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7FEBE">
      <w:pPr>
        <w:pStyle w:val="7"/>
        <w:spacing w:before="4"/>
        <w:ind w:left="0"/>
        <w:rPr>
          <w:rFonts w:ascii="Times New Roman"/>
          <w:sz w:val="17"/>
        </w:rPr>
      </w:pPr>
      <w:r>
        <w:rPr>
          <w:rFonts w:ascii="Times New Roman"/>
          <w:sz w:val="17"/>
        </w:rPr>
        <w:drawing>
          <wp:inline distT="0" distB="0" distL="114300" distR="114300">
            <wp:extent cx="5852160" cy="7802880"/>
            <wp:effectExtent l="0" t="0" r="0" b="0"/>
            <wp:docPr id="3" name="图片 3" descr="00497435a82c69b538cf119e8d057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497435a82c69b538cf119e8d05760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8" w:name="_GoBack"/>
      <w:bookmarkEnd w:id="8"/>
    </w:p>
    <w:p w14:paraId="536406E5">
      <w:pPr>
        <w:pStyle w:val="7"/>
        <w:spacing w:after="0"/>
        <w:rPr>
          <w:rFonts w:ascii="Times New Roman"/>
          <w:sz w:val="17"/>
        </w:rPr>
        <w:sectPr>
          <w:type w:val="continuous"/>
          <w:pgSz w:w="12240" w:h="15840"/>
          <w:pgMar w:top="1820" w:right="1440" w:bottom="280" w:left="1440" w:header="720" w:footer="720" w:gutter="0"/>
          <w:cols w:space="720" w:num="1"/>
        </w:sectPr>
      </w:pPr>
    </w:p>
    <w:p w14:paraId="5097DEB3">
      <w:pPr>
        <w:pStyle w:val="7"/>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9B72747">
      <w:pPr>
        <w:pStyle w:val="7"/>
        <w:spacing w:after="0"/>
        <w:rPr>
          <w:rFonts w:ascii="Times New Roman"/>
          <w:sz w:val="20"/>
        </w:rPr>
      </w:pPr>
    </w:p>
    <w:p w14:paraId="2A7872AA">
      <w:pPr>
        <w:pStyle w:val="7"/>
        <w:spacing w:after="0"/>
        <w:rPr>
          <w:rFonts w:hint="eastAsia" w:ascii="Times New Roman"/>
          <w:sz w:val="20"/>
        </w:rPr>
      </w:pPr>
      <w:r>
        <w:rPr>
          <w:rFonts w:hint="eastAsia" w:ascii="Times New Roman"/>
          <w:sz w:val="20"/>
        </w:rPr>
        <w:t>翻译来源：ai</w:t>
      </w:r>
    </w:p>
    <w:p w14:paraId="161574CB">
      <w:pPr>
        <w:pStyle w:val="7"/>
        <w:spacing w:after="0"/>
        <w:rPr>
          <w:rFonts w:hint="eastAsia" w:ascii="Times New Roman"/>
          <w:sz w:val="20"/>
        </w:rPr>
      </w:pPr>
      <w:r>
        <w:rPr>
          <w:rFonts w:hint="eastAsia" w:ascii="Times New Roman"/>
          <w:sz w:val="20"/>
        </w:rPr>
        <w:t> </w:t>
      </w:r>
    </w:p>
    <w:p w14:paraId="735EA012">
      <w:pPr>
        <w:pStyle w:val="7"/>
        <w:spacing w:after="0"/>
        <w:rPr>
          <w:rFonts w:hint="eastAsia" w:ascii="Times New Roman"/>
          <w:sz w:val="20"/>
        </w:rPr>
      </w:pPr>
      <w:r>
        <w:rPr>
          <w:rFonts w:hint="eastAsia" w:ascii="Times New Roman"/>
          <w:sz w:val="20"/>
        </w:rPr>
        <w:t> </w:t>
      </w:r>
    </w:p>
    <w:p w14:paraId="4A31A8BD">
      <w:pPr>
        <w:pStyle w:val="7"/>
        <w:spacing w:after="0"/>
        <w:rPr>
          <w:rFonts w:hint="eastAsia" w:ascii="Times New Roman"/>
          <w:sz w:val="20"/>
        </w:rPr>
      </w:pPr>
      <w:r>
        <w:rPr>
          <w:rFonts w:hint="eastAsia" w:ascii="Times New Roman"/>
          <w:sz w:val="20"/>
        </w:rPr>
        <w:t>注说明：</w:t>
      </w:r>
    </w:p>
    <w:p w14:paraId="39E719B7">
      <w:pPr>
        <w:pStyle w:val="7"/>
        <w:spacing w:after="0"/>
        <w:rPr>
          <w:rFonts w:hint="eastAsia" w:ascii="Times New Roman"/>
          <w:sz w:val="20"/>
        </w:rPr>
      </w:pPr>
      <w:r>
        <w:rPr>
          <w:rFonts w:hint="eastAsia" w:ascii="Times New Roman"/>
          <w:sz w:val="20"/>
        </w:rPr>
        <w:t>1、以下文字使用人工智能ai翻译，请以原文为准。</w:t>
      </w:r>
    </w:p>
    <w:p w14:paraId="4D519F1C">
      <w:pPr>
        <w:pStyle w:val="7"/>
        <w:spacing w:after="0"/>
        <w:rPr>
          <w:rFonts w:hint="eastAsia" w:ascii="Times New Roman"/>
          <w:sz w:val="20"/>
        </w:rPr>
      </w:pPr>
      <w:r>
        <w:rPr>
          <w:rFonts w:hint="eastAsia" w:ascii="Times New Roman"/>
          <w:sz w:val="20"/>
        </w:rPr>
        <w:t>2、原文和翻译都可以免费使用，转发，传阅，复制，但不能商用，若商用，只能收回成本费。</w:t>
      </w:r>
    </w:p>
    <w:p w14:paraId="60D4482A">
      <w:pPr>
        <w:pStyle w:val="7"/>
        <w:spacing w:after="0"/>
        <w:rPr>
          <w:rFonts w:hint="eastAsia" w:ascii="Times New Roman"/>
          <w:sz w:val="20"/>
        </w:rPr>
      </w:pPr>
      <w:r>
        <w:rPr>
          <w:rFonts w:hint="eastAsia" w:ascii="Times New Roman"/>
          <w:sz w:val="20"/>
        </w:rPr>
        <w:t>3、若有更好的翻译，请来信指正，一同分享清教徒书籍与其他宝藏书籍，谢谢！</w:t>
      </w:r>
    </w:p>
    <w:p w14:paraId="1E67A209">
      <w:pPr>
        <w:pStyle w:val="7"/>
        <w:spacing w:after="0"/>
        <w:rPr>
          <w:rFonts w:hint="eastAsia" w:ascii="Times New Roman"/>
          <w:sz w:val="20"/>
        </w:rPr>
      </w:pPr>
      <w:r>
        <w:rPr>
          <w:rFonts w:hint="eastAsia" w:ascii="Times New Roman"/>
          <w:sz w:val="20"/>
        </w:rPr>
        <w:t> </w:t>
      </w:r>
    </w:p>
    <w:p w14:paraId="4EFA9F7B">
      <w:pPr>
        <w:pStyle w:val="7"/>
        <w:spacing w:after="0"/>
        <w:rPr>
          <w:rFonts w:hint="eastAsia" w:ascii="Times New Roman"/>
          <w:sz w:val="20"/>
        </w:rPr>
      </w:pPr>
      <w:r>
        <w:rPr>
          <w:rFonts w:hint="eastAsia" w:ascii="Times New Roman"/>
          <w:sz w:val="20"/>
        </w:rPr>
        <w:t>邮箱：xuanjiao789@outlook.com若商用，只能收回成本费。</w:t>
      </w:r>
    </w:p>
    <w:p w14:paraId="74F6098E">
      <w:pPr>
        <w:pStyle w:val="7"/>
        <w:spacing w:after="0"/>
        <w:rPr>
          <w:rFonts w:hint="eastAsia" w:ascii="Times New Roman"/>
          <w:sz w:val="20"/>
        </w:rPr>
      </w:pPr>
      <w:r>
        <w:rPr>
          <w:rFonts w:hint="eastAsia" w:ascii="Times New Roman"/>
          <w:sz w:val="20"/>
        </w:rPr>
        <w:t>3、若有更好的翻译，请来信指正，一同分享清教徒书籍，谢谢！</w:t>
      </w:r>
    </w:p>
    <w:p w14:paraId="7B452E97">
      <w:pPr>
        <w:pStyle w:val="7"/>
        <w:spacing w:after="0"/>
        <w:rPr>
          <w:rFonts w:hint="eastAsia" w:ascii="Times New Roman"/>
          <w:sz w:val="20"/>
        </w:rPr>
      </w:pPr>
      <w:r>
        <w:rPr>
          <w:rFonts w:hint="eastAsia" w:ascii="Times New Roman"/>
          <w:sz w:val="20"/>
        </w:rPr>
        <w:t> </w:t>
      </w:r>
    </w:p>
    <w:p w14:paraId="546703EB">
      <w:pPr>
        <w:pStyle w:val="7"/>
        <w:spacing w:after="0"/>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33630F1">
      <w:pPr>
        <w:pStyle w:val="2"/>
        <w:bidi w:val="0"/>
        <w:rPr>
          <w:rFonts w:hint="eastAsia"/>
        </w:rPr>
      </w:pPr>
      <w:r>
        <w:rPr>
          <w:rFonts w:hint="eastAsia"/>
        </w:rPr>
        <w:t>Truth's Victory Over Error</w:t>
      </w:r>
    </w:p>
    <w:p w14:paraId="1B5E04B8">
      <w:pPr>
        <w:pStyle w:val="2"/>
        <w:bidi w:val="0"/>
        <w:rPr>
          <w:rFonts w:hint="eastAsia"/>
        </w:rPr>
      </w:pPr>
      <w:r>
        <w:rPr>
          <w:rFonts w:hint="eastAsia" w:eastAsia="宋体"/>
          <w:lang w:eastAsia="zh-CN"/>
        </w:rPr>
        <w:t>《</w:t>
      </w:r>
      <w:r>
        <w:rPr>
          <w:rFonts w:hint="eastAsia"/>
        </w:rPr>
        <w:t>真理胜过谬误</w:t>
      </w:r>
      <w:r>
        <w:rPr>
          <w:rFonts w:hint="eastAsia" w:eastAsia="宋体"/>
          <w:lang w:eastAsia="zh-CN"/>
        </w:rPr>
        <w:t>》</w:t>
      </w:r>
    </w:p>
    <w:p w14:paraId="7BCD2AF9">
      <w:pPr>
        <w:pStyle w:val="7"/>
        <w:ind w:left="0"/>
        <w:rPr>
          <w:rFonts w:hint="eastAsia"/>
        </w:rPr>
      </w:pPr>
    </w:p>
    <w:p w14:paraId="33A2557D">
      <w:pPr>
        <w:pStyle w:val="7"/>
        <w:ind w:left="0"/>
        <w:jc w:val="center"/>
        <w:rPr>
          <w:rFonts w:hint="eastAsia"/>
        </w:rPr>
      </w:pPr>
      <w:r>
        <w:rPr>
          <w:rFonts w:hint="eastAsia"/>
        </w:rPr>
        <w:t>Commentary on the Westminster Confession</w:t>
      </w:r>
    </w:p>
    <w:p w14:paraId="54389839">
      <w:pPr>
        <w:pStyle w:val="7"/>
        <w:ind w:left="0"/>
        <w:jc w:val="center"/>
        <w:rPr>
          <w:rFonts w:hint="eastAsia"/>
        </w:rPr>
      </w:pPr>
      <w:r>
        <w:rPr>
          <w:rFonts w:hint="eastAsia"/>
        </w:rPr>
        <w:t>威斯敏斯特信条评注</w:t>
      </w:r>
    </w:p>
    <w:p w14:paraId="1C895CBB">
      <w:pPr>
        <w:pStyle w:val="7"/>
        <w:ind w:left="0"/>
        <w:rPr>
          <w:rFonts w:hint="eastAsia"/>
        </w:rPr>
      </w:pPr>
    </w:p>
    <w:p w14:paraId="62AFA811">
      <w:pPr>
        <w:pStyle w:val="3"/>
        <w:bidi w:val="0"/>
        <w:rPr>
          <w:rFonts w:hint="eastAsia"/>
        </w:rPr>
      </w:pPr>
      <w:r>
        <w:rPr>
          <w:rFonts w:hint="eastAsia"/>
        </w:rPr>
        <w:t>by David Dickson</w:t>
      </w:r>
    </w:p>
    <w:p w14:paraId="1C175657">
      <w:pPr>
        <w:pStyle w:val="3"/>
        <w:bidi w:val="0"/>
        <w:rPr>
          <w:rFonts w:hint="eastAsia"/>
        </w:rPr>
      </w:pPr>
      <w:r>
        <w:rPr>
          <w:rFonts w:hint="eastAsia"/>
        </w:rPr>
        <w:t>作者：大卫·狄克森</w:t>
      </w:r>
    </w:p>
    <w:p w14:paraId="75BA7C4F">
      <w:pPr>
        <w:pStyle w:val="7"/>
        <w:ind w:left="0"/>
        <w:rPr>
          <w:rFonts w:hint="eastAsia"/>
        </w:rPr>
      </w:pPr>
    </w:p>
    <w:p w14:paraId="252B591E">
      <w:pPr>
        <w:pStyle w:val="7"/>
        <w:ind w:left="0"/>
        <w:rPr>
          <w:rFonts w:hint="eastAsia"/>
          <w:color w:val="0000FF"/>
        </w:rPr>
      </w:pPr>
      <w:r>
        <w:rPr>
          <w:rFonts w:hint="eastAsia"/>
          <w:color w:val="0000FF"/>
        </w:rPr>
        <w:t>Table of Contents</w:t>
      </w:r>
    </w:p>
    <w:p w14:paraId="4C20AE08">
      <w:pPr>
        <w:pStyle w:val="7"/>
        <w:ind w:left="0"/>
        <w:rPr>
          <w:rFonts w:hint="eastAsia"/>
          <w:color w:val="0000FF"/>
        </w:rPr>
      </w:pPr>
      <w:r>
        <w:rPr>
          <w:rFonts w:hint="eastAsia"/>
          <w:color w:val="0000FF"/>
        </w:rPr>
        <w:t>目录</w:t>
      </w:r>
    </w:p>
    <w:p w14:paraId="261C70C7">
      <w:pPr>
        <w:pStyle w:val="7"/>
        <w:ind w:left="0"/>
        <w:rPr>
          <w:rFonts w:hint="eastAsia"/>
          <w:color w:val="0000FF"/>
        </w:rPr>
      </w:pPr>
    </w:p>
    <w:p w14:paraId="285ACDDF">
      <w:pPr>
        <w:pStyle w:val="7"/>
        <w:ind w:left="0"/>
        <w:rPr>
          <w:rFonts w:hint="eastAsia"/>
          <w:color w:val="0000FF"/>
        </w:rPr>
      </w:pPr>
      <w:r>
        <w:rPr>
          <w:rFonts w:hint="eastAsia"/>
          <w:color w:val="0000FF"/>
        </w:rPr>
        <w:t>CHAP I.: Of the Holy Scriptures</w:t>
      </w:r>
    </w:p>
    <w:p w14:paraId="11EDC0B8">
      <w:pPr>
        <w:pStyle w:val="7"/>
        <w:ind w:left="0"/>
        <w:rPr>
          <w:rFonts w:hint="eastAsia"/>
          <w:color w:val="0000FF"/>
        </w:rPr>
      </w:pPr>
      <w:r>
        <w:rPr>
          <w:rFonts w:hint="eastAsia"/>
          <w:color w:val="0000FF"/>
        </w:rPr>
        <w:t>第一章：圣经论</w:t>
      </w:r>
    </w:p>
    <w:p w14:paraId="421FEA59">
      <w:pPr>
        <w:pStyle w:val="7"/>
        <w:ind w:left="0"/>
        <w:rPr>
          <w:rFonts w:hint="eastAsia"/>
          <w:color w:val="0000FF"/>
        </w:rPr>
      </w:pPr>
    </w:p>
    <w:p w14:paraId="559161B1">
      <w:pPr>
        <w:pStyle w:val="7"/>
        <w:ind w:left="0"/>
        <w:rPr>
          <w:rFonts w:hint="eastAsia"/>
          <w:color w:val="0000FF"/>
        </w:rPr>
      </w:pPr>
      <w:r>
        <w:rPr>
          <w:rFonts w:hint="eastAsia"/>
          <w:color w:val="0000FF"/>
        </w:rPr>
        <w:t>CHAP. II. Of God, and of the Holy Trinity</w:t>
      </w:r>
    </w:p>
    <w:p w14:paraId="31205004">
      <w:pPr>
        <w:pStyle w:val="7"/>
        <w:ind w:left="0"/>
        <w:rPr>
          <w:rFonts w:hint="eastAsia"/>
          <w:color w:val="0000FF"/>
        </w:rPr>
      </w:pPr>
      <w:r>
        <w:rPr>
          <w:rFonts w:hint="eastAsia"/>
          <w:color w:val="0000FF"/>
        </w:rPr>
        <w:t>第二章：上帝与圣三一论</w:t>
      </w:r>
    </w:p>
    <w:p w14:paraId="696D6490">
      <w:pPr>
        <w:pStyle w:val="7"/>
        <w:ind w:left="0"/>
        <w:rPr>
          <w:rFonts w:hint="eastAsia"/>
          <w:color w:val="0000FF"/>
        </w:rPr>
      </w:pPr>
    </w:p>
    <w:p w14:paraId="7C108402">
      <w:pPr>
        <w:pStyle w:val="7"/>
        <w:ind w:left="0"/>
        <w:rPr>
          <w:rFonts w:hint="eastAsia"/>
          <w:color w:val="0000FF"/>
        </w:rPr>
      </w:pPr>
      <w:r>
        <w:rPr>
          <w:rFonts w:hint="eastAsia"/>
          <w:color w:val="0000FF"/>
        </w:rPr>
        <w:t>CHAP. III. Of the God's Eternal Decrees</w:t>
      </w:r>
    </w:p>
    <w:p w14:paraId="0E910BBB">
      <w:pPr>
        <w:pStyle w:val="7"/>
        <w:ind w:left="0"/>
        <w:rPr>
          <w:rFonts w:hint="eastAsia"/>
          <w:color w:val="0000FF"/>
        </w:rPr>
      </w:pPr>
      <w:r>
        <w:rPr>
          <w:rFonts w:hint="eastAsia"/>
          <w:color w:val="0000FF"/>
        </w:rPr>
        <w:t>第三章：上帝的永恒预旨论</w:t>
      </w:r>
    </w:p>
    <w:p w14:paraId="41BA52D1">
      <w:pPr>
        <w:pStyle w:val="7"/>
        <w:ind w:left="0"/>
        <w:rPr>
          <w:rFonts w:hint="eastAsia"/>
          <w:color w:val="0000FF"/>
        </w:rPr>
      </w:pPr>
    </w:p>
    <w:p w14:paraId="634CF234">
      <w:pPr>
        <w:pStyle w:val="7"/>
        <w:ind w:left="0"/>
        <w:rPr>
          <w:rFonts w:hint="eastAsia"/>
          <w:color w:val="0000FF"/>
        </w:rPr>
      </w:pPr>
      <w:r>
        <w:rPr>
          <w:rFonts w:hint="eastAsia"/>
          <w:color w:val="0000FF"/>
        </w:rPr>
        <w:t>CHAP. IV. Of Creation</w:t>
      </w:r>
    </w:p>
    <w:p w14:paraId="2243950A">
      <w:pPr>
        <w:pStyle w:val="7"/>
        <w:ind w:left="0"/>
        <w:rPr>
          <w:rFonts w:hint="eastAsia"/>
          <w:color w:val="0000FF"/>
        </w:rPr>
      </w:pPr>
      <w:r>
        <w:rPr>
          <w:rFonts w:hint="eastAsia"/>
          <w:color w:val="0000FF"/>
        </w:rPr>
        <w:t>第四章：创造论</w:t>
      </w:r>
    </w:p>
    <w:p w14:paraId="50DBC711">
      <w:pPr>
        <w:pStyle w:val="7"/>
        <w:ind w:left="0"/>
        <w:rPr>
          <w:rFonts w:hint="eastAsia"/>
          <w:color w:val="0000FF"/>
        </w:rPr>
      </w:pPr>
    </w:p>
    <w:p w14:paraId="26BEDC21">
      <w:pPr>
        <w:pStyle w:val="7"/>
        <w:ind w:left="0"/>
        <w:rPr>
          <w:rFonts w:hint="eastAsia"/>
          <w:color w:val="0000FF"/>
        </w:rPr>
      </w:pPr>
      <w:r>
        <w:rPr>
          <w:rFonts w:hint="eastAsia"/>
          <w:color w:val="0000FF"/>
        </w:rPr>
        <w:t>CHAP. V. Of Providence</w:t>
      </w:r>
    </w:p>
    <w:p w14:paraId="3563600E">
      <w:pPr>
        <w:pStyle w:val="7"/>
        <w:ind w:left="0"/>
        <w:rPr>
          <w:rFonts w:hint="eastAsia"/>
          <w:color w:val="0000FF"/>
        </w:rPr>
      </w:pPr>
      <w:r>
        <w:rPr>
          <w:rFonts w:hint="eastAsia"/>
          <w:color w:val="0000FF"/>
        </w:rPr>
        <w:t>第五章：护理之工论</w:t>
      </w:r>
    </w:p>
    <w:p w14:paraId="4E85EE97">
      <w:pPr>
        <w:pStyle w:val="7"/>
        <w:ind w:left="0"/>
        <w:rPr>
          <w:rFonts w:hint="eastAsia"/>
          <w:color w:val="0000FF"/>
        </w:rPr>
      </w:pPr>
    </w:p>
    <w:p w14:paraId="55B639F4">
      <w:pPr>
        <w:pStyle w:val="7"/>
        <w:ind w:left="0"/>
        <w:rPr>
          <w:rFonts w:hint="eastAsia"/>
          <w:color w:val="0000FF"/>
        </w:rPr>
      </w:pPr>
      <w:r>
        <w:rPr>
          <w:rFonts w:hint="eastAsia"/>
          <w:color w:val="0000FF"/>
        </w:rPr>
        <w:t>CHAP. VI. Concerning the Fall of Man, of Sin...</w:t>
      </w:r>
    </w:p>
    <w:p w14:paraId="60F90CA2">
      <w:pPr>
        <w:pStyle w:val="7"/>
        <w:ind w:left="0"/>
        <w:rPr>
          <w:rFonts w:hint="eastAsia"/>
          <w:color w:val="0000FF"/>
        </w:rPr>
      </w:pPr>
      <w:r>
        <w:rPr>
          <w:rFonts w:hint="eastAsia"/>
          <w:color w:val="0000FF"/>
        </w:rPr>
        <w:t>第六章：论人的堕落、罪...</w:t>
      </w:r>
    </w:p>
    <w:p w14:paraId="62071E55">
      <w:pPr>
        <w:pStyle w:val="7"/>
        <w:ind w:left="0"/>
        <w:rPr>
          <w:rFonts w:hint="eastAsia"/>
          <w:color w:val="0000FF"/>
        </w:rPr>
      </w:pPr>
    </w:p>
    <w:p w14:paraId="11866458">
      <w:pPr>
        <w:pStyle w:val="7"/>
        <w:ind w:left="0"/>
        <w:rPr>
          <w:rFonts w:hint="eastAsia"/>
          <w:color w:val="0000FF"/>
        </w:rPr>
      </w:pPr>
      <w:r>
        <w:rPr>
          <w:rFonts w:hint="eastAsia"/>
          <w:color w:val="0000FF"/>
        </w:rPr>
        <w:t>CHAP. VII. Of God's Covenant with Man</w:t>
      </w:r>
    </w:p>
    <w:p w14:paraId="480EE015">
      <w:pPr>
        <w:pStyle w:val="7"/>
        <w:ind w:left="0"/>
        <w:rPr>
          <w:rFonts w:hint="eastAsia"/>
          <w:color w:val="0000FF"/>
        </w:rPr>
      </w:pPr>
      <w:r>
        <w:rPr>
          <w:rFonts w:hint="eastAsia"/>
          <w:color w:val="0000FF"/>
        </w:rPr>
        <w:t>第七章：上帝与人所立的圣约论</w:t>
      </w:r>
    </w:p>
    <w:p w14:paraId="47F957AD">
      <w:pPr>
        <w:pStyle w:val="7"/>
        <w:ind w:left="0"/>
        <w:rPr>
          <w:rFonts w:hint="eastAsia"/>
          <w:color w:val="0000FF"/>
        </w:rPr>
      </w:pPr>
    </w:p>
    <w:p w14:paraId="47DC7D5C">
      <w:pPr>
        <w:pStyle w:val="7"/>
        <w:ind w:left="0"/>
        <w:rPr>
          <w:rFonts w:hint="eastAsia"/>
          <w:color w:val="0000FF"/>
        </w:rPr>
      </w:pPr>
      <w:r>
        <w:rPr>
          <w:rFonts w:hint="eastAsia"/>
          <w:color w:val="0000FF"/>
        </w:rPr>
        <w:t>CHAP. VIII. Of Christ the Mediator</w:t>
      </w:r>
    </w:p>
    <w:p w14:paraId="5CAEA26E">
      <w:pPr>
        <w:pStyle w:val="7"/>
        <w:ind w:left="0"/>
        <w:rPr>
          <w:rFonts w:hint="eastAsia"/>
          <w:color w:val="0000FF"/>
        </w:rPr>
      </w:pPr>
      <w:r>
        <w:rPr>
          <w:rFonts w:hint="eastAsia"/>
          <w:color w:val="0000FF"/>
        </w:rPr>
        <w:t>第八章：中保基督论</w:t>
      </w:r>
    </w:p>
    <w:p w14:paraId="25FCE44C">
      <w:pPr>
        <w:pStyle w:val="7"/>
        <w:ind w:left="0"/>
        <w:rPr>
          <w:rFonts w:hint="eastAsia"/>
          <w:color w:val="0000FF"/>
        </w:rPr>
      </w:pPr>
    </w:p>
    <w:p w14:paraId="6517D64D">
      <w:pPr>
        <w:pStyle w:val="7"/>
        <w:ind w:left="0"/>
        <w:rPr>
          <w:rFonts w:hint="eastAsia"/>
          <w:color w:val="0000FF"/>
        </w:rPr>
      </w:pPr>
      <w:r>
        <w:rPr>
          <w:rFonts w:hint="eastAsia"/>
          <w:color w:val="0000FF"/>
        </w:rPr>
        <w:t>CHAP. IX. Of Free-Will</w:t>
      </w:r>
    </w:p>
    <w:p w14:paraId="0E00CF47">
      <w:pPr>
        <w:pStyle w:val="7"/>
        <w:ind w:left="0"/>
        <w:rPr>
          <w:rFonts w:hint="eastAsia"/>
          <w:color w:val="0000FF"/>
        </w:rPr>
      </w:pPr>
      <w:r>
        <w:rPr>
          <w:rFonts w:hint="eastAsia"/>
          <w:color w:val="0000FF"/>
        </w:rPr>
        <w:t>第九章：自由意志论</w:t>
      </w:r>
    </w:p>
    <w:p w14:paraId="50BAE0C2">
      <w:pPr>
        <w:pStyle w:val="7"/>
        <w:ind w:left="0"/>
        <w:rPr>
          <w:rFonts w:hint="eastAsia"/>
          <w:color w:val="0000FF"/>
        </w:rPr>
      </w:pPr>
    </w:p>
    <w:p w14:paraId="1D65297D">
      <w:pPr>
        <w:pStyle w:val="7"/>
        <w:ind w:left="0"/>
        <w:rPr>
          <w:rFonts w:hint="eastAsia"/>
          <w:color w:val="0000FF"/>
        </w:rPr>
      </w:pPr>
      <w:r>
        <w:rPr>
          <w:rFonts w:hint="eastAsia"/>
          <w:color w:val="0000FF"/>
        </w:rPr>
        <w:t>CHAP. X. Of Effectual Calling</w:t>
      </w:r>
    </w:p>
    <w:p w14:paraId="04F8A283">
      <w:pPr>
        <w:pStyle w:val="7"/>
        <w:ind w:left="0"/>
        <w:rPr>
          <w:rFonts w:hint="eastAsia"/>
          <w:color w:val="0000FF"/>
        </w:rPr>
      </w:pPr>
      <w:r>
        <w:rPr>
          <w:rFonts w:hint="eastAsia"/>
          <w:color w:val="0000FF"/>
        </w:rPr>
        <w:t>第十章：有效的呼召论</w:t>
      </w:r>
    </w:p>
    <w:p w14:paraId="00B39516">
      <w:pPr>
        <w:pStyle w:val="7"/>
        <w:ind w:left="0"/>
        <w:rPr>
          <w:rFonts w:hint="eastAsia"/>
          <w:color w:val="0000FF"/>
        </w:rPr>
      </w:pPr>
    </w:p>
    <w:p w14:paraId="6E014CC6">
      <w:pPr>
        <w:pStyle w:val="7"/>
        <w:ind w:left="0"/>
        <w:rPr>
          <w:rFonts w:hint="eastAsia"/>
          <w:color w:val="0000FF"/>
        </w:rPr>
      </w:pPr>
      <w:r>
        <w:rPr>
          <w:rFonts w:hint="eastAsia"/>
          <w:color w:val="0000FF"/>
        </w:rPr>
        <w:t>CHAP. XI. Of Justification</w:t>
      </w:r>
    </w:p>
    <w:p w14:paraId="14F284AE">
      <w:pPr>
        <w:pStyle w:val="7"/>
        <w:ind w:left="0"/>
        <w:rPr>
          <w:rFonts w:hint="eastAsia"/>
          <w:color w:val="0000FF"/>
        </w:rPr>
      </w:pPr>
      <w:r>
        <w:rPr>
          <w:rFonts w:hint="eastAsia"/>
          <w:color w:val="0000FF"/>
        </w:rPr>
        <w:t>第十一章：称义论</w:t>
      </w:r>
    </w:p>
    <w:p w14:paraId="28B2CD9A">
      <w:pPr>
        <w:pStyle w:val="7"/>
        <w:ind w:left="0"/>
        <w:rPr>
          <w:rFonts w:hint="eastAsia"/>
          <w:color w:val="0000FF"/>
        </w:rPr>
      </w:pPr>
    </w:p>
    <w:p w14:paraId="7B22C7A8">
      <w:pPr>
        <w:pStyle w:val="7"/>
        <w:ind w:left="0"/>
        <w:rPr>
          <w:rFonts w:hint="eastAsia"/>
          <w:color w:val="0000FF"/>
        </w:rPr>
      </w:pPr>
      <w:r>
        <w:rPr>
          <w:rFonts w:hint="eastAsia"/>
          <w:color w:val="0000FF"/>
        </w:rPr>
        <w:t>CHAP. XII. Of Adoption</w:t>
      </w:r>
    </w:p>
    <w:p w14:paraId="17A7AE97">
      <w:pPr>
        <w:pStyle w:val="7"/>
        <w:ind w:left="0"/>
        <w:rPr>
          <w:rFonts w:hint="eastAsia"/>
          <w:color w:val="0000FF"/>
        </w:rPr>
      </w:pPr>
      <w:r>
        <w:rPr>
          <w:rFonts w:hint="eastAsia"/>
          <w:color w:val="0000FF"/>
        </w:rPr>
        <w:t>第十二章：得儿子名分论</w:t>
      </w:r>
    </w:p>
    <w:p w14:paraId="7EEA6916">
      <w:pPr>
        <w:pStyle w:val="7"/>
        <w:ind w:left="0"/>
        <w:rPr>
          <w:rFonts w:hint="eastAsia"/>
          <w:color w:val="0000FF"/>
        </w:rPr>
      </w:pPr>
    </w:p>
    <w:p w14:paraId="586D9C80">
      <w:pPr>
        <w:pStyle w:val="7"/>
        <w:ind w:left="0"/>
        <w:rPr>
          <w:rFonts w:hint="eastAsia"/>
          <w:color w:val="0000FF"/>
        </w:rPr>
      </w:pPr>
      <w:r>
        <w:rPr>
          <w:rFonts w:hint="eastAsia"/>
          <w:color w:val="0000FF"/>
        </w:rPr>
        <w:t>CHAP. XIII. Of Sanctification</w:t>
      </w:r>
    </w:p>
    <w:p w14:paraId="7B1CEB1F">
      <w:pPr>
        <w:pStyle w:val="7"/>
        <w:ind w:left="0"/>
        <w:rPr>
          <w:rFonts w:hint="eastAsia"/>
          <w:color w:val="0000FF"/>
        </w:rPr>
      </w:pPr>
      <w:r>
        <w:rPr>
          <w:rFonts w:hint="eastAsia"/>
          <w:color w:val="0000FF"/>
        </w:rPr>
        <w:t>第十三章：成圣论</w:t>
      </w:r>
    </w:p>
    <w:p w14:paraId="1F18D177">
      <w:pPr>
        <w:pStyle w:val="7"/>
        <w:ind w:left="0"/>
        <w:rPr>
          <w:rFonts w:hint="eastAsia"/>
          <w:color w:val="0000FF"/>
        </w:rPr>
      </w:pPr>
    </w:p>
    <w:p w14:paraId="6598F1CA">
      <w:pPr>
        <w:pStyle w:val="7"/>
        <w:ind w:left="0"/>
        <w:rPr>
          <w:rFonts w:hint="eastAsia"/>
          <w:color w:val="0000FF"/>
        </w:rPr>
      </w:pPr>
      <w:r>
        <w:rPr>
          <w:rFonts w:hint="eastAsia"/>
          <w:color w:val="0000FF"/>
        </w:rPr>
        <w:t>CHAP. XIV. Of Saving Faith</w:t>
      </w:r>
    </w:p>
    <w:p w14:paraId="1CD45DA9">
      <w:pPr>
        <w:pStyle w:val="7"/>
        <w:ind w:left="0"/>
        <w:rPr>
          <w:rFonts w:hint="eastAsia"/>
          <w:color w:val="0000FF"/>
        </w:rPr>
      </w:pPr>
      <w:r>
        <w:rPr>
          <w:rFonts w:hint="eastAsia"/>
          <w:color w:val="0000FF"/>
        </w:rPr>
        <w:t>第十四章：得救信心论</w:t>
      </w:r>
    </w:p>
    <w:p w14:paraId="632727B6">
      <w:pPr>
        <w:pStyle w:val="7"/>
        <w:ind w:left="0"/>
        <w:rPr>
          <w:rFonts w:hint="eastAsia"/>
          <w:color w:val="0000FF"/>
        </w:rPr>
      </w:pPr>
    </w:p>
    <w:p w14:paraId="244381F8">
      <w:pPr>
        <w:pStyle w:val="7"/>
        <w:ind w:left="0"/>
        <w:rPr>
          <w:rFonts w:hint="eastAsia"/>
          <w:color w:val="0000FF"/>
        </w:rPr>
      </w:pPr>
      <w:r>
        <w:rPr>
          <w:rFonts w:hint="eastAsia"/>
          <w:color w:val="0000FF"/>
        </w:rPr>
        <w:t>CHAP. XV. Of Repentance</w:t>
      </w:r>
    </w:p>
    <w:p w14:paraId="5767A0AA">
      <w:pPr>
        <w:pStyle w:val="7"/>
        <w:ind w:left="0"/>
        <w:rPr>
          <w:rFonts w:hint="eastAsia"/>
          <w:color w:val="0000FF"/>
        </w:rPr>
      </w:pPr>
      <w:r>
        <w:rPr>
          <w:rFonts w:hint="eastAsia"/>
          <w:color w:val="0000FF"/>
        </w:rPr>
        <w:t>第十五章：悔改论</w:t>
      </w:r>
    </w:p>
    <w:p w14:paraId="7E379930">
      <w:pPr>
        <w:pStyle w:val="7"/>
        <w:ind w:left="0"/>
        <w:rPr>
          <w:rFonts w:hint="eastAsia"/>
          <w:color w:val="0000FF"/>
        </w:rPr>
      </w:pPr>
    </w:p>
    <w:p w14:paraId="68E3F1DE">
      <w:pPr>
        <w:pStyle w:val="7"/>
        <w:ind w:left="0"/>
        <w:rPr>
          <w:rFonts w:hint="eastAsia"/>
          <w:color w:val="0000FF"/>
        </w:rPr>
      </w:pPr>
      <w:r>
        <w:rPr>
          <w:rFonts w:hint="eastAsia"/>
          <w:color w:val="0000FF"/>
        </w:rPr>
        <w:t>CHAP. XVI. Of Good Works</w:t>
      </w:r>
    </w:p>
    <w:p w14:paraId="3B01BD8A">
      <w:pPr>
        <w:pStyle w:val="7"/>
        <w:ind w:left="0"/>
        <w:rPr>
          <w:rFonts w:hint="eastAsia"/>
          <w:color w:val="0000FF"/>
        </w:rPr>
      </w:pPr>
      <w:r>
        <w:rPr>
          <w:rFonts w:hint="eastAsia"/>
          <w:color w:val="0000FF"/>
        </w:rPr>
        <w:t>第十六章：善行论</w:t>
      </w:r>
    </w:p>
    <w:p w14:paraId="022A4ACE">
      <w:pPr>
        <w:pStyle w:val="7"/>
        <w:ind w:left="0"/>
        <w:rPr>
          <w:rFonts w:hint="eastAsia"/>
          <w:color w:val="0000FF"/>
        </w:rPr>
      </w:pPr>
    </w:p>
    <w:p w14:paraId="2570EBC8">
      <w:pPr>
        <w:pStyle w:val="7"/>
        <w:ind w:left="0"/>
        <w:rPr>
          <w:rFonts w:hint="eastAsia"/>
          <w:color w:val="0000FF"/>
        </w:rPr>
      </w:pPr>
      <w:r>
        <w:rPr>
          <w:rFonts w:hint="eastAsia"/>
          <w:color w:val="0000FF"/>
        </w:rPr>
        <w:t>CHAP. XVII. Of the Perseverance of the Saints</w:t>
      </w:r>
    </w:p>
    <w:p w14:paraId="023730A1">
      <w:pPr>
        <w:pStyle w:val="7"/>
        <w:ind w:left="0"/>
        <w:rPr>
          <w:rFonts w:hint="eastAsia"/>
          <w:color w:val="0000FF"/>
        </w:rPr>
      </w:pPr>
      <w:r>
        <w:rPr>
          <w:rFonts w:hint="eastAsia"/>
          <w:color w:val="0000FF"/>
        </w:rPr>
        <w:t>第十七章：圣徒的坚忍论</w:t>
      </w:r>
    </w:p>
    <w:p w14:paraId="3D39970A">
      <w:pPr>
        <w:pStyle w:val="7"/>
        <w:ind w:left="0"/>
        <w:rPr>
          <w:rFonts w:hint="eastAsia"/>
          <w:color w:val="0000FF"/>
        </w:rPr>
      </w:pPr>
    </w:p>
    <w:p w14:paraId="29BFA9C8">
      <w:pPr>
        <w:pStyle w:val="7"/>
        <w:ind w:left="0"/>
        <w:rPr>
          <w:rFonts w:hint="eastAsia"/>
          <w:color w:val="0000FF"/>
        </w:rPr>
      </w:pPr>
      <w:r>
        <w:rPr>
          <w:rFonts w:hint="eastAsia"/>
          <w:color w:val="0000FF"/>
        </w:rPr>
        <w:t>CHAP. XVIII Of Assurance of Grace &amp; Salvation</w:t>
      </w:r>
    </w:p>
    <w:p w14:paraId="29214F03">
      <w:pPr>
        <w:pStyle w:val="7"/>
        <w:ind w:left="0"/>
        <w:rPr>
          <w:rFonts w:hint="eastAsia"/>
          <w:color w:val="0000FF"/>
        </w:rPr>
      </w:pPr>
      <w:r>
        <w:rPr>
          <w:rFonts w:hint="eastAsia"/>
          <w:color w:val="0000FF"/>
        </w:rPr>
        <w:t>第十八章：恩典与救恩的确据论</w:t>
      </w:r>
    </w:p>
    <w:p w14:paraId="1E53CB95">
      <w:pPr>
        <w:pStyle w:val="7"/>
        <w:ind w:left="0"/>
        <w:rPr>
          <w:rFonts w:hint="eastAsia"/>
          <w:color w:val="0000FF"/>
        </w:rPr>
      </w:pPr>
    </w:p>
    <w:p w14:paraId="6DBC1FA5">
      <w:pPr>
        <w:pStyle w:val="7"/>
        <w:ind w:left="0"/>
        <w:rPr>
          <w:rFonts w:hint="eastAsia"/>
          <w:color w:val="0000FF"/>
        </w:rPr>
      </w:pPr>
      <w:r>
        <w:rPr>
          <w:rFonts w:hint="eastAsia"/>
          <w:color w:val="0000FF"/>
        </w:rPr>
        <w:t>CHAP. XIX. Of the Law of God</w:t>
      </w:r>
    </w:p>
    <w:p w14:paraId="746294B1">
      <w:pPr>
        <w:pStyle w:val="7"/>
        <w:ind w:left="0"/>
        <w:rPr>
          <w:rFonts w:hint="eastAsia"/>
          <w:color w:val="0000FF"/>
        </w:rPr>
      </w:pPr>
      <w:r>
        <w:rPr>
          <w:rFonts w:hint="eastAsia"/>
          <w:color w:val="0000FF"/>
        </w:rPr>
        <w:t>第十九章：上帝的律法论</w:t>
      </w:r>
    </w:p>
    <w:p w14:paraId="4E9F9441">
      <w:pPr>
        <w:pStyle w:val="7"/>
        <w:ind w:left="0"/>
        <w:rPr>
          <w:rFonts w:hint="eastAsia"/>
          <w:color w:val="0000FF"/>
        </w:rPr>
      </w:pPr>
    </w:p>
    <w:p w14:paraId="28FDC5FC">
      <w:pPr>
        <w:pStyle w:val="7"/>
        <w:ind w:left="0"/>
        <w:rPr>
          <w:rFonts w:hint="eastAsia"/>
          <w:color w:val="0000FF"/>
        </w:rPr>
      </w:pPr>
      <w:r>
        <w:rPr>
          <w:rFonts w:hint="eastAsia"/>
          <w:color w:val="0000FF"/>
        </w:rPr>
        <w:t>CHAP. XX. Of Christian Liberty</w:t>
      </w:r>
    </w:p>
    <w:p w14:paraId="5E26FCDF">
      <w:pPr>
        <w:pStyle w:val="7"/>
        <w:ind w:left="0"/>
        <w:rPr>
          <w:rFonts w:hint="eastAsia"/>
          <w:color w:val="0000FF"/>
        </w:rPr>
      </w:pPr>
      <w:r>
        <w:rPr>
          <w:rFonts w:hint="eastAsia"/>
          <w:color w:val="0000FF"/>
        </w:rPr>
        <w:t>第二十章：基督徒的自由论</w:t>
      </w:r>
    </w:p>
    <w:p w14:paraId="2170C060">
      <w:pPr>
        <w:pStyle w:val="7"/>
        <w:ind w:left="0"/>
        <w:rPr>
          <w:rFonts w:hint="eastAsia"/>
          <w:color w:val="0000FF"/>
        </w:rPr>
      </w:pPr>
    </w:p>
    <w:p w14:paraId="7C3C219A">
      <w:pPr>
        <w:pStyle w:val="7"/>
        <w:ind w:left="0"/>
        <w:rPr>
          <w:rFonts w:hint="eastAsia"/>
          <w:color w:val="0000FF"/>
        </w:rPr>
      </w:pPr>
      <w:r>
        <w:rPr>
          <w:rFonts w:hint="eastAsia"/>
          <w:color w:val="0000FF"/>
        </w:rPr>
        <w:t>CHAP. XXI. Of Religious Worship, &amp; the Sabbath Day</w:t>
      </w:r>
    </w:p>
    <w:p w14:paraId="6F398465">
      <w:pPr>
        <w:pStyle w:val="7"/>
        <w:ind w:left="0"/>
        <w:rPr>
          <w:rFonts w:hint="eastAsia"/>
          <w:color w:val="0000FF"/>
        </w:rPr>
      </w:pPr>
      <w:r>
        <w:rPr>
          <w:rFonts w:hint="eastAsia"/>
          <w:color w:val="0000FF"/>
        </w:rPr>
        <w:t>第二十一章：敬虔的崇拜与安息日论</w:t>
      </w:r>
    </w:p>
    <w:p w14:paraId="53F3347D">
      <w:pPr>
        <w:pStyle w:val="7"/>
        <w:ind w:left="0"/>
        <w:rPr>
          <w:rFonts w:hint="eastAsia"/>
          <w:color w:val="0000FF"/>
        </w:rPr>
      </w:pPr>
    </w:p>
    <w:p w14:paraId="0AA580CC">
      <w:pPr>
        <w:pStyle w:val="7"/>
        <w:ind w:left="0"/>
        <w:rPr>
          <w:rFonts w:hint="eastAsia"/>
          <w:color w:val="0000FF"/>
        </w:rPr>
      </w:pPr>
      <w:r>
        <w:rPr>
          <w:rFonts w:hint="eastAsia"/>
          <w:color w:val="0000FF"/>
        </w:rPr>
        <w:t>CHAP. XXII. Of Lawful Oaths and Vows</w:t>
      </w:r>
    </w:p>
    <w:p w14:paraId="196E34FB">
      <w:pPr>
        <w:pStyle w:val="7"/>
        <w:ind w:left="0"/>
        <w:rPr>
          <w:rFonts w:hint="eastAsia"/>
          <w:color w:val="0000FF"/>
        </w:rPr>
      </w:pPr>
      <w:r>
        <w:rPr>
          <w:rFonts w:hint="eastAsia"/>
          <w:color w:val="0000FF"/>
        </w:rPr>
        <w:t>第二十二章：合法的起誓与许愿论</w:t>
      </w:r>
    </w:p>
    <w:p w14:paraId="1965D936">
      <w:pPr>
        <w:pStyle w:val="7"/>
        <w:ind w:left="0"/>
        <w:rPr>
          <w:rFonts w:hint="eastAsia"/>
          <w:color w:val="0000FF"/>
        </w:rPr>
      </w:pPr>
    </w:p>
    <w:p w14:paraId="2F0AFDBA">
      <w:pPr>
        <w:pStyle w:val="7"/>
        <w:ind w:left="0"/>
        <w:rPr>
          <w:rFonts w:hint="eastAsia"/>
          <w:color w:val="0000FF"/>
        </w:rPr>
      </w:pPr>
      <w:r>
        <w:rPr>
          <w:rFonts w:hint="eastAsia"/>
          <w:color w:val="0000FF"/>
        </w:rPr>
        <w:t>CHAP. XXIII. Of the Civil Magistrate.</w:t>
      </w:r>
    </w:p>
    <w:p w14:paraId="75B71701">
      <w:pPr>
        <w:pStyle w:val="7"/>
        <w:ind w:left="0"/>
        <w:rPr>
          <w:rFonts w:hint="eastAsia"/>
          <w:color w:val="0000FF"/>
        </w:rPr>
      </w:pPr>
      <w:r>
        <w:rPr>
          <w:rFonts w:hint="eastAsia"/>
          <w:color w:val="0000FF"/>
        </w:rPr>
        <w:t>第二十三章：国家官员论</w:t>
      </w:r>
    </w:p>
    <w:p w14:paraId="76A31922">
      <w:pPr>
        <w:pStyle w:val="7"/>
        <w:ind w:left="0"/>
        <w:rPr>
          <w:rFonts w:hint="eastAsia"/>
          <w:color w:val="0000FF"/>
        </w:rPr>
      </w:pPr>
    </w:p>
    <w:p w14:paraId="4E980B93">
      <w:pPr>
        <w:pStyle w:val="7"/>
        <w:ind w:left="0"/>
        <w:rPr>
          <w:rFonts w:hint="eastAsia"/>
          <w:color w:val="0000FF"/>
        </w:rPr>
      </w:pPr>
      <w:r>
        <w:rPr>
          <w:rFonts w:hint="eastAsia"/>
          <w:color w:val="0000FF"/>
        </w:rPr>
        <w:t>CHAP. XXIIII. Of Marriage and Divorce.</w:t>
      </w:r>
    </w:p>
    <w:p w14:paraId="7F29F1E5">
      <w:pPr>
        <w:pStyle w:val="7"/>
        <w:ind w:left="0"/>
        <w:rPr>
          <w:rFonts w:hint="eastAsia"/>
          <w:color w:val="0000FF"/>
        </w:rPr>
      </w:pPr>
      <w:r>
        <w:rPr>
          <w:rFonts w:hint="eastAsia"/>
          <w:color w:val="0000FF"/>
        </w:rPr>
        <w:t>第二十四章：婚姻与离婚论</w:t>
      </w:r>
    </w:p>
    <w:p w14:paraId="07C5577E">
      <w:pPr>
        <w:pStyle w:val="7"/>
        <w:ind w:left="0"/>
        <w:rPr>
          <w:rFonts w:hint="eastAsia"/>
          <w:color w:val="0000FF"/>
        </w:rPr>
      </w:pPr>
    </w:p>
    <w:p w14:paraId="7ECF5AEB">
      <w:pPr>
        <w:pStyle w:val="7"/>
        <w:ind w:left="0"/>
        <w:rPr>
          <w:rFonts w:hint="eastAsia"/>
          <w:color w:val="0000FF"/>
        </w:rPr>
      </w:pPr>
      <w:r>
        <w:rPr>
          <w:rFonts w:hint="eastAsia"/>
          <w:color w:val="0000FF"/>
        </w:rPr>
        <w:t>CHAP. XXV. Of the Church.</w:t>
      </w:r>
    </w:p>
    <w:p w14:paraId="5CB3EED4">
      <w:pPr>
        <w:pStyle w:val="7"/>
        <w:ind w:left="0"/>
        <w:rPr>
          <w:rFonts w:hint="eastAsia"/>
          <w:color w:val="0000FF"/>
        </w:rPr>
      </w:pPr>
      <w:r>
        <w:rPr>
          <w:rFonts w:hint="eastAsia"/>
          <w:color w:val="0000FF"/>
        </w:rPr>
        <w:t>第二十五章：教会论</w:t>
      </w:r>
    </w:p>
    <w:p w14:paraId="5E9BB338">
      <w:pPr>
        <w:pStyle w:val="7"/>
        <w:ind w:left="0"/>
        <w:rPr>
          <w:rFonts w:hint="eastAsia"/>
          <w:color w:val="0000FF"/>
        </w:rPr>
      </w:pPr>
    </w:p>
    <w:p w14:paraId="01049B14">
      <w:pPr>
        <w:pStyle w:val="7"/>
        <w:ind w:left="0"/>
        <w:rPr>
          <w:rFonts w:hint="eastAsia"/>
          <w:color w:val="0000FF"/>
        </w:rPr>
      </w:pPr>
      <w:r>
        <w:rPr>
          <w:rFonts w:hint="eastAsia"/>
          <w:color w:val="0000FF"/>
        </w:rPr>
        <w:t>CHAP. XXVI. Of the Communion of Saints.</w:t>
      </w:r>
    </w:p>
    <w:p w14:paraId="5D1A8AC1">
      <w:pPr>
        <w:pStyle w:val="7"/>
        <w:ind w:left="0"/>
        <w:rPr>
          <w:rFonts w:hint="eastAsia"/>
          <w:color w:val="0000FF"/>
        </w:rPr>
      </w:pPr>
      <w:r>
        <w:rPr>
          <w:rFonts w:hint="eastAsia"/>
          <w:color w:val="0000FF"/>
        </w:rPr>
        <w:t>第二十六章：圣徒相通论</w:t>
      </w:r>
    </w:p>
    <w:p w14:paraId="5238631D">
      <w:pPr>
        <w:pStyle w:val="7"/>
        <w:ind w:left="0"/>
        <w:rPr>
          <w:rFonts w:hint="eastAsia"/>
          <w:color w:val="0000FF"/>
        </w:rPr>
      </w:pPr>
    </w:p>
    <w:p w14:paraId="5AC36421">
      <w:pPr>
        <w:pStyle w:val="7"/>
        <w:ind w:left="0"/>
        <w:rPr>
          <w:rFonts w:hint="eastAsia"/>
          <w:color w:val="0000FF"/>
        </w:rPr>
      </w:pPr>
      <w:r>
        <w:rPr>
          <w:rFonts w:hint="eastAsia"/>
          <w:color w:val="0000FF"/>
        </w:rPr>
        <w:t>CHAP. XXVII. Of the Sacraments.</w:t>
      </w:r>
    </w:p>
    <w:p w14:paraId="3ABE7A1C">
      <w:pPr>
        <w:pStyle w:val="7"/>
        <w:ind w:left="0"/>
        <w:rPr>
          <w:rFonts w:hint="eastAsia"/>
          <w:color w:val="0000FF"/>
        </w:rPr>
      </w:pPr>
      <w:r>
        <w:rPr>
          <w:rFonts w:hint="eastAsia"/>
          <w:color w:val="0000FF"/>
        </w:rPr>
        <w:t>第二十七章：圣礼论</w:t>
      </w:r>
    </w:p>
    <w:p w14:paraId="015E12E7">
      <w:pPr>
        <w:pStyle w:val="7"/>
        <w:ind w:left="0"/>
        <w:rPr>
          <w:rFonts w:hint="eastAsia"/>
          <w:color w:val="0000FF"/>
        </w:rPr>
      </w:pPr>
    </w:p>
    <w:p w14:paraId="2B027304">
      <w:pPr>
        <w:pStyle w:val="7"/>
        <w:ind w:left="0"/>
        <w:rPr>
          <w:rFonts w:hint="eastAsia"/>
          <w:color w:val="0000FF"/>
        </w:rPr>
      </w:pPr>
      <w:r>
        <w:rPr>
          <w:rFonts w:hint="eastAsia"/>
          <w:color w:val="0000FF"/>
        </w:rPr>
        <w:t>CHAP. XXVIII. Of Baptism.</w:t>
      </w:r>
    </w:p>
    <w:p w14:paraId="375A18A9">
      <w:pPr>
        <w:pStyle w:val="7"/>
        <w:ind w:left="0"/>
        <w:rPr>
          <w:rFonts w:hint="eastAsia"/>
          <w:color w:val="0000FF"/>
        </w:rPr>
      </w:pPr>
      <w:r>
        <w:rPr>
          <w:rFonts w:hint="eastAsia"/>
          <w:color w:val="0000FF"/>
        </w:rPr>
        <w:t>第二十八章：洗礼论</w:t>
      </w:r>
    </w:p>
    <w:p w14:paraId="48504F5E">
      <w:pPr>
        <w:pStyle w:val="7"/>
        <w:ind w:left="0"/>
        <w:rPr>
          <w:rFonts w:hint="eastAsia"/>
          <w:color w:val="0000FF"/>
        </w:rPr>
      </w:pPr>
    </w:p>
    <w:p w14:paraId="1EFFF316">
      <w:pPr>
        <w:pStyle w:val="7"/>
        <w:ind w:left="0"/>
        <w:rPr>
          <w:rFonts w:hint="eastAsia"/>
          <w:color w:val="0000FF"/>
        </w:rPr>
      </w:pPr>
      <w:r>
        <w:rPr>
          <w:rFonts w:hint="eastAsia"/>
          <w:color w:val="0000FF"/>
        </w:rPr>
        <w:t>CHAP. XXIX. Of the Lord's Supper.</w:t>
      </w:r>
    </w:p>
    <w:p w14:paraId="343D3056">
      <w:pPr>
        <w:pStyle w:val="7"/>
        <w:ind w:left="0"/>
        <w:rPr>
          <w:rFonts w:hint="eastAsia"/>
          <w:color w:val="0000FF"/>
        </w:rPr>
      </w:pPr>
      <w:r>
        <w:rPr>
          <w:rFonts w:hint="eastAsia"/>
          <w:color w:val="0000FF"/>
        </w:rPr>
        <w:t>第二十九章：圣餐论</w:t>
      </w:r>
    </w:p>
    <w:p w14:paraId="0FAC82BD">
      <w:pPr>
        <w:pStyle w:val="7"/>
        <w:ind w:left="0"/>
        <w:rPr>
          <w:rFonts w:hint="eastAsia"/>
          <w:color w:val="0000FF"/>
        </w:rPr>
      </w:pPr>
    </w:p>
    <w:p w14:paraId="6F497273">
      <w:pPr>
        <w:pStyle w:val="7"/>
        <w:ind w:left="0"/>
        <w:rPr>
          <w:rFonts w:hint="eastAsia"/>
          <w:color w:val="0000FF"/>
        </w:rPr>
      </w:pPr>
      <w:r>
        <w:rPr>
          <w:rFonts w:hint="eastAsia"/>
          <w:color w:val="0000FF"/>
        </w:rPr>
        <w:t>CHAP XXX. Of Church Censures.</w:t>
      </w:r>
    </w:p>
    <w:p w14:paraId="5842BD8E">
      <w:pPr>
        <w:pStyle w:val="7"/>
        <w:ind w:left="0"/>
        <w:rPr>
          <w:rFonts w:hint="eastAsia"/>
          <w:color w:val="0000FF"/>
        </w:rPr>
      </w:pPr>
      <w:r>
        <w:rPr>
          <w:rFonts w:hint="eastAsia"/>
          <w:color w:val="0000FF"/>
        </w:rPr>
        <w:t>第三十章：教会惩戒论</w:t>
      </w:r>
    </w:p>
    <w:p w14:paraId="09041596">
      <w:pPr>
        <w:pStyle w:val="7"/>
        <w:ind w:left="0"/>
        <w:rPr>
          <w:rFonts w:hint="eastAsia"/>
          <w:color w:val="0000FF"/>
        </w:rPr>
      </w:pPr>
    </w:p>
    <w:p w14:paraId="393EF3A1">
      <w:pPr>
        <w:pStyle w:val="7"/>
        <w:ind w:left="0"/>
        <w:rPr>
          <w:rFonts w:hint="eastAsia"/>
          <w:color w:val="0000FF"/>
        </w:rPr>
      </w:pPr>
      <w:r>
        <w:rPr>
          <w:rFonts w:hint="eastAsia"/>
          <w:color w:val="0000FF"/>
        </w:rPr>
        <w:t>CHAP. XXXI. Of Synods and Councils</w:t>
      </w:r>
    </w:p>
    <w:p w14:paraId="5BB17DD0">
      <w:pPr>
        <w:pStyle w:val="7"/>
        <w:ind w:left="0"/>
        <w:rPr>
          <w:rFonts w:hint="eastAsia"/>
          <w:color w:val="0000FF"/>
        </w:rPr>
      </w:pPr>
      <w:r>
        <w:rPr>
          <w:rFonts w:hint="eastAsia"/>
          <w:color w:val="0000FF"/>
        </w:rPr>
        <w:t>第三十一章：教会会议与总会论</w:t>
      </w:r>
    </w:p>
    <w:p w14:paraId="5DF1482C">
      <w:pPr>
        <w:pStyle w:val="7"/>
        <w:ind w:left="0"/>
        <w:rPr>
          <w:rFonts w:hint="eastAsia"/>
          <w:color w:val="0000FF"/>
        </w:rPr>
      </w:pPr>
    </w:p>
    <w:p w14:paraId="11004F6E">
      <w:pPr>
        <w:pStyle w:val="7"/>
        <w:ind w:left="0"/>
        <w:rPr>
          <w:rFonts w:hint="eastAsia"/>
          <w:color w:val="0000FF"/>
        </w:rPr>
      </w:pPr>
      <w:r>
        <w:rPr>
          <w:rFonts w:hint="eastAsia"/>
          <w:color w:val="0000FF"/>
        </w:rPr>
        <w:t>CHAP. XXXII. Of the State of Man After Death, And the Resurrection of the Dead</w:t>
      </w:r>
    </w:p>
    <w:p w14:paraId="77B26242">
      <w:pPr>
        <w:pStyle w:val="7"/>
        <w:ind w:left="0"/>
        <w:rPr>
          <w:rFonts w:hint="eastAsia"/>
          <w:color w:val="0000FF"/>
        </w:rPr>
      </w:pPr>
      <w:r>
        <w:rPr>
          <w:rFonts w:hint="eastAsia"/>
          <w:color w:val="0000FF"/>
        </w:rPr>
        <w:t>第三十二章：论人死后的光景与死人复活</w:t>
      </w:r>
    </w:p>
    <w:p w14:paraId="61DF9924">
      <w:pPr>
        <w:pStyle w:val="7"/>
        <w:ind w:left="0"/>
        <w:rPr>
          <w:rFonts w:hint="eastAsia"/>
          <w:color w:val="0000FF"/>
        </w:rPr>
      </w:pPr>
    </w:p>
    <w:p w14:paraId="4119CBCB">
      <w:pPr>
        <w:pStyle w:val="7"/>
        <w:ind w:left="0"/>
        <w:rPr>
          <w:rFonts w:hint="eastAsia"/>
          <w:color w:val="0000FF"/>
        </w:rPr>
      </w:pPr>
      <w:r>
        <w:rPr>
          <w:rFonts w:hint="eastAsia"/>
          <w:color w:val="0000FF"/>
        </w:rPr>
        <w:t>CHAP. XXXIII. Of the Last Judgement.</w:t>
      </w:r>
    </w:p>
    <w:p w14:paraId="5455DC70">
      <w:pPr>
        <w:pStyle w:val="7"/>
        <w:ind w:left="0"/>
        <w:rPr>
          <w:rFonts w:hint="eastAsia"/>
          <w:color w:val="0000FF"/>
        </w:rPr>
      </w:pPr>
      <w:r>
        <w:rPr>
          <w:rFonts w:hint="eastAsia"/>
          <w:color w:val="0000FF"/>
        </w:rPr>
        <w:t>第三十三章：论末日审判</w:t>
      </w:r>
    </w:p>
    <w:p w14:paraId="66AD5BEF">
      <w:pPr>
        <w:pStyle w:val="7"/>
        <w:ind w:left="0"/>
        <w:rPr>
          <w:rFonts w:hint="eastAsia"/>
          <w:color w:val="0000FF"/>
        </w:rPr>
      </w:pPr>
    </w:p>
    <w:p w14:paraId="084249A0">
      <w:pPr>
        <w:pStyle w:val="7"/>
        <w:ind w:left="0"/>
        <w:rPr>
          <w:rFonts w:hint="eastAsia"/>
          <w:color w:val="0000FF"/>
        </w:rPr>
      </w:pPr>
      <w:r>
        <w:rPr>
          <w:rFonts w:hint="eastAsia"/>
          <w:color w:val="0000FF"/>
        </w:rPr>
        <w:t>List Of Heresies</w:t>
      </w:r>
    </w:p>
    <w:p w14:paraId="4782BFE9">
      <w:pPr>
        <w:pStyle w:val="7"/>
        <w:ind w:left="0"/>
        <w:rPr>
          <w:rFonts w:hint="eastAsia"/>
          <w:color w:val="0000FF"/>
        </w:rPr>
      </w:pPr>
      <w:r>
        <w:rPr>
          <w:rFonts w:hint="eastAsia"/>
          <w:color w:val="0000FF"/>
        </w:rPr>
        <w:t>异端列表</w:t>
      </w:r>
    </w:p>
    <w:p w14:paraId="16FB19B4">
      <w:pPr>
        <w:pStyle w:val="7"/>
        <w:ind w:left="0"/>
        <w:rPr>
          <w:rFonts w:hint="eastAsia"/>
          <w:color w:val="0000FF"/>
        </w:rPr>
      </w:pPr>
    </w:p>
    <w:p w14:paraId="2C9A9FB3">
      <w:pPr>
        <w:pStyle w:val="2"/>
        <w:bidi w:val="0"/>
        <w:rPr>
          <w:rFonts w:hint="eastAsia"/>
          <w:color w:val="auto"/>
        </w:rPr>
      </w:pPr>
      <w:r>
        <w:rPr>
          <w:rFonts w:hint="eastAsia"/>
          <w:color w:val="auto"/>
        </w:rPr>
        <w:t>Of the Holy Scriptures</w:t>
      </w:r>
    </w:p>
    <w:p w14:paraId="560C4532">
      <w:pPr>
        <w:pStyle w:val="2"/>
        <w:bidi w:val="0"/>
        <w:rPr>
          <w:rFonts w:hint="eastAsia"/>
          <w:color w:val="auto"/>
        </w:rPr>
      </w:pPr>
      <w:r>
        <w:rPr>
          <w:rFonts w:hint="eastAsia"/>
          <w:color w:val="auto"/>
        </w:rPr>
        <w:t>圣经论</w:t>
      </w:r>
    </w:p>
    <w:p w14:paraId="36A02C03">
      <w:pPr>
        <w:pStyle w:val="7"/>
        <w:ind w:left="0"/>
        <w:rPr>
          <w:rFonts w:hint="eastAsia"/>
        </w:rPr>
      </w:pPr>
    </w:p>
    <w:p w14:paraId="25A6FB65">
      <w:pPr>
        <w:pStyle w:val="5"/>
        <w:bidi w:val="0"/>
        <w:rPr>
          <w:rFonts w:hint="eastAsia"/>
        </w:rPr>
      </w:pPr>
      <w:r>
        <w:rPr>
          <w:rFonts w:hint="eastAsia"/>
        </w:rPr>
        <w:t>QUESTION I.</w:t>
      </w:r>
    </w:p>
    <w:p w14:paraId="5BFB65EA">
      <w:pPr>
        <w:pStyle w:val="5"/>
        <w:bidi w:val="0"/>
        <w:rPr>
          <w:rFonts w:hint="eastAsia"/>
        </w:rPr>
      </w:pPr>
      <w:r>
        <w:rPr>
          <w:rFonts w:hint="eastAsia"/>
        </w:rPr>
        <w:t>问题一</w:t>
      </w:r>
    </w:p>
    <w:p w14:paraId="55CD7B6A">
      <w:pPr>
        <w:pStyle w:val="7"/>
        <w:ind w:left="0"/>
        <w:rPr>
          <w:rFonts w:hint="eastAsia"/>
        </w:rPr>
      </w:pPr>
    </w:p>
    <w:p w14:paraId="22E43D1C">
      <w:pPr>
        <w:pStyle w:val="7"/>
        <w:ind w:left="0"/>
        <w:rPr>
          <w:rFonts w:hint="eastAsia"/>
        </w:rPr>
      </w:pPr>
      <w:r>
        <w:rPr>
          <w:rFonts w:hint="eastAsia"/>
        </w:rPr>
        <w:t>"IS the light of nature, and the works of creation and providence, sufficient to give that knowledge of God, and of his will, which is necessary to salvation?"</w:t>
      </w:r>
    </w:p>
    <w:p w14:paraId="43068676">
      <w:pPr>
        <w:pStyle w:val="7"/>
        <w:ind w:left="0"/>
        <w:rPr>
          <w:rFonts w:hint="eastAsia"/>
        </w:rPr>
      </w:pPr>
      <w:r>
        <w:rPr>
          <w:rFonts w:hint="eastAsia"/>
        </w:rPr>
        <w:t>“自然的启示，以及创造和护理之工，是否足以提供得救所必需的、关于上帝和祂旨意的知识？”</w:t>
      </w:r>
    </w:p>
    <w:p w14:paraId="67E299DA">
      <w:pPr>
        <w:pStyle w:val="7"/>
        <w:ind w:left="0"/>
        <w:rPr>
          <w:rFonts w:hint="eastAsia"/>
        </w:rPr>
      </w:pPr>
    </w:p>
    <w:p w14:paraId="122D23F4">
      <w:pPr>
        <w:pStyle w:val="7"/>
        <w:ind w:left="0"/>
        <w:rPr>
          <w:rFonts w:hint="eastAsia"/>
        </w:rPr>
      </w:pPr>
      <w:r>
        <w:rPr>
          <w:rFonts w:hint="eastAsia"/>
        </w:rPr>
        <w:t>No; 1 Cor. 1.21. and 1 Cor. 2.13,14.</w:t>
      </w:r>
    </w:p>
    <w:p w14:paraId="15FB6F0C">
      <w:pPr>
        <w:pStyle w:val="7"/>
        <w:ind w:left="0"/>
        <w:rPr>
          <w:rFonts w:hint="eastAsia"/>
        </w:rPr>
      </w:pPr>
      <w:r>
        <w:rPr>
          <w:rFonts w:hint="eastAsia"/>
        </w:rPr>
        <w:t>不足以；林前1:21和林前2:13,14。</w:t>
      </w:r>
    </w:p>
    <w:p w14:paraId="149EAEE2">
      <w:pPr>
        <w:pStyle w:val="7"/>
        <w:ind w:left="0"/>
        <w:rPr>
          <w:rFonts w:hint="eastAsia"/>
        </w:rPr>
      </w:pPr>
    </w:p>
    <w:p w14:paraId="0FD9D9B0">
      <w:pPr>
        <w:pStyle w:val="7"/>
        <w:ind w:left="0"/>
        <w:rPr>
          <w:rFonts w:hint="eastAsia"/>
        </w:rPr>
      </w:pPr>
      <w:r>
        <w:rPr>
          <w:rFonts w:hint="eastAsia"/>
        </w:rPr>
        <w:t>Well then, do not the Socinians err, who maintain, That men living according to the law and light of nature may be saved?</w:t>
      </w:r>
    </w:p>
    <w:p w14:paraId="72706D7F">
      <w:pPr>
        <w:pStyle w:val="7"/>
        <w:ind w:left="0"/>
        <w:rPr>
          <w:rFonts w:hint="eastAsia"/>
        </w:rPr>
      </w:pPr>
      <w:r>
        <w:rPr>
          <w:rFonts w:hint="eastAsia"/>
        </w:rPr>
        <w:t>那么，索西尼派岂不是错了吗？他们主张，凭着自然律和自然之光生活的人可以得救。</w:t>
      </w:r>
    </w:p>
    <w:p w14:paraId="7ADC3DC5">
      <w:pPr>
        <w:pStyle w:val="7"/>
        <w:ind w:left="0"/>
        <w:rPr>
          <w:rFonts w:hint="eastAsia"/>
        </w:rPr>
      </w:pPr>
    </w:p>
    <w:p w14:paraId="4E57C505">
      <w:pPr>
        <w:pStyle w:val="7"/>
        <w:ind w:left="0"/>
        <w:rPr>
          <w:rFonts w:hint="eastAsia"/>
        </w:rPr>
      </w:pPr>
      <w:r>
        <w:rPr>
          <w:rFonts w:hint="eastAsia"/>
        </w:rPr>
        <w:t>Yes.</w:t>
      </w:r>
    </w:p>
    <w:p w14:paraId="3B7B417E">
      <w:pPr>
        <w:pStyle w:val="7"/>
        <w:ind w:left="0"/>
        <w:rPr>
          <w:rFonts w:hint="eastAsia"/>
        </w:rPr>
      </w:pPr>
      <w:r>
        <w:rPr>
          <w:rFonts w:hint="eastAsia"/>
        </w:rPr>
        <w:t>是的。</w:t>
      </w:r>
    </w:p>
    <w:p w14:paraId="285C72D0">
      <w:pPr>
        <w:pStyle w:val="7"/>
        <w:ind w:left="0"/>
        <w:rPr>
          <w:rFonts w:hint="eastAsia"/>
        </w:rPr>
      </w:pPr>
    </w:p>
    <w:p w14:paraId="3FC406BF">
      <w:pPr>
        <w:pStyle w:val="7"/>
        <w:ind w:left="0"/>
        <w:rPr>
          <w:rFonts w:hint="eastAsia"/>
        </w:rPr>
      </w:pPr>
      <w:r>
        <w:rPr>
          <w:rFonts w:hint="eastAsia"/>
        </w:rPr>
        <w:t>By what reasons are they confuted?</w:t>
      </w:r>
    </w:p>
    <w:p w14:paraId="568A7826">
      <w:pPr>
        <w:pStyle w:val="7"/>
        <w:ind w:left="0"/>
        <w:rPr>
          <w:rFonts w:hint="eastAsia"/>
        </w:rPr>
      </w:pPr>
      <w:r>
        <w:rPr>
          <w:rFonts w:hint="eastAsia"/>
        </w:rPr>
        <w:t>用什么理由可以驳倒他们？</w:t>
      </w:r>
    </w:p>
    <w:p w14:paraId="449426D5">
      <w:pPr>
        <w:pStyle w:val="7"/>
        <w:ind w:left="0"/>
        <w:rPr>
          <w:rFonts w:hint="eastAsia"/>
        </w:rPr>
      </w:pPr>
    </w:p>
    <w:p w14:paraId="4F793C7D">
      <w:pPr>
        <w:pStyle w:val="7"/>
        <w:ind w:left="0"/>
        <w:rPr>
          <w:rFonts w:hint="eastAsia"/>
        </w:rPr>
      </w:pPr>
      <w:r>
        <w:rPr>
          <w:rFonts w:hint="eastAsia"/>
        </w:rPr>
        <w:t>1st, Because none can be saved, unless they be born by the incorruptible seed of the word, 1 Pet. 1.23.</w:t>
      </w:r>
    </w:p>
    <w:p w14:paraId="6640B6C2">
      <w:pPr>
        <w:pStyle w:val="7"/>
        <w:ind w:left="0"/>
        <w:rPr>
          <w:rFonts w:hint="eastAsia"/>
        </w:rPr>
      </w:pPr>
      <w:r>
        <w:rPr>
          <w:rFonts w:hint="eastAsia"/>
        </w:rPr>
        <w:t>第一，因为除非藉着不能朽坏的道种重生，否则无人能得救，彼前1:23。</w:t>
      </w:r>
    </w:p>
    <w:p w14:paraId="3D8656CB">
      <w:pPr>
        <w:pStyle w:val="7"/>
        <w:ind w:left="0"/>
        <w:rPr>
          <w:rFonts w:hint="eastAsia"/>
        </w:rPr>
      </w:pPr>
    </w:p>
    <w:p w14:paraId="0A88E66E">
      <w:pPr>
        <w:pStyle w:val="7"/>
        <w:ind w:left="0"/>
        <w:rPr>
          <w:rFonts w:hint="eastAsia"/>
        </w:rPr>
      </w:pPr>
      <w:r>
        <w:rPr>
          <w:rFonts w:hint="eastAsia"/>
        </w:rPr>
        <w:t>2d, Because Christ is the way, the truth, and the life, and no man cometh to the Father but by the Son, John 14.6.</w:t>
      </w:r>
    </w:p>
    <w:p w14:paraId="12CDFF73">
      <w:pPr>
        <w:pStyle w:val="7"/>
        <w:ind w:left="0"/>
        <w:rPr>
          <w:rFonts w:hint="eastAsia"/>
        </w:rPr>
      </w:pPr>
      <w:r>
        <w:rPr>
          <w:rFonts w:hint="eastAsia"/>
        </w:rPr>
        <w:t>第二，因为基督是道路、真理、生命，若不藉着子，没有人能到父那里去，约14:6。</w:t>
      </w:r>
    </w:p>
    <w:p w14:paraId="3C6CAF72">
      <w:pPr>
        <w:pStyle w:val="7"/>
        <w:ind w:left="0"/>
        <w:rPr>
          <w:rFonts w:hint="eastAsia"/>
        </w:rPr>
      </w:pPr>
    </w:p>
    <w:p w14:paraId="58779FD9">
      <w:pPr>
        <w:pStyle w:val="7"/>
        <w:ind w:left="0"/>
        <w:rPr>
          <w:rFonts w:hint="eastAsia"/>
        </w:rPr>
      </w:pPr>
      <w:r>
        <w:rPr>
          <w:rFonts w:hint="eastAsia"/>
        </w:rPr>
        <w:t>3d, Because there is none other name under heaven, given among men, whereby we must be saved, but by the name of Jesus, Acts 4.12.</w:t>
      </w:r>
    </w:p>
    <w:p w14:paraId="61D8A1EE">
      <w:pPr>
        <w:pStyle w:val="7"/>
        <w:ind w:left="0"/>
        <w:rPr>
          <w:rFonts w:hint="eastAsia"/>
        </w:rPr>
      </w:pPr>
      <w:r>
        <w:rPr>
          <w:rFonts w:hint="eastAsia"/>
        </w:rPr>
        <w:t>第三，因为在天下人间，没有赐下别的名，我们可以靠着得救，唯有靠着耶稣的名，徒4:12。</w:t>
      </w:r>
    </w:p>
    <w:p w14:paraId="0E77FC0E">
      <w:pPr>
        <w:pStyle w:val="7"/>
        <w:ind w:left="0"/>
        <w:rPr>
          <w:rFonts w:hint="eastAsia"/>
        </w:rPr>
      </w:pPr>
    </w:p>
    <w:p w14:paraId="5E2C3BD5">
      <w:pPr>
        <w:pStyle w:val="7"/>
        <w:ind w:left="0"/>
        <w:rPr>
          <w:rFonts w:hint="eastAsia"/>
        </w:rPr>
      </w:pPr>
      <w:r>
        <w:rPr>
          <w:rFonts w:hint="eastAsia"/>
        </w:rPr>
        <w:t>4th, Because men cannot believe in Christ, without supernatural revelation: and therefore cannot be sanctified; because all justification, sanctification and remission of sins, are by God's grace, and faith in Jesus Christ, Rom. 3.24,25. Acts 26.18.</w:t>
      </w:r>
    </w:p>
    <w:p w14:paraId="6A0E9F90">
      <w:pPr>
        <w:pStyle w:val="7"/>
        <w:ind w:left="0"/>
        <w:rPr>
          <w:rFonts w:hint="eastAsia"/>
        </w:rPr>
      </w:pPr>
      <w:r>
        <w:rPr>
          <w:rFonts w:hint="eastAsia"/>
        </w:rPr>
        <w:t>第四，因为若没有超自然的启示，人就不能信基督，因此也不能成圣；因为一切的称义、成圣和罪得赦免，都是藉着上帝的恩典和在耶稣基督里的信，罗3:24,25；徒26:18。</w:t>
      </w:r>
    </w:p>
    <w:p w14:paraId="0EF3F867">
      <w:pPr>
        <w:pStyle w:val="7"/>
        <w:ind w:left="0"/>
        <w:rPr>
          <w:rFonts w:hint="eastAsia"/>
        </w:rPr>
      </w:pPr>
    </w:p>
    <w:p w14:paraId="6BECEF3A">
      <w:pPr>
        <w:pStyle w:val="7"/>
        <w:ind w:left="0"/>
        <w:rPr>
          <w:rFonts w:hint="eastAsia"/>
        </w:rPr>
      </w:pPr>
      <w:r>
        <w:rPr>
          <w:rFonts w:hint="eastAsia"/>
        </w:rPr>
        <w:t>Neither can men be so saved, viz. by living according to the light of nature, because salvation is promised only to believers in Christ, Acts 16.31. John 3.16.</w:t>
      </w:r>
    </w:p>
    <w:p w14:paraId="7A85BE82">
      <w:pPr>
        <w:pStyle w:val="7"/>
        <w:ind w:left="0"/>
        <w:rPr>
          <w:rFonts w:hint="eastAsia"/>
        </w:rPr>
      </w:pPr>
      <w:r>
        <w:rPr>
          <w:rFonts w:hint="eastAsia"/>
        </w:rPr>
        <w:t>人也不能这样得救，即，靠着自然之光生活，因为救恩只应许给信基督的人，徒16:31；约3:16。</w:t>
      </w:r>
    </w:p>
    <w:p w14:paraId="408DCF3F">
      <w:pPr>
        <w:pStyle w:val="7"/>
        <w:ind w:left="0"/>
        <w:rPr>
          <w:rFonts w:hint="eastAsia"/>
        </w:rPr>
      </w:pPr>
    </w:p>
    <w:p w14:paraId="5B7B9347">
      <w:pPr>
        <w:pStyle w:val="7"/>
        <w:ind w:left="0"/>
        <w:rPr>
          <w:rFonts w:hint="eastAsia"/>
        </w:rPr>
      </w:pPr>
      <w:r>
        <w:rPr>
          <w:rFonts w:hint="eastAsia"/>
        </w:rPr>
        <w:t>5th, Because all that know not God will be punished eternally, 2 Thes. 1.8.</w:t>
      </w:r>
    </w:p>
    <w:p w14:paraId="0F29663E">
      <w:pPr>
        <w:pStyle w:val="7"/>
        <w:ind w:left="0"/>
        <w:rPr>
          <w:rFonts w:hint="eastAsia"/>
        </w:rPr>
      </w:pPr>
      <w:r>
        <w:rPr>
          <w:rFonts w:hint="eastAsia"/>
        </w:rPr>
        <w:t>第五，因为所有不认识上帝的人都将受永刑，帖后1:8。</w:t>
      </w:r>
    </w:p>
    <w:p w14:paraId="4C1F8DE6">
      <w:pPr>
        <w:pStyle w:val="7"/>
        <w:ind w:left="0"/>
        <w:rPr>
          <w:rFonts w:hint="eastAsia"/>
        </w:rPr>
      </w:pPr>
    </w:p>
    <w:p w14:paraId="1ADD394B">
      <w:pPr>
        <w:pStyle w:val="7"/>
        <w:ind w:left="0"/>
        <w:rPr>
          <w:rFonts w:hint="eastAsia"/>
        </w:rPr>
      </w:pPr>
      <w:r>
        <w:rPr>
          <w:rFonts w:hint="eastAsia"/>
        </w:rPr>
        <w:t>But men without supernatural revelation cannot savingly know God, 1 Cor. 1.21. Mat. 11.27.</w:t>
      </w:r>
    </w:p>
    <w:p w14:paraId="29F97C13">
      <w:pPr>
        <w:pStyle w:val="7"/>
        <w:ind w:left="0"/>
        <w:rPr>
          <w:rFonts w:hint="eastAsia"/>
        </w:rPr>
      </w:pPr>
      <w:r>
        <w:rPr>
          <w:rFonts w:hint="eastAsia"/>
        </w:rPr>
        <w:t>但没有超自然启示的人，无法以得救的方式认识上帝，林前1:21；太11:27。</w:t>
      </w:r>
    </w:p>
    <w:p w14:paraId="16DF5CE7">
      <w:pPr>
        <w:pStyle w:val="7"/>
        <w:ind w:left="0"/>
        <w:rPr>
          <w:rFonts w:hint="eastAsia"/>
        </w:rPr>
      </w:pPr>
    </w:p>
    <w:p w14:paraId="5C26FFE3">
      <w:pPr>
        <w:pStyle w:val="7"/>
        <w:ind w:left="0"/>
        <w:rPr>
          <w:rFonts w:hint="eastAsia"/>
        </w:rPr>
      </w:pPr>
      <w:r>
        <w:rPr>
          <w:rFonts w:hint="eastAsia"/>
        </w:rPr>
        <w:t>6th, Men destitute of supernatural revelation cannot know their own corruption and misery, by the first Adam, nor the remedy which is offered by Christ the second Adam.</w:t>
      </w:r>
    </w:p>
    <w:p w14:paraId="5F5B382B">
      <w:pPr>
        <w:pStyle w:val="7"/>
        <w:ind w:left="0"/>
        <w:rPr>
          <w:rFonts w:hint="eastAsia"/>
        </w:rPr>
      </w:pPr>
      <w:r>
        <w:rPr>
          <w:rFonts w:hint="eastAsia"/>
        </w:rPr>
        <w:t>第六，缺乏超自然启示的人，无法认识到自己因首先的亚当而有的败坏和愁苦，也无法认识到由第二位亚当基督所提供的补救。</w:t>
      </w:r>
    </w:p>
    <w:p w14:paraId="0184DF4D">
      <w:pPr>
        <w:pStyle w:val="7"/>
        <w:ind w:left="0"/>
        <w:rPr>
          <w:rFonts w:hint="eastAsia"/>
        </w:rPr>
      </w:pPr>
    </w:p>
    <w:p w14:paraId="0B62CD2C">
      <w:pPr>
        <w:pStyle w:val="7"/>
        <w:ind w:left="0"/>
        <w:rPr>
          <w:rFonts w:hint="eastAsia"/>
        </w:rPr>
      </w:pPr>
      <w:r>
        <w:rPr>
          <w:rFonts w:hint="eastAsia"/>
        </w:rPr>
        <w:t>They are without God, without hope, without the promises, without the church, and covenant of God; and the mysteries of faith are hid, and unknown to them allenarly, that perish and are lost. Eph. 2.11,12. Rom. 9.4. 2 Cor. 4.3. Mat. 13.11,12. Mat. 11.25-27.</w:t>
      </w:r>
    </w:p>
    <w:p w14:paraId="6A41338B">
      <w:pPr>
        <w:pStyle w:val="7"/>
        <w:ind w:left="0"/>
        <w:rPr>
          <w:rFonts w:hint="eastAsia"/>
        </w:rPr>
      </w:pPr>
      <w:r>
        <w:rPr>
          <w:rFonts w:hint="eastAsia"/>
        </w:rPr>
        <w:t>他们没有上帝，没有指望，没有诸约，在上帝的教会和圣约之外；信仰的奥秘唯独向那些沉沦灭亡的人是隐藏和不为人知的。弗2:11,12；罗9:4；林后4:3；太13:11,12；太11:25-27。</w:t>
      </w:r>
    </w:p>
    <w:p w14:paraId="02A7C746">
      <w:pPr>
        <w:pStyle w:val="7"/>
        <w:ind w:left="0"/>
        <w:rPr>
          <w:rFonts w:hint="eastAsia"/>
        </w:rPr>
      </w:pPr>
    </w:p>
    <w:p w14:paraId="46F73ACE">
      <w:pPr>
        <w:pStyle w:val="5"/>
        <w:bidi w:val="0"/>
        <w:rPr>
          <w:rFonts w:hint="eastAsia"/>
        </w:rPr>
      </w:pPr>
      <w:r>
        <w:rPr>
          <w:rFonts w:hint="eastAsia"/>
        </w:rPr>
        <w:t>Quest. II. "Are the holy Scriptures most necessary to the church?"</w:t>
      </w:r>
    </w:p>
    <w:p w14:paraId="6ED40959">
      <w:pPr>
        <w:pStyle w:val="5"/>
        <w:bidi w:val="0"/>
        <w:rPr>
          <w:rFonts w:hint="eastAsia"/>
        </w:rPr>
      </w:pPr>
      <w:r>
        <w:rPr>
          <w:rFonts w:hint="eastAsia"/>
        </w:rPr>
        <w:t>问题二：“圣经对教会是否最为必要？”</w:t>
      </w:r>
    </w:p>
    <w:p w14:paraId="5AD65ECF">
      <w:pPr>
        <w:pStyle w:val="7"/>
        <w:ind w:left="0"/>
        <w:rPr>
          <w:rFonts w:hint="eastAsia"/>
        </w:rPr>
      </w:pPr>
    </w:p>
    <w:p w14:paraId="1C592BB3">
      <w:pPr>
        <w:pStyle w:val="7"/>
        <w:ind w:left="0"/>
        <w:rPr>
          <w:rFonts w:hint="eastAsia"/>
        </w:rPr>
      </w:pPr>
      <w:r>
        <w:rPr>
          <w:rFonts w:hint="eastAsia"/>
        </w:rPr>
        <w:t>Yes; 2 Tim. 3.15. 2 Pet. 1.19.</w:t>
      </w:r>
    </w:p>
    <w:p w14:paraId="352E261C">
      <w:pPr>
        <w:pStyle w:val="7"/>
        <w:ind w:left="0"/>
        <w:rPr>
          <w:rFonts w:hint="eastAsia"/>
        </w:rPr>
      </w:pPr>
      <w:r>
        <w:rPr>
          <w:rFonts w:hint="eastAsia"/>
        </w:rPr>
        <w:t>是的；提后3:15；彼后1:19。</w:t>
      </w:r>
    </w:p>
    <w:p w14:paraId="4A61AD85">
      <w:pPr>
        <w:pStyle w:val="7"/>
        <w:ind w:left="0"/>
        <w:rPr>
          <w:rFonts w:hint="eastAsia"/>
        </w:rPr>
      </w:pPr>
    </w:p>
    <w:p w14:paraId="339D07AE">
      <w:pPr>
        <w:pStyle w:val="7"/>
        <w:ind w:left="0"/>
        <w:rPr>
          <w:rFonts w:hint="eastAsia"/>
        </w:rPr>
      </w:pPr>
      <w:r>
        <w:rPr>
          <w:rFonts w:hint="eastAsia"/>
        </w:rPr>
        <w:t>Well then, doth not the popish church err, that affirms, The true church to be infallible, in teaching and propounding articles of faith, both without, and against the Scripture; and that their unwritten traditions are of divine and equal authority with the canon of Scripture?</w:t>
      </w:r>
    </w:p>
    <w:p w14:paraId="132CBCF3">
      <w:pPr>
        <w:pStyle w:val="7"/>
        <w:ind w:left="0"/>
        <w:rPr>
          <w:rFonts w:hint="eastAsia"/>
        </w:rPr>
      </w:pPr>
      <w:r>
        <w:rPr>
          <w:rFonts w:hint="eastAsia"/>
        </w:rPr>
        <w:t>那么，天主教会岂不是错了吗？他们断言，真教会在教导和提出信条方面是绝无谬误的，无论是在圣经之外，还是违背圣经；并且他们不成文的传统与圣经正典有同等神圣的权威。</w:t>
      </w:r>
    </w:p>
    <w:p w14:paraId="2255A545">
      <w:pPr>
        <w:pStyle w:val="7"/>
        <w:ind w:left="0"/>
        <w:rPr>
          <w:rFonts w:hint="eastAsia"/>
        </w:rPr>
      </w:pPr>
    </w:p>
    <w:p w14:paraId="069BC19F">
      <w:pPr>
        <w:pStyle w:val="7"/>
        <w:ind w:left="0"/>
        <w:rPr>
          <w:rFonts w:hint="eastAsia"/>
        </w:rPr>
      </w:pPr>
      <w:r>
        <w:rPr>
          <w:rFonts w:hint="eastAsia"/>
        </w:rPr>
        <w:t>Yes.</w:t>
      </w:r>
    </w:p>
    <w:p w14:paraId="57F4EBBC">
      <w:pPr>
        <w:pStyle w:val="7"/>
        <w:ind w:left="0"/>
        <w:rPr>
          <w:rFonts w:hint="eastAsia"/>
        </w:rPr>
      </w:pPr>
      <w:r>
        <w:rPr>
          <w:rFonts w:hint="eastAsia"/>
        </w:rPr>
        <w:t>是的。</w:t>
      </w:r>
    </w:p>
    <w:p w14:paraId="5C4C7148">
      <w:pPr>
        <w:pStyle w:val="7"/>
        <w:ind w:left="0"/>
        <w:rPr>
          <w:rFonts w:hint="eastAsia"/>
        </w:rPr>
      </w:pPr>
    </w:p>
    <w:p w14:paraId="3A80B16F">
      <w:pPr>
        <w:pStyle w:val="7"/>
        <w:ind w:left="0"/>
        <w:rPr>
          <w:rFonts w:hint="eastAsia"/>
        </w:rPr>
      </w:pPr>
      <w:r>
        <w:rPr>
          <w:rFonts w:hint="eastAsia"/>
        </w:rPr>
        <w:t>Do not likewise the Libertines and Quakers err, affirming, That God doth teach, and guide the elect into all truth, by the alone instinct and light of the Spirit, without any written word whatsoever?</w:t>
      </w:r>
    </w:p>
    <w:p w14:paraId="190425A6">
      <w:pPr>
        <w:pStyle w:val="7"/>
        <w:ind w:left="0"/>
        <w:rPr>
          <w:rFonts w:hint="eastAsia"/>
        </w:rPr>
      </w:pPr>
      <w:r>
        <w:rPr>
          <w:rFonts w:hint="eastAsia"/>
        </w:rPr>
        <w:t>同样地，自由派和贵格会岂不是错了吗？他们断言，上帝唯独藉着圣灵的本能和光照，教导并引导选民进入一切真理，而无需任何成文的话语。</w:t>
      </w:r>
    </w:p>
    <w:p w14:paraId="2E3EDE1A">
      <w:pPr>
        <w:pStyle w:val="7"/>
        <w:ind w:left="0"/>
        <w:rPr>
          <w:rFonts w:hint="eastAsia"/>
        </w:rPr>
      </w:pPr>
    </w:p>
    <w:p w14:paraId="5D2F3694">
      <w:pPr>
        <w:pStyle w:val="7"/>
        <w:ind w:left="0"/>
        <w:rPr>
          <w:rFonts w:hint="eastAsia"/>
        </w:rPr>
      </w:pPr>
      <w:r>
        <w:rPr>
          <w:rFonts w:hint="eastAsia"/>
        </w:rPr>
        <w:t>Yes.</w:t>
      </w:r>
    </w:p>
    <w:p w14:paraId="5E2F40B1">
      <w:pPr>
        <w:pStyle w:val="7"/>
        <w:ind w:left="0"/>
        <w:rPr>
          <w:rFonts w:hint="eastAsia"/>
        </w:rPr>
      </w:pPr>
      <w:r>
        <w:rPr>
          <w:rFonts w:hint="eastAsia"/>
        </w:rPr>
        <w:t>是的。</w:t>
      </w:r>
    </w:p>
    <w:p w14:paraId="7D865477">
      <w:pPr>
        <w:pStyle w:val="7"/>
        <w:ind w:left="0"/>
        <w:rPr>
          <w:rFonts w:hint="eastAsia"/>
        </w:rPr>
      </w:pPr>
    </w:p>
    <w:p w14:paraId="33944C13">
      <w:pPr>
        <w:pStyle w:val="7"/>
        <w:ind w:left="0"/>
        <w:rPr>
          <w:rFonts w:hint="eastAsia"/>
        </w:rPr>
      </w:pPr>
      <w:r>
        <w:rPr>
          <w:rFonts w:hint="eastAsia"/>
        </w:rPr>
        <w:t>By what reasons are they confuted?</w:t>
      </w:r>
    </w:p>
    <w:p w14:paraId="04496B2D">
      <w:pPr>
        <w:pStyle w:val="7"/>
        <w:ind w:left="0"/>
        <w:rPr>
          <w:rFonts w:hint="eastAsia"/>
        </w:rPr>
      </w:pPr>
      <w:r>
        <w:rPr>
          <w:rFonts w:hint="eastAsia"/>
        </w:rPr>
        <w:t>用什么理由可以驳倒他们？</w:t>
      </w:r>
    </w:p>
    <w:p w14:paraId="6D66B0D0">
      <w:pPr>
        <w:pStyle w:val="7"/>
        <w:ind w:left="0"/>
        <w:rPr>
          <w:rFonts w:hint="eastAsia"/>
        </w:rPr>
      </w:pPr>
    </w:p>
    <w:p w14:paraId="5970C01F">
      <w:pPr>
        <w:pStyle w:val="7"/>
        <w:ind w:left="0"/>
        <w:rPr>
          <w:rFonts w:hint="eastAsia"/>
        </w:rPr>
      </w:pPr>
      <w:r>
        <w:rPr>
          <w:rFonts w:hint="eastAsia"/>
        </w:rPr>
        <w:t>1st, Because the scriptures are the foundation upon which the church is built, Eph. 2.20.</w:t>
      </w:r>
    </w:p>
    <w:p w14:paraId="1A5BEFEC">
      <w:pPr>
        <w:pStyle w:val="7"/>
        <w:ind w:left="0"/>
        <w:rPr>
          <w:rFonts w:hint="eastAsia"/>
        </w:rPr>
      </w:pPr>
      <w:r>
        <w:rPr>
          <w:rFonts w:hint="eastAsia"/>
        </w:rPr>
        <w:t>第一，因为圣经是教会建立于其上的根基，弗2:20。</w:t>
      </w:r>
    </w:p>
    <w:p w14:paraId="016675A1">
      <w:pPr>
        <w:pStyle w:val="7"/>
        <w:ind w:left="0"/>
        <w:rPr>
          <w:rFonts w:hint="eastAsia"/>
        </w:rPr>
      </w:pPr>
    </w:p>
    <w:p w14:paraId="30AE0A31">
      <w:pPr>
        <w:pStyle w:val="7"/>
        <w:ind w:left="0"/>
        <w:rPr>
          <w:rFonts w:hint="eastAsia"/>
        </w:rPr>
      </w:pPr>
      <w:r>
        <w:rPr>
          <w:rFonts w:hint="eastAsia"/>
        </w:rPr>
        <w:t>2d, Because all things are to be examined by the rule of the word, as the noble Bereans did, Acts 17.11,12.</w:t>
      </w:r>
    </w:p>
    <w:p w14:paraId="419EFBE2">
      <w:pPr>
        <w:pStyle w:val="7"/>
        <w:ind w:left="0"/>
        <w:rPr>
          <w:rFonts w:hint="eastAsia"/>
        </w:rPr>
      </w:pPr>
      <w:r>
        <w:rPr>
          <w:rFonts w:hint="eastAsia"/>
        </w:rPr>
        <w:t>第二，因为万事都当用神的话语这准则来查验，正如尊贵的庇哩亚人所行的，徒17:11,12。</w:t>
      </w:r>
    </w:p>
    <w:p w14:paraId="279B7503">
      <w:pPr>
        <w:pStyle w:val="7"/>
        <w:ind w:left="0"/>
        <w:rPr>
          <w:rFonts w:hint="eastAsia"/>
        </w:rPr>
      </w:pPr>
    </w:p>
    <w:p w14:paraId="609E89C2">
      <w:pPr>
        <w:pStyle w:val="7"/>
        <w:ind w:left="0"/>
        <w:rPr>
          <w:rFonts w:hint="eastAsia"/>
        </w:rPr>
      </w:pPr>
      <w:r>
        <w:rPr>
          <w:rFonts w:hint="eastAsia"/>
        </w:rPr>
        <w:t>3d, Because unwritten traditions are subject and liable to many corruptions, and are soon and quickly forgotten.</w:t>
      </w:r>
    </w:p>
    <w:p w14:paraId="18E15A02">
      <w:pPr>
        <w:pStyle w:val="7"/>
        <w:ind w:left="0"/>
        <w:rPr>
          <w:rFonts w:hint="eastAsia"/>
        </w:rPr>
      </w:pPr>
      <w:r>
        <w:rPr>
          <w:rFonts w:hint="eastAsia"/>
        </w:rPr>
        <w:t>第三，因为不成文的传统容易遭受许多败坏，并且很快就会被遗忘。</w:t>
      </w:r>
    </w:p>
    <w:p w14:paraId="7BD23FD3">
      <w:pPr>
        <w:pStyle w:val="7"/>
        <w:ind w:left="0"/>
        <w:rPr>
          <w:rFonts w:hint="eastAsia"/>
        </w:rPr>
      </w:pPr>
    </w:p>
    <w:p w14:paraId="31690176">
      <w:pPr>
        <w:pStyle w:val="7"/>
        <w:ind w:left="0"/>
        <w:rPr>
          <w:rFonts w:hint="eastAsia"/>
        </w:rPr>
      </w:pPr>
      <w:r>
        <w:rPr>
          <w:rFonts w:hint="eastAsia"/>
        </w:rPr>
        <w:t>4th, Because we have life eternal in the Scriptures, therefore they must be necessary to the church, John 5.39.</w:t>
      </w:r>
    </w:p>
    <w:p w14:paraId="3891F79D">
      <w:pPr>
        <w:pStyle w:val="7"/>
        <w:ind w:left="0"/>
        <w:rPr>
          <w:rFonts w:hint="eastAsia"/>
        </w:rPr>
      </w:pPr>
      <w:r>
        <w:rPr>
          <w:rFonts w:hint="eastAsia"/>
        </w:rPr>
        <w:t>第四，因为我们在圣经里有永生，所以圣经对教会是必要的，约5:39。</w:t>
      </w:r>
    </w:p>
    <w:p w14:paraId="41D08D4B">
      <w:pPr>
        <w:pStyle w:val="7"/>
        <w:ind w:left="0"/>
        <w:rPr>
          <w:rFonts w:hint="eastAsia"/>
        </w:rPr>
      </w:pPr>
    </w:p>
    <w:p w14:paraId="599C61D6">
      <w:pPr>
        <w:pStyle w:val="7"/>
        <w:ind w:left="0"/>
        <w:rPr>
          <w:rFonts w:hint="eastAsia"/>
        </w:rPr>
      </w:pPr>
      <w:r>
        <w:rPr>
          <w:rFonts w:hint="eastAsia"/>
        </w:rPr>
        <w:t>5th, Because the Scriptures are given that the man of God may be perfect, thoroughly furnished to all good works, 2 Tim. 3.16,17. and the Scriptures are written that men may believe, John 20.31.</w:t>
      </w:r>
    </w:p>
    <w:p w14:paraId="71285D14">
      <w:pPr>
        <w:pStyle w:val="7"/>
        <w:ind w:left="0"/>
        <w:rPr>
          <w:rFonts w:hint="eastAsia"/>
        </w:rPr>
      </w:pPr>
      <w:r>
        <w:rPr>
          <w:rFonts w:hint="eastAsia"/>
        </w:rPr>
        <w:t>第五，因为赐下圣经是为了使属上帝的人得以完全，预备行各样的善事，提后3:16,17；并且写下圣经是为了使人可以信，约20:31。</w:t>
      </w:r>
    </w:p>
    <w:p w14:paraId="0A37B411">
      <w:pPr>
        <w:pStyle w:val="7"/>
        <w:ind w:left="0"/>
        <w:rPr>
          <w:rFonts w:hint="eastAsia"/>
        </w:rPr>
      </w:pPr>
    </w:p>
    <w:p w14:paraId="0A5CD18F">
      <w:pPr>
        <w:pStyle w:val="5"/>
        <w:bidi w:val="0"/>
        <w:rPr>
          <w:rFonts w:hint="eastAsia"/>
        </w:rPr>
      </w:pPr>
      <w:r>
        <w:rPr>
          <w:rFonts w:hint="eastAsia"/>
        </w:rPr>
        <w:t>Quest. III. "Are these former ways of God's revealing his will unto his people now ceased?</w:t>
      </w:r>
    </w:p>
    <w:p w14:paraId="5390375F">
      <w:pPr>
        <w:pStyle w:val="5"/>
        <w:bidi w:val="0"/>
        <w:rPr>
          <w:rFonts w:hint="eastAsia"/>
        </w:rPr>
      </w:pPr>
      <w:r>
        <w:rPr>
          <w:rFonts w:hint="eastAsia"/>
        </w:rPr>
        <w:t>问题三：“上帝先前向祂子民启示祂旨意的这些方式如今已经停止了吗？”</w:t>
      </w:r>
    </w:p>
    <w:p w14:paraId="7EC5A74C">
      <w:pPr>
        <w:pStyle w:val="7"/>
        <w:ind w:left="0"/>
        <w:rPr>
          <w:rFonts w:hint="eastAsia"/>
        </w:rPr>
      </w:pPr>
    </w:p>
    <w:p w14:paraId="47F979F4">
      <w:pPr>
        <w:pStyle w:val="7"/>
        <w:ind w:left="0"/>
        <w:rPr>
          <w:rFonts w:hint="eastAsia"/>
        </w:rPr>
      </w:pPr>
      <w:r>
        <w:rPr>
          <w:rFonts w:hint="eastAsia"/>
        </w:rPr>
        <w:t>Yes.</w:t>
      </w:r>
    </w:p>
    <w:p w14:paraId="6A226B1D">
      <w:pPr>
        <w:pStyle w:val="7"/>
        <w:ind w:left="0"/>
        <w:rPr>
          <w:rFonts w:hint="eastAsia"/>
        </w:rPr>
      </w:pPr>
      <w:r>
        <w:rPr>
          <w:rFonts w:hint="eastAsia"/>
        </w:rPr>
        <w:t>是的。</w:t>
      </w:r>
    </w:p>
    <w:p w14:paraId="1236D394">
      <w:pPr>
        <w:pStyle w:val="7"/>
        <w:ind w:left="0"/>
        <w:rPr>
          <w:rFonts w:hint="eastAsia"/>
        </w:rPr>
      </w:pPr>
    </w:p>
    <w:p w14:paraId="3399F727">
      <w:pPr>
        <w:pStyle w:val="7"/>
        <w:ind w:left="0"/>
        <w:rPr>
          <w:rFonts w:hint="eastAsia"/>
        </w:rPr>
      </w:pPr>
      <w:r>
        <w:rPr>
          <w:rFonts w:hint="eastAsia"/>
        </w:rPr>
        <w:t>Well then, do not the enthusiasts and quakers err, who maintain, That the Lord hath not ceased yet to reveal his will as he did of old?</w:t>
      </w:r>
    </w:p>
    <w:p w14:paraId="1C82596E">
      <w:pPr>
        <w:pStyle w:val="7"/>
        <w:ind w:left="0"/>
        <w:rPr>
          <w:rFonts w:hint="eastAsia"/>
        </w:rPr>
      </w:pPr>
      <w:r>
        <w:rPr>
          <w:rFonts w:hint="eastAsia"/>
        </w:rPr>
        <w:t>那么，狂热派和贵格会岂不是错了吗？他们主张，主尚未停止像古时那样启示祂的旨意。</w:t>
      </w:r>
    </w:p>
    <w:p w14:paraId="6E1D95EF">
      <w:pPr>
        <w:pStyle w:val="7"/>
        <w:ind w:left="0"/>
        <w:rPr>
          <w:rFonts w:hint="eastAsia"/>
        </w:rPr>
      </w:pPr>
    </w:p>
    <w:p w14:paraId="75E0D2FD">
      <w:pPr>
        <w:pStyle w:val="7"/>
        <w:ind w:left="0"/>
        <w:rPr>
          <w:rFonts w:hint="eastAsia"/>
        </w:rPr>
      </w:pPr>
      <w:r>
        <w:rPr>
          <w:rFonts w:hint="eastAsia"/>
        </w:rPr>
        <w:t>Yes.</w:t>
      </w:r>
    </w:p>
    <w:p w14:paraId="221D14C8">
      <w:pPr>
        <w:pStyle w:val="7"/>
        <w:ind w:left="0"/>
        <w:rPr>
          <w:rFonts w:hint="eastAsia"/>
        </w:rPr>
      </w:pPr>
      <w:r>
        <w:rPr>
          <w:rFonts w:hint="eastAsia"/>
        </w:rPr>
        <w:t>是的。</w:t>
      </w:r>
    </w:p>
    <w:p w14:paraId="44838FF0">
      <w:pPr>
        <w:pStyle w:val="7"/>
        <w:ind w:left="0"/>
        <w:rPr>
          <w:rFonts w:hint="eastAsia"/>
        </w:rPr>
      </w:pPr>
    </w:p>
    <w:p w14:paraId="196F8CA1">
      <w:pPr>
        <w:pStyle w:val="7"/>
        <w:ind w:left="0"/>
        <w:rPr>
          <w:rFonts w:hint="eastAsia"/>
        </w:rPr>
      </w:pPr>
      <w:r>
        <w:rPr>
          <w:rFonts w:hint="eastAsia"/>
        </w:rPr>
        <w:t>By what reasons are they confuted?</w:t>
      </w:r>
    </w:p>
    <w:p w14:paraId="61A40F74">
      <w:pPr>
        <w:pStyle w:val="7"/>
        <w:ind w:left="0"/>
        <w:rPr>
          <w:rFonts w:hint="eastAsia"/>
        </w:rPr>
      </w:pPr>
      <w:r>
        <w:rPr>
          <w:rFonts w:hint="eastAsia"/>
        </w:rPr>
        <w:t>用什么理由可以驳倒他们？</w:t>
      </w:r>
    </w:p>
    <w:p w14:paraId="185D8A59">
      <w:pPr>
        <w:pStyle w:val="7"/>
        <w:ind w:left="0"/>
        <w:rPr>
          <w:rFonts w:hint="eastAsia"/>
        </w:rPr>
      </w:pPr>
    </w:p>
    <w:p w14:paraId="0F2BDB15">
      <w:pPr>
        <w:pStyle w:val="7"/>
        <w:ind w:left="0"/>
        <w:rPr>
          <w:rFonts w:hint="eastAsia"/>
        </w:rPr>
      </w:pPr>
      <w:r>
        <w:rPr>
          <w:rFonts w:hint="eastAsia"/>
        </w:rPr>
        <w:t>1st, Because God, who at sundry times, and in divers manners spake in times past unto the fathers by the prophets, hath in these last days spoken unto us by his Son, Heb. 1.1,2.</w:t>
      </w:r>
    </w:p>
    <w:p w14:paraId="0518E491">
      <w:pPr>
        <w:pStyle w:val="7"/>
        <w:ind w:left="0"/>
        <w:rPr>
          <w:rFonts w:hint="eastAsia"/>
        </w:rPr>
      </w:pPr>
      <w:r>
        <w:rPr>
          <w:rFonts w:hint="eastAsia"/>
        </w:rPr>
        <w:t>第一，因为上帝既在古时藉着众先知多次多方地晓谕列祖，就在这末世藉着祂儿子晓谕我们，来1:1,2。</w:t>
      </w:r>
    </w:p>
    <w:p w14:paraId="0624F0D6">
      <w:pPr>
        <w:pStyle w:val="7"/>
        <w:ind w:left="0"/>
        <w:rPr>
          <w:rFonts w:hint="eastAsia"/>
        </w:rPr>
      </w:pPr>
    </w:p>
    <w:p w14:paraId="1C77C223">
      <w:pPr>
        <w:pStyle w:val="7"/>
        <w:ind w:left="0"/>
        <w:rPr>
          <w:rFonts w:hint="eastAsia"/>
        </w:rPr>
      </w:pPr>
      <w:r>
        <w:rPr>
          <w:rFonts w:hint="eastAsia"/>
        </w:rPr>
        <w:t>The apostle calls the time of the New Testament the last days, because under the same, there is no more alteration to be expected, but all things are to abide without adding, or taking away, as was taught and ordained by Christ, until the last day; See also Joel 2.18. Acts 2.17.</w:t>
      </w:r>
    </w:p>
    <w:p w14:paraId="3A8F966E">
      <w:pPr>
        <w:pStyle w:val="7"/>
        <w:ind w:left="0"/>
        <w:rPr>
          <w:rFonts w:hint="eastAsia"/>
        </w:rPr>
      </w:pPr>
      <w:r>
        <w:rPr>
          <w:rFonts w:hint="eastAsia"/>
        </w:rPr>
        <w:t>使徒称新约时代为末世，因为在此之下，不再期望有任何改变，万事都将保持不变，不可加添，也不可删减，正如基督所教导和命定的，直到末日；亦见珥2:18；徒2:17。</w:t>
      </w:r>
    </w:p>
    <w:p w14:paraId="5CF8F497">
      <w:pPr>
        <w:pStyle w:val="7"/>
        <w:ind w:left="0"/>
        <w:rPr>
          <w:rFonts w:hint="eastAsia"/>
        </w:rPr>
      </w:pPr>
    </w:p>
    <w:p w14:paraId="04ABECDF">
      <w:pPr>
        <w:pStyle w:val="7"/>
        <w:ind w:left="0"/>
        <w:rPr>
          <w:rFonts w:hint="eastAsia"/>
        </w:rPr>
      </w:pPr>
      <w:r>
        <w:rPr>
          <w:rFonts w:hint="eastAsia"/>
        </w:rPr>
        <w:t>The ways and manners of old were:</w:t>
      </w:r>
    </w:p>
    <w:p w14:paraId="446CA748">
      <w:pPr>
        <w:pStyle w:val="7"/>
        <w:ind w:left="0"/>
        <w:rPr>
          <w:rFonts w:hint="eastAsia"/>
        </w:rPr>
      </w:pPr>
      <w:r>
        <w:rPr>
          <w:rFonts w:hint="eastAsia"/>
        </w:rPr>
        <w:t>古时的方式和方法有：</w:t>
      </w:r>
    </w:p>
    <w:p w14:paraId="54CD07A1">
      <w:pPr>
        <w:pStyle w:val="7"/>
        <w:ind w:left="0"/>
        <w:rPr>
          <w:rFonts w:hint="eastAsia"/>
        </w:rPr>
      </w:pPr>
    </w:p>
    <w:p w14:paraId="127F4005">
      <w:pPr>
        <w:pStyle w:val="7"/>
        <w:ind w:left="0"/>
        <w:rPr>
          <w:rFonts w:hint="eastAsia"/>
        </w:rPr>
      </w:pPr>
      <w:r>
        <w:rPr>
          <w:rFonts w:hint="eastAsia"/>
        </w:rPr>
        <w:t>First, By inspiration. 2 Chron. 15.1. Isa. 59.21. 2 Pet. 1.21.</w:t>
      </w:r>
    </w:p>
    <w:p w14:paraId="5B46FF0B">
      <w:pPr>
        <w:pStyle w:val="7"/>
        <w:ind w:left="0"/>
        <w:rPr>
          <w:rFonts w:hint="eastAsia"/>
        </w:rPr>
      </w:pPr>
      <w:r>
        <w:rPr>
          <w:rFonts w:hint="eastAsia"/>
        </w:rPr>
        <w:t>第一，藉着默示。代下15:1；赛59:21；彼后1:21。</w:t>
      </w:r>
    </w:p>
    <w:p w14:paraId="4A35C3DD">
      <w:pPr>
        <w:pStyle w:val="7"/>
        <w:ind w:left="0"/>
        <w:rPr>
          <w:rFonts w:hint="eastAsia"/>
        </w:rPr>
      </w:pPr>
    </w:p>
    <w:p w14:paraId="1FEE7D4F">
      <w:pPr>
        <w:pStyle w:val="7"/>
        <w:ind w:left="0"/>
        <w:rPr>
          <w:rFonts w:hint="eastAsia"/>
        </w:rPr>
      </w:pPr>
      <w:r>
        <w:rPr>
          <w:rFonts w:hint="eastAsia"/>
        </w:rPr>
        <w:t>Secondly, By visions, Numb. 12.6,8.</w:t>
      </w:r>
    </w:p>
    <w:p w14:paraId="4171A621">
      <w:pPr>
        <w:pStyle w:val="7"/>
        <w:ind w:left="0"/>
        <w:rPr>
          <w:rFonts w:hint="eastAsia"/>
        </w:rPr>
      </w:pPr>
      <w:r>
        <w:rPr>
          <w:rFonts w:hint="eastAsia"/>
        </w:rPr>
        <w:t>第二，藉着异象，民12:6,8。</w:t>
      </w:r>
    </w:p>
    <w:p w14:paraId="21782467">
      <w:pPr>
        <w:pStyle w:val="7"/>
        <w:ind w:left="0"/>
        <w:rPr>
          <w:rFonts w:hint="eastAsia"/>
        </w:rPr>
      </w:pPr>
    </w:p>
    <w:p w14:paraId="12E6A1FB">
      <w:pPr>
        <w:pStyle w:val="7"/>
        <w:ind w:left="0"/>
        <w:rPr>
          <w:rFonts w:hint="eastAsia"/>
        </w:rPr>
      </w:pPr>
      <w:r>
        <w:rPr>
          <w:rFonts w:hint="eastAsia"/>
        </w:rPr>
        <w:t>Thirdly, By dreams, Job 33.14,15. Gen. 40. 8.</w:t>
      </w:r>
    </w:p>
    <w:p w14:paraId="4AEE859A">
      <w:pPr>
        <w:pStyle w:val="7"/>
        <w:ind w:left="0"/>
        <w:rPr>
          <w:rFonts w:hint="eastAsia"/>
        </w:rPr>
      </w:pPr>
      <w:r>
        <w:rPr>
          <w:rFonts w:hint="eastAsia"/>
        </w:rPr>
        <w:t>第三，藉着梦，伯33:14,15；创40:8。</w:t>
      </w:r>
    </w:p>
    <w:p w14:paraId="2D9BD649">
      <w:pPr>
        <w:pStyle w:val="7"/>
        <w:ind w:left="0"/>
        <w:rPr>
          <w:rFonts w:hint="eastAsia"/>
        </w:rPr>
      </w:pPr>
    </w:p>
    <w:p w14:paraId="7F049B37">
      <w:pPr>
        <w:pStyle w:val="7"/>
        <w:ind w:left="0"/>
        <w:rPr>
          <w:rFonts w:hint="eastAsia"/>
        </w:rPr>
      </w:pPr>
      <w:r>
        <w:rPr>
          <w:rFonts w:hint="eastAsia"/>
        </w:rPr>
        <w:t>Fourthly, By Urim and Thummim, Num. 27.21. 1 Sam. 33.7,8.</w:t>
      </w:r>
    </w:p>
    <w:p w14:paraId="3E931F21">
      <w:pPr>
        <w:pStyle w:val="7"/>
        <w:ind w:left="0"/>
        <w:rPr>
          <w:rFonts w:hint="eastAsia"/>
        </w:rPr>
      </w:pPr>
      <w:r>
        <w:rPr>
          <w:rFonts w:hint="eastAsia"/>
        </w:rPr>
        <w:t>第四，藉着乌陵和土明，民27:21；撒上33:7,8。</w:t>
      </w:r>
    </w:p>
    <w:p w14:paraId="7EC61B77">
      <w:pPr>
        <w:pStyle w:val="7"/>
        <w:ind w:left="0"/>
        <w:rPr>
          <w:rFonts w:hint="eastAsia"/>
        </w:rPr>
      </w:pPr>
    </w:p>
    <w:p w14:paraId="1DBBD334">
      <w:pPr>
        <w:pStyle w:val="7"/>
        <w:ind w:left="0"/>
        <w:rPr>
          <w:rFonts w:hint="eastAsia"/>
        </w:rPr>
      </w:pPr>
      <w:r>
        <w:rPr>
          <w:rFonts w:hint="eastAsia"/>
        </w:rPr>
        <w:t>Fifthly, By signs, Gen. 32.24. Exod. 13.21.</w:t>
      </w:r>
    </w:p>
    <w:p w14:paraId="48240891">
      <w:pPr>
        <w:pStyle w:val="7"/>
        <w:ind w:left="0"/>
        <w:rPr>
          <w:rFonts w:hint="eastAsia"/>
        </w:rPr>
      </w:pPr>
      <w:r>
        <w:rPr>
          <w:rFonts w:hint="eastAsia"/>
        </w:rPr>
        <w:t>第五，藉着神迹，创32:24；出13:21。</w:t>
      </w:r>
    </w:p>
    <w:p w14:paraId="296C0CE3">
      <w:pPr>
        <w:pStyle w:val="7"/>
        <w:ind w:left="0"/>
        <w:rPr>
          <w:rFonts w:hint="eastAsia"/>
        </w:rPr>
      </w:pPr>
    </w:p>
    <w:p w14:paraId="024D60E4">
      <w:pPr>
        <w:pStyle w:val="7"/>
        <w:ind w:left="0"/>
        <w:rPr>
          <w:rFonts w:hint="eastAsia"/>
        </w:rPr>
      </w:pPr>
      <w:r>
        <w:rPr>
          <w:rFonts w:hint="eastAsia"/>
        </w:rPr>
        <w:t>Sixthly, By audible voice, Exod. 20.1. Gen. 22.15.</w:t>
      </w:r>
    </w:p>
    <w:p w14:paraId="3AD4CB2B">
      <w:pPr>
        <w:pStyle w:val="7"/>
        <w:ind w:left="0"/>
        <w:rPr>
          <w:rFonts w:hint="eastAsia"/>
        </w:rPr>
      </w:pPr>
      <w:r>
        <w:rPr>
          <w:rFonts w:hint="eastAsia"/>
        </w:rPr>
        <w:t>第六，藉着听得见的声音，出20:1；创22:15。</w:t>
      </w:r>
    </w:p>
    <w:p w14:paraId="268E19D6">
      <w:pPr>
        <w:pStyle w:val="7"/>
        <w:ind w:left="0"/>
        <w:rPr>
          <w:rFonts w:hint="eastAsia"/>
        </w:rPr>
      </w:pPr>
    </w:p>
    <w:p w14:paraId="408F4D15">
      <w:pPr>
        <w:pStyle w:val="7"/>
        <w:ind w:left="0"/>
        <w:rPr>
          <w:rFonts w:hint="eastAsia"/>
        </w:rPr>
      </w:pPr>
      <w:r>
        <w:rPr>
          <w:rFonts w:hint="eastAsia"/>
        </w:rPr>
        <w:t>All which do end in writing, Exod. 17,17,14. which is a most sure and infallible way of the Lord's revealing his will unto his people.</w:t>
      </w:r>
    </w:p>
    <w:p w14:paraId="504A5EF6">
      <w:pPr>
        <w:pStyle w:val="7"/>
        <w:ind w:left="0"/>
        <w:rPr>
          <w:rFonts w:hint="eastAsia"/>
        </w:rPr>
      </w:pPr>
      <w:r>
        <w:rPr>
          <w:rFonts w:hint="eastAsia"/>
        </w:rPr>
        <w:t>所有这些都以书写告终，出17:14（此处经文引用可能有误，原文为17,17,14），这是主向祂的子民启示祂旨意最确定和无误的方式。</w:t>
      </w:r>
    </w:p>
    <w:p w14:paraId="1A7C0D16">
      <w:pPr>
        <w:pStyle w:val="7"/>
        <w:ind w:left="0"/>
        <w:rPr>
          <w:rFonts w:hint="eastAsia"/>
        </w:rPr>
      </w:pPr>
    </w:p>
    <w:p w14:paraId="35138546">
      <w:pPr>
        <w:pStyle w:val="5"/>
        <w:bidi w:val="0"/>
        <w:rPr>
          <w:rFonts w:hint="eastAsia"/>
        </w:rPr>
      </w:pPr>
      <w:r>
        <w:rPr>
          <w:rFonts w:hint="eastAsia"/>
        </w:rPr>
        <w:t>Quest. IV. "Do the books of the Old and New Testaments come under the name of the Holy Scripture, and Word of God?"</w:t>
      </w:r>
    </w:p>
    <w:p w14:paraId="69A5B10F">
      <w:pPr>
        <w:pStyle w:val="5"/>
        <w:bidi w:val="0"/>
        <w:rPr>
          <w:rFonts w:hint="eastAsia"/>
        </w:rPr>
      </w:pPr>
      <w:r>
        <w:rPr>
          <w:rFonts w:hint="eastAsia"/>
        </w:rPr>
        <w:t>问题四：“旧约和新约的书卷是否都归于圣经和上帝之道（话语）的名称之下？”</w:t>
      </w:r>
    </w:p>
    <w:p w14:paraId="4A4FB4DF">
      <w:pPr>
        <w:pStyle w:val="7"/>
        <w:ind w:left="0"/>
        <w:rPr>
          <w:rFonts w:hint="eastAsia"/>
        </w:rPr>
      </w:pPr>
    </w:p>
    <w:p w14:paraId="295C9A15">
      <w:pPr>
        <w:pStyle w:val="7"/>
        <w:ind w:left="0"/>
        <w:rPr>
          <w:rFonts w:hint="eastAsia"/>
        </w:rPr>
      </w:pPr>
      <w:r>
        <w:rPr>
          <w:rFonts w:hint="eastAsia"/>
        </w:rPr>
        <w:t>Yes.</w:t>
      </w:r>
    </w:p>
    <w:p w14:paraId="39472879">
      <w:pPr>
        <w:pStyle w:val="7"/>
        <w:ind w:left="0"/>
        <w:rPr>
          <w:rFonts w:hint="eastAsia"/>
        </w:rPr>
      </w:pPr>
      <w:r>
        <w:rPr>
          <w:rFonts w:hint="eastAsia"/>
        </w:rPr>
        <w:t>是的。</w:t>
      </w:r>
    </w:p>
    <w:p w14:paraId="737E7289">
      <w:pPr>
        <w:pStyle w:val="7"/>
        <w:ind w:left="0"/>
        <w:rPr>
          <w:rFonts w:hint="eastAsia"/>
        </w:rPr>
      </w:pPr>
    </w:p>
    <w:p w14:paraId="56AA3507">
      <w:pPr>
        <w:pStyle w:val="7"/>
        <w:ind w:left="0"/>
        <w:rPr>
          <w:rFonts w:hint="eastAsia"/>
        </w:rPr>
      </w:pPr>
      <w:r>
        <w:rPr>
          <w:rFonts w:hint="eastAsia"/>
        </w:rPr>
        <w:t>Well then, do not the Quakers err, who maintain, That the scriptures ought not to be called the Word of God?</w:t>
      </w:r>
    </w:p>
    <w:p w14:paraId="4466850C">
      <w:pPr>
        <w:pStyle w:val="7"/>
        <w:ind w:left="0"/>
        <w:rPr>
          <w:rFonts w:hint="eastAsia"/>
        </w:rPr>
      </w:pPr>
      <w:r>
        <w:rPr>
          <w:rFonts w:hint="eastAsia"/>
        </w:rPr>
        <w:t>那么，贵格会岂不是错了吗？他们主张，圣经不应该被称为上帝的道。</w:t>
      </w:r>
    </w:p>
    <w:p w14:paraId="5BCDFB24">
      <w:pPr>
        <w:pStyle w:val="7"/>
        <w:ind w:left="0"/>
        <w:rPr>
          <w:rFonts w:hint="eastAsia"/>
        </w:rPr>
      </w:pPr>
    </w:p>
    <w:p w14:paraId="0B79EE16">
      <w:pPr>
        <w:pStyle w:val="7"/>
        <w:ind w:left="0"/>
        <w:rPr>
          <w:rFonts w:hint="eastAsia"/>
        </w:rPr>
      </w:pPr>
      <w:r>
        <w:rPr>
          <w:rFonts w:hint="eastAsia"/>
        </w:rPr>
        <w:t>Yes.</w:t>
      </w:r>
    </w:p>
    <w:p w14:paraId="3C7F6019">
      <w:pPr>
        <w:pStyle w:val="7"/>
        <w:ind w:left="0"/>
        <w:rPr>
          <w:rFonts w:hint="eastAsia"/>
        </w:rPr>
      </w:pPr>
      <w:r>
        <w:rPr>
          <w:rFonts w:hint="eastAsia"/>
        </w:rPr>
        <w:t>是的。</w:t>
      </w:r>
    </w:p>
    <w:p w14:paraId="0029AD77">
      <w:pPr>
        <w:pStyle w:val="7"/>
        <w:ind w:left="0"/>
        <w:rPr>
          <w:rFonts w:hint="eastAsia"/>
        </w:rPr>
      </w:pPr>
    </w:p>
    <w:p w14:paraId="0CEDC76D">
      <w:pPr>
        <w:pStyle w:val="7"/>
        <w:ind w:left="0"/>
        <w:rPr>
          <w:rFonts w:hint="eastAsia"/>
        </w:rPr>
      </w:pPr>
      <w:r>
        <w:rPr>
          <w:rFonts w:hint="eastAsia"/>
        </w:rPr>
        <w:t>By what reasons are they confuted?</w:t>
      </w:r>
    </w:p>
    <w:p w14:paraId="158105F3">
      <w:pPr>
        <w:pStyle w:val="7"/>
        <w:ind w:left="0"/>
        <w:rPr>
          <w:rFonts w:hint="eastAsia"/>
        </w:rPr>
      </w:pPr>
      <w:r>
        <w:rPr>
          <w:rFonts w:hint="eastAsia"/>
        </w:rPr>
        <w:t>用什么理由可以驳倒他们？</w:t>
      </w:r>
    </w:p>
    <w:p w14:paraId="2899425B">
      <w:pPr>
        <w:pStyle w:val="7"/>
        <w:ind w:left="0"/>
        <w:rPr>
          <w:rFonts w:hint="eastAsia"/>
        </w:rPr>
      </w:pPr>
    </w:p>
    <w:p w14:paraId="47C0ED1D">
      <w:pPr>
        <w:pStyle w:val="7"/>
        <w:ind w:left="0"/>
        <w:rPr>
          <w:rFonts w:hint="eastAsia"/>
        </w:rPr>
      </w:pPr>
      <w:r>
        <w:rPr>
          <w:rFonts w:hint="eastAsia"/>
        </w:rPr>
        <w:t>1st, Because Christ says, If he called them gods, unto whom the word of God came, and the Scripture cannot be broken, John 10.35.</w:t>
      </w:r>
    </w:p>
    <w:p w14:paraId="5D07D5C3">
      <w:pPr>
        <w:pStyle w:val="7"/>
        <w:ind w:left="0"/>
        <w:rPr>
          <w:rFonts w:hint="eastAsia"/>
        </w:rPr>
      </w:pPr>
      <w:r>
        <w:rPr>
          <w:rFonts w:hint="eastAsia"/>
        </w:rPr>
        <w:t>第一，因为基督说，如果祂称那些承受上帝之道的人为神，而圣经是不能被废的，约10:35。</w:t>
      </w:r>
    </w:p>
    <w:p w14:paraId="1510CD84">
      <w:pPr>
        <w:pStyle w:val="7"/>
        <w:ind w:left="0"/>
        <w:rPr>
          <w:rFonts w:hint="eastAsia"/>
        </w:rPr>
      </w:pPr>
    </w:p>
    <w:p w14:paraId="209108AD">
      <w:pPr>
        <w:pStyle w:val="7"/>
        <w:ind w:left="0"/>
        <w:rPr>
          <w:rFonts w:hint="eastAsia"/>
        </w:rPr>
      </w:pPr>
      <w:r>
        <w:rPr>
          <w:rFonts w:hint="eastAsia"/>
        </w:rPr>
        <w:t>Here it is evident, that the word of God and the Scriptures are the same.</w:t>
      </w:r>
    </w:p>
    <w:p w14:paraId="47395E32">
      <w:pPr>
        <w:pStyle w:val="7"/>
        <w:ind w:left="0"/>
        <w:rPr>
          <w:rFonts w:hint="eastAsia"/>
        </w:rPr>
      </w:pPr>
      <w:r>
        <w:rPr>
          <w:rFonts w:hint="eastAsia"/>
        </w:rPr>
        <w:t>此处显而易见，上帝的道和圣经是同一回事。</w:t>
      </w:r>
    </w:p>
    <w:p w14:paraId="1A18CFB1">
      <w:pPr>
        <w:pStyle w:val="7"/>
        <w:ind w:left="0"/>
        <w:rPr>
          <w:rFonts w:hint="eastAsia"/>
        </w:rPr>
      </w:pPr>
    </w:p>
    <w:p w14:paraId="0518C8BB">
      <w:pPr>
        <w:pStyle w:val="7"/>
        <w:ind w:left="0"/>
        <w:rPr>
          <w:rFonts w:hint="eastAsia"/>
        </w:rPr>
      </w:pPr>
      <w:r>
        <w:rPr>
          <w:rFonts w:hint="eastAsia"/>
        </w:rPr>
        <w:t>2d, Because the predictions of the prophets are expressly called the word of God.</w:t>
      </w:r>
    </w:p>
    <w:p w14:paraId="4B70B7D2">
      <w:pPr>
        <w:pStyle w:val="7"/>
        <w:ind w:left="0"/>
        <w:rPr>
          <w:rFonts w:hint="eastAsia"/>
        </w:rPr>
      </w:pPr>
      <w:r>
        <w:rPr>
          <w:rFonts w:hint="eastAsia"/>
        </w:rPr>
        <w:t>第二，因为先知的预言被明确地称为上帝的道。</w:t>
      </w:r>
    </w:p>
    <w:p w14:paraId="243EC35B">
      <w:pPr>
        <w:pStyle w:val="7"/>
        <w:ind w:left="0"/>
        <w:rPr>
          <w:rFonts w:hint="eastAsia"/>
        </w:rPr>
      </w:pPr>
    </w:p>
    <w:p w14:paraId="20263B31">
      <w:pPr>
        <w:pStyle w:val="7"/>
        <w:ind w:left="0"/>
        <w:rPr>
          <w:rFonts w:hint="eastAsia"/>
        </w:rPr>
      </w:pPr>
      <w:r>
        <w:rPr>
          <w:rFonts w:hint="eastAsia"/>
        </w:rPr>
        <w:t>Now in the first year of Cyrus king of Persia, that the word of the Lord spoken by the mouth of Jeremiah might be accomplished, 2 Chron. 36.22.</w:t>
      </w:r>
    </w:p>
    <w:p w14:paraId="42F96694">
      <w:pPr>
        <w:pStyle w:val="7"/>
        <w:ind w:left="0"/>
        <w:rPr>
          <w:rFonts w:hint="eastAsia"/>
        </w:rPr>
      </w:pPr>
      <w:r>
        <w:rPr>
          <w:rFonts w:hint="eastAsia"/>
        </w:rPr>
        <w:t>波斯王古列元年，为要应验耶和华藉耶利米口所说的话，代下36:22。</w:t>
      </w:r>
    </w:p>
    <w:p w14:paraId="28427860">
      <w:pPr>
        <w:pStyle w:val="7"/>
        <w:ind w:left="0"/>
        <w:rPr>
          <w:rFonts w:hint="eastAsia"/>
        </w:rPr>
      </w:pPr>
    </w:p>
    <w:p w14:paraId="7C565CDE">
      <w:pPr>
        <w:pStyle w:val="7"/>
        <w:ind w:left="0"/>
        <w:rPr>
          <w:rFonts w:hint="eastAsia"/>
        </w:rPr>
      </w:pPr>
      <w:r>
        <w:rPr>
          <w:rFonts w:hint="eastAsia"/>
        </w:rPr>
        <w:t>Here we see it is evident, that the written prophesies of Jeremiah, which are part of the holy Scriptures, are called the word of God.</w:t>
      </w:r>
    </w:p>
    <w:p w14:paraId="0819DD50">
      <w:pPr>
        <w:pStyle w:val="7"/>
        <w:ind w:left="0"/>
        <w:rPr>
          <w:rFonts w:hint="eastAsia"/>
        </w:rPr>
      </w:pPr>
      <w:r>
        <w:rPr>
          <w:rFonts w:hint="eastAsia"/>
        </w:rPr>
        <w:t>我们在此看到，耶利米所写的预言，是圣经的一部分，被称为上帝的道，这是显而易见的。</w:t>
      </w:r>
    </w:p>
    <w:p w14:paraId="1F264103">
      <w:pPr>
        <w:pStyle w:val="7"/>
        <w:ind w:left="0"/>
        <w:rPr>
          <w:rFonts w:hint="eastAsia"/>
        </w:rPr>
      </w:pPr>
    </w:p>
    <w:p w14:paraId="5CEDDC60">
      <w:pPr>
        <w:pStyle w:val="7"/>
        <w:ind w:left="0"/>
        <w:rPr>
          <w:rFonts w:hint="eastAsia"/>
        </w:rPr>
      </w:pPr>
      <w:r>
        <w:rPr>
          <w:rFonts w:hint="eastAsia"/>
        </w:rPr>
        <w:t>3d, Because what Christ calls the commandment of God, he calls the word of God, Mark 7.9,10. compared with v. 13.</w:t>
      </w:r>
    </w:p>
    <w:p w14:paraId="0B640903">
      <w:pPr>
        <w:pStyle w:val="7"/>
        <w:ind w:left="0"/>
        <w:rPr>
          <w:rFonts w:hint="eastAsia"/>
        </w:rPr>
      </w:pPr>
      <w:r>
        <w:rPr>
          <w:rFonts w:hint="eastAsia"/>
        </w:rPr>
        <w:t>第三，因为基督称为上帝诫命的，祂也称为上帝的道，可7:9,10与第13节比较。</w:t>
      </w:r>
    </w:p>
    <w:p w14:paraId="5C3D4547">
      <w:pPr>
        <w:pStyle w:val="7"/>
        <w:ind w:left="0"/>
        <w:rPr>
          <w:rFonts w:hint="eastAsia"/>
        </w:rPr>
      </w:pPr>
    </w:p>
    <w:p w14:paraId="2B2EE1A3">
      <w:pPr>
        <w:pStyle w:val="7"/>
        <w:ind w:left="0"/>
        <w:rPr>
          <w:rFonts w:hint="eastAsia"/>
        </w:rPr>
      </w:pPr>
      <w:r>
        <w:rPr>
          <w:rFonts w:hint="eastAsia"/>
        </w:rPr>
        <w:t>4th, Because the apostle calls the sword of the Spirit, the word of God.</w:t>
      </w:r>
    </w:p>
    <w:p w14:paraId="61A39CF3">
      <w:pPr>
        <w:pStyle w:val="7"/>
        <w:ind w:left="0"/>
        <w:rPr>
          <w:rFonts w:hint="eastAsia"/>
        </w:rPr>
      </w:pPr>
      <w:r>
        <w:rPr>
          <w:rFonts w:hint="eastAsia"/>
        </w:rPr>
        <w:t>第四，因为使徒称圣灵的宝剑为上帝的道。</w:t>
      </w:r>
    </w:p>
    <w:p w14:paraId="3F3DFCA8">
      <w:pPr>
        <w:pStyle w:val="7"/>
        <w:ind w:left="0"/>
        <w:rPr>
          <w:rFonts w:hint="eastAsia"/>
        </w:rPr>
      </w:pPr>
    </w:p>
    <w:p w14:paraId="11FB51FE">
      <w:pPr>
        <w:pStyle w:val="7"/>
        <w:ind w:left="0"/>
        <w:rPr>
          <w:rFonts w:hint="eastAsia"/>
        </w:rPr>
      </w:pPr>
      <w:r>
        <w:rPr>
          <w:rFonts w:hint="eastAsia"/>
        </w:rPr>
        <w:t>This sword is the sword of the Holy Spirit, which he doth, as it were, put into our hands, to resist Satan, against all his temptations, Eph. 6.17.</w:t>
      </w:r>
    </w:p>
    <w:p w14:paraId="4D9CCAD8">
      <w:pPr>
        <w:pStyle w:val="7"/>
        <w:ind w:left="0"/>
        <w:rPr>
          <w:rFonts w:hint="eastAsia"/>
        </w:rPr>
      </w:pPr>
      <w:r>
        <w:rPr>
          <w:rFonts w:hint="eastAsia"/>
        </w:rPr>
        <w:t>这宝剑是圣灵的宝剑，祂仿佛将其放在我们手中，以抵挡撒旦及其一切的试探，弗6:17。</w:t>
      </w:r>
    </w:p>
    <w:p w14:paraId="419B5C4E">
      <w:pPr>
        <w:pStyle w:val="7"/>
        <w:ind w:left="0"/>
        <w:rPr>
          <w:rFonts w:hint="eastAsia"/>
        </w:rPr>
      </w:pPr>
    </w:p>
    <w:p w14:paraId="783F8629">
      <w:pPr>
        <w:pStyle w:val="7"/>
        <w:ind w:left="0"/>
        <w:rPr>
          <w:rFonts w:hint="eastAsia"/>
        </w:rPr>
      </w:pPr>
      <w:r>
        <w:rPr>
          <w:rFonts w:hint="eastAsia"/>
        </w:rPr>
        <w:t>Therefore, by the sword of the Spirit must be understood the scripture, not the Spirit himself, as some Quakers affirm.</w:t>
      </w:r>
    </w:p>
    <w:p w14:paraId="5158B7EA">
      <w:pPr>
        <w:pStyle w:val="7"/>
        <w:ind w:left="0"/>
        <w:rPr>
          <w:rFonts w:hint="eastAsia"/>
        </w:rPr>
      </w:pPr>
      <w:r>
        <w:rPr>
          <w:rFonts w:hint="eastAsia"/>
        </w:rPr>
        <w:t>因此，圣灵的宝剑必须被理解为圣经，而不是圣灵本身，如一些贵格会所断言。</w:t>
      </w:r>
    </w:p>
    <w:p w14:paraId="1EB129BA">
      <w:pPr>
        <w:pStyle w:val="7"/>
        <w:ind w:left="0"/>
        <w:rPr>
          <w:rFonts w:hint="eastAsia"/>
        </w:rPr>
      </w:pPr>
    </w:p>
    <w:p w14:paraId="3F327152">
      <w:pPr>
        <w:pStyle w:val="7"/>
        <w:ind w:left="0"/>
        <w:rPr>
          <w:rFonts w:hint="eastAsia"/>
        </w:rPr>
      </w:pPr>
      <w:r>
        <w:rPr>
          <w:rFonts w:hint="eastAsia"/>
        </w:rPr>
        <w:t>It is evident also, from Mat. 4. where Christ being tempted by the devil, with three different temptations, resists him with three different places of Scripture.</w:t>
      </w:r>
    </w:p>
    <w:p w14:paraId="5A46DD46">
      <w:pPr>
        <w:pStyle w:val="7"/>
        <w:ind w:left="0"/>
        <w:rPr>
          <w:rFonts w:hint="eastAsia"/>
        </w:rPr>
      </w:pPr>
      <w:r>
        <w:rPr>
          <w:rFonts w:hint="eastAsia"/>
        </w:rPr>
        <w:t>从太4章也可以看出这一点，基督被魔鬼用三种不同的试探引诱时，祂用三处不同的经文抵挡他。</w:t>
      </w:r>
    </w:p>
    <w:p w14:paraId="2CCAF0B3">
      <w:pPr>
        <w:pStyle w:val="7"/>
        <w:ind w:left="0"/>
        <w:rPr>
          <w:rFonts w:hint="eastAsia"/>
        </w:rPr>
      </w:pPr>
    </w:p>
    <w:p w14:paraId="576FE689">
      <w:pPr>
        <w:pStyle w:val="7"/>
        <w:ind w:left="0"/>
        <w:rPr>
          <w:rFonts w:hint="eastAsia"/>
        </w:rPr>
      </w:pPr>
      <w:r>
        <w:rPr>
          <w:rFonts w:hint="eastAsia"/>
        </w:rPr>
        <w:t>And being asked by the Pharisees, why his disciples did pluck the ears of corn upon the Sabbath day, answered by Scripture. Mat. 12.1-4.</w:t>
      </w:r>
    </w:p>
    <w:p w14:paraId="19E96249">
      <w:pPr>
        <w:pStyle w:val="7"/>
        <w:ind w:left="0"/>
        <w:rPr>
          <w:rFonts w:hint="eastAsia"/>
        </w:rPr>
      </w:pPr>
      <w:r>
        <w:rPr>
          <w:rFonts w:hint="eastAsia"/>
        </w:rPr>
        <w:t>当法利赛人问祂的门徒为何在安息日掐麦穗时，祂用圣经作答。太12:1-4。</w:t>
      </w:r>
    </w:p>
    <w:p w14:paraId="44E300D4">
      <w:pPr>
        <w:pStyle w:val="7"/>
        <w:ind w:left="0"/>
        <w:rPr>
          <w:rFonts w:hint="eastAsia"/>
        </w:rPr>
      </w:pPr>
    </w:p>
    <w:p w14:paraId="42460242">
      <w:pPr>
        <w:pStyle w:val="7"/>
        <w:ind w:left="0"/>
        <w:rPr>
          <w:rFonts w:hint="eastAsia"/>
        </w:rPr>
      </w:pPr>
      <w:r>
        <w:rPr>
          <w:rFonts w:hint="eastAsia"/>
        </w:rPr>
        <w:t>Teaching us, that Satan's temptations must be carefully answered, and that by Scripture, as the only mean to overcome him, and his instruments.</w:t>
      </w:r>
    </w:p>
    <w:p w14:paraId="33556BFA">
      <w:pPr>
        <w:pStyle w:val="7"/>
        <w:ind w:left="0"/>
        <w:rPr>
          <w:rFonts w:hint="eastAsia"/>
        </w:rPr>
      </w:pPr>
      <w:r>
        <w:rPr>
          <w:rFonts w:hint="eastAsia"/>
        </w:rPr>
        <w:t>教导我们，撒旦的试探必须谨慎地回答，并且要用圣经，这是胜过他和他的工具的唯一方法。</w:t>
      </w:r>
    </w:p>
    <w:p w14:paraId="7EE04721">
      <w:pPr>
        <w:pStyle w:val="7"/>
        <w:ind w:left="0"/>
        <w:rPr>
          <w:rFonts w:hint="eastAsia"/>
        </w:rPr>
      </w:pPr>
    </w:p>
    <w:p w14:paraId="46137A12">
      <w:pPr>
        <w:pStyle w:val="7"/>
        <w:ind w:left="0"/>
        <w:rPr>
          <w:rFonts w:hint="eastAsia"/>
        </w:rPr>
      </w:pPr>
      <w:r>
        <w:rPr>
          <w:rFonts w:hint="eastAsia"/>
        </w:rPr>
        <w:t>5th, Because the word of God is quick and powerful, and sharper than any two edged sword, Heb. 4.12.</w:t>
      </w:r>
    </w:p>
    <w:p w14:paraId="1C44F2C6">
      <w:pPr>
        <w:pStyle w:val="7"/>
        <w:ind w:left="0"/>
        <w:rPr>
          <w:rFonts w:hint="eastAsia"/>
        </w:rPr>
      </w:pPr>
      <w:r>
        <w:rPr>
          <w:rFonts w:hint="eastAsia"/>
        </w:rPr>
        <w:t>第五，因为上帝的道是活泼的，是有功效的，比一切两刃的剑更快，来4:12。</w:t>
      </w:r>
    </w:p>
    <w:p w14:paraId="7C6FBC22">
      <w:pPr>
        <w:pStyle w:val="7"/>
        <w:ind w:left="0"/>
        <w:rPr>
          <w:rFonts w:hint="eastAsia"/>
        </w:rPr>
      </w:pPr>
    </w:p>
    <w:p w14:paraId="063ECC88">
      <w:pPr>
        <w:pStyle w:val="7"/>
        <w:ind w:left="0"/>
        <w:rPr>
          <w:rFonts w:hint="eastAsia"/>
        </w:rPr>
      </w:pPr>
      <w:r>
        <w:rPr>
          <w:rFonts w:hint="eastAsia"/>
        </w:rPr>
        <w:t>This cannot be understood of Christ, because Paul, in his other writings, doth not call the person of Christ by this name, and therefore must be understood of the word of the gospel, the power whereof is described, Rom. 1.16.</w:t>
      </w:r>
    </w:p>
    <w:p w14:paraId="3B8ABB36">
      <w:pPr>
        <w:pStyle w:val="7"/>
        <w:ind w:left="0"/>
        <w:rPr>
          <w:rFonts w:hint="eastAsia"/>
        </w:rPr>
      </w:pPr>
      <w:r>
        <w:rPr>
          <w:rFonts w:hint="eastAsia"/>
        </w:rPr>
        <w:t>这不能被理解为基督，因为保罗在他的其他书信中，并没有用这个名称来称呼基督的位格，因此必须被理解为福音的道，其能力在罗1:16中有所描述。</w:t>
      </w:r>
    </w:p>
    <w:p w14:paraId="11F2683E">
      <w:pPr>
        <w:pStyle w:val="7"/>
        <w:ind w:left="0"/>
        <w:rPr>
          <w:rFonts w:hint="eastAsia"/>
        </w:rPr>
      </w:pPr>
    </w:p>
    <w:p w14:paraId="6DAFC533">
      <w:pPr>
        <w:pStyle w:val="7"/>
        <w:ind w:left="0"/>
        <w:rPr>
          <w:rFonts w:hint="eastAsia"/>
        </w:rPr>
      </w:pPr>
      <w:r>
        <w:rPr>
          <w:rFonts w:hint="eastAsia"/>
        </w:rPr>
        <w:t>6th, See these following places of Scripture, Psalm 119.172. 1 Kings 16.12 and 2 Kings 9.36. and 23.16. Isaiah 28.13. Hos. 1.1,2. Isaiah 37.22. Prov. 30.5.</w:t>
      </w:r>
    </w:p>
    <w:p w14:paraId="6A18F124">
      <w:pPr>
        <w:pStyle w:val="7"/>
        <w:ind w:left="0"/>
        <w:rPr>
          <w:rFonts w:hint="eastAsia"/>
        </w:rPr>
      </w:pPr>
      <w:r>
        <w:rPr>
          <w:rFonts w:hint="eastAsia"/>
        </w:rPr>
        <w:t>第六，见以下经文，诗119:172；王上16:12及王下9:36和23:16；赛28:13；何1:1,2；赛37:22；箴30:5。</w:t>
      </w:r>
    </w:p>
    <w:p w14:paraId="6062E5B9">
      <w:pPr>
        <w:pStyle w:val="7"/>
        <w:ind w:left="0"/>
        <w:rPr>
          <w:rFonts w:hint="eastAsia"/>
        </w:rPr>
      </w:pPr>
    </w:p>
    <w:p w14:paraId="3291533C">
      <w:pPr>
        <w:pStyle w:val="7"/>
        <w:ind w:left="0"/>
        <w:rPr>
          <w:rFonts w:hint="eastAsia"/>
        </w:rPr>
      </w:pPr>
      <w:r>
        <w:rPr>
          <w:rFonts w:hint="eastAsia"/>
        </w:rPr>
        <w:t>By the Scripture, or the word of God, we do not understand the bare letters, or the several written words, of the holy Scripture, which the adversaries may imagine we call the word of God.</w:t>
      </w:r>
    </w:p>
    <w:p w14:paraId="41577589">
      <w:pPr>
        <w:pStyle w:val="7"/>
        <w:ind w:left="0"/>
        <w:rPr>
          <w:rFonts w:hint="eastAsia"/>
        </w:rPr>
      </w:pPr>
      <w:r>
        <w:rPr>
          <w:rFonts w:hint="eastAsia"/>
        </w:rPr>
        <w:t>我们所说的圣经或上帝的道，并不是指圣经中赤裸的字母或各个写下的词语，像反对者可能想象我们称之为上帝的道那样。</w:t>
      </w:r>
    </w:p>
    <w:p w14:paraId="1616A6CE">
      <w:pPr>
        <w:pStyle w:val="7"/>
        <w:ind w:left="0"/>
        <w:rPr>
          <w:rFonts w:hint="eastAsia"/>
        </w:rPr>
      </w:pPr>
    </w:p>
    <w:p w14:paraId="06AC12C2">
      <w:pPr>
        <w:pStyle w:val="7"/>
        <w:ind w:left="0"/>
        <w:rPr>
          <w:rFonts w:hint="eastAsia"/>
        </w:rPr>
      </w:pPr>
      <w:r>
        <w:rPr>
          <w:rFonts w:hint="eastAsia"/>
        </w:rPr>
        <w:t>These are only the vessels, which carry and convey that heavenly light unto us.</w:t>
      </w:r>
    </w:p>
    <w:p w14:paraId="421DBB21">
      <w:pPr>
        <w:pStyle w:val="7"/>
        <w:ind w:left="0"/>
        <w:rPr>
          <w:rFonts w:hint="eastAsia"/>
        </w:rPr>
      </w:pPr>
      <w:r>
        <w:rPr>
          <w:rFonts w:hint="eastAsia"/>
        </w:rPr>
        <w:t>这些只是器皿，将那天上的光带给我们。</w:t>
      </w:r>
    </w:p>
    <w:p w14:paraId="08BCD38E">
      <w:pPr>
        <w:pStyle w:val="7"/>
        <w:ind w:left="0"/>
        <w:rPr>
          <w:rFonts w:hint="eastAsia"/>
        </w:rPr>
      </w:pPr>
    </w:p>
    <w:p w14:paraId="32B23948">
      <w:pPr>
        <w:pStyle w:val="7"/>
        <w:ind w:left="0"/>
        <w:rPr>
          <w:rFonts w:hint="eastAsia"/>
        </w:rPr>
      </w:pPr>
      <w:r>
        <w:rPr>
          <w:rFonts w:hint="eastAsia"/>
        </w:rPr>
        <w:t>But we understand thereby, the doctrine or will of God revealed unto reasonable creatures, teaching them what to do, believe, or leave undone, Deut. 19.29.</w:t>
      </w:r>
    </w:p>
    <w:p w14:paraId="78AD9B85">
      <w:pPr>
        <w:pStyle w:val="7"/>
        <w:ind w:left="0"/>
        <w:rPr>
          <w:rFonts w:hint="eastAsia"/>
        </w:rPr>
      </w:pPr>
      <w:r>
        <w:rPr>
          <w:rFonts w:hint="eastAsia"/>
        </w:rPr>
        <w:t>但我们藉此理解的是，上帝向有理性的受造物所启示的教义或旨意，教导他们该做什么，信什么，或不该做什么，申19:29。</w:t>
      </w:r>
    </w:p>
    <w:p w14:paraId="0B594801">
      <w:pPr>
        <w:pStyle w:val="7"/>
        <w:ind w:left="0"/>
        <w:rPr>
          <w:rFonts w:hint="eastAsia"/>
        </w:rPr>
      </w:pPr>
    </w:p>
    <w:p w14:paraId="0D52A89F">
      <w:pPr>
        <w:pStyle w:val="5"/>
        <w:bidi w:val="0"/>
        <w:rPr>
          <w:rFonts w:hint="eastAsia"/>
        </w:rPr>
      </w:pPr>
      <w:r>
        <w:rPr>
          <w:rFonts w:hint="eastAsia"/>
        </w:rPr>
        <w:t>Quest. V. "Are the Scriptures given of God to be the rule of faith and life?"</w:t>
      </w:r>
    </w:p>
    <w:p w14:paraId="58B63F5F">
      <w:pPr>
        <w:pStyle w:val="5"/>
        <w:bidi w:val="0"/>
        <w:rPr>
          <w:rFonts w:hint="eastAsia"/>
        </w:rPr>
      </w:pPr>
      <w:r>
        <w:rPr>
          <w:rFonts w:hint="eastAsia"/>
        </w:rPr>
        <w:t>问题五：“圣经是否是上帝所赐，作为信仰和生活的准则？”</w:t>
      </w:r>
    </w:p>
    <w:p w14:paraId="79C5232C">
      <w:pPr>
        <w:pStyle w:val="7"/>
        <w:ind w:left="0"/>
        <w:rPr>
          <w:rFonts w:hint="eastAsia"/>
        </w:rPr>
      </w:pPr>
    </w:p>
    <w:p w14:paraId="3DDC3772">
      <w:pPr>
        <w:pStyle w:val="7"/>
        <w:ind w:left="0"/>
        <w:rPr>
          <w:rFonts w:hint="eastAsia"/>
        </w:rPr>
      </w:pPr>
      <w:r>
        <w:rPr>
          <w:rFonts w:hint="eastAsia"/>
        </w:rPr>
        <w:t>Yes; Luke 16.29,31. Eph. 2.20. Rev. 20.18,19. 2 Tim. 3.10.</w:t>
      </w:r>
    </w:p>
    <w:p w14:paraId="70FB6AF2">
      <w:pPr>
        <w:pStyle w:val="7"/>
        <w:ind w:left="0"/>
        <w:rPr>
          <w:rFonts w:hint="eastAsia"/>
        </w:rPr>
      </w:pPr>
      <w:r>
        <w:rPr>
          <w:rFonts w:hint="eastAsia"/>
        </w:rPr>
        <w:t>是的；路16:29,31；弗2:20；启20:18,19；提后3:10。</w:t>
      </w:r>
    </w:p>
    <w:p w14:paraId="2068AA81">
      <w:pPr>
        <w:pStyle w:val="7"/>
        <w:ind w:left="0"/>
        <w:rPr>
          <w:rFonts w:hint="eastAsia"/>
        </w:rPr>
      </w:pPr>
    </w:p>
    <w:p w14:paraId="7EC75B90">
      <w:pPr>
        <w:pStyle w:val="7"/>
        <w:ind w:left="0"/>
        <w:rPr>
          <w:rFonts w:hint="eastAsia"/>
        </w:rPr>
      </w:pPr>
      <w:r>
        <w:rPr>
          <w:rFonts w:hint="eastAsia"/>
        </w:rPr>
        <w:t>Well then, doth not the Popish church err, who maintain, Their unwritten traditions to be the rule of faith?</w:t>
      </w:r>
    </w:p>
    <w:p w14:paraId="0549ACAC">
      <w:pPr>
        <w:pStyle w:val="7"/>
        <w:ind w:left="0"/>
        <w:rPr>
          <w:rFonts w:hint="eastAsia"/>
        </w:rPr>
      </w:pPr>
      <w:r>
        <w:rPr>
          <w:rFonts w:hint="eastAsia"/>
        </w:rPr>
        <w:t>那么，天主教会岂不是错了吗？他们主张，他们不成文的传统是信仰的准则。</w:t>
      </w:r>
    </w:p>
    <w:p w14:paraId="178EF4E5">
      <w:pPr>
        <w:pStyle w:val="7"/>
        <w:ind w:left="0"/>
        <w:rPr>
          <w:rFonts w:hint="eastAsia"/>
        </w:rPr>
      </w:pPr>
    </w:p>
    <w:p w14:paraId="70AD4D9A">
      <w:pPr>
        <w:pStyle w:val="7"/>
        <w:ind w:left="0"/>
        <w:rPr>
          <w:rFonts w:hint="eastAsia"/>
        </w:rPr>
      </w:pPr>
      <w:r>
        <w:rPr>
          <w:rFonts w:hint="eastAsia"/>
        </w:rPr>
        <w:t>Yes.</w:t>
      </w:r>
    </w:p>
    <w:p w14:paraId="75DCBD0B">
      <w:pPr>
        <w:pStyle w:val="7"/>
        <w:ind w:left="0"/>
        <w:rPr>
          <w:rFonts w:hint="eastAsia"/>
        </w:rPr>
      </w:pPr>
      <w:r>
        <w:rPr>
          <w:rFonts w:hint="eastAsia"/>
        </w:rPr>
        <w:t>是的。</w:t>
      </w:r>
    </w:p>
    <w:p w14:paraId="3956EAD1">
      <w:pPr>
        <w:pStyle w:val="7"/>
        <w:ind w:left="0"/>
        <w:rPr>
          <w:rFonts w:hint="eastAsia"/>
        </w:rPr>
      </w:pPr>
    </w:p>
    <w:p w14:paraId="1EFCAC6C">
      <w:pPr>
        <w:pStyle w:val="7"/>
        <w:ind w:left="0"/>
        <w:rPr>
          <w:rFonts w:hint="eastAsia"/>
        </w:rPr>
      </w:pPr>
      <w:r>
        <w:rPr>
          <w:rFonts w:hint="eastAsia"/>
        </w:rPr>
        <w:t>Do not likewise the Enthusiasts, and the Quakers err, who maintain, The Spirit within, that teaches the elect, to be the only rule of faith? And that the dictates of light within, are of as great authority as the Scriptures?</w:t>
      </w:r>
    </w:p>
    <w:p w14:paraId="1CAD6FBB">
      <w:pPr>
        <w:pStyle w:val="7"/>
        <w:ind w:left="0"/>
        <w:rPr>
          <w:rFonts w:hint="eastAsia"/>
        </w:rPr>
      </w:pPr>
      <w:r>
        <w:rPr>
          <w:rFonts w:hint="eastAsia"/>
        </w:rPr>
        <w:t>同样地，狂热派和贵格会岂不是错了吗？他们主张，内在教导选民的圣灵是信仰的唯一准则？并且内在之光的指示与圣经有同等的权威？</w:t>
      </w:r>
    </w:p>
    <w:p w14:paraId="5A15FCDE">
      <w:pPr>
        <w:pStyle w:val="7"/>
        <w:ind w:left="0"/>
        <w:rPr>
          <w:rFonts w:hint="eastAsia"/>
        </w:rPr>
      </w:pPr>
    </w:p>
    <w:p w14:paraId="373FD9FE">
      <w:pPr>
        <w:pStyle w:val="7"/>
        <w:ind w:left="0"/>
        <w:rPr>
          <w:rFonts w:hint="eastAsia"/>
        </w:rPr>
      </w:pPr>
      <w:r>
        <w:rPr>
          <w:rFonts w:hint="eastAsia"/>
        </w:rPr>
        <w:t>Yes.</w:t>
      </w:r>
    </w:p>
    <w:p w14:paraId="6214EE56">
      <w:pPr>
        <w:pStyle w:val="7"/>
        <w:ind w:left="0"/>
        <w:rPr>
          <w:rFonts w:hint="eastAsia"/>
        </w:rPr>
      </w:pPr>
      <w:r>
        <w:rPr>
          <w:rFonts w:hint="eastAsia"/>
        </w:rPr>
        <w:t>是的。</w:t>
      </w:r>
    </w:p>
    <w:p w14:paraId="60DC737C">
      <w:pPr>
        <w:pStyle w:val="7"/>
        <w:ind w:left="0"/>
        <w:rPr>
          <w:rFonts w:hint="eastAsia"/>
        </w:rPr>
      </w:pPr>
    </w:p>
    <w:p w14:paraId="313E1467">
      <w:pPr>
        <w:pStyle w:val="7"/>
        <w:ind w:left="0"/>
        <w:rPr>
          <w:rFonts w:hint="eastAsia"/>
        </w:rPr>
      </w:pPr>
      <w:r>
        <w:rPr>
          <w:rFonts w:hint="eastAsia"/>
        </w:rPr>
        <w:t>By what reasons are they confuted?</w:t>
      </w:r>
    </w:p>
    <w:p w14:paraId="1EDAF0F2">
      <w:pPr>
        <w:pStyle w:val="7"/>
        <w:ind w:left="0"/>
        <w:rPr>
          <w:rFonts w:hint="eastAsia"/>
        </w:rPr>
      </w:pPr>
      <w:r>
        <w:rPr>
          <w:rFonts w:hint="eastAsia"/>
        </w:rPr>
        <w:t>用什么理由可以驳倒他们？</w:t>
      </w:r>
    </w:p>
    <w:p w14:paraId="15F91E1F">
      <w:pPr>
        <w:pStyle w:val="7"/>
        <w:ind w:left="0"/>
        <w:rPr>
          <w:rFonts w:hint="eastAsia"/>
        </w:rPr>
      </w:pPr>
    </w:p>
    <w:p w14:paraId="64712031">
      <w:pPr>
        <w:pStyle w:val="7"/>
        <w:ind w:left="0"/>
        <w:rPr>
          <w:rFonts w:hint="eastAsia"/>
        </w:rPr>
      </w:pPr>
      <w:r>
        <w:rPr>
          <w:rFonts w:hint="eastAsia"/>
        </w:rPr>
        <w:t>1st, Because the Scriptures are called a rule, Gal. 6.16.</w:t>
      </w:r>
    </w:p>
    <w:p w14:paraId="78F53A55">
      <w:pPr>
        <w:pStyle w:val="7"/>
        <w:ind w:left="0"/>
        <w:rPr>
          <w:rFonts w:hint="eastAsia"/>
        </w:rPr>
      </w:pPr>
      <w:r>
        <w:rPr>
          <w:rFonts w:hint="eastAsia"/>
        </w:rPr>
        <w:t>第一，因为圣经被称为准则，加6:16。</w:t>
      </w:r>
    </w:p>
    <w:p w14:paraId="760031BB">
      <w:pPr>
        <w:pStyle w:val="7"/>
        <w:ind w:left="0"/>
        <w:rPr>
          <w:rFonts w:hint="eastAsia"/>
        </w:rPr>
      </w:pPr>
    </w:p>
    <w:p w14:paraId="0FE82E35">
      <w:pPr>
        <w:pStyle w:val="7"/>
        <w:ind w:left="0"/>
        <w:rPr>
          <w:rFonts w:hint="eastAsia"/>
        </w:rPr>
      </w:pPr>
      <w:r>
        <w:rPr>
          <w:rFonts w:hint="eastAsia"/>
        </w:rPr>
        <w:t>2d, Because nothing is to be added to the Scriptures, Deut. 4.2. and 12.32. Prov. 30.6. Rev. 22.19,20.</w:t>
      </w:r>
    </w:p>
    <w:p w14:paraId="71C17986">
      <w:pPr>
        <w:pStyle w:val="7"/>
        <w:ind w:left="0"/>
        <w:rPr>
          <w:rFonts w:hint="eastAsia"/>
        </w:rPr>
      </w:pPr>
      <w:r>
        <w:rPr>
          <w:rFonts w:hint="eastAsia"/>
        </w:rPr>
        <w:t>第二，因为圣经上不可加添什么，申4:2及12:32；箴30:6；启22:19,20。</w:t>
      </w:r>
    </w:p>
    <w:p w14:paraId="61E02B52">
      <w:pPr>
        <w:pStyle w:val="7"/>
        <w:ind w:left="0"/>
        <w:rPr>
          <w:rFonts w:hint="eastAsia"/>
        </w:rPr>
      </w:pPr>
    </w:p>
    <w:p w14:paraId="0BE486D5">
      <w:pPr>
        <w:pStyle w:val="7"/>
        <w:ind w:left="0"/>
        <w:rPr>
          <w:rFonts w:hint="eastAsia"/>
        </w:rPr>
      </w:pPr>
      <w:r>
        <w:rPr>
          <w:rFonts w:hint="eastAsia"/>
        </w:rPr>
        <w:t>3d, Because we ought rather to follow the Scripture in this life, than a voice spoken from heaven, 2 Pet. 1.19,21.</w:t>
      </w:r>
    </w:p>
    <w:p w14:paraId="13CD3E11">
      <w:pPr>
        <w:pStyle w:val="7"/>
        <w:ind w:left="0"/>
        <w:rPr>
          <w:rFonts w:hint="eastAsia"/>
        </w:rPr>
      </w:pPr>
      <w:r>
        <w:rPr>
          <w:rFonts w:hint="eastAsia"/>
        </w:rPr>
        <w:t>第三，因为我们今生宁可跟从圣经，过于从天上发出的声音，彼后1:19,21。</w:t>
      </w:r>
    </w:p>
    <w:p w14:paraId="0F822902">
      <w:pPr>
        <w:pStyle w:val="7"/>
        <w:ind w:left="0"/>
        <w:rPr>
          <w:rFonts w:hint="eastAsia"/>
        </w:rPr>
      </w:pPr>
    </w:p>
    <w:p w14:paraId="2B0B218D">
      <w:pPr>
        <w:pStyle w:val="7"/>
        <w:ind w:left="0"/>
        <w:rPr>
          <w:rFonts w:hint="eastAsia"/>
        </w:rPr>
      </w:pPr>
      <w:r>
        <w:rPr>
          <w:rFonts w:hint="eastAsia"/>
        </w:rPr>
        <w:t>4th, Because the Scripture is written, that we might believe, John 20.31.</w:t>
      </w:r>
    </w:p>
    <w:p w14:paraId="79ED756D">
      <w:pPr>
        <w:pStyle w:val="7"/>
        <w:ind w:left="0"/>
        <w:rPr>
          <w:rFonts w:hint="eastAsia"/>
        </w:rPr>
      </w:pPr>
      <w:r>
        <w:rPr>
          <w:rFonts w:hint="eastAsia"/>
        </w:rPr>
        <w:t>第四，因为圣经的记载，是为要叫我们信，约20:31。</w:t>
      </w:r>
    </w:p>
    <w:p w14:paraId="3CCE598D">
      <w:pPr>
        <w:pStyle w:val="7"/>
        <w:ind w:left="0"/>
        <w:rPr>
          <w:rFonts w:hint="eastAsia"/>
        </w:rPr>
      </w:pPr>
    </w:p>
    <w:p w14:paraId="77FA6CFF">
      <w:pPr>
        <w:pStyle w:val="7"/>
        <w:ind w:left="0"/>
        <w:rPr>
          <w:rFonts w:hint="eastAsia"/>
        </w:rPr>
      </w:pPr>
      <w:r>
        <w:rPr>
          <w:rFonts w:hint="eastAsia"/>
        </w:rPr>
        <w:t>5th, Because the Scripture is given for making the man of God perfect, 2 Tim. 3.17.</w:t>
      </w:r>
    </w:p>
    <w:p w14:paraId="39FF6F3A">
      <w:pPr>
        <w:pStyle w:val="7"/>
        <w:ind w:left="0"/>
        <w:rPr>
          <w:rFonts w:hint="eastAsia"/>
        </w:rPr>
      </w:pPr>
      <w:r>
        <w:rPr>
          <w:rFonts w:hint="eastAsia"/>
        </w:rPr>
        <w:t>第五，因为赐下圣经是为了使属上帝的人得以完全，提后3:17。</w:t>
      </w:r>
    </w:p>
    <w:p w14:paraId="60C07BAC">
      <w:pPr>
        <w:pStyle w:val="7"/>
        <w:ind w:left="0"/>
        <w:rPr>
          <w:rFonts w:hint="eastAsia"/>
        </w:rPr>
      </w:pPr>
    </w:p>
    <w:p w14:paraId="3C9595D9">
      <w:pPr>
        <w:pStyle w:val="7"/>
        <w:ind w:left="0"/>
        <w:rPr>
          <w:rFonts w:hint="eastAsia"/>
        </w:rPr>
      </w:pPr>
      <w:r>
        <w:rPr>
          <w:rFonts w:hint="eastAsia"/>
        </w:rPr>
        <w:t>6th, Because we must betake ourselves in the whole of religion to the law, and to the testimony, Isaiah 8.20.</w:t>
      </w:r>
    </w:p>
    <w:p w14:paraId="0FD1821B">
      <w:pPr>
        <w:pStyle w:val="7"/>
        <w:ind w:left="0"/>
        <w:rPr>
          <w:rFonts w:hint="eastAsia"/>
        </w:rPr>
      </w:pPr>
      <w:r>
        <w:rPr>
          <w:rFonts w:hint="eastAsia"/>
        </w:rPr>
        <w:t>第六，因为我们在整个信仰中必须求助于律法和训诲，赛8:20。</w:t>
      </w:r>
    </w:p>
    <w:p w14:paraId="0A7807E5">
      <w:pPr>
        <w:pStyle w:val="7"/>
        <w:ind w:left="0"/>
        <w:rPr>
          <w:rFonts w:hint="eastAsia"/>
        </w:rPr>
      </w:pPr>
    </w:p>
    <w:p w14:paraId="25824DD2">
      <w:pPr>
        <w:pStyle w:val="7"/>
        <w:ind w:left="0"/>
        <w:rPr>
          <w:rFonts w:hint="eastAsia"/>
        </w:rPr>
      </w:pPr>
      <w:r>
        <w:rPr>
          <w:rFonts w:hint="eastAsia"/>
        </w:rPr>
        <w:t>7th, Because Christ himself refers the greatest question that ever was, whether he be the son of God, or not, to the Scriptures, John 5.38,39. Search the Scriptures, says he, for they testify of me.</w:t>
      </w:r>
    </w:p>
    <w:p w14:paraId="7651549B">
      <w:pPr>
        <w:pStyle w:val="7"/>
        <w:ind w:left="0"/>
        <w:rPr>
          <w:rFonts w:hint="eastAsia"/>
        </w:rPr>
      </w:pPr>
      <w:r>
        <w:rPr>
          <w:rFonts w:hint="eastAsia"/>
        </w:rPr>
        <w:t>第七，因为基督自己将有史以来最重大的问题，即祂是否是上帝的儿子，诉诸于圣经，约5:38,39。祂说，你们查考圣经，因这经是为我作见证的。</w:t>
      </w:r>
    </w:p>
    <w:p w14:paraId="59292F75">
      <w:pPr>
        <w:pStyle w:val="7"/>
        <w:ind w:left="0"/>
        <w:rPr>
          <w:rFonts w:hint="eastAsia"/>
        </w:rPr>
      </w:pPr>
    </w:p>
    <w:p w14:paraId="23A185B4">
      <w:pPr>
        <w:pStyle w:val="7"/>
        <w:ind w:left="0"/>
        <w:rPr>
          <w:rFonts w:hint="eastAsia"/>
        </w:rPr>
      </w:pPr>
      <w:r>
        <w:rPr>
          <w:rFonts w:hint="eastAsia"/>
        </w:rPr>
        <w:t>8th, Because the Holy Ghost did never give such a designation to his own word, as an historical rule, and dead letter; or as some Quakers call them, not the "principal fountain of truth and knowledge, not the first rule of faith and manners," but the regula secundaria, subordinate to the Spirit; whence, as they affirm, "the holy Scriptures have all their true worth, excellency, and certainty:"</w:t>
      </w:r>
    </w:p>
    <w:p w14:paraId="3D167934">
      <w:pPr>
        <w:pStyle w:val="7"/>
        <w:ind w:left="0"/>
        <w:rPr>
          <w:rFonts w:hint="eastAsia"/>
        </w:rPr>
      </w:pPr>
      <w:r>
        <w:rPr>
          <w:rFonts w:hint="eastAsia"/>
        </w:rPr>
        <w:t>第八，因为圣灵从未给祂自己的话语这样的称号，如历史的准则和死的字句；或如一些贵格会称之为，不是“真理与知识的主要源泉，不是信仰与品行的首要准则”，而是第二准则（regula secundaria），次于圣灵；他们断言，圣经“所有的真正价值、卓越和确定性”都源于此。</w:t>
      </w:r>
    </w:p>
    <w:p w14:paraId="1E2172FF">
      <w:pPr>
        <w:pStyle w:val="7"/>
        <w:ind w:left="0"/>
        <w:rPr>
          <w:rFonts w:hint="eastAsia"/>
        </w:rPr>
      </w:pPr>
    </w:p>
    <w:p w14:paraId="3BF79A0E">
      <w:pPr>
        <w:pStyle w:val="7"/>
        <w:ind w:left="0"/>
        <w:rPr>
          <w:rFonts w:hint="eastAsia"/>
        </w:rPr>
      </w:pPr>
      <w:r>
        <w:rPr>
          <w:rFonts w:hint="eastAsia"/>
        </w:rPr>
        <w:t>Whereas Paul says expressly, Faith comes by hearing and hearing by the word of God, Rom. 10.14</w:t>
      </w:r>
    </w:p>
    <w:p w14:paraId="05098B9D">
      <w:pPr>
        <w:pStyle w:val="7"/>
        <w:ind w:left="0"/>
        <w:rPr>
          <w:rFonts w:hint="eastAsia"/>
        </w:rPr>
      </w:pPr>
      <w:r>
        <w:rPr>
          <w:rFonts w:hint="eastAsia"/>
        </w:rPr>
        <w:t>然而保罗明确地说，信道是从听道来的，听道是从上帝的话来的，罗10:14。</w:t>
      </w:r>
    </w:p>
    <w:p w14:paraId="448F545B">
      <w:pPr>
        <w:pStyle w:val="7"/>
        <w:ind w:left="0"/>
        <w:rPr>
          <w:rFonts w:hint="eastAsia"/>
        </w:rPr>
      </w:pPr>
    </w:p>
    <w:p w14:paraId="291DC94D">
      <w:pPr>
        <w:pStyle w:val="7"/>
        <w:ind w:left="0"/>
        <w:rPr>
          <w:rFonts w:hint="eastAsia"/>
        </w:rPr>
      </w:pPr>
      <w:r>
        <w:rPr>
          <w:rFonts w:hint="eastAsia"/>
        </w:rPr>
        <w:t>9th, Because the spirits cannot be known by any other rule than by the written word.</w:t>
      </w:r>
    </w:p>
    <w:p w14:paraId="66653F04">
      <w:pPr>
        <w:pStyle w:val="7"/>
        <w:ind w:left="0"/>
        <w:rPr>
          <w:rFonts w:hint="eastAsia"/>
        </w:rPr>
      </w:pPr>
      <w:r>
        <w:rPr>
          <w:rFonts w:hint="eastAsia"/>
        </w:rPr>
        <w:t>第九，因为除了藉着成文的话语，没有别的准则可以辨别诸灵。</w:t>
      </w:r>
    </w:p>
    <w:p w14:paraId="47526F92">
      <w:pPr>
        <w:pStyle w:val="7"/>
        <w:ind w:left="0"/>
        <w:rPr>
          <w:rFonts w:hint="eastAsia"/>
        </w:rPr>
      </w:pPr>
    </w:p>
    <w:p w14:paraId="2E348030">
      <w:pPr>
        <w:pStyle w:val="7"/>
        <w:ind w:left="0"/>
        <w:rPr>
          <w:rFonts w:hint="eastAsia"/>
        </w:rPr>
      </w:pPr>
      <w:r>
        <w:rPr>
          <w:rFonts w:hint="eastAsia"/>
        </w:rPr>
        <w:t>It is certain, that the devil transforms himself into an angel of light, 2 Cor. 11.14.</w:t>
      </w:r>
    </w:p>
    <w:p w14:paraId="3B60D761">
      <w:pPr>
        <w:pStyle w:val="7"/>
        <w:ind w:left="0"/>
        <w:rPr>
          <w:rFonts w:hint="eastAsia"/>
        </w:rPr>
      </w:pPr>
      <w:r>
        <w:rPr>
          <w:rFonts w:hint="eastAsia"/>
        </w:rPr>
        <w:t>魔鬼会装作光明的天使，这是确定的，林后11:14。</w:t>
      </w:r>
    </w:p>
    <w:p w14:paraId="3A88E0AF">
      <w:pPr>
        <w:pStyle w:val="7"/>
        <w:ind w:left="0"/>
        <w:rPr>
          <w:rFonts w:hint="eastAsia"/>
        </w:rPr>
      </w:pPr>
    </w:p>
    <w:p w14:paraId="360CD2D5">
      <w:pPr>
        <w:pStyle w:val="7"/>
        <w:ind w:left="0"/>
        <w:rPr>
          <w:rFonts w:hint="eastAsia"/>
        </w:rPr>
      </w:pPr>
      <w:r>
        <w:rPr>
          <w:rFonts w:hint="eastAsia"/>
        </w:rPr>
        <w:t>There is a spirit of the world, 1 Cor. 2.12.</w:t>
      </w:r>
    </w:p>
    <w:p w14:paraId="10DA5E43">
      <w:pPr>
        <w:pStyle w:val="7"/>
        <w:ind w:left="0"/>
        <w:rPr>
          <w:rFonts w:hint="eastAsia"/>
        </w:rPr>
      </w:pPr>
      <w:r>
        <w:rPr>
          <w:rFonts w:hint="eastAsia"/>
        </w:rPr>
        <w:t>有世上的灵，林前2:12。</w:t>
      </w:r>
    </w:p>
    <w:p w14:paraId="003CCA2A">
      <w:pPr>
        <w:pStyle w:val="7"/>
        <w:ind w:left="0"/>
        <w:rPr>
          <w:rFonts w:hint="eastAsia"/>
        </w:rPr>
      </w:pPr>
    </w:p>
    <w:p w14:paraId="66F9E014">
      <w:pPr>
        <w:pStyle w:val="7"/>
        <w:ind w:left="0"/>
        <w:rPr>
          <w:rFonts w:hint="eastAsia"/>
        </w:rPr>
      </w:pPr>
      <w:r>
        <w:rPr>
          <w:rFonts w:hint="eastAsia"/>
        </w:rPr>
        <w:t>A spirit that rules in the hearts of the children of disobedience, Eph. 2.2.</w:t>
      </w:r>
    </w:p>
    <w:p w14:paraId="7948EE23">
      <w:pPr>
        <w:pStyle w:val="7"/>
        <w:ind w:left="0"/>
        <w:rPr>
          <w:rFonts w:hint="eastAsia"/>
        </w:rPr>
      </w:pPr>
      <w:r>
        <w:rPr>
          <w:rFonts w:hint="eastAsia"/>
        </w:rPr>
        <w:t>有在悖逆之子心中运行的灵，弗2:2。</w:t>
      </w:r>
    </w:p>
    <w:p w14:paraId="654525D6">
      <w:pPr>
        <w:pStyle w:val="7"/>
        <w:ind w:left="0"/>
        <w:rPr>
          <w:rFonts w:hint="eastAsia"/>
        </w:rPr>
      </w:pPr>
    </w:p>
    <w:p w14:paraId="621C17AC">
      <w:pPr>
        <w:pStyle w:val="7"/>
        <w:ind w:left="0"/>
        <w:rPr>
          <w:rFonts w:hint="eastAsia"/>
        </w:rPr>
      </w:pPr>
      <w:r>
        <w:rPr>
          <w:rFonts w:hint="eastAsia"/>
        </w:rPr>
        <w:t>There is a lying spirit, 1 Kings 22.22.</w:t>
      </w:r>
    </w:p>
    <w:p w14:paraId="371E9CCF">
      <w:pPr>
        <w:pStyle w:val="7"/>
        <w:ind w:left="0"/>
        <w:rPr>
          <w:rFonts w:hint="eastAsia"/>
        </w:rPr>
      </w:pPr>
      <w:r>
        <w:rPr>
          <w:rFonts w:hint="eastAsia"/>
        </w:rPr>
        <w:t>有谎言的灵，王上22:22。</w:t>
      </w:r>
    </w:p>
    <w:p w14:paraId="14DF4673">
      <w:pPr>
        <w:pStyle w:val="7"/>
        <w:ind w:left="0"/>
        <w:rPr>
          <w:rFonts w:hint="eastAsia"/>
        </w:rPr>
      </w:pPr>
    </w:p>
    <w:p w14:paraId="447DE547">
      <w:pPr>
        <w:pStyle w:val="7"/>
        <w:ind w:left="0"/>
        <w:rPr>
          <w:rFonts w:hint="eastAsia"/>
        </w:rPr>
      </w:pPr>
      <w:r>
        <w:rPr>
          <w:rFonts w:hint="eastAsia"/>
        </w:rPr>
        <w:t>And a spirit of error and delusion, 1 John 4.6.</w:t>
      </w:r>
    </w:p>
    <w:p w14:paraId="3EB69245">
      <w:pPr>
        <w:pStyle w:val="7"/>
        <w:ind w:left="0"/>
        <w:rPr>
          <w:rFonts w:hint="eastAsia"/>
        </w:rPr>
      </w:pPr>
      <w:r>
        <w:rPr>
          <w:rFonts w:hint="eastAsia"/>
        </w:rPr>
        <w:t>还有谬妄和迷惑人的灵，约一4:6。</w:t>
      </w:r>
    </w:p>
    <w:p w14:paraId="763F64DE">
      <w:pPr>
        <w:pStyle w:val="7"/>
        <w:ind w:left="0"/>
        <w:rPr>
          <w:rFonts w:hint="eastAsia"/>
        </w:rPr>
      </w:pPr>
    </w:p>
    <w:p w14:paraId="6719AF2B">
      <w:pPr>
        <w:pStyle w:val="7"/>
        <w:ind w:left="0"/>
        <w:rPr>
          <w:rFonts w:hint="eastAsia"/>
        </w:rPr>
      </w:pPr>
      <w:r>
        <w:rPr>
          <w:rFonts w:hint="eastAsia"/>
        </w:rPr>
        <w:t>How shall these be known to be such, or the Spirit, which the Quakers obtrude upon us, not to be one of them, but by the rule of the word?</w:t>
      </w:r>
    </w:p>
    <w:p w14:paraId="547D66D7">
      <w:pPr>
        <w:pStyle w:val="7"/>
        <w:ind w:left="0"/>
        <w:rPr>
          <w:rFonts w:hint="eastAsia"/>
        </w:rPr>
      </w:pPr>
      <w:r>
        <w:rPr>
          <w:rFonts w:hint="eastAsia"/>
        </w:rPr>
        <w:t>如何能知道这些灵是这样的，或者贵格会强加给我们的灵不是其中之一，若不藉着神话语的准则呢？</w:t>
      </w:r>
    </w:p>
    <w:p w14:paraId="712F7DCE">
      <w:pPr>
        <w:pStyle w:val="7"/>
        <w:ind w:left="0"/>
        <w:rPr>
          <w:rFonts w:hint="eastAsia"/>
        </w:rPr>
      </w:pPr>
    </w:p>
    <w:p w14:paraId="09312627">
      <w:pPr>
        <w:pStyle w:val="5"/>
        <w:bidi w:val="0"/>
        <w:rPr>
          <w:rFonts w:hint="eastAsia"/>
        </w:rPr>
      </w:pPr>
      <w:r>
        <w:rPr>
          <w:rFonts w:hint="eastAsia"/>
        </w:rPr>
        <w:t>Quest. VI. "Are the books commonly called Apocrypha, of divine inspiration?"</w:t>
      </w:r>
    </w:p>
    <w:p w14:paraId="06910781">
      <w:pPr>
        <w:pStyle w:val="5"/>
        <w:bidi w:val="0"/>
        <w:rPr>
          <w:rFonts w:hint="eastAsia"/>
        </w:rPr>
      </w:pPr>
      <w:r>
        <w:rPr>
          <w:rFonts w:hint="eastAsia"/>
        </w:rPr>
        <w:t>问题六：“通常称为次经的书卷，是出于神的默示吗？”</w:t>
      </w:r>
    </w:p>
    <w:p w14:paraId="7524102A">
      <w:pPr>
        <w:pStyle w:val="7"/>
        <w:ind w:left="0"/>
        <w:rPr>
          <w:rFonts w:hint="eastAsia"/>
        </w:rPr>
      </w:pPr>
    </w:p>
    <w:p w14:paraId="0E0AFC9F">
      <w:pPr>
        <w:pStyle w:val="7"/>
        <w:ind w:left="0"/>
        <w:rPr>
          <w:rFonts w:hint="eastAsia"/>
        </w:rPr>
      </w:pPr>
      <w:r>
        <w:rPr>
          <w:rFonts w:hint="eastAsia"/>
        </w:rPr>
        <w:t>No; Luke 24.27,44. Rom. 3.2. and 2 Pet. 1.21.</w:t>
      </w:r>
    </w:p>
    <w:p w14:paraId="5F07A940">
      <w:pPr>
        <w:pStyle w:val="7"/>
        <w:ind w:left="0"/>
        <w:rPr>
          <w:rFonts w:hint="eastAsia"/>
        </w:rPr>
      </w:pPr>
      <w:r>
        <w:rPr>
          <w:rFonts w:hint="eastAsia"/>
        </w:rPr>
        <w:t>不是；路24:27,44；罗3:2及彼后1:21。</w:t>
      </w:r>
    </w:p>
    <w:p w14:paraId="26FD8BB4">
      <w:pPr>
        <w:pStyle w:val="7"/>
        <w:ind w:left="0"/>
        <w:rPr>
          <w:rFonts w:hint="eastAsia"/>
        </w:rPr>
      </w:pPr>
    </w:p>
    <w:p w14:paraId="614E3346">
      <w:pPr>
        <w:pStyle w:val="7"/>
        <w:ind w:left="0"/>
        <w:rPr>
          <w:rFonts w:hint="eastAsia"/>
        </w:rPr>
      </w:pPr>
      <w:r>
        <w:rPr>
          <w:rFonts w:hint="eastAsia"/>
        </w:rPr>
        <w:t>Well then, do not the Papists err, who affirm, That the books called Apocrypha, are of divine inspiration, and of equal authority with the undoubted word?</w:t>
      </w:r>
    </w:p>
    <w:p w14:paraId="73DA3D99">
      <w:pPr>
        <w:pStyle w:val="7"/>
        <w:ind w:left="0"/>
        <w:rPr>
          <w:rFonts w:hint="eastAsia"/>
        </w:rPr>
      </w:pPr>
      <w:r>
        <w:rPr>
          <w:rFonts w:hint="eastAsia"/>
        </w:rPr>
        <w:t>那么，天主教徒岂不是错了吗？他们断言，称为次经的书卷是出于神的默示，并且与无容置疑的神的话语有同等的权威。</w:t>
      </w:r>
    </w:p>
    <w:p w14:paraId="1021DEA0">
      <w:pPr>
        <w:pStyle w:val="7"/>
        <w:ind w:left="0"/>
        <w:rPr>
          <w:rFonts w:hint="eastAsia"/>
        </w:rPr>
      </w:pPr>
    </w:p>
    <w:p w14:paraId="168BC1C3">
      <w:pPr>
        <w:pStyle w:val="7"/>
        <w:ind w:left="0"/>
        <w:rPr>
          <w:rFonts w:hint="eastAsia"/>
        </w:rPr>
      </w:pPr>
      <w:r>
        <w:rPr>
          <w:rFonts w:hint="eastAsia"/>
        </w:rPr>
        <w:t>Yes.</w:t>
      </w:r>
    </w:p>
    <w:p w14:paraId="144B1C87">
      <w:pPr>
        <w:pStyle w:val="7"/>
        <w:ind w:left="0"/>
        <w:rPr>
          <w:rFonts w:hint="eastAsia"/>
        </w:rPr>
      </w:pPr>
      <w:r>
        <w:rPr>
          <w:rFonts w:hint="eastAsia"/>
        </w:rPr>
        <w:t>是的。</w:t>
      </w:r>
    </w:p>
    <w:p w14:paraId="616CBDBC">
      <w:pPr>
        <w:pStyle w:val="7"/>
        <w:ind w:left="0"/>
        <w:rPr>
          <w:rFonts w:hint="eastAsia"/>
        </w:rPr>
      </w:pPr>
    </w:p>
    <w:p w14:paraId="3EAB43C3">
      <w:pPr>
        <w:pStyle w:val="7"/>
        <w:ind w:left="0"/>
        <w:rPr>
          <w:rFonts w:hint="eastAsia"/>
        </w:rPr>
      </w:pPr>
      <w:r>
        <w:rPr>
          <w:rFonts w:hint="eastAsia"/>
        </w:rPr>
        <w:t>By what reasons are they confuted?</w:t>
      </w:r>
    </w:p>
    <w:p w14:paraId="374A8E23">
      <w:pPr>
        <w:pStyle w:val="7"/>
        <w:ind w:left="0"/>
        <w:rPr>
          <w:rFonts w:hint="eastAsia"/>
        </w:rPr>
      </w:pPr>
      <w:r>
        <w:rPr>
          <w:rFonts w:hint="eastAsia"/>
        </w:rPr>
        <w:t>用什么理由可以驳倒他们？</w:t>
      </w:r>
    </w:p>
    <w:p w14:paraId="1DEADC3B">
      <w:pPr>
        <w:pStyle w:val="7"/>
        <w:ind w:left="0"/>
        <w:rPr>
          <w:rFonts w:hint="eastAsia"/>
        </w:rPr>
      </w:pPr>
    </w:p>
    <w:p w14:paraId="262EEB8A">
      <w:pPr>
        <w:pStyle w:val="7"/>
        <w:ind w:left="0"/>
        <w:rPr>
          <w:rFonts w:hint="eastAsia"/>
        </w:rPr>
      </w:pPr>
      <w:r>
        <w:rPr>
          <w:rFonts w:hint="eastAsia"/>
        </w:rPr>
        <w:t>1st, Because they were never written in the Hebrew tongue, nor by any of the prophets.</w:t>
      </w:r>
    </w:p>
    <w:p w14:paraId="0FDB2483">
      <w:pPr>
        <w:pStyle w:val="7"/>
        <w:ind w:left="0"/>
        <w:rPr>
          <w:rFonts w:hint="eastAsia"/>
        </w:rPr>
      </w:pPr>
      <w:r>
        <w:rPr>
          <w:rFonts w:hint="eastAsia"/>
        </w:rPr>
        <w:t>第一，因为它们从未用希伯来语写成，也不是由任何先知所写。</w:t>
      </w:r>
    </w:p>
    <w:p w14:paraId="0BBEE1A0">
      <w:pPr>
        <w:pStyle w:val="7"/>
        <w:ind w:left="0"/>
        <w:rPr>
          <w:rFonts w:hint="eastAsia"/>
        </w:rPr>
      </w:pPr>
    </w:p>
    <w:p w14:paraId="2D703DF7">
      <w:pPr>
        <w:pStyle w:val="7"/>
        <w:ind w:left="0"/>
        <w:rPr>
          <w:rFonts w:hint="eastAsia"/>
        </w:rPr>
      </w:pPr>
      <w:r>
        <w:rPr>
          <w:rFonts w:hint="eastAsia"/>
        </w:rPr>
        <w:t>2d, Because they are never cited in the New Testament by Christ, or by any of the apostles, as books of the canonical scriptures are.</w:t>
      </w:r>
    </w:p>
    <w:p w14:paraId="38C3EEC7">
      <w:pPr>
        <w:pStyle w:val="7"/>
        <w:ind w:left="0"/>
        <w:rPr>
          <w:rFonts w:hint="eastAsia"/>
        </w:rPr>
      </w:pPr>
      <w:r>
        <w:rPr>
          <w:rFonts w:hint="eastAsia"/>
        </w:rPr>
        <w:t>第二，因为基督或任何使徒在新约中从未引用过它们，不像正典经卷那样。</w:t>
      </w:r>
    </w:p>
    <w:p w14:paraId="752F3436">
      <w:pPr>
        <w:pStyle w:val="7"/>
        <w:ind w:left="0"/>
        <w:rPr>
          <w:rFonts w:hint="eastAsia"/>
        </w:rPr>
      </w:pPr>
    </w:p>
    <w:p w14:paraId="779CBB09">
      <w:pPr>
        <w:pStyle w:val="7"/>
        <w:ind w:left="0"/>
        <w:rPr>
          <w:rFonts w:hint="eastAsia"/>
        </w:rPr>
      </w:pPr>
      <w:r>
        <w:rPr>
          <w:rFonts w:hint="eastAsia"/>
        </w:rPr>
        <w:t>3d, Because they contain many fabulous, and impious doctrines and histories.</w:t>
      </w:r>
    </w:p>
    <w:p w14:paraId="079E51C4">
      <w:pPr>
        <w:pStyle w:val="7"/>
        <w:ind w:left="0"/>
        <w:rPr>
          <w:rFonts w:hint="eastAsia"/>
        </w:rPr>
      </w:pPr>
      <w:r>
        <w:rPr>
          <w:rFonts w:hint="eastAsia"/>
        </w:rPr>
        <w:t>第三，因为它们包含许多虚构和不敬虔的教义和历史。</w:t>
      </w:r>
    </w:p>
    <w:p w14:paraId="7070CCB5">
      <w:pPr>
        <w:pStyle w:val="7"/>
        <w:ind w:left="0"/>
        <w:rPr>
          <w:rFonts w:hint="eastAsia"/>
        </w:rPr>
      </w:pPr>
    </w:p>
    <w:p w14:paraId="644C7B20">
      <w:pPr>
        <w:pStyle w:val="7"/>
        <w:ind w:left="0"/>
        <w:rPr>
          <w:rFonts w:hint="eastAsia"/>
        </w:rPr>
      </w:pPr>
      <w:r>
        <w:rPr>
          <w:rFonts w:hint="eastAsia"/>
        </w:rPr>
        <w:t>Tobit 5.21. The angel says, He was Azariah, the son of Ananias.</w:t>
      </w:r>
    </w:p>
    <w:p w14:paraId="7E8A3505">
      <w:pPr>
        <w:pStyle w:val="7"/>
        <w:ind w:left="0"/>
        <w:rPr>
          <w:rFonts w:hint="eastAsia"/>
        </w:rPr>
      </w:pPr>
      <w:r>
        <w:rPr>
          <w:rFonts w:hint="eastAsia"/>
        </w:rPr>
        <w:t>多比传5:21。那天使说，他是亚撒利雅，是亚拿尼亚的儿子。</w:t>
      </w:r>
    </w:p>
    <w:p w14:paraId="49AEE1FD">
      <w:pPr>
        <w:pStyle w:val="7"/>
        <w:ind w:left="0"/>
        <w:rPr>
          <w:rFonts w:hint="eastAsia"/>
        </w:rPr>
      </w:pPr>
    </w:p>
    <w:p w14:paraId="31DB294C">
      <w:pPr>
        <w:pStyle w:val="7"/>
        <w:ind w:left="0"/>
        <w:rPr>
          <w:rFonts w:hint="eastAsia"/>
        </w:rPr>
      </w:pPr>
      <w:r>
        <w:rPr>
          <w:rFonts w:hint="eastAsia"/>
        </w:rPr>
        <w:t>This was a manifest lie, which cannot be attributed to a good angel; and therefore the Spirit of God hath not dictated this history.</w:t>
      </w:r>
    </w:p>
    <w:p w14:paraId="105A3ACB">
      <w:pPr>
        <w:pStyle w:val="7"/>
        <w:ind w:left="0"/>
        <w:rPr>
          <w:rFonts w:hint="eastAsia"/>
        </w:rPr>
      </w:pPr>
      <w:r>
        <w:rPr>
          <w:rFonts w:hint="eastAsia"/>
        </w:rPr>
        <w:t>这是一个明显的谎言，不能归于一位良善的天使；因此，上帝的灵没有口授这段历史。</w:t>
      </w:r>
    </w:p>
    <w:p w14:paraId="026B1DE3">
      <w:pPr>
        <w:pStyle w:val="7"/>
        <w:ind w:left="0"/>
        <w:rPr>
          <w:rFonts w:hint="eastAsia"/>
        </w:rPr>
      </w:pPr>
    </w:p>
    <w:p w14:paraId="1927F7C8">
      <w:pPr>
        <w:pStyle w:val="7"/>
        <w:ind w:left="0"/>
        <w:rPr>
          <w:rFonts w:hint="eastAsia"/>
        </w:rPr>
      </w:pPr>
      <w:r>
        <w:rPr>
          <w:rFonts w:hint="eastAsia"/>
        </w:rPr>
        <w:t>It is reported, Tobit 6.6,7,16,17. that the heart and liver of a fish was good to make perfume to drive away the devil, if any man was troubled with him, or with any evil spirit.</w:t>
      </w:r>
    </w:p>
    <w:p w14:paraId="4D583759">
      <w:pPr>
        <w:pStyle w:val="7"/>
        <w:ind w:left="0"/>
        <w:rPr>
          <w:rFonts w:hint="eastAsia"/>
        </w:rPr>
      </w:pPr>
      <w:r>
        <w:rPr>
          <w:rFonts w:hint="eastAsia"/>
        </w:rPr>
        <w:t>据记载，多比传6:6,7,16,17，鱼的心和肝可以用来制成香薰，以驱赶魔鬼，如果任何人被他或任何邪灵所困扰。</w:t>
      </w:r>
    </w:p>
    <w:p w14:paraId="4F8240EF">
      <w:pPr>
        <w:pStyle w:val="7"/>
        <w:ind w:left="0"/>
        <w:rPr>
          <w:rFonts w:hint="eastAsia"/>
        </w:rPr>
      </w:pPr>
    </w:p>
    <w:p w14:paraId="26B56C5E">
      <w:pPr>
        <w:pStyle w:val="7"/>
        <w:ind w:left="0"/>
        <w:rPr>
          <w:rFonts w:hint="eastAsia"/>
        </w:rPr>
      </w:pPr>
      <w:r>
        <w:rPr>
          <w:rFonts w:hint="eastAsia"/>
        </w:rPr>
        <w:t>And it is said, Tobit 12.15. by the angel, I am Raphael, one of the seven holy angels, that present the prayers of the saints. This is only proper to Christ.</w:t>
      </w:r>
    </w:p>
    <w:p w14:paraId="6776F328">
      <w:pPr>
        <w:pStyle w:val="7"/>
        <w:ind w:left="0"/>
        <w:rPr>
          <w:rFonts w:hint="eastAsia"/>
        </w:rPr>
      </w:pPr>
      <w:r>
        <w:rPr>
          <w:rFonts w:hint="eastAsia"/>
        </w:rPr>
        <w:t>并且在多比传12:15中，天使说，我是拉斐尔，是呈献圣徒祈祷的七位圣天使之一。这唯独属于基督。</w:t>
      </w:r>
    </w:p>
    <w:p w14:paraId="26460BB8">
      <w:pPr>
        <w:pStyle w:val="7"/>
        <w:ind w:left="0"/>
        <w:rPr>
          <w:rFonts w:hint="eastAsia"/>
        </w:rPr>
      </w:pPr>
    </w:p>
    <w:p w14:paraId="53E109AB">
      <w:pPr>
        <w:pStyle w:val="7"/>
        <w:ind w:left="0"/>
        <w:rPr>
          <w:rFonts w:hint="eastAsia"/>
        </w:rPr>
      </w:pPr>
      <w:r>
        <w:rPr>
          <w:rFonts w:hint="eastAsia"/>
        </w:rPr>
        <w:t>Because the act of Simeon and Levi, condemned by Jacob, acted by the Spirit of God, Gen. 34.25. in killing the Shechemites, is commended by Judith, 9.2,3.</w:t>
      </w:r>
    </w:p>
    <w:p w14:paraId="5A0288DA">
      <w:pPr>
        <w:pStyle w:val="7"/>
        <w:ind w:left="0"/>
        <w:rPr>
          <w:rFonts w:hint="eastAsia"/>
        </w:rPr>
      </w:pPr>
      <w:r>
        <w:rPr>
          <w:rFonts w:hint="eastAsia"/>
        </w:rPr>
        <w:t>因为西缅和利未杀戮示剑人的行为，被受上帝之灵感动的雅各所谴责，创34:25，却被犹滴传9:2,3所称赞。</w:t>
      </w:r>
    </w:p>
    <w:p w14:paraId="41F8D2E1">
      <w:pPr>
        <w:pStyle w:val="7"/>
        <w:ind w:left="0"/>
        <w:rPr>
          <w:rFonts w:hint="eastAsia"/>
        </w:rPr>
      </w:pPr>
    </w:p>
    <w:p w14:paraId="6BD02A83">
      <w:pPr>
        <w:pStyle w:val="7"/>
        <w:ind w:left="0"/>
        <w:rPr>
          <w:rFonts w:hint="eastAsia"/>
        </w:rPr>
      </w:pPr>
      <w:r>
        <w:rPr>
          <w:rFonts w:hint="eastAsia"/>
        </w:rPr>
        <w:t>Because you will read of an offering for the dead, prayers and reconciliation for the dead, that they might be delivered from sin, 2 Maccab. 12.43-45.</w:t>
      </w:r>
    </w:p>
    <w:p w14:paraId="7ADC3C70">
      <w:pPr>
        <w:pStyle w:val="7"/>
        <w:ind w:left="0"/>
        <w:rPr>
          <w:rFonts w:hint="eastAsia"/>
        </w:rPr>
      </w:pPr>
      <w:r>
        <w:rPr>
          <w:rFonts w:hint="eastAsia"/>
        </w:rPr>
        <w:t>因为你会读到为死人献祭，为死人祈祷和和解，使他们可以脱离罪恶，马加比二书12:43-45。</w:t>
      </w:r>
    </w:p>
    <w:p w14:paraId="0ED8B4DD">
      <w:pPr>
        <w:pStyle w:val="7"/>
        <w:ind w:left="0"/>
        <w:rPr>
          <w:rFonts w:hint="eastAsia"/>
        </w:rPr>
      </w:pPr>
    </w:p>
    <w:p w14:paraId="5CA1118D">
      <w:pPr>
        <w:pStyle w:val="7"/>
        <w:ind w:left="0"/>
        <w:rPr>
          <w:rFonts w:hint="eastAsia"/>
        </w:rPr>
      </w:pPr>
      <w:r>
        <w:rPr>
          <w:rFonts w:hint="eastAsia"/>
        </w:rPr>
        <w:t>See what contradictions are in comparing together, 1 Maccab. 6.8. 2 Maccab. 15.16. 2 Maccab. 9.5.</w:t>
      </w:r>
    </w:p>
    <w:p w14:paraId="54398B7B">
      <w:pPr>
        <w:pStyle w:val="7"/>
        <w:ind w:left="0"/>
        <w:rPr>
          <w:rFonts w:hint="eastAsia"/>
        </w:rPr>
      </w:pPr>
      <w:r>
        <w:rPr>
          <w:rFonts w:hint="eastAsia"/>
        </w:rPr>
        <w:t>看看比较马加比一书6:8，马加比二书15:16，马加比二书9:5时有什么矛盾。</w:t>
      </w:r>
    </w:p>
    <w:p w14:paraId="7A6C9056">
      <w:pPr>
        <w:pStyle w:val="7"/>
        <w:ind w:left="0"/>
        <w:rPr>
          <w:rFonts w:hint="eastAsia"/>
        </w:rPr>
      </w:pPr>
    </w:p>
    <w:p w14:paraId="6853B40B">
      <w:pPr>
        <w:pStyle w:val="5"/>
        <w:bidi w:val="0"/>
        <w:rPr>
          <w:rFonts w:hint="eastAsia"/>
        </w:rPr>
      </w:pPr>
      <w:r>
        <w:rPr>
          <w:rFonts w:hint="eastAsia"/>
        </w:rPr>
        <w:t>Quest. VII. "Doth the authority of the holy Scripture, for which it ought to be believed, and obeyed, depend upon the testimony of any man, or church?"</w:t>
      </w:r>
    </w:p>
    <w:p w14:paraId="44997467">
      <w:pPr>
        <w:pStyle w:val="5"/>
        <w:bidi w:val="0"/>
        <w:rPr>
          <w:rFonts w:hint="eastAsia"/>
        </w:rPr>
      </w:pPr>
      <w:r>
        <w:rPr>
          <w:rFonts w:hint="eastAsia"/>
        </w:rPr>
        <w:t>问题七：“圣经应被相信和顺服的权威，是否依赖于任何人或教会的见证？”</w:t>
      </w:r>
    </w:p>
    <w:p w14:paraId="3BBC4242">
      <w:pPr>
        <w:pStyle w:val="7"/>
        <w:ind w:left="0"/>
        <w:rPr>
          <w:rFonts w:hint="eastAsia"/>
        </w:rPr>
      </w:pPr>
    </w:p>
    <w:p w14:paraId="42A506EE">
      <w:pPr>
        <w:pStyle w:val="7"/>
        <w:ind w:left="0"/>
        <w:rPr>
          <w:rFonts w:hint="eastAsia"/>
        </w:rPr>
      </w:pPr>
      <w:r>
        <w:rPr>
          <w:rFonts w:hint="eastAsia"/>
        </w:rPr>
        <w:t>No; 2 Pet. 1.19,21. 2 Tim. 3.16. 1 Thes. 1.13.</w:t>
      </w:r>
    </w:p>
    <w:p w14:paraId="1C0BD8DF">
      <w:pPr>
        <w:pStyle w:val="7"/>
        <w:ind w:left="0"/>
        <w:rPr>
          <w:rFonts w:hint="eastAsia"/>
        </w:rPr>
      </w:pPr>
      <w:r>
        <w:rPr>
          <w:rFonts w:hint="eastAsia"/>
        </w:rPr>
        <w:t>不依赖；彼后1:19,21；提后3:16；帖前1:13。</w:t>
      </w:r>
    </w:p>
    <w:p w14:paraId="4228C45D">
      <w:pPr>
        <w:pStyle w:val="7"/>
        <w:ind w:left="0"/>
        <w:rPr>
          <w:rFonts w:hint="eastAsia"/>
        </w:rPr>
      </w:pPr>
    </w:p>
    <w:p w14:paraId="3F01F5E7">
      <w:pPr>
        <w:pStyle w:val="7"/>
        <w:ind w:left="0"/>
        <w:rPr>
          <w:rFonts w:hint="eastAsia"/>
        </w:rPr>
      </w:pPr>
      <w:r>
        <w:rPr>
          <w:rFonts w:hint="eastAsia"/>
        </w:rPr>
        <w:t>Well then, do not the Popish writers err, who maintain, The authority of the Scriptures, to depend upon the testimony of the church, as to us?</w:t>
      </w:r>
    </w:p>
    <w:p w14:paraId="75D0D067">
      <w:pPr>
        <w:pStyle w:val="7"/>
        <w:ind w:left="0"/>
        <w:rPr>
          <w:rFonts w:hint="eastAsia"/>
        </w:rPr>
      </w:pPr>
      <w:r>
        <w:rPr>
          <w:rFonts w:hint="eastAsia"/>
        </w:rPr>
        <w:t>那么，天主教作家岂不是错了吗？他们主张，圣经的权威，就我们而言，依赖于教会的见证。</w:t>
      </w:r>
    </w:p>
    <w:p w14:paraId="32DC18DA">
      <w:pPr>
        <w:pStyle w:val="7"/>
        <w:ind w:left="0"/>
        <w:rPr>
          <w:rFonts w:hint="eastAsia"/>
        </w:rPr>
      </w:pPr>
    </w:p>
    <w:p w14:paraId="6B8727EC">
      <w:pPr>
        <w:pStyle w:val="7"/>
        <w:ind w:left="0"/>
        <w:rPr>
          <w:rFonts w:hint="eastAsia"/>
        </w:rPr>
      </w:pPr>
      <w:r>
        <w:rPr>
          <w:rFonts w:hint="eastAsia"/>
        </w:rPr>
        <w:t>Yes.</w:t>
      </w:r>
    </w:p>
    <w:p w14:paraId="2D2749FF">
      <w:pPr>
        <w:pStyle w:val="7"/>
        <w:ind w:left="0"/>
        <w:rPr>
          <w:rFonts w:hint="eastAsia"/>
        </w:rPr>
      </w:pPr>
      <w:r>
        <w:rPr>
          <w:rFonts w:hint="eastAsia"/>
        </w:rPr>
        <w:t>是的。</w:t>
      </w:r>
    </w:p>
    <w:p w14:paraId="55E932D9">
      <w:pPr>
        <w:pStyle w:val="7"/>
        <w:ind w:left="0"/>
        <w:rPr>
          <w:rFonts w:hint="eastAsia"/>
        </w:rPr>
      </w:pPr>
    </w:p>
    <w:p w14:paraId="4C9DB67E">
      <w:pPr>
        <w:pStyle w:val="7"/>
        <w:ind w:left="0"/>
        <w:rPr>
          <w:rFonts w:hint="eastAsia"/>
        </w:rPr>
      </w:pPr>
      <w:r>
        <w:rPr>
          <w:rFonts w:hint="eastAsia"/>
        </w:rPr>
        <w:t>By what reasons are they confuted?</w:t>
      </w:r>
    </w:p>
    <w:p w14:paraId="4F7B95F7">
      <w:pPr>
        <w:pStyle w:val="7"/>
        <w:ind w:left="0"/>
        <w:rPr>
          <w:rFonts w:hint="eastAsia"/>
        </w:rPr>
      </w:pPr>
      <w:r>
        <w:rPr>
          <w:rFonts w:hint="eastAsia"/>
        </w:rPr>
        <w:t>用什么理由可以驳倒他们？</w:t>
      </w:r>
    </w:p>
    <w:p w14:paraId="20894E80">
      <w:pPr>
        <w:pStyle w:val="7"/>
        <w:ind w:left="0"/>
        <w:rPr>
          <w:rFonts w:hint="eastAsia"/>
        </w:rPr>
      </w:pPr>
    </w:p>
    <w:p w14:paraId="72A90FE7">
      <w:pPr>
        <w:pStyle w:val="7"/>
        <w:ind w:left="0"/>
        <w:rPr>
          <w:rFonts w:hint="eastAsia"/>
        </w:rPr>
      </w:pPr>
      <w:r>
        <w:rPr>
          <w:rFonts w:hint="eastAsia"/>
        </w:rPr>
        <w:t>1st, Because the word is to be received by us, not as the word of man, but as the word of God. 1 Thes. 2.13.</w:t>
      </w:r>
    </w:p>
    <w:p w14:paraId="2CEC3258">
      <w:pPr>
        <w:pStyle w:val="7"/>
        <w:ind w:left="0"/>
        <w:rPr>
          <w:rFonts w:hint="eastAsia"/>
        </w:rPr>
      </w:pPr>
      <w:r>
        <w:rPr>
          <w:rFonts w:hint="eastAsia"/>
        </w:rPr>
        <w:t>第一，因为我们领受这道，不当作是人的道，乃当作是上帝的道。帖前2:13。</w:t>
      </w:r>
    </w:p>
    <w:p w14:paraId="154A1868">
      <w:pPr>
        <w:pStyle w:val="7"/>
        <w:ind w:left="0"/>
        <w:rPr>
          <w:rFonts w:hint="eastAsia"/>
        </w:rPr>
      </w:pPr>
    </w:p>
    <w:p w14:paraId="34092D53">
      <w:pPr>
        <w:pStyle w:val="7"/>
        <w:ind w:left="0"/>
        <w:rPr>
          <w:rFonts w:hint="eastAsia"/>
        </w:rPr>
      </w:pPr>
      <w:r>
        <w:rPr>
          <w:rFonts w:hint="eastAsia"/>
        </w:rPr>
        <w:t>2d, Because the doctrine of Christ, to be received by believers, dependeth not on man's testimony, John 5.34.</w:t>
      </w:r>
    </w:p>
    <w:p w14:paraId="5E97B452">
      <w:pPr>
        <w:pStyle w:val="7"/>
        <w:ind w:left="0"/>
        <w:rPr>
          <w:rFonts w:hint="eastAsia"/>
        </w:rPr>
      </w:pPr>
      <w:r>
        <w:rPr>
          <w:rFonts w:hint="eastAsia"/>
        </w:rPr>
        <w:t>第二，因为基督的教义，要被信徒所领受，不依赖于人的见证，约5:34。</w:t>
      </w:r>
    </w:p>
    <w:p w14:paraId="6787828D">
      <w:pPr>
        <w:pStyle w:val="7"/>
        <w:ind w:left="0"/>
        <w:rPr>
          <w:rFonts w:hint="eastAsia"/>
        </w:rPr>
      </w:pPr>
    </w:p>
    <w:p w14:paraId="2DF35032">
      <w:pPr>
        <w:pStyle w:val="7"/>
        <w:ind w:left="0"/>
        <w:rPr>
          <w:rFonts w:hint="eastAsia"/>
        </w:rPr>
      </w:pPr>
      <w:r>
        <w:rPr>
          <w:rFonts w:hint="eastAsia"/>
        </w:rPr>
        <w:t>3d, Because God only is true and infallible, and all men are liars, Rom. 3.4. Heb. 6.18.</w:t>
      </w:r>
    </w:p>
    <w:p w14:paraId="16074909">
      <w:pPr>
        <w:pStyle w:val="7"/>
        <w:ind w:left="0"/>
        <w:rPr>
          <w:rFonts w:hint="eastAsia"/>
        </w:rPr>
      </w:pPr>
      <w:r>
        <w:rPr>
          <w:rFonts w:hint="eastAsia"/>
        </w:rPr>
        <w:t>第三，因为唯有上帝是真实的和无误的，所有人都是说谎的，罗3:4；来6:18。</w:t>
      </w:r>
    </w:p>
    <w:p w14:paraId="372FB6C2">
      <w:pPr>
        <w:pStyle w:val="7"/>
        <w:ind w:left="0"/>
        <w:rPr>
          <w:rFonts w:hint="eastAsia"/>
        </w:rPr>
      </w:pPr>
    </w:p>
    <w:p w14:paraId="4673BB11">
      <w:pPr>
        <w:pStyle w:val="7"/>
        <w:ind w:left="0"/>
        <w:rPr>
          <w:rFonts w:hint="eastAsia"/>
        </w:rPr>
      </w:pPr>
      <w:r>
        <w:rPr>
          <w:rFonts w:hint="eastAsia"/>
        </w:rPr>
        <w:t>He is of incomprehensible wisdom, Psalm 147.5. Of great goodness, Exod. 18.7. Rom. 11.12. Psalm 34.8.</w:t>
      </w:r>
    </w:p>
    <w:p w14:paraId="7E936BF3">
      <w:pPr>
        <w:pStyle w:val="7"/>
        <w:ind w:left="0"/>
        <w:rPr>
          <w:rFonts w:hint="eastAsia"/>
        </w:rPr>
      </w:pPr>
      <w:r>
        <w:rPr>
          <w:rFonts w:hint="eastAsia"/>
        </w:rPr>
        <w:t>祂的智慧无法测度，诗147:5。祂有极大的良善，出18:7；罗11:12；诗34:8。</w:t>
      </w:r>
    </w:p>
    <w:p w14:paraId="5CCAB555">
      <w:pPr>
        <w:pStyle w:val="7"/>
        <w:ind w:left="0"/>
        <w:rPr>
          <w:rFonts w:hint="eastAsia"/>
        </w:rPr>
      </w:pPr>
    </w:p>
    <w:p w14:paraId="268098FB">
      <w:pPr>
        <w:pStyle w:val="7"/>
        <w:ind w:left="0"/>
        <w:rPr>
          <w:rFonts w:hint="eastAsia"/>
        </w:rPr>
      </w:pPr>
      <w:r>
        <w:rPr>
          <w:rFonts w:hint="eastAsia"/>
        </w:rPr>
        <w:t>Of absolute power and dominion, Gen. 17.1. Psalm 50.1,2.</w:t>
      </w:r>
    </w:p>
    <w:p w14:paraId="340164C2">
      <w:pPr>
        <w:pStyle w:val="7"/>
        <w:ind w:left="0"/>
        <w:rPr>
          <w:rFonts w:hint="eastAsia"/>
        </w:rPr>
      </w:pPr>
      <w:r>
        <w:rPr>
          <w:rFonts w:hint="eastAsia"/>
        </w:rPr>
        <w:t>祂有绝对的能力和主权，创17:1；诗50:1,2。</w:t>
      </w:r>
    </w:p>
    <w:p w14:paraId="5B8D164A">
      <w:pPr>
        <w:pStyle w:val="7"/>
        <w:ind w:left="0"/>
        <w:rPr>
          <w:rFonts w:hint="eastAsia"/>
        </w:rPr>
      </w:pPr>
    </w:p>
    <w:p w14:paraId="7646BF15">
      <w:pPr>
        <w:pStyle w:val="7"/>
        <w:ind w:left="0"/>
        <w:rPr>
          <w:rFonts w:hint="eastAsia"/>
        </w:rPr>
      </w:pPr>
      <w:r>
        <w:rPr>
          <w:rFonts w:hint="eastAsia"/>
        </w:rPr>
        <w:t>Of infallible truth, who can neither deceive or be deceived, Rom. 3.4. Titus 1.2. Heb. 6.18.</w:t>
      </w:r>
    </w:p>
    <w:p w14:paraId="112967B7">
      <w:pPr>
        <w:pStyle w:val="7"/>
        <w:ind w:left="0"/>
        <w:rPr>
          <w:rFonts w:hint="eastAsia"/>
        </w:rPr>
      </w:pPr>
      <w:r>
        <w:rPr>
          <w:rFonts w:hint="eastAsia"/>
        </w:rPr>
        <w:t>祂有无误的真理，既不能欺骗人，也不能被欺骗，罗3:4；多1:2；来6:18。</w:t>
      </w:r>
    </w:p>
    <w:p w14:paraId="0D156F83">
      <w:pPr>
        <w:pStyle w:val="7"/>
        <w:ind w:left="0"/>
        <w:rPr>
          <w:rFonts w:hint="eastAsia"/>
        </w:rPr>
      </w:pPr>
    </w:p>
    <w:p w14:paraId="0EA68BEE">
      <w:pPr>
        <w:pStyle w:val="7"/>
        <w:ind w:left="0"/>
        <w:rPr>
          <w:rFonts w:hint="eastAsia"/>
        </w:rPr>
      </w:pPr>
      <w:r>
        <w:rPr>
          <w:rFonts w:hint="eastAsia"/>
        </w:rPr>
        <w:t>Therefore he ought to be credited in all his narrations, promises, threatenings, and prophesies, and obeyed in all his commands allenarly, because he himself hath said so.</w:t>
      </w:r>
    </w:p>
    <w:p w14:paraId="3A86AF08">
      <w:pPr>
        <w:pStyle w:val="7"/>
        <w:ind w:left="0"/>
        <w:rPr>
          <w:rFonts w:hint="eastAsia"/>
        </w:rPr>
      </w:pPr>
      <w:r>
        <w:rPr>
          <w:rFonts w:hint="eastAsia"/>
        </w:rPr>
        <w:t>因此，祂所有的叙述、应许、威胁和预言都应被信靠，祂所有的命令都应被唯独顺服，因为是祂自己如此说的。</w:t>
      </w:r>
    </w:p>
    <w:p w14:paraId="7F89E8D7">
      <w:pPr>
        <w:pStyle w:val="7"/>
        <w:ind w:left="0"/>
        <w:rPr>
          <w:rFonts w:hint="eastAsia"/>
        </w:rPr>
      </w:pPr>
    </w:p>
    <w:p w14:paraId="5822B48E">
      <w:pPr>
        <w:pStyle w:val="5"/>
        <w:bidi w:val="0"/>
        <w:rPr>
          <w:rFonts w:hint="eastAsia"/>
        </w:rPr>
      </w:pPr>
      <w:r>
        <w:rPr>
          <w:rFonts w:hint="eastAsia"/>
        </w:rPr>
        <w:t>Quest. VIII. "Is the whole counsel of God concerning all things necessary for his own glory, man's salvation, faith and love, either expressly set down in scripture, or by good and necessary consequence, may be deducted from it?"</w:t>
      </w:r>
    </w:p>
    <w:p w14:paraId="7537C6B1">
      <w:pPr>
        <w:pStyle w:val="5"/>
        <w:bidi w:val="0"/>
        <w:rPr>
          <w:rFonts w:hint="eastAsia"/>
        </w:rPr>
      </w:pPr>
      <w:r>
        <w:rPr>
          <w:rFonts w:hint="eastAsia"/>
        </w:rPr>
        <w:t>问题八：“关于上帝为祂自己的荣耀，人的救恩，信心和爱所必需的一切事，上帝全部的旨意，是否都已明确记载于圣经中，或可从圣经中以正当且必要的推论导出？”</w:t>
      </w:r>
    </w:p>
    <w:p w14:paraId="7C7974E1">
      <w:pPr>
        <w:pStyle w:val="7"/>
        <w:ind w:left="0"/>
        <w:rPr>
          <w:rFonts w:hint="eastAsia"/>
        </w:rPr>
      </w:pPr>
    </w:p>
    <w:p w14:paraId="109AE5B1">
      <w:pPr>
        <w:pStyle w:val="7"/>
        <w:ind w:left="0"/>
        <w:rPr>
          <w:rFonts w:hint="eastAsia"/>
        </w:rPr>
      </w:pPr>
      <w:r>
        <w:rPr>
          <w:rFonts w:hint="eastAsia"/>
        </w:rPr>
        <w:t>Yes; 2 Tim. 3.15. Gal. 1.8,9. 2 Thes. 2.2.</w:t>
      </w:r>
    </w:p>
    <w:p w14:paraId="353D4E4A">
      <w:pPr>
        <w:pStyle w:val="7"/>
        <w:ind w:left="0"/>
        <w:rPr>
          <w:rFonts w:hint="eastAsia"/>
        </w:rPr>
      </w:pPr>
      <w:r>
        <w:rPr>
          <w:rFonts w:hint="eastAsia"/>
        </w:rPr>
        <w:t>是的；提后3:15；加1:8,9；帖后2:2。</w:t>
      </w:r>
    </w:p>
    <w:p w14:paraId="7006D523">
      <w:pPr>
        <w:pStyle w:val="7"/>
        <w:ind w:left="0"/>
        <w:rPr>
          <w:rFonts w:hint="eastAsia"/>
        </w:rPr>
      </w:pPr>
    </w:p>
    <w:p w14:paraId="4FD809B6">
      <w:pPr>
        <w:pStyle w:val="7"/>
        <w:ind w:left="0"/>
        <w:rPr>
          <w:rFonts w:hint="eastAsia"/>
        </w:rPr>
      </w:pPr>
      <w:r>
        <w:rPr>
          <w:rFonts w:hint="eastAsia"/>
        </w:rPr>
        <w:t>Well then, do not the Popish church err, who maintain, The Scripture to be an imperfect rule, and therefore to stand in need of a supply of unwritten traditions?</w:t>
      </w:r>
    </w:p>
    <w:p w14:paraId="4D27F9DE">
      <w:pPr>
        <w:pStyle w:val="7"/>
        <w:ind w:left="0"/>
        <w:rPr>
          <w:rFonts w:hint="eastAsia"/>
        </w:rPr>
      </w:pPr>
      <w:r>
        <w:rPr>
          <w:rFonts w:hint="eastAsia"/>
        </w:rPr>
        <w:t>那么，天主教会岂不是错了吗？他们主张，圣经是一个不完美的准则，因此需要不成文传统的补充。</w:t>
      </w:r>
    </w:p>
    <w:p w14:paraId="360F2C4F">
      <w:pPr>
        <w:pStyle w:val="7"/>
        <w:ind w:left="0"/>
        <w:rPr>
          <w:rFonts w:hint="eastAsia"/>
        </w:rPr>
      </w:pPr>
    </w:p>
    <w:p w14:paraId="686079C1">
      <w:pPr>
        <w:pStyle w:val="7"/>
        <w:ind w:left="0"/>
        <w:rPr>
          <w:rFonts w:hint="eastAsia"/>
        </w:rPr>
      </w:pPr>
      <w:r>
        <w:rPr>
          <w:rFonts w:hint="eastAsia"/>
        </w:rPr>
        <w:t>Yes.</w:t>
      </w:r>
    </w:p>
    <w:p w14:paraId="0BC1A281">
      <w:pPr>
        <w:pStyle w:val="7"/>
        <w:ind w:left="0"/>
        <w:rPr>
          <w:rFonts w:hint="eastAsia"/>
        </w:rPr>
      </w:pPr>
      <w:r>
        <w:rPr>
          <w:rFonts w:hint="eastAsia"/>
        </w:rPr>
        <w:t>是的。</w:t>
      </w:r>
    </w:p>
    <w:p w14:paraId="3F31C90A">
      <w:pPr>
        <w:pStyle w:val="7"/>
        <w:ind w:left="0"/>
        <w:rPr>
          <w:rFonts w:hint="eastAsia"/>
        </w:rPr>
      </w:pPr>
    </w:p>
    <w:p w14:paraId="2AB69D1D">
      <w:pPr>
        <w:pStyle w:val="7"/>
        <w:ind w:left="0"/>
        <w:rPr>
          <w:rFonts w:hint="eastAsia"/>
        </w:rPr>
      </w:pPr>
      <w:r>
        <w:rPr>
          <w:rFonts w:hint="eastAsia"/>
        </w:rPr>
        <w:t>By what reasons are they confuted?</w:t>
      </w:r>
    </w:p>
    <w:p w14:paraId="3014E07C">
      <w:pPr>
        <w:pStyle w:val="7"/>
        <w:ind w:left="0"/>
        <w:rPr>
          <w:rFonts w:hint="eastAsia"/>
        </w:rPr>
      </w:pPr>
      <w:r>
        <w:rPr>
          <w:rFonts w:hint="eastAsia"/>
        </w:rPr>
        <w:t>用什么理由可以驳倒他们？</w:t>
      </w:r>
    </w:p>
    <w:p w14:paraId="5446F8E2">
      <w:pPr>
        <w:pStyle w:val="7"/>
        <w:ind w:left="0"/>
        <w:rPr>
          <w:rFonts w:hint="eastAsia"/>
        </w:rPr>
      </w:pPr>
    </w:p>
    <w:p w14:paraId="0E95E751">
      <w:pPr>
        <w:pStyle w:val="7"/>
        <w:ind w:left="0"/>
        <w:rPr>
          <w:rFonts w:hint="eastAsia"/>
        </w:rPr>
      </w:pPr>
      <w:r>
        <w:rPr>
          <w:rFonts w:hint="eastAsia"/>
        </w:rPr>
        <w:t>1st, Because all Scripture is given, that the man of God may be perfect, thoroughly furnished to all good works, 2 Tim. 3.16,17.</w:t>
      </w:r>
    </w:p>
    <w:p w14:paraId="67CFE563">
      <w:pPr>
        <w:pStyle w:val="7"/>
        <w:ind w:left="0"/>
        <w:rPr>
          <w:rFonts w:hint="eastAsia"/>
        </w:rPr>
      </w:pPr>
      <w:r>
        <w:rPr>
          <w:rFonts w:hint="eastAsia"/>
        </w:rPr>
        <w:t>第一，因为圣经都是神所默示的，为要叫属上帝的人得以完全，预备行各样的善事，提后3:16,17。</w:t>
      </w:r>
    </w:p>
    <w:p w14:paraId="6BD63877">
      <w:pPr>
        <w:pStyle w:val="7"/>
        <w:ind w:left="0"/>
        <w:rPr>
          <w:rFonts w:hint="eastAsia"/>
        </w:rPr>
      </w:pPr>
    </w:p>
    <w:p w14:paraId="65400CCD">
      <w:pPr>
        <w:pStyle w:val="7"/>
        <w:ind w:left="0"/>
        <w:rPr>
          <w:rFonts w:hint="eastAsia"/>
        </w:rPr>
      </w:pPr>
      <w:r>
        <w:rPr>
          <w:rFonts w:hint="eastAsia"/>
        </w:rPr>
        <w:t>2d, Because the psalmist says expressly, the law of the Lord is perfect, converting the soul, Psalm 19.7,8.</w:t>
      </w:r>
    </w:p>
    <w:p w14:paraId="47093EBD">
      <w:pPr>
        <w:pStyle w:val="7"/>
        <w:ind w:left="0"/>
        <w:rPr>
          <w:rFonts w:hint="eastAsia"/>
        </w:rPr>
      </w:pPr>
      <w:r>
        <w:rPr>
          <w:rFonts w:hint="eastAsia"/>
        </w:rPr>
        <w:t>第二，因为诗人明确地说，耶和华的律法全备，能苏醒人心，诗19:7,8。</w:t>
      </w:r>
    </w:p>
    <w:p w14:paraId="150C7006">
      <w:pPr>
        <w:pStyle w:val="7"/>
        <w:ind w:left="0"/>
        <w:rPr>
          <w:rFonts w:hint="eastAsia"/>
        </w:rPr>
      </w:pPr>
    </w:p>
    <w:p w14:paraId="48F90A7C">
      <w:pPr>
        <w:pStyle w:val="7"/>
        <w:ind w:left="0"/>
        <w:rPr>
          <w:rFonts w:hint="eastAsia"/>
        </w:rPr>
      </w:pPr>
      <w:r>
        <w:rPr>
          <w:rFonts w:hint="eastAsia"/>
        </w:rPr>
        <w:t>3d, Because nothing is to be added to the word of God, Deut. 4.2. Prov. 30.6.</w:t>
      </w:r>
    </w:p>
    <w:p w14:paraId="245F36C9">
      <w:pPr>
        <w:pStyle w:val="7"/>
        <w:ind w:left="0"/>
        <w:rPr>
          <w:rFonts w:hint="eastAsia"/>
        </w:rPr>
      </w:pPr>
      <w:r>
        <w:rPr>
          <w:rFonts w:hint="eastAsia"/>
        </w:rPr>
        <w:t>第三，因为上帝的话不可加添什么，申4:2；箴30:6。</w:t>
      </w:r>
    </w:p>
    <w:p w14:paraId="32366DD0">
      <w:pPr>
        <w:pStyle w:val="7"/>
        <w:ind w:left="0"/>
        <w:rPr>
          <w:rFonts w:hint="eastAsia"/>
        </w:rPr>
      </w:pPr>
    </w:p>
    <w:p w14:paraId="32B722F3">
      <w:pPr>
        <w:pStyle w:val="7"/>
        <w:ind w:left="0"/>
        <w:rPr>
          <w:rFonts w:hint="eastAsia"/>
        </w:rPr>
      </w:pPr>
      <w:r>
        <w:rPr>
          <w:rFonts w:hint="eastAsia"/>
        </w:rPr>
        <w:t>Therefore the Scriptures must be a complete and perfect rule of faith, and not an imperfect rule, or but partly a rule, as they teach.</w:t>
      </w:r>
    </w:p>
    <w:p w14:paraId="63132FD6">
      <w:pPr>
        <w:pStyle w:val="7"/>
        <w:ind w:left="0"/>
        <w:rPr>
          <w:rFonts w:hint="eastAsia"/>
        </w:rPr>
      </w:pPr>
      <w:r>
        <w:rPr>
          <w:rFonts w:hint="eastAsia"/>
        </w:rPr>
        <w:t>因此，圣经必须是信仰的完整和完美的准则，而不是一个不完美的准则，或如他们所教导的，只是部分的准则。</w:t>
      </w:r>
    </w:p>
    <w:p w14:paraId="16197A9E">
      <w:pPr>
        <w:pStyle w:val="7"/>
        <w:ind w:left="0"/>
        <w:rPr>
          <w:rFonts w:hint="eastAsia"/>
        </w:rPr>
      </w:pPr>
    </w:p>
    <w:p w14:paraId="5887033A">
      <w:pPr>
        <w:pStyle w:val="5"/>
        <w:bidi w:val="0"/>
        <w:rPr>
          <w:rFonts w:hint="eastAsia"/>
        </w:rPr>
      </w:pPr>
      <w:r>
        <w:rPr>
          <w:rFonts w:hint="eastAsia"/>
        </w:rPr>
        <w:t>Quest. IX. "Is it warrantable to argue in articles, or matters of faith, by consequences natively deduced from scripture?</w:t>
      </w:r>
    </w:p>
    <w:p w14:paraId="2B7FAF23">
      <w:pPr>
        <w:pStyle w:val="5"/>
        <w:bidi w:val="0"/>
        <w:rPr>
          <w:rFonts w:hint="eastAsia"/>
        </w:rPr>
      </w:pPr>
      <w:r>
        <w:rPr>
          <w:rFonts w:hint="eastAsia"/>
        </w:rPr>
        <w:t>问题九：“在信条或信仰的事上，根据从圣经自然推导出的结论进行论证是否是正当的？”</w:t>
      </w:r>
    </w:p>
    <w:p w14:paraId="7EF40F01">
      <w:pPr>
        <w:pStyle w:val="7"/>
        <w:ind w:left="0"/>
        <w:rPr>
          <w:rFonts w:hint="eastAsia"/>
        </w:rPr>
      </w:pPr>
    </w:p>
    <w:p w14:paraId="5BE97AEF">
      <w:pPr>
        <w:pStyle w:val="7"/>
        <w:ind w:left="0"/>
        <w:rPr>
          <w:rFonts w:hint="eastAsia"/>
        </w:rPr>
      </w:pPr>
      <w:r>
        <w:rPr>
          <w:rFonts w:hint="eastAsia"/>
        </w:rPr>
        <w:t>Yes.</w:t>
      </w:r>
    </w:p>
    <w:p w14:paraId="14074B83">
      <w:pPr>
        <w:pStyle w:val="7"/>
        <w:ind w:left="0"/>
        <w:rPr>
          <w:rFonts w:hint="eastAsia"/>
        </w:rPr>
      </w:pPr>
      <w:r>
        <w:rPr>
          <w:rFonts w:hint="eastAsia"/>
        </w:rPr>
        <w:t>是的。</w:t>
      </w:r>
    </w:p>
    <w:p w14:paraId="00B103F3">
      <w:pPr>
        <w:pStyle w:val="7"/>
        <w:ind w:left="0"/>
        <w:rPr>
          <w:rFonts w:hint="eastAsia"/>
        </w:rPr>
      </w:pPr>
    </w:p>
    <w:p w14:paraId="1B8C5360">
      <w:pPr>
        <w:pStyle w:val="7"/>
        <w:ind w:left="0"/>
        <w:rPr>
          <w:rFonts w:hint="eastAsia"/>
        </w:rPr>
      </w:pPr>
      <w:r>
        <w:rPr>
          <w:rFonts w:hint="eastAsia"/>
        </w:rPr>
        <w:t>Well then, do not the Socinians, Quakers, Anabaptists, and Arminians err, who maintain, That all matters of faith are set down expressly, and in so many words in Scripture, and that no matters of faith, at least necessary to salvation, can be built upon consequences drawn from the Scriptures?</w:t>
      </w:r>
    </w:p>
    <w:p w14:paraId="7383DB2D">
      <w:pPr>
        <w:pStyle w:val="7"/>
        <w:ind w:left="0"/>
        <w:rPr>
          <w:rFonts w:hint="eastAsia"/>
        </w:rPr>
      </w:pPr>
      <w:r>
        <w:rPr>
          <w:rFonts w:hint="eastAsia"/>
        </w:rPr>
        <w:t>那么，索西尼派、贵格会、重洗派和阿民念派岂不是错了吗？他们主张，所有信仰的事项都在圣经中明确地、逐字地记载了，并且没有任何信仰的事项，至少是得救所必需的，可以建立在从圣经推导出的结论之上。</w:t>
      </w:r>
    </w:p>
    <w:p w14:paraId="4DFF2E07">
      <w:pPr>
        <w:pStyle w:val="7"/>
        <w:ind w:left="0"/>
        <w:rPr>
          <w:rFonts w:hint="eastAsia"/>
        </w:rPr>
      </w:pPr>
    </w:p>
    <w:p w14:paraId="1B933012">
      <w:pPr>
        <w:pStyle w:val="7"/>
        <w:ind w:left="0"/>
        <w:rPr>
          <w:rFonts w:hint="eastAsia"/>
        </w:rPr>
      </w:pPr>
      <w:r>
        <w:rPr>
          <w:rFonts w:hint="eastAsia"/>
        </w:rPr>
        <w:t>Yes.</w:t>
      </w:r>
    </w:p>
    <w:p w14:paraId="75C9E677">
      <w:pPr>
        <w:pStyle w:val="7"/>
        <w:ind w:left="0"/>
        <w:rPr>
          <w:rFonts w:hint="eastAsia"/>
        </w:rPr>
      </w:pPr>
      <w:r>
        <w:rPr>
          <w:rFonts w:hint="eastAsia"/>
        </w:rPr>
        <w:t>是的。</w:t>
      </w:r>
    </w:p>
    <w:p w14:paraId="70364397">
      <w:pPr>
        <w:pStyle w:val="7"/>
        <w:ind w:left="0"/>
        <w:rPr>
          <w:rFonts w:hint="eastAsia"/>
        </w:rPr>
      </w:pPr>
    </w:p>
    <w:p w14:paraId="11BE4831">
      <w:pPr>
        <w:pStyle w:val="7"/>
        <w:ind w:left="0"/>
        <w:rPr>
          <w:rFonts w:hint="eastAsia"/>
        </w:rPr>
      </w:pPr>
      <w:r>
        <w:rPr>
          <w:rFonts w:hint="eastAsia"/>
        </w:rPr>
        <w:t>By what reasons are they confuted?</w:t>
      </w:r>
    </w:p>
    <w:p w14:paraId="3E2D2F7E">
      <w:pPr>
        <w:pStyle w:val="7"/>
        <w:ind w:left="0"/>
        <w:rPr>
          <w:rFonts w:hint="eastAsia"/>
        </w:rPr>
      </w:pPr>
      <w:r>
        <w:rPr>
          <w:rFonts w:hint="eastAsia"/>
        </w:rPr>
        <w:t>用什么理由可以驳倒他们？</w:t>
      </w:r>
    </w:p>
    <w:p w14:paraId="548AEE14">
      <w:pPr>
        <w:pStyle w:val="7"/>
        <w:ind w:left="0"/>
        <w:rPr>
          <w:rFonts w:hint="eastAsia"/>
        </w:rPr>
      </w:pPr>
    </w:p>
    <w:p w14:paraId="71A6DED6">
      <w:pPr>
        <w:pStyle w:val="7"/>
        <w:ind w:left="0"/>
        <w:rPr>
          <w:rFonts w:hint="eastAsia"/>
        </w:rPr>
      </w:pPr>
      <w:r>
        <w:rPr>
          <w:rFonts w:hint="eastAsia"/>
        </w:rPr>
        <w:t>1st, Because Christ himself proves, that necessary point of faith, the resurrection of the dead, from scripture by a consequence, Mat. 23.29,31,32.</w:t>
      </w:r>
    </w:p>
    <w:p w14:paraId="28333084">
      <w:pPr>
        <w:pStyle w:val="7"/>
        <w:ind w:left="0"/>
        <w:rPr>
          <w:rFonts w:hint="eastAsia"/>
        </w:rPr>
      </w:pPr>
      <w:r>
        <w:rPr>
          <w:rFonts w:hint="eastAsia"/>
        </w:rPr>
        <w:t>第一，因为基督自己用推论从圣经中证明了那个必要的信仰要点，即死人复活，太23:29,31,32。</w:t>
      </w:r>
    </w:p>
    <w:p w14:paraId="18E33E2E">
      <w:pPr>
        <w:pStyle w:val="7"/>
        <w:ind w:left="0"/>
        <w:rPr>
          <w:rFonts w:hint="eastAsia"/>
        </w:rPr>
      </w:pPr>
    </w:p>
    <w:p w14:paraId="0BF121CA">
      <w:pPr>
        <w:pStyle w:val="7"/>
        <w:ind w:left="0"/>
        <w:rPr>
          <w:rFonts w:hint="eastAsia"/>
        </w:rPr>
      </w:pPr>
      <w:r>
        <w:rPr>
          <w:rFonts w:hint="eastAsia"/>
        </w:rPr>
        <w:t>To be any one's God, is to give one eternal life, Psalm 33.12. Psalm 144.15.</w:t>
      </w:r>
    </w:p>
    <w:p w14:paraId="46B5FE05">
      <w:pPr>
        <w:pStyle w:val="7"/>
        <w:ind w:left="0"/>
        <w:rPr>
          <w:rFonts w:hint="eastAsia"/>
        </w:rPr>
      </w:pPr>
      <w:r>
        <w:rPr>
          <w:rFonts w:hint="eastAsia"/>
        </w:rPr>
        <w:t>作任何人的上帝，就是赐予人永生，诗33:12；诗144:15。</w:t>
      </w:r>
    </w:p>
    <w:p w14:paraId="65730F97">
      <w:pPr>
        <w:pStyle w:val="7"/>
        <w:ind w:left="0"/>
        <w:rPr>
          <w:rFonts w:hint="eastAsia"/>
        </w:rPr>
      </w:pPr>
    </w:p>
    <w:p w14:paraId="1C92F0CC">
      <w:pPr>
        <w:pStyle w:val="7"/>
        <w:ind w:left="0"/>
        <w:rPr>
          <w:rFonts w:hint="eastAsia"/>
        </w:rPr>
      </w:pPr>
      <w:r>
        <w:rPr>
          <w:rFonts w:hint="eastAsia"/>
        </w:rPr>
        <w:t>Whence followeth, that those patriarchs lived still with God, in respect of their souls, which these Sadducees also denied, Acts 23.8. and should also rise in respect of their bodies, and live eternally:</w:t>
      </w:r>
    </w:p>
    <w:p w14:paraId="25F8484E">
      <w:pPr>
        <w:pStyle w:val="7"/>
        <w:ind w:left="0"/>
        <w:rPr>
          <w:rFonts w:hint="eastAsia"/>
        </w:rPr>
      </w:pPr>
      <w:r>
        <w:rPr>
          <w:rFonts w:hint="eastAsia"/>
        </w:rPr>
        <w:t>由此得出结论，那些先祖的灵魂仍然与上帝同活，这是撒都该人也否认的，徒23:8；并且他们的身体也应复活，并永远活着：</w:t>
      </w:r>
    </w:p>
    <w:p w14:paraId="05588886">
      <w:pPr>
        <w:pStyle w:val="7"/>
        <w:ind w:left="0"/>
        <w:rPr>
          <w:rFonts w:hint="eastAsia"/>
        </w:rPr>
      </w:pPr>
    </w:p>
    <w:p w14:paraId="514E6EF3">
      <w:pPr>
        <w:pStyle w:val="7"/>
        <w:ind w:left="0"/>
        <w:rPr>
          <w:rFonts w:hint="eastAsia"/>
        </w:rPr>
      </w:pPr>
      <w:r>
        <w:rPr>
          <w:rFonts w:hint="eastAsia"/>
        </w:rPr>
        <w:t>Seeing he is called a God, not of one part of them only, but of their whole persons.</w:t>
      </w:r>
    </w:p>
    <w:p w14:paraId="1C7539CE">
      <w:pPr>
        <w:pStyle w:val="7"/>
        <w:ind w:left="0"/>
        <w:rPr>
          <w:rFonts w:hint="eastAsia"/>
        </w:rPr>
      </w:pPr>
      <w:r>
        <w:rPr>
          <w:rFonts w:hint="eastAsia"/>
        </w:rPr>
        <w:t>因为祂被称为上帝，不仅仅是他们一部分的上帝，而是他们全人的上帝。</w:t>
      </w:r>
    </w:p>
    <w:p w14:paraId="4BA6FE7F">
      <w:pPr>
        <w:pStyle w:val="7"/>
        <w:ind w:left="0"/>
        <w:rPr>
          <w:rFonts w:hint="eastAsia"/>
        </w:rPr>
      </w:pPr>
    </w:p>
    <w:p w14:paraId="622323F8">
      <w:pPr>
        <w:pStyle w:val="7"/>
        <w:ind w:left="0"/>
        <w:rPr>
          <w:rFonts w:hint="eastAsia"/>
        </w:rPr>
      </w:pPr>
      <w:r>
        <w:rPr>
          <w:rFonts w:hint="eastAsia"/>
        </w:rPr>
        <w:t>And in that same chapter, v. 43,45. Christ proves his deity by consequence from Scripture, against the Pharisees.</w:t>
      </w:r>
    </w:p>
    <w:p w14:paraId="0B7FD011">
      <w:pPr>
        <w:pStyle w:val="7"/>
        <w:ind w:left="0"/>
        <w:rPr>
          <w:rFonts w:hint="eastAsia"/>
        </w:rPr>
      </w:pPr>
      <w:r>
        <w:rPr>
          <w:rFonts w:hint="eastAsia"/>
        </w:rPr>
        <w:t>并且在同一章，第43,45节，基督用从圣经的推论，向法利赛人证明祂的神性。</w:t>
      </w:r>
    </w:p>
    <w:p w14:paraId="6C9EB5E2">
      <w:pPr>
        <w:pStyle w:val="7"/>
        <w:ind w:left="0"/>
        <w:rPr>
          <w:rFonts w:hint="eastAsia"/>
        </w:rPr>
      </w:pPr>
    </w:p>
    <w:p w14:paraId="07132D6F">
      <w:pPr>
        <w:pStyle w:val="7"/>
        <w:ind w:left="0"/>
        <w:rPr>
          <w:rFonts w:hint="eastAsia"/>
        </w:rPr>
      </w:pPr>
      <w:r>
        <w:rPr>
          <w:rFonts w:hint="eastAsia"/>
        </w:rPr>
        <w:t>2d, So doth Apollos, Acts 18.28. and Paul, Acts 19.22. prove from the Old Testament, Jesus to be the Christ:</w:t>
      </w:r>
    </w:p>
    <w:p w14:paraId="35F6D742">
      <w:pPr>
        <w:pStyle w:val="7"/>
        <w:ind w:left="0"/>
        <w:rPr>
          <w:rFonts w:hint="eastAsia"/>
        </w:rPr>
      </w:pPr>
      <w:r>
        <w:rPr>
          <w:rFonts w:hint="eastAsia"/>
        </w:rPr>
        <w:t>第二，亚波罗，徒18:28，和保罗，徒19:22，也同样从旧约证明耶稣是基督：</w:t>
      </w:r>
    </w:p>
    <w:p w14:paraId="7D357139">
      <w:pPr>
        <w:pStyle w:val="7"/>
        <w:ind w:left="0"/>
        <w:rPr>
          <w:rFonts w:hint="eastAsia"/>
        </w:rPr>
      </w:pPr>
    </w:p>
    <w:p w14:paraId="72BF5E9A">
      <w:pPr>
        <w:pStyle w:val="7"/>
        <w:ind w:left="0"/>
        <w:rPr>
          <w:rFonts w:hint="eastAsia"/>
        </w:rPr>
      </w:pPr>
      <w:r>
        <w:rPr>
          <w:rFonts w:hint="eastAsia"/>
        </w:rPr>
        <w:t>But it is not expressly said in the Old Testament, that he is the Christ.</w:t>
      </w:r>
    </w:p>
    <w:p w14:paraId="0444562A">
      <w:pPr>
        <w:pStyle w:val="7"/>
        <w:ind w:left="0"/>
        <w:rPr>
          <w:rFonts w:hint="eastAsia"/>
        </w:rPr>
      </w:pPr>
      <w:r>
        <w:rPr>
          <w:rFonts w:hint="eastAsia"/>
        </w:rPr>
        <w:t>但在旧约中并没有明确地说祂是基督。</w:t>
      </w:r>
    </w:p>
    <w:p w14:paraId="330D3966">
      <w:pPr>
        <w:pStyle w:val="7"/>
        <w:ind w:left="0"/>
        <w:rPr>
          <w:rFonts w:hint="eastAsia"/>
        </w:rPr>
      </w:pPr>
    </w:p>
    <w:p w14:paraId="31AF4D0D">
      <w:pPr>
        <w:pStyle w:val="7"/>
        <w:ind w:left="0"/>
        <w:rPr>
          <w:rFonts w:hint="eastAsia"/>
        </w:rPr>
      </w:pPr>
      <w:r>
        <w:rPr>
          <w:rFonts w:hint="eastAsia"/>
        </w:rPr>
        <w:t>Is not that which necessarily follows from scripture, contained in it implicitly, and implicitly revealed by God, infallibly true?</w:t>
      </w:r>
    </w:p>
    <w:p w14:paraId="123F6CA0">
      <w:pPr>
        <w:pStyle w:val="7"/>
        <w:ind w:left="0"/>
        <w:rPr>
          <w:rFonts w:hint="eastAsia"/>
        </w:rPr>
      </w:pPr>
      <w:r>
        <w:rPr>
          <w:rFonts w:hint="eastAsia"/>
        </w:rPr>
        <w:t>那从圣经必然推导出的，岂不是含蓄地包含在其中，并由上帝含蓄地启示，是绝无谬误的真理吗？</w:t>
      </w:r>
    </w:p>
    <w:p w14:paraId="3FD40506">
      <w:pPr>
        <w:pStyle w:val="7"/>
        <w:ind w:left="0"/>
        <w:rPr>
          <w:rFonts w:hint="eastAsia"/>
        </w:rPr>
      </w:pPr>
    </w:p>
    <w:p w14:paraId="64D41763">
      <w:pPr>
        <w:pStyle w:val="5"/>
        <w:bidi w:val="0"/>
        <w:rPr>
          <w:rFonts w:hint="eastAsia"/>
        </w:rPr>
      </w:pPr>
      <w:r>
        <w:rPr>
          <w:rFonts w:hint="eastAsia"/>
        </w:rPr>
        <w:t>Quest. X. "Is the inward illumination of the Spirit of God necessary, for the saving understanding of such things, as are revealed in the word?"</w:t>
      </w:r>
    </w:p>
    <w:p w14:paraId="7A2BEFA4">
      <w:pPr>
        <w:pStyle w:val="5"/>
        <w:bidi w:val="0"/>
        <w:rPr>
          <w:rFonts w:hint="eastAsia"/>
        </w:rPr>
      </w:pPr>
      <w:r>
        <w:rPr>
          <w:rFonts w:hint="eastAsia"/>
        </w:rPr>
        <w:t>问题十：“上帝之灵的内在光照，对于以得救的方式理解神话语中所启示的事物，是否是必要的？”</w:t>
      </w:r>
    </w:p>
    <w:p w14:paraId="4C846709">
      <w:pPr>
        <w:pStyle w:val="7"/>
        <w:ind w:left="0"/>
        <w:rPr>
          <w:rFonts w:hint="eastAsia"/>
        </w:rPr>
      </w:pPr>
    </w:p>
    <w:p w14:paraId="16A06FB5">
      <w:pPr>
        <w:pStyle w:val="7"/>
        <w:ind w:left="0"/>
        <w:rPr>
          <w:rFonts w:hint="eastAsia"/>
        </w:rPr>
      </w:pPr>
      <w:r>
        <w:rPr>
          <w:rFonts w:hint="eastAsia"/>
        </w:rPr>
        <w:t>Yes; John 6.45. 1 Cor. 2.9-12.</w:t>
      </w:r>
    </w:p>
    <w:p w14:paraId="425B18E5">
      <w:pPr>
        <w:pStyle w:val="7"/>
        <w:ind w:left="0"/>
        <w:rPr>
          <w:rFonts w:hint="eastAsia"/>
        </w:rPr>
      </w:pPr>
      <w:r>
        <w:rPr>
          <w:rFonts w:hint="eastAsia"/>
        </w:rPr>
        <w:t>是的；约6:45；林前2:9-12。</w:t>
      </w:r>
    </w:p>
    <w:p w14:paraId="541B16EA">
      <w:pPr>
        <w:pStyle w:val="7"/>
        <w:ind w:left="0"/>
        <w:rPr>
          <w:rFonts w:hint="eastAsia"/>
        </w:rPr>
      </w:pPr>
    </w:p>
    <w:p w14:paraId="14871CBF">
      <w:pPr>
        <w:pStyle w:val="7"/>
        <w:ind w:left="0"/>
        <w:rPr>
          <w:rFonts w:hint="eastAsia"/>
        </w:rPr>
      </w:pPr>
      <w:r>
        <w:rPr>
          <w:rFonts w:hint="eastAsia"/>
        </w:rPr>
        <w:t>Well then, do not the Socinians and Arminians err, who maintain, That men without the revelation of the Spirit, are able to understand the Scriptures for their salvation?</w:t>
      </w:r>
    </w:p>
    <w:p w14:paraId="6F8C2A25">
      <w:pPr>
        <w:pStyle w:val="7"/>
        <w:ind w:left="0"/>
        <w:rPr>
          <w:rFonts w:hint="eastAsia"/>
        </w:rPr>
      </w:pPr>
      <w:r>
        <w:rPr>
          <w:rFonts w:hint="eastAsia"/>
        </w:rPr>
        <w:t>那么，索西尼派和阿民念派岂不是错了吗？他们主张，人在没有圣灵启示的情况下，能够为得救而理解圣经。</w:t>
      </w:r>
    </w:p>
    <w:p w14:paraId="73E6A292">
      <w:pPr>
        <w:pStyle w:val="7"/>
        <w:ind w:left="0"/>
        <w:rPr>
          <w:rFonts w:hint="eastAsia"/>
        </w:rPr>
      </w:pPr>
    </w:p>
    <w:p w14:paraId="7126E18D">
      <w:pPr>
        <w:pStyle w:val="7"/>
        <w:ind w:left="0"/>
        <w:rPr>
          <w:rFonts w:hint="eastAsia"/>
        </w:rPr>
      </w:pPr>
      <w:r>
        <w:rPr>
          <w:rFonts w:hint="eastAsia"/>
        </w:rPr>
        <w:t>Yes.</w:t>
      </w:r>
    </w:p>
    <w:p w14:paraId="74BFA59D">
      <w:pPr>
        <w:pStyle w:val="7"/>
        <w:ind w:left="0"/>
        <w:rPr>
          <w:rFonts w:hint="eastAsia"/>
        </w:rPr>
      </w:pPr>
      <w:r>
        <w:rPr>
          <w:rFonts w:hint="eastAsia"/>
        </w:rPr>
        <w:t>是的。</w:t>
      </w:r>
    </w:p>
    <w:p w14:paraId="42AC7741">
      <w:pPr>
        <w:pStyle w:val="7"/>
        <w:ind w:left="0"/>
        <w:rPr>
          <w:rFonts w:hint="eastAsia"/>
        </w:rPr>
      </w:pPr>
    </w:p>
    <w:p w14:paraId="7F823A2A">
      <w:pPr>
        <w:pStyle w:val="7"/>
        <w:ind w:left="0"/>
        <w:rPr>
          <w:rFonts w:hint="eastAsia"/>
        </w:rPr>
      </w:pPr>
      <w:r>
        <w:rPr>
          <w:rFonts w:hint="eastAsia"/>
        </w:rPr>
        <w:t>By what reasons are they confuted?</w:t>
      </w:r>
    </w:p>
    <w:p w14:paraId="06B8CB98">
      <w:pPr>
        <w:pStyle w:val="7"/>
        <w:ind w:left="0"/>
        <w:rPr>
          <w:rFonts w:hint="eastAsia"/>
        </w:rPr>
      </w:pPr>
      <w:r>
        <w:rPr>
          <w:rFonts w:hint="eastAsia"/>
        </w:rPr>
        <w:t>用什么理由可以驳倒他们？</w:t>
      </w:r>
    </w:p>
    <w:p w14:paraId="18CB0619">
      <w:pPr>
        <w:pStyle w:val="7"/>
        <w:ind w:left="0"/>
        <w:rPr>
          <w:rFonts w:hint="eastAsia"/>
        </w:rPr>
      </w:pPr>
    </w:p>
    <w:p w14:paraId="587F9FE4">
      <w:pPr>
        <w:pStyle w:val="7"/>
        <w:ind w:left="0"/>
        <w:rPr>
          <w:rFonts w:hint="eastAsia"/>
        </w:rPr>
      </w:pPr>
      <w:r>
        <w:rPr>
          <w:rFonts w:hint="eastAsia"/>
        </w:rPr>
        <w:t>1st, Because the disciples of Christ were not able to understand the Scripture, before he opened their eyes, Luke 24.45.</w:t>
      </w:r>
    </w:p>
    <w:p w14:paraId="5192FB4F">
      <w:pPr>
        <w:pStyle w:val="7"/>
        <w:ind w:left="0"/>
        <w:rPr>
          <w:rFonts w:hint="eastAsia"/>
        </w:rPr>
      </w:pPr>
      <w:r>
        <w:rPr>
          <w:rFonts w:hint="eastAsia"/>
        </w:rPr>
        <w:t>第一，因为基督的门徒在祂开他们的心窍之前，不能明白圣经，路24:45。</w:t>
      </w:r>
    </w:p>
    <w:p w14:paraId="3DD40C54">
      <w:pPr>
        <w:pStyle w:val="7"/>
        <w:ind w:left="0"/>
        <w:rPr>
          <w:rFonts w:hint="eastAsia"/>
        </w:rPr>
      </w:pPr>
    </w:p>
    <w:p w14:paraId="3F8DD48A">
      <w:pPr>
        <w:pStyle w:val="7"/>
        <w:ind w:left="0"/>
        <w:rPr>
          <w:rFonts w:hint="eastAsia"/>
        </w:rPr>
      </w:pPr>
      <w:r>
        <w:rPr>
          <w:rFonts w:hint="eastAsia"/>
        </w:rPr>
        <w:t>2d, Because the Jews to this day cannot understand the Scriptures of the Old Testament, until the vail, by the Spirit of God, be taken away, 2 Cor. 3.14,15,16,18.</w:t>
      </w:r>
    </w:p>
    <w:p w14:paraId="266ACE98">
      <w:pPr>
        <w:pStyle w:val="7"/>
        <w:ind w:left="0"/>
        <w:rPr>
          <w:rFonts w:hint="eastAsia"/>
        </w:rPr>
      </w:pPr>
      <w:r>
        <w:rPr>
          <w:rFonts w:hint="eastAsia"/>
        </w:rPr>
        <w:t>第二，因为直到今日，犹太人还不能明白旧约的经文，直到那帕子藉着上帝的灵被除去，林后3:14,15,16,18。</w:t>
      </w:r>
    </w:p>
    <w:p w14:paraId="192B1563">
      <w:pPr>
        <w:pStyle w:val="7"/>
        <w:ind w:left="0"/>
        <w:rPr>
          <w:rFonts w:hint="eastAsia"/>
        </w:rPr>
      </w:pPr>
    </w:p>
    <w:p w14:paraId="5DD7656C">
      <w:pPr>
        <w:pStyle w:val="7"/>
        <w:ind w:left="0"/>
        <w:rPr>
          <w:rFonts w:hint="eastAsia"/>
        </w:rPr>
      </w:pPr>
      <w:r>
        <w:rPr>
          <w:rFonts w:hint="eastAsia"/>
        </w:rPr>
        <w:t>3d, Because the psalmist David seeketh from God, the opening of his eyes, that he may behold wondrous things out of his law, Psalm 119.18.</w:t>
      </w:r>
    </w:p>
    <w:p w14:paraId="273EBF6C">
      <w:pPr>
        <w:pStyle w:val="7"/>
        <w:ind w:left="0"/>
        <w:rPr>
          <w:rFonts w:hint="eastAsia"/>
        </w:rPr>
      </w:pPr>
      <w:r>
        <w:rPr>
          <w:rFonts w:hint="eastAsia"/>
        </w:rPr>
        <w:t>第三，因为诗人戴维向上帝祈求，开他的眼睛，使他看出祂律法中的奇妙，诗119:18。</w:t>
      </w:r>
    </w:p>
    <w:p w14:paraId="263EA626">
      <w:pPr>
        <w:pStyle w:val="7"/>
        <w:ind w:left="0"/>
        <w:rPr>
          <w:rFonts w:hint="eastAsia"/>
        </w:rPr>
      </w:pPr>
    </w:p>
    <w:p w14:paraId="4535AA42">
      <w:pPr>
        <w:pStyle w:val="5"/>
        <w:bidi w:val="0"/>
        <w:rPr>
          <w:rFonts w:hint="eastAsia"/>
        </w:rPr>
      </w:pPr>
      <w:r>
        <w:rPr>
          <w:rFonts w:hint="eastAsia"/>
        </w:rPr>
        <w:t>Quest. XI. "Are all these things, which are necessary to be known, believed, and observed for salvation, so clearly propounded, and opened in some place of Scripture, or other, that not only the learned, but the unlearned, in a due use of the ordinary means, may attain unto a sufficient understanding of them, for their salvation?"</w:t>
      </w:r>
    </w:p>
    <w:p w14:paraId="219E8CCE">
      <w:pPr>
        <w:pStyle w:val="5"/>
        <w:bidi w:val="0"/>
        <w:rPr>
          <w:rFonts w:hint="eastAsia"/>
        </w:rPr>
      </w:pPr>
      <w:r>
        <w:rPr>
          <w:rFonts w:hint="eastAsia"/>
        </w:rPr>
        <w:t>问题十一：“所有为得救所必须知道、相信和遵守的事，是否在圣经的某些地方，如此清晰地提出和阐明，以致不仅有学问的人，而且没有学问的人，在正当使用普通方法时，都能获得对它们的足够理解，以致得救？”</w:t>
      </w:r>
    </w:p>
    <w:p w14:paraId="54FD0494">
      <w:pPr>
        <w:pStyle w:val="7"/>
        <w:ind w:left="0"/>
        <w:rPr>
          <w:rFonts w:hint="eastAsia"/>
        </w:rPr>
      </w:pPr>
    </w:p>
    <w:p w14:paraId="4457213E">
      <w:pPr>
        <w:pStyle w:val="7"/>
        <w:ind w:left="0"/>
        <w:rPr>
          <w:rFonts w:hint="eastAsia"/>
        </w:rPr>
      </w:pPr>
      <w:r>
        <w:rPr>
          <w:rFonts w:hint="eastAsia"/>
        </w:rPr>
        <w:t>Yes; Psalm 119.105,130.</w:t>
      </w:r>
    </w:p>
    <w:p w14:paraId="6FCAA7F9">
      <w:pPr>
        <w:pStyle w:val="7"/>
        <w:ind w:left="0"/>
        <w:rPr>
          <w:rFonts w:hint="eastAsia"/>
        </w:rPr>
      </w:pPr>
      <w:r>
        <w:rPr>
          <w:rFonts w:hint="eastAsia"/>
        </w:rPr>
        <w:t>是的；诗119:105,130。</w:t>
      </w:r>
    </w:p>
    <w:p w14:paraId="0CFDE8B1">
      <w:pPr>
        <w:pStyle w:val="7"/>
        <w:ind w:left="0"/>
        <w:rPr>
          <w:rFonts w:hint="eastAsia"/>
        </w:rPr>
      </w:pPr>
    </w:p>
    <w:p w14:paraId="0EB60AC9">
      <w:pPr>
        <w:pStyle w:val="7"/>
        <w:ind w:left="0"/>
        <w:rPr>
          <w:rFonts w:hint="eastAsia"/>
        </w:rPr>
      </w:pPr>
      <w:r>
        <w:rPr>
          <w:rFonts w:hint="eastAsia"/>
        </w:rPr>
        <w:t>Well then, do not the Papists err, who maintain, That things necessary to salvation, are obscurely and darkly set down in Scripture; and that without the help of unwritten traditions, and the infallible expounding of the church, the Scriptures cannot be understood?</w:t>
      </w:r>
    </w:p>
    <w:p w14:paraId="7E6A6423">
      <w:pPr>
        <w:pStyle w:val="7"/>
        <w:ind w:left="0"/>
        <w:rPr>
          <w:rFonts w:hint="eastAsia"/>
        </w:rPr>
      </w:pPr>
      <w:r>
        <w:rPr>
          <w:rFonts w:hint="eastAsia"/>
        </w:rPr>
        <w:t>那么，天主教徒岂不是错了吗？他们主张，得救所必需的事在圣经中记载得晦涩难懂；并且若没有不成文的传统和教会无误的解释的帮助，圣经就无法被理解。</w:t>
      </w:r>
    </w:p>
    <w:p w14:paraId="55D224F7">
      <w:pPr>
        <w:pStyle w:val="7"/>
        <w:ind w:left="0"/>
        <w:rPr>
          <w:rFonts w:hint="eastAsia"/>
        </w:rPr>
      </w:pPr>
    </w:p>
    <w:p w14:paraId="7F4E429D">
      <w:pPr>
        <w:pStyle w:val="7"/>
        <w:ind w:left="0"/>
        <w:rPr>
          <w:rFonts w:hint="eastAsia"/>
        </w:rPr>
      </w:pPr>
      <w:r>
        <w:rPr>
          <w:rFonts w:hint="eastAsia"/>
        </w:rPr>
        <w:t>Yes.</w:t>
      </w:r>
    </w:p>
    <w:p w14:paraId="2BECBEF3">
      <w:pPr>
        <w:pStyle w:val="7"/>
        <w:ind w:left="0"/>
        <w:rPr>
          <w:rFonts w:hint="eastAsia"/>
        </w:rPr>
      </w:pPr>
      <w:r>
        <w:rPr>
          <w:rFonts w:hint="eastAsia"/>
        </w:rPr>
        <w:t>是的。</w:t>
      </w:r>
    </w:p>
    <w:p w14:paraId="6AC5907D">
      <w:pPr>
        <w:pStyle w:val="7"/>
        <w:ind w:left="0"/>
        <w:rPr>
          <w:rFonts w:hint="eastAsia"/>
        </w:rPr>
      </w:pPr>
    </w:p>
    <w:p w14:paraId="6447D638">
      <w:pPr>
        <w:pStyle w:val="7"/>
        <w:ind w:left="0"/>
        <w:rPr>
          <w:rFonts w:hint="eastAsia"/>
        </w:rPr>
      </w:pPr>
      <w:r>
        <w:rPr>
          <w:rFonts w:hint="eastAsia"/>
        </w:rPr>
        <w:t>By what reasons are they confuted?</w:t>
      </w:r>
    </w:p>
    <w:p w14:paraId="36DB920A">
      <w:pPr>
        <w:pStyle w:val="7"/>
        <w:ind w:left="0"/>
        <w:rPr>
          <w:rFonts w:hint="eastAsia"/>
        </w:rPr>
      </w:pPr>
      <w:r>
        <w:rPr>
          <w:rFonts w:hint="eastAsia"/>
        </w:rPr>
        <w:t>用什么理由可以驳倒他们？</w:t>
      </w:r>
    </w:p>
    <w:p w14:paraId="4453C052">
      <w:pPr>
        <w:pStyle w:val="7"/>
        <w:ind w:left="0"/>
        <w:rPr>
          <w:rFonts w:hint="eastAsia"/>
        </w:rPr>
      </w:pPr>
    </w:p>
    <w:p w14:paraId="2EDA8905">
      <w:pPr>
        <w:pStyle w:val="7"/>
        <w:ind w:left="0"/>
        <w:rPr>
          <w:rFonts w:hint="eastAsia"/>
        </w:rPr>
      </w:pPr>
      <w:r>
        <w:rPr>
          <w:rFonts w:hint="eastAsia"/>
        </w:rPr>
        <w:t>1st, Because the word is a lamp unto our feet, and a light unto our paths, Psalm 119. 105.</w:t>
      </w:r>
    </w:p>
    <w:p w14:paraId="1855A172">
      <w:pPr>
        <w:pStyle w:val="7"/>
        <w:ind w:left="0"/>
        <w:rPr>
          <w:rFonts w:hint="eastAsia"/>
        </w:rPr>
      </w:pPr>
      <w:r>
        <w:rPr>
          <w:rFonts w:hint="eastAsia"/>
        </w:rPr>
        <w:t>第一，因为神的话是我们脚前的灯，是我们路上的光，诗119:105。</w:t>
      </w:r>
    </w:p>
    <w:p w14:paraId="01D74F5B">
      <w:pPr>
        <w:pStyle w:val="7"/>
        <w:ind w:left="0"/>
        <w:rPr>
          <w:rFonts w:hint="eastAsia"/>
        </w:rPr>
      </w:pPr>
    </w:p>
    <w:p w14:paraId="4721729F">
      <w:pPr>
        <w:pStyle w:val="7"/>
        <w:ind w:left="0"/>
        <w:rPr>
          <w:rFonts w:hint="eastAsia"/>
        </w:rPr>
      </w:pPr>
      <w:r>
        <w:rPr>
          <w:rFonts w:hint="eastAsia"/>
        </w:rPr>
        <w:t>2d, Because the Scripture is a light which shineth in a dark place, 2 Pet. 1.19.</w:t>
      </w:r>
    </w:p>
    <w:p w14:paraId="05921A65">
      <w:pPr>
        <w:pStyle w:val="7"/>
        <w:ind w:left="0"/>
        <w:rPr>
          <w:rFonts w:hint="eastAsia"/>
        </w:rPr>
      </w:pPr>
      <w:r>
        <w:rPr>
          <w:rFonts w:hint="eastAsia"/>
        </w:rPr>
        <w:t>第二，因为圣经如同灯照在暗处，彼后1:19。</w:t>
      </w:r>
    </w:p>
    <w:p w14:paraId="1BA98412">
      <w:pPr>
        <w:pStyle w:val="7"/>
        <w:ind w:left="0"/>
        <w:rPr>
          <w:rFonts w:hint="eastAsia"/>
        </w:rPr>
      </w:pPr>
    </w:p>
    <w:p w14:paraId="2B8163FC">
      <w:pPr>
        <w:pStyle w:val="7"/>
        <w:ind w:left="0"/>
        <w:rPr>
          <w:rFonts w:hint="eastAsia"/>
        </w:rPr>
      </w:pPr>
      <w:r>
        <w:rPr>
          <w:rFonts w:hint="eastAsia"/>
        </w:rPr>
        <w:t>3d, Because the Scripture enlighteneth the eyes, and maketh the simple wise, Psalm 19.7,8.</w:t>
      </w:r>
    </w:p>
    <w:p w14:paraId="3AC25A9C">
      <w:pPr>
        <w:pStyle w:val="7"/>
        <w:ind w:left="0"/>
        <w:rPr>
          <w:rFonts w:hint="eastAsia"/>
        </w:rPr>
      </w:pPr>
      <w:r>
        <w:rPr>
          <w:rFonts w:hint="eastAsia"/>
        </w:rPr>
        <w:t>第三，因为圣经能明亮人的眼目，使愚人有智慧，诗19:7,8。</w:t>
      </w:r>
    </w:p>
    <w:p w14:paraId="7D553761">
      <w:pPr>
        <w:pStyle w:val="7"/>
        <w:ind w:left="0"/>
        <w:rPr>
          <w:rFonts w:hint="eastAsia"/>
        </w:rPr>
      </w:pPr>
    </w:p>
    <w:p w14:paraId="2F1C3655">
      <w:pPr>
        <w:pStyle w:val="5"/>
        <w:bidi w:val="0"/>
        <w:rPr>
          <w:rFonts w:hint="eastAsia"/>
        </w:rPr>
      </w:pPr>
      <w:r>
        <w:rPr>
          <w:rFonts w:hint="eastAsia"/>
        </w:rPr>
        <w:t>Quest. XII. "Hath not the Lord, by his singular providence and care kept pure in all ages the Old Testament in Hebrew, and the New Testament in Greek?"</w:t>
      </w:r>
    </w:p>
    <w:p w14:paraId="7053779E">
      <w:pPr>
        <w:pStyle w:val="5"/>
        <w:bidi w:val="0"/>
        <w:rPr>
          <w:rFonts w:hint="eastAsia"/>
        </w:rPr>
      </w:pPr>
      <w:r>
        <w:rPr>
          <w:rFonts w:hint="eastAsia"/>
        </w:rPr>
        <w:t>问题十二：“主岂不是藉着祂独特的护理和看顾，在历代保守了希伯来文的旧约和希腊文的新约纯正无误吗？”</w:t>
      </w:r>
    </w:p>
    <w:p w14:paraId="0E943640">
      <w:pPr>
        <w:pStyle w:val="7"/>
        <w:ind w:left="0"/>
        <w:rPr>
          <w:rFonts w:hint="eastAsia"/>
        </w:rPr>
      </w:pPr>
    </w:p>
    <w:p w14:paraId="278BB6F3">
      <w:pPr>
        <w:pStyle w:val="7"/>
        <w:ind w:left="0"/>
        <w:rPr>
          <w:rFonts w:hint="eastAsia"/>
        </w:rPr>
      </w:pPr>
      <w:r>
        <w:rPr>
          <w:rFonts w:hint="eastAsia"/>
        </w:rPr>
        <w:t>Yes; Mat. 5.18.</w:t>
      </w:r>
    </w:p>
    <w:p w14:paraId="7BBDA2B2">
      <w:pPr>
        <w:pStyle w:val="7"/>
        <w:ind w:left="0"/>
        <w:rPr>
          <w:rFonts w:hint="eastAsia"/>
        </w:rPr>
      </w:pPr>
      <w:r>
        <w:rPr>
          <w:rFonts w:hint="eastAsia"/>
        </w:rPr>
        <w:t>是的；太5:18。</w:t>
      </w:r>
    </w:p>
    <w:p w14:paraId="079CE8C6">
      <w:pPr>
        <w:pStyle w:val="7"/>
        <w:ind w:left="0"/>
        <w:rPr>
          <w:rFonts w:hint="eastAsia"/>
        </w:rPr>
      </w:pPr>
    </w:p>
    <w:p w14:paraId="76ADA893">
      <w:pPr>
        <w:pStyle w:val="7"/>
        <w:ind w:left="0"/>
        <w:rPr>
          <w:rFonts w:hint="eastAsia"/>
        </w:rPr>
      </w:pPr>
      <w:r>
        <w:rPr>
          <w:rFonts w:hint="eastAsia"/>
        </w:rPr>
        <w:t>Well then, do not the Papists err, who maintain, The Old Testament in Hebrew, and the New Testament in Greek, which are the fountains, to be corrupted, and that their common Latin version is authentic?</w:t>
      </w:r>
    </w:p>
    <w:p w14:paraId="36C26C77">
      <w:pPr>
        <w:pStyle w:val="7"/>
        <w:ind w:left="0"/>
        <w:rPr>
          <w:rFonts w:hint="eastAsia"/>
        </w:rPr>
      </w:pPr>
      <w:r>
        <w:rPr>
          <w:rFonts w:hint="eastAsia"/>
        </w:rPr>
        <w:t>那么，天主教徒岂不是错了吗？他们主张，作为源头的希伯来文旧约和希腊文新约已被败坏，而他们的通用拉丁文译本才是权威的。</w:t>
      </w:r>
    </w:p>
    <w:p w14:paraId="3F19B8A1">
      <w:pPr>
        <w:pStyle w:val="7"/>
        <w:ind w:left="0"/>
        <w:rPr>
          <w:rFonts w:hint="eastAsia"/>
        </w:rPr>
      </w:pPr>
    </w:p>
    <w:p w14:paraId="7510F46A">
      <w:pPr>
        <w:pStyle w:val="7"/>
        <w:ind w:left="0"/>
        <w:rPr>
          <w:rFonts w:hint="eastAsia"/>
        </w:rPr>
      </w:pPr>
      <w:r>
        <w:rPr>
          <w:rFonts w:hint="eastAsia"/>
        </w:rPr>
        <w:t>Yes.</w:t>
      </w:r>
    </w:p>
    <w:p w14:paraId="1645E4C8">
      <w:pPr>
        <w:pStyle w:val="7"/>
        <w:ind w:left="0"/>
        <w:rPr>
          <w:rFonts w:hint="eastAsia"/>
        </w:rPr>
      </w:pPr>
      <w:r>
        <w:rPr>
          <w:rFonts w:hint="eastAsia"/>
        </w:rPr>
        <w:t>是的。</w:t>
      </w:r>
    </w:p>
    <w:p w14:paraId="74C480A9">
      <w:pPr>
        <w:pStyle w:val="7"/>
        <w:ind w:left="0"/>
        <w:rPr>
          <w:rFonts w:hint="eastAsia"/>
        </w:rPr>
      </w:pPr>
    </w:p>
    <w:p w14:paraId="04B44F57">
      <w:pPr>
        <w:pStyle w:val="7"/>
        <w:ind w:left="0"/>
        <w:rPr>
          <w:rFonts w:hint="eastAsia"/>
        </w:rPr>
      </w:pPr>
      <w:r>
        <w:rPr>
          <w:rFonts w:hint="eastAsia"/>
        </w:rPr>
        <w:t>By what reasons are they confuted?</w:t>
      </w:r>
    </w:p>
    <w:p w14:paraId="5416B9BA">
      <w:pPr>
        <w:pStyle w:val="7"/>
        <w:ind w:left="0"/>
        <w:rPr>
          <w:rFonts w:hint="eastAsia"/>
        </w:rPr>
      </w:pPr>
      <w:r>
        <w:rPr>
          <w:rFonts w:hint="eastAsia"/>
        </w:rPr>
        <w:t>用什么理由可以驳倒他们？</w:t>
      </w:r>
    </w:p>
    <w:p w14:paraId="2AE58837">
      <w:pPr>
        <w:pStyle w:val="7"/>
        <w:ind w:left="0"/>
        <w:rPr>
          <w:rFonts w:hint="eastAsia"/>
        </w:rPr>
      </w:pPr>
    </w:p>
    <w:p w14:paraId="3F3E6309">
      <w:pPr>
        <w:pStyle w:val="7"/>
        <w:ind w:left="0"/>
        <w:rPr>
          <w:rFonts w:hint="eastAsia"/>
        </w:rPr>
      </w:pPr>
      <w:r>
        <w:rPr>
          <w:rFonts w:hint="eastAsia"/>
        </w:rPr>
        <w:t>1st, Because Christ says, till heaven and earth pass, one jot, or one tittle shall in no wise pass from the law, till all be fulfilled, Mat. 5.18.</w:t>
      </w:r>
    </w:p>
    <w:p w14:paraId="71DD2DCD">
      <w:pPr>
        <w:pStyle w:val="7"/>
        <w:ind w:left="0"/>
        <w:rPr>
          <w:rFonts w:hint="eastAsia"/>
        </w:rPr>
      </w:pPr>
      <w:r>
        <w:rPr>
          <w:rFonts w:hint="eastAsia"/>
        </w:rPr>
        <w:t>第一，因为基督说，就是到天地都废去了，律法的一点一画也不能废去，都要成全，太5:18。</w:t>
      </w:r>
    </w:p>
    <w:p w14:paraId="0492CDEF">
      <w:pPr>
        <w:pStyle w:val="7"/>
        <w:ind w:left="0"/>
        <w:rPr>
          <w:rFonts w:hint="eastAsia"/>
        </w:rPr>
      </w:pPr>
    </w:p>
    <w:p w14:paraId="5A05B67A">
      <w:pPr>
        <w:pStyle w:val="7"/>
        <w:ind w:left="0"/>
        <w:rPr>
          <w:rFonts w:hint="eastAsia"/>
        </w:rPr>
      </w:pPr>
      <w:r>
        <w:rPr>
          <w:rFonts w:hint="eastAsia"/>
        </w:rPr>
        <w:t>2d, Because there can be no urgent necessity shown, why the fountains are corrupted.</w:t>
      </w:r>
    </w:p>
    <w:p w14:paraId="12F8B52E">
      <w:pPr>
        <w:pStyle w:val="7"/>
        <w:ind w:left="0"/>
        <w:rPr>
          <w:rFonts w:hint="eastAsia"/>
        </w:rPr>
      </w:pPr>
      <w:r>
        <w:rPr>
          <w:rFonts w:hint="eastAsia"/>
        </w:rPr>
        <w:t>第二，因为无法显示出任何迫切的必要性，来说明为何源头被败坏了。</w:t>
      </w:r>
    </w:p>
    <w:p w14:paraId="354DFF96">
      <w:pPr>
        <w:pStyle w:val="7"/>
        <w:ind w:left="0"/>
        <w:rPr>
          <w:rFonts w:hint="eastAsia"/>
        </w:rPr>
      </w:pPr>
    </w:p>
    <w:p w14:paraId="53ABF6B5">
      <w:pPr>
        <w:pStyle w:val="7"/>
        <w:ind w:left="0"/>
        <w:rPr>
          <w:rFonts w:hint="eastAsia"/>
        </w:rPr>
      </w:pPr>
      <w:r>
        <w:rPr>
          <w:rFonts w:hint="eastAsia"/>
        </w:rPr>
        <w:t>3d, If any such corruption had been in the Scripture, Christ, and his apostles, and the orthodox fathers had declared so much.</w:t>
      </w:r>
    </w:p>
    <w:p w14:paraId="24CDA508">
      <w:pPr>
        <w:pStyle w:val="7"/>
        <w:ind w:left="0"/>
        <w:rPr>
          <w:rFonts w:hint="eastAsia"/>
        </w:rPr>
      </w:pPr>
      <w:r>
        <w:rPr>
          <w:rFonts w:hint="eastAsia"/>
        </w:rPr>
        <w:t>第三，如果圣经中有任何这样的败坏，基督和祂的使徒，以及正统的教父们早已指出来了。</w:t>
      </w:r>
    </w:p>
    <w:p w14:paraId="6527B3F0">
      <w:pPr>
        <w:pStyle w:val="7"/>
        <w:ind w:left="0"/>
        <w:rPr>
          <w:rFonts w:hint="eastAsia"/>
        </w:rPr>
      </w:pPr>
    </w:p>
    <w:p w14:paraId="7E0A3D22">
      <w:pPr>
        <w:pStyle w:val="7"/>
        <w:ind w:left="0"/>
        <w:rPr>
          <w:rFonts w:hint="eastAsia"/>
        </w:rPr>
      </w:pPr>
      <w:r>
        <w:rPr>
          <w:rFonts w:hint="eastAsia"/>
        </w:rPr>
        <w:t>4th, Because they never have nor can make out any manifest corruptions in the fountains, albeit, most manifest and undeniable demonstrations are given of the corruptions of their Latin version, which they make authentic.</w:t>
      </w:r>
    </w:p>
    <w:p w14:paraId="0638AF96">
      <w:pPr>
        <w:pStyle w:val="7"/>
        <w:ind w:left="0"/>
        <w:rPr>
          <w:rFonts w:hint="eastAsia"/>
        </w:rPr>
      </w:pPr>
      <w:r>
        <w:rPr>
          <w:rFonts w:hint="eastAsia"/>
        </w:rPr>
        <w:t>第四，因为他们从未也无法指出源头中有任何明显的败坏，尽管对于他们视为权威的拉丁文译本的败坏，已有最明显且不可否认的证明。</w:t>
      </w:r>
    </w:p>
    <w:p w14:paraId="15C8129D">
      <w:pPr>
        <w:pStyle w:val="7"/>
        <w:ind w:left="0"/>
        <w:rPr>
          <w:rFonts w:hint="eastAsia"/>
        </w:rPr>
      </w:pPr>
    </w:p>
    <w:p w14:paraId="360FA1CC">
      <w:pPr>
        <w:pStyle w:val="5"/>
        <w:bidi w:val="0"/>
        <w:rPr>
          <w:rFonts w:hint="eastAsia"/>
        </w:rPr>
      </w:pPr>
      <w:r>
        <w:rPr>
          <w:rFonts w:hint="eastAsia"/>
        </w:rPr>
        <w:t>Quest. XIII. "Are the original tongues, viz. the Hebrew and the Greek, to be translated in the vulgar language of every nation into which they come?"</w:t>
      </w:r>
    </w:p>
    <w:p w14:paraId="3CCC7178">
      <w:pPr>
        <w:pStyle w:val="5"/>
        <w:bidi w:val="0"/>
        <w:rPr>
          <w:rFonts w:hint="eastAsia"/>
        </w:rPr>
      </w:pPr>
      <w:r>
        <w:rPr>
          <w:rFonts w:hint="eastAsia"/>
        </w:rPr>
        <w:t>问题十三：“原文，即希伯来文和希腊文，是否应当被翻译成它们所传到的每个国家的通用语言？”</w:t>
      </w:r>
    </w:p>
    <w:p w14:paraId="36F32778">
      <w:pPr>
        <w:pStyle w:val="7"/>
        <w:ind w:left="0"/>
        <w:rPr>
          <w:rFonts w:hint="eastAsia"/>
        </w:rPr>
      </w:pPr>
    </w:p>
    <w:p w14:paraId="1D07A4AF">
      <w:pPr>
        <w:pStyle w:val="7"/>
        <w:ind w:left="0"/>
        <w:rPr>
          <w:rFonts w:hint="eastAsia"/>
        </w:rPr>
      </w:pPr>
      <w:r>
        <w:rPr>
          <w:rFonts w:hint="eastAsia"/>
        </w:rPr>
        <w:t>Yes.</w:t>
      </w:r>
    </w:p>
    <w:p w14:paraId="7598EB84">
      <w:pPr>
        <w:pStyle w:val="7"/>
        <w:ind w:left="0"/>
        <w:rPr>
          <w:rFonts w:hint="eastAsia"/>
        </w:rPr>
      </w:pPr>
      <w:r>
        <w:rPr>
          <w:rFonts w:hint="eastAsia"/>
        </w:rPr>
        <w:t>是的。</w:t>
      </w:r>
    </w:p>
    <w:p w14:paraId="04592C12">
      <w:pPr>
        <w:pStyle w:val="7"/>
        <w:ind w:left="0"/>
        <w:rPr>
          <w:rFonts w:hint="eastAsia"/>
        </w:rPr>
      </w:pPr>
    </w:p>
    <w:p w14:paraId="50F36D49">
      <w:pPr>
        <w:pStyle w:val="7"/>
        <w:ind w:left="0"/>
        <w:rPr>
          <w:rFonts w:hint="eastAsia"/>
        </w:rPr>
      </w:pPr>
      <w:r>
        <w:rPr>
          <w:rFonts w:hint="eastAsia"/>
        </w:rPr>
        <w:t>Are we commanded in the fear of God to read and search the scriptures?</w:t>
      </w:r>
    </w:p>
    <w:p w14:paraId="06ED476D">
      <w:pPr>
        <w:pStyle w:val="7"/>
        <w:ind w:left="0"/>
        <w:rPr>
          <w:rFonts w:hint="eastAsia"/>
        </w:rPr>
      </w:pPr>
      <w:r>
        <w:rPr>
          <w:rFonts w:hint="eastAsia"/>
        </w:rPr>
        <w:t>我们是否被吩咐要敬畏上帝，去阅读和查考圣经？</w:t>
      </w:r>
    </w:p>
    <w:p w14:paraId="46AD8AA1">
      <w:pPr>
        <w:pStyle w:val="7"/>
        <w:ind w:left="0"/>
        <w:rPr>
          <w:rFonts w:hint="eastAsia"/>
        </w:rPr>
      </w:pPr>
    </w:p>
    <w:p w14:paraId="41221F13">
      <w:pPr>
        <w:pStyle w:val="7"/>
        <w:ind w:left="0"/>
        <w:rPr>
          <w:rFonts w:hint="eastAsia"/>
        </w:rPr>
      </w:pPr>
      <w:r>
        <w:rPr>
          <w:rFonts w:hint="eastAsia"/>
        </w:rPr>
        <w:t>Yes; John 5.39. 1 Cor. 14.6,9,11,12,14,24,27,28.</w:t>
      </w:r>
    </w:p>
    <w:p w14:paraId="72E0DC35">
      <w:pPr>
        <w:pStyle w:val="7"/>
        <w:ind w:left="0"/>
        <w:rPr>
          <w:rFonts w:hint="eastAsia"/>
        </w:rPr>
      </w:pPr>
      <w:r>
        <w:rPr>
          <w:rFonts w:hint="eastAsia"/>
        </w:rPr>
        <w:t>是的；约5:39；林前14:6,9,11,12,14,24,27,28。</w:t>
      </w:r>
    </w:p>
    <w:p w14:paraId="0EDEF169">
      <w:pPr>
        <w:pStyle w:val="7"/>
        <w:ind w:left="0"/>
        <w:rPr>
          <w:rFonts w:hint="eastAsia"/>
        </w:rPr>
      </w:pPr>
    </w:p>
    <w:p w14:paraId="53EF2C85">
      <w:pPr>
        <w:pStyle w:val="7"/>
        <w:ind w:left="0"/>
        <w:rPr>
          <w:rFonts w:hint="eastAsia"/>
        </w:rPr>
      </w:pPr>
      <w:r>
        <w:rPr>
          <w:rFonts w:hint="eastAsia"/>
        </w:rPr>
        <w:t>Well then, do not the Papists err, who maintain, There is no necessity of translating the original tongues, the Hebrew, and the Greek, into the vulgar language of every nation, unto which they come, but rather a very great hazard, and danger of errors and heresies?</w:t>
      </w:r>
    </w:p>
    <w:p w14:paraId="472FC3B6">
      <w:pPr>
        <w:pStyle w:val="7"/>
        <w:ind w:left="0"/>
        <w:rPr>
          <w:rFonts w:hint="eastAsia"/>
        </w:rPr>
      </w:pPr>
      <w:r>
        <w:rPr>
          <w:rFonts w:hint="eastAsia"/>
        </w:rPr>
        <w:t>那么，天主教徒岂不是错了吗？他们主张，没有必要将原文，即希伯来文和希腊文，翻译成它们所传到的每个国家的通用语言，反而有导致错误和异端的极大风险和危险。</w:t>
      </w:r>
    </w:p>
    <w:p w14:paraId="681AE6A5">
      <w:pPr>
        <w:pStyle w:val="7"/>
        <w:ind w:left="0"/>
        <w:rPr>
          <w:rFonts w:hint="eastAsia"/>
        </w:rPr>
      </w:pPr>
    </w:p>
    <w:p w14:paraId="54525DD6">
      <w:pPr>
        <w:pStyle w:val="7"/>
        <w:ind w:left="0"/>
        <w:rPr>
          <w:rFonts w:hint="eastAsia"/>
        </w:rPr>
      </w:pPr>
      <w:r>
        <w:rPr>
          <w:rFonts w:hint="eastAsia"/>
        </w:rPr>
        <w:t>Yes.</w:t>
      </w:r>
    </w:p>
    <w:p w14:paraId="5447E827">
      <w:pPr>
        <w:pStyle w:val="7"/>
        <w:ind w:left="0"/>
        <w:rPr>
          <w:rFonts w:hint="eastAsia"/>
        </w:rPr>
      </w:pPr>
      <w:r>
        <w:rPr>
          <w:rFonts w:hint="eastAsia"/>
        </w:rPr>
        <w:t>是的。</w:t>
      </w:r>
    </w:p>
    <w:p w14:paraId="6A658A33">
      <w:pPr>
        <w:pStyle w:val="7"/>
        <w:ind w:left="0"/>
        <w:rPr>
          <w:rFonts w:hint="eastAsia"/>
        </w:rPr>
      </w:pPr>
    </w:p>
    <w:p w14:paraId="112140EF">
      <w:pPr>
        <w:pStyle w:val="7"/>
        <w:ind w:left="0"/>
        <w:rPr>
          <w:rFonts w:hint="eastAsia"/>
        </w:rPr>
      </w:pPr>
      <w:r>
        <w:rPr>
          <w:rFonts w:hint="eastAsia"/>
        </w:rPr>
        <w:t>Do not likewise the same Papists err, who forbid the reading of the Scriptures in the vulgar tongues?</w:t>
      </w:r>
    </w:p>
    <w:p w14:paraId="4FBFA882">
      <w:pPr>
        <w:pStyle w:val="7"/>
        <w:ind w:left="0"/>
        <w:rPr>
          <w:rFonts w:hint="eastAsia"/>
        </w:rPr>
      </w:pPr>
      <w:r>
        <w:rPr>
          <w:rFonts w:hint="eastAsia"/>
        </w:rPr>
        <w:t>同样的天主教徒岂不是也错了吗？他们禁止用通用语言阅读圣经。</w:t>
      </w:r>
    </w:p>
    <w:p w14:paraId="7EC12501">
      <w:pPr>
        <w:pStyle w:val="7"/>
        <w:ind w:left="0"/>
        <w:rPr>
          <w:rFonts w:hint="eastAsia"/>
        </w:rPr>
      </w:pPr>
    </w:p>
    <w:p w14:paraId="0150271A">
      <w:pPr>
        <w:pStyle w:val="7"/>
        <w:ind w:left="0"/>
        <w:rPr>
          <w:rFonts w:hint="eastAsia"/>
        </w:rPr>
      </w:pPr>
      <w:r>
        <w:rPr>
          <w:rFonts w:hint="eastAsia"/>
        </w:rPr>
        <w:t>Yes.</w:t>
      </w:r>
    </w:p>
    <w:p w14:paraId="44C1DD4B">
      <w:pPr>
        <w:pStyle w:val="7"/>
        <w:ind w:left="0"/>
        <w:rPr>
          <w:rFonts w:hint="eastAsia"/>
        </w:rPr>
      </w:pPr>
      <w:r>
        <w:rPr>
          <w:rFonts w:hint="eastAsia"/>
        </w:rPr>
        <w:t>是的。</w:t>
      </w:r>
    </w:p>
    <w:p w14:paraId="3D4BA535">
      <w:pPr>
        <w:pStyle w:val="7"/>
        <w:ind w:left="0"/>
        <w:rPr>
          <w:rFonts w:hint="eastAsia"/>
        </w:rPr>
      </w:pPr>
    </w:p>
    <w:p w14:paraId="3020AE70">
      <w:pPr>
        <w:pStyle w:val="7"/>
        <w:ind w:left="0"/>
        <w:rPr>
          <w:rFonts w:hint="eastAsia"/>
        </w:rPr>
      </w:pPr>
      <w:r>
        <w:rPr>
          <w:rFonts w:hint="eastAsia"/>
        </w:rPr>
        <w:t>By what reasons are they confuted?</w:t>
      </w:r>
    </w:p>
    <w:p w14:paraId="700FDEDC">
      <w:pPr>
        <w:pStyle w:val="7"/>
        <w:ind w:left="0"/>
        <w:rPr>
          <w:rFonts w:hint="eastAsia"/>
        </w:rPr>
      </w:pPr>
      <w:r>
        <w:rPr>
          <w:rFonts w:hint="eastAsia"/>
        </w:rPr>
        <w:t>用什么理由可以驳倒他们？</w:t>
      </w:r>
    </w:p>
    <w:p w14:paraId="622B64C4">
      <w:pPr>
        <w:pStyle w:val="7"/>
        <w:ind w:left="0"/>
        <w:rPr>
          <w:rFonts w:hint="eastAsia"/>
        </w:rPr>
      </w:pPr>
    </w:p>
    <w:p w14:paraId="24DED370">
      <w:pPr>
        <w:pStyle w:val="7"/>
        <w:ind w:left="0"/>
        <w:rPr>
          <w:rFonts w:hint="eastAsia"/>
        </w:rPr>
      </w:pPr>
      <w:r>
        <w:rPr>
          <w:rFonts w:hint="eastAsia"/>
        </w:rPr>
        <w:t>1st, Because the Scriptures were given long since to the Jews, in their own vulgar language, that they might be read publicly and privately by all. Deut. 31.10-12. Deut. 11.18-20.</w:t>
      </w:r>
    </w:p>
    <w:p w14:paraId="2D93F107">
      <w:pPr>
        <w:pStyle w:val="7"/>
        <w:ind w:left="0"/>
        <w:rPr>
          <w:rFonts w:hint="eastAsia"/>
        </w:rPr>
      </w:pPr>
      <w:r>
        <w:rPr>
          <w:rFonts w:hint="eastAsia"/>
        </w:rPr>
        <w:t>第一，因为圣经很久以前就以犹太人自己的通用语言赐给他们，以便所有人都能公开和私下地阅读。申31:10-12；申11:18-20。</w:t>
      </w:r>
    </w:p>
    <w:p w14:paraId="15925083">
      <w:pPr>
        <w:pStyle w:val="7"/>
        <w:ind w:left="0"/>
        <w:rPr>
          <w:rFonts w:hint="eastAsia"/>
        </w:rPr>
      </w:pPr>
    </w:p>
    <w:p w14:paraId="07A48337">
      <w:pPr>
        <w:pStyle w:val="7"/>
        <w:ind w:left="0"/>
        <w:rPr>
          <w:rFonts w:hint="eastAsia"/>
        </w:rPr>
      </w:pPr>
      <w:r>
        <w:rPr>
          <w:rFonts w:hint="eastAsia"/>
        </w:rPr>
        <w:t>2d, Because the New Testament was written in the Greek language, which at that time was most generally known to all nations.</w:t>
      </w:r>
    </w:p>
    <w:p w14:paraId="2507E586">
      <w:pPr>
        <w:pStyle w:val="7"/>
        <w:ind w:left="0"/>
        <w:rPr>
          <w:rFonts w:hint="eastAsia"/>
        </w:rPr>
      </w:pPr>
      <w:r>
        <w:rPr>
          <w:rFonts w:hint="eastAsia"/>
        </w:rPr>
        <w:t>第二，因为新约是用希腊文写成的，在当时，这是各国最普遍了解的语言。</w:t>
      </w:r>
    </w:p>
    <w:p w14:paraId="601E88E8">
      <w:pPr>
        <w:pStyle w:val="7"/>
        <w:ind w:left="0"/>
        <w:rPr>
          <w:rFonts w:hint="eastAsia"/>
        </w:rPr>
      </w:pPr>
    </w:p>
    <w:p w14:paraId="17E62BF9">
      <w:pPr>
        <w:pStyle w:val="7"/>
        <w:ind w:left="0"/>
        <w:rPr>
          <w:rFonts w:hint="eastAsia"/>
        </w:rPr>
      </w:pPr>
      <w:r>
        <w:rPr>
          <w:rFonts w:hint="eastAsia"/>
        </w:rPr>
        <w:t>3d, Because Christ bids all, promiscuously, search the Scriptures, John 5.29.</w:t>
      </w:r>
    </w:p>
    <w:p w14:paraId="4A27BBF0">
      <w:pPr>
        <w:pStyle w:val="7"/>
        <w:ind w:left="0"/>
        <w:rPr>
          <w:rFonts w:hint="eastAsia"/>
        </w:rPr>
      </w:pPr>
      <w:r>
        <w:rPr>
          <w:rFonts w:hint="eastAsia"/>
        </w:rPr>
        <w:t>第三，因为基督吩咐所有人，不加区分地，查考圣经，约5:29。</w:t>
      </w:r>
    </w:p>
    <w:p w14:paraId="04FCDA5F">
      <w:pPr>
        <w:pStyle w:val="7"/>
        <w:ind w:left="0"/>
        <w:rPr>
          <w:rFonts w:hint="eastAsia"/>
        </w:rPr>
      </w:pPr>
    </w:p>
    <w:p w14:paraId="0EE12444">
      <w:pPr>
        <w:pStyle w:val="7"/>
        <w:ind w:left="0"/>
        <w:rPr>
          <w:rFonts w:hint="eastAsia"/>
        </w:rPr>
      </w:pPr>
      <w:r>
        <w:rPr>
          <w:rFonts w:hint="eastAsia"/>
        </w:rPr>
        <w:t>4th, Because the prophets and apostles preached their doctrines to the people and nations in their known languages, Jer. 46.15,16. Acts 2.6.</w:t>
      </w:r>
    </w:p>
    <w:p w14:paraId="4711AA76">
      <w:pPr>
        <w:pStyle w:val="7"/>
        <w:ind w:left="0"/>
        <w:rPr>
          <w:rFonts w:hint="eastAsia"/>
        </w:rPr>
      </w:pPr>
      <w:r>
        <w:rPr>
          <w:rFonts w:hint="eastAsia"/>
        </w:rPr>
        <w:t>第四，因为先知和使徒们用人们所熟知的语言向民众和各国宣讲他们的教义，耶46:15,16；徒2:6。</w:t>
      </w:r>
    </w:p>
    <w:p w14:paraId="08B6C96D">
      <w:pPr>
        <w:pStyle w:val="7"/>
        <w:ind w:left="0"/>
        <w:rPr>
          <w:rFonts w:hint="eastAsia"/>
        </w:rPr>
      </w:pPr>
    </w:p>
    <w:p w14:paraId="43A8A4D5">
      <w:pPr>
        <w:pStyle w:val="7"/>
        <w:ind w:left="0"/>
        <w:rPr>
          <w:rFonts w:hint="eastAsia"/>
        </w:rPr>
      </w:pPr>
      <w:r>
        <w:rPr>
          <w:rFonts w:hint="eastAsia"/>
        </w:rPr>
        <w:t>5th, Because immediately after the apostles times, many translations were extant.</w:t>
      </w:r>
    </w:p>
    <w:p w14:paraId="5E8525BF">
      <w:pPr>
        <w:pStyle w:val="7"/>
        <w:ind w:left="0"/>
        <w:rPr>
          <w:rFonts w:hint="eastAsia"/>
        </w:rPr>
      </w:pPr>
      <w:r>
        <w:rPr>
          <w:rFonts w:hint="eastAsia"/>
        </w:rPr>
        <w:t>第五，因为在使徒时代之后，马上就出现了许多译本。</w:t>
      </w:r>
    </w:p>
    <w:p w14:paraId="32F0921E">
      <w:pPr>
        <w:pStyle w:val="7"/>
        <w:ind w:left="0"/>
        <w:rPr>
          <w:rFonts w:hint="eastAsia"/>
        </w:rPr>
      </w:pPr>
    </w:p>
    <w:p w14:paraId="75499165">
      <w:pPr>
        <w:pStyle w:val="7"/>
        <w:ind w:left="0"/>
        <w:rPr>
          <w:rFonts w:hint="eastAsia"/>
        </w:rPr>
      </w:pPr>
      <w:r>
        <w:rPr>
          <w:rFonts w:hint="eastAsia"/>
        </w:rPr>
        <w:t>6th, Because all things must be done in the congregation unto edifying, 1 Cor. 14.26. but an unknown tongue doth not edify.</w:t>
      </w:r>
    </w:p>
    <w:p w14:paraId="2FEF9BA2">
      <w:pPr>
        <w:pStyle w:val="7"/>
        <w:ind w:left="0"/>
        <w:rPr>
          <w:rFonts w:hint="eastAsia"/>
        </w:rPr>
      </w:pPr>
      <w:r>
        <w:rPr>
          <w:rFonts w:hint="eastAsia"/>
        </w:rPr>
        <w:t>第六，因为在会中凡事都当造就人，林前14:26；但听不懂的方言不能造就人。</w:t>
      </w:r>
    </w:p>
    <w:p w14:paraId="34C2BC88">
      <w:pPr>
        <w:pStyle w:val="7"/>
        <w:ind w:left="0"/>
        <w:rPr>
          <w:rFonts w:hint="eastAsia"/>
        </w:rPr>
      </w:pPr>
    </w:p>
    <w:p w14:paraId="3EA78719">
      <w:pPr>
        <w:pStyle w:val="7"/>
        <w:ind w:left="0"/>
        <w:rPr>
          <w:rFonts w:hint="eastAsia"/>
        </w:rPr>
      </w:pPr>
      <w:r>
        <w:rPr>
          <w:rFonts w:hint="eastAsia"/>
        </w:rPr>
        <w:t>7th, Because all are commanded to try the spirits, 1 Thes. 5.21. 1 Cor. 10.15.</w:t>
      </w:r>
    </w:p>
    <w:p w14:paraId="0234A470">
      <w:pPr>
        <w:pStyle w:val="7"/>
        <w:ind w:left="0"/>
        <w:rPr>
          <w:rFonts w:hint="eastAsia"/>
        </w:rPr>
      </w:pPr>
      <w:r>
        <w:rPr>
          <w:rFonts w:hint="eastAsia"/>
        </w:rPr>
        <w:t>第七，因为所有人都被吩咐要察验诸灵，帖前5:21；林前10:15。</w:t>
      </w:r>
    </w:p>
    <w:p w14:paraId="4147E0FA">
      <w:pPr>
        <w:pStyle w:val="7"/>
        <w:ind w:left="0"/>
        <w:rPr>
          <w:rFonts w:hint="eastAsia"/>
        </w:rPr>
      </w:pPr>
    </w:p>
    <w:p w14:paraId="19D4F614">
      <w:pPr>
        <w:pStyle w:val="7"/>
        <w:ind w:left="0"/>
        <w:rPr>
          <w:rFonts w:hint="eastAsia"/>
        </w:rPr>
      </w:pPr>
      <w:r>
        <w:rPr>
          <w:rFonts w:hint="eastAsia"/>
        </w:rPr>
        <w:t>8th, Because the Scriptures teach the way of life, Prov. 2.9. Luke 16.19. Acts 24.14.</w:t>
      </w:r>
    </w:p>
    <w:p w14:paraId="73046E2B">
      <w:pPr>
        <w:pStyle w:val="7"/>
        <w:ind w:left="0"/>
        <w:rPr>
          <w:rFonts w:hint="eastAsia"/>
        </w:rPr>
      </w:pPr>
      <w:r>
        <w:rPr>
          <w:rFonts w:hint="eastAsia"/>
        </w:rPr>
        <w:t>第八，因为圣经教导生命的道路，箴2:9；路16:19；徒24:14。</w:t>
      </w:r>
    </w:p>
    <w:p w14:paraId="7CD8508C">
      <w:pPr>
        <w:pStyle w:val="7"/>
        <w:ind w:left="0"/>
        <w:rPr>
          <w:rFonts w:hint="eastAsia"/>
        </w:rPr>
      </w:pPr>
    </w:p>
    <w:p w14:paraId="36BAC1AB">
      <w:pPr>
        <w:pStyle w:val="7"/>
        <w:ind w:left="0"/>
        <w:rPr>
          <w:rFonts w:hint="eastAsia"/>
        </w:rPr>
      </w:pPr>
      <w:r>
        <w:rPr>
          <w:rFonts w:hint="eastAsia"/>
        </w:rPr>
        <w:t>9th, Because the Scriptures set forth the duty of every man in his place, and estate of his life, Deut. 17.8,19,20. Josh. 1.8. Psalm 119.24. 2 Chron. 23.11.</w:t>
      </w:r>
    </w:p>
    <w:p w14:paraId="0BC7F225">
      <w:pPr>
        <w:pStyle w:val="7"/>
        <w:ind w:left="0"/>
        <w:rPr>
          <w:rFonts w:hint="eastAsia"/>
        </w:rPr>
      </w:pPr>
      <w:r>
        <w:rPr>
          <w:rFonts w:hint="eastAsia"/>
        </w:rPr>
        <w:t>第九，因为圣经阐明了每个人在其地位和生命状况中的责任，申17:8,19,20；书1:8；诗119:24；代下23:11。</w:t>
      </w:r>
    </w:p>
    <w:p w14:paraId="374F1A26">
      <w:pPr>
        <w:pStyle w:val="7"/>
        <w:ind w:left="0"/>
        <w:rPr>
          <w:rFonts w:hint="eastAsia"/>
        </w:rPr>
      </w:pPr>
    </w:p>
    <w:p w14:paraId="526DD70C">
      <w:pPr>
        <w:pStyle w:val="7"/>
        <w:ind w:left="0"/>
        <w:rPr>
          <w:rFonts w:hint="eastAsia"/>
        </w:rPr>
      </w:pPr>
      <w:r>
        <w:rPr>
          <w:rFonts w:hint="eastAsia"/>
        </w:rPr>
        <w:t>10th, Because they are the grounds of faith, Rom. 4.20. 2 Chron. 20.20.</w:t>
      </w:r>
    </w:p>
    <w:p w14:paraId="43AF9E8F">
      <w:pPr>
        <w:pStyle w:val="7"/>
        <w:ind w:left="0"/>
        <w:rPr>
          <w:rFonts w:hint="eastAsia"/>
        </w:rPr>
      </w:pPr>
      <w:r>
        <w:rPr>
          <w:rFonts w:hint="eastAsia"/>
        </w:rPr>
        <w:t>第十，因为它们是信仰的根基，罗4:20；代下20:20。</w:t>
      </w:r>
    </w:p>
    <w:p w14:paraId="007AD03E">
      <w:pPr>
        <w:pStyle w:val="7"/>
        <w:ind w:left="0"/>
        <w:rPr>
          <w:rFonts w:hint="eastAsia"/>
        </w:rPr>
      </w:pPr>
    </w:p>
    <w:p w14:paraId="0361022F">
      <w:pPr>
        <w:pStyle w:val="7"/>
        <w:ind w:left="0"/>
        <w:rPr>
          <w:rFonts w:hint="eastAsia"/>
        </w:rPr>
      </w:pPr>
      <w:r>
        <w:rPr>
          <w:rFonts w:hint="eastAsia"/>
        </w:rPr>
        <w:t>11th, Because they are the epistle of God sent to his church, Hos. 8.12. Rev. 2.1,8,12.</w:t>
      </w:r>
    </w:p>
    <w:p w14:paraId="37297444">
      <w:pPr>
        <w:pStyle w:val="7"/>
        <w:ind w:left="0"/>
        <w:rPr>
          <w:rFonts w:hint="eastAsia"/>
        </w:rPr>
      </w:pPr>
      <w:r>
        <w:rPr>
          <w:rFonts w:hint="eastAsia"/>
        </w:rPr>
        <w:t>第十一，因为它们是上帝寄给祂教会的书信，何8:12；启2:1,8,12。</w:t>
      </w:r>
    </w:p>
    <w:p w14:paraId="74C0E079">
      <w:pPr>
        <w:pStyle w:val="7"/>
        <w:ind w:left="0"/>
        <w:rPr>
          <w:rFonts w:hint="eastAsia"/>
        </w:rPr>
      </w:pPr>
    </w:p>
    <w:p w14:paraId="696FB056">
      <w:pPr>
        <w:pStyle w:val="7"/>
        <w:ind w:left="0"/>
        <w:rPr>
          <w:rFonts w:hint="eastAsia"/>
        </w:rPr>
      </w:pPr>
      <w:r>
        <w:rPr>
          <w:rFonts w:hint="eastAsia"/>
        </w:rPr>
        <w:t>12th, Because they are his Testament, wherein we may find what legacies he hath bequeathed unto us, 2 Cor. 3.14,16. Heb. 10.16. John 14.16.</w:t>
      </w:r>
    </w:p>
    <w:p w14:paraId="54F8E55A">
      <w:pPr>
        <w:pStyle w:val="7"/>
        <w:ind w:left="0"/>
        <w:rPr>
          <w:rFonts w:hint="eastAsia"/>
        </w:rPr>
      </w:pPr>
      <w:r>
        <w:rPr>
          <w:rFonts w:hint="eastAsia"/>
        </w:rPr>
        <w:t>第十二，因为它们是祂的遗嘱，我们在其中可以找到祂留给我们的遗产，林后3:14,16；来10:16；约14:16。</w:t>
      </w:r>
    </w:p>
    <w:p w14:paraId="7FA8DED9">
      <w:pPr>
        <w:pStyle w:val="7"/>
        <w:ind w:left="0"/>
        <w:rPr>
          <w:rFonts w:hint="eastAsia"/>
        </w:rPr>
      </w:pPr>
    </w:p>
    <w:p w14:paraId="1E12A90B">
      <w:pPr>
        <w:pStyle w:val="7"/>
        <w:ind w:left="0"/>
        <w:rPr>
          <w:rFonts w:hint="eastAsia"/>
        </w:rPr>
      </w:pPr>
      <w:r>
        <w:rPr>
          <w:rFonts w:hint="eastAsia"/>
        </w:rPr>
        <w:t>13th, Because they are the sword of the Spirit, Eph. 6.17.</w:t>
      </w:r>
    </w:p>
    <w:p w14:paraId="054E43A2">
      <w:pPr>
        <w:pStyle w:val="7"/>
        <w:ind w:left="0"/>
        <w:rPr>
          <w:rFonts w:hint="eastAsia"/>
        </w:rPr>
      </w:pPr>
      <w:r>
        <w:rPr>
          <w:rFonts w:hint="eastAsia"/>
        </w:rPr>
        <w:t>第十三，因为它们是圣灵的宝剑，弗6:17。</w:t>
      </w:r>
    </w:p>
    <w:p w14:paraId="057801CA">
      <w:pPr>
        <w:pStyle w:val="7"/>
        <w:ind w:left="0"/>
        <w:rPr>
          <w:rFonts w:hint="eastAsia"/>
        </w:rPr>
      </w:pPr>
    </w:p>
    <w:p w14:paraId="5558461D">
      <w:pPr>
        <w:pStyle w:val="7"/>
        <w:ind w:left="0"/>
        <w:rPr>
          <w:rFonts w:hint="eastAsia"/>
        </w:rPr>
      </w:pPr>
      <w:r>
        <w:rPr>
          <w:rFonts w:hint="eastAsia"/>
        </w:rPr>
        <w:t>14th, Because being embraced and known, they make a man happy, Psalm 119.97,98. Luke 10.42. Luke 16.29. Psalm 1.2. Rev. 1.3.</w:t>
      </w:r>
    </w:p>
    <w:p w14:paraId="14B28438">
      <w:pPr>
        <w:pStyle w:val="7"/>
        <w:ind w:left="0"/>
        <w:rPr>
          <w:rFonts w:hint="eastAsia"/>
        </w:rPr>
      </w:pPr>
      <w:r>
        <w:rPr>
          <w:rFonts w:hint="eastAsia"/>
        </w:rPr>
        <w:t>第十四，因为被接受和认识后，它们使人快乐，诗119:97,98；路10:42；路16:29；诗1:2；启1:3。</w:t>
      </w:r>
    </w:p>
    <w:p w14:paraId="0DBD3625">
      <w:pPr>
        <w:pStyle w:val="7"/>
        <w:ind w:left="0"/>
        <w:rPr>
          <w:rFonts w:hint="eastAsia"/>
        </w:rPr>
      </w:pPr>
    </w:p>
    <w:p w14:paraId="6E457368">
      <w:pPr>
        <w:pStyle w:val="7"/>
        <w:ind w:left="0"/>
        <w:rPr>
          <w:rFonts w:hint="eastAsia"/>
        </w:rPr>
      </w:pPr>
      <w:r>
        <w:rPr>
          <w:rFonts w:hint="eastAsia"/>
        </w:rPr>
        <w:t>15th, Because when the Scriptures are neglected or contemned, they plunge men into all misery, Heb. 2.3. Mat. 22.29. Psalm 50.16.</w:t>
      </w:r>
    </w:p>
    <w:p w14:paraId="3C1A4B1A">
      <w:pPr>
        <w:pStyle w:val="7"/>
        <w:ind w:left="0"/>
        <w:rPr>
          <w:rFonts w:hint="eastAsia"/>
        </w:rPr>
      </w:pPr>
      <w:r>
        <w:rPr>
          <w:rFonts w:hint="eastAsia"/>
        </w:rPr>
        <w:t>第十五，因为当圣经被忽略或藐视时，它们使人陷入一切愁苦之中，来2:3；太22:29；诗50:16。</w:t>
      </w:r>
    </w:p>
    <w:p w14:paraId="38BFEB8F">
      <w:pPr>
        <w:pStyle w:val="7"/>
        <w:ind w:left="0"/>
        <w:rPr>
          <w:rFonts w:hint="eastAsia"/>
        </w:rPr>
      </w:pPr>
    </w:p>
    <w:p w14:paraId="7A40CFCD">
      <w:pPr>
        <w:pStyle w:val="5"/>
        <w:bidi w:val="0"/>
        <w:rPr>
          <w:rFonts w:hint="eastAsia"/>
        </w:rPr>
      </w:pPr>
      <w:r>
        <w:rPr>
          <w:rFonts w:hint="eastAsia"/>
        </w:rPr>
        <w:t>Quest. XIV. "When there is a question about the true meaning, and full sense of any Scripture, must it be known and searched by other places which speak more clearly?"</w:t>
      </w:r>
    </w:p>
    <w:p w14:paraId="3A1628EC">
      <w:pPr>
        <w:pStyle w:val="5"/>
        <w:bidi w:val="0"/>
        <w:rPr>
          <w:rFonts w:hint="eastAsia"/>
        </w:rPr>
      </w:pPr>
      <w:r>
        <w:rPr>
          <w:rFonts w:hint="eastAsia"/>
        </w:rPr>
        <w:t>问题十四：“当对任何经文的真实含义和完整意义有疑问时，是否必须通过其他说得更清楚的经文来了解和查考？”</w:t>
      </w:r>
    </w:p>
    <w:p w14:paraId="61DE6EAA">
      <w:pPr>
        <w:pStyle w:val="7"/>
        <w:ind w:left="0"/>
        <w:rPr>
          <w:rFonts w:hint="eastAsia"/>
        </w:rPr>
      </w:pPr>
    </w:p>
    <w:p w14:paraId="2A757632">
      <w:pPr>
        <w:pStyle w:val="7"/>
        <w:ind w:left="0"/>
        <w:rPr>
          <w:rFonts w:hint="eastAsia"/>
        </w:rPr>
      </w:pPr>
      <w:r>
        <w:rPr>
          <w:rFonts w:hint="eastAsia"/>
        </w:rPr>
        <w:t>Yes; 2 Pet. 1.21. Acts 15.15,16.</w:t>
      </w:r>
    </w:p>
    <w:p w14:paraId="3D98C0BA">
      <w:pPr>
        <w:pStyle w:val="7"/>
        <w:ind w:left="0"/>
        <w:rPr>
          <w:rFonts w:hint="eastAsia"/>
        </w:rPr>
      </w:pPr>
      <w:r>
        <w:rPr>
          <w:rFonts w:hint="eastAsia"/>
        </w:rPr>
        <w:t>是的；彼后1:21；徒15:15,16。</w:t>
      </w:r>
    </w:p>
    <w:p w14:paraId="6CE7DD60">
      <w:pPr>
        <w:pStyle w:val="7"/>
        <w:ind w:left="0"/>
        <w:rPr>
          <w:rFonts w:hint="eastAsia"/>
        </w:rPr>
      </w:pPr>
    </w:p>
    <w:p w14:paraId="3B2DEB50">
      <w:pPr>
        <w:pStyle w:val="7"/>
        <w:ind w:left="0"/>
        <w:rPr>
          <w:rFonts w:hint="eastAsia"/>
        </w:rPr>
      </w:pPr>
      <w:r>
        <w:rPr>
          <w:rFonts w:hint="eastAsia"/>
        </w:rPr>
        <w:t>Well then, do not the Papists err, who maintain, The Scripture not to be a sufficient interpreter of itself, and that the sense of it cannot be gathered infallibly, when the text is doubtful, from other places which speak more clearly, but only from the magisterial traditions and unwritten opinions of the church of Rome?</w:t>
      </w:r>
    </w:p>
    <w:p w14:paraId="02737962">
      <w:pPr>
        <w:pStyle w:val="7"/>
        <w:ind w:left="0"/>
        <w:rPr>
          <w:rFonts w:hint="eastAsia"/>
        </w:rPr>
      </w:pPr>
      <w:r>
        <w:rPr>
          <w:rFonts w:hint="eastAsia"/>
        </w:rPr>
        <w:t>那么，天主教徒岂不是错了吗？他们主张，圣经本身不足以解释自己，并且当经文有疑问时，其意义不能从其他说得更清楚的地方无误地得出，而只能从罗马教会权威的传统和不成文的意见中得出。</w:t>
      </w:r>
    </w:p>
    <w:p w14:paraId="041844D4">
      <w:pPr>
        <w:pStyle w:val="7"/>
        <w:ind w:left="0"/>
        <w:rPr>
          <w:rFonts w:hint="eastAsia"/>
        </w:rPr>
      </w:pPr>
    </w:p>
    <w:p w14:paraId="26A9BFC5">
      <w:pPr>
        <w:pStyle w:val="7"/>
        <w:ind w:left="0"/>
        <w:rPr>
          <w:rFonts w:hint="eastAsia"/>
        </w:rPr>
      </w:pPr>
      <w:r>
        <w:rPr>
          <w:rFonts w:hint="eastAsia"/>
        </w:rPr>
        <w:t>Yes.</w:t>
      </w:r>
    </w:p>
    <w:p w14:paraId="6F39F5A0">
      <w:pPr>
        <w:pStyle w:val="7"/>
        <w:ind w:left="0"/>
        <w:rPr>
          <w:rFonts w:hint="eastAsia"/>
        </w:rPr>
      </w:pPr>
      <w:r>
        <w:rPr>
          <w:rFonts w:hint="eastAsia"/>
        </w:rPr>
        <w:t>是的。</w:t>
      </w:r>
    </w:p>
    <w:p w14:paraId="51FFC8F3">
      <w:pPr>
        <w:pStyle w:val="7"/>
        <w:ind w:left="0"/>
        <w:rPr>
          <w:rFonts w:hint="eastAsia"/>
        </w:rPr>
      </w:pPr>
    </w:p>
    <w:p w14:paraId="087446BE">
      <w:pPr>
        <w:pStyle w:val="7"/>
        <w:ind w:left="0"/>
        <w:rPr>
          <w:rFonts w:hint="eastAsia"/>
        </w:rPr>
      </w:pPr>
      <w:r>
        <w:rPr>
          <w:rFonts w:hint="eastAsia"/>
        </w:rPr>
        <w:t>By what reasons are they confuted?</w:t>
      </w:r>
    </w:p>
    <w:p w14:paraId="383D9C5F">
      <w:pPr>
        <w:pStyle w:val="7"/>
        <w:ind w:left="0"/>
        <w:rPr>
          <w:rFonts w:hint="eastAsia"/>
        </w:rPr>
      </w:pPr>
      <w:r>
        <w:rPr>
          <w:rFonts w:hint="eastAsia"/>
        </w:rPr>
        <w:t>用什么理由可以驳倒他们？</w:t>
      </w:r>
    </w:p>
    <w:p w14:paraId="0E742A60">
      <w:pPr>
        <w:pStyle w:val="7"/>
        <w:ind w:left="0"/>
        <w:rPr>
          <w:rFonts w:hint="eastAsia"/>
        </w:rPr>
      </w:pPr>
    </w:p>
    <w:p w14:paraId="78EA4C2D">
      <w:pPr>
        <w:pStyle w:val="7"/>
        <w:ind w:left="0"/>
        <w:rPr>
          <w:rFonts w:hint="eastAsia"/>
        </w:rPr>
      </w:pPr>
      <w:r>
        <w:rPr>
          <w:rFonts w:hint="eastAsia"/>
        </w:rPr>
        <w:t>1st, Because the noble Bereans compared scripture with Scripture, for finding out the true and sure sense of it, Acts 17.11.</w:t>
      </w:r>
    </w:p>
    <w:p w14:paraId="2EE079A0">
      <w:pPr>
        <w:pStyle w:val="7"/>
        <w:ind w:left="0"/>
        <w:rPr>
          <w:rFonts w:hint="eastAsia"/>
        </w:rPr>
      </w:pPr>
      <w:r>
        <w:rPr>
          <w:rFonts w:hint="eastAsia"/>
        </w:rPr>
        <w:t>第一，因为尊贵的庇哩亚人以经解经，为要找出其真实和确切的意义，徒17:11。</w:t>
      </w:r>
    </w:p>
    <w:p w14:paraId="47E2C569">
      <w:pPr>
        <w:pStyle w:val="7"/>
        <w:ind w:left="0"/>
        <w:rPr>
          <w:rFonts w:hint="eastAsia"/>
        </w:rPr>
      </w:pPr>
    </w:p>
    <w:p w14:paraId="2D48A497">
      <w:pPr>
        <w:pStyle w:val="7"/>
        <w:ind w:left="0"/>
        <w:rPr>
          <w:rFonts w:hint="eastAsia"/>
        </w:rPr>
      </w:pPr>
      <w:r>
        <w:rPr>
          <w:rFonts w:hint="eastAsia"/>
        </w:rPr>
        <w:t>2d, Because the apostle Paul did the same, Acts 28.23.</w:t>
      </w:r>
    </w:p>
    <w:p w14:paraId="73E58E64">
      <w:pPr>
        <w:pStyle w:val="7"/>
        <w:ind w:left="0"/>
        <w:rPr>
          <w:rFonts w:hint="eastAsia"/>
        </w:rPr>
      </w:pPr>
      <w:r>
        <w:rPr>
          <w:rFonts w:hint="eastAsia"/>
        </w:rPr>
        <w:t>第二，因为使徒保罗也这么做了，徒28:23。</w:t>
      </w:r>
    </w:p>
    <w:p w14:paraId="104FFE03">
      <w:pPr>
        <w:pStyle w:val="7"/>
        <w:ind w:left="0"/>
        <w:rPr>
          <w:rFonts w:hint="eastAsia"/>
        </w:rPr>
      </w:pPr>
    </w:p>
    <w:p w14:paraId="6F1560E2">
      <w:pPr>
        <w:pStyle w:val="7"/>
        <w:ind w:left="0"/>
        <w:rPr>
          <w:rFonts w:hint="eastAsia"/>
        </w:rPr>
      </w:pPr>
      <w:r>
        <w:rPr>
          <w:rFonts w:hint="eastAsia"/>
        </w:rPr>
        <w:t>3d, Because the same was done by the council of the apostles and elders, Acts 15.15-17.</w:t>
      </w:r>
    </w:p>
    <w:p w14:paraId="74514328">
      <w:pPr>
        <w:pStyle w:val="7"/>
        <w:ind w:left="0"/>
        <w:rPr>
          <w:rFonts w:hint="eastAsia"/>
        </w:rPr>
      </w:pPr>
      <w:r>
        <w:rPr>
          <w:rFonts w:hint="eastAsia"/>
        </w:rPr>
        <w:t>第三，因为使徒和长老的会议也这么做了，徒15:15-17。</w:t>
      </w:r>
    </w:p>
    <w:p w14:paraId="259307F7">
      <w:pPr>
        <w:pStyle w:val="7"/>
        <w:ind w:left="0"/>
        <w:rPr>
          <w:rFonts w:hint="eastAsia"/>
        </w:rPr>
      </w:pPr>
    </w:p>
    <w:p w14:paraId="7410C95F">
      <w:pPr>
        <w:pStyle w:val="5"/>
        <w:bidi w:val="0"/>
        <w:rPr>
          <w:rFonts w:hint="eastAsia"/>
        </w:rPr>
      </w:pPr>
      <w:r>
        <w:rPr>
          <w:rFonts w:hint="eastAsia"/>
        </w:rPr>
        <w:t>Quest. XV. "Is the Holy Spirit speaking in the Scripture, the supreme judge by which all controversies of religion are determined, and all decrees of councils, opinions of ancient writers, doctrines of men, and private spirits to be examined, and in whose sentence we are to rest?"</w:t>
      </w:r>
    </w:p>
    <w:p w14:paraId="68B6BEA4">
      <w:pPr>
        <w:pStyle w:val="5"/>
        <w:bidi w:val="0"/>
        <w:rPr>
          <w:rFonts w:hint="eastAsia"/>
        </w:rPr>
      </w:pPr>
      <w:r>
        <w:rPr>
          <w:rFonts w:hint="eastAsia"/>
        </w:rPr>
        <w:t>问题十五：“在圣经中说话的圣灵，是否是最高的审判者，藉着祂，一切宗教的争论得以裁定，并且一切会议的决议、古代作者的意见、人的教义和私人的灵都当受其察验，并且我们当安息于祂的判决中？”</w:t>
      </w:r>
    </w:p>
    <w:p w14:paraId="1DEACAF7">
      <w:pPr>
        <w:pStyle w:val="7"/>
        <w:ind w:left="0"/>
        <w:rPr>
          <w:rFonts w:hint="eastAsia"/>
        </w:rPr>
      </w:pPr>
    </w:p>
    <w:p w14:paraId="0ADA5E03">
      <w:pPr>
        <w:pStyle w:val="7"/>
        <w:ind w:left="0"/>
        <w:rPr>
          <w:rFonts w:hint="eastAsia"/>
        </w:rPr>
      </w:pPr>
      <w:r>
        <w:rPr>
          <w:rFonts w:hint="eastAsia"/>
        </w:rPr>
        <w:t>Yes; Matth. 22.29,31. Eph. 2.20. Acts 28.25.</w:t>
      </w:r>
    </w:p>
    <w:p w14:paraId="4CCFFD60">
      <w:pPr>
        <w:pStyle w:val="7"/>
        <w:ind w:left="0"/>
        <w:rPr>
          <w:rFonts w:hint="eastAsia"/>
        </w:rPr>
      </w:pPr>
      <w:r>
        <w:rPr>
          <w:rFonts w:hint="eastAsia"/>
        </w:rPr>
        <w:t>是的；太22:29,31；弗2:20；徒28:25。</w:t>
      </w:r>
    </w:p>
    <w:p w14:paraId="3E3B7133">
      <w:pPr>
        <w:pStyle w:val="7"/>
        <w:ind w:left="0"/>
        <w:rPr>
          <w:rFonts w:hint="eastAsia"/>
        </w:rPr>
      </w:pPr>
    </w:p>
    <w:p w14:paraId="6F94EE39">
      <w:pPr>
        <w:pStyle w:val="7"/>
        <w:ind w:left="0"/>
        <w:rPr>
          <w:rFonts w:hint="eastAsia"/>
        </w:rPr>
      </w:pPr>
      <w:r>
        <w:rPr>
          <w:rFonts w:hint="eastAsia"/>
        </w:rPr>
        <w:t>Well then, do not the Papists err, who maintain, That the Church of Rome, and the Pope, are the supreme judges of all controversies of faith: And that his decrees and determinations are to be believed without examination, and implicitly to be believed by all believers?</w:t>
      </w:r>
    </w:p>
    <w:p w14:paraId="6EA50286">
      <w:pPr>
        <w:pStyle w:val="7"/>
        <w:ind w:left="0"/>
        <w:rPr>
          <w:rFonts w:hint="eastAsia"/>
        </w:rPr>
      </w:pPr>
      <w:r>
        <w:rPr>
          <w:rFonts w:hint="eastAsia"/>
        </w:rPr>
        <w:t>那么，天主教徒岂不是错了吗？他们主张，罗马教会和教皇是所有信仰争论的最高审判者：并且他的决议和裁定应不经察验地被相信，并被所有信徒盲目地相信？</w:t>
      </w:r>
    </w:p>
    <w:p w14:paraId="7BCB23DE">
      <w:pPr>
        <w:pStyle w:val="7"/>
        <w:ind w:left="0"/>
        <w:rPr>
          <w:rFonts w:hint="eastAsia"/>
        </w:rPr>
      </w:pPr>
    </w:p>
    <w:p w14:paraId="62B55EA1">
      <w:pPr>
        <w:pStyle w:val="7"/>
        <w:ind w:left="0"/>
        <w:rPr>
          <w:rFonts w:hint="eastAsia"/>
        </w:rPr>
      </w:pPr>
      <w:r>
        <w:rPr>
          <w:rFonts w:hint="eastAsia"/>
        </w:rPr>
        <w:t>Yes.</w:t>
      </w:r>
    </w:p>
    <w:p w14:paraId="137974B4">
      <w:pPr>
        <w:pStyle w:val="7"/>
        <w:ind w:left="0"/>
        <w:rPr>
          <w:rFonts w:hint="eastAsia"/>
        </w:rPr>
      </w:pPr>
      <w:r>
        <w:rPr>
          <w:rFonts w:hint="eastAsia"/>
        </w:rPr>
        <w:t>是的。</w:t>
      </w:r>
    </w:p>
    <w:p w14:paraId="48721FD8">
      <w:pPr>
        <w:pStyle w:val="7"/>
        <w:ind w:left="0"/>
        <w:rPr>
          <w:rFonts w:hint="eastAsia"/>
        </w:rPr>
      </w:pPr>
    </w:p>
    <w:p w14:paraId="6FD69369">
      <w:pPr>
        <w:pStyle w:val="7"/>
        <w:ind w:left="0"/>
        <w:rPr>
          <w:rFonts w:hint="eastAsia"/>
        </w:rPr>
      </w:pPr>
      <w:r>
        <w:rPr>
          <w:rFonts w:hint="eastAsia"/>
        </w:rPr>
        <w:t>Do not likewise the Quakers err, who maintain, That the light within, which teacheth the elect, is the only judge of all controversies of faith.</w:t>
      </w:r>
    </w:p>
    <w:p w14:paraId="1A3162A9">
      <w:pPr>
        <w:pStyle w:val="7"/>
        <w:ind w:left="0"/>
        <w:rPr>
          <w:rFonts w:hint="eastAsia"/>
        </w:rPr>
      </w:pPr>
      <w:r>
        <w:rPr>
          <w:rFonts w:hint="eastAsia"/>
        </w:rPr>
        <w:t>同样地，贵格会岂不是也错了吗？他们主张，教导选民的内在之光是所有信仰争论的唯一审判者。</w:t>
      </w:r>
    </w:p>
    <w:p w14:paraId="099B9EFD">
      <w:pPr>
        <w:pStyle w:val="7"/>
        <w:ind w:left="0"/>
        <w:rPr>
          <w:rFonts w:hint="eastAsia"/>
        </w:rPr>
      </w:pPr>
    </w:p>
    <w:p w14:paraId="11B32442">
      <w:pPr>
        <w:pStyle w:val="7"/>
        <w:ind w:left="0"/>
        <w:rPr>
          <w:rFonts w:hint="eastAsia"/>
        </w:rPr>
      </w:pPr>
      <w:r>
        <w:rPr>
          <w:rFonts w:hint="eastAsia"/>
        </w:rPr>
        <w:t>Yes.</w:t>
      </w:r>
    </w:p>
    <w:p w14:paraId="623D991C">
      <w:pPr>
        <w:pStyle w:val="7"/>
        <w:ind w:left="0"/>
        <w:rPr>
          <w:rFonts w:hint="eastAsia"/>
        </w:rPr>
      </w:pPr>
      <w:r>
        <w:rPr>
          <w:rFonts w:hint="eastAsia"/>
        </w:rPr>
        <w:t>是的。</w:t>
      </w:r>
    </w:p>
    <w:p w14:paraId="7C1CC95E">
      <w:pPr>
        <w:pStyle w:val="7"/>
        <w:ind w:left="0"/>
        <w:rPr>
          <w:rFonts w:hint="eastAsia"/>
        </w:rPr>
      </w:pPr>
    </w:p>
    <w:p w14:paraId="331DE1B6">
      <w:pPr>
        <w:pStyle w:val="7"/>
        <w:ind w:left="0"/>
        <w:rPr>
          <w:rFonts w:hint="eastAsia"/>
        </w:rPr>
      </w:pPr>
      <w:r>
        <w:rPr>
          <w:rFonts w:hint="eastAsia"/>
        </w:rPr>
        <w:t>By what reasons are they confuted?</w:t>
      </w:r>
    </w:p>
    <w:p w14:paraId="212C612A">
      <w:pPr>
        <w:pStyle w:val="7"/>
        <w:ind w:left="0"/>
        <w:rPr>
          <w:rFonts w:hint="eastAsia"/>
        </w:rPr>
      </w:pPr>
      <w:r>
        <w:rPr>
          <w:rFonts w:hint="eastAsia"/>
        </w:rPr>
        <w:t>用什么理由可以驳倒他们？</w:t>
      </w:r>
    </w:p>
    <w:p w14:paraId="32BA7256">
      <w:pPr>
        <w:pStyle w:val="7"/>
        <w:ind w:left="0"/>
        <w:rPr>
          <w:rFonts w:hint="eastAsia"/>
        </w:rPr>
      </w:pPr>
    </w:p>
    <w:p w14:paraId="2A51410F">
      <w:pPr>
        <w:pStyle w:val="7"/>
        <w:ind w:left="0"/>
        <w:rPr>
          <w:rFonts w:hint="eastAsia"/>
        </w:rPr>
      </w:pPr>
      <w:r>
        <w:rPr>
          <w:rFonts w:hint="eastAsia"/>
        </w:rPr>
        <w:t>1st, Because God commands all men to go to the law and to the testimony, in doubtful matters, Isa. 8.20.</w:t>
      </w:r>
    </w:p>
    <w:p w14:paraId="07909E9B">
      <w:pPr>
        <w:pStyle w:val="7"/>
        <w:ind w:left="0"/>
        <w:rPr>
          <w:rFonts w:hint="eastAsia"/>
        </w:rPr>
      </w:pPr>
      <w:r>
        <w:rPr>
          <w:rFonts w:hint="eastAsia"/>
        </w:rPr>
        <w:t>第一，因为上帝命令所有人在有疑问的事上，当求问律法和训诲，赛8:20。</w:t>
      </w:r>
    </w:p>
    <w:p w14:paraId="56C4E590">
      <w:pPr>
        <w:pStyle w:val="7"/>
        <w:ind w:left="0"/>
        <w:rPr>
          <w:rFonts w:hint="eastAsia"/>
        </w:rPr>
      </w:pPr>
    </w:p>
    <w:p w14:paraId="7D3EA14E">
      <w:pPr>
        <w:pStyle w:val="7"/>
        <w:ind w:left="0"/>
        <w:rPr>
          <w:rFonts w:hint="eastAsia"/>
        </w:rPr>
      </w:pPr>
      <w:r>
        <w:rPr>
          <w:rFonts w:hint="eastAsia"/>
        </w:rPr>
        <w:t>2d, Because all doubts in religion are to be examined by the rule of the word, Acts 17.11. Gal. 6.16.</w:t>
      </w:r>
    </w:p>
    <w:p w14:paraId="3961D0A1">
      <w:pPr>
        <w:pStyle w:val="7"/>
        <w:ind w:left="0"/>
        <w:rPr>
          <w:rFonts w:hint="eastAsia"/>
        </w:rPr>
      </w:pPr>
      <w:r>
        <w:rPr>
          <w:rFonts w:hint="eastAsia"/>
        </w:rPr>
        <w:t>第二，因为宗教中的所有疑问都当用神话语的准则来查验，徒17:11；加6:16。</w:t>
      </w:r>
    </w:p>
    <w:p w14:paraId="695428EA">
      <w:pPr>
        <w:pStyle w:val="7"/>
        <w:ind w:left="0"/>
        <w:rPr>
          <w:rFonts w:hint="eastAsia"/>
        </w:rPr>
      </w:pPr>
    </w:p>
    <w:p w14:paraId="234A5B9B">
      <w:pPr>
        <w:pStyle w:val="7"/>
        <w:ind w:left="0"/>
        <w:rPr>
          <w:rFonts w:hint="eastAsia"/>
        </w:rPr>
      </w:pPr>
      <w:r>
        <w:rPr>
          <w:rFonts w:hint="eastAsia"/>
        </w:rPr>
        <w:t>3d, Because Christ and his apostles did always dispute and reason from the Scriptures against the enemies of the truth, Mat. 22.31. Gal. 3.13.</w:t>
      </w:r>
    </w:p>
    <w:p w14:paraId="6F716F4B">
      <w:pPr>
        <w:pStyle w:val="7"/>
        <w:ind w:left="0"/>
        <w:rPr>
          <w:rFonts w:hint="eastAsia"/>
        </w:rPr>
      </w:pPr>
      <w:r>
        <w:rPr>
          <w:rFonts w:hint="eastAsia"/>
        </w:rPr>
        <w:t>第三，因为基督和祂的使徒总是根据圣经与真理的敌人辩论和推理，太22:31；加3:13。</w:t>
      </w:r>
    </w:p>
    <w:p w14:paraId="09001492">
      <w:pPr>
        <w:pStyle w:val="7"/>
        <w:ind w:left="0"/>
        <w:rPr>
          <w:rFonts w:hint="eastAsia"/>
        </w:rPr>
      </w:pPr>
    </w:p>
    <w:p w14:paraId="49D2955D">
      <w:pPr>
        <w:pStyle w:val="7"/>
        <w:ind w:left="0"/>
        <w:rPr>
          <w:rFonts w:hint="eastAsia"/>
        </w:rPr>
      </w:pPr>
      <w:r>
        <w:rPr>
          <w:rFonts w:hint="eastAsia"/>
        </w:rPr>
        <w:t>4th, Because the church of God is founded on the writings of the prophets and apostles, Eph. 2.20.</w:t>
      </w:r>
    </w:p>
    <w:p w14:paraId="70B7F172">
      <w:pPr>
        <w:pStyle w:val="7"/>
        <w:ind w:left="0"/>
        <w:rPr>
          <w:rFonts w:hint="eastAsia"/>
        </w:rPr>
      </w:pPr>
      <w:r>
        <w:rPr>
          <w:rFonts w:hint="eastAsia"/>
        </w:rPr>
        <w:t>第四，因为上帝的教会是建立在先知和使徒的著作之上的，弗2:20。</w:t>
      </w:r>
    </w:p>
    <w:p w14:paraId="58BDBCFD">
      <w:pPr>
        <w:pStyle w:val="7"/>
        <w:ind w:left="0"/>
        <w:rPr>
          <w:rFonts w:hint="eastAsia"/>
        </w:rPr>
      </w:pPr>
    </w:p>
    <w:p w14:paraId="434D0D3A">
      <w:pPr>
        <w:pStyle w:val="7"/>
        <w:ind w:left="0"/>
        <w:rPr>
          <w:rFonts w:hint="eastAsia"/>
        </w:rPr>
      </w:pPr>
      <w:r>
        <w:rPr>
          <w:rFonts w:hint="eastAsia"/>
        </w:rPr>
        <w:t>5th, Because we are commanded to prove all things, and to try the spirits, 1 Thes. 5.2. 1 John 4.1,6.</w:t>
      </w:r>
    </w:p>
    <w:p w14:paraId="6637D522">
      <w:pPr>
        <w:pStyle w:val="7"/>
        <w:ind w:left="0"/>
        <w:rPr>
          <w:rFonts w:hint="eastAsia"/>
        </w:rPr>
      </w:pPr>
      <w:r>
        <w:rPr>
          <w:rFonts w:hint="eastAsia"/>
        </w:rPr>
        <w:t>第五，因为我们被命令要凡事察验，并试验那些灵，帖前5:2；约一4:1,6。</w:t>
      </w:r>
    </w:p>
    <w:p w14:paraId="778AED16">
      <w:pPr>
        <w:pStyle w:val="7"/>
        <w:ind w:left="0"/>
        <w:rPr>
          <w:rFonts w:hint="eastAsia"/>
        </w:rPr>
      </w:pPr>
    </w:p>
    <w:p w14:paraId="741F7AFE">
      <w:pPr>
        <w:pStyle w:val="2"/>
        <w:bidi w:val="0"/>
        <w:rPr>
          <w:rFonts w:hint="eastAsia"/>
        </w:rPr>
      </w:pPr>
      <w:r>
        <w:rPr>
          <w:rFonts w:hint="eastAsia"/>
        </w:rPr>
        <w:t>Of God, and of the Holy Trinity.</w:t>
      </w:r>
    </w:p>
    <w:p w14:paraId="305F2F55">
      <w:pPr>
        <w:pStyle w:val="2"/>
        <w:bidi w:val="0"/>
        <w:rPr>
          <w:rFonts w:hint="eastAsia"/>
        </w:rPr>
      </w:pPr>
      <w:r>
        <w:rPr>
          <w:rFonts w:hint="eastAsia"/>
        </w:rPr>
        <w:t>上帝与圣三一论</w:t>
      </w:r>
    </w:p>
    <w:p w14:paraId="7A14ACC3">
      <w:pPr>
        <w:pStyle w:val="7"/>
        <w:ind w:left="0"/>
        <w:rPr>
          <w:rFonts w:hint="eastAsia"/>
        </w:rPr>
      </w:pPr>
    </w:p>
    <w:p w14:paraId="26320C08">
      <w:pPr>
        <w:pStyle w:val="5"/>
        <w:bidi w:val="0"/>
        <w:rPr>
          <w:rFonts w:hint="eastAsia"/>
        </w:rPr>
      </w:pPr>
      <w:r>
        <w:rPr>
          <w:rFonts w:hint="eastAsia"/>
        </w:rPr>
        <w:t>QUESTION I.</w:t>
      </w:r>
    </w:p>
    <w:p w14:paraId="6C94CA98">
      <w:pPr>
        <w:pStyle w:val="5"/>
        <w:bidi w:val="0"/>
        <w:rPr>
          <w:rFonts w:hint="eastAsia"/>
        </w:rPr>
      </w:pPr>
      <w:r>
        <w:rPr>
          <w:rFonts w:hint="eastAsia"/>
        </w:rPr>
        <w:t>问题一</w:t>
      </w:r>
    </w:p>
    <w:p w14:paraId="2F4C9F73">
      <w:pPr>
        <w:pStyle w:val="7"/>
        <w:ind w:left="0"/>
        <w:rPr>
          <w:rFonts w:hint="eastAsia"/>
        </w:rPr>
      </w:pPr>
    </w:p>
    <w:p w14:paraId="516078BE">
      <w:pPr>
        <w:pStyle w:val="7"/>
        <w:ind w:left="0"/>
        <w:rPr>
          <w:rFonts w:hint="eastAsia"/>
        </w:rPr>
      </w:pPr>
      <w:r>
        <w:rPr>
          <w:rFonts w:hint="eastAsia"/>
        </w:rPr>
        <w:t>"IS there but one only the true and living God?"</w:t>
      </w:r>
    </w:p>
    <w:p w14:paraId="25696D6F">
      <w:pPr>
        <w:pStyle w:val="7"/>
        <w:ind w:left="0"/>
        <w:rPr>
          <w:rFonts w:hint="eastAsia"/>
        </w:rPr>
      </w:pPr>
      <w:r>
        <w:rPr>
          <w:rFonts w:hint="eastAsia"/>
        </w:rPr>
        <w:t>“是否只有一位独一的又真又活的上帝？”</w:t>
      </w:r>
    </w:p>
    <w:p w14:paraId="7BDF1B17">
      <w:pPr>
        <w:pStyle w:val="7"/>
        <w:ind w:left="0"/>
        <w:rPr>
          <w:rFonts w:hint="eastAsia"/>
        </w:rPr>
      </w:pPr>
    </w:p>
    <w:p w14:paraId="45E7C555">
      <w:pPr>
        <w:pStyle w:val="7"/>
        <w:ind w:left="0"/>
        <w:rPr>
          <w:rFonts w:hint="eastAsia"/>
        </w:rPr>
      </w:pPr>
      <w:r>
        <w:rPr>
          <w:rFonts w:hint="eastAsia"/>
        </w:rPr>
        <w:t>Yes; Deut. 6.4. 1 Cor. 8.4,6. 1 Thes. 1.7.</w:t>
      </w:r>
    </w:p>
    <w:p w14:paraId="4236A4BB">
      <w:pPr>
        <w:pStyle w:val="7"/>
        <w:ind w:left="0"/>
        <w:rPr>
          <w:rFonts w:hint="eastAsia"/>
        </w:rPr>
      </w:pPr>
      <w:r>
        <w:rPr>
          <w:rFonts w:hint="eastAsia"/>
        </w:rPr>
        <w:t>是的；申6:4；林前8:4,6；帖前1:7。</w:t>
      </w:r>
    </w:p>
    <w:p w14:paraId="3B71B868">
      <w:pPr>
        <w:pStyle w:val="7"/>
        <w:ind w:left="0"/>
        <w:rPr>
          <w:rFonts w:hint="eastAsia"/>
        </w:rPr>
      </w:pPr>
    </w:p>
    <w:p w14:paraId="5A5B1C66">
      <w:pPr>
        <w:pStyle w:val="7"/>
        <w:ind w:left="0"/>
        <w:rPr>
          <w:rFonts w:hint="eastAsia"/>
        </w:rPr>
      </w:pPr>
      <w:r>
        <w:rPr>
          <w:rFonts w:hint="eastAsia"/>
        </w:rPr>
        <w:t>Well then, do not the Trithetiae err, who maintain, Three Gods numerically distinct, the Father, the Son, and the Holy Ghost?</w:t>
      </w:r>
    </w:p>
    <w:p w14:paraId="3469826E">
      <w:pPr>
        <w:pStyle w:val="7"/>
        <w:ind w:left="0"/>
        <w:rPr>
          <w:rFonts w:hint="eastAsia"/>
        </w:rPr>
      </w:pPr>
      <w:r>
        <w:rPr>
          <w:rFonts w:hint="eastAsia"/>
        </w:rPr>
        <w:t>那么，三神论者岂不是错了吗？他们主张有三位在数目上分开的上帝，即圣父、圣子和圣灵。</w:t>
      </w:r>
    </w:p>
    <w:p w14:paraId="3C34ED1B">
      <w:pPr>
        <w:pStyle w:val="7"/>
        <w:ind w:left="0"/>
        <w:rPr>
          <w:rFonts w:hint="eastAsia"/>
        </w:rPr>
      </w:pPr>
    </w:p>
    <w:p w14:paraId="13ED6E01">
      <w:pPr>
        <w:pStyle w:val="7"/>
        <w:ind w:left="0"/>
        <w:rPr>
          <w:rFonts w:hint="eastAsia"/>
        </w:rPr>
      </w:pPr>
      <w:r>
        <w:rPr>
          <w:rFonts w:hint="eastAsia"/>
        </w:rPr>
        <w:t>Yes.</w:t>
      </w:r>
    </w:p>
    <w:p w14:paraId="1EA18581">
      <w:pPr>
        <w:pStyle w:val="7"/>
        <w:ind w:left="0"/>
        <w:rPr>
          <w:rFonts w:hint="eastAsia"/>
        </w:rPr>
      </w:pPr>
      <w:r>
        <w:rPr>
          <w:rFonts w:hint="eastAsia"/>
        </w:rPr>
        <w:t>是的。</w:t>
      </w:r>
    </w:p>
    <w:p w14:paraId="6839A53C">
      <w:pPr>
        <w:pStyle w:val="7"/>
        <w:ind w:left="0"/>
        <w:rPr>
          <w:rFonts w:hint="eastAsia"/>
        </w:rPr>
      </w:pPr>
    </w:p>
    <w:p w14:paraId="17D6C4CA">
      <w:pPr>
        <w:pStyle w:val="7"/>
        <w:ind w:left="0"/>
        <w:rPr>
          <w:rFonts w:hint="eastAsia"/>
        </w:rPr>
      </w:pPr>
      <w:r>
        <w:rPr>
          <w:rFonts w:hint="eastAsia"/>
        </w:rPr>
        <w:t>Do not likewise the Manicheans err, who maintain, That there are two Gods, being diverse and opposite, as to kind, viz. one good, the author and cause of all good things, and of things immaterial, being the God of the New Testament. The other evil, viz. the devil, the author and cause of all evil things, and of things material, being the God of the Old Testament?</w:t>
      </w:r>
    </w:p>
    <w:p w14:paraId="1DF2F763">
      <w:pPr>
        <w:pStyle w:val="7"/>
        <w:ind w:left="0"/>
        <w:rPr>
          <w:rFonts w:hint="eastAsia"/>
        </w:rPr>
      </w:pPr>
      <w:r>
        <w:rPr>
          <w:rFonts w:hint="eastAsia"/>
        </w:rPr>
        <w:t>同样地，摩尼教徒岂不是错了吗？他们主张有两位在种类上不同且对立的上帝，即一位是善的，是一切美善之物和非物质之物的创造者与原因，是新约的上帝。另一位是恶的，即魔鬼，是一切邪恶之物和物质之物的创造者与原因，是旧约的上帝。</w:t>
      </w:r>
    </w:p>
    <w:p w14:paraId="31B22EEC">
      <w:pPr>
        <w:pStyle w:val="7"/>
        <w:ind w:left="0"/>
        <w:rPr>
          <w:rFonts w:hint="eastAsia"/>
        </w:rPr>
      </w:pPr>
    </w:p>
    <w:p w14:paraId="4AEF14DA">
      <w:pPr>
        <w:pStyle w:val="7"/>
        <w:ind w:left="0"/>
        <w:rPr>
          <w:rFonts w:hint="eastAsia"/>
        </w:rPr>
      </w:pPr>
      <w:r>
        <w:rPr>
          <w:rFonts w:hint="eastAsia"/>
        </w:rPr>
        <w:t>Yes.</w:t>
      </w:r>
    </w:p>
    <w:p w14:paraId="3555D9BF">
      <w:pPr>
        <w:pStyle w:val="7"/>
        <w:ind w:left="0"/>
        <w:rPr>
          <w:rFonts w:hint="eastAsia"/>
        </w:rPr>
      </w:pPr>
      <w:r>
        <w:rPr>
          <w:rFonts w:hint="eastAsia"/>
        </w:rPr>
        <w:t>是的。</w:t>
      </w:r>
    </w:p>
    <w:p w14:paraId="2A3EAE9C">
      <w:pPr>
        <w:pStyle w:val="7"/>
        <w:ind w:left="0"/>
        <w:rPr>
          <w:rFonts w:hint="eastAsia"/>
        </w:rPr>
      </w:pPr>
    </w:p>
    <w:p w14:paraId="1D7CEA95">
      <w:pPr>
        <w:pStyle w:val="7"/>
        <w:ind w:left="0"/>
        <w:rPr>
          <w:rFonts w:hint="eastAsia"/>
        </w:rPr>
      </w:pPr>
      <w:r>
        <w:rPr>
          <w:rFonts w:hint="eastAsia"/>
        </w:rPr>
        <w:t>By what reasons are they confuted?</w:t>
      </w:r>
    </w:p>
    <w:p w14:paraId="69919A01">
      <w:pPr>
        <w:pStyle w:val="7"/>
        <w:ind w:left="0"/>
        <w:rPr>
          <w:rFonts w:hint="eastAsia"/>
        </w:rPr>
      </w:pPr>
      <w:r>
        <w:rPr>
          <w:rFonts w:hint="eastAsia"/>
        </w:rPr>
        <w:t>用什么理由可以驳倒他们？</w:t>
      </w:r>
    </w:p>
    <w:p w14:paraId="6568D5A7">
      <w:pPr>
        <w:pStyle w:val="7"/>
        <w:ind w:left="0"/>
        <w:rPr>
          <w:rFonts w:hint="eastAsia"/>
        </w:rPr>
      </w:pPr>
    </w:p>
    <w:p w14:paraId="71E4A85C">
      <w:pPr>
        <w:pStyle w:val="7"/>
        <w:ind w:left="0"/>
        <w:rPr>
          <w:rFonts w:hint="eastAsia"/>
        </w:rPr>
      </w:pPr>
      <w:r>
        <w:rPr>
          <w:rFonts w:hint="eastAsia"/>
        </w:rPr>
        <w:t>1st, Because though there be a plurality of persons mentioned in Scripture, yet it is ever God as one as is evident from the first chapter of the Revelation and the last.</w:t>
      </w:r>
    </w:p>
    <w:p w14:paraId="102B3844">
      <w:pPr>
        <w:pStyle w:val="7"/>
        <w:ind w:left="0"/>
        <w:rPr>
          <w:rFonts w:hint="eastAsia"/>
        </w:rPr>
      </w:pPr>
      <w:r>
        <w:rPr>
          <w:rFonts w:hint="eastAsia"/>
        </w:rPr>
        <w:t>第一，因为虽然圣经中提到了多个位格，但上帝永远是独一的，这从启示录的第一章和最后一章可以明显看出。</w:t>
      </w:r>
    </w:p>
    <w:p w14:paraId="70F95F15">
      <w:pPr>
        <w:pStyle w:val="7"/>
        <w:ind w:left="0"/>
        <w:rPr>
          <w:rFonts w:hint="eastAsia"/>
        </w:rPr>
      </w:pPr>
    </w:p>
    <w:p w14:paraId="1E9ACCFE">
      <w:pPr>
        <w:pStyle w:val="7"/>
        <w:ind w:left="0"/>
        <w:rPr>
          <w:rFonts w:hint="eastAsia"/>
        </w:rPr>
      </w:pPr>
      <w:r>
        <w:rPr>
          <w:rFonts w:hint="eastAsia"/>
        </w:rPr>
        <w:t>For if that one God have in himself all perfections, there can be no perfection beside him, and so no God but this one true God; for if there were, he should not be God, because not infinite in perfection.</w:t>
      </w:r>
    </w:p>
    <w:p w14:paraId="13F5B335">
      <w:pPr>
        <w:pStyle w:val="7"/>
        <w:ind w:left="0"/>
        <w:rPr>
          <w:rFonts w:hint="eastAsia"/>
        </w:rPr>
      </w:pPr>
      <w:r>
        <w:rPr>
          <w:rFonts w:hint="eastAsia"/>
        </w:rPr>
        <w:t>因为如果那独一的上帝本身拥有所有的完美，那么在祂之外就不可能有任何完美，因此除了这位独一的真上帝之外，再没有别的上帝；因为如果有，他就不是上帝，因为在完美上不是无限的。</w:t>
      </w:r>
    </w:p>
    <w:p w14:paraId="4F18239E">
      <w:pPr>
        <w:pStyle w:val="7"/>
        <w:ind w:left="0"/>
        <w:rPr>
          <w:rFonts w:hint="eastAsia"/>
        </w:rPr>
      </w:pPr>
    </w:p>
    <w:p w14:paraId="662EB740">
      <w:pPr>
        <w:pStyle w:val="7"/>
        <w:ind w:left="0"/>
        <w:rPr>
          <w:rFonts w:hint="eastAsia"/>
        </w:rPr>
      </w:pPr>
      <w:r>
        <w:rPr>
          <w:rFonts w:hint="eastAsia"/>
        </w:rPr>
        <w:t>And if God be infinite in perfection, then surely there cannot be multiplicity of gods, seeing that which is infinite, in that respect, cannot be multiplied.</w:t>
      </w:r>
    </w:p>
    <w:p w14:paraId="04B6012F">
      <w:pPr>
        <w:pStyle w:val="7"/>
        <w:ind w:left="0"/>
        <w:rPr>
          <w:rFonts w:hint="eastAsia"/>
        </w:rPr>
      </w:pPr>
      <w:r>
        <w:rPr>
          <w:rFonts w:hint="eastAsia"/>
        </w:rPr>
        <w:t>如果上帝在完美上是无限的，那么肯定不可能有多个上帝，因为在那方面是无限的，就不能被倍增。</w:t>
      </w:r>
    </w:p>
    <w:p w14:paraId="49316B04">
      <w:pPr>
        <w:pStyle w:val="7"/>
        <w:ind w:left="0"/>
        <w:rPr>
          <w:rFonts w:hint="eastAsia"/>
        </w:rPr>
      </w:pPr>
    </w:p>
    <w:p w14:paraId="3AC5A6F3">
      <w:pPr>
        <w:pStyle w:val="7"/>
        <w:ind w:left="0"/>
        <w:rPr>
          <w:rFonts w:hint="eastAsia"/>
        </w:rPr>
      </w:pPr>
      <w:r>
        <w:rPr>
          <w:rFonts w:hint="eastAsia"/>
        </w:rPr>
        <w:t>2d, It is evident from Deut. 32.39. where the Lord speaketh of himself, I even I, am he, and there is no God without me.</w:t>
      </w:r>
    </w:p>
    <w:p w14:paraId="632A2029">
      <w:pPr>
        <w:pStyle w:val="7"/>
        <w:ind w:left="0"/>
        <w:rPr>
          <w:rFonts w:hint="eastAsia"/>
        </w:rPr>
      </w:pPr>
      <w:r>
        <w:rPr>
          <w:rFonts w:hint="eastAsia"/>
        </w:rPr>
        <w:t>第二，这从申32:39可以明显看出，主论到祂自己说，惟有我是，在我以外并无上帝。</w:t>
      </w:r>
    </w:p>
    <w:p w14:paraId="4386A743">
      <w:pPr>
        <w:pStyle w:val="7"/>
        <w:ind w:left="0"/>
        <w:rPr>
          <w:rFonts w:hint="eastAsia"/>
        </w:rPr>
      </w:pPr>
    </w:p>
    <w:p w14:paraId="4E638A2A">
      <w:pPr>
        <w:pStyle w:val="7"/>
        <w:ind w:left="0"/>
        <w:rPr>
          <w:rFonts w:hint="eastAsia"/>
        </w:rPr>
      </w:pPr>
      <w:r>
        <w:rPr>
          <w:rFonts w:hint="eastAsia"/>
        </w:rPr>
        <w:t>3d, Because God is omnipotent, and so cannot be hindered by any other in his working, Rev. 15.3.</w:t>
      </w:r>
    </w:p>
    <w:p w14:paraId="1B3F1F9E">
      <w:pPr>
        <w:pStyle w:val="7"/>
        <w:ind w:left="0"/>
        <w:rPr>
          <w:rFonts w:hint="eastAsia"/>
        </w:rPr>
      </w:pPr>
      <w:r>
        <w:rPr>
          <w:rFonts w:hint="eastAsia"/>
        </w:rPr>
        <w:t>第三，因为上帝是全能的，所以祂的作为不能被任何其他者所阻碍，启15:3。</w:t>
      </w:r>
    </w:p>
    <w:p w14:paraId="1945B81D">
      <w:pPr>
        <w:pStyle w:val="7"/>
        <w:ind w:left="0"/>
        <w:rPr>
          <w:rFonts w:hint="eastAsia"/>
        </w:rPr>
      </w:pPr>
    </w:p>
    <w:p w14:paraId="19C3700D">
      <w:pPr>
        <w:pStyle w:val="7"/>
        <w:ind w:left="0"/>
        <w:rPr>
          <w:rFonts w:hint="eastAsia"/>
        </w:rPr>
      </w:pPr>
      <w:r>
        <w:rPr>
          <w:rFonts w:hint="eastAsia"/>
        </w:rPr>
        <w:t>4th, It is evident from Christ's words to the young man of the gospel, there is none good but one, that is God.</w:t>
      </w:r>
    </w:p>
    <w:p w14:paraId="2D3432BA">
      <w:pPr>
        <w:pStyle w:val="7"/>
        <w:ind w:left="0"/>
        <w:rPr>
          <w:rFonts w:hint="eastAsia"/>
        </w:rPr>
      </w:pPr>
      <w:r>
        <w:rPr>
          <w:rFonts w:hint="eastAsia"/>
        </w:rPr>
        <w:t>第四，这从基督对福音书中的少年人所说的话可以明显看出，除了一位，就是上帝之外，再没有良善的。</w:t>
      </w:r>
    </w:p>
    <w:p w14:paraId="6A7BA97B">
      <w:pPr>
        <w:pStyle w:val="7"/>
        <w:ind w:left="0"/>
        <w:rPr>
          <w:rFonts w:hint="eastAsia"/>
        </w:rPr>
      </w:pPr>
    </w:p>
    <w:p w14:paraId="4D855834">
      <w:pPr>
        <w:pStyle w:val="7"/>
        <w:ind w:left="0"/>
        <w:rPr>
          <w:rFonts w:hint="eastAsia"/>
        </w:rPr>
      </w:pPr>
      <w:r>
        <w:rPr>
          <w:rFonts w:hint="eastAsia"/>
        </w:rPr>
        <w:t>5th, From the words of Hanna in her song, For there is none beside thee, O Lord, neither is there any rock beside our God.</w:t>
      </w:r>
    </w:p>
    <w:p w14:paraId="5AD9E74B">
      <w:pPr>
        <w:pStyle w:val="7"/>
        <w:ind w:left="0"/>
        <w:rPr>
          <w:rFonts w:hint="eastAsia"/>
        </w:rPr>
      </w:pPr>
      <w:r>
        <w:rPr>
          <w:rFonts w:hint="eastAsia"/>
        </w:rPr>
        <w:t>第五，从哈拿在她诗歌中的话语，因为除了你以外，没有尊为圣的，也没有磐石像我们的上帝。</w:t>
      </w:r>
    </w:p>
    <w:p w14:paraId="79B6D804">
      <w:pPr>
        <w:pStyle w:val="7"/>
        <w:ind w:left="0"/>
        <w:rPr>
          <w:rFonts w:hint="eastAsia"/>
        </w:rPr>
      </w:pPr>
    </w:p>
    <w:p w14:paraId="4DC751DE">
      <w:pPr>
        <w:pStyle w:val="7"/>
        <w:ind w:left="0"/>
        <w:rPr>
          <w:rFonts w:hint="eastAsia"/>
        </w:rPr>
      </w:pPr>
      <w:r>
        <w:rPr>
          <w:rFonts w:hint="eastAsia"/>
        </w:rPr>
        <w:t>6th, From the testimony of the apostle, 1 Cor. 8.6. To us, says he, there is but one God.</w:t>
      </w:r>
    </w:p>
    <w:p w14:paraId="42DF6C0E">
      <w:pPr>
        <w:pStyle w:val="7"/>
        <w:ind w:left="0"/>
        <w:rPr>
          <w:rFonts w:hint="eastAsia"/>
        </w:rPr>
      </w:pPr>
      <w:r>
        <w:rPr>
          <w:rFonts w:hint="eastAsia"/>
        </w:rPr>
        <w:t>第六，从使徒的见证，林前8:6。他说，然而我们只有一位上帝。</w:t>
      </w:r>
    </w:p>
    <w:p w14:paraId="1A857D50">
      <w:pPr>
        <w:pStyle w:val="7"/>
        <w:ind w:left="0"/>
        <w:rPr>
          <w:rFonts w:hint="eastAsia"/>
        </w:rPr>
      </w:pPr>
    </w:p>
    <w:p w14:paraId="1D6FD470">
      <w:pPr>
        <w:pStyle w:val="7"/>
        <w:ind w:left="0"/>
        <w:rPr>
          <w:rFonts w:hint="eastAsia"/>
        </w:rPr>
      </w:pPr>
      <w:r>
        <w:rPr>
          <w:rFonts w:hint="eastAsia"/>
        </w:rPr>
        <w:t>7th, From what Christ said to one of the scribes, viz. the Lord our God is one Lord, Mark 12.39.</w:t>
      </w:r>
    </w:p>
    <w:p w14:paraId="09F1577F">
      <w:pPr>
        <w:pStyle w:val="7"/>
        <w:ind w:left="0"/>
        <w:rPr>
          <w:rFonts w:hint="eastAsia"/>
        </w:rPr>
      </w:pPr>
      <w:r>
        <w:rPr>
          <w:rFonts w:hint="eastAsia"/>
        </w:rPr>
        <w:t>第七，从基督对一位文士所说的话，即主我们上帝是独一的主，可12:39。</w:t>
      </w:r>
    </w:p>
    <w:p w14:paraId="7E445C9A">
      <w:pPr>
        <w:pStyle w:val="7"/>
        <w:ind w:left="0"/>
        <w:rPr>
          <w:rFonts w:hint="eastAsia"/>
        </w:rPr>
      </w:pPr>
    </w:p>
    <w:p w14:paraId="77AE7C4A">
      <w:pPr>
        <w:pStyle w:val="7"/>
        <w:ind w:left="0"/>
        <w:rPr>
          <w:rFonts w:hint="eastAsia"/>
        </w:rPr>
      </w:pPr>
      <w:r>
        <w:rPr>
          <w:rFonts w:hint="eastAsia"/>
        </w:rPr>
        <w:t>8th, Because God is a most absolute, and most perfect being, and so beyond all other things, one: John 10.29. Psalms 145.3. 147.5.</w:t>
      </w:r>
    </w:p>
    <w:p w14:paraId="5656F759">
      <w:pPr>
        <w:pStyle w:val="7"/>
        <w:ind w:left="0"/>
        <w:rPr>
          <w:rFonts w:hint="eastAsia"/>
        </w:rPr>
      </w:pPr>
      <w:r>
        <w:rPr>
          <w:rFonts w:hint="eastAsia"/>
        </w:rPr>
        <w:t>第八，因为上帝是至绝对、至完美的存在，因此超越万物，是独一的：约10:29；诗145:3；147:5。</w:t>
      </w:r>
    </w:p>
    <w:p w14:paraId="5BA4B639">
      <w:pPr>
        <w:pStyle w:val="7"/>
        <w:ind w:left="0"/>
        <w:rPr>
          <w:rFonts w:hint="eastAsia"/>
        </w:rPr>
      </w:pPr>
    </w:p>
    <w:p w14:paraId="1555B536">
      <w:pPr>
        <w:pStyle w:val="7"/>
        <w:ind w:left="0"/>
        <w:rPr>
          <w:rFonts w:hint="eastAsia"/>
        </w:rPr>
      </w:pPr>
      <w:r>
        <w:rPr>
          <w:rFonts w:hint="eastAsia"/>
        </w:rPr>
        <w:t>9th, Because this one blessed God is most absolutely sufficient, and furnished with infinite power, and wisdom, for the production, conversation, and ruling all things in heaven and earth.</w:t>
      </w:r>
    </w:p>
    <w:p w14:paraId="7FC26107">
      <w:pPr>
        <w:pStyle w:val="7"/>
        <w:ind w:left="0"/>
        <w:rPr>
          <w:rFonts w:hint="eastAsia"/>
        </w:rPr>
      </w:pPr>
      <w:r>
        <w:rPr>
          <w:rFonts w:hint="eastAsia"/>
        </w:rPr>
        <w:t>第九，因为这位蒙福的独一上帝是至绝对充足的，并赋有无限的能力和智慧，用以产生、保守和统治天上地下的一切事物。</w:t>
      </w:r>
    </w:p>
    <w:p w14:paraId="3E107DA5">
      <w:pPr>
        <w:pStyle w:val="7"/>
        <w:ind w:left="0"/>
        <w:rPr>
          <w:rFonts w:hint="eastAsia"/>
        </w:rPr>
      </w:pPr>
    </w:p>
    <w:p w14:paraId="018FCCB1">
      <w:pPr>
        <w:pStyle w:val="7"/>
        <w:ind w:left="0"/>
        <w:rPr>
          <w:rFonts w:hint="eastAsia"/>
        </w:rPr>
      </w:pPr>
      <w:r>
        <w:rPr>
          <w:rFonts w:hint="eastAsia"/>
        </w:rPr>
        <w:t>10th, Because he is of all things without himself, the first and supreme cause, from which all the creatures visible or invisible, have their rise and beginning.</w:t>
      </w:r>
    </w:p>
    <w:p w14:paraId="7A5F192E">
      <w:pPr>
        <w:pStyle w:val="7"/>
        <w:ind w:left="0"/>
        <w:rPr>
          <w:rFonts w:hint="eastAsia"/>
        </w:rPr>
      </w:pPr>
      <w:r>
        <w:rPr>
          <w:rFonts w:hint="eastAsia"/>
        </w:rPr>
        <w:t>第十，因为祂是祂自己以外万物的首要和至高原因，一切可见或不可见的受造物都从祂而生，由祂开始。</w:t>
      </w:r>
    </w:p>
    <w:p w14:paraId="7A345B7C">
      <w:pPr>
        <w:pStyle w:val="7"/>
        <w:ind w:left="0"/>
        <w:rPr>
          <w:rFonts w:hint="eastAsia"/>
        </w:rPr>
      </w:pPr>
    </w:p>
    <w:p w14:paraId="662D2285">
      <w:pPr>
        <w:pStyle w:val="7"/>
        <w:ind w:left="0"/>
        <w:rPr>
          <w:rFonts w:hint="eastAsia"/>
        </w:rPr>
      </w:pPr>
      <w:r>
        <w:rPr>
          <w:rFonts w:hint="eastAsia"/>
        </w:rPr>
        <w:t>11th, It is evident, lastly, from the testimonies of the most wise heathens, who have been necessitated to acknowledge but one God only.</w:t>
      </w:r>
    </w:p>
    <w:p w14:paraId="267F74C8">
      <w:pPr>
        <w:pStyle w:val="7"/>
        <w:ind w:left="0"/>
        <w:rPr>
          <w:rFonts w:hint="eastAsia"/>
        </w:rPr>
      </w:pPr>
      <w:r>
        <w:rPr>
          <w:rFonts w:hint="eastAsia"/>
        </w:rPr>
        <w:t>第十一，最后，从最有智慧的异教徒的见证中也可以明显看出，他们被迫承认只有一位上帝。</w:t>
      </w:r>
    </w:p>
    <w:p w14:paraId="790B1928">
      <w:pPr>
        <w:pStyle w:val="7"/>
        <w:ind w:left="0"/>
        <w:rPr>
          <w:rFonts w:hint="eastAsia"/>
        </w:rPr>
      </w:pPr>
    </w:p>
    <w:p w14:paraId="453D3A08">
      <w:pPr>
        <w:pStyle w:val="7"/>
        <w:ind w:left="0"/>
        <w:rPr>
          <w:rFonts w:hint="eastAsia"/>
        </w:rPr>
      </w:pPr>
      <w:r>
        <w:rPr>
          <w:rFonts w:hint="eastAsia"/>
        </w:rPr>
        <w:t>Quest. II. "Is God infinite in being and perfection?"</w:t>
      </w:r>
    </w:p>
    <w:p w14:paraId="610DA0B5">
      <w:pPr>
        <w:pStyle w:val="7"/>
        <w:ind w:left="0"/>
        <w:rPr>
          <w:rFonts w:hint="eastAsia"/>
        </w:rPr>
      </w:pPr>
      <w:r>
        <w:rPr>
          <w:rFonts w:hint="eastAsia"/>
        </w:rPr>
        <w:t>问题二：“上帝在存在和完美上是无限的吗？”</w:t>
      </w:r>
    </w:p>
    <w:p w14:paraId="0324293A">
      <w:pPr>
        <w:pStyle w:val="7"/>
        <w:ind w:left="0"/>
        <w:rPr>
          <w:rFonts w:hint="eastAsia"/>
        </w:rPr>
      </w:pPr>
    </w:p>
    <w:p w14:paraId="05A02997">
      <w:pPr>
        <w:pStyle w:val="7"/>
        <w:ind w:left="0"/>
        <w:rPr>
          <w:rFonts w:hint="eastAsia"/>
        </w:rPr>
      </w:pPr>
      <w:r>
        <w:rPr>
          <w:rFonts w:hint="eastAsia"/>
        </w:rPr>
        <w:t>Yes; Job 11.7-9. 26.24.</w:t>
      </w:r>
    </w:p>
    <w:p w14:paraId="1DEAF4A3">
      <w:pPr>
        <w:pStyle w:val="7"/>
        <w:ind w:left="0"/>
        <w:rPr>
          <w:rFonts w:hint="eastAsia"/>
        </w:rPr>
      </w:pPr>
      <w:r>
        <w:rPr>
          <w:rFonts w:hint="eastAsia"/>
        </w:rPr>
        <w:t>是的；伯11:7-9；26:24。</w:t>
      </w:r>
    </w:p>
    <w:p w14:paraId="3D6E3DEC">
      <w:pPr>
        <w:pStyle w:val="7"/>
        <w:ind w:left="0"/>
        <w:rPr>
          <w:rFonts w:hint="eastAsia"/>
        </w:rPr>
      </w:pPr>
    </w:p>
    <w:p w14:paraId="28714070">
      <w:pPr>
        <w:pStyle w:val="7"/>
        <w:ind w:left="0"/>
        <w:rPr>
          <w:rFonts w:hint="eastAsia"/>
        </w:rPr>
      </w:pPr>
      <w:r>
        <w:rPr>
          <w:rFonts w:hint="eastAsia"/>
        </w:rPr>
        <w:t>Well then, do not the Vorstians, Socinians, and Anthropomorphitans err, who maintain, That God is finite in being, and perfection?</w:t>
      </w:r>
    </w:p>
    <w:p w14:paraId="37846619">
      <w:pPr>
        <w:pStyle w:val="7"/>
        <w:ind w:left="0"/>
        <w:rPr>
          <w:rFonts w:hint="eastAsia"/>
        </w:rPr>
      </w:pPr>
      <w:r>
        <w:rPr>
          <w:rFonts w:hint="eastAsia"/>
        </w:rPr>
        <w:t>那么，佛尔斯特派、索西尼派和神人同形派岂不是错了吗？他们主张，上帝在存在和完美上是有限的。</w:t>
      </w:r>
    </w:p>
    <w:p w14:paraId="225F24EF">
      <w:pPr>
        <w:pStyle w:val="7"/>
        <w:ind w:left="0"/>
        <w:rPr>
          <w:rFonts w:hint="eastAsia"/>
        </w:rPr>
      </w:pPr>
    </w:p>
    <w:p w14:paraId="5693B296">
      <w:pPr>
        <w:pStyle w:val="7"/>
        <w:ind w:left="0"/>
        <w:rPr>
          <w:rFonts w:hint="eastAsia"/>
        </w:rPr>
      </w:pPr>
      <w:r>
        <w:rPr>
          <w:rFonts w:hint="eastAsia"/>
        </w:rPr>
        <w:t>Yes.</w:t>
      </w:r>
    </w:p>
    <w:p w14:paraId="1B89C0C5">
      <w:pPr>
        <w:pStyle w:val="7"/>
        <w:ind w:left="0"/>
        <w:rPr>
          <w:rFonts w:hint="eastAsia"/>
        </w:rPr>
      </w:pPr>
      <w:r>
        <w:rPr>
          <w:rFonts w:hint="eastAsia"/>
        </w:rPr>
        <w:t>是的。</w:t>
      </w:r>
    </w:p>
    <w:p w14:paraId="4260961B">
      <w:pPr>
        <w:pStyle w:val="7"/>
        <w:ind w:left="0"/>
        <w:rPr>
          <w:rFonts w:hint="eastAsia"/>
        </w:rPr>
      </w:pPr>
    </w:p>
    <w:p w14:paraId="5206240B">
      <w:pPr>
        <w:pStyle w:val="7"/>
        <w:ind w:left="0"/>
        <w:rPr>
          <w:rFonts w:hint="eastAsia"/>
        </w:rPr>
      </w:pPr>
      <w:r>
        <w:rPr>
          <w:rFonts w:hint="eastAsia"/>
        </w:rPr>
        <w:t>By what reasons are they confuted?</w:t>
      </w:r>
    </w:p>
    <w:p w14:paraId="360790DD">
      <w:pPr>
        <w:pStyle w:val="7"/>
        <w:ind w:left="0"/>
        <w:rPr>
          <w:rFonts w:hint="eastAsia"/>
        </w:rPr>
      </w:pPr>
      <w:r>
        <w:rPr>
          <w:rFonts w:hint="eastAsia"/>
        </w:rPr>
        <w:t>用什么理由可以驳倒他们？</w:t>
      </w:r>
    </w:p>
    <w:p w14:paraId="0715E617">
      <w:pPr>
        <w:pStyle w:val="7"/>
        <w:ind w:left="0"/>
        <w:rPr>
          <w:rFonts w:hint="eastAsia"/>
        </w:rPr>
      </w:pPr>
    </w:p>
    <w:p w14:paraId="6E8CD6ED">
      <w:pPr>
        <w:pStyle w:val="7"/>
        <w:ind w:left="0"/>
        <w:rPr>
          <w:rFonts w:hint="eastAsia"/>
        </w:rPr>
      </w:pPr>
      <w:r>
        <w:rPr>
          <w:rFonts w:hint="eastAsia"/>
        </w:rPr>
        <w:t>1st, Because God hath a being from himself, and all things have their dependence from him: And therefore there can be nothing by which he can be limited, Rom. 11.36.</w:t>
      </w:r>
    </w:p>
    <w:p w14:paraId="4EF9813D">
      <w:pPr>
        <w:pStyle w:val="7"/>
        <w:ind w:left="0"/>
        <w:rPr>
          <w:rFonts w:hint="eastAsia"/>
        </w:rPr>
      </w:pPr>
      <w:r>
        <w:rPr>
          <w:rFonts w:hint="eastAsia"/>
        </w:rPr>
        <w:t>第一，因为上帝的存在源于祂自己，万物都依赖于祂：因此，没有任何东西可以限制祂，罗11:36。</w:t>
      </w:r>
    </w:p>
    <w:p w14:paraId="68360370">
      <w:pPr>
        <w:pStyle w:val="7"/>
        <w:ind w:left="0"/>
        <w:rPr>
          <w:rFonts w:hint="eastAsia"/>
        </w:rPr>
      </w:pPr>
    </w:p>
    <w:p w14:paraId="794DD591">
      <w:pPr>
        <w:pStyle w:val="7"/>
        <w:ind w:left="0"/>
        <w:rPr>
          <w:rFonts w:hint="eastAsia"/>
        </w:rPr>
      </w:pPr>
      <w:r>
        <w:rPr>
          <w:rFonts w:hint="eastAsia"/>
        </w:rPr>
        <w:t>2d, Because God is every where present, in heaven and beyond the heavens, Jer. 23.24. Isa. 66.1.</w:t>
      </w:r>
    </w:p>
    <w:p w14:paraId="7849E294">
      <w:pPr>
        <w:pStyle w:val="7"/>
        <w:ind w:left="0"/>
        <w:rPr>
          <w:rFonts w:hint="eastAsia"/>
        </w:rPr>
      </w:pPr>
      <w:r>
        <w:rPr>
          <w:rFonts w:hint="eastAsia"/>
        </w:rPr>
        <w:t>第二，因为上帝无所不在，在天上和天外，耶23:24；赛66:1。</w:t>
      </w:r>
    </w:p>
    <w:p w14:paraId="20ABA176">
      <w:pPr>
        <w:pStyle w:val="7"/>
        <w:ind w:left="0"/>
        <w:rPr>
          <w:rFonts w:hint="eastAsia"/>
        </w:rPr>
      </w:pPr>
    </w:p>
    <w:p w14:paraId="27A4F6A3">
      <w:pPr>
        <w:pStyle w:val="7"/>
        <w:ind w:left="0"/>
        <w:rPr>
          <w:rFonts w:hint="eastAsia"/>
        </w:rPr>
      </w:pPr>
      <w:r>
        <w:rPr>
          <w:rFonts w:hint="eastAsia"/>
        </w:rPr>
        <w:t>3d, Because the Scripture affirms, that the perfection of God is the highest, is unmeasurable, unchangeable, and infinitely great, beyond all creatures, John 11.7-9. Psalm 115.3. Job 26.14.</w:t>
      </w:r>
    </w:p>
    <w:p w14:paraId="692E9D3E">
      <w:pPr>
        <w:pStyle w:val="7"/>
        <w:ind w:left="0"/>
        <w:rPr>
          <w:rFonts w:hint="eastAsia"/>
        </w:rPr>
      </w:pPr>
      <w:r>
        <w:rPr>
          <w:rFonts w:hint="eastAsia"/>
        </w:rPr>
        <w:t>第三，因为圣经确认，上帝的完美是最高的，是不可测量的，不变的，并且无限地伟大，超越一切受造物，约11:7-9；诗115:3；伯26:14。</w:t>
      </w:r>
    </w:p>
    <w:p w14:paraId="0CE235C8">
      <w:pPr>
        <w:pStyle w:val="7"/>
        <w:ind w:left="0"/>
        <w:rPr>
          <w:rFonts w:hint="eastAsia"/>
        </w:rPr>
      </w:pPr>
    </w:p>
    <w:p w14:paraId="21A54FD2">
      <w:pPr>
        <w:pStyle w:val="7"/>
        <w:ind w:left="0"/>
        <w:rPr>
          <w:rFonts w:hint="eastAsia"/>
        </w:rPr>
      </w:pPr>
      <w:r>
        <w:rPr>
          <w:rFonts w:hint="eastAsia"/>
        </w:rPr>
        <w:t>Quest. III. "Is the only living and true God, a most pure Spirit, invisible, without a body and parts?"</w:t>
      </w:r>
    </w:p>
    <w:p w14:paraId="056EE6BA">
      <w:pPr>
        <w:pStyle w:val="7"/>
        <w:ind w:left="0"/>
        <w:rPr>
          <w:rFonts w:hint="eastAsia"/>
        </w:rPr>
      </w:pPr>
      <w:r>
        <w:rPr>
          <w:rFonts w:hint="eastAsia"/>
        </w:rPr>
        <w:t>问题三：“独一又真又活的上帝，是否是至纯的灵，无形的，无身体、无部分？”</w:t>
      </w:r>
    </w:p>
    <w:p w14:paraId="6C9FB25A">
      <w:pPr>
        <w:pStyle w:val="7"/>
        <w:ind w:left="0"/>
        <w:rPr>
          <w:rFonts w:hint="eastAsia"/>
        </w:rPr>
      </w:pPr>
    </w:p>
    <w:p w14:paraId="1AF5141C">
      <w:pPr>
        <w:pStyle w:val="7"/>
        <w:ind w:left="0"/>
        <w:rPr>
          <w:rFonts w:hint="eastAsia"/>
        </w:rPr>
      </w:pPr>
      <w:r>
        <w:rPr>
          <w:rFonts w:hint="eastAsia"/>
        </w:rPr>
        <w:t>Yes; John 4.24. 1 Tim. 1.17. Deut. 4.15,16. Luke 24.39.</w:t>
      </w:r>
    </w:p>
    <w:p w14:paraId="2EEBBFAA">
      <w:pPr>
        <w:pStyle w:val="7"/>
        <w:ind w:left="0"/>
        <w:rPr>
          <w:rFonts w:hint="eastAsia"/>
        </w:rPr>
      </w:pPr>
      <w:r>
        <w:rPr>
          <w:rFonts w:hint="eastAsia"/>
        </w:rPr>
        <w:t>是的；约4:24；提前1:17；申4:15,16；路24:39。</w:t>
      </w:r>
    </w:p>
    <w:p w14:paraId="6E7F1E9C">
      <w:pPr>
        <w:pStyle w:val="7"/>
        <w:ind w:left="0"/>
        <w:rPr>
          <w:rFonts w:hint="eastAsia"/>
        </w:rPr>
      </w:pPr>
    </w:p>
    <w:p w14:paraId="7F42F09A">
      <w:pPr>
        <w:pStyle w:val="7"/>
        <w:ind w:left="0"/>
        <w:rPr>
          <w:rFonts w:hint="eastAsia"/>
        </w:rPr>
      </w:pPr>
      <w:r>
        <w:rPr>
          <w:rFonts w:hint="eastAsia"/>
        </w:rPr>
        <w:t>Well then, do not the Vorstians, Anthropomorphitans, and Socinians err, who maintain, God to have a body, and endued with parts, and an outward shape and form?</w:t>
      </w:r>
    </w:p>
    <w:p w14:paraId="0C6B4B0C">
      <w:pPr>
        <w:pStyle w:val="7"/>
        <w:ind w:left="0"/>
        <w:rPr>
          <w:rFonts w:hint="eastAsia"/>
        </w:rPr>
      </w:pPr>
      <w:r>
        <w:rPr>
          <w:rFonts w:hint="eastAsia"/>
        </w:rPr>
        <w:t>那么，佛尔斯特派、神人同形派和索西尼派岂不是错了吗？他们主张，上帝有身体，并赋有部分，以及外在的形状和形态。</w:t>
      </w:r>
    </w:p>
    <w:p w14:paraId="26DFAC6D">
      <w:pPr>
        <w:pStyle w:val="7"/>
        <w:ind w:left="0"/>
        <w:rPr>
          <w:rFonts w:hint="eastAsia"/>
        </w:rPr>
      </w:pPr>
    </w:p>
    <w:p w14:paraId="08EE62F7">
      <w:pPr>
        <w:pStyle w:val="7"/>
        <w:ind w:left="0"/>
        <w:rPr>
          <w:rFonts w:hint="eastAsia"/>
        </w:rPr>
      </w:pPr>
      <w:r>
        <w:rPr>
          <w:rFonts w:hint="eastAsia"/>
        </w:rPr>
        <w:t>Yes.</w:t>
      </w:r>
    </w:p>
    <w:p w14:paraId="2E8D0B07">
      <w:pPr>
        <w:pStyle w:val="7"/>
        <w:ind w:left="0"/>
        <w:rPr>
          <w:rFonts w:hint="eastAsia"/>
        </w:rPr>
      </w:pPr>
      <w:r>
        <w:rPr>
          <w:rFonts w:hint="eastAsia"/>
        </w:rPr>
        <w:t>是的。</w:t>
      </w:r>
    </w:p>
    <w:p w14:paraId="4D667309">
      <w:pPr>
        <w:pStyle w:val="7"/>
        <w:ind w:left="0"/>
        <w:rPr>
          <w:rFonts w:hint="eastAsia"/>
        </w:rPr>
      </w:pPr>
    </w:p>
    <w:p w14:paraId="03BCF823">
      <w:pPr>
        <w:pStyle w:val="7"/>
        <w:ind w:left="0"/>
        <w:rPr>
          <w:rFonts w:hint="eastAsia"/>
        </w:rPr>
      </w:pPr>
      <w:r>
        <w:rPr>
          <w:rFonts w:hint="eastAsia"/>
        </w:rPr>
        <w:t>By what reasons are they confuted?</w:t>
      </w:r>
    </w:p>
    <w:p w14:paraId="3B7D7AB6">
      <w:pPr>
        <w:pStyle w:val="7"/>
        <w:ind w:left="0"/>
        <w:rPr>
          <w:rFonts w:hint="eastAsia"/>
        </w:rPr>
      </w:pPr>
      <w:r>
        <w:rPr>
          <w:rFonts w:hint="eastAsia"/>
        </w:rPr>
        <w:t>用什么理由可以驳倒他们？</w:t>
      </w:r>
    </w:p>
    <w:p w14:paraId="2FFEC1FB">
      <w:pPr>
        <w:pStyle w:val="7"/>
        <w:ind w:left="0"/>
        <w:rPr>
          <w:rFonts w:hint="eastAsia"/>
        </w:rPr>
      </w:pPr>
    </w:p>
    <w:p w14:paraId="7AF02592">
      <w:pPr>
        <w:pStyle w:val="7"/>
        <w:ind w:left="0"/>
        <w:rPr>
          <w:rFonts w:hint="eastAsia"/>
        </w:rPr>
      </w:pPr>
      <w:r>
        <w:rPr>
          <w:rFonts w:hint="eastAsia"/>
        </w:rPr>
        <w:t>1st, Because God is the Father of spirits, Heb. 12.9.</w:t>
      </w:r>
    </w:p>
    <w:p w14:paraId="1F397DDE">
      <w:pPr>
        <w:pStyle w:val="7"/>
        <w:ind w:left="0"/>
        <w:rPr>
          <w:rFonts w:hint="eastAsia"/>
        </w:rPr>
      </w:pPr>
      <w:r>
        <w:rPr>
          <w:rFonts w:hint="eastAsia"/>
        </w:rPr>
        <w:t>第一，因为上帝是万灵的父，来12:9。</w:t>
      </w:r>
    </w:p>
    <w:p w14:paraId="237CC9C0">
      <w:pPr>
        <w:pStyle w:val="7"/>
        <w:ind w:left="0"/>
        <w:rPr>
          <w:rFonts w:hint="eastAsia"/>
        </w:rPr>
      </w:pPr>
    </w:p>
    <w:p w14:paraId="67685C39">
      <w:pPr>
        <w:pStyle w:val="7"/>
        <w:ind w:left="0"/>
        <w:rPr>
          <w:rFonts w:hint="eastAsia"/>
        </w:rPr>
      </w:pPr>
      <w:r>
        <w:rPr>
          <w:rFonts w:hint="eastAsia"/>
        </w:rPr>
        <w:t>2d, Because God is invisible, 1 Tim. 1.17.</w:t>
      </w:r>
    </w:p>
    <w:p w14:paraId="60D7C7FD">
      <w:pPr>
        <w:pStyle w:val="7"/>
        <w:ind w:left="0"/>
        <w:rPr>
          <w:rFonts w:hint="eastAsia"/>
        </w:rPr>
      </w:pPr>
      <w:r>
        <w:rPr>
          <w:rFonts w:hint="eastAsia"/>
        </w:rPr>
        <w:t>第二，因为上帝是不能看见的，提前1:17。</w:t>
      </w:r>
    </w:p>
    <w:p w14:paraId="04143D6F">
      <w:pPr>
        <w:pStyle w:val="7"/>
        <w:ind w:left="0"/>
        <w:rPr>
          <w:rFonts w:hint="eastAsia"/>
        </w:rPr>
      </w:pPr>
    </w:p>
    <w:p w14:paraId="0D15C055">
      <w:pPr>
        <w:pStyle w:val="7"/>
        <w:ind w:left="0"/>
        <w:rPr>
          <w:rFonts w:hint="eastAsia"/>
        </w:rPr>
      </w:pPr>
      <w:r>
        <w:rPr>
          <w:rFonts w:hint="eastAsia"/>
        </w:rPr>
        <w:t>3d, Because God is like to no bodily thing, nor can he be represented by any image, or corporeal likeness, Isa. 40.18. Acts 17.29.</w:t>
      </w:r>
    </w:p>
    <w:p w14:paraId="7FCF24AC">
      <w:pPr>
        <w:pStyle w:val="7"/>
        <w:ind w:left="0"/>
        <w:rPr>
          <w:rFonts w:hint="eastAsia"/>
        </w:rPr>
      </w:pPr>
      <w:r>
        <w:rPr>
          <w:rFonts w:hint="eastAsia"/>
        </w:rPr>
        <w:t>第三，因为上帝不像任何有形之物，也不能用任何图像或有形的 likeness 来代表祂，赛40:18；徒17:29。</w:t>
      </w:r>
    </w:p>
    <w:p w14:paraId="7BC64B92">
      <w:pPr>
        <w:pStyle w:val="7"/>
        <w:ind w:left="0"/>
        <w:rPr>
          <w:rFonts w:hint="eastAsia"/>
        </w:rPr>
      </w:pPr>
    </w:p>
    <w:p w14:paraId="58B685F4">
      <w:pPr>
        <w:pStyle w:val="7"/>
        <w:ind w:left="0"/>
        <w:rPr>
          <w:rFonts w:hint="eastAsia"/>
        </w:rPr>
      </w:pPr>
      <w:r>
        <w:rPr>
          <w:rFonts w:hint="eastAsia"/>
        </w:rPr>
        <w:t>Quest. IV. "Are there in the unity of the Godhead, three persons, of one substance, power, and eternity?"</w:t>
      </w:r>
    </w:p>
    <w:p w14:paraId="1EEAF18E">
      <w:pPr>
        <w:pStyle w:val="7"/>
        <w:ind w:left="0"/>
        <w:rPr>
          <w:rFonts w:hint="eastAsia"/>
        </w:rPr>
      </w:pPr>
      <w:r>
        <w:rPr>
          <w:rFonts w:hint="eastAsia"/>
        </w:rPr>
        <w:t>问题四：“在独一神性中，是否有三个位格，同一实质、权能和永恒？”</w:t>
      </w:r>
    </w:p>
    <w:p w14:paraId="61224743">
      <w:pPr>
        <w:pStyle w:val="7"/>
        <w:ind w:left="0"/>
        <w:rPr>
          <w:rFonts w:hint="eastAsia"/>
        </w:rPr>
      </w:pPr>
    </w:p>
    <w:p w14:paraId="311F5122">
      <w:pPr>
        <w:pStyle w:val="7"/>
        <w:ind w:left="0"/>
        <w:rPr>
          <w:rFonts w:hint="eastAsia"/>
        </w:rPr>
      </w:pPr>
      <w:r>
        <w:rPr>
          <w:rFonts w:hint="eastAsia"/>
        </w:rPr>
        <w:t>Yes; 1 John 5.7. Matth. 3.16,17. Matt. 28.19. 2 Cor. 13.14.</w:t>
      </w:r>
    </w:p>
    <w:p w14:paraId="0D32225A">
      <w:pPr>
        <w:pStyle w:val="7"/>
        <w:ind w:left="0"/>
        <w:rPr>
          <w:rFonts w:hint="eastAsia"/>
        </w:rPr>
      </w:pPr>
      <w:r>
        <w:rPr>
          <w:rFonts w:hint="eastAsia"/>
        </w:rPr>
        <w:t>是的；约一5:7；太3:16,17；太28:19；林后13:14。</w:t>
      </w:r>
    </w:p>
    <w:p w14:paraId="488229B7">
      <w:pPr>
        <w:pStyle w:val="7"/>
        <w:ind w:left="0"/>
        <w:rPr>
          <w:rFonts w:hint="eastAsia"/>
        </w:rPr>
      </w:pPr>
    </w:p>
    <w:p w14:paraId="02C16918">
      <w:pPr>
        <w:pStyle w:val="7"/>
        <w:ind w:left="0"/>
        <w:rPr>
          <w:rFonts w:hint="eastAsia"/>
        </w:rPr>
      </w:pPr>
      <w:r>
        <w:rPr>
          <w:rFonts w:hint="eastAsia"/>
        </w:rPr>
        <w:t>Well then, do not the Arians and Socinians err, and others, Who deny the Godhead of the Son, and Holy Ghost?</w:t>
      </w:r>
    </w:p>
    <w:p w14:paraId="069CD7E2">
      <w:pPr>
        <w:pStyle w:val="7"/>
        <w:ind w:left="0"/>
        <w:rPr>
          <w:rFonts w:hint="eastAsia"/>
        </w:rPr>
      </w:pPr>
      <w:r>
        <w:rPr>
          <w:rFonts w:hint="eastAsia"/>
        </w:rPr>
        <w:t>那么，亚流派和索西尼派等人，岂不是错了吗？他们否认圣子和圣灵的神性。</w:t>
      </w:r>
    </w:p>
    <w:p w14:paraId="16DA456E">
      <w:pPr>
        <w:pStyle w:val="7"/>
        <w:ind w:left="0"/>
        <w:rPr>
          <w:rFonts w:hint="eastAsia"/>
        </w:rPr>
      </w:pPr>
    </w:p>
    <w:p w14:paraId="1EDA4237">
      <w:pPr>
        <w:pStyle w:val="7"/>
        <w:ind w:left="0"/>
        <w:rPr>
          <w:rFonts w:hint="eastAsia"/>
        </w:rPr>
      </w:pPr>
      <w:r>
        <w:rPr>
          <w:rFonts w:hint="eastAsia"/>
        </w:rPr>
        <w:t>Yes.</w:t>
      </w:r>
    </w:p>
    <w:p w14:paraId="465CC147">
      <w:pPr>
        <w:pStyle w:val="7"/>
        <w:ind w:left="0"/>
        <w:rPr>
          <w:rFonts w:hint="eastAsia"/>
        </w:rPr>
      </w:pPr>
      <w:r>
        <w:rPr>
          <w:rFonts w:hint="eastAsia"/>
        </w:rPr>
        <w:t>是的。</w:t>
      </w:r>
    </w:p>
    <w:p w14:paraId="0587DDA0">
      <w:pPr>
        <w:pStyle w:val="7"/>
        <w:ind w:left="0"/>
        <w:rPr>
          <w:rFonts w:hint="eastAsia"/>
        </w:rPr>
      </w:pPr>
    </w:p>
    <w:p w14:paraId="69653DFF">
      <w:pPr>
        <w:pStyle w:val="7"/>
        <w:ind w:left="0"/>
        <w:rPr>
          <w:rFonts w:hint="eastAsia"/>
        </w:rPr>
      </w:pPr>
      <w:r>
        <w:rPr>
          <w:rFonts w:hint="eastAsia"/>
        </w:rPr>
        <w:t>Do not likewise the Trithetiae err, Who deny the unity of the divine essence?</w:t>
      </w:r>
    </w:p>
    <w:p w14:paraId="2E1C829A">
      <w:pPr>
        <w:pStyle w:val="7"/>
        <w:ind w:left="0"/>
        <w:rPr>
          <w:rFonts w:hint="eastAsia"/>
        </w:rPr>
      </w:pPr>
      <w:r>
        <w:rPr>
          <w:rFonts w:hint="eastAsia"/>
        </w:rPr>
        <w:t>同样地，三神论者岂不是错了吗？他们否认神圣本质的统一性。</w:t>
      </w:r>
    </w:p>
    <w:p w14:paraId="6E8B0E46">
      <w:pPr>
        <w:pStyle w:val="7"/>
        <w:ind w:left="0"/>
        <w:rPr>
          <w:rFonts w:hint="eastAsia"/>
        </w:rPr>
      </w:pPr>
    </w:p>
    <w:p w14:paraId="277B3682">
      <w:pPr>
        <w:pStyle w:val="7"/>
        <w:ind w:left="0"/>
        <w:rPr>
          <w:rFonts w:hint="eastAsia"/>
        </w:rPr>
      </w:pPr>
      <w:r>
        <w:rPr>
          <w:rFonts w:hint="eastAsia"/>
        </w:rPr>
        <w:t>Yes.</w:t>
      </w:r>
    </w:p>
    <w:p w14:paraId="5E8185F9">
      <w:pPr>
        <w:pStyle w:val="7"/>
        <w:ind w:left="0"/>
        <w:rPr>
          <w:rFonts w:hint="eastAsia"/>
        </w:rPr>
      </w:pPr>
      <w:r>
        <w:rPr>
          <w:rFonts w:hint="eastAsia"/>
        </w:rPr>
        <w:t>是的。</w:t>
      </w:r>
    </w:p>
    <w:p w14:paraId="4733F0C7">
      <w:pPr>
        <w:pStyle w:val="7"/>
        <w:ind w:left="0"/>
        <w:rPr>
          <w:rFonts w:hint="eastAsia"/>
        </w:rPr>
      </w:pPr>
    </w:p>
    <w:p w14:paraId="7F46ABE6">
      <w:pPr>
        <w:pStyle w:val="7"/>
        <w:ind w:left="0"/>
        <w:rPr>
          <w:rFonts w:hint="eastAsia"/>
        </w:rPr>
      </w:pPr>
      <w:r>
        <w:rPr>
          <w:rFonts w:hint="eastAsia"/>
        </w:rPr>
        <w:t>Thirdly, Do not the Sabellians err, Who deny the real distinction of the persons?</w:t>
      </w:r>
    </w:p>
    <w:p w14:paraId="633C54B4">
      <w:pPr>
        <w:pStyle w:val="7"/>
        <w:ind w:left="0"/>
        <w:rPr>
          <w:rFonts w:hint="eastAsia"/>
        </w:rPr>
      </w:pPr>
      <w:r>
        <w:rPr>
          <w:rFonts w:hint="eastAsia"/>
        </w:rPr>
        <w:t>第三，撒伯流派岂不是错了吗？他们否认位格的真实区别。</w:t>
      </w:r>
    </w:p>
    <w:p w14:paraId="370C9F5A">
      <w:pPr>
        <w:pStyle w:val="7"/>
        <w:ind w:left="0"/>
        <w:rPr>
          <w:rFonts w:hint="eastAsia"/>
        </w:rPr>
      </w:pPr>
    </w:p>
    <w:p w14:paraId="596E97FC">
      <w:pPr>
        <w:pStyle w:val="7"/>
        <w:ind w:left="0"/>
        <w:rPr>
          <w:rFonts w:hint="eastAsia"/>
        </w:rPr>
      </w:pPr>
      <w:r>
        <w:rPr>
          <w:rFonts w:hint="eastAsia"/>
        </w:rPr>
        <w:t>Yes.</w:t>
      </w:r>
    </w:p>
    <w:p w14:paraId="4C0C3C80">
      <w:pPr>
        <w:pStyle w:val="7"/>
        <w:ind w:left="0"/>
        <w:rPr>
          <w:rFonts w:hint="eastAsia"/>
        </w:rPr>
      </w:pPr>
      <w:r>
        <w:rPr>
          <w:rFonts w:hint="eastAsia"/>
        </w:rPr>
        <w:t>是的。</w:t>
      </w:r>
    </w:p>
    <w:p w14:paraId="35632B9B">
      <w:pPr>
        <w:pStyle w:val="7"/>
        <w:ind w:left="0"/>
        <w:rPr>
          <w:rFonts w:hint="eastAsia"/>
        </w:rPr>
      </w:pPr>
    </w:p>
    <w:p w14:paraId="2911D1D0">
      <w:pPr>
        <w:pStyle w:val="7"/>
        <w:ind w:left="0"/>
        <w:rPr>
          <w:rFonts w:hint="eastAsia"/>
        </w:rPr>
      </w:pPr>
      <w:r>
        <w:rPr>
          <w:rFonts w:hint="eastAsia"/>
        </w:rPr>
        <w:t>And lastly, Do not the Quakers err, who maintain, There are no persons in the Godhead?</w:t>
      </w:r>
    </w:p>
    <w:p w14:paraId="224495CB">
      <w:pPr>
        <w:pStyle w:val="7"/>
        <w:ind w:left="0"/>
        <w:rPr>
          <w:rFonts w:hint="eastAsia"/>
        </w:rPr>
      </w:pPr>
      <w:r>
        <w:rPr>
          <w:rFonts w:hint="eastAsia"/>
        </w:rPr>
        <w:t>最后，贵格会岂不是错了吗？他们主张，神性中没有位格。</w:t>
      </w:r>
    </w:p>
    <w:p w14:paraId="7D942E8A">
      <w:pPr>
        <w:pStyle w:val="7"/>
        <w:ind w:left="0"/>
        <w:rPr>
          <w:rFonts w:hint="eastAsia"/>
        </w:rPr>
      </w:pPr>
    </w:p>
    <w:p w14:paraId="2CD01B7E">
      <w:pPr>
        <w:pStyle w:val="7"/>
        <w:ind w:left="0"/>
        <w:rPr>
          <w:rFonts w:hint="eastAsia"/>
        </w:rPr>
      </w:pPr>
      <w:r>
        <w:rPr>
          <w:rFonts w:hint="eastAsia"/>
        </w:rPr>
        <w:t>Yes.</w:t>
      </w:r>
    </w:p>
    <w:p w14:paraId="17A26F83">
      <w:pPr>
        <w:pStyle w:val="7"/>
        <w:ind w:left="0"/>
        <w:rPr>
          <w:rFonts w:hint="eastAsia"/>
        </w:rPr>
      </w:pPr>
      <w:r>
        <w:rPr>
          <w:rFonts w:hint="eastAsia"/>
        </w:rPr>
        <w:t>是的。</w:t>
      </w:r>
    </w:p>
    <w:p w14:paraId="3D93AD84">
      <w:pPr>
        <w:pStyle w:val="7"/>
        <w:ind w:left="0"/>
        <w:rPr>
          <w:rFonts w:hint="eastAsia"/>
        </w:rPr>
      </w:pPr>
    </w:p>
    <w:p w14:paraId="54C92659">
      <w:pPr>
        <w:pStyle w:val="7"/>
        <w:ind w:left="0"/>
        <w:rPr>
          <w:rFonts w:hint="eastAsia"/>
        </w:rPr>
      </w:pPr>
      <w:r>
        <w:rPr>
          <w:rFonts w:hint="eastAsia"/>
        </w:rPr>
        <w:t>By what reasons are they confuted?</w:t>
      </w:r>
    </w:p>
    <w:p w14:paraId="42BD0736">
      <w:pPr>
        <w:pStyle w:val="7"/>
        <w:ind w:left="0"/>
        <w:rPr>
          <w:rFonts w:hint="eastAsia"/>
        </w:rPr>
      </w:pPr>
      <w:r>
        <w:rPr>
          <w:rFonts w:hint="eastAsia"/>
        </w:rPr>
        <w:t>用什么理由可以驳倒他们？</w:t>
      </w:r>
    </w:p>
    <w:p w14:paraId="68A5554D">
      <w:pPr>
        <w:pStyle w:val="7"/>
        <w:ind w:left="0"/>
        <w:rPr>
          <w:rFonts w:hint="eastAsia"/>
        </w:rPr>
      </w:pPr>
    </w:p>
    <w:p w14:paraId="43B2BE6D">
      <w:pPr>
        <w:pStyle w:val="7"/>
        <w:ind w:left="0"/>
        <w:rPr>
          <w:rFonts w:hint="eastAsia"/>
        </w:rPr>
      </w:pPr>
      <w:r>
        <w:rPr>
          <w:rFonts w:hint="eastAsia"/>
        </w:rPr>
        <w:t>1st, From the places of Scripture already cited.</w:t>
      </w:r>
    </w:p>
    <w:p w14:paraId="46884505">
      <w:pPr>
        <w:pStyle w:val="7"/>
        <w:ind w:left="0"/>
        <w:rPr>
          <w:rFonts w:hint="eastAsia"/>
        </w:rPr>
      </w:pPr>
      <w:r>
        <w:rPr>
          <w:rFonts w:hint="eastAsia"/>
        </w:rPr>
        <w:t>第一，从已经引用的经文。</w:t>
      </w:r>
    </w:p>
    <w:p w14:paraId="74B9D3E4">
      <w:pPr>
        <w:pStyle w:val="7"/>
        <w:ind w:left="0"/>
        <w:rPr>
          <w:rFonts w:hint="eastAsia"/>
        </w:rPr>
      </w:pPr>
    </w:p>
    <w:p w14:paraId="3E4A6B12">
      <w:pPr>
        <w:pStyle w:val="7"/>
        <w:ind w:left="0"/>
        <w:rPr>
          <w:rFonts w:hint="eastAsia"/>
        </w:rPr>
      </w:pPr>
      <w:r>
        <w:rPr>
          <w:rFonts w:hint="eastAsia"/>
        </w:rPr>
        <w:t>2d, From the apostolical benediction in which the three persons of the Godhead are called upon expressly, 2 Cor. 13.14.</w:t>
      </w:r>
    </w:p>
    <w:p w14:paraId="15F43F78">
      <w:pPr>
        <w:pStyle w:val="7"/>
        <w:ind w:left="0"/>
        <w:rPr>
          <w:rFonts w:hint="eastAsia"/>
        </w:rPr>
      </w:pPr>
      <w:r>
        <w:rPr>
          <w:rFonts w:hint="eastAsia"/>
        </w:rPr>
        <w:t>第二，从使徒的祝福中，神性的三个位格被明确地呼求，林后13:14。</w:t>
      </w:r>
    </w:p>
    <w:p w14:paraId="521D5F57">
      <w:pPr>
        <w:pStyle w:val="7"/>
        <w:ind w:left="0"/>
        <w:rPr>
          <w:rFonts w:hint="eastAsia"/>
        </w:rPr>
      </w:pPr>
    </w:p>
    <w:p w14:paraId="00CAB7AB">
      <w:pPr>
        <w:pStyle w:val="7"/>
        <w:ind w:left="0"/>
        <w:rPr>
          <w:rFonts w:hint="eastAsia"/>
        </w:rPr>
      </w:pPr>
      <w:r>
        <w:rPr>
          <w:rFonts w:hint="eastAsia"/>
        </w:rPr>
        <w:t>3d, From 1 Cor. 12.4-6. Where the three persons are named Spirit, Lord, God. And from John 15.26. But when the comforter is come, whom I will send unto you from the Father, even the Spirit of truth.</w:t>
      </w:r>
    </w:p>
    <w:p w14:paraId="632D8842">
      <w:pPr>
        <w:pStyle w:val="7"/>
        <w:ind w:left="0"/>
        <w:rPr>
          <w:rFonts w:hint="eastAsia"/>
        </w:rPr>
      </w:pPr>
      <w:r>
        <w:rPr>
          <w:rFonts w:hint="eastAsia"/>
        </w:rPr>
        <w:t>第三，从林前12:4-6。其中三个位格被命名为灵、主、上帝。以及从约15:26。但我要从父那里差保惠师来，就是从父出来真理的圣灵。</w:t>
      </w:r>
    </w:p>
    <w:p w14:paraId="60F5D95D">
      <w:pPr>
        <w:pStyle w:val="7"/>
        <w:ind w:left="0"/>
        <w:rPr>
          <w:rFonts w:hint="eastAsia"/>
        </w:rPr>
      </w:pPr>
    </w:p>
    <w:p w14:paraId="56D9B286">
      <w:pPr>
        <w:pStyle w:val="7"/>
        <w:ind w:left="0"/>
        <w:rPr>
          <w:rFonts w:hint="eastAsia"/>
        </w:rPr>
      </w:pPr>
      <w:r>
        <w:rPr>
          <w:rFonts w:hint="eastAsia"/>
        </w:rPr>
        <w:t>4th, Because there are three that bear record in heaven, the Father, the Son, and the Holy Spirit, 1 John 5.7. These three must either be three persons, or three gods.</w:t>
      </w:r>
    </w:p>
    <w:p w14:paraId="68C7E7E9">
      <w:pPr>
        <w:pStyle w:val="7"/>
        <w:ind w:left="0"/>
        <w:rPr>
          <w:rFonts w:hint="eastAsia"/>
        </w:rPr>
      </w:pPr>
      <w:r>
        <w:rPr>
          <w:rFonts w:hint="eastAsia"/>
        </w:rPr>
        <w:t>第四，因为在天上作见证的有三，就是父、子和圣灵，约一5:7。这三者要么是三个位格，要么是三位神。</w:t>
      </w:r>
    </w:p>
    <w:p w14:paraId="3E924DE4">
      <w:pPr>
        <w:pStyle w:val="7"/>
        <w:ind w:left="0"/>
        <w:rPr>
          <w:rFonts w:hint="eastAsia"/>
        </w:rPr>
      </w:pPr>
    </w:p>
    <w:p w14:paraId="1EDB6F37">
      <w:pPr>
        <w:pStyle w:val="7"/>
        <w:ind w:left="0"/>
        <w:rPr>
          <w:rFonts w:hint="eastAsia"/>
        </w:rPr>
      </w:pPr>
      <w:r>
        <w:rPr>
          <w:rFonts w:hint="eastAsia"/>
        </w:rPr>
        <w:t>This last is the height of impossibility; therefore they must be three persons. here they are put to silence, and have nothing to reply.</w:t>
      </w:r>
    </w:p>
    <w:p w14:paraId="4D989CEC">
      <w:pPr>
        <w:pStyle w:val="7"/>
        <w:ind w:left="0"/>
        <w:rPr>
          <w:rFonts w:hint="eastAsia"/>
        </w:rPr>
      </w:pPr>
      <w:r>
        <w:rPr>
          <w:rFonts w:hint="eastAsia"/>
        </w:rPr>
        <w:t>后者是绝不可能的；因此，他们必须是三个位格。在此他们哑口无言，无话可答。</w:t>
      </w:r>
    </w:p>
    <w:p w14:paraId="54AC5B84">
      <w:pPr>
        <w:pStyle w:val="7"/>
        <w:ind w:left="0"/>
        <w:rPr>
          <w:rFonts w:hint="eastAsia"/>
        </w:rPr>
      </w:pPr>
    </w:p>
    <w:p w14:paraId="3CAA544F">
      <w:pPr>
        <w:pStyle w:val="7"/>
        <w:ind w:left="0"/>
        <w:rPr>
          <w:rFonts w:hint="eastAsia"/>
        </w:rPr>
      </w:pPr>
      <w:r>
        <w:rPr>
          <w:rFonts w:hint="eastAsia"/>
        </w:rPr>
        <w:t>Such is the strength and power of truth, which is able to stop the mouths of the greatest rebels against religion and reason.</w:t>
      </w:r>
    </w:p>
    <w:p w14:paraId="4A4407A0">
      <w:pPr>
        <w:pStyle w:val="7"/>
        <w:ind w:left="0"/>
        <w:rPr>
          <w:rFonts w:hint="eastAsia"/>
        </w:rPr>
      </w:pPr>
      <w:r>
        <w:rPr>
          <w:rFonts w:hint="eastAsia"/>
        </w:rPr>
        <w:t>这就是真理的力量和权能，能够堵住那些最悖逆宗教和理性之人的口。</w:t>
      </w:r>
    </w:p>
    <w:p w14:paraId="2AC59303">
      <w:pPr>
        <w:pStyle w:val="7"/>
        <w:ind w:left="0"/>
        <w:rPr>
          <w:rFonts w:hint="eastAsia"/>
        </w:rPr>
      </w:pPr>
    </w:p>
    <w:p w14:paraId="5605E710">
      <w:pPr>
        <w:pStyle w:val="7"/>
        <w:ind w:left="0"/>
        <w:rPr>
          <w:rFonts w:hint="eastAsia"/>
        </w:rPr>
      </w:pPr>
      <w:r>
        <w:rPr>
          <w:rFonts w:hint="eastAsia"/>
        </w:rPr>
        <w:t>But there is good ground for the word Person, Heb. 1.3. where Christ is said to be the express image or impression of the Father's person.</w:t>
      </w:r>
    </w:p>
    <w:p w14:paraId="45D97BD6">
      <w:pPr>
        <w:pStyle w:val="7"/>
        <w:ind w:left="0"/>
        <w:rPr>
          <w:rFonts w:hint="eastAsia"/>
        </w:rPr>
      </w:pPr>
      <w:r>
        <w:rPr>
          <w:rFonts w:hint="eastAsia"/>
        </w:rPr>
        <w:t>但“位格”一词是有良好根据的，来1:3，其中基督被称为父本体的真像或印记。</w:t>
      </w:r>
    </w:p>
    <w:p w14:paraId="6F767101">
      <w:pPr>
        <w:pStyle w:val="7"/>
        <w:ind w:left="0"/>
        <w:rPr>
          <w:rFonts w:hint="eastAsia"/>
        </w:rPr>
      </w:pPr>
    </w:p>
    <w:p w14:paraId="28634381">
      <w:pPr>
        <w:pStyle w:val="7"/>
        <w:ind w:left="0"/>
        <w:rPr>
          <w:rFonts w:hint="eastAsia"/>
        </w:rPr>
      </w:pPr>
      <w:r>
        <w:rPr>
          <w:rFonts w:hint="eastAsia"/>
        </w:rPr>
        <w:t>Because the person of the Son, perfectly represents the person of the Father, as an impression doth the seal: wherefore he is also called the image of the invisible God. Col. 1.15.</w:t>
      </w:r>
    </w:p>
    <w:p w14:paraId="376E7E80">
      <w:pPr>
        <w:pStyle w:val="7"/>
        <w:ind w:left="0"/>
        <w:rPr>
          <w:rFonts w:hint="eastAsia"/>
        </w:rPr>
      </w:pPr>
      <w:r>
        <w:rPr>
          <w:rFonts w:hint="eastAsia"/>
        </w:rPr>
        <w:t>因为子的位格完美地代表了父的位格，就像印记代表印章一样：因此祂也被称为那不能看见之上帝的像。西1:15。</w:t>
      </w:r>
    </w:p>
    <w:p w14:paraId="6E3FD409">
      <w:pPr>
        <w:pStyle w:val="7"/>
        <w:ind w:left="0"/>
        <w:rPr>
          <w:rFonts w:hint="eastAsia"/>
        </w:rPr>
      </w:pPr>
    </w:p>
    <w:p w14:paraId="0866AC14">
      <w:pPr>
        <w:pStyle w:val="7"/>
        <w:ind w:left="0"/>
        <w:rPr>
          <w:rFonts w:hint="eastAsia"/>
        </w:rPr>
      </w:pPr>
      <w:r>
        <w:rPr>
          <w:rFonts w:hint="eastAsia"/>
        </w:rPr>
        <w:t>The Greek word is hypostasis, substance or person, whereby is understood, the person of the Father as distinct from the Son, and subsisting of himself, and in himself, and is, as the original of the person of the Son, by an eternal and ineffable generation.</w:t>
      </w:r>
    </w:p>
    <w:p w14:paraId="417D9627">
      <w:pPr>
        <w:pStyle w:val="7"/>
        <w:ind w:left="0"/>
        <w:rPr>
          <w:rFonts w:hint="eastAsia"/>
        </w:rPr>
      </w:pPr>
      <w:r>
        <w:rPr>
          <w:rFonts w:hint="eastAsia"/>
        </w:rPr>
        <w:t>希腊词是hypostasis，实体或位格，藉此可以理解，父的位格与子不同，是自存的，在祂自己里面，并且是子位格的源头，藉着永恒和不可言喻的生。</w:t>
      </w:r>
    </w:p>
    <w:p w14:paraId="4891EA0B">
      <w:pPr>
        <w:pStyle w:val="7"/>
        <w:ind w:left="0"/>
        <w:rPr>
          <w:rFonts w:hint="eastAsia"/>
        </w:rPr>
      </w:pPr>
    </w:p>
    <w:p w14:paraId="641E85A4">
      <w:pPr>
        <w:pStyle w:val="7"/>
        <w:ind w:left="0"/>
        <w:rPr>
          <w:rFonts w:hint="eastAsia"/>
        </w:rPr>
      </w:pPr>
      <w:r>
        <w:rPr>
          <w:rFonts w:hint="eastAsia"/>
        </w:rPr>
        <w:t>That there are three persons in the Godhead; it is farther evident,</w:t>
      </w:r>
    </w:p>
    <w:p w14:paraId="5D54A007">
      <w:pPr>
        <w:pStyle w:val="7"/>
        <w:ind w:left="0"/>
        <w:rPr>
          <w:rFonts w:hint="eastAsia"/>
        </w:rPr>
      </w:pPr>
      <w:r>
        <w:rPr>
          <w:rFonts w:hint="eastAsia"/>
        </w:rPr>
        <w:t>神性中有三个位格；这一点从以下几方面更加明显，</w:t>
      </w:r>
    </w:p>
    <w:p w14:paraId="75C4213C">
      <w:pPr>
        <w:pStyle w:val="7"/>
        <w:ind w:left="0"/>
        <w:rPr>
          <w:rFonts w:hint="eastAsia"/>
        </w:rPr>
      </w:pPr>
    </w:p>
    <w:p w14:paraId="775872D0">
      <w:pPr>
        <w:pStyle w:val="7"/>
        <w:ind w:left="0"/>
        <w:rPr>
          <w:rFonts w:hint="eastAsia"/>
        </w:rPr>
      </w:pPr>
      <w:r>
        <w:rPr>
          <w:rFonts w:hint="eastAsia"/>
        </w:rPr>
        <w:t>1st, From all the epistles written to the seven churches of Asia. For, as may be gathered from Rev. 1.1. it is the Father that sends, it is the Son that gives John the commission, and it is the Holy Ghost in the close, that is mentioned as joint speaker.</w:t>
      </w:r>
    </w:p>
    <w:p w14:paraId="7BBC4DAC">
      <w:pPr>
        <w:pStyle w:val="7"/>
        <w:ind w:left="0"/>
        <w:rPr>
          <w:rFonts w:hint="eastAsia"/>
        </w:rPr>
      </w:pPr>
      <w:r>
        <w:rPr>
          <w:rFonts w:hint="eastAsia"/>
        </w:rPr>
        <w:t>第一，从写给亚细亚七教会的所有书信。因为，从启1:1可以看出，是父差遣，是子给约翰使命，而在结尾处，是圣灵被提及为共同的说话者。</w:t>
      </w:r>
    </w:p>
    <w:p w14:paraId="098E5D67">
      <w:pPr>
        <w:pStyle w:val="7"/>
        <w:ind w:left="0"/>
        <w:rPr>
          <w:rFonts w:hint="eastAsia"/>
        </w:rPr>
      </w:pPr>
    </w:p>
    <w:p w14:paraId="40FEB610">
      <w:pPr>
        <w:pStyle w:val="7"/>
        <w:ind w:left="0"/>
        <w:rPr>
          <w:rFonts w:hint="eastAsia"/>
        </w:rPr>
      </w:pPr>
      <w:r>
        <w:rPr>
          <w:rFonts w:hint="eastAsia"/>
        </w:rPr>
        <w:t>2d, Because in that epistle written to Thyatira, there are three distinctly named, first, the Father and the Son, in these words, These things saith the Son of God. Next, there is named in the last verse of that second chapter, the Spirit, he that hath an ear let him hear what the Spirit saith unto the churches.</w:t>
      </w:r>
    </w:p>
    <w:p w14:paraId="66E1C4F0">
      <w:pPr>
        <w:pStyle w:val="7"/>
        <w:ind w:left="0"/>
        <w:rPr>
          <w:rFonts w:hint="eastAsia"/>
        </w:rPr>
      </w:pPr>
      <w:r>
        <w:rPr>
          <w:rFonts w:hint="eastAsia"/>
        </w:rPr>
        <w:t>第二，因为在写给推雅推喇的书信中，有三位被明确地命名，首先，父和子，在这句话中，上帝的儿子说。接下来，在第二章的最后一节中，提到了圣灵，凡有耳的，就应当听圣灵向众教会所说的话。</w:t>
      </w:r>
    </w:p>
    <w:p w14:paraId="506D83FA">
      <w:pPr>
        <w:pStyle w:val="7"/>
        <w:ind w:left="0"/>
        <w:rPr>
          <w:rFonts w:hint="eastAsia"/>
        </w:rPr>
      </w:pPr>
    </w:p>
    <w:p w14:paraId="53FF3C80">
      <w:pPr>
        <w:pStyle w:val="7"/>
        <w:ind w:left="0"/>
        <w:rPr>
          <w:rFonts w:hint="eastAsia"/>
        </w:rPr>
      </w:pPr>
      <w:r>
        <w:rPr>
          <w:rFonts w:hint="eastAsia"/>
        </w:rPr>
        <w:t>3d, Because in the beginning of that epistle to the church of Sardis, they are all three put together, These things, saith he, (viz. the Son) that hath the seven Spirits of God.</w:t>
      </w:r>
    </w:p>
    <w:p w14:paraId="279968EC">
      <w:pPr>
        <w:pStyle w:val="7"/>
        <w:ind w:left="0"/>
        <w:rPr>
          <w:rFonts w:hint="eastAsia"/>
        </w:rPr>
      </w:pPr>
      <w:r>
        <w:rPr>
          <w:rFonts w:hint="eastAsia"/>
        </w:rPr>
        <w:t>第三，因为在给撒狄教会的书信开头，他们三位都被放在一起，祂（即子）说，那有上帝的七灵的。</w:t>
      </w:r>
    </w:p>
    <w:p w14:paraId="38E9883F">
      <w:pPr>
        <w:pStyle w:val="7"/>
        <w:ind w:left="0"/>
        <w:rPr>
          <w:rFonts w:hint="eastAsia"/>
        </w:rPr>
      </w:pPr>
    </w:p>
    <w:p w14:paraId="3061FBC8">
      <w:pPr>
        <w:pStyle w:val="7"/>
        <w:ind w:left="0"/>
        <w:rPr>
          <w:rFonts w:hint="eastAsia"/>
        </w:rPr>
      </w:pPr>
      <w:r>
        <w:rPr>
          <w:rFonts w:hint="eastAsia"/>
        </w:rPr>
        <w:t>Here God, that is the Father, is distinctly considered as another person.</w:t>
      </w:r>
    </w:p>
    <w:p w14:paraId="6DEF4956">
      <w:pPr>
        <w:pStyle w:val="7"/>
        <w:ind w:left="0"/>
        <w:rPr>
          <w:rFonts w:hint="eastAsia"/>
        </w:rPr>
      </w:pPr>
      <w:r>
        <w:rPr>
          <w:rFonts w:hint="eastAsia"/>
        </w:rPr>
        <w:t>在这里，上帝，即父，被明确地视为另一个位格。</w:t>
      </w:r>
    </w:p>
    <w:p w14:paraId="25B3D1DE">
      <w:pPr>
        <w:pStyle w:val="7"/>
        <w:ind w:left="0"/>
        <w:rPr>
          <w:rFonts w:hint="eastAsia"/>
        </w:rPr>
      </w:pPr>
    </w:p>
    <w:p w14:paraId="752F6A55">
      <w:pPr>
        <w:pStyle w:val="7"/>
        <w:ind w:left="0"/>
        <w:rPr>
          <w:rFonts w:hint="eastAsia"/>
        </w:rPr>
      </w:pPr>
      <w:r>
        <w:rPr>
          <w:rFonts w:hint="eastAsia"/>
        </w:rPr>
        <w:t>The seven Spirits are the Holy Ghost.</w:t>
      </w:r>
    </w:p>
    <w:p w14:paraId="3BAC2AB2">
      <w:pPr>
        <w:pStyle w:val="7"/>
        <w:ind w:left="0"/>
        <w:rPr>
          <w:rFonts w:hint="eastAsia"/>
        </w:rPr>
      </w:pPr>
      <w:r>
        <w:rPr>
          <w:rFonts w:hint="eastAsia"/>
        </w:rPr>
        <w:t>七灵就是圣灵。</w:t>
      </w:r>
    </w:p>
    <w:p w14:paraId="0769C3E1">
      <w:pPr>
        <w:pStyle w:val="7"/>
        <w:ind w:left="0"/>
        <w:rPr>
          <w:rFonts w:hint="eastAsia"/>
        </w:rPr>
      </w:pPr>
    </w:p>
    <w:p w14:paraId="6BF20863">
      <w:pPr>
        <w:pStyle w:val="7"/>
        <w:ind w:left="0"/>
        <w:rPr>
          <w:rFonts w:hint="eastAsia"/>
        </w:rPr>
      </w:pPr>
      <w:r>
        <w:rPr>
          <w:rFonts w:hint="eastAsia"/>
        </w:rPr>
        <w:t>4th, Because these three persons are most fully and clearly distinguished in the fifth chapter. First, the Father sitting on the throne. Secondly, The Lamb, or the Son of God. And, Thirdly, The seven Spirits, or the Holy Ghost, so called from the pouring out of his gifts upon the churches, in that abundant manner, as if he were seven Spirits, or seven-fold Spirit.</w:t>
      </w:r>
    </w:p>
    <w:p w14:paraId="172C5CCC">
      <w:pPr>
        <w:pStyle w:val="7"/>
        <w:ind w:left="0"/>
        <w:rPr>
          <w:rFonts w:hint="eastAsia"/>
        </w:rPr>
      </w:pPr>
      <w:r>
        <w:rPr>
          <w:rFonts w:hint="eastAsia"/>
        </w:rPr>
        <w:t>第四，因为这三个位格在第五章中被最充分和清晰地区分。首先，父坐在宝座上。其次，羔羊，或上帝的儿子。第三，七灵，或圣灵，因祂将恩赐丰丰富富地浇灌在众教会身上而得名，仿佛祂是七灵，或七倍的灵。</w:t>
      </w:r>
    </w:p>
    <w:p w14:paraId="6FBEB3DD">
      <w:pPr>
        <w:pStyle w:val="7"/>
        <w:ind w:left="0"/>
        <w:rPr>
          <w:rFonts w:hint="eastAsia"/>
        </w:rPr>
      </w:pPr>
    </w:p>
    <w:p w14:paraId="039EF997">
      <w:pPr>
        <w:pStyle w:val="7"/>
        <w:ind w:left="0"/>
        <w:rPr>
          <w:rFonts w:hint="eastAsia"/>
        </w:rPr>
      </w:pPr>
      <w:r>
        <w:rPr>
          <w:rFonts w:hint="eastAsia"/>
        </w:rPr>
        <w:t>It is evident also, that the Father, Son, and Spirit, are really distinct from one another, and are three persons.</w:t>
      </w:r>
    </w:p>
    <w:p w14:paraId="7F078473">
      <w:pPr>
        <w:pStyle w:val="7"/>
        <w:ind w:left="0"/>
        <w:rPr>
          <w:rFonts w:hint="eastAsia"/>
        </w:rPr>
      </w:pPr>
      <w:r>
        <w:rPr>
          <w:rFonts w:hint="eastAsia"/>
        </w:rPr>
        <w:t>同样显而易见的是，父、子和灵彼此之间是真实有别的，并且是三个位格。</w:t>
      </w:r>
    </w:p>
    <w:p w14:paraId="63880D6B">
      <w:pPr>
        <w:pStyle w:val="7"/>
        <w:ind w:left="0"/>
        <w:rPr>
          <w:rFonts w:hint="eastAsia"/>
        </w:rPr>
      </w:pPr>
    </w:p>
    <w:p w14:paraId="17448F93">
      <w:pPr>
        <w:pStyle w:val="7"/>
        <w:ind w:left="0"/>
        <w:rPr>
          <w:rFonts w:hint="eastAsia"/>
        </w:rPr>
      </w:pPr>
      <w:r>
        <w:rPr>
          <w:rFonts w:hint="eastAsia"/>
        </w:rPr>
        <w:t>They are indeed, in respect of their essence, which is indivisibly communicable to them, one and the same God; but considered personally, they differ really, for the Father is not the Son, neither is he that sits upon the throne the Lamb:</w:t>
      </w:r>
    </w:p>
    <w:p w14:paraId="18E63C1C">
      <w:pPr>
        <w:pStyle w:val="7"/>
        <w:ind w:left="0"/>
        <w:rPr>
          <w:rFonts w:hint="eastAsia"/>
        </w:rPr>
      </w:pPr>
      <w:r>
        <w:rPr>
          <w:rFonts w:hint="eastAsia"/>
        </w:rPr>
        <w:t>事实上，就他们的本质而言，这本质不可分割地传给他们，他们是同一位上帝；但从位格上考虑，他们确实不同，因为父不是子，坐在宝座上的也不是羔羊：</w:t>
      </w:r>
    </w:p>
    <w:p w14:paraId="13238C9F">
      <w:pPr>
        <w:pStyle w:val="7"/>
        <w:ind w:left="0"/>
        <w:rPr>
          <w:rFonts w:hint="eastAsia"/>
        </w:rPr>
      </w:pPr>
    </w:p>
    <w:p w14:paraId="3A8CFCB0">
      <w:pPr>
        <w:pStyle w:val="7"/>
        <w:ind w:left="0"/>
        <w:rPr>
          <w:rFonts w:hint="eastAsia"/>
        </w:rPr>
      </w:pPr>
      <w:r>
        <w:rPr>
          <w:rFonts w:hint="eastAsia"/>
        </w:rPr>
        <w:t>Neither the Father nor the Spirit were incarnate, but the Son, who died, and was buried, which cannot be said of none but of a person: It cannot be said that the Father died, or that the Spirit died.</w:t>
      </w:r>
    </w:p>
    <w:p w14:paraId="52B17040">
      <w:pPr>
        <w:pStyle w:val="7"/>
        <w:ind w:left="0"/>
        <w:rPr>
          <w:rFonts w:hint="eastAsia"/>
        </w:rPr>
      </w:pPr>
      <w:r>
        <w:rPr>
          <w:rFonts w:hint="eastAsia"/>
        </w:rPr>
        <w:t>父和灵都没有道成肉身，而是子，祂死了，埋葬了，这只能说是一个位格：不能说父死了，或灵死了。</w:t>
      </w:r>
    </w:p>
    <w:p w14:paraId="45A10E9D">
      <w:pPr>
        <w:pStyle w:val="7"/>
        <w:ind w:left="0"/>
        <w:rPr>
          <w:rFonts w:hint="eastAsia"/>
        </w:rPr>
      </w:pPr>
    </w:p>
    <w:p w14:paraId="07FBCDB9">
      <w:pPr>
        <w:pStyle w:val="7"/>
        <w:ind w:left="0"/>
        <w:rPr>
          <w:rFonts w:hint="eastAsia"/>
        </w:rPr>
      </w:pPr>
      <w:r>
        <w:rPr>
          <w:rFonts w:hint="eastAsia"/>
        </w:rPr>
        <w:t>Next, Is not the Holy Ghost the Spirit of God, as the Son is the Son of God? And if that suppose a real distinct personality, this must do it also.</w:t>
      </w:r>
    </w:p>
    <w:p w14:paraId="32494396">
      <w:pPr>
        <w:pStyle w:val="7"/>
        <w:ind w:left="0"/>
        <w:rPr>
          <w:rFonts w:hint="eastAsia"/>
        </w:rPr>
      </w:pPr>
      <w:r>
        <w:rPr>
          <w:rFonts w:hint="eastAsia"/>
        </w:rPr>
        <w:t>其次，圣灵岂不像子是上帝的儿子一样，是上帝的灵吗？如果前者意味着一个真实有别的位格性，后者也必须如此。</w:t>
      </w:r>
    </w:p>
    <w:p w14:paraId="67BE68C5">
      <w:pPr>
        <w:pStyle w:val="7"/>
        <w:ind w:left="0"/>
        <w:rPr>
          <w:rFonts w:hint="eastAsia"/>
        </w:rPr>
      </w:pPr>
    </w:p>
    <w:p w14:paraId="5B4AC9EB">
      <w:pPr>
        <w:pStyle w:val="7"/>
        <w:ind w:left="0"/>
        <w:rPr>
          <w:rFonts w:hint="eastAsia"/>
        </w:rPr>
      </w:pPr>
      <w:r>
        <w:rPr>
          <w:rFonts w:hint="eastAsia"/>
        </w:rPr>
        <w:t>Now, if the Father be God, and the Son be God, and the Spirit be God, who have one and the same divine nature and essence, indivisibly communicated to them; and so, if there be but one God, and yet these three really distinct, then they must be distinct persons, in respect of their personal properties, seeing they are persons, and distinct.</w:t>
      </w:r>
    </w:p>
    <w:p w14:paraId="46FD2129">
      <w:pPr>
        <w:pStyle w:val="7"/>
        <w:ind w:left="0"/>
        <w:rPr>
          <w:rFonts w:hint="eastAsia"/>
        </w:rPr>
      </w:pPr>
      <w:r>
        <w:rPr>
          <w:rFonts w:hint="eastAsia"/>
        </w:rPr>
        <w:t>现在，如果父是上帝，子是上帝，灵是上帝，他们拥有同一个不可分割地传给他们的神性本质；因此，如果只有一位上帝，但这三者又真实有别，那么他们就必须是不同的位格，就其位格属性而言，因为他们是位格，并且是有区别的。</w:t>
      </w:r>
    </w:p>
    <w:p w14:paraId="414FEE07">
      <w:pPr>
        <w:pStyle w:val="7"/>
        <w:ind w:left="0"/>
        <w:rPr>
          <w:rFonts w:hint="eastAsia"/>
        </w:rPr>
      </w:pPr>
    </w:p>
    <w:p w14:paraId="0449C9C5">
      <w:pPr>
        <w:pStyle w:val="7"/>
        <w:ind w:left="0"/>
        <w:rPr>
          <w:rFonts w:hint="eastAsia"/>
        </w:rPr>
      </w:pPr>
      <w:r>
        <w:rPr>
          <w:rFonts w:hint="eastAsia"/>
        </w:rPr>
        <w:t>The Son, as was said, is called the express image of the Father's person, which evidently shews, that the Father, considered as distinct from the Son, is a person, and subsists:</w:t>
      </w:r>
    </w:p>
    <w:p w14:paraId="241B1405">
      <w:pPr>
        <w:pStyle w:val="7"/>
        <w:ind w:left="0"/>
        <w:rPr>
          <w:rFonts w:hint="eastAsia"/>
        </w:rPr>
      </w:pPr>
      <w:r>
        <w:rPr>
          <w:rFonts w:hint="eastAsia"/>
        </w:rPr>
        <w:t>如前所述，子被称为父本体的真像，这清楚地表明，父，作为与子有别的，是一个位格，并且是自存的：</w:t>
      </w:r>
    </w:p>
    <w:p w14:paraId="31676DC1">
      <w:pPr>
        <w:pStyle w:val="7"/>
        <w:ind w:left="0"/>
        <w:rPr>
          <w:rFonts w:hint="eastAsia"/>
        </w:rPr>
      </w:pPr>
    </w:p>
    <w:p w14:paraId="2B4E949D">
      <w:pPr>
        <w:pStyle w:val="7"/>
        <w:ind w:left="0"/>
        <w:rPr>
          <w:rFonts w:hint="eastAsia"/>
        </w:rPr>
      </w:pPr>
      <w:r>
        <w:rPr>
          <w:rFonts w:hint="eastAsia"/>
        </w:rPr>
        <w:t>If then thus it be, must not the Son, as distinct from the Father, and so lively and expressly representing his person, be a person also, having this from the Father?</w:t>
      </w:r>
    </w:p>
    <w:p w14:paraId="7480D7BE">
      <w:pPr>
        <w:pStyle w:val="7"/>
        <w:ind w:left="0"/>
        <w:rPr>
          <w:rFonts w:hint="eastAsia"/>
        </w:rPr>
      </w:pPr>
      <w:r>
        <w:rPr>
          <w:rFonts w:hint="eastAsia"/>
        </w:rPr>
        <w:t>如果真是这样，那么子，作为与父有别，并如此生动和明确地代表祂的位格，岂不也必须是一个位格，这是从父而来的吗？</w:t>
      </w:r>
    </w:p>
    <w:p w14:paraId="69BC778F">
      <w:pPr>
        <w:pStyle w:val="7"/>
        <w:ind w:left="0"/>
        <w:rPr>
          <w:rFonts w:hint="eastAsia"/>
        </w:rPr>
      </w:pPr>
    </w:p>
    <w:p w14:paraId="32AA33EA">
      <w:pPr>
        <w:pStyle w:val="7"/>
        <w:ind w:left="0"/>
        <w:rPr>
          <w:rFonts w:hint="eastAsia"/>
        </w:rPr>
      </w:pPr>
      <w:r>
        <w:rPr>
          <w:rFonts w:hint="eastAsia"/>
        </w:rPr>
        <w:t>The same must be true likewise of the Holy Ghost, who is God equal with both, yet different from both; for he who proceedeth from the Father, and from the Son, must differ from the Father, and from the Son; as he who is begotten, must be distinct from him that begat him.</w:t>
      </w:r>
    </w:p>
    <w:p w14:paraId="0BE5324A">
      <w:pPr>
        <w:pStyle w:val="7"/>
        <w:ind w:left="0"/>
        <w:rPr>
          <w:rFonts w:hint="eastAsia"/>
        </w:rPr>
      </w:pPr>
      <w:r>
        <w:rPr>
          <w:rFonts w:hint="eastAsia"/>
        </w:rPr>
        <w:t>圣灵也必须如此，祂是与二者同等的上帝，却又与二者不同；因为祂从父和子而出，必定与父和子不同；正如被生的，必定与生他的有别。</w:t>
      </w:r>
    </w:p>
    <w:p w14:paraId="1DEAD396">
      <w:pPr>
        <w:pStyle w:val="7"/>
        <w:ind w:left="0"/>
        <w:rPr>
          <w:rFonts w:hint="eastAsia"/>
        </w:rPr>
      </w:pPr>
    </w:p>
    <w:p w14:paraId="37BF8D7D">
      <w:pPr>
        <w:pStyle w:val="7"/>
        <w:ind w:left="0"/>
        <w:rPr>
          <w:rFonts w:hint="eastAsia"/>
        </w:rPr>
      </w:pPr>
      <w:r>
        <w:rPr>
          <w:rFonts w:hint="eastAsia"/>
        </w:rPr>
        <w:t>Some Quakers, either ignorantly or perversely, will have the word hypostasis, translated substance, as it is Heb. 11.1. and thus they read, Heb 1.3. The character or image of God's substance, which is to be understood of Christ, say they, not simply as God, but as man:</w:t>
      </w:r>
    </w:p>
    <w:p w14:paraId="4919BFFE">
      <w:pPr>
        <w:pStyle w:val="7"/>
        <w:ind w:left="0"/>
        <w:rPr>
          <w:rFonts w:hint="eastAsia"/>
        </w:rPr>
      </w:pPr>
      <w:r>
        <w:rPr>
          <w:rFonts w:hint="eastAsia"/>
        </w:rPr>
        <w:t>一些贵格会，或因无知，或因悖逆，要将hypostasis这个词翻译成实体，就像来11:1那样；因此他们如此读来1:3。上帝本质的特征或形象，他们说，这应当被理解为基督，不是单纯地作为上帝，而是作为人：</w:t>
      </w:r>
    </w:p>
    <w:p w14:paraId="6127EA9B">
      <w:pPr>
        <w:pStyle w:val="7"/>
        <w:ind w:left="0"/>
        <w:rPr>
          <w:rFonts w:hint="eastAsia"/>
        </w:rPr>
      </w:pPr>
    </w:p>
    <w:p w14:paraId="59EC3118">
      <w:pPr>
        <w:pStyle w:val="7"/>
        <w:ind w:left="0"/>
        <w:rPr>
          <w:rFonts w:hint="eastAsia"/>
        </w:rPr>
      </w:pPr>
      <w:r>
        <w:rPr>
          <w:rFonts w:hint="eastAsia"/>
        </w:rPr>
        <w:t>but they might as well have said it signifies confident or confidence, because it is so translated 2 Cor. 9.4 and 2 Cor. 11.17.</w:t>
      </w:r>
    </w:p>
    <w:p w14:paraId="3FC7D764">
      <w:pPr>
        <w:pStyle w:val="7"/>
        <w:ind w:left="0"/>
        <w:rPr>
          <w:rFonts w:hint="eastAsia"/>
        </w:rPr>
      </w:pPr>
      <w:r>
        <w:rPr>
          <w:rFonts w:hint="eastAsia"/>
        </w:rPr>
        <w:t>但他们也同样可以说它的意思是自信或把握，因为它在林后9:4和林后11:17中就是这样翻译的。</w:t>
      </w:r>
    </w:p>
    <w:p w14:paraId="1AF894BD">
      <w:pPr>
        <w:pStyle w:val="7"/>
        <w:ind w:left="0"/>
        <w:rPr>
          <w:rFonts w:hint="eastAsia"/>
        </w:rPr>
      </w:pPr>
    </w:p>
    <w:p w14:paraId="050F85E1">
      <w:pPr>
        <w:pStyle w:val="7"/>
        <w:ind w:left="0"/>
        <w:rPr>
          <w:rFonts w:hint="eastAsia"/>
        </w:rPr>
      </w:pPr>
      <w:r>
        <w:rPr>
          <w:rFonts w:hint="eastAsia"/>
        </w:rPr>
        <w:t>But they speak here consequentially to their own tenets, who in effect deny the Trinity, and all distinction between the Father, Son, and Holy Ghost, not only in words, but in very deed.</w:t>
      </w:r>
    </w:p>
    <w:p w14:paraId="6E617918">
      <w:pPr>
        <w:pStyle w:val="7"/>
        <w:ind w:left="0"/>
        <w:rPr>
          <w:rFonts w:hint="eastAsia"/>
        </w:rPr>
      </w:pPr>
      <w:r>
        <w:rPr>
          <w:rFonts w:hint="eastAsia"/>
        </w:rPr>
        <w:t>但他们在这里的言论是他们自己教义的必然结果，他们实际上否认三位一体，以及父、子、圣灵之间的所有区别，不仅在言语上，而且在行动上。</w:t>
      </w:r>
    </w:p>
    <w:p w14:paraId="4722ECF9">
      <w:pPr>
        <w:pStyle w:val="7"/>
        <w:ind w:left="0"/>
        <w:rPr>
          <w:rFonts w:hint="eastAsia"/>
        </w:rPr>
      </w:pPr>
    </w:p>
    <w:p w14:paraId="59CB2BE6">
      <w:pPr>
        <w:pStyle w:val="7"/>
        <w:ind w:left="0"/>
        <w:rPr>
          <w:rFonts w:hint="eastAsia"/>
        </w:rPr>
      </w:pPr>
      <w:r>
        <w:rPr>
          <w:rFonts w:hint="eastAsia"/>
        </w:rPr>
        <w:t>The apostle in this place is proving Christ the Son of God, to be the lord and heir of all things; because God created the worlds by him, He is the brightness of his glory, the express image of his person, upholdeth all things by the word of his power.</w:t>
      </w:r>
    </w:p>
    <w:p w14:paraId="108566E9">
      <w:pPr>
        <w:pStyle w:val="7"/>
        <w:ind w:left="0"/>
        <w:rPr>
          <w:rFonts w:hint="eastAsia"/>
        </w:rPr>
      </w:pPr>
      <w:r>
        <w:rPr>
          <w:rFonts w:hint="eastAsia"/>
        </w:rPr>
        <w:t>使徒在此处正在证明上帝的儿子基督是万物的主和继承者；因为上帝藉着祂创造了诸世界，祂是祂荣耀所发的光辉，是祂本体的真像，用祂权能的命令托住万有。</w:t>
      </w:r>
    </w:p>
    <w:p w14:paraId="3A940113">
      <w:pPr>
        <w:pStyle w:val="7"/>
        <w:ind w:left="0"/>
        <w:rPr>
          <w:rFonts w:hint="eastAsia"/>
        </w:rPr>
      </w:pPr>
    </w:p>
    <w:p w14:paraId="3B362487">
      <w:pPr>
        <w:pStyle w:val="7"/>
        <w:ind w:left="0"/>
        <w:rPr>
          <w:rFonts w:hint="eastAsia"/>
        </w:rPr>
      </w:pPr>
      <w:r>
        <w:rPr>
          <w:rFonts w:hint="eastAsia"/>
        </w:rPr>
        <w:t>These titles are here given to the Son of God, as a creator, and a preserver of all things, which belong to him only, according to his divine nature:</w:t>
      </w:r>
    </w:p>
    <w:p w14:paraId="7E9D1DAF">
      <w:pPr>
        <w:pStyle w:val="7"/>
        <w:ind w:left="0"/>
        <w:rPr>
          <w:rFonts w:hint="eastAsia"/>
        </w:rPr>
      </w:pPr>
      <w:r>
        <w:rPr>
          <w:rFonts w:hint="eastAsia"/>
        </w:rPr>
        <w:t>这些称号在这里是赐给上帝的儿子的，作为万物的创造者和保守者，这只属于祂，根据祂的神性：</w:t>
      </w:r>
    </w:p>
    <w:p w14:paraId="32AF498A">
      <w:pPr>
        <w:pStyle w:val="7"/>
        <w:ind w:left="0"/>
        <w:rPr>
          <w:rFonts w:hint="eastAsia"/>
        </w:rPr>
      </w:pPr>
    </w:p>
    <w:p w14:paraId="19FDCBFB">
      <w:pPr>
        <w:pStyle w:val="7"/>
        <w:ind w:left="0"/>
        <w:rPr>
          <w:rFonts w:hint="eastAsia"/>
        </w:rPr>
      </w:pPr>
      <w:r>
        <w:rPr>
          <w:rFonts w:hint="eastAsia"/>
        </w:rPr>
        <w:t>Therefore these titles must be understood of Christ, forasmuch as he is the eternal Son of God, and a light from the eternal light, of one essence and glory with the Father; nevertheless distinguished from the person of the Father, by whom the Father executes his operations, and shews his properties, even as the sun by its light doth shine.</w:t>
      </w:r>
    </w:p>
    <w:p w14:paraId="4406468F">
      <w:pPr>
        <w:pStyle w:val="7"/>
        <w:ind w:left="0"/>
        <w:rPr>
          <w:rFonts w:hint="eastAsia"/>
        </w:rPr>
      </w:pPr>
      <w:r>
        <w:rPr>
          <w:rFonts w:hint="eastAsia"/>
        </w:rPr>
        <w:t>因此，这些称号必须被理解为基督，因为祂是永生上帝的儿子，是出自永恒之光的光，与父同本质、同荣耀；然而与父的位格有别，父藉着祂施行祂的作为，并显明祂的属性，就像太阳藉着其光芒发光一样。</w:t>
      </w:r>
    </w:p>
    <w:p w14:paraId="3513377A">
      <w:pPr>
        <w:pStyle w:val="7"/>
        <w:ind w:left="0"/>
        <w:rPr>
          <w:rFonts w:hint="eastAsia"/>
        </w:rPr>
      </w:pPr>
    </w:p>
    <w:p w14:paraId="648DA6A7">
      <w:pPr>
        <w:pStyle w:val="7"/>
        <w:ind w:left="0"/>
        <w:rPr>
          <w:rFonts w:hint="eastAsia"/>
        </w:rPr>
      </w:pPr>
      <w:r>
        <w:rPr>
          <w:rFonts w:hint="eastAsia"/>
        </w:rPr>
        <w:t>Quest. V. "Is the Son of God of the same substance, power, and eternity with the Father?"</w:t>
      </w:r>
    </w:p>
    <w:p w14:paraId="5B5AEAD4">
      <w:pPr>
        <w:pStyle w:val="7"/>
        <w:ind w:left="0"/>
        <w:rPr>
          <w:rFonts w:hint="eastAsia"/>
        </w:rPr>
      </w:pPr>
      <w:r>
        <w:rPr>
          <w:rFonts w:hint="eastAsia"/>
        </w:rPr>
        <w:t>问题五：“上帝的儿子是否与父同实质、同权能、同永恒？”</w:t>
      </w:r>
    </w:p>
    <w:p w14:paraId="1AAA7CED">
      <w:pPr>
        <w:pStyle w:val="7"/>
        <w:ind w:left="0"/>
        <w:rPr>
          <w:rFonts w:hint="eastAsia"/>
        </w:rPr>
      </w:pPr>
    </w:p>
    <w:p w14:paraId="08754D51">
      <w:pPr>
        <w:pStyle w:val="7"/>
        <w:ind w:left="0"/>
        <w:rPr>
          <w:rFonts w:hint="eastAsia"/>
        </w:rPr>
      </w:pPr>
      <w:r>
        <w:rPr>
          <w:rFonts w:hint="eastAsia"/>
        </w:rPr>
        <w:t>Yes; 1 John 5.20. Rom. 9.5. Isa. 9.6.</w:t>
      </w:r>
    </w:p>
    <w:p w14:paraId="1047ABA1">
      <w:pPr>
        <w:pStyle w:val="7"/>
        <w:ind w:left="0"/>
        <w:rPr>
          <w:rFonts w:hint="eastAsia"/>
        </w:rPr>
      </w:pPr>
      <w:r>
        <w:rPr>
          <w:rFonts w:hint="eastAsia"/>
        </w:rPr>
        <w:t>是的；约一5:20；罗9:5；赛9:6。</w:t>
      </w:r>
    </w:p>
    <w:p w14:paraId="4A1D9E43">
      <w:pPr>
        <w:pStyle w:val="7"/>
        <w:ind w:left="0"/>
        <w:rPr>
          <w:rFonts w:hint="eastAsia"/>
        </w:rPr>
      </w:pPr>
    </w:p>
    <w:p w14:paraId="43EC87D2">
      <w:pPr>
        <w:pStyle w:val="7"/>
        <w:ind w:left="0"/>
        <w:rPr>
          <w:rFonts w:hint="eastAsia"/>
        </w:rPr>
      </w:pPr>
      <w:r>
        <w:rPr>
          <w:rFonts w:hint="eastAsia"/>
        </w:rPr>
        <w:t>Well then, do not the Arians err, who maintain, The Son to be a creature, brought forth before the foundations of the world?</w:t>
      </w:r>
    </w:p>
    <w:p w14:paraId="32CB9C64">
      <w:pPr>
        <w:pStyle w:val="7"/>
        <w:ind w:left="0"/>
        <w:rPr>
          <w:rFonts w:hint="eastAsia"/>
        </w:rPr>
      </w:pPr>
      <w:r>
        <w:rPr>
          <w:rFonts w:hint="eastAsia"/>
        </w:rPr>
        <w:t>那么，亚流派岂不是错了吗？他们主张，子是一个受造物，在世界奠基之前被生出来。</w:t>
      </w:r>
    </w:p>
    <w:p w14:paraId="73CE057D">
      <w:pPr>
        <w:pStyle w:val="7"/>
        <w:ind w:left="0"/>
        <w:rPr>
          <w:rFonts w:hint="eastAsia"/>
        </w:rPr>
      </w:pPr>
    </w:p>
    <w:p w14:paraId="51057AEC">
      <w:pPr>
        <w:pStyle w:val="7"/>
        <w:ind w:left="0"/>
        <w:rPr>
          <w:rFonts w:hint="eastAsia"/>
        </w:rPr>
      </w:pPr>
      <w:r>
        <w:rPr>
          <w:rFonts w:hint="eastAsia"/>
        </w:rPr>
        <w:t>Yes.</w:t>
      </w:r>
    </w:p>
    <w:p w14:paraId="5684E76E">
      <w:pPr>
        <w:pStyle w:val="7"/>
        <w:ind w:left="0"/>
        <w:rPr>
          <w:rFonts w:hint="eastAsia"/>
        </w:rPr>
      </w:pPr>
      <w:r>
        <w:rPr>
          <w:rFonts w:hint="eastAsia"/>
        </w:rPr>
        <w:t>是的。</w:t>
      </w:r>
    </w:p>
    <w:p w14:paraId="1E1E8D6E">
      <w:pPr>
        <w:pStyle w:val="7"/>
        <w:ind w:left="0"/>
        <w:rPr>
          <w:rFonts w:hint="eastAsia"/>
        </w:rPr>
      </w:pPr>
    </w:p>
    <w:p w14:paraId="72255BFE">
      <w:pPr>
        <w:pStyle w:val="7"/>
        <w:ind w:left="0"/>
        <w:rPr>
          <w:rFonts w:hint="eastAsia"/>
        </w:rPr>
      </w:pPr>
      <w:r>
        <w:rPr>
          <w:rFonts w:hint="eastAsia"/>
        </w:rPr>
        <w:t>Do not likewise the Socinians err, who maintain, The Son to have had no existence, before he was conceived in the womb of the virgin Mary?</w:t>
      </w:r>
    </w:p>
    <w:p w14:paraId="7C90B101">
      <w:pPr>
        <w:pStyle w:val="7"/>
        <w:ind w:left="0"/>
        <w:rPr>
          <w:rFonts w:hint="eastAsia"/>
        </w:rPr>
      </w:pPr>
      <w:r>
        <w:rPr>
          <w:rFonts w:hint="eastAsia"/>
        </w:rPr>
        <w:t>同样地，索西尼派岂不是错了吗？他们主张，子在童贞女马利亚腹中成孕之前并不存在。</w:t>
      </w:r>
    </w:p>
    <w:p w14:paraId="70A79560">
      <w:pPr>
        <w:pStyle w:val="7"/>
        <w:ind w:left="0"/>
        <w:rPr>
          <w:rFonts w:hint="eastAsia"/>
        </w:rPr>
      </w:pPr>
    </w:p>
    <w:p w14:paraId="33928B8E">
      <w:pPr>
        <w:pStyle w:val="7"/>
        <w:ind w:left="0"/>
        <w:rPr>
          <w:rFonts w:hint="eastAsia"/>
        </w:rPr>
      </w:pPr>
      <w:r>
        <w:rPr>
          <w:rFonts w:hint="eastAsia"/>
        </w:rPr>
        <w:t>Yes.</w:t>
      </w:r>
    </w:p>
    <w:p w14:paraId="566985AF">
      <w:pPr>
        <w:pStyle w:val="7"/>
        <w:ind w:left="0"/>
        <w:rPr>
          <w:rFonts w:hint="eastAsia"/>
        </w:rPr>
      </w:pPr>
      <w:r>
        <w:rPr>
          <w:rFonts w:hint="eastAsia"/>
        </w:rPr>
        <w:t>是的。</w:t>
      </w:r>
    </w:p>
    <w:p w14:paraId="01FC5DA3">
      <w:pPr>
        <w:pStyle w:val="7"/>
        <w:ind w:left="0"/>
        <w:rPr>
          <w:rFonts w:hint="eastAsia"/>
        </w:rPr>
      </w:pPr>
    </w:p>
    <w:p w14:paraId="13150C95">
      <w:pPr>
        <w:pStyle w:val="7"/>
        <w:ind w:left="0"/>
        <w:rPr>
          <w:rFonts w:hint="eastAsia"/>
        </w:rPr>
      </w:pPr>
      <w:r>
        <w:rPr>
          <w:rFonts w:hint="eastAsia"/>
        </w:rPr>
        <w:t>By what reasons are they confuted? 1st, From the Scriptures above cited.</w:t>
      </w:r>
    </w:p>
    <w:p w14:paraId="33D2EBCB">
      <w:pPr>
        <w:pStyle w:val="7"/>
        <w:ind w:left="0"/>
        <w:rPr>
          <w:rFonts w:hint="eastAsia"/>
        </w:rPr>
      </w:pPr>
      <w:r>
        <w:rPr>
          <w:rFonts w:hint="eastAsia"/>
        </w:rPr>
        <w:t>用什么理由可以驳倒他们？第一，从以上引用的经文。</w:t>
      </w:r>
    </w:p>
    <w:p w14:paraId="660CFB5C">
      <w:pPr>
        <w:pStyle w:val="7"/>
        <w:ind w:left="0"/>
        <w:rPr>
          <w:rFonts w:hint="eastAsia"/>
        </w:rPr>
      </w:pPr>
    </w:p>
    <w:p w14:paraId="1BF49F6F">
      <w:pPr>
        <w:pStyle w:val="7"/>
        <w:ind w:left="0"/>
        <w:rPr>
          <w:rFonts w:hint="eastAsia"/>
        </w:rPr>
      </w:pPr>
      <w:r>
        <w:rPr>
          <w:rFonts w:hint="eastAsia"/>
        </w:rPr>
        <w:t>2d, Because the Son is omnipotent, the creator and preserver of all things, Rev. 1.18. Col. 1.16,17.</w:t>
      </w:r>
    </w:p>
    <w:p w14:paraId="4D1894FA">
      <w:pPr>
        <w:pStyle w:val="7"/>
        <w:ind w:left="0"/>
        <w:rPr>
          <w:rFonts w:hint="eastAsia"/>
        </w:rPr>
      </w:pPr>
      <w:r>
        <w:rPr>
          <w:rFonts w:hint="eastAsia"/>
        </w:rPr>
        <w:t>第二，因为子是全能的，是万物的创造者和保守者，启1:18；西1:16,17。</w:t>
      </w:r>
    </w:p>
    <w:p w14:paraId="75CD17D6">
      <w:pPr>
        <w:pStyle w:val="7"/>
        <w:ind w:left="0"/>
        <w:rPr>
          <w:rFonts w:hint="eastAsia"/>
        </w:rPr>
      </w:pPr>
    </w:p>
    <w:p w14:paraId="52C595F6">
      <w:pPr>
        <w:pStyle w:val="7"/>
        <w:ind w:left="0"/>
        <w:rPr>
          <w:rFonts w:hint="eastAsia"/>
        </w:rPr>
      </w:pPr>
      <w:r>
        <w:rPr>
          <w:rFonts w:hint="eastAsia"/>
        </w:rPr>
        <w:t>3d, Because he is omniscient, and the searcher of the heart, Mat. 9.3,4. John 2.25. and 21.17.</w:t>
      </w:r>
    </w:p>
    <w:p w14:paraId="6E4746C1">
      <w:pPr>
        <w:pStyle w:val="7"/>
        <w:ind w:left="0"/>
        <w:rPr>
          <w:rFonts w:hint="eastAsia"/>
        </w:rPr>
      </w:pPr>
      <w:r>
        <w:rPr>
          <w:rFonts w:hint="eastAsia"/>
        </w:rPr>
        <w:t>第三，因为祂是全知的，是鉴察人心的，太9:3,4；约2:25及21:17。</w:t>
      </w:r>
    </w:p>
    <w:p w14:paraId="18497489">
      <w:pPr>
        <w:pStyle w:val="7"/>
        <w:ind w:left="0"/>
        <w:rPr>
          <w:rFonts w:hint="eastAsia"/>
        </w:rPr>
      </w:pPr>
    </w:p>
    <w:p w14:paraId="1993C78A">
      <w:pPr>
        <w:pStyle w:val="7"/>
        <w:ind w:left="0"/>
        <w:rPr>
          <w:rFonts w:hint="eastAsia"/>
        </w:rPr>
      </w:pPr>
      <w:r>
        <w:rPr>
          <w:rFonts w:hint="eastAsia"/>
        </w:rPr>
        <w:t>Quest. VI. "Is the Holy Ghost God?"</w:t>
      </w:r>
    </w:p>
    <w:p w14:paraId="26BA85D8">
      <w:pPr>
        <w:pStyle w:val="7"/>
        <w:ind w:left="0"/>
        <w:rPr>
          <w:rFonts w:hint="eastAsia"/>
        </w:rPr>
      </w:pPr>
      <w:r>
        <w:rPr>
          <w:rFonts w:hint="eastAsia"/>
        </w:rPr>
        <w:t>问题六：“圣灵是上帝吗？”</w:t>
      </w:r>
    </w:p>
    <w:p w14:paraId="30219F10">
      <w:pPr>
        <w:pStyle w:val="7"/>
        <w:ind w:left="0"/>
        <w:rPr>
          <w:rFonts w:hint="eastAsia"/>
        </w:rPr>
      </w:pPr>
    </w:p>
    <w:p w14:paraId="09A506AD">
      <w:pPr>
        <w:pStyle w:val="7"/>
        <w:ind w:left="0"/>
        <w:rPr>
          <w:rFonts w:hint="eastAsia"/>
        </w:rPr>
      </w:pPr>
      <w:r>
        <w:rPr>
          <w:rFonts w:hint="eastAsia"/>
        </w:rPr>
        <w:t>Yes; Acts 5.3. 1 Cor. 6.19,20. 1 Cor. 3.16,17.</w:t>
      </w:r>
    </w:p>
    <w:p w14:paraId="359E4A5C">
      <w:pPr>
        <w:pStyle w:val="7"/>
        <w:ind w:left="0"/>
        <w:rPr>
          <w:rFonts w:hint="eastAsia"/>
        </w:rPr>
      </w:pPr>
      <w:r>
        <w:rPr>
          <w:rFonts w:hint="eastAsia"/>
        </w:rPr>
        <w:t>是的；徒5:3；林前6:19,20；林前3:16,17。</w:t>
      </w:r>
    </w:p>
    <w:p w14:paraId="5803D056">
      <w:pPr>
        <w:pStyle w:val="7"/>
        <w:ind w:left="0"/>
        <w:rPr>
          <w:rFonts w:hint="eastAsia"/>
        </w:rPr>
      </w:pPr>
    </w:p>
    <w:p w14:paraId="3E3F918A">
      <w:pPr>
        <w:pStyle w:val="7"/>
        <w:ind w:left="0"/>
        <w:rPr>
          <w:rFonts w:hint="eastAsia"/>
        </w:rPr>
      </w:pPr>
      <w:r>
        <w:rPr>
          <w:rFonts w:hint="eastAsia"/>
        </w:rPr>
        <w:t>Well then, do not the Macedonians, or Pneumatomachians, Arians, Socinians, and many of the Anabaptists err who maintain, The Holy Ghost to be a creature, as do the Macedonians, or a power, virtue, or efficacy of the Father, as many Socinians and others do?</w:t>
      </w:r>
    </w:p>
    <w:p w14:paraId="7036FF34">
      <w:pPr>
        <w:pStyle w:val="7"/>
        <w:ind w:left="0"/>
        <w:rPr>
          <w:rFonts w:hint="eastAsia"/>
        </w:rPr>
      </w:pPr>
      <w:r>
        <w:rPr>
          <w:rFonts w:hint="eastAsia"/>
        </w:rPr>
        <w:t>那么，马其顿派，或圣灵抵挡派，亚流派，索西尼派，以及许多重洗派岂不是错了吗？他们主张，圣灵是一个受造物，如马其顿派所为，或是一种能力、德行或父的功效，如许多索西尼派和其他人所为。</w:t>
      </w:r>
    </w:p>
    <w:p w14:paraId="1E839283">
      <w:pPr>
        <w:pStyle w:val="7"/>
        <w:ind w:left="0"/>
        <w:rPr>
          <w:rFonts w:hint="eastAsia"/>
        </w:rPr>
      </w:pPr>
    </w:p>
    <w:p w14:paraId="5F30195B">
      <w:pPr>
        <w:pStyle w:val="7"/>
        <w:ind w:left="0"/>
        <w:rPr>
          <w:rFonts w:hint="eastAsia"/>
        </w:rPr>
      </w:pPr>
      <w:r>
        <w:rPr>
          <w:rFonts w:hint="eastAsia"/>
        </w:rPr>
        <w:t>Yes.</w:t>
      </w:r>
    </w:p>
    <w:p w14:paraId="0490D1CD">
      <w:pPr>
        <w:pStyle w:val="7"/>
        <w:ind w:left="0"/>
        <w:rPr>
          <w:rFonts w:hint="eastAsia"/>
        </w:rPr>
      </w:pPr>
      <w:r>
        <w:rPr>
          <w:rFonts w:hint="eastAsia"/>
        </w:rPr>
        <w:t>是的。</w:t>
      </w:r>
    </w:p>
    <w:p w14:paraId="5E693172">
      <w:pPr>
        <w:pStyle w:val="7"/>
        <w:ind w:left="0"/>
        <w:rPr>
          <w:rFonts w:hint="eastAsia"/>
        </w:rPr>
      </w:pPr>
    </w:p>
    <w:p w14:paraId="75E5631D">
      <w:pPr>
        <w:pStyle w:val="7"/>
        <w:ind w:left="0"/>
        <w:rPr>
          <w:rFonts w:hint="eastAsia"/>
        </w:rPr>
      </w:pPr>
      <w:r>
        <w:rPr>
          <w:rFonts w:hint="eastAsia"/>
        </w:rPr>
        <w:t>By what reasons are they confuted?</w:t>
      </w:r>
    </w:p>
    <w:p w14:paraId="6F5F945D">
      <w:pPr>
        <w:pStyle w:val="7"/>
        <w:ind w:left="0"/>
        <w:rPr>
          <w:rFonts w:hint="eastAsia"/>
        </w:rPr>
      </w:pPr>
      <w:r>
        <w:rPr>
          <w:rFonts w:hint="eastAsia"/>
        </w:rPr>
        <w:t>用什么理由可以驳倒他们？</w:t>
      </w:r>
    </w:p>
    <w:p w14:paraId="0D59A31C">
      <w:pPr>
        <w:pStyle w:val="7"/>
        <w:ind w:left="0"/>
        <w:rPr>
          <w:rFonts w:hint="eastAsia"/>
        </w:rPr>
      </w:pPr>
    </w:p>
    <w:p w14:paraId="37C03449">
      <w:pPr>
        <w:pStyle w:val="7"/>
        <w:ind w:left="0"/>
        <w:rPr>
          <w:rFonts w:hint="eastAsia"/>
        </w:rPr>
      </w:pPr>
      <w:r>
        <w:rPr>
          <w:rFonts w:hint="eastAsia"/>
        </w:rPr>
        <w:t>1st, Because the Holy Ghost is to be worshipped as God, Mat. 28.19. 2 Cor. 13.14. Rev. 1.4.</w:t>
      </w:r>
    </w:p>
    <w:p w14:paraId="2D6AC387">
      <w:pPr>
        <w:pStyle w:val="7"/>
        <w:ind w:left="0"/>
        <w:rPr>
          <w:rFonts w:hint="eastAsia"/>
        </w:rPr>
      </w:pPr>
      <w:r>
        <w:rPr>
          <w:rFonts w:hint="eastAsia"/>
        </w:rPr>
        <w:t>第一，因为圣灵当作为上帝被敬拜，太28:19；林后13:14；启1:4。</w:t>
      </w:r>
    </w:p>
    <w:p w14:paraId="7A3D6C2C">
      <w:pPr>
        <w:pStyle w:val="7"/>
        <w:ind w:left="0"/>
        <w:rPr>
          <w:rFonts w:hint="eastAsia"/>
        </w:rPr>
      </w:pPr>
    </w:p>
    <w:p w14:paraId="05C83BBC">
      <w:pPr>
        <w:pStyle w:val="7"/>
        <w:ind w:left="0"/>
        <w:rPr>
          <w:rFonts w:hint="eastAsia"/>
        </w:rPr>
      </w:pPr>
      <w:r>
        <w:rPr>
          <w:rFonts w:hint="eastAsia"/>
        </w:rPr>
        <w:t>2d, Because he is omniscient and knoweth all things, 1 Cor. 2.10,11.</w:t>
      </w:r>
    </w:p>
    <w:p w14:paraId="783D2FEA">
      <w:pPr>
        <w:pStyle w:val="7"/>
        <w:ind w:left="0"/>
        <w:rPr>
          <w:rFonts w:hint="eastAsia"/>
        </w:rPr>
      </w:pPr>
      <w:r>
        <w:rPr>
          <w:rFonts w:hint="eastAsia"/>
        </w:rPr>
        <w:t>第二，因为祂是全知的，知道万事，林前2:10,11。</w:t>
      </w:r>
    </w:p>
    <w:p w14:paraId="78C6A22E">
      <w:pPr>
        <w:pStyle w:val="7"/>
        <w:ind w:left="0"/>
        <w:rPr>
          <w:rFonts w:hint="eastAsia"/>
        </w:rPr>
      </w:pPr>
    </w:p>
    <w:p w14:paraId="53066117">
      <w:pPr>
        <w:pStyle w:val="7"/>
        <w:ind w:left="0"/>
        <w:rPr>
          <w:rFonts w:hint="eastAsia"/>
        </w:rPr>
      </w:pPr>
      <w:r>
        <w:rPr>
          <w:rFonts w:hint="eastAsia"/>
        </w:rPr>
        <w:t>3d, Because he is omnipotent, the maker, and preserver of all things, the worker of miracles, and it is he that sanctifies, and justifies the believers, Gen. 1.2. Psalm 33.6. Matth. 12.28. Compare Isa. 6.9. with Acts 28.25-27.</w:t>
      </w:r>
    </w:p>
    <w:p w14:paraId="100CFE5E">
      <w:pPr>
        <w:pStyle w:val="7"/>
        <w:ind w:left="0"/>
        <w:rPr>
          <w:rFonts w:hint="eastAsia"/>
        </w:rPr>
      </w:pPr>
      <w:r>
        <w:rPr>
          <w:rFonts w:hint="eastAsia"/>
        </w:rPr>
        <w:t>第三，因为祂是全能的，是万物的创造者和保守者，是行神迹者，并且是祂使信徒成圣和称义，创1:2；诗33:6；太12:28。比较赛6:9与徒28:25-27。</w:t>
      </w:r>
    </w:p>
    <w:p w14:paraId="4476C4A9">
      <w:pPr>
        <w:pStyle w:val="7"/>
        <w:ind w:left="0"/>
        <w:rPr>
          <w:rFonts w:hint="eastAsia"/>
        </w:rPr>
      </w:pPr>
    </w:p>
    <w:p w14:paraId="2B3215B7">
      <w:pPr>
        <w:pStyle w:val="7"/>
        <w:ind w:left="0"/>
        <w:rPr>
          <w:rFonts w:hint="eastAsia"/>
        </w:rPr>
      </w:pPr>
      <w:r>
        <w:rPr>
          <w:rFonts w:hint="eastAsia"/>
        </w:rPr>
        <w:t>4th, Because Ananias is said to lie to the Holy Ghost, Acts 5.3. and v. 4 he is said not to lie to men, but to God.</w:t>
      </w:r>
    </w:p>
    <w:p w14:paraId="76CC7CD1">
      <w:pPr>
        <w:pStyle w:val="7"/>
        <w:ind w:left="0"/>
        <w:rPr>
          <w:rFonts w:hint="eastAsia"/>
        </w:rPr>
      </w:pPr>
      <w:r>
        <w:rPr>
          <w:rFonts w:hint="eastAsia"/>
        </w:rPr>
        <w:t>第四，因为亚拿尼亚被说成是欺哄圣灵，徒5:3；而在第4节，他被说成不是欺哄人，是欺哄上帝了。</w:t>
      </w:r>
    </w:p>
    <w:p w14:paraId="464B622B">
      <w:pPr>
        <w:pStyle w:val="7"/>
        <w:ind w:left="0"/>
        <w:rPr>
          <w:rFonts w:hint="eastAsia"/>
        </w:rPr>
      </w:pPr>
    </w:p>
    <w:p w14:paraId="6F457A83">
      <w:pPr>
        <w:pStyle w:val="7"/>
        <w:ind w:left="0"/>
        <w:rPr>
          <w:rFonts w:hint="eastAsia"/>
        </w:rPr>
      </w:pPr>
      <w:r>
        <w:rPr>
          <w:rFonts w:hint="eastAsia"/>
        </w:rPr>
        <w:t>5th, Because believers are said to be the temple of God, 1 Cor. 3.16,17. And they are said, 1 Cor. 6.19 to be the temple of the Holy Ghost; therefore the Holy Ghost is God, seeing to be the temple of God, and the temple of the Holy Ghost are the same.</w:t>
      </w:r>
    </w:p>
    <w:p w14:paraId="33B47EFF">
      <w:pPr>
        <w:pStyle w:val="7"/>
        <w:ind w:left="0"/>
        <w:rPr>
          <w:rFonts w:hint="eastAsia"/>
        </w:rPr>
      </w:pPr>
      <w:r>
        <w:rPr>
          <w:rFonts w:hint="eastAsia"/>
        </w:rPr>
        <w:t>第五，因为信徒被称为上帝的殿，林前3:16,17。而在林前6:19，他们被称为圣灵的殿；因此圣灵是上帝，因为作上帝的殿和作圣灵的殿是同一回事。</w:t>
      </w:r>
    </w:p>
    <w:p w14:paraId="4AE1489D">
      <w:pPr>
        <w:pStyle w:val="7"/>
        <w:ind w:left="0"/>
        <w:rPr>
          <w:rFonts w:hint="eastAsia"/>
        </w:rPr>
      </w:pPr>
    </w:p>
    <w:p w14:paraId="37ABAEAD">
      <w:pPr>
        <w:pStyle w:val="7"/>
        <w:ind w:left="0"/>
        <w:rPr>
          <w:rFonts w:hint="eastAsia"/>
        </w:rPr>
      </w:pPr>
      <w:r>
        <w:rPr>
          <w:rFonts w:hint="eastAsia"/>
        </w:rPr>
        <w:t>6th, Because none can be properly sinned against but the true God; therefore the Holy Ghost is God, because many have been said to have sinned against the Holy Ghost. Matth. 12.31.</w:t>
      </w:r>
    </w:p>
    <w:p w14:paraId="59DEE052">
      <w:pPr>
        <w:pStyle w:val="7"/>
        <w:ind w:left="0"/>
        <w:rPr>
          <w:rFonts w:hint="eastAsia"/>
        </w:rPr>
      </w:pPr>
      <w:r>
        <w:rPr>
          <w:rFonts w:hint="eastAsia"/>
        </w:rPr>
        <w:t>第六，因为除了真上帝，没有谁能被真正地得罪；因此圣灵是上帝，因为许多人被说成是得罪了圣灵。太12:31。</w:t>
      </w:r>
    </w:p>
    <w:p w14:paraId="676BF37F">
      <w:pPr>
        <w:pStyle w:val="7"/>
        <w:ind w:left="0"/>
        <w:rPr>
          <w:rFonts w:hint="eastAsia"/>
        </w:rPr>
      </w:pPr>
    </w:p>
    <w:p w14:paraId="6C46D258">
      <w:pPr>
        <w:pStyle w:val="7"/>
        <w:ind w:left="0"/>
        <w:rPr>
          <w:rFonts w:hint="eastAsia"/>
        </w:rPr>
      </w:pPr>
      <w:r>
        <w:rPr>
          <w:rFonts w:hint="eastAsia"/>
        </w:rPr>
        <w:t>Quest. VII. "Doth not the Holy Ghost eternally proceed from the Father, and the Son?</w:t>
      </w:r>
    </w:p>
    <w:p w14:paraId="010E658B">
      <w:pPr>
        <w:pStyle w:val="7"/>
        <w:ind w:left="0"/>
        <w:rPr>
          <w:rFonts w:hint="eastAsia"/>
        </w:rPr>
      </w:pPr>
      <w:r>
        <w:rPr>
          <w:rFonts w:hint="eastAsia"/>
        </w:rPr>
        <w:t>问题七：“圣灵岂不是从父和子而出，直到永远吗？”</w:t>
      </w:r>
    </w:p>
    <w:p w14:paraId="11113391">
      <w:pPr>
        <w:pStyle w:val="7"/>
        <w:ind w:left="0"/>
        <w:rPr>
          <w:rFonts w:hint="eastAsia"/>
        </w:rPr>
      </w:pPr>
    </w:p>
    <w:p w14:paraId="5048FB3F">
      <w:pPr>
        <w:pStyle w:val="7"/>
        <w:ind w:left="0"/>
        <w:rPr>
          <w:rFonts w:hint="eastAsia"/>
        </w:rPr>
      </w:pPr>
      <w:r>
        <w:rPr>
          <w:rFonts w:hint="eastAsia"/>
        </w:rPr>
        <w:t>Yes; John 15.26. Gal. 4.6.</w:t>
      </w:r>
    </w:p>
    <w:p w14:paraId="1B7A3C15">
      <w:pPr>
        <w:pStyle w:val="7"/>
        <w:ind w:left="0"/>
        <w:rPr>
          <w:rFonts w:hint="eastAsia"/>
        </w:rPr>
      </w:pPr>
      <w:r>
        <w:rPr>
          <w:rFonts w:hint="eastAsia"/>
        </w:rPr>
        <w:t>是的；约15:26；加4:6。</w:t>
      </w:r>
    </w:p>
    <w:p w14:paraId="6051F909">
      <w:pPr>
        <w:pStyle w:val="7"/>
        <w:ind w:left="0"/>
        <w:rPr>
          <w:rFonts w:hint="eastAsia"/>
        </w:rPr>
      </w:pPr>
    </w:p>
    <w:p w14:paraId="3CC2C2B0">
      <w:pPr>
        <w:pStyle w:val="7"/>
        <w:ind w:left="0"/>
        <w:rPr>
          <w:rFonts w:hint="eastAsia"/>
        </w:rPr>
      </w:pPr>
      <w:r>
        <w:rPr>
          <w:rFonts w:hint="eastAsia"/>
        </w:rPr>
        <w:t>Well then, doth not the Greek church err, who maintain, The Holy Ghost to proceed only from the Father?</w:t>
      </w:r>
    </w:p>
    <w:p w14:paraId="2795522A">
      <w:pPr>
        <w:pStyle w:val="7"/>
        <w:ind w:left="0"/>
        <w:rPr>
          <w:rFonts w:hint="eastAsia"/>
        </w:rPr>
      </w:pPr>
      <w:r>
        <w:rPr>
          <w:rFonts w:hint="eastAsia"/>
        </w:rPr>
        <w:t>那么，希腊教会岂不是错了吗？他们主张，圣灵只从父而出。</w:t>
      </w:r>
    </w:p>
    <w:p w14:paraId="7D5312BA">
      <w:pPr>
        <w:pStyle w:val="7"/>
        <w:ind w:left="0"/>
        <w:rPr>
          <w:rFonts w:hint="eastAsia"/>
        </w:rPr>
      </w:pPr>
    </w:p>
    <w:p w14:paraId="5ACD334B">
      <w:pPr>
        <w:pStyle w:val="7"/>
        <w:ind w:left="0"/>
        <w:rPr>
          <w:rFonts w:hint="eastAsia"/>
        </w:rPr>
      </w:pPr>
      <w:r>
        <w:rPr>
          <w:rFonts w:hint="eastAsia"/>
        </w:rPr>
        <w:t>Yes.</w:t>
      </w:r>
    </w:p>
    <w:p w14:paraId="1330DA0B">
      <w:pPr>
        <w:pStyle w:val="7"/>
        <w:ind w:left="0"/>
        <w:rPr>
          <w:rFonts w:hint="eastAsia"/>
        </w:rPr>
      </w:pPr>
      <w:r>
        <w:rPr>
          <w:rFonts w:hint="eastAsia"/>
        </w:rPr>
        <w:t>是的。</w:t>
      </w:r>
    </w:p>
    <w:p w14:paraId="4E004F31">
      <w:pPr>
        <w:pStyle w:val="7"/>
        <w:ind w:left="0"/>
        <w:rPr>
          <w:rFonts w:hint="eastAsia"/>
        </w:rPr>
      </w:pPr>
    </w:p>
    <w:p w14:paraId="33D0FB73">
      <w:pPr>
        <w:pStyle w:val="7"/>
        <w:ind w:left="0"/>
        <w:rPr>
          <w:rFonts w:hint="eastAsia"/>
        </w:rPr>
      </w:pPr>
      <w:r>
        <w:rPr>
          <w:rFonts w:hint="eastAsia"/>
        </w:rPr>
        <w:t>By what reasons are they confuted?</w:t>
      </w:r>
    </w:p>
    <w:p w14:paraId="42A27DAB">
      <w:pPr>
        <w:pStyle w:val="7"/>
        <w:ind w:left="0"/>
        <w:rPr>
          <w:rFonts w:hint="eastAsia"/>
        </w:rPr>
      </w:pPr>
      <w:r>
        <w:rPr>
          <w:rFonts w:hint="eastAsia"/>
        </w:rPr>
        <w:t>用什么理由可以驳倒他们？</w:t>
      </w:r>
    </w:p>
    <w:p w14:paraId="59958DD6">
      <w:pPr>
        <w:pStyle w:val="7"/>
        <w:ind w:left="0"/>
        <w:rPr>
          <w:rFonts w:hint="eastAsia"/>
        </w:rPr>
      </w:pPr>
    </w:p>
    <w:p w14:paraId="679A49E9">
      <w:pPr>
        <w:pStyle w:val="7"/>
        <w:ind w:left="0"/>
        <w:rPr>
          <w:rFonts w:hint="eastAsia"/>
        </w:rPr>
      </w:pPr>
      <w:r>
        <w:rPr>
          <w:rFonts w:hint="eastAsia"/>
        </w:rPr>
        <w:t>1st, Because he is sent by the Son, John 15.16. Acts 2.33.</w:t>
      </w:r>
    </w:p>
    <w:p w14:paraId="1AF2E50D">
      <w:pPr>
        <w:pStyle w:val="7"/>
        <w:ind w:left="0"/>
        <w:rPr>
          <w:rFonts w:hint="eastAsia"/>
        </w:rPr>
      </w:pPr>
      <w:r>
        <w:rPr>
          <w:rFonts w:hint="eastAsia"/>
        </w:rPr>
        <w:t>第一，因为祂是由子差遣的，约15:16；徒2:33。</w:t>
      </w:r>
    </w:p>
    <w:p w14:paraId="46BA163B">
      <w:pPr>
        <w:pStyle w:val="7"/>
        <w:ind w:left="0"/>
        <w:rPr>
          <w:rFonts w:hint="eastAsia"/>
        </w:rPr>
      </w:pPr>
    </w:p>
    <w:p w14:paraId="7A08AEB2">
      <w:pPr>
        <w:pStyle w:val="7"/>
        <w:ind w:left="0"/>
        <w:rPr>
          <w:rFonts w:hint="eastAsia"/>
        </w:rPr>
      </w:pPr>
      <w:r>
        <w:rPr>
          <w:rFonts w:hint="eastAsia"/>
        </w:rPr>
        <w:t>2d, Because all things which are the Son's are the Father's except the personal properties by which they are distinguished; and all things are communicated from the Father to the Son, and consequently the Holy Ghost, John 16.13-15. Mat. 11.27. John 7.16.</w:t>
      </w:r>
    </w:p>
    <w:p w14:paraId="69443D7A">
      <w:pPr>
        <w:pStyle w:val="7"/>
        <w:ind w:left="0"/>
        <w:rPr>
          <w:rFonts w:hint="eastAsia"/>
        </w:rPr>
      </w:pPr>
      <w:r>
        <w:rPr>
          <w:rFonts w:hint="eastAsia"/>
        </w:rPr>
        <w:t>第二，因为凡子所有的都是父的，除了区分他们的位格属性；并且万有都从父传给子，因此也包括圣灵，约16:13-15；太11:27；约7:16。</w:t>
      </w:r>
    </w:p>
    <w:p w14:paraId="2176B171">
      <w:pPr>
        <w:pStyle w:val="7"/>
        <w:ind w:left="0"/>
        <w:rPr>
          <w:rFonts w:hint="eastAsia"/>
        </w:rPr>
      </w:pPr>
    </w:p>
    <w:p w14:paraId="030F8E31">
      <w:pPr>
        <w:pStyle w:val="7"/>
        <w:ind w:left="0"/>
        <w:rPr>
          <w:rFonts w:hint="eastAsia"/>
        </w:rPr>
      </w:pPr>
      <w:r>
        <w:rPr>
          <w:rFonts w:hint="eastAsia"/>
        </w:rPr>
        <w:t>3d, Because Christ gave to his apostles the Spirit by breathing it upon them, John 20.22. to shew that he proceeded from himself.</w:t>
      </w:r>
    </w:p>
    <w:p w14:paraId="53503DE9">
      <w:pPr>
        <w:pStyle w:val="7"/>
        <w:ind w:left="0"/>
        <w:rPr>
          <w:rFonts w:hint="eastAsia"/>
        </w:rPr>
      </w:pPr>
      <w:r>
        <w:rPr>
          <w:rFonts w:hint="eastAsia"/>
        </w:rPr>
        <w:t>第三，因为基督藉着向祂的使徒吹气将圣灵赐给他们，约20:22，以表明祂从祂自己而出。</w:t>
      </w:r>
    </w:p>
    <w:p w14:paraId="55374278">
      <w:pPr>
        <w:pStyle w:val="7"/>
        <w:ind w:left="0"/>
        <w:rPr>
          <w:rFonts w:hint="eastAsia"/>
        </w:rPr>
      </w:pPr>
    </w:p>
    <w:p w14:paraId="334B0AF7">
      <w:pPr>
        <w:pStyle w:val="7"/>
        <w:ind w:left="0"/>
        <w:rPr>
          <w:rFonts w:hint="eastAsia"/>
        </w:rPr>
      </w:pPr>
      <w:r>
        <w:rPr>
          <w:rFonts w:hint="eastAsia"/>
        </w:rPr>
        <w:t>4th, Because he is the Spirit of the Son, no less than the Spirit of the Father: Gal. 4.6.</w:t>
      </w:r>
    </w:p>
    <w:p w14:paraId="79F04B91">
      <w:pPr>
        <w:pStyle w:val="7"/>
        <w:ind w:left="0"/>
        <w:rPr>
          <w:rFonts w:hint="eastAsia"/>
        </w:rPr>
      </w:pPr>
      <w:r>
        <w:rPr>
          <w:rFonts w:hint="eastAsia"/>
        </w:rPr>
        <w:t>第四，因为祂是子的灵，不亚于父的灵：加4:6。</w:t>
      </w:r>
    </w:p>
    <w:p w14:paraId="57E61993">
      <w:pPr>
        <w:pStyle w:val="7"/>
        <w:ind w:left="0"/>
        <w:rPr>
          <w:rFonts w:hint="eastAsia"/>
        </w:rPr>
      </w:pPr>
    </w:p>
    <w:p w14:paraId="2B64CE8F">
      <w:pPr>
        <w:pStyle w:val="7"/>
        <w:ind w:left="0"/>
        <w:rPr>
          <w:rFonts w:hint="eastAsia"/>
        </w:rPr>
      </w:pPr>
      <w:r>
        <w:rPr>
          <w:rFonts w:hint="eastAsia"/>
        </w:rPr>
        <w:t>5th, Because if the Holy Ghost did not proceed from the Son, as truly as from the Father, he would not be a person really distinct from the Son which is contrary to John 14.16,17.</w:t>
      </w:r>
    </w:p>
    <w:p w14:paraId="09C31B73">
      <w:pPr>
        <w:pStyle w:val="7"/>
        <w:ind w:left="0"/>
        <w:rPr>
          <w:rFonts w:hint="eastAsia"/>
        </w:rPr>
      </w:pPr>
      <w:r>
        <w:rPr>
          <w:rFonts w:hint="eastAsia"/>
        </w:rPr>
        <w:t>第五，因为如果圣灵不像从父那样真实地从子而出，祂就不会是一个与子真实有别的位格，这与约14:16,17相悖。</w:t>
      </w:r>
    </w:p>
    <w:p w14:paraId="66ECD1DB">
      <w:pPr>
        <w:pStyle w:val="7"/>
        <w:ind w:left="0"/>
        <w:rPr>
          <w:rFonts w:hint="eastAsia"/>
        </w:rPr>
      </w:pPr>
    </w:p>
    <w:p w14:paraId="6D080598">
      <w:pPr>
        <w:pStyle w:val="7"/>
        <w:ind w:left="0"/>
        <w:rPr>
          <w:rFonts w:hint="eastAsia"/>
        </w:rPr>
      </w:pPr>
      <w:r>
        <w:rPr>
          <w:rFonts w:hint="eastAsia"/>
        </w:rPr>
        <w:t>6th, Because it is said, John 16.14. He shall glorify me (namely, by his testimony, gifts, miracles) for he shall receive of mine, (that is, the doctrine of salvation which I have taught you, he shall also reveal it unto you, seeing he shall receive the same from me) and shall shew it unto you.</w:t>
      </w:r>
    </w:p>
    <w:p w14:paraId="27D23838">
      <w:pPr>
        <w:pStyle w:val="7"/>
        <w:ind w:left="0"/>
        <w:rPr>
          <w:rFonts w:hint="eastAsia"/>
        </w:rPr>
      </w:pPr>
      <w:r>
        <w:rPr>
          <w:rFonts w:hint="eastAsia"/>
        </w:rPr>
        <w:t>第六，因为经上说，约16:14，祂要荣耀我（即，藉着祂的见证、恩赐、神迹），因为祂要将受于我的（即，我所教导你们的救恩之道，祂也要向你们显明，因为祂要从我领受这道）告诉你们。</w:t>
      </w:r>
    </w:p>
    <w:p w14:paraId="5DD021D4">
      <w:pPr>
        <w:pStyle w:val="7"/>
        <w:ind w:left="0"/>
        <w:rPr>
          <w:rFonts w:hint="eastAsia"/>
        </w:rPr>
      </w:pPr>
    </w:p>
    <w:p w14:paraId="34EDE3C1">
      <w:pPr>
        <w:pStyle w:val="7"/>
        <w:ind w:left="0"/>
        <w:rPr>
          <w:rFonts w:hint="eastAsia"/>
        </w:rPr>
      </w:pPr>
      <w:r>
        <w:rPr>
          <w:rFonts w:hint="eastAsia"/>
        </w:rPr>
        <w:t>And Rom. 8.9. He is called the Spirit both of the Father and of the Son.</w:t>
      </w:r>
    </w:p>
    <w:p w14:paraId="5F806D58">
      <w:pPr>
        <w:pStyle w:val="7"/>
        <w:ind w:left="0"/>
        <w:rPr>
          <w:rFonts w:hint="eastAsia"/>
        </w:rPr>
      </w:pPr>
      <w:r>
        <w:rPr>
          <w:rFonts w:hint="eastAsia"/>
        </w:rPr>
        <w:t>并且在罗8:9，祂被称为父的灵，也称为子的灵。</w:t>
      </w:r>
    </w:p>
    <w:p w14:paraId="6218472A">
      <w:pPr>
        <w:pStyle w:val="7"/>
        <w:ind w:left="0"/>
        <w:rPr>
          <w:rFonts w:hint="eastAsia"/>
        </w:rPr>
      </w:pPr>
    </w:p>
    <w:p w14:paraId="4C0544AB">
      <w:pPr>
        <w:pStyle w:val="7"/>
        <w:ind w:left="0"/>
        <w:rPr>
          <w:rFonts w:hint="eastAsia"/>
        </w:rPr>
      </w:pPr>
      <w:r>
        <w:rPr>
          <w:rFonts w:hint="eastAsia"/>
        </w:rPr>
        <w:t>It is said if any man hath not the spirit of Christ; that is, the same Spirit which in the foregoing verse is called the Spirit of God, namely the Father, and is here also called the Spirit of Christ, because he also proceeds from Christ, and is procured for us by Christ, John 14.26. and 16.7.</w:t>
      </w:r>
    </w:p>
    <w:p w14:paraId="2A160F00">
      <w:pPr>
        <w:pStyle w:val="7"/>
        <w:ind w:left="0"/>
        <w:rPr>
          <w:rFonts w:hint="eastAsia"/>
        </w:rPr>
      </w:pPr>
      <w:r>
        <w:rPr>
          <w:rFonts w:hint="eastAsia"/>
        </w:rPr>
        <w:t>经上说人若没有基督的灵；那就是，在前一节被称为上帝的灵，即父的灵，在这里也被称为基督的灵，因为祂也从基督而出，并由基督为我们求得，约14:26及16:7。</w:t>
      </w:r>
    </w:p>
    <w:p w14:paraId="512EFCD4">
      <w:pPr>
        <w:pStyle w:val="7"/>
        <w:ind w:left="0"/>
        <w:rPr>
          <w:rFonts w:hint="eastAsia"/>
        </w:rPr>
      </w:pPr>
    </w:p>
    <w:p w14:paraId="1522F5C9">
      <w:pPr>
        <w:pStyle w:val="2"/>
        <w:bidi w:val="0"/>
        <w:rPr>
          <w:rFonts w:hint="eastAsia"/>
        </w:rPr>
      </w:pPr>
      <w:r>
        <w:rPr>
          <w:rFonts w:hint="eastAsia"/>
        </w:rPr>
        <w:t>Of God's Eternal Decrees.</w:t>
      </w:r>
    </w:p>
    <w:p w14:paraId="5743F33F">
      <w:pPr>
        <w:pStyle w:val="2"/>
        <w:bidi w:val="0"/>
        <w:rPr>
          <w:rFonts w:hint="eastAsia"/>
        </w:rPr>
      </w:pPr>
      <w:r>
        <w:rPr>
          <w:rFonts w:hint="eastAsia"/>
        </w:rPr>
        <w:t>上帝的永恒预旨论</w:t>
      </w:r>
    </w:p>
    <w:p w14:paraId="5DCCE88B">
      <w:pPr>
        <w:pStyle w:val="7"/>
        <w:ind w:left="0"/>
        <w:rPr>
          <w:rFonts w:hint="eastAsia"/>
        </w:rPr>
      </w:pPr>
    </w:p>
    <w:p w14:paraId="2D2B3C22">
      <w:pPr>
        <w:pStyle w:val="7"/>
        <w:ind w:left="0"/>
        <w:rPr>
          <w:rFonts w:hint="eastAsia"/>
        </w:rPr>
      </w:pPr>
      <w:r>
        <w:rPr>
          <w:rFonts w:hint="eastAsia"/>
        </w:rPr>
        <w:t>QUESTION I.</w:t>
      </w:r>
    </w:p>
    <w:p w14:paraId="3831460C">
      <w:pPr>
        <w:pStyle w:val="7"/>
        <w:ind w:left="0"/>
        <w:rPr>
          <w:rFonts w:hint="eastAsia"/>
        </w:rPr>
      </w:pPr>
      <w:r>
        <w:rPr>
          <w:rFonts w:hint="eastAsia"/>
        </w:rPr>
        <w:t>问题一</w:t>
      </w:r>
    </w:p>
    <w:p w14:paraId="62CAC9C4">
      <w:pPr>
        <w:pStyle w:val="7"/>
        <w:ind w:left="0"/>
        <w:rPr>
          <w:rFonts w:hint="eastAsia"/>
        </w:rPr>
      </w:pPr>
    </w:p>
    <w:p w14:paraId="54C4248F">
      <w:pPr>
        <w:pStyle w:val="7"/>
        <w:ind w:left="0"/>
        <w:rPr>
          <w:rFonts w:hint="eastAsia"/>
        </w:rPr>
      </w:pPr>
      <w:r>
        <w:rPr>
          <w:rFonts w:hint="eastAsia"/>
        </w:rPr>
        <w:t>"DID God from all eternity, by the most holy and wise counsel of his will, freely and unchangeably ordain whatsoever comes to pass?"</w:t>
      </w:r>
    </w:p>
    <w:p w14:paraId="30AA112A">
      <w:pPr>
        <w:pStyle w:val="7"/>
        <w:ind w:left="0"/>
        <w:rPr>
          <w:rFonts w:hint="eastAsia"/>
        </w:rPr>
      </w:pPr>
      <w:r>
        <w:rPr>
          <w:rFonts w:hint="eastAsia"/>
        </w:rPr>
        <w:t>“上帝是否从永恒里，藉着祂自己旨意中最神圣和智慧的谋略，自由且不变地预定了所要发生的一切事？”</w:t>
      </w:r>
    </w:p>
    <w:p w14:paraId="512FC41B">
      <w:pPr>
        <w:pStyle w:val="7"/>
        <w:ind w:left="0"/>
        <w:rPr>
          <w:rFonts w:hint="eastAsia"/>
        </w:rPr>
      </w:pPr>
    </w:p>
    <w:p w14:paraId="571C6C4B">
      <w:pPr>
        <w:pStyle w:val="7"/>
        <w:ind w:left="0"/>
        <w:rPr>
          <w:rFonts w:hint="eastAsia"/>
        </w:rPr>
      </w:pPr>
      <w:r>
        <w:rPr>
          <w:rFonts w:hint="eastAsia"/>
        </w:rPr>
        <w:t>Yes; Eph. 1.11. Rom. 11.33. Heb. 4.17. Rom. 9.15,18.</w:t>
      </w:r>
    </w:p>
    <w:p w14:paraId="2BB6A232">
      <w:pPr>
        <w:pStyle w:val="7"/>
        <w:ind w:left="0"/>
        <w:rPr>
          <w:rFonts w:hint="eastAsia"/>
        </w:rPr>
      </w:pPr>
      <w:r>
        <w:rPr>
          <w:rFonts w:hint="eastAsia"/>
        </w:rPr>
        <w:t>是的；弗1:11；罗11:33；来4:17；罗9:15,18。</w:t>
      </w:r>
    </w:p>
    <w:p w14:paraId="10D88DB2">
      <w:pPr>
        <w:pStyle w:val="7"/>
        <w:ind w:left="0"/>
        <w:rPr>
          <w:rFonts w:hint="eastAsia"/>
        </w:rPr>
      </w:pPr>
    </w:p>
    <w:p w14:paraId="68EE4B5E">
      <w:pPr>
        <w:pStyle w:val="7"/>
        <w:ind w:left="0"/>
        <w:rPr>
          <w:rFonts w:hint="eastAsia"/>
        </w:rPr>
      </w:pPr>
      <w:r>
        <w:rPr>
          <w:rFonts w:hint="eastAsia"/>
        </w:rPr>
        <w:t>Well then, do not the Socinians, Arminians, and Jesuits err, who maintain, The things which come to pass, in time, to fall out, and come to pass, without the decree of God? Yes.</w:t>
      </w:r>
    </w:p>
    <w:p w14:paraId="622690E7">
      <w:pPr>
        <w:pStyle w:val="7"/>
        <w:ind w:left="0"/>
        <w:rPr>
          <w:rFonts w:hint="eastAsia"/>
        </w:rPr>
      </w:pPr>
      <w:r>
        <w:rPr>
          <w:rFonts w:hint="eastAsia"/>
        </w:rPr>
        <w:t>那么，索西尼派、阿民念派和耶稣会岂不是错了吗？他们主张，在时间里发生的事，是偶然发生并实现的，没有上帝的预旨。是的。</w:t>
      </w:r>
    </w:p>
    <w:p w14:paraId="47E07EBE">
      <w:pPr>
        <w:pStyle w:val="7"/>
        <w:ind w:left="0"/>
        <w:rPr>
          <w:rFonts w:hint="eastAsia"/>
        </w:rPr>
      </w:pPr>
    </w:p>
    <w:p w14:paraId="3D4D2A91">
      <w:pPr>
        <w:pStyle w:val="7"/>
        <w:ind w:left="0"/>
        <w:rPr>
          <w:rFonts w:hint="eastAsia"/>
        </w:rPr>
      </w:pPr>
      <w:r>
        <w:rPr>
          <w:rFonts w:hint="eastAsia"/>
        </w:rPr>
        <w:t>By what reasons are they confuted?</w:t>
      </w:r>
    </w:p>
    <w:p w14:paraId="33275304">
      <w:pPr>
        <w:pStyle w:val="7"/>
        <w:ind w:left="0"/>
        <w:rPr>
          <w:rFonts w:hint="eastAsia"/>
        </w:rPr>
      </w:pPr>
      <w:r>
        <w:rPr>
          <w:rFonts w:hint="eastAsia"/>
        </w:rPr>
        <w:t>用什么理由可以驳倒他们？</w:t>
      </w:r>
    </w:p>
    <w:p w14:paraId="24A2BF70">
      <w:pPr>
        <w:pStyle w:val="7"/>
        <w:ind w:left="0"/>
        <w:rPr>
          <w:rFonts w:hint="eastAsia"/>
        </w:rPr>
      </w:pPr>
    </w:p>
    <w:p w14:paraId="13E90C30">
      <w:pPr>
        <w:pStyle w:val="7"/>
        <w:ind w:left="0"/>
        <w:rPr>
          <w:rFonts w:hint="eastAsia"/>
        </w:rPr>
      </w:pPr>
      <w:r>
        <w:rPr>
          <w:rFonts w:hint="eastAsia"/>
        </w:rPr>
        <w:t>1st, From the knowledge of God, whereby, from all eternity, he hath known all things infallibly, which come to pass, or shall be in time, Acts 15.18. John 21.17. Heb. 4.13.</w:t>
      </w:r>
    </w:p>
    <w:p w14:paraId="1082B79D">
      <w:pPr>
        <w:pStyle w:val="7"/>
        <w:ind w:left="0"/>
        <w:rPr>
          <w:rFonts w:hint="eastAsia"/>
        </w:rPr>
      </w:pPr>
      <w:r>
        <w:rPr>
          <w:rFonts w:hint="eastAsia"/>
        </w:rPr>
        <w:t>第一，从上帝的知识，藉此，祂从永恒里就无误地知道了一切在时间里发生或将要发生的事，徒15:18；约21:17；来4:13。</w:t>
      </w:r>
    </w:p>
    <w:p w14:paraId="3BCDDC14">
      <w:pPr>
        <w:pStyle w:val="7"/>
        <w:ind w:left="0"/>
        <w:rPr>
          <w:rFonts w:hint="eastAsia"/>
        </w:rPr>
      </w:pPr>
    </w:p>
    <w:p w14:paraId="1D930669">
      <w:pPr>
        <w:pStyle w:val="7"/>
        <w:ind w:left="0"/>
        <w:rPr>
          <w:rFonts w:hint="eastAsia"/>
        </w:rPr>
      </w:pPr>
      <w:r>
        <w:rPr>
          <w:rFonts w:hint="eastAsia"/>
        </w:rPr>
        <w:t>But all things which come to pass in time, could not have been infallibly known from eternity, but in the decree of his divine will.</w:t>
      </w:r>
    </w:p>
    <w:p w14:paraId="512C2B91">
      <w:pPr>
        <w:pStyle w:val="7"/>
        <w:ind w:left="0"/>
        <w:rPr>
          <w:rFonts w:hint="eastAsia"/>
        </w:rPr>
      </w:pPr>
      <w:r>
        <w:rPr>
          <w:rFonts w:hint="eastAsia"/>
        </w:rPr>
        <w:t>但所有在时间里发生的事，若不是在祂神圣旨意的预旨中，就不可能从永恒里被无误地知道。</w:t>
      </w:r>
    </w:p>
    <w:p w14:paraId="74BDFF5D">
      <w:pPr>
        <w:pStyle w:val="7"/>
        <w:ind w:left="0"/>
        <w:rPr>
          <w:rFonts w:hint="eastAsia"/>
        </w:rPr>
      </w:pPr>
    </w:p>
    <w:p w14:paraId="7E136D45">
      <w:pPr>
        <w:pStyle w:val="7"/>
        <w:ind w:left="0"/>
        <w:rPr>
          <w:rFonts w:hint="eastAsia"/>
        </w:rPr>
      </w:pPr>
      <w:r>
        <w:rPr>
          <w:rFonts w:hint="eastAsia"/>
        </w:rPr>
        <w:t>2d, From God's natural way of working in time, 1 Cor. 12.6 Rom. 11.36.</w:t>
      </w:r>
    </w:p>
    <w:p w14:paraId="1CE7D7E5">
      <w:pPr>
        <w:pStyle w:val="7"/>
        <w:ind w:left="0"/>
        <w:rPr>
          <w:rFonts w:hint="eastAsia"/>
        </w:rPr>
      </w:pPr>
      <w:r>
        <w:rPr>
          <w:rFonts w:hint="eastAsia"/>
        </w:rPr>
        <w:t>第二，从上帝在时间里自然的作工方式，林前12:6；罗11:36。</w:t>
      </w:r>
    </w:p>
    <w:p w14:paraId="48E9A877">
      <w:pPr>
        <w:pStyle w:val="7"/>
        <w:ind w:left="0"/>
        <w:rPr>
          <w:rFonts w:hint="eastAsia"/>
        </w:rPr>
      </w:pPr>
    </w:p>
    <w:p w14:paraId="1B74D602">
      <w:pPr>
        <w:pStyle w:val="7"/>
        <w:ind w:left="0"/>
        <w:rPr>
          <w:rFonts w:hint="eastAsia"/>
        </w:rPr>
      </w:pPr>
      <w:r>
        <w:rPr>
          <w:rFonts w:hint="eastAsia"/>
        </w:rPr>
        <w:t>Whence it is evident, that God worketh effectually, and immediately, in time all things which are done:</w:t>
      </w:r>
    </w:p>
    <w:p w14:paraId="2B587254">
      <w:pPr>
        <w:pStyle w:val="7"/>
        <w:ind w:left="0"/>
        <w:rPr>
          <w:rFonts w:hint="eastAsia"/>
        </w:rPr>
      </w:pPr>
      <w:r>
        <w:rPr>
          <w:rFonts w:hint="eastAsia"/>
        </w:rPr>
        <w:t>由此可见，上帝在时间里有效地、直接地作成一切所成之事：</w:t>
      </w:r>
    </w:p>
    <w:p w14:paraId="4CC70903">
      <w:pPr>
        <w:pStyle w:val="7"/>
        <w:ind w:left="0"/>
        <w:rPr>
          <w:rFonts w:hint="eastAsia"/>
        </w:rPr>
      </w:pPr>
    </w:p>
    <w:p w14:paraId="5742F9C8">
      <w:pPr>
        <w:pStyle w:val="7"/>
        <w:ind w:left="0"/>
        <w:rPr>
          <w:rFonts w:hint="eastAsia"/>
        </w:rPr>
      </w:pPr>
      <w:r>
        <w:rPr>
          <w:rFonts w:hint="eastAsia"/>
        </w:rPr>
        <w:t>But he worketh by his will those things which he will have to be in time, (after that manner, and in that time, how, and when they come to pass) Psalm 115.2.</w:t>
      </w:r>
    </w:p>
    <w:p w14:paraId="608DD84E">
      <w:pPr>
        <w:pStyle w:val="7"/>
        <w:ind w:left="0"/>
        <w:rPr>
          <w:rFonts w:hint="eastAsia"/>
        </w:rPr>
      </w:pPr>
      <w:r>
        <w:rPr>
          <w:rFonts w:hint="eastAsia"/>
        </w:rPr>
        <w:t>但祂是藉着祂的旨意作成那些祂意愿在时间里发生的事（按其发生的方式和时间），诗115:2。</w:t>
      </w:r>
    </w:p>
    <w:p w14:paraId="2A77036C">
      <w:pPr>
        <w:pStyle w:val="7"/>
        <w:ind w:left="0"/>
        <w:rPr>
          <w:rFonts w:hint="eastAsia"/>
        </w:rPr>
      </w:pPr>
    </w:p>
    <w:p w14:paraId="702F1CE6">
      <w:pPr>
        <w:pStyle w:val="7"/>
        <w:ind w:left="0"/>
        <w:rPr>
          <w:rFonts w:hint="eastAsia"/>
        </w:rPr>
      </w:pPr>
      <w:r>
        <w:rPr>
          <w:rFonts w:hint="eastAsia"/>
        </w:rPr>
        <w:t>But that act of willing cannot happen to God in time, but hath been in him from all eternity, because God is unchangeable, James 1.17.</w:t>
      </w:r>
    </w:p>
    <w:p w14:paraId="0F8E8F92">
      <w:pPr>
        <w:pStyle w:val="7"/>
        <w:ind w:left="0"/>
        <w:rPr>
          <w:rFonts w:hint="eastAsia"/>
        </w:rPr>
      </w:pPr>
      <w:r>
        <w:rPr>
          <w:rFonts w:hint="eastAsia"/>
        </w:rPr>
        <w:t>但那意愿的行动不可能在时间里发生在上帝身上，而是从永恒里就在祂里面了，因为上帝是不改变的，雅1:17。</w:t>
      </w:r>
    </w:p>
    <w:p w14:paraId="0ABADC4C">
      <w:pPr>
        <w:pStyle w:val="7"/>
        <w:ind w:left="0"/>
        <w:rPr>
          <w:rFonts w:hint="eastAsia"/>
        </w:rPr>
      </w:pPr>
    </w:p>
    <w:p w14:paraId="1F2C266F">
      <w:pPr>
        <w:pStyle w:val="7"/>
        <w:ind w:left="0"/>
        <w:rPr>
          <w:rFonts w:hint="eastAsia"/>
        </w:rPr>
      </w:pPr>
      <w:r>
        <w:rPr>
          <w:rFonts w:hint="eastAsia"/>
        </w:rPr>
        <w:t>3d, By enumerating several instances, concerning which the Scripture affirms particularly, that they have been decreed by God, as the sufferings and death of Christ, Acts 2.23.</w:t>
      </w:r>
    </w:p>
    <w:p w14:paraId="4A6DEFC5">
      <w:pPr>
        <w:pStyle w:val="7"/>
        <w:ind w:left="0"/>
        <w:rPr>
          <w:rFonts w:hint="eastAsia"/>
        </w:rPr>
      </w:pPr>
      <w:r>
        <w:rPr>
          <w:rFonts w:hint="eastAsia"/>
        </w:rPr>
        <w:t>第三，藉着列举几个例子，圣经特别确认它们是上帝所预定的，如基督的受难和死亡，徒2:23。</w:t>
      </w:r>
    </w:p>
    <w:p w14:paraId="5C77F3DD">
      <w:pPr>
        <w:pStyle w:val="7"/>
        <w:ind w:left="0"/>
        <w:rPr>
          <w:rFonts w:hint="eastAsia"/>
        </w:rPr>
      </w:pPr>
    </w:p>
    <w:p w14:paraId="376C08C5">
      <w:pPr>
        <w:pStyle w:val="7"/>
        <w:ind w:left="0"/>
        <w:rPr>
          <w:rFonts w:hint="eastAsia"/>
        </w:rPr>
      </w:pPr>
      <w:r>
        <w:rPr>
          <w:rFonts w:hint="eastAsia"/>
        </w:rPr>
        <w:t>The glory of those that are to be saved, Eph. 1.4,5. 1 Thes. 5.9.</w:t>
      </w:r>
    </w:p>
    <w:p w14:paraId="54922481">
      <w:pPr>
        <w:pStyle w:val="7"/>
        <w:ind w:left="0"/>
        <w:rPr>
          <w:rFonts w:hint="eastAsia"/>
        </w:rPr>
      </w:pPr>
      <w:r>
        <w:rPr>
          <w:rFonts w:hint="eastAsia"/>
        </w:rPr>
        <w:t>将要得救之人的荣耀，弗1:4,5；帖前5:9。</w:t>
      </w:r>
    </w:p>
    <w:p w14:paraId="6B59C10A">
      <w:pPr>
        <w:pStyle w:val="7"/>
        <w:ind w:left="0"/>
        <w:rPr>
          <w:rFonts w:hint="eastAsia"/>
        </w:rPr>
      </w:pPr>
    </w:p>
    <w:p w14:paraId="585A7C25">
      <w:pPr>
        <w:pStyle w:val="7"/>
        <w:ind w:left="0"/>
        <w:rPr>
          <w:rFonts w:hint="eastAsia"/>
        </w:rPr>
      </w:pPr>
      <w:r>
        <w:rPr>
          <w:rFonts w:hint="eastAsia"/>
        </w:rPr>
        <w:t>And the fore-ordaining the rest to damnation to be punished for their sin, Jude ver. 4,5.</w:t>
      </w:r>
    </w:p>
    <w:p w14:paraId="19CD0FC3">
      <w:pPr>
        <w:pStyle w:val="7"/>
        <w:ind w:left="0"/>
        <w:rPr>
          <w:rFonts w:hint="eastAsia"/>
        </w:rPr>
      </w:pPr>
      <w:r>
        <w:rPr>
          <w:rFonts w:hint="eastAsia"/>
        </w:rPr>
        <w:t>以及预定其余的人因他们的罪受刑罚而被定罪，犹4,5。</w:t>
      </w:r>
    </w:p>
    <w:p w14:paraId="739D5328">
      <w:pPr>
        <w:pStyle w:val="7"/>
        <w:ind w:left="0"/>
        <w:rPr>
          <w:rFonts w:hint="eastAsia"/>
        </w:rPr>
      </w:pPr>
    </w:p>
    <w:p w14:paraId="266C304E">
      <w:pPr>
        <w:pStyle w:val="7"/>
        <w:ind w:left="0"/>
        <w:rPr>
          <w:rFonts w:hint="eastAsia"/>
        </w:rPr>
      </w:pPr>
      <w:r>
        <w:rPr>
          <w:rFonts w:hint="eastAsia"/>
        </w:rPr>
        <w:t>The like may be said of other things which come to pass in time; See Psalm 33.11. and 115.3. Isa. 46.10. Prov. 19.21.</w:t>
      </w:r>
    </w:p>
    <w:p w14:paraId="0D9ECDD5">
      <w:pPr>
        <w:pStyle w:val="7"/>
        <w:ind w:left="0"/>
        <w:rPr>
          <w:rFonts w:hint="eastAsia"/>
        </w:rPr>
      </w:pPr>
      <w:r>
        <w:rPr>
          <w:rFonts w:hint="eastAsia"/>
        </w:rPr>
        <w:t>对于在时间里发生的其他事，也可以这样说；见诗33:11及115:3；赛46:10；箴19:21。</w:t>
      </w:r>
    </w:p>
    <w:p w14:paraId="075796DD">
      <w:pPr>
        <w:pStyle w:val="7"/>
        <w:ind w:left="0"/>
        <w:rPr>
          <w:rFonts w:hint="eastAsia"/>
        </w:rPr>
      </w:pPr>
    </w:p>
    <w:p w14:paraId="6D9E2FE9">
      <w:pPr>
        <w:pStyle w:val="7"/>
        <w:ind w:left="0"/>
        <w:rPr>
          <w:rFonts w:hint="eastAsia"/>
        </w:rPr>
      </w:pPr>
      <w:r>
        <w:rPr>
          <w:rFonts w:hint="eastAsia"/>
        </w:rPr>
        <w:t>That the liberty and freedom of the will, and contingency of events, is consistent with the decree, is clear from Acts 2.23. and 3.17,18. and 4.27.28. Gen. 45.5.</w:t>
      </w:r>
    </w:p>
    <w:p w14:paraId="421E0607">
      <w:pPr>
        <w:pStyle w:val="7"/>
        <w:ind w:left="0"/>
        <w:rPr>
          <w:rFonts w:hint="eastAsia"/>
        </w:rPr>
      </w:pPr>
      <w:r>
        <w:rPr>
          <w:rFonts w:hint="eastAsia"/>
        </w:rPr>
        <w:t>意志的自由和事件的偶然性与预旨是一致的，这从徒2:23及3:17,18及4:27,28；创45:5中可以清楚地看出。</w:t>
      </w:r>
    </w:p>
    <w:p w14:paraId="2AE9CA1E">
      <w:pPr>
        <w:pStyle w:val="7"/>
        <w:ind w:left="0"/>
        <w:rPr>
          <w:rFonts w:hint="eastAsia"/>
        </w:rPr>
      </w:pPr>
    </w:p>
    <w:p w14:paraId="626D6FAC">
      <w:pPr>
        <w:pStyle w:val="7"/>
        <w:ind w:left="0"/>
        <w:rPr>
          <w:rFonts w:hint="eastAsia"/>
        </w:rPr>
      </w:pPr>
      <w:r>
        <w:rPr>
          <w:rFonts w:hint="eastAsia"/>
        </w:rPr>
        <w:t>Quest. II. "Is the decree of predestination (namely, the decree of election and reprobation) absolute from the mere good will, and pleasure of God?"</w:t>
      </w:r>
    </w:p>
    <w:p w14:paraId="1BF71BB9">
      <w:pPr>
        <w:pStyle w:val="7"/>
        <w:ind w:left="0"/>
        <w:rPr>
          <w:rFonts w:hint="eastAsia"/>
        </w:rPr>
      </w:pPr>
      <w:r>
        <w:rPr>
          <w:rFonts w:hint="eastAsia"/>
        </w:rPr>
        <w:t>问题二：“预定的预旨（即拣选和遗弃的预旨）是否是绝对的，出自上帝纯粹的美意和喜悦？”</w:t>
      </w:r>
    </w:p>
    <w:p w14:paraId="78B6024E">
      <w:pPr>
        <w:pStyle w:val="7"/>
        <w:ind w:left="0"/>
        <w:rPr>
          <w:rFonts w:hint="eastAsia"/>
        </w:rPr>
      </w:pPr>
    </w:p>
    <w:p w14:paraId="5404849E">
      <w:pPr>
        <w:pStyle w:val="7"/>
        <w:ind w:left="0"/>
        <w:rPr>
          <w:rFonts w:hint="eastAsia"/>
        </w:rPr>
      </w:pPr>
      <w:r>
        <w:rPr>
          <w:rFonts w:hint="eastAsia"/>
        </w:rPr>
        <w:t>Yes.</w:t>
      </w:r>
    </w:p>
    <w:p w14:paraId="795778CD">
      <w:pPr>
        <w:pStyle w:val="7"/>
        <w:ind w:left="0"/>
        <w:rPr>
          <w:rFonts w:hint="eastAsia"/>
        </w:rPr>
      </w:pPr>
      <w:r>
        <w:rPr>
          <w:rFonts w:hint="eastAsia"/>
        </w:rPr>
        <w:t>是的。</w:t>
      </w:r>
    </w:p>
    <w:p w14:paraId="4CC39CB8">
      <w:pPr>
        <w:pStyle w:val="7"/>
        <w:ind w:left="0"/>
        <w:rPr>
          <w:rFonts w:hint="eastAsia"/>
        </w:rPr>
      </w:pPr>
    </w:p>
    <w:p w14:paraId="28EBB09B">
      <w:pPr>
        <w:pStyle w:val="7"/>
        <w:ind w:left="0"/>
        <w:rPr>
          <w:rFonts w:hint="eastAsia"/>
        </w:rPr>
      </w:pPr>
      <w:r>
        <w:rPr>
          <w:rFonts w:hint="eastAsia"/>
        </w:rPr>
        <w:t>And is it particular concerning a certain number of persons? Yes; 2 Tim. 2.19. John 13.18.</w:t>
      </w:r>
    </w:p>
    <w:p w14:paraId="7AD660A6">
      <w:pPr>
        <w:pStyle w:val="7"/>
        <w:ind w:left="0"/>
        <w:rPr>
          <w:rFonts w:hint="eastAsia"/>
        </w:rPr>
      </w:pPr>
      <w:r>
        <w:rPr>
          <w:rFonts w:hint="eastAsia"/>
        </w:rPr>
        <w:t>它是否是关于特定数量的人的？是的；提后2:19；约13:18。</w:t>
      </w:r>
    </w:p>
    <w:p w14:paraId="2C3134E9">
      <w:pPr>
        <w:pStyle w:val="7"/>
        <w:ind w:left="0"/>
        <w:rPr>
          <w:rFonts w:hint="eastAsia"/>
        </w:rPr>
      </w:pPr>
    </w:p>
    <w:p w14:paraId="3A2B38D7">
      <w:pPr>
        <w:pStyle w:val="7"/>
        <w:ind w:left="0"/>
        <w:rPr>
          <w:rFonts w:hint="eastAsia"/>
        </w:rPr>
      </w:pPr>
      <w:r>
        <w:rPr>
          <w:rFonts w:hint="eastAsia"/>
        </w:rPr>
        <w:t>Well then, do not the Lutherans and Arminians err, who maintain, The decree of predestination to be general and conditional, depending upon persevering faith, (which they affirm depend upon the will of man) and foreseen infidelity, and want of faith?</w:t>
      </w:r>
    </w:p>
    <w:p w14:paraId="5857239D">
      <w:pPr>
        <w:pStyle w:val="7"/>
        <w:ind w:left="0"/>
        <w:rPr>
          <w:rFonts w:hint="eastAsia"/>
        </w:rPr>
      </w:pPr>
      <w:r>
        <w:rPr>
          <w:rFonts w:hint="eastAsia"/>
        </w:rPr>
        <w:t>那么，路德宗和阿民念派岂不是错了吗？他们主张，预定的预旨是普遍的和有条件的，取决于坚忍的信心（他们声称这取决于人的意志）以及预见的不信和缺乏信心。</w:t>
      </w:r>
    </w:p>
    <w:p w14:paraId="6EB3A4F3">
      <w:pPr>
        <w:pStyle w:val="7"/>
        <w:ind w:left="0"/>
        <w:rPr>
          <w:rFonts w:hint="eastAsia"/>
        </w:rPr>
      </w:pPr>
    </w:p>
    <w:p w14:paraId="36891642">
      <w:pPr>
        <w:pStyle w:val="7"/>
        <w:ind w:left="0"/>
        <w:rPr>
          <w:rFonts w:hint="eastAsia"/>
        </w:rPr>
      </w:pPr>
      <w:r>
        <w:rPr>
          <w:rFonts w:hint="eastAsia"/>
        </w:rPr>
        <w:t>Yes.</w:t>
      </w:r>
    </w:p>
    <w:p w14:paraId="752C1387">
      <w:pPr>
        <w:pStyle w:val="7"/>
        <w:ind w:left="0"/>
        <w:rPr>
          <w:rFonts w:hint="eastAsia"/>
        </w:rPr>
      </w:pPr>
      <w:r>
        <w:rPr>
          <w:rFonts w:hint="eastAsia"/>
        </w:rPr>
        <w:t>是的。</w:t>
      </w:r>
    </w:p>
    <w:p w14:paraId="74DB9CB0">
      <w:pPr>
        <w:pStyle w:val="7"/>
        <w:ind w:left="0"/>
        <w:rPr>
          <w:rFonts w:hint="eastAsia"/>
        </w:rPr>
      </w:pPr>
    </w:p>
    <w:p w14:paraId="39F82B22">
      <w:pPr>
        <w:pStyle w:val="7"/>
        <w:ind w:left="0"/>
        <w:rPr>
          <w:rFonts w:hint="eastAsia"/>
        </w:rPr>
      </w:pPr>
      <w:r>
        <w:rPr>
          <w:rFonts w:hint="eastAsia"/>
        </w:rPr>
        <w:t>Do not likewise the Papists and Socinians err, who maintain, The decree of predestination to be general, and to depend upon good and evil works, with perseverance in them?</w:t>
      </w:r>
    </w:p>
    <w:p w14:paraId="160315D7">
      <w:pPr>
        <w:pStyle w:val="7"/>
        <w:ind w:left="0"/>
        <w:rPr>
          <w:rFonts w:hint="eastAsia"/>
        </w:rPr>
      </w:pPr>
      <w:r>
        <w:rPr>
          <w:rFonts w:hint="eastAsia"/>
        </w:rPr>
        <w:t>同样地，天主教徒和索西尼派岂不是错了吗？他们主张，预定的预旨是普遍的，并且取决于善行和恶行，以及在其中的坚忍。</w:t>
      </w:r>
    </w:p>
    <w:p w14:paraId="1FF02B31">
      <w:pPr>
        <w:pStyle w:val="7"/>
        <w:ind w:left="0"/>
        <w:rPr>
          <w:rFonts w:hint="eastAsia"/>
        </w:rPr>
      </w:pPr>
    </w:p>
    <w:p w14:paraId="65CB61C7">
      <w:pPr>
        <w:pStyle w:val="7"/>
        <w:ind w:left="0"/>
        <w:rPr>
          <w:rFonts w:hint="eastAsia"/>
        </w:rPr>
      </w:pPr>
      <w:r>
        <w:rPr>
          <w:rFonts w:hint="eastAsia"/>
        </w:rPr>
        <w:t>Yes.</w:t>
      </w:r>
    </w:p>
    <w:p w14:paraId="3499F63F">
      <w:pPr>
        <w:pStyle w:val="7"/>
        <w:ind w:left="0"/>
        <w:rPr>
          <w:rFonts w:hint="eastAsia"/>
        </w:rPr>
      </w:pPr>
      <w:r>
        <w:rPr>
          <w:rFonts w:hint="eastAsia"/>
        </w:rPr>
        <w:t>是的。</w:t>
      </w:r>
    </w:p>
    <w:p w14:paraId="10DAA184">
      <w:pPr>
        <w:pStyle w:val="7"/>
        <w:ind w:left="0"/>
        <w:rPr>
          <w:rFonts w:hint="eastAsia"/>
        </w:rPr>
      </w:pPr>
    </w:p>
    <w:p w14:paraId="2F672945">
      <w:pPr>
        <w:pStyle w:val="7"/>
        <w:ind w:left="0"/>
        <w:rPr>
          <w:rFonts w:hint="eastAsia"/>
        </w:rPr>
      </w:pPr>
      <w:r>
        <w:rPr>
          <w:rFonts w:hint="eastAsia"/>
        </w:rPr>
        <w:t>By what reasons are they confuted?</w:t>
      </w:r>
    </w:p>
    <w:p w14:paraId="0D0AC3D5">
      <w:pPr>
        <w:pStyle w:val="7"/>
        <w:ind w:left="0"/>
        <w:rPr>
          <w:rFonts w:hint="eastAsia"/>
        </w:rPr>
      </w:pPr>
      <w:r>
        <w:rPr>
          <w:rFonts w:hint="eastAsia"/>
        </w:rPr>
        <w:t>用什么理由可以驳倒他们？</w:t>
      </w:r>
    </w:p>
    <w:p w14:paraId="745893EB">
      <w:pPr>
        <w:pStyle w:val="7"/>
        <w:ind w:left="0"/>
        <w:rPr>
          <w:rFonts w:hint="eastAsia"/>
        </w:rPr>
      </w:pPr>
    </w:p>
    <w:p w14:paraId="439112A6">
      <w:pPr>
        <w:pStyle w:val="7"/>
        <w:ind w:left="0"/>
        <w:rPr>
          <w:rFonts w:hint="eastAsia"/>
        </w:rPr>
      </w:pPr>
      <w:r>
        <w:rPr>
          <w:rFonts w:hint="eastAsia"/>
        </w:rPr>
        <w:t>1st, From the apostle Paul, who maketh the good-will and pleasure of God the only cause why this man is chosen, and another, as worthy, rejected, and casten off, Rom. 9.11-15. Where he moves an objection against the justice of God, and answers it.</w:t>
      </w:r>
    </w:p>
    <w:p w14:paraId="189BE60C">
      <w:pPr>
        <w:pStyle w:val="7"/>
        <w:ind w:left="0"/>
        <w:rPr>
          <w:rFonts w:hint="eastAsia"/>
        </w:rPr>
      </w:pPr>
      <w:r>
        <w:rPr>
          <w:rFonts w:hint="eastAsia"/>
        </w:rPr>
        <w:t>第一，从使徒保罗，他将上帝的美意和喜悦作为这个人被拣选，而另一个同样配得的人被拒绝和抛弃的唯一原因，罗9:11-15。在那里他提出了一个反对上帝公义的异议，并作了回答。</w:t>
      </w:r>
    </w:p>
    <w:p w14:paraId="3A9C84D6">
      <w:pPr>
        <w:pStyle w:val="7"/>
        <w:ind w:left="0"/>
        <w:rPr>
          <w:rFonts w:hint="eastAsia"/>
        </w:rPr>
      </w:pPr>
    </w:p>
    <w:p w14:paraId="1539DDE5">
      <w:pPr>
        <w:pStyle w:val="7"/>
        <w:ind w:left="0"/>
        <w:rPr>
          <w:rFonts w:hint="eastAsia"/>
        </w:rPr>
      </w:pPr>
      <w:r>
        <w:rPr>
          <w:rFonts w:hint="eastAsia"/>
        </w:rPr>
        <w:t>2d, Because our blessed Saviour assigns it to the good will and pleasure of God, that to some, the mysteries of faith, for their conversion, are revealed, and that they are hid from many others, who are nothing worse, but in some respects better, Mat. 11.25,26.</w:t>
      </w:r>
    </w:p>
    <w:p w14:paraId="6C32131F">
      <w:pPr>
        <w:pStyle w:val="7"/>
        <w:ind w:left="0"/>
        <w:rPr>
          <w:rFonts w:hint="eastAsia"/>
        </w:rPr>
      </w:pPr>
      <w:r>
        <w:rPr>
          <w:rFonts w:hint="eastAsia"/>
        </w:rPr>
        <w:t>第二，因为我们蒙福的救主将其归于上帝的美意和喜悦，即对一些人，信仰的奥秘为使他们归正而被启示，而对许多其他人，他们并不更坏，在某些方面甚至更好，却被隐藏起来，太11:25,26。</w:t>
      </w:r>
    </w:p>
    <w:p w14:paraId="4DBCBB0A">
      <w:pPr>
        <w:pStyle w:val="7"/>
        <w:ind w:left="0"/>
        <w:rPr>
          <w:rFonts w:hint="eastAsia"/>
        </w:rPr>
      </w:pPr>
    </w:p>
    <w:p w14:paraId="00D37A2A">
      <w:pPr>
        <w:pStyle w:val="7"/>
        <w:ind w:left="0"/>
        <w:rPr>
          <w:rFonts w:hint="eastAsia"/>
        </w:rPr>
      </w:pPr>
      <w:r>
        <w:rPr>
          <w:rFonts w:hint="eastAsia"/>
        </w:rPr>
        <w:t>3d, Because a man of himself hath no good thing in him, whereby he may be differenced from another, but what he hath freely gotten from God, 1 Cor. 4.7.</w:t>
      </w:r>
    </w:p>
    <w:p w14:paraId="60F7A99D">
      <w:pPr>
        <w:pStyle w:val="7"/>
        <w:ind w:left="0"/>
        <w:rPr>
          <w:rFonts w:hint="eastAsia"/>
        </w:rPr>
      </w:pPr>
      <w:r>
        <w:rPr>
          <w:rFonts w:hint="eastAsia"/>
        </w:rPr>
        <w:t>第三，因为人本身里面没有任何好处，可以使他与另一个人有所区别，除了他从上帝那里白白得来的，林前4:7。</w:t>
      </w:r>
    </w:p>
    <w:p w14:paraId="7E7D1322">
      <w:pPr>
        <w:pStyle w:val="7"/>
        <w:ind w:left="0"/>
        <w:rPr>
          <w:rFonts w:hint="eastAsia"/>
        </w:rPr>
      </w:pPr>
    </w:p>
    <w:p w14:paraId="6E2E68B2">
      <w:pPr>
        <w:pStyle w:val="7"/>
        <w:ind w:left="0"/>
        <w:rPr>
          <w:rFonts w:hint="eastAsia"/>
        </w:rPr>
      </w:pPr>
      <w:r>
        <w:rPr>
          <w:rFonts w:hint="eastAsia"/>
        </w:rPr>
        <w:t>4th, Because the grace of regeneration, justifying faith, effectual calling, and perseverance to the end, are given to all the elect, and to them only, according to the eternal decree of God: and therefore are effects, not causes, or pre-required conditions of election, Rom. 8.39. Acts 13.48. Mat. 24.24. 2 Tim. 1.9. John 15.16. Eph. 1.3-5, Mat. 13.11. Rom. 9.6,7.</w:t>
      </w:r>
    </w:p>
    <w:p w14:paraId="0F51FB3C">
      <w:pPr>
        <w:pStyle w:val="7"/>
        <w:ind w:left="0"/>
        <w:rPr>
          <w:rFonts w:hint="eastAsia"/>
        </w:rPr>
      </w:pPr>
      <w:r>
        <w:rPr>
          <w:rFonts w:hint="eastAsia"/>
        </w:rPr>
        <w:t>第四，因为重生的恩典、称义的信心、有效的呼召和到底的坚忍，都只赐给所有的选民，并且只赐给他们，根据上帝永恒的预旨：因此它们是拣选的结果，而不是原因或预设的条件，罗8:39；徒13:48；太24:24；提后1:9；约15:16；弗1:3-5；太13:11；罗9:6,7。</w:t>
      </w:r>
    </w:p>
    <w:p w14:paraId="668E38CF">
      <w:pPr>
        <w:pStyle w:val="7"/>
        <w:ind w:left="0"/>
        <w:rPr>
          <w:rFonts w:hint="eastAsia"/>
        </w:rPr>
      </w:pPr>
    </w:p>
    <w:p w14:paraId="104B156C">
      <w:pPr>
        <w:pStyle w:val="7"/>
        <w:ind w:left="0"/>
        <w:rPr>
          <w:rFonts w:hint="eastAsia"/>
        </w:rPr>
      </w:pPr>
      <w:r>
        <w:rPr>
          <w:rFonts w:hint="eastAsia"/>
        </w:rPr>
        <w:t>Quest. III. "Hath it pleased God, according to the unsearchable counsel of his own will, whereby he extendeth or withholdeth mercy, as he pleaseth, for the glory of his sovereign power over his creatures, to pass by, and to ordain the rest of mankind to dishonour and wrath for their sin, to the praise of his glorious justice?"</w:t>
      </w:r>
    </w:p>
    <w:p w14:paraId="2EFF1B04">
      <w:pPr>
        <w:pStyle w:val="7"/>
        <w:ind w:left="0"/>
        <w:rPr>
          <w:rFonts w:hint="eastAsia"/>
        </w:rPr>
      </w:pPr>
      <w:r>
        <w:rPr>
          <w:rFonts w:hint="eastAsia"/>
        </w:rPr>
        <w:t>问题三：“上帝是否乐意，按照祂自己旨意中那无法测度的谋略，随己意施怜悯或不施怜悯，为要荣耀祂对受造物的至高主权，而越过人类的其余部分，并为他们的罪预定他们遭受羞辱和忿怒，为要彰显祂荣耀的公义？”</w:t>
      </w:r>
    </w:p>
    <w:p w14:paraId="34EB3E55">
      <w:pPr>
        <w:pStyle w:val="7"/>
        <w:ind w:left="0"/>
        <w:rPr>
          <w:rFonts w:hint="eastAsia"/>
        </w:rPr>
      </w:pPr>
    </w:p>
    <w:p w14:paraId="2744E308">
      <w:pPr>
        <w:pStyle w:val="7"/>
        <w:ind w:left="0"/>
        <w:rPr>
          <w:rFonts w:hint="eastAsia"/>
        </w:rPr>
      </w:pPr>
      <w:r>
        <w:rPr>
          <w:rFonts w:hint="eastAsia"/>
        </w:rPr>
        <w:t>Yes; Rom. 9.17,18,21,22. Jude ver. 4,5. Matt. 11.25,26, 2 Tim. 2. 19,20.</w:t>
      </w:r>
    </w:p>
    <w:p w14:paraId="51C04150">
      <w:pPr>
        <w:pStyle w:val="7"/>
        <w:ind w:left="0"/>
        <w:rPr>
          <w:rFonts w:hint="eastAsia"/>
        </w:rPr>
      </w:pPr>
      <w:r>
        <w:rPr>
          <w:rFonts w:hint="eastAsia"/>
        </w:rPr>
        <w:t>是的；罗9:17,18,21,22；犹4,5；太11:25,26；提后2:19,20。</w:t>
      </w:r>
    </w:p>
    <w:p w14:paraId="4C725BA3">
      <w:pPr>
        <w:pStyle w:val="7"/>
        <w:ind w:left="0"/>
        <w:rPr>
          <w:rFonts w:hint="eastAsia"/>
        </w:rPr>
      </w:pPr>
    </w:p>
    <w:p w14:paraId="5F49D5AF">
      <w:pPr>
        <w:pStyle w:val="7"/>
        <w:ind w:left="0"/>
        <w:rPr>
          <w:rFonts w:hint="eastAsia"/>
        </w:rPr>
      </w:pPr>
      <w:r>
        <w:rPr>
          <w:rFonts w:hint="eastAsia"/>
        </w:rPr>
        <w:t>Well then, do not many of the Quakers, and others err, who maintain, That God never ordained any man to perish eternally?</w:t>
      </w:r>
    </w:p>
    <w:p w14:paraId="2911DE26">
      <w:pPr>
        <w:pStyle w:val="7"/>
        <w:ind w:left="0"/>
        <w:rPr>
          <w:rFonts w:hint="eastAsia"/>
        </w:rPr>
      </w:pPr>
      <w:r>
        <w:rPr>
          <w:rFonts w:hint="eastAsia"/>
        </w:rPr>
        <w:t>那么，许多贵格会和其他人岂不是错了吗？他们主张，上帝从未预定任何人永远灭亡。</w:t>
      </w:r>
    </w:p>
    <w:p w14:paraId="4A61C705">
      <w:pPr>
        <w:pStyle w:val="7"/>
        <w:ind w:left="0"/>
        <w:rPr>
          <w:rFonts w:hint="eastAsia"/>
        </w:rPr>
      </w:pPr>
    </w:p>
    <w:p w14:paraId="659876BF">
      <w:pPr>
        <w:pStyle w:val="7"/>
        <w:ind w:left="0"/>
        <w:rPr>
          <w:rFonts w:hint="eastAsia"/>
        </w:rPr>
      </w:pPr>
      <w:r>
        <w:rPr>
          <w:rFonts w:hint="eastAsia"/>
        </w:rPr>
        <w:t>Yes.</w:t>
      </w:r>
    </w:p>
    <w:p w14:paraId="6069B212">
      <w:pPr>
        <w:pStyle w:val="7"/>
        <w:ind w:left="0"/>
        <w:rPr>
          <w:rFonts w:hint="eastAsia"/>
        </w:rPr>
      </w:pPr>
      <w:r>
        <w:rPr>
          <w:rFonts w:hint="eastAsia"/>
        </w:rPr>
        <w:t>是的。</w:t>
      </w:r>
    </w:p>
    <w:p w14:paraId="2819F671">
      <w:pPr>
        <w:pStyle w:val="7"/>
        <w:ind w:left="0"/>
        <w:rPr>
          <w:rFonts w:hint="eastAsia"/>
        </w:rPr>
      </w:pPr>
    </w:p>
    <w:p w14:paraId="4F8855AF">
      <w:pPr>
        <w:pStyle w:val="7"/>
        <w:ind w:left="0"/>
        <w:rPr>
          <w:rFonts w:hint="eastAsia"/>
        </w:rPr>
      </w:pPr>
      <w:r>
        <w:rPr>
          <w:rFonts w:hint="eastAsia"/>
        </w:rPr>
        <w:t>By what reasons are they confuted?</w:t>
      </w:r>
    </w:p>
    <w:p w14:paraId="1635CCBC">
      <w:pPr>
        <w:pStyle w:val="7"/>
        <w:ind w:left="0"/>
        <w:rPr>
          <w:rFonts w:hint="eastAsia"/>
        </w:rPr>
      </w:pPr>
      <w:r>
        <w:rPr>
          <w:rFonts w:hint="eastAsia"/>
        </w:rPr>
        <w:t>用什么理由可以驳倒他们？</w:t>
      </w:r>
    </w:p>
    <w:p w14:paraId="14A7772B">
      <w:pPr>
        <w:pStyle w:val="7"/>
        <w:ind w:left="0"/>
        <w:rPr>
          <w:rFonts w:hint="eastAsia"/>
        </w:rPr>
      </w:pPr>
    </w:p>
    <w:p w14:paraId="490E6C22">
      <w:pPr>
        <w:pStyle w:val="7"/>
        <w:ind w:left="0"/>
        <w:rPr>
          <w:rFonts w:hint="eastAsia"/>
        </w:rPr>
      </w:pPr>
      <w:r>
        <w:rPr>
          <w:rFonts w:hint="eastAsia"/>
        </w:rPr>
        <w:t>1st, Because Christ thanked his Father, Lord of heaven and earth, because he had hid those things from the wise and prudent, and had revealed them unto babes, Mat. 11.25,26.</w:t>
      </w:r>
    </w:p>
    <w:p w14:paraId="30442825">
      <w:pPr>
        <w:pStyle w:val="7"/>
        <w:ind w:left="0"/>
        <w:rPr>
          <w:rFonts w:hint="eastAsia"/>
        </w:rPr>
      </w:pPr>
      <w:r>
        <w:rPr>
          <w:rFonts w:hint="eastAsia"/>
        </w:rPr>
        <w:t>第一，因为基督感谢祂的父，天地的主，因为祂将这些事向聪明通达人就藏起来，向婴孩就显出来，太11:25,26。</w:t>
      </w:r>
    </w:p>
    <w:p w14:paraId="2C94B047">
      <w:pPr>
        <w:pStyle w:val="7"/>
        <w:ind w:left="0"/>
        <w:rPr>
          <w:rFonts w:hint="eastAsia"/>
        </w:rPr>
      </w:pPr>
    </w:p>
    <w:p w14:paraId="1F003838">
      <w:pPr>
        <w:pStyle w:val="7"/>
        <w:ind w:left="0"/>
        <w:rPr>
          <w:rFonts w:hint="eastAsia"/>
        </w:rPr>
      </w:pPr>
      <w:r>
        <w:rPr>
          <w:rFonts w:hint="eastAsia"/>
        </w:rPr>
        <w:t>2d, Because the Scripture saith unto Pharaoh, Even for this same purpose have I raised thee up, that I might shew my power in thee, and that my name might be declared throughout all the earth. Therefore hath he mercy on whom he will have mercy, and whom he will he hardeneth.</w:t>
      </w:r>
    </w:p>
    <w:p w14:paraId="23116FCB">
      <w:pPr>
        <w:pStyle w:val="7"/>
        <w:ind w:left="0"/>
        <w:rPr>
          <w:rFonts w:hint="eastAsia"/>
        </w:rPr>
      </w:pPr>
      <w:r>
        <w:rPr>
          <w:rFonts w:hint="eastAsia"/>
        </w:rPr>
        <w:t>第二，因为经上有话向法老说，我将你兴起来，特要在你身上彰显我的权能，并要使我的名传遍天下。因此，祂要怜悯谁，就怜悯谁，要叫谁刚硬，就叫谁刚硬。</w:t>
      </w:r>
    </w:p>
    <w:p w14:paraId="22873360">
      <w:pPr>
        <w:pStyle w:val="7"/>
        <w:ind w:left="0"/>
        <w:rPr>
          <w:rFonts w:hint="eastAsia"/>
        </w:rPr>
      </w:pPr>
    </w:p>
    <w:p w14:paraId="409E414D">
      <w:pPr>
        <w:pStyle w:val="7"/>
        <w:ind w:left="0"/>
        <w:rPr>
          <w:rFonts w:hint="eastAsia"/>
        </w:rPr>
      </w:pPr>
      <w:r>
        <w:rPr>
          <w:rFonts w:hint="eastAsia"/>
        </w:rPr>
        <w:t>Hath not the potter power over the clay, of the same lump to make one vessel unto honour, and another unto dishonour?</w:t>
      </w:r>
    </w:p>
    <w:p w14:paraId="757258D6">
      <w:pPr>
        <w:pStyle w:val="7"/>
        <w:ind w:left="0"/>
        <w:rPr>
          <w:rFonts w:hint="eastAsia"/>
        </w:rPr>
      </w:pPr>
      <w:r>
        <w:rPr>
          <w:rFonts w:hint="eastAsia"/>
        </w:rPr>
        <w:t>窑匠难道没有权柄，从一团泥里拿一块作成贵重的器皿，又拿一块作成卑贱的器皿吗？</w:t>
      </w:r>
    </w:p>
    <w:p w14:paraId="57F8E068">
      <w:pPr>
        <w:pStyle w:val="7"/>
        <w:ind w:left="0"/>
        <w:rPr>
          <w:rFonts w:hint="eastAsia"/>
        </w:rPr>
      </w:pPr>
    </w:p>
    <w:p w14:paraId="17D34267">
      <w:pPr>
        <w:pStyle w:val="7"/>
        <w:ind w:left="0"/>
        <w:rPr>
          <w:rFonts w:hint="eastAsia"/>
        </w:rPr>
      </w:pPr>
      <w:r>
        <w:rPr>
          <w:rFonts w:hint="eastAsia"/>
        </w:rPr>
        <w:t>What, if God willing to shew his wrath, and to make his power known, endured with much long-suffering, the vessels of wrath fitted to destruction, Rom. 9.17,18,21,22.</w:t>
      </w:r>
    </w:p>
    <w:p w14:paraId="50681B11">
      <w:pPr>
        <w:pStyle w:val="7"/>
        <w:ind w:left="0"/>
        <w:rPr>
          <w:rFonts w:hint="eastAsia"/>
        </w:rPr>
      </w:pPr>
      <w:r>
        <w:rPr>
          <w:rFonts w:hint="eastAsia"/>
        </w:rPr>
        <w:t>倘若上帝要显明祂的忿怒，彰显祂的权能，就多多忍耐宽容那可怒预备遭毁灭的器皿，罗9:17,18,21,22。</w:t>
      </w:r>
    </w:p>
    <w:p w14:paraId="4125343F">
      <w:pPr>
        <w:pStyle w:val="7"/>
        <w:ind w:left="0"/>
        <w:rPr>
          <w:rFonts w:hint="eastAsia"/>
        </w:rPr>
      </w:pPr>
    </w:p>
    <w:p w14:paraId="611A064E">
      <w:pPr>
        <w:pStyle w:val="7"/>
        <w:ind w:left="0"/>
        <w:rPr>
          <w:rFonts w:hint="eastAsia"/>
        </w:rPr>
      </w:pPr>
      <w:r>
        <w:rPr>
          <w:rFonts w:hint="eastAsia"/>
        </w:rPr>
        <w:t>3d, Because in a great house, there are some vessels to honour, some to dishonour, 2 Tim. 2.19,20.</w:t>
      </w:r>
    </w:p>
    <w:p w14:paraId="65E84C25">
      <w:pPr>
        <w:pStyle w:val="7"/>
        <w:ind w:left="0"/>
        <w:rPr>
          <w:rFonts w:hint="eastAsia"/>
        </w:rPr>
      </w:pPr>
      <w:r>
        <w:rPr>
          <w:rFonts w:hint="eastAsia"/>
        </w:rPr>
        <w:t>第三，因为在大户人家，有作贵重器皿的，有作卑贱器皿的，提后2:19,20。</w:t>
      </w:r>
    </w:p>
    <w:p w14:paraId="6186017B">
      <w:pPr>
        <w:pStyle w:val="7"/>
        <w:ind w:left="0"/>
        <w:rPr>
          <w:rFonts w:hint="eastAsia"/>
        </w:rPr>
      </w:pPr>
    </w:p>
    <w:p w14:paraId="13E8DA03">
      <w:pPr>
        <w:pStyle w:val="7"/>
        <w:ind w:left="0"/>
        <w:rPr>
          <w:rFonts w:hint="eastAsia"/>
        </w:rPr>
      </w:pPr>
      <w:r>
        <w:rPr>
          <w:rFonts w:hint="eastAsia"/>
        </w:rPr>
        <w:t>4th, Because the apostle Jude says, there are some who of old were ordained to this condemnation, ungodly men.</w:t>
      </w:r>
    </w:p>
    <w:p w14:paraId="5BAD7E07">
      <w:pPr>
        <w:pStyle w:val="7"/>
        <w:ind w:left="0"/>
        <w:rPr>
          <w:rFonts w:hint="eastAsia"/>
        </w:rPr>
      </w:pPr>
      <w:r>
        <w:rPr>
          <w:rFonts w:hint="eastAsia"/>
        </w:rPr>
        <w:t>第四，因为使徒犹大说，有些人是自古被预定受这刑罚的，就是不敬虔的人。</w:t>
      </w:r>
    </w:p>
    <w:p w14:paraId="054A2DD6">
      <w:pPr>
        <w:pStyle w:val="7"/>
        <w:ind w:left="0"/>
        <w:rPr>
          <w:rFonts w:hint="eastAsia"/>
        </w:rPr>
      </w:pPr>
    </w:p>
    <w:p w14:paraId="0E29C954">
      <w:pPr>
        <w:pStyle w:val="7"/>
        <w:ind w:left="0"/>
        <w:rPr>
          <w:rFonts w:hint="eastAsia"/>
        </w:rPr>
      </w:pPr>
      <w:r>
        <w:rPr>
          <w:rFonts w:hint="eastAsia"/>
        </w:rPr>
        <w:t>Note, That the cause of this reprobation is not man's sin, but the absolute will and good pleasure of God.</w:t>
      </w:r>
    </w:p>
    <w:p w14:paraId="6EC93F81">
      <w:pPr>
        <w:pStyle w:val="7"/>
        <w:ind w:left="0"/>
        <w:rPr>
          <w:rFonts w:hint="eastAsia"/>
        </w:rPr>
      </w:pPr>
      <w:r>
        <w:rPr>
          <w:rFonts w:hint="eastAsia"/>
        </w:rPr>
        <w:t>注意，这遗弃的原因不是人的罪，而是上帝绝对的旨意和美意。</w:t>
      </w:r>
    </w:p>
    <w:p w14:paraId="369626A9">
      <w:pPr>
        <w:pStyle w:val="7"/>
        <w:ind w:left="0"/>
        <w:rPr>
          <w:rFonts w:hint="eastAsia"/>
        </w:rPr>
      </w:pPr>
    </w:p>
    <w:p w14:paraId="792F5F0F">
      <w:pPr>
        <w:pStyle w:val="7"/>
        <w:ind w:left="0"/>
        <w:rPr>
          <w:rFonts w:hint="eastAsia"/>
        </w:rPr>
      </w:pPr>
      <w:r>
        <w:rPr>
          <w:rFonts w:hint="eastAsia"/>
        </w:rPr>
        <w:t>Man's sin indeed is the cause why God will punish, but no occasion why he did ordain to pass by, or to punish man.</w:t>
      </w:r>
    </w:p>
    <w:p w14:paraId="10587EB1">
      <w:pPr>
        <w:pStyle w:val="7"/>
        <w:ind w:left="0"/>
        <w:rPr>
          <w:rFonts w:hint="eastAsia"/>
        </w:rPr>
      </w:pPr>
      <w:r>
        <w:rPr>
          <w:rFonts w:hint="eastAsia"/>
        </w:rPr>
        <w:t>人的罪确实是上帝要惩罚的原因，但不是祂预定要越过或惩罚人的缘由。</w:t>
      </w:r>
    </w:p>
    <w:p w14:paraId="79F178BF">
      <w:pPr>
        <w:pStyle w:val="7"/>
        <w:ind w:left="0"/>
        <w:rPr>
          <w:rFonts w:hint="eastAsia"/>
        </w:rPr>
      </w:pPr>
    </w:p>
    <w:p w14:paraId="3FDE7D4C">
      <w:pPr>
        <w:pStyle w:val="7"/>
        <w:ind w:left="0"/>
        <w:rPr>
          <w:rFonts w:hint="eastAsia"/>
        </w:rPr>
      </w:pPr>
      <w:r>
        <w:rPr>
          <w:rFonts w:hint="eastAsia"/>
        </w:rPr>
        <w:t>This decree is just, because God has power over man, as the potter hath power over the clay.</w:t>
      </w:r>
    </w:p>
    <w:p w14:paraId="5985C391">
      <w:pPr>
        <w:pStyle w:val="7"/>
        <w:ind w:left="0"/>
        <w:rPr>
          <w:rFonts w:hint="eastAsia"/>
        </w:rPr>
      </w:pPr>
      <w:r>
        <w:rPr>
          <w:rFonts w:hint="eastAsia"/>
        </w:rPr>
        <w:t>这预旨是公义的，因为上帝对人有权柄，就像窑匠对泥有权柄一样。</w:t>
      </w:r>
    </w:p>
    <w:p w14:paraId="2FC87134">
      <w:pPr>
        <w:pStyle w:val="7"/>
        <w:ind w:left="0"/>
        <w:rPr>
          <w:rFonts w:hint="eastAsia"/>
        </w:rPr>
      </w:pPr>
    </w:p>
    <w:p w14:paraId="71DB23C2">
      <w:pPr>
        <w:pStyle w:val="7"/>
        <w:ind w:left="0"/>
        <w:rPr>
          <w:rFonts w:hint="eastAsia"/>
        </w:rPr>
      </w:pPr>
      <w:r>
        <w:rPr>
          <w:rFonts w:hint="eastAsia"/>
        </w:rPr>
        <w:t>Neither is the end of this decree the condemnation of the creature, but the manifestation of God's justice.</w:t>
      </w:r>
    </w:p>
    <w:p w14:paraId="20D6C812">
      <w:pPr>
        <w:pStyle w:val="7"/>
        <w:ind w:left="0"/>
        <w:rPr>
          <w:rFonts w:hint="eastAsia"/>
        </w:rPr>
      </w:pPr>
      <w:r>
        <w:rPr>
          <w:rFonts w:hint="eastAsia"/>
        </w:rPr>
        <w:t>这预旨的目的不是受造物的定罪，而是上帝公义的彰显。</w:t>
      </w:r>
    </w:p>
    <w:p w14:paraId="353D3448">
      <w:pPr>
        <w:pStyle w:val="7"/>
        <w:ind w:left="0"/>
        <w:rPr>
          <w:rFonts w:hint="eastAsia"/>
        </w:rPr>
      </w:pPr>
    </w:p>
    <w:p w14:paraId="7E013461">
      <w:pPr>
        <w:pStyle w:val="7"/>
        <w:ind w:left="0"/>
        <w:rPr>
          <w:rFonts w:hint="eastAsia"/>
        </w:rPr>
      </w:pPr>
      <w:r>
        <w:rPr>
          <w:rFonts w:hint="eastAsia"/>
        </w:rPr>
        <w:t>Lastly, Sin is the effect of man's free-will, and condemnation is the effect of justice, but the decree of God is the cause of neither.</w:t>
      </w:r>
    </w:p>
    <w:p w14:paraId="72C4F16C">
      <w:pPr>
        <w:pStyle w:val="7"/>
        <w:ind w:left="0"/>
        <w:rPr>
          <w:rFonts w:hint="eastAsia"/>
        </w:rPr>
      </w:pPr>
      <w:r>
        <w:rPr>
          <w:rFonts w:hint="eastAsia"/>
        </w:rPr>
        <w:t>最后，罪是人自由意志的结果，定罪是公义的结果，但上帝的预旨两者都不是其原因。</w:t>
      </w:r>
    </w:p>
    <w:p w14:paraId="7BA9D665">
      <w:pPr>
        <w:pStyle w:val="7"/>
        <w:ind w:left="0"/>
        <w:rPr>
          <w:rFonts w:hint="eastAsia"/>
        </w:rPr>
      </w:pPr>
    </w:p>
    <w:p w14:paraId="20085DC0">
      <w:pPr>
        <w:pStyle w:val="7"/>
        <w:ind w:left="0"/>
        <w:rPr>
          <w:rFonts w:hint="eastAsia"/>
        </w:rPr>
      </w:pPr>
      <w:r>
        <w:rPr>
          <w:rFonts w:hint="eastAsia"/>
        </w:rPr>
        <w:t>Quest. IV. "Are any other redeemed by Christ, effectually called, justified, adopted, sanctified, and saved, but the elect only?"</w:t>
      </w:r>
    </w:p>
    <w:p w14:paraId="3BAE12FD">
      <w:pPr>
        <w:pStyle w:val="7"/>
        <w:ind w:left="0"/>
        <w:rPr>
          <w:rFonts w:hint="eastAsia"/>
        </w:rPr>
      </w:pPr>
      <w:r>
        <w:rPr>
          <w:rFonts w:hint="eastAsia"/>
        </w:rPr>
        <w:t>问题四：“除了选民之外，还有其他人被基督救赎，被有效地呼召，被称义，被收养，被成圣，并被拯救吗？”</w:t>
      </w:r>
    </w:p>
    <w:p w14:paraId="028DE029">
      <w:pPr>
        <w:pStyle w:val="7"/>
        <w:ind w:left="0"/>
        <w:rPr>
          <w:rFonts w:hint="eastAsia"/>
        </w:rPr>
      </w:pPr>
    </w:p>
    <w:p w14:paraId="565A77EC">
      <w:pPr>
        <w:pStyle w:val="7"/>
        <w:ind w:left="0"/>
        <w:rPr>
          <w:rFonts w:hint="eastAsia"/>
        </w:rPr>
      </w:pPr>
      <w:r>
        <w:rPr>
          <w:rFonts w:hint="eastAsia"/>
        </w:rPr>
        <w:t>No, John 17.9. Rom. 8.28. John 6. 64,65. John 10.26. John 8.47. 1 John 2.19.</w:t>
      </w:r>
    </w:p>
    <w:p w14:paraId="338C71E4">
      <w:pPr>
        <w:pStyle w:val="7"/>
        <w:ind w:left="0"/>
        <w:rPr>
          <w:rFonts w:hint="eastAsia"/>
        </w:rPr>
      </w:pPr>
      <w:r>
        <w:rPr>
          <w:rFonts w:hint="eastAsia"/>
        </w:rPr>
        <w:t>没有，约17:9；罗8:28；约6:64,65；约10:26；约8:47；约一2:19。</w:t>
      </w:r>
    </w:p>
    <w:p w14:paraId="1BF28833">
      <w:pPr>
        <w:pStyle w:val="7"/>
        <w:ind w:left="0"/>
        <w:rPr>
          <w:rFonts w:hint="eastAsia"/>
        </w:rPr>
      </w:pPr>
    </w:p>
    <w:p w14:paraId="7138D072">
      <w:pPr>
        <w:pStyle w:val="7"/>
        <w:ind w:left="0"/>
        <w:rPr>
          <w:rFonts w:hint="eastAsia"/>
        </w:rPr>
      </w:pPr>
      <w:r>
        <w:rPr>
          <w:rFonts w:hint="eastAsia"/>
        </w:rPr>
        <w:t>Well then, do not the Papists, Quakers, Socinians, and Arminians err, who maintain, That all men, even reprobates, are redeemed by Christ, and that many reprobates are effectually called, justified, and adopted?</w:t>
      </w:r>
    </w:p>
    <w:p w14:paraId="34EFE526">
      <w:pPr>
        <w:pStyle w:val="7"/>
        <w:ind w:left="0"/>
        <w:rPr>
          <w:rFonts w:hint="eastAsia"/>
        </w:rPr>
      </w:pPr>
      <w:r>
        <w:rPr>
          <w:rFonts w:hint="eastAsia"/>
        </w:rPr>
        <w:t>那么，天主教徒、贵格会、索西尼派和阿民念派岂不是错了吗？他们主张，所有的人，甚至被遗弃的人，都为基督所救赎，并且许多被遗弃的人被有效地呼召、称义和收养。</w:t>
      </w:r>
    </w:p>
    <w:p w14:paraId="0EB48F5C">
      <w:pPr>
        <w:pStyle w:val="7"/>
        <w:ind w:left="0"/>
        <w:rPr>
          <w:rFonts w:hint="eastAsia"/>
        </w:rPr>
      </w:pPr>
    </w:p>
    <w:p w14:paraId="2C0F2B1D">
      <w:pPr>
        <w:pStyle w:val="7"/>
        <w:ind w:left="0"/>
        <w:rPr>
          <w:rFonts w:hint="eastAsia"/>
        </w:rPr>
      </w:pPr>
      <w:r>
        <w:rPr>
          <w:rFonts w:hint="eastAsia"/>
        </w:rPr>
        <w:t>Yes.</w:t>
      </w:r>
    </w:p>
    <w:p w14:paraId="2AFA4CF1">
      <w:pPr>
        <w:pStyle w:val="7"/>
        <w:ind w:left="0"/>
        <w:rPr>
          <w:rFonts w:hint="eastAsia"/>
        </w:rPr>
      </w:pPr>
      <w:r>
        <w:rPr>
          <w:rFonts w:hint="eastAsia"/>
        </w:rPr>
        <w:t>是的。</w:t>
      </w:r>
    </w:p>
    <w:p w14:paraId="385AA435">
      <w:pPr>
        <w:pStyle w:val="7"/>
        <w:ind w:left="0"/>
        <w:rPr>
          <w:rFonts w:hint="eastAsia"/>
        </w:rPr>
      </w:pPr>
    </w:p>
    <w:p w14:paraId="50855D78">
      <w:pPr>
        <w:pStyle w:val="7"/>
        <w:ind w:left="0"/>
        <w:rPr>
          <w:rFonts w:hint="eastAsia"/>
        </w:rPr>
      </w:pPr>
      <w:r>
        <w:rPr>
          <w:rFonts w:hint="eastAsia"/>
        </w:rPr>
        <w:t>By what reasons are they confuted?</w:t>
      </w:r>
    </w:p>
    <w:p w14:paraId="12F5962D">
      <w:pPr>
        <w:pStyle w:val="7"/>
        <w:ind w:left="0"/>
        <w:rPr>
          <w:rFonts w:hint="eastAsia"/>
        </w:rPr>
      </w:pPr>
      <w:r>
        <w:rPr>
          <w:rFonts w:hint="eastAsia"/>
        </w:rPr>
        <w:t>用什么理由可以驳倒他们？</w:t>
      </w:r>
    </w:p>
    <w:p w14:paraId="47976101">
      <w:pPr>
        <w:pStyle w:val="7"/>
        <w:ind w:left="0"/>
        <w:rPr>
          <w:rFonts w:hint="eastAsia"/>
        </w:rPr>
      </w:pPr>
    </w:p>
    <w:p w14:paraId="73806B90">
      <w:pPr>
        <w:pStyle w:val="7"/>
        <w:ind w:left="0"/>
        <w:rPr>
          <w:rFonts w:hint="eastAsia"/>
        </w:rPr>
      </w:pPr>
      <w:r>
        <w:rPr>
          <w:rFonts w:hint="eastAsia"/>
        </w:rPr>
        <w:t>1st, From the golden chain which cannot be loosed, mentioned by the apostle Paul, Rom. 8.30. Whom he did predestinate, them he also called; and whom he called, them he also justified; and whom he justified, them he also glorified.</w:t>
      </w:r>
    </w:p>
    <w:p w14:paraId="2A8BA7C0">
      <w:pPr>
        <w:pStyle w:val="7"/>
        <w:ind w:left="0"/>
        <w:rPr>
          <w:rFonts w:hint="eastAsia"/>
        </w:rPr>
      </w:pPr>
      <w:r>
        <w:rPr>
          <w:rFonts w:hint="eastAsia"/>
        </w:rPr>
        <w:t>第一，从使徒保罗所提到的不能解开的金链，罗8:30。祂所预定的人，祂又召他们来；所召来的人，祂又称他们为义；所称为义的人，祂又叫他们得荣耀。</w:t>
      </w:r>
    </w:p>
    <w:p w14:paraId="01DCB8E6">
      <w:pPr>
        <w:pStyle w:val="7"/>
        <w:ind w:left="0"/>
        <w:rPr>
          <w:rFonts w:hint="eastAsia"/>
        </w:rPr>
      </w:pPr>
    </w:p>
    <w:p w14:paraId="1099F73A">
      <w:pPr>
        <w:pStyle w:val="7"/>
        <w:ind w:left="0"/>
        <w:rPr>
          <w:rFonts w:hint="eastAsia"/>
        </w:rPr>
      </w:pPr>
      <w:r>
        <w:rPr>
          <w:rFonts w:hint="eastAsia"/>
        </w:rPr>
        <w:t>2d, Because those, and those only believe, whom God hath ordained to life eternal, Acts 13.48. Titus 1.1.</w:t>
      </w:r>
    </w:p>
    <w:p w14:paraId="1C746292">
      <w:pPr>
        <w:pStyle w:val="7"/>
        <w:ind w:left="0"/>
        <w:rPr>
          <w:rFonts w:hint="eastAsia"/>
        </w:rPr>
      </w:pPr>
      <w:r>
        <w:rPr>
          <w:rFonts w:hint="eastAsia"/>
        </w:rPr>
        <w:t>第二，因为那些，并且只有那些上帝预定得永生的人才信，徒13:48；多1:1。</w:t>
      </w:r>
    </w:p>
    <w:p w14:paraId="55D590CD">
      <w:pPr>
        <w:pStyle w:val="7"/>
        <w:ind w:left="0"/>
        <w:rPr>
          <w:rFonts w:hint="eastAsia"/>
        </w:rPr>
      </w:pPr>
    </w:p>
    <w:p w14:paraId="68B27379">
      <w:pPr>
        <w:pStyle w:val="7"/>
        <w:ind w:left="0"/>
        <w:rPr>
          <w:rFonts w:hint="eastAsia"/>
        </w:rPr>
      </w:pPr>
      <w:r>
        <w:rPr>
          <w:rFonts w:hint="eastAsia"/>
        </w:rPr>
        <w:t>3d, Because Christ himself says so to the Jews, but ye believe not, because ye are not of my sheep: My sheep hear my voice, and I know them, John 10.26-28.</w:t>
      </w:r>
    </w:p>
    <w:p w14:paraId="7CBCB060">
      <w:pPr>
        <w:pStyle w:val="7"/>
        <w:ind w:left="0"/>
        <w:rPr>
          <w:rFonts w:hint="eastAsia"/>
        </w:rPr>
      </w:pPr>
      <w:r>
        <w:rPr>
          <w:rFonts w:hint="eastAsia"/>
        </w:rPr>
        <w:t>第三，因为基督自己对犹太人这样说，只是你们不信，因为你们不是我的羊。我的羊听我的声音，我也认识他们，约10:26-28。</w:t>
      </w:r>
    </w:p>
    <w:p w14:paraId="5D43829F">
      <w:pPr>
        <w:pStyle w:val="7"/>
        <w:ind w:left="0"/>
        <w:rPr>
          <w:rFonts w:hint="eastAsia"/>
        </w:rPr>
      </w:pPr>
    </w:p>
    <w:p w14:paraId="50F13ECC">
      <w:pPr>
        <w:pStyle w:val="7"/>
        <w:ind w:left="0"/>
        <w:rPr>
          <w:rFonts w:hint="eastAsia"/>
        </w:rPr>
      </w:pPr>
      <w:r>
        <w:rPr>
          <w:rFonts w:hint="eastAsia"/>
        </w:rPr>
        <w:t>Ye are not of my sheep, that is, of the elect, which the Father hath given me.</w:t>
      </w:r>
    </w:p>
    <w:p w14:paraId="7A34F73A">
      <w:pPr>
        <w:pStyle w:val="7"/>
        <w:ind w:left="0"/>
        <w:rPr>
          <w:rFonts w:hint="eastAsia"/>
        </w:rPr>
      </w:pPr>
      <w:r>
        <w:rPr>
          <w:rFonts w:hint="eastAsia"/>
        </w:rPr>
        <w:t>你们不是我的羊，即，不是父所赐给我的选民。</w:t>
      </w:r>
    </w:p>
    <w:p w14:paraId="5D3BEFCF">
      <w:pPr>
        <w:pStyle w:val="7"/>
        <w:ind w:left="0"/>
        <w:rPr>
          <w:rFonts w:hint="eastAsia"/>
        </w:rPr>
      </w:pPr>
    </w:p>
    <w:p w14:paraId="0CF508C3">
      <w:pPr>
        <w:pStyle w:val="7"/>
        <w:ind w:left="0"/>
        <w:rPr>
          <w:rFonts w:hint="eastAsia"/>
        </w:rPr>
      </w:pPr>
      <w:r>
        <w:rPr>
          <w:rFonts w:hint="eastAsia"/>
        </w:rPr>
        <w:t>4th, Because Christ would not pray for the world, but for the elect only, John 17.9.</w:t>
      </w:r>
    </w:p>
    <w:p w14:paraId="46A9B77D">
      <w:pPr>
        <w:pStyle w:val="7"/>
        <w:ind w:left="0"/>
        <w:rPr>
          <w:rFonts w:hint="eastAsia"/>
        </w:rPr>
      </w:pPr>
      <w:r>
        <w:rPr>
          <w:rFonts w:hint="eastAsia"/>
        </w:rPr>
        <w:t>第四，因为基督不为世人祈求，只为选民祈求，约17:9。</w:t>
      </w:r>
    </w:p>
    <w:p w14:paraId="215DA9A2">
      <w:pPr>
        <w:pStyle w:val="7"/>
        <w:ind w:left="0"/>
        <w:rPr>
          <w:rFonts w:hint="eastAsia"/>
        </w:rPr>
      </w:pPr>
    </w:p>
    <w:p w14:paraId="35E4AE47">
      <w:pPr>
        <w:pStyle w:val="7"/>
        <w:ind w:left="0"/>
        <w:rPr>
          <w:rFonts w:hint="eastAsia"/>
        </w:rPr>
      </w:pPr>
      <w:r>
        <w:rPr>
          <w:rFonts w:hint="eastAsia"/>
        </w:rPr>
        <w:t>5th, Because the election or elect, have obtained it, and the rest were blinded, namely, who are not elected and effectually called, Rom. 11.7.</w:t>
      </w:r>
    </w:p>
    <w:p w14:paraId="7549B069">
      <w:pPr>
        <w:pStyle w:val="7"/>
        <w:ind w:left="0"/>
        <w:rPr>
          <w:rFonts w:hint="eastAsia"/>
        </w:rPr>
      </w:pPr>
      <w:r>
        <w:rPr>
          <w:rFonts w:hint="eastAsia"/>
        </w:rPr>
        <w:t>第五，因为蒙拣选的人得着了，其余的就成了顽梗不化的，即，那些没有被拣选和有效呼召的人，罗11:7。</w:t>
      </w:r>
    </w:p>
    <w:p w14:paraId="264CF7B7">
      <w:pPr>
        <w:pStyle w:val="7"/>
        <w:ind w:left="0"/>
        <w:rPr>
          <w:rFonts w:hint="eastAsia"/>
        </w:rPr>
      </w:pPr>
    </w:p>
    <w:p w14:paraId="4E03FAD1">
      <w:pPr>
        <w:pStyle w:val="7"/>
        <w:ind w:left="0"/>
        <w:rPr>
          <w:rFonts w:hint="eastAsia"/>
        </w:rPr>
      </w:pPr>
      <w:r>
        <w:rPr>
          <w:rFonts w:hint="eastAsia"/>
        </w:rPr>
        <w:t>6th, Because Christ says, Greater love hath no man than this, that a man should lay down his life for his friends.</w:t>
      </w:r>
    </w:p>
    <w:p w14:paraId="60CC5CDC">
      <w:pPr>
        <w:pStyle w:val="7"/>
        <w:ind w:left="0"/>
        <w:rPr>
          <w:rFonts w:hint="eastAsia"/>
        </w:rPr>
      </w:pPr>
      <w:r>
        <w:rPr>
          <w:rFonts w:hint="eastAsia"/>
        </w:rPr>
        <w:t>第六，因为基督说，人为朋友舍命，人的爱心没有比这个大的。</w:t>
      </w:r>
    </w:p>
    <w:p w14:paraId="2A1D261C">
      <w:pPr>
        <w:pStyle w:val="7"/>
        <w:ind w:left="0"/>
        <w:rPr>
          <w:rFonts w:hint="eastAsia"/>
        </w:rPr>
      </w:pPr>
    </w:p>
    <w:p w14:paraId="7836BE39">
      <w:pPr>
        <w:pStyle w:val="7"/>
        <w:ind w:left="0"/>
        <w:rPr>
          <w:rFonts w:hint="eastAsia"/>
        </w:rPr>
      </w:pPr>
      <w:r>
        <w:rPr>
          <w:rFonts w:hint="eastAsia"/>
        </w:rPr>
        <w:t>Such a love he never had to reprobates, whom he professes he never knew, John 15.13. with Mat. 7.23.</w:t>
      </w:r>
    </w:p>
    <w:p w14:paraId="2E098C3C">
      <w:pPr>
        <w:pStyle w:val="7"/>
        <w:ind w:left="0"/>
        <w:rPr>
          <w:rFonts w:hint="eastAsia"/>
        </w:rPr>
      </w:pPr>
      <w:r>
        <w:rPr>
          <w:rFonts w:hint="eastAsia"/>
        </w:rPr>
        <w:t>祂对被遗弃的人从未有过这样的爱，祂宣称祂从来不认识他们，约15:13与太7:23比较。</w:t>
      </w:r>
    </w:p>
    <w:p w14:paraId="41160082">
      <w:pPr>
        <w:pStyle w:val="7"/>
        <w:ind w:left="0"/>
        <w:rPr>
          <w:rFonts w:hint="eastAsia"/>
        </w:rPr>
      </w:pPr>
    </w:p>
    <w:p w14:paraId="50A6CFB6">
      <w:pPr>
        <w:pStyle w:val="7"/>
        <w:ind w:left="0"/>
        <w:rPr>
          <w:rFonts w:hint="eastAsia"/>
        </w:rPr>
      </w:pPr>
      <w:r>
        <w:rPr>
          <w:rFonts w:hint="eastAsia"/>
        </w:rPr>
        <w:t>7th, Because, according to the Scripture, Christ died only for his own sheep, viz. intentionally, and efficaciously, John 10.15.</w:t>
      </w:r>
    </w:p>
    <w:p w14:paraId="3809387B">
      <w:pPr>
        <w:pStyle w:val="7"/>
        <w:ind w:left="0"/>
        <w:rPr>
          <w:rFonts w:hint="eastAsia"/>
        </w:rPr>
      </w:pPr>
      <w:r>
        <w:rPr>
          <w:rFonts w:hint="eastAsia"/>
        </w:rPr>
        <w:t>第七，因为，根据圣经，基督只为祂自己的羊死，即在目的上和功效上，约10:15。</w:t>
      </w:r>
    </w:p>
    <w:p w14:paraId="05B1DFCC">
      <w:pPr>
        <w:pStyle w:val="7"/>
        <w:ind w:left="0"/>
        <w:rPr>
          <w:rFonts w:hint="eastAsia"/>
        </w:rPr>
      </w:pPr>
    </w:p>
    <w:p w14:paraId="53B2F01D">
      <w:pPr>
        <w:pStyle w:val="7"/>
        <w:ind w:left="0"/>
        <w:rPr>
          <w:rFonts w:hint="eastAsia"/>
        </w:rPr>
      </w:pPr>
      <w:r>
        <w:rPr>
          <w:rFonts w:hint="eastAsia"/>
        </w:rPr>
        <w:t>8th, Because the Scripture often says that Christ died for many, Mat. 24.28. Mat. 20.28.</w:t>
      </w:r>
    </w:p>
    <w:p w14:paraId="6482DB6D">
      <w:pPr>
        <w:pStyle w:val="7"/>
        <w:ind w:left="0"/>
        <w:rPr>
          <w:rFonts w:hint="eastAsia"/>
        </w:rPr>
      </w:pPr>
      <w:r>
        <w:rPr>
          <w:rFonts w:hint="eastAsia"/>
        </w:rPr>
        <w:t>第八，因为圣经常常说基督为许多人死，太24:28；太20:28。</w:t>
      </w:r>
    </w:p>
    <w:p w14:paraId="27316C95">
      <w:pPr>
        <w:pStyle w:val="7"/>
        <w:ind w:left="0"/>
        <w:rPr>
          <w:rFonts w:hint="eastAsia"/>
        </w:rPr>
      </w:pPr>
    </w:p>
    <w:p w14:paraId="1667A933">
      <w:pPr>
        <w:pStyle w:val="7"/>
        <w:ind w:left="0"/>
        <w:rPr>
          <w:rFonts w:hint="eastAsia"/>
        </w:rPr>
      </w:pPr>
      <w:r>
        <w:rPr>
          <w:rFonts w:hint="eastAsia"/>
        </w:rPr>
        <w:t>9th, Because there are many who lived under the gospel, as well as those who lived under the law, who have not been so much as outwardly called, being nothing worse than others who are called.</w:t>
      </w:r>
    </w:p>
    <w:p w14:paraId="24F07943">
      <w:pPr>
        <w:pStyle w:val="7"/>
        <w:ind w:left="0"/>
        <w:rPr>
          <w:rFonts w:hint="eastAsia"/>
        </w:rPr>
      </w:pPr>
      <w:r>
        <w:rPr>
          <w:rFonts w:hint="eastAsia"/>
        </w:rPr>
        <w:t>第九，因为有许多活在福音之下的人，以及活在律法之下的人，甚至没有受到外在的呼召，他们并不比那些被呼召的人更坏。</w:t>
      </w:r>
    </w:p>
    <w:p w14:paraId="4DA589B9">
      <w:pPr>
        <w:pStyle w:val="7"/>
        <w:ind w:left="0"/>
        <w:rPr>
          <w:rFonts w:hint="eastAsia"/>
        </w:rPr>
      </w:pPr>
    </w:p>
    <w:p w14:paraId="538A2CD8">
      <w:pPr>
        <w:pStyle w:val="7"/>
        <w:ind w:left="0"/>
        <w:rPr>
          <w:rFonts w:hint="eastAsia"/>
        </w:rPr>
      </w:pPr>
      <w:r>
        <w:rPr>
          <w:rFonts w:hint="eastAsia"/>
        </w:rPr>
        <w:t>10th, Because to all, and every one, the grace of regeneration, which is simply necessary to salvation, is not offered; neither do all, and every one, get remission and pardon of their sins, Eph. 1.7. Col. 1.14. Deut. 29.3. Mat. 11.25,28. with Mat. 11.13.</w:t>
      </w:r>
    </w:p>
    <w:p w14:paraId="5F143C64">
      <w:pPr>
        <w:pStyle w:val="7"/>
        <w:ind w:left="0"/>
        <w:rPr>
          <w:rFonts w:hint="eastAsia"/>
        </w:rPr>
      </w:pPr>
      <w:r>
        <w:rPr>
          <w:rFonts w:hint="eastAsia"/>
        </w:rPr>
        <w:t>第十，因为对所有和每一个人，重生的恩典，这对于得救是绝对必要的，并没有被提供；也不是所有和每一个人，都得到他们罪的赦免和饶恕，弗1:7；西1:14；申29:3；太11:25,28与太11:13比较。</w:t>
      </w:r>
    </w:p>
    <w:p w14:paraId="4B4FD612">
      <w:pPr>
        <w:pStyle w:val="7"/>
        <w:ind w:left="0"/>
        <w:rPr>
          <w:rFonts w:hint="eastAsia"/>
        </w:rPr>
      </w:pPr>
    </w:p>
    <w:p w14:paraId="66ECDD1D">
      <w:pPr>
        <w:pStyle w:val="7"/>
        <w:ind w:left="0"/>
        <w:rPr>
          <w:rFonts w:hint="eastAsia"/>
        </w:rPr>
      </w:pPr>
      <w:r>
        <w:rPr>
          <w:rFonts w:hint="eastAsia"/>
        </w:rPr>
        <w:t>11th, Because the grace of regeneration is invincible, and of its own nature, always efficacious and powerful, Ezek. 11.19,20. Eph. 2.1,5. Eph. 1.19</w:t>
      </w:r>
    </w:p>
    <w:p w14:paraId="752964D0">
      <w:pPr>
        <w:pStyle w:val="7"/>
        <w:ind w:left="0"/>
        <w:rPr>
          <w:rFonts w:hint="eastAsia"/>
        </w:rPr>
      </w:pPr>
      <w:r>
        <w:rPr>
          <w:rFonts w:hint="eastAsia"/>
        </w:rPr>
        <w:t>第十一，因为重生的恩典是不可抗拒的，就其本性而言，总是有效和有力的，结11:19,20；弗2:1,5；弗1:19。</w:t>
      </w:r>
    </w:p>
    <w:p w14:paraId="63F2ED17">
      <w:pPr>
        <w:pStyle w:val="7"/>
        <w:ind w:left="0"/>
        <w:rPr>
          <w:rFonts w:hint="eastAsia"/>
        </w:rPr>
      </w:pPr>
    </w:p>
    <w:p w14:paraId="649E094D">
      <w:pPr>
        <w:pStyle w:val="7"/>
        <w:ind w:left="0"/>
        <w:rPr>
          <w:rFonts w:hint="eastAsia"/>
        </w:rPr>
      </w:pPr>
      <w:r>
        <w:rPr>
          <w:rFonts w:hint="eastAsia"/>
        </w:rPr>
        <w:t>12th, Because the grace of regeneration can never be lost, or fall totally or finally, 1 Pet. 1.5. 1 John 3.9. Whosoever are called and justified are also glorified, Rom. 8.30.</w:t>
      </w:r>
    </w:p>
    <w:p w14:paraId="38E221FE">
      <w:pPr>
        <w:pStyle w:val="7"/>
        <w:ind w:left="0"/>
        <w:rPr>
          <w:rFonts w:hint="eastAsia"/>
        </w:rPr>
      </w:pPr>
      <w:r>
        <w:rPr>
          <w:rFonts w:hint="eastAsia"/>
        </w:rPr>
        <w:t>第十二，因为重生的恩典永不失落，或完全或最终地堕落，彼前1:5；约一3:9。凡被召和称义的也必得荣耀，罗8:30。</w:t>
      </w:r>
    </w:p>
    <w:p w14:paraId="4A36076F">
      <w:pPr>
        <w:pStyle w:val="7"/>
        <w:ind w:left="0"/>
        <w:rPr>
          <w:rFonts w:hint="eastAsia"/>
        </w:rPr>
      </w:pPr>
    </w:p>
    <w:p w14:paraId="1AB68DF2">
      <w:pPr>
        <w:pStyle w:val="2"/>
        <w:bidi w:val="0"/>
        <w:rPr>
          <w:rFonts w:hint="eastAsia"/>
        </w:rPr>
      </w:pPr>
      <w:r>
        <w:rPr>
          <w:rFonts w:hint="eastAsia"/>
        </w:rPr>
        <w:t>Of Creation.</w:t>
      </w:r>
    </w:p>
    <w:p w14:paraId="50D92BF5">
      <w:pPr>
        <w:pStyle w:val="2"/>
        <w:bidi w:val="0"/>
        <w:rPr>
          <w:rFonts w:hint="eastAsia"/>
        </w:rPr>
      </w:pPr>
      <w:r>
        <w:rPr>
          <w:rFonts w:hint="eastAsia"/>
        </w:rPr>
        <w:t>创造论</w:t>
      </w:r>
    </w:p>
    <w:p w14:paraId="5898A7CD">
      <w:pPr>
        <w:pStyle w:val="7"/>
        <w:ind w:left="0"/>
        <w:rPr>
          <w:rFonts w:hint="eastAsia"/>
        </w:rPr>
      </w:pPr>
    </w:p>
    <w:p w14:paraId="0A461863">
      <w:pPr>
        <w:pStyle w:val="7"/>
        <w:ind w:left="0"/>
        <w:rPr>
          <w:rFonts w:hint="eastAsia"/>
        </w:rPr>
      </w:pPr>
      <w:r>
        <w:rPr>
          <w:rFonts w:hint="eastAsia"/>
        </w:rPr>
        <w:t>QUESTION I.</w:t>
      </w:r>
    </w:p>
    <w:p w14:paraId="7F8E793D">
      <w:pPr>
        <w:pStyle w:val="7"/>
        <w:ind w:left="0"/>
        <w:rPr>
          <w:rFonts w:hint="eastAsia"/>
        </w:rPr>
      </w:pPr>
      <w:r>
        <w:rPr>
          <w:rFonts w:hint="eastAsia"/>
        </w:rPr>
        <w:t>问题一</w:t>
      </w:r>
    </w:p>
    <w:p w14:paraId="4337B514">
      <w:pPr>
        <w:pStyle w:val="7"/>
        <w:ind w:left="0"/>
        <w:rPr>
          <w:rFonts w:hint="eastAsia"/>
        </w:rPr>
      </w:pPr>
    </w:p>
    <w:p w14:paraId="5CF82ECF">
      <w:pPr>
        <w:pStyle w:val="7"/>
        <w:ind w:left="0"/>
        <w:rPr>
          <w:rFonts w:hint="eastAsia"/>
        </w:rPr>
      </w:pPr>
      <w:r>
        <w:rPr>
          <w:rFonts w:hint="eastAsia"/>
        </w:rPr>
        <w:t>DID God create, or make of nothing, the world, and all things therein?</w:t>
      </w:r>
    </w:p>
    <w:p w14:paraId="63322236">
      <w:pPr>
        <w:pStyle w:val="7"/>
        <w:ind w:left="0"/>
        <w:rPr>
          <w:rFonts w:hint="eastAsia"/>
        </w:rPr>
      </w:pPr>
      <w:r>
        <w:rPr>
          <w:rFonts w:hint="eastAsia"/>
        </w:rPr>
        <w:t>上帝是否创造，或从无中造出世界及其中万物？</w:t>
      </w:r>
    </w:p>
    <w:p w14:paraId="1704C393">
      <w:pPr>
        <w:pStyle w:val="7"/>
        <w:ind w:left="0"/>
        <w:rPr>
          <w:rFonts w:hint="eastAsia"/>
        </w:rPr>
      </w:pPr>
    </w:p>
    <w:p w14:paraId="643D6F6E">
      <w:pPr>
        <w:pStyle w:val="7"/>
        <w:ind w:left="0"/>
        <w:rPr>
          <w:rFonts w:hint="eastAsia"/>
        </w:rPr>
      </w:pPr>
      <w:r>
        <w:rPr>
          <w:rFonts w:hint="eastAsia"/>
        </w:rPr>
        <w:t>Yes; Genesis first chapter to the end, Heb. 11.3. Col. 1.16. Acts 17.24</w:t>
      </w:r>
    </w:p>
    <w:p w14:paraId="2C511463">
      <w:pPr>
        <w:pStyle w:val="7"/>
        <w:ind w:left="0"/>
        <w:rPr>
          <w:rFonts w:hint="eastAsia"/>
        </w:rPr>
      </w:pPr>
      <w:r>
        <w:rPr>
          <w:rFonts w:hint="eastAsia"/>
        </w:rPr>
        <w:t>是的；创世记第一章至结尾，来11:3；西1:16；徒17:24。</w:t>
      </w:r>
    </w:p>
    <w:p w14:paraId="22CD5C7D">
      <w:pPr>
        <w:pStyle w:val="7"/>
        <w:ind w:left="0"/>
        <w:rPr>
          <w:rFonts w:hint="eastAsia"/>
        </w:rPr>
      </w:pPr>
    </w:p>
    <w:p w14:paraId="48DD1818">
      <w:pPr>
        <w:pStyle w:val="7"/>
        <w:ind w:left="0"/>
        <w:rPr>
          <w:rFonts w:hint="eastAsia"/>
        </w:rPr>
      </w:pPr>
      <w:r>
        <w:rPr>
          <w:rFonts w:hint="eastAsia"/>
        </w:rPr>
        <w:t>Well then, do not the Socinians, and other heretics, with many of the old Pagan philosophers err, who maintain, The world to have been made of some pre-existent matter, not capable of production: and consequently, that creation, or making something out of nothing is simply impossible?</w:t>
      </w:r>
    </w:p>
    <w:p w14:paraId="515B309B">
      <w:pPr>
        <w:pStyle w:val="7"/>
        <w:ind w:left="0"/>
        <w:rPr>
          <w:rFonts w:hint="eastAsia"/>
        </w:rPr>
      </w:pPr>
      <w:r>
        <w:rPr>
          <w:rFonts w:hint="eastAsia"/>
        </w:rPr>
        <w:t>那么，索西尼派和其他异端，以及许多古代异教哲学家岂不是错了吗？他们主张，世界是由某种预先存在的、不能被产生的物质造成的：因此，创造，或从无中造出某物是绝对不可能的。</w:t>
      </w:r>
    </w:p>
    <w:p w14:paraId="3D730EAD">
      <w:pPr>
        <w:pStyle w:val="7"/>
        <w:ind w:left="0"/>
        <w:rPr>
          <w:rFonts w:hint="eastAsia"/>
        </w:rPr>
      </w:pPr>
    </w:p>
    <w:p w14:paraId="767CC095">
      <w:pPr>
        <w:pStyle w:val="7"/>
        <w:ind w:left="0"/>
        <w:rPr>
          <w:rFonts w:hint="eastAsia"/>
        </w:rPr>
      </w:pPr>
      <w:r>
        <w:rPr>
          <w:rFonts w:hint="eastAsia"/>
        </w:rPr>
        <w:t>Yes.</w:t>
      </w:r>
    </w:p>
    <w:p w14:paraId="7EEDB9A9">
      <w:pPr>
        <w:pStyle w:val="7"/>
        <w:ind w:left="0"/>
        <w:rPr>
          <w:rFonts w:hint="eastAsia"/>
        </w:rPr>
      </w:pPr>
      <w:r>
        <w:rPr>
          <w:rFonts w:hint="eastAsia"/>
        </w:rPr>
        <w:t>是的。</w:t>
      </w:r>
    </w:p>
    <w:p w14:paraId="18BBBC00">
      <w:pPr>
        <w:pStyle w:val="7"/>
        <w:ind w:left="0"/>
        <w:rPr>
          <w:rFonts w:hint="eastAsia"/>
        </w:rPr>
      </w:pPr>
    </w:p>
    <w:p w14:paraId="51D80742">
      <w:pPr>
        <w:pStyle w:val="7"/>
        <w:ind w:left="0"/>
        <w:rPr>
          <w:rFonts w:hint="eastAsia"/>
        </w:rPr>
      </w:pPr>
      <w:r>
        <w:rPr>
          <w:rFonts w:hint="eastAsia"/>
        </w:rPr>
        <w:t>By what reasons are they confuted?</w:t>
      </w:r>
    </w:p>
    <w:p w14:paraId="5E13ECA1">
      <w:pPr>
        <w:pStyle w:val="7"/>
        <w:ind w:left="0"/>
        <w:rPr>
          <w:rFonts w:hint="eastAsia"/>
        </w:rPr>
      </w:pPr>
      <w:r>
        <w:rPr>
          <w:rFonts w:hint="eastAsia"/>
        </w:rPr>
        <w:t>用什么理由可以驳倒他们？</w:t>
      </w:r>
    </w:p>
    <w:p w14:paraId="4F46996B">
      <w:pPr>
        <w:pStyle w:val="7"/>
        <w:ind w:left="0"/>
        <w:rPr>
          <w:rFonts w:hint="eastAsia"/>
        </w:rPr>
      </w:pPr>
    </w:p>
    <w:p w14:paraId="7AE22EC5">
      <w:pPr>
        <w:pStyle w:val="7"/>
        <w:ind w:left="0"/>
        <w:rPr>
          <w:rFonts w:hint="eastAsia"/>
        </w:rPr>
      </w:pPr>
      <w:r>
        <w:rPr>
          <w:rFonts w:hint="eastAsia"/>
        </w:rPr>
        <w:t>1st, From the testimony of Moses, Genesis first chapter.</w:t>
      </w:r>
    </w:p>
    <w:p w14:paraId="19060AF8">
      <w:pPr>
        <w:pStyle w:val="7"/>
        <w:ind w:left="0"/>
        <w:rPr>
          <w:rFonts w:hint="eastAsia"/>
        </w:rPr>
      </w:pPr>
      <w:r>
        <w:rPr>
          <w:rFonts w:hint="eastAsia"/>
        </w:rPr>
        <w:t>第一，从摩西的见证，创世记第一章。</w:t>
      </w:r>
    </w:p>
    <w:p w14:paraId="149B34D1">
      <w:pPr>
        <w:pStyle w:val="7"/>
        <w:ind w:left="0"/>
        <w:rPr>
          <w:rFonts w:hint="eastAsia"/>
        </w:rPr>
      </w:pPr>
    </w:p>
    <w:p w14:paraId="1889E332">
      <w:pPr>
        <w:pStyle w:val="7"/>
        <w:ind w:left="0"/>
        <w:rPr>
          <w:rFonts w:hint="eastAsia"/>
        </w:rPr>
      </w:pPr>
      <w:r>
        <w:rPr>
          <w:rFonts w:hint="eastAsia"/>
        </w:rPr>
        <w:t>2d, From the testimony of Isaiah, Isa. 40.28 and 45.18.</w:t>
      </w:r>
    </w:p>
    <w:p w14:paraId="4B7BEFDD">
      <w:pPr>
        <w:pStyle w:val="7"/>
        <w:ind w:left="0"/>
        <w:rPr>
          <w:rFonts w:hint="eastAsia"/>
        </w:rPr>
      </w:pPr>
      <w:r>
        <w:rPr>
          <w:rFonts w:hint="eastAsia"/>
        </w:rPr>
        <w:t>第二，从以赛亚的见证，赛40:28和45:18。</w:t>
      </w:r>
    </w:p>
    <w:p w14:paraId="2EF3A8AB">
      <w:pPr>
        <w:pStyle w:val="7"/>
        <w:ind w:left="0"/>
        <w:rPr>
          <w:rFonts w:hint="eastAsia"/>
        </w:rPr>
      </w:pPr>
    </w:p>
    <w:p w14:paraId="7C2DD470">
      <w:pPr>
        <w:pStyle w:val="7"/>
        <w:ind w:left="0"/>
        <w:rPr>
          <w:rFonts w:hint="eastAsia"/>
        </w:rPr>
      </w:pPr>
      <w:r>
        <w:rPr>
          <w:rFonts w:hint="eastAsia"/>
        </w:rPr>
        <w:t>3d, From the testimony of the author to the Hebrews, Heb. 11.3. Col. 1.16,17. Rom. 11.36.</w:t>
      </w:r>
    </w:p>
    <w:p w14:paraId="3968DD58">
      <w:pPr>
        <w:pStyle w:val="7"/>
        <w:ind w:left="0"/>
        <w:rPr>
          <w:rFonts w:hint="eastAsia"/>
        </w:rPr>
      </w:pPr>
      <w:r>
        <w:rPr>
          <w:rFonts w:hint="eastAsia"/>
        </w:rPr>
        <w:t>第三，从希伯来书作者的见证，来11:3；西1:16,17；罗11:36。</w:t>
      </w:r>
    </w:p>
    <w:p w14:paraId="237BADAB">
      <w:pPr>
        <w:pStyle w:val="7"/>
        <w:ind w:left="0"/>
        <w:rPr>
          <w:rFonts w:hint="eastAsia"/>
        </w:rPr>
      </w:pPr>
    </w:p>
    <w:p w14:paraId="258990DD">
      <w:pPr>
        <w:pStyle w:val="7"/>
        <w:ind w:left="0"/>
        <w:rPr>
          <w:rFonts w:hint="eastAsia"/>
        </w:rPr>
      </w:pPr>
      <w:r>
        <w:rPr>
          <w:rFonts w:hint="eastAsia"/>
        </w:rPr>
        <w:t>4th, Because the Scripture attributeth to God only, eternity, and incorruptibility, Psalm 102. 26,27. Gen. 21.33. 1 Tim. 1.17.</w:t>
      </w:r>
    </w:p>
    <w:p w14:paraId="4FF956BA">
      <w:pPr>
        <w:pStyle w:val="7"/>
        <w:ind w:left="0"/>
        <w:rPr>
          <w:rFonts w:hint="eastAsia"/>
        </w:rPr>
      </w:pPr>
      <w:r>
        <w:rPr>
          <w:rFonts w:hint="eastAsia"/>
        </w:rPr>
        <w:t>第四，因为圣经只将永恒和不朽归于上帝，诗102:26,27；创21:33；提前1:17。</w:t>
      </w:r>
    </w:p>
    <w:p w14:paraId="6C27802F">
      <w:pPr>
        <w:pStyle w:val="7"/>
        <w:ind w:left="0"/>
        <w:rPr>
          <w:rFonts w:hint="eastAsia"/>
        </w:rPr>
      </w:pPr>
    </w:p>
    <w:p w14:paraId="57972198">
      <w:pPr>
        <w:pStyle w:val="7"/>
        <w:ind w:left="0"/>
        <w:rPr>
          <w:rFonts w:hint="eastAsia"/>
        </w:rPr>
      </w:pPr>
      <w:r>
        <w:rPr>
          <w:rFonts w:hint="eastAsia"/>
        </w:rPr>
        <w:t>It is reported of Socinus, by a very learned man who had it from one of his disciples, that he privately denied the world to be made of nothing, lest thereby he should be necessitated to acknowledge the infiniteness of God's power: which tenet afterwards was more publicly avowed, and maintained by some of his followers.</w:t>
      </w:r>
    </w:p>
    <w:p w14:paraId="3F257DF7">
      <w:pPr>
        <w:pStyle w:val="7"/>
        <w:ind w:left="0"/>
        <w:rPr>
          <w:rFonts w:hint="eastAsia"/>
        </w:rPr>
      </w:pPr>
      <w:r>
        <w:rPr>
          <w:rFonts w:hint="eastAsia"/>
        </w:rPr>
        <w:t>据一位非常有学问的人报告，他从索西尼的一位门徒那里得知，索西尼私下否认世界是从无中造成的，唯恐因此他会被迫承认上帝能力的无限性：这一信条后来被他的一些追随者更公开地宣称和维护。</w:t>
      </w:r>
    </w:p>
    <w:p w14:paraId="4992DD77">
      <w:pPr>
        <w:pStyle w:val="7"/>
        <w:ind w:left="0"/>
        <w:rPr>
          <w:rFonts w:hint="eastAsia"/>
        </w:rPr>
      </w:pPr>
    </w:p>
    <w:p w14:paraId="06C95B3E">
      <w:pPr>
        <w:pStyle w:val="7"/>
        <w:ind w:left="0"/>
        <w:rPr>
          <w:rFonts w:hint="eastAsia"/>
        </w:rPr>
      </w:pPr>
      <w:r>
        <w:rPr>
          <w:rFonts w:hint="eastAsia"/>
        </w:rPr>
        <w:t>Quest. II. "Did God create all things, whether visible or invisible?"</w:t>
      </w:r>
    </w:p>
    <w:p w14:paraId="5B851936">
      <w:pPr>
        <w:pStyle w:val="7"/>
        <w:ind w:left="0"/>
        <w:rPr>
          <w:rFonts w:hint="eastAsia"/>
        </w:rPr>
      </w:pPr>
      <w:r>
        <w:rPr>
          <w:rFonts w:hint="eastAsia"/>
        </w:rPr>
        <w:t>问题二：“上帝是否创造了万物，无论是可见的还是不可见的？”</w:t>
      </w:r>
    </w:p>
    <w:p w14:paraId="6E668A77">
      <w:pPr>
        <w:pStyle w:val="7"/>
        <w:ind w:left="0"/>
        <w:rPr>
          <w:rFonts w:hint="eastAsia"/>
        </w:rPr>
      </w:pPr>
    </w:p>
    <w:p w14:paraId="6BB265E6">
      <w:pPr>
        <w:pStyle w:val="7"/>
        <w:ind w:left="0"/>
        <w:rPr>
          <w:rFonts w:hint="eastAsia"/>
        </w:rPr>
      </w:pPr>
      <w:r>
        <w:rPr>
          <w:rFonts w:hint="eastAsia"/>
        </w:rPr>
        <w:t>Yes; Col. 1.16. Acts 17.24.</w:t>
      </w:r>
    </w:p>
    <w:p w14:paraId="7F228FD6">
      <w:pPr>
        <w:pStyle w:val="7"/>
        <w:ind w:left="0"/>
        <w:rPr>
          <w:rFonts w:hint="eastAsia"/>
        </w:rPr>
      </w:pPr>
      <w:r>
        <w:rPr>
          <w:rFonts w:hint="eastAsia"/>
        </w:rPr>
        <w:t>是的；西1:16；徒17:24。</w:t>
      </w:r>
    </w:p>
    <w:p w14:paraId="7B02854E">
      <w:pPr>
        <w:pStyle w:val="7"/>
        <w:ind w:left="0"/>
        <w:rPr>
          <w:rFonts w:hint="eastAsia"/>
        </w:rPr>
      </w:pPr>
    </w:p>
    <w:p w14:paraId="18361E87">
      <w:pPr>
        <w:pStyle w:val="7"/>
        <w:ind w:left="0"/>
        <w:rPr>
          <w:rFonts w:hint="eastAsia"/>
        </w:rPr>
      </w:pPr>
      <w:r>
        <w:rPr>
          <w:rFonts w:hint="eastAsia"/>
        </w:rPr>
        <w:t>Well then, do not some heretics err, who maintain, That the angels were not created by God?</w:t>
      </w:r>
    </w:p>
    <w:p w14:paraId="046B9D8F">
      <w:pPr>
        <w:pStyle w:val="7"/>
        <w:ind w:left="0"/>
        <w:rPr>
          <w:rFonts w:hint="eastAsia"/>
        </w:rPr>
      </w:pPr>
      <w:r>
        <w:rPr>
          <w:rFonts w:hint="eastAsia"/>
        </w:rPr>
        <w:t>那么，一些异端岂不是错了吗？他们主张，天使不是由上帝创造的。</w:t>
      </w:r>
    </w:p>
    <w:p w14:paraId="593723DF">
      <w:pPr>
        <w:pStyle w:val="7"/>
        <w:ind w:left="0"/>
        <w:rPr>
          <w:rFonts w:hint="eastAsia"/>
        </w:rPr>
      </w:pPr>
    </w:p>
    <w:p w14:paraId="30813B2F">
      <w:pPr>
        <w:pStyle w:val="7"/>
        <w:ind w:left="0"/>
        <w:rPr>
          <w:rFonts w:hint="eastAsia"/>
        </w:rPr>
      </w:pPr>
      <w:r>
        <w:rPr>
          <w:rFonts w:hint="eastAsia"/>
        </w:rPr>
        <w:t>Yes.</w:t>
      </w:r>
    </w:p>
    <w:p w14:paraId="5FD2CB5B">
      <w:pPr>
        <w:pStyle w:val="7"/>
        <w:ind w:left="0"/>
        <w:rPr>
          <w:rFonts w:hint="eastAsia"/>
        </w:rPr>
      </w:pPr>
      <w:r>
        <w:rPr>
          <w:rFonts w:hint="eastAsia"/>
        </w:rPr>
        <w:t>是的。</w:t>
      </w:r>
    </w:p>
    <w:p w14:paraId="5CE9B876">
      <w:pPr>
        <w:pStyle w:val="7"/>
        <w:ind w:left="0"/>
        <w:rPr>
          <w:rFonts w:hint="eastAsia"/>
        </w:rPr>
      </w:pPr>
    </w:p>
    <w:p w14:paraId="16B8CE5E">
      <w:pPr>
        <w:pStyle w:val="7"/>
        <w:ind w:left="0"/>
        <w:rPr>
          <w:rFonts w:hint="eastAsia"/>
        </w:rPr>
      </w:pPr>
      <w:r>
        <w:rPr>
          <w:rFonts w:hint="eastAsia"/>
        </w:rPr>
        <w:t>By what reasons are they confuted?</w:t>
      </w:r>
    </w:p>
    <w:p w14:paraId="204F1191">
      <w:pPr>
        <w:pStyle w:val="7"/>
        <w:ind w:left="0"/>
        <w:rPr>
          <w:rFonts w:hint="eastAsia"/>
        </w:rPr>
      </w:pPr>
      <w:r>
        <w:rPr>
          <w:rFonts w:hint="eastAsia"/>
        </w:rPr>
        <w:t>用什么理由可以驳倒他们？</w:t>
      </w:r>
    </w:p>
    <w:p w14:paraId="48A4C04A">
      <w:pPr>
        <w:pStyle w:val="7"/>
        <w:ind w:left="0"/>
        <w:rPr>
          <w:rFonts w:hint="eastAsia"/>
        </w:rPr>
      </w:pPr>
    </w:p>
    <w:p w14:paraId="48890FBC">
      <w:pPr>
        <w:pStyle w:val="7"/>
        <w:ind w:left="0"/>
        <w:rPr>
          <w:rFonts w:hint="eastAsia"/>
        </w:rPr>
      </w:pPr>
      <w:r>
        <w:rPr>
          <w:rFonts w:hint="eastAsia"/>
        </w:rPr>
        <w:t>1st, From the psalmist David, Psalm. 33.6. and 147.2,5,6. Col. 1.16. Rom.2.36. Neh. 9.6.</w:t>
      </w:r>
    </w:p>
    <w:p w14:paraId="7FB4FAEA">
      <w:pPr>
        <w:pStyle w:val="7"/>
        <w:ind w:left="0"/>
        <w:rPr>
          <w:rFonts w:hint="eastAsia"/>
        </w:rPr>
      </w:pPr>
      <w:r>
        <w:rPr>
          <w:rFonts w:hint="eastAsia"/>
        </w:rPr>
        <w:t>第一，从诗人戴维，诗33:6及147:2,5,6；西1:16；罗2:36；尼9:6。</w:t>
      </w:r>
    </w:p>
    <w:p w14:paraId="68CFD389">
      <w:pPr>
        <w:pStyle w:val="7"/>
        <w:ind w:left="0"/>
        <w:rPr>
          <w:rFonts w:hint="eastAsia"/>
        </w:rPr>
      </w:pPr>
    </w:p>
    <w:p w14:paraId="0B44230B">
      <w:pPr>
        <w:pStyle w:val="7"/>
        <w:ind w:left="0"/>
        <w:rPr>
          <w:rFonts w:hint="eastAsia"/>
        </w:rPr>
      </w:pPr>
      <w:r>
        <w:rPr>
          <w:rFonts w:hint="eastAsia"/>
        </w:rPr>
        <w:t>2d, Because they are the servants and sons of God, brethren, and fellow servants with us, willing and ready to obey the commands of God their maker, Rev. 19.10. Rev. 22.9. Psalm 104.4.</w:t>
      </w:r>
    </w:p>
    <w:p w14:paraId="2AEC2CDE">
      <w:pPr>
        <w:pStyle w:val="7"/>
        <w:ind w:left="0"/>
        <w:rPr>
          <w:rFonts w:hint="eastAsia"/>
        </w:rPr>
      </w:pPr>
      <w:r>
        <w:rPr>
          <w:rFonts w:hint="eastAsia"/>
        </w:rPr>
        <w:t>第二，因为他们是上帝的仆人和儿子，是我们的弟兄和同作仆人的，愿意并随时准备顺服他们的创造者上帝的命令，启19:10；启22:9；诗104:4。</w:t>
      </w:r>
    </w:p>
    <w:p w14:paraId="75D3D888">
      <w:pPr>
        <w:pStyle w:val="7"/>
        <w:ind w:left="0"/>
        <w:rPr>
          <w:rFonts w:hint="eastAsia"/>
        </w:rPr>
      </w:pPr>
    </w:p>
    <w:p w14:paraId="003F1BFB">
      <w:pPr>
        <w:pStyle w:val="7"/>
        <w:ind w:left="0"/>
        <w:rPr>
          <w:rFonts w:hint="eastAsia"/>
        </w:rPr>
      </w:pPr>
      <w:r>
        <w:rPr>
          <w:rFonts w:hint="eastAsia"/>
        </w:rPr>
        <w:t>3d, Because many of the angels left their first habitation, and did not continue in the truth, and so made defection from the obedience of their creator, and are reserved in everlasting chains, under darkness, unto the judgment of the great day, Jude ver. 6. 2 Pet. 2.4. Mat. 25.41. John 8.48.</w:t>
      </w:r>
    </w:p>
    <w:p w14:paraId="63F4DFCD">
      <w:pPr>
        <w:pStyle w:val="7"/>
        <w:ind w:left="0"/>
        <w:rPr>
          <w:rFonts w:hint="eastAsia"/>
        </w:rPr>
      </w:pPr>
      <w:r>
        <w:rPr>
          <w:rFonts w:hint="eastAsia"/>
        </w:rPr>
        <w:t>第三，因为许多天使离开了他们起初的住处，不持守真理，因此背离了对他们创造者的顺服，被存留在永恒的锁链里，在黑暗中，等候大日的审判，犹6；彼后2:4；太25:41；约8:48。</w:t>
      </w:r>
    </w:p>
    <w:p w14:paraId="3F9976F0">
      <w:pPr>
        <w:pStyle w:val="7"/>
        <w:ind w:left="0"/>
        <w:rPr>
          <w:rFonts w:hint="eastAsia"/>
        </w:rPr>
      </w:pPr>
    </w:p>
    <w:p w14:paraId="274CABE9">
      <w:pPr>
        <w:pStyle w:val="7"/>
        <w:ind w:left="0"/>
        <w:rPr>
          <w:rFonts w:hint="eastAsia"/>
        </w:rPr>
      </w:pPr>
      <w:r>
        <w:rPr>
          <w:rFonts w:hint="eastAsia"/>
        </w:rPr>
        <w:t>Quest. III. "Did God make man male and female, with reasonable and immortal souls?"</w:t>
      </w:r>
    </w:p>
    <w:p w14:paraId="010B3B8A">
      <w:pPr>
        <w:pStyle w:val="7"/>
        <w:ind w:left="0"/>
        <w:rPr>
          <w:rFonts w:hint="eastAsia"/>
        </w:rPr>
      </w:pPr>
      <w:r>
        <w:rPr>
          <w:rFonts w:hint="eastAsia"/>
        </w:rPr>
        <w:t>问题三：“上帝是否造男造女，并赋予他们有理性和不朽的灵魂？”</w:t>
      </w:r>
    </w:p>
    <w:p w14:paraId="3A2991EA">
      <w:pPr>
        <w:pStyle w:val="7"/>
        <w:ind w:left="0"/>
        <w:rPr>
          <w:rFonts w:hint="eastAsia"/>
        </w:rPr>
      </w:pPr>
    </w:p>
    <w:p w14:paraId="7292FEA3">
      <w:pPr>
        <w:pStyle w:val="7"/>
        <w:ind w:left="0"/>
        <w:rPr>
          <w:rFonts w:hint="eastAsia"/>
        </w:rPr>
      </w:pPr>
      <w:r>
        <w:rPr>
          <w:rFonts w:hint="eastAsia"/>
        </w:rPr>
        <w:t>Yes; Gen. 1.27, 2.7. Eccl. 12.7. Luke 23.43. Mat. 10.28</w:t>
      </w:r>
    </w:p>
    <w:p w14:paraId="7D9EC32B">
      <w:pPr>
        <w:pStyle w:val="7"/>
        <w:ind w:left="0"/>
        <w:rPr>
          <w:rFonts w:hint="eastAsia"/>
        </w:rPr>
      </w:pPr>
      <w:r>
        <w:rPr>
          <w:rFonts w:hint="eastAsia"/>
        </w:rPr>
        <w:t>是的；创1:27, 2:7；传12:7；路23:43；太10:28。</w:t>
      </w:r>
    </w:p>
    <w:p w14:paraId="1496DBBE">
      <w:pPr>
        <w:pStyle w:val="7"/>
        <w:ind w:left="0"/>
        <w:rPr>
          <w:rFonts w:hint="eastAsia"/>
        </w:rPr>
      </w:pPr>
    </w:p>
    <w:p w14:paraId="01BF3625">
      <w:pPr>
        <w:pStyle w:val="7"/>
        <w:ind w:left="0"/>
        <w:rPr>
          <w:rFonts w:hint="eastAsia"/>
        </w:rPr>
      </w:pPr>
      <w:r>
        <w:rPr>
          <w:rFonts w:hint="eastAsia"/>
        </w:rPr>
        <w:t>Well then, do not the Sadducees and the Epicureans err, who affirm, The souls of men to be extinguished or put out till the resurrection, and then to be brought to life again?</w:t>
      </w:r>
    </w:p>
    <w:p w14:paraId="593FB25A">
      <w:pPr>
        <w:pStyle w:val="7"/>
        <w:ind w:left="0"/>
        <w:rPr>
          <w:rFonts w:hint="eastAsia"/>
        </w:rPr>
      </w:pPr>
      <w:r>
        <w:rPr>
          <w:rFonts w:hint="eastAsia"/>
        </w:rPr>
        <w:t>那么，撒都该人和伊壁鸠鲁派岂不是错了吗？他们断言，人的灵魂在复活前被熄灭或消亡，然后在复活时再被带回生命。</w:t>
      </w:r>
    </w:p>
    <w:p w14:paraId="1A7EDA4C">
      <w:pPr>
        <w:pStyle w:val="7"/>
        <w:ind w:left="0"/>
        <w:rPr>
          <w:rFonts w:hint="eastAsia"/>
        </w:rPr>
      </w:pPr>
    </w:p>
    <w:p w14:paraId="7CA0A8D9">
      <w:pPr>
        <w:pStyle w:val="7"/>
        <w:ind w:left="0"/>
        <w:rPr>
          <w:rFonts w:hint="eastAsia"/>
        </w:rPr>
      </w:pPr>
      <w:r>
        <w:rPr>
          <w:rFonts w:hint="eastAsia"/>
        </w:rPr>
        <w:t>Yes.</w:t>
      </w:r>
    </w:p>
    <w:p w14:paraId="3E9D7BE1">
      <w:pPr>
        <w:pStyle w:val="7"/>
        <w:ind w:left="0"/>
        <w:rPr>
          <w:rFonts w:hint="eastAsia"/>
        </w:rPr>
      </w:pPr>
      <w:r>
        <w:rPr>
          <w:rFonts w:hint="eastAsia"/>
        </w:rPr>
        <w:t>是的。</w:t>
      </w:r>
    </w:p>
    <w:p w14:paraId="60907DBC">
      <w:pPr>
        <w:pStyle w:val="7"/>
        <w:ind w:left="0"/>
        <w:rPr>
          <w:rFonts w:hint="eastAsia"/>
        </w:rPr>
      </w:pPr>
    </w:p>
    <w:p w14:paraId="78BE7824">
      <w:pPr>
        <w:pStyle w:val="7"/>
        <w:ind w:left="0"/>
        <w:rPr>
          <w:rFonts w:hint="eastAsia"/>
        </w:rPr>
      </w:pPr>
      <w:r>
        <w:rPr>
          <w:rFonts w:hint="eastAsia"/>
        </w:rPr>
        <w:t>Do not likewise the Anabaptists, and many of the Arminians, and some called Arabians err, who maintain, The souls of men, after death, till the resurrection, to fall asleep, (that is, to be without any sense or motion, thought or vital operation,) whether it be in their body or in some caverns of the earth?</w:t>
      </w:r>
    </w:p>
    <w:p w14:paraId="381C0453">
      <w:pPr>
        <w:pStyle w:val="7"/>
        <w:ind w:left="0"/>
        <w:rPr>
          <w:rFonts w:hint="eastAsia"/>
        </w:rPr>
      </w:pPr>
      <w:r>
        <w:rPr>
          <w:rFonts w:hint="eastAsia"/>
        </w:rPr>
        <w:t>同样地，重洗派、许多阿民念派和一些被称为阿拉伯派的人岂不是错了吗？他们主张，人的灵魂在死后直到复活，会睡着了（即，没有任何感觉或活动、思想或生命运作），无论是在他们的身体里还是在地球的某个洞穴里。</w:t>
      </w:r>
    </w:p>
    <w:p w14:paraId="43532C9E">
      <w:pPr>
        <w:pStyle w:val="7"/>
        <w:ind w:left="0"/>
        <w:rPr>
          <w:rFonts w:hint="eastAsia"/>
        </w:rPr>
      </w:pPr>
    </w:p>
    <w:p w14:paraId="0F2DFDF1">
      <w:pPr>
        <w:pStyle w:val="7"/>
        <w:ind w:left="0"/>
        <w:rPr>
          <w:rFonts w:hint="eastAsia"/>
        </w:rPr>
      </w:pPr>
      <w:r>
        <w:rPr>
          <w:rFonts w:hint="eastAsia"/>
        </w:rPr>
        <w:t>Yes.</w:t>
      </w:r>
    </w:p>
    <w:p w14:paraId="14770B01">
      <w:pPr>
        <w:pStyle w:val="7"/>
        <w:ind w:left="0"/>
        <w:rPr>
          <w:rFonts w:hint="eastAsia"/>
        </w:rPr>
      </w:pPr>
      <w:r>
        <w:rPr>
          <w:rFonts w:hint="eastAsia"/>
        </w:rPr>
        <w:t>是的。</w:t>
      </w:r>
    </w:p>
    <w:p w14:paraId="4CFAE114">
      <w:pPr>
        <w:pStyle w:val="7"/>
        <w:ind w:left="0"/>
        <w:rPr>
          <w:rFonts w:hint="eastAsia"/>
        </w:rPr>
      </w:pPr>
    </w:p>
    <w:p w14:paraId="78FF2AAF">
      <w:pPr>
        <w:pStyle w:val="7"/>
        <w:ind w:left="0"/>
        <w:rPr>
          <w:rFonts w:hint="eastAsia"/>
        </w:rPr>
      </w:pPr>
      <w:r>
        <w:rPr>
          <w:rFonts w:hint="eastAsia"/>
        </w:rPr>
        <w:t>By what reasons are they confuted?</w:t>
      </w:r>
    </w:p>
    <w:p w14:paraId="4739889C">
      <w:pPr>
        <w:pStyle w:val="7"/>
        <w:ind w:left="0"/>
        <w:rPr>
          <w:rFonts w:hint="eastAsia"/>
        </w:rPr>
      </w:pPr>
      <w:r>
        <w:rPr>
          <w:rFonts w:hint="eastAsia"/>
        </w:rPr>
        <w:t>用什么理由可以驳倒他们？</w:t>
      </w:r>
    </w:p>
    <w:p w14:paraId="3C25062B">
      <w:pPr>
        <w:pStyle w:val="7"/>
        <w:ind w:left="0"/>
        <w:rPr>
          <w:rFonts w:hint="eastAsia"/>
        </w:rPr>
      </w:pPr>
    </w:p>
    <w:p w14:paraId="1B7949F8">
      <w:pPr>
        <w:pStyle w:val="7"/>
        <w:ind w:left="0"/>
        <w:rPr>
          <w:rFonts w:hint="eastAsia"/>
        </w:rPr>
      </w:pPr>
      <w:r>
        <w:rPr>
          <w:rFonts w:hint="eastAsia"/>
        </w:rPr>
        <w:t>1st, From our blessed Lord and Saviour's words; Fear not them, says he, which kill the body but are not able to kill the soul, Mat. 10.20.</w:t>
      </w:r>
    </w:p>
    <w:p w14:paraId="2CC42223">
      <w:pPr>
        <w:pStyle w:val="7"/>
        <w:ind w:left="0"/>
        <w:rPr>
          <w:rFonts w:hint="eastAsia"/>
        </w:rPr>
      </w:pPr>
      <w:r>
        <w:rPr>
          <w:rFonts w:hint="eastAsia"/>
        </w:rPr>
        <w:t>第一，从我们蒙福的主和救主的话；祂说，那杀身体不能杀灵魂的，不要怕他们，太10:20。</w:t>
      </w:r>
    </w:p>
    <w:p w14:paraId="3174839A">
      <w:pPr>
        <w:pStyle w:val="7"/>
        <w:ind w:left="0"/>
        <w:rPr>
          <w:rFonts w:hint="eastAsia"/>
        </w:rPr>
      </w:pPr>
    </w:p>
    <w:p w14:paraId="2B59F1B6">
      <w:pPr>
        <w:pStyle w:val="7"/>
        <w:ind w:left="0"/>
        <w:rPr>
          <w:rFonts w:hint="eastAsia"/>
        </w:rPr>
      </w:pPr>
      <w:r>
        <w:rPr>
          <w:rFonts w:hint="eastAsia"/>
        </w:rPr>
        <w:t>2d, From the testimony of Solomon; then shall the dust return to the earth, as it was, and the spirit shall return to God who gave it, Ecc. 12.7.</w:t>
      </w:r>
    </w:p>
    <w:p w14:paraId="4E76BB71">
      <w:pPr>
        <w:pStyle w:val="7"/>
        <w:ind w:left="0"/>
        <w:rPr>
          <w:rFonts w:hint="eastAsia"/>
        </w:rPr>
      </w:pPr>
      <w:r>
        <w:rPr>
          <w:rFonts w:hint="eastAsia"/>
        </w:rPr>
        <w:t>第二，从所罗门的见证；尘土仍归于地，像原来一样，灵仍归于赐灵的上帝，传12:7。</w:t>
      </w:r>
    </w:p>
    <w:p w14:paraId="7AC595B3">
      <w:pPr>
        <w:pStyle w:val="7"/>
        <w:ind w:left="0"/>
        <w:rPr>
          <w:rFonts w:hint="eastAsia"/>
        </w:rPr>
      </w:pPr>
    </w:p>
    <w:p w14:paraId="54A13048">
      <w:pPr>
        <w:pStyle w:val="7"/>
        <w:ind w:left="0"/>
        <w:rPr>
          <w:rFonts w:hint="eastAsia"/>
        </w:rPr>
      </w:pPr>
      <w:r>
        <w:rPr>
          <w:rFonts w:hint="eastAsia"/>
        </w:rPr>
        <w:t>3d, Because Paul desired to be dissolved, trusting that his soul after death, should have more near communion with Christ, Phil. 1.23.</w:t>
      </w:r>
    </w:p>
    <w:p w14:paraId="62594DC4">
      <w:pPr>
        <w:pStyle w:val="7"/>
        <w:ind w:left="0"/>
        <w:rPr>
          <w:rFonts w:hint="eastAsia"/>
        </w:rPr>
      </w:pPr>
      <w:r>
        <w:rPr>
          <w:rFonts w:hint="eastAsia"/>
        </w:rPr>
        <w:t>第三，因为保罗渴望离世，相信他的灵魂在死后，将与基督有更亲密的交通，腓1:23。</w:t>
      </w:r>
    </w:p>
    <w:p w14:paraId="66563228">
      <w:pPr>
        <w:pStyle w:val="7"/>
        <w:ind w:left="0"/>
        <w:rPr>
          <w:rFonts w:hint="eastAsia"/>
        </w:rPr>
      </w:pPr>
    </w:p>
    <w:p w14:paraId="2B9A59C3">
      <w:pPr>
        <w:pStyle w:val="7"/>
        <w:ind w:left="0"/>
        <w:rPr>
          <w:rFonts w:hint="eastAsia"/>
        </w:rPr>
      </w:pPr>
      <w:r>
        <w:rPr>
          <w:rFonts w:hint="eastAsia"/>
        </w:rPr>
        <w:t>4th, They must be confuted from several and particular instances in the Scripture, as is clear from the souls of Dives and Lazarus, Luke 26.22.</w:t>
      </w:r>
    </w:p>
    <w:p w14:paraId="79E711C7">
      <w:pPr>
        <w:pStyle w:val="7"/>
        <w:ind w:left="0"/>
        <w:rPr>
          <w:rFonts w:hint="eastAsia"/>
        </w:rPr>
      </w:pPr>
      <w:r>
        <w:rPr>
          <w:rFonts w:hint="eastAsia"/>
        </w:rPr>
        <w:t>第四，他们必须被圣经中的几个特定例子驳倒，正如从财主和拉撒路的灵魂中清楚可见的，路26:22。</w:t>
      </w:r>
    </w:p>
    <w:p w14:paraId="56C06BEC">
      <w:pPr>
        <w:pStyle w:val="7"/>
        <w:ind w:left="0"/>
        <w:rPr>
          <w:rFonts w:hint="eastAsia"/>
        </w:rPr>
      </w:pPr>
    </w:p>
    <w:p w14:paraId="5BE99E7E">
      <w:pPr>
        <w:pStyle w:val="7"/>
        <w:ind w:left="0"/>
        <w:rPr>
          <w:rFonts w:hint="eastAsia"/>
        </w:rPr>
      </w:pPr>
      <w:r>
        <w:rPr>
          <w:rFonts w:hint="eastAsia"/>
        </w:rPr>
        <w:t>From these words of Christ to the thief, Verily, I say unto thee, thou shalt be with me this day in Paradise, Luke 23.43.</w:t>
      </w:r>
    </w:p>
    <w:p w14:paraId="1EBB0D5D">
      <w:pPr>
        <w:pStyle w:val="7"/>
        <w:ind w:left="0"/>
        <w:rPr>
          <w:rFonts w:hint="eastAsia"/>
        </w:rPr>
      </w:pPr>
      <w:r>
        <w:rPr>
          <w:rFonts w:hint="eastAsia"/>
        </w:rPr>
        <w:t>从基督对那强盗的话，我实在告诉你，今日你要同我在乐园里了，路23:43。</w:t>
      </w:r>
    </w:p>
    <w:p w14:paraId="63635B83">
      <w:pPr>
        <w:pStyle w:val="7"/>
        <w:ind w:left="0"/>
        <w:rPr>
          <w:rFonts w:hint="eastAsia"/>
        </w:rPr>
      </w:pPr>
    </w:p>
    <w:p w14:paraId="2B453D59">
      <w:pPr>
        <w:pStyle w:val="7"/>
        <w:ind w:left="0"/>
        <w:rPr>
          <w:rFonts w:hint="eastAsia"/>
        </w:rPr>
      </w:pPr>
      <w:r>
        <w:rPr>
          <w:rFonts w:hint="eastAsia"/>
        </w:rPr>
        <w:t>From the appearing of Moses and Elias upon the mount with Christ, Mat. 17.3.</w:t>
      </w:r>
    </w:p>
    <w:p w14:paraId="5BF9C1C0">
      <w:pPr>
        <w:pStyle w:val="7"/>
        <w:ind w:left="0"/>
        <w:rPr>
          <w:rFonts w:hint="eastAsia"/>
        </w:rPr>
      </w:pPr>
      <w:r>
        <w:rPr>
          <w:rFonts w:hint="eastAsia"/>
        </w:rPr>
        <w:t>从摩西和以利亚在山上与基督一同显现，太17:3。</w:t>
      </w:r>
    </w:p>
    <w:p w14:paraId="613646D2">
      <w:pPr>
        <w:pStyle w:val="7"/>
        <w:ind w:left="0"/>
        <w:rPr>
          <w:rFonts w:hint="eastAsia"/>
        </w:rPr>
      </w:pPr>
    </w:p>
    <w:p w14:paraId="38B3EF73">
      <w:pPr>
        <w:pStyle w:val="7"/>
        <w:ind w:left="0"/>
        <w:rPr>
          <w:rFonts w:hint="eastAsia"/>
        </w:rPr>
      </w:pPr>
      <w:r>
        <w:rPr>
          <w:rFonts w:hint="eastAsia"/>
        </w:rPr>
        <w:t>Quest. IV. "Did God create man male and female, with righteousness, and true holiness, after his own image, as being conatural to him?"</w:t>
      </w:r>
    </w:p>
    <w:p w14:paraId="6B2D793A">
      <w:pPr>
        <w:pStyle w:val="7"/>
        <w:ind w:left="0"/>
        <w:rPr>
          <w:rFonts w:hint="eastAsia"/>
        </w:rPr>
      </w:pPr>
      <w:r>
        <w:rPr>
          <w:rFonts w:hint="eastAsia"/>
        </w:rPr>
        <w:t>问题四：“上帝是否按着祂自己的形象造男造女，并赋予了他们义和真正的圣洁，作为祂与生俱来的本性？”</w:t>
      </w:r>
    </w:p>
    <w:p w14:paraId="0B7E34D9">
      <w:pPr>
        <w:pStyle w:val="7"/>
        <w:ind w:left="0"/>
        <w:rPr>
          <w:rFonts w:hint="eastAsia"/>
        </w:rPr>
      </w:pPr>
    </w:p>
    <w:p w14:paraId="2BEC956C">
      <w:pPr>
        <w:pStyle w:val="7"/>
        <w:ind w:left="0"/>
        <w:rPr>
          <w:rFonts w:hint="eastAsia"/>
        </w:rPr>
      </w:pPr>
      <w:r>
        <w:rPr>
          <w:rFonts w:hint="eastAsia"/>
        </w:rPr>
        <w:t>Yes; Gen. 1.26. Col. 4.10. Eph. 4.24.</w:t>
      </w:r>
    </w:p>
    <w:p w14:paraId="7A75EDEC">
      <w:pPr>
        <w:pStyle w:val="7"/>
        <w:ind w:left="0"/>
        <w:rPr>
          <w:rFonts w:hint="eastAsia"/>
        </w:rPr>
      </w:pPr>
      <w:r>
        <w:rPr>
          <w:rFonts w:hint="eastAsia"/>
        </w:rPr>
        <w:t>是的；创1:26；西4:10；弗4:24。</w:t>
      </w:r>
    </w:p>
    <w:p w14:paraId="0E095581">
      <w:pPr>
        <w:pStyle w:val="7"/>
        <w:ind w:left="0"/>
        <w:rPr>
          <w:rFonts w:hint="eastAsia"/>
        </w:rPr>
      </w:pPr>
    </w:p>
    <w:p w14:paraId="0C7D87CC">
      <w:pPr>
        <w:pStyle w:val="7"/>
        <w:ind w:left="0"/>
        <w:rPr>
          <w:rFonts w:hint="eastAsia"/>
        </w:rPr>
      </w:pPr>
      <w:r>
        <w:rPr>
          <w:rFonts w:hint="eastAsia"/>
        </w:rPr>
        <w:t>Well then, do not the Socinians err, who deny this, and the Arminians, who call this righteousness supernatural?</w:t>
      </w:r>
    </w:p>
    <w:p w14:paraId="4B201AEB">
      <w:pPr>
        <w:pStyle w:val="7"/>
        <w:ind w:left="0"/>
        <w:rPr>
          <w:rFonts w:hint="eastAsia"/>
        </w:rPr>
      </w:pPr>
      <w:r>
        <w:rPr>
          <w:rFonts w:hint="eastAsia"/>
        </w:rPr>
        <w:t>那么，索西尼派否认这一点，以及阿民念派称这义为超自然的，他们岂不是错了吗？</w:t>
      </w:r>
    </w:p>
    <w:p w14:paraId="247CE6D5">
      <w:pPr>
        <w:pStyle w:val="7"/>
        <w:ind w:left="0"/>
        <w:rPr>
          <w:rFonts w:hint="eastAsia"/>
        </w:rPr>
      </w:pPr>
    </w:p>
    <w:p w14:paraId="7AF81AC6">
      <w:pPr>
        <w:pStyle w:val="7"/>
        <w:ind w:left="0"/>
        <w:rPr>
          <w:rFonts w:hint="eastAsia"/>
        </w:rPr>
      </w:pPr>
      <w:r>
        <w:rPr>
          <w:rFonts w:hint="eastAsia"/>
        </w:rPr>
        <w:t>Yes.</w:t>
      </w:r>
    </w:p>
    <w:p w14:paraId="390E3D8D">
      <w:pPr>
        <w:pStyle w:val="7"/>
        <w:ind w:left="0"/>
        <w:rPr>
          <w:rFonts w:hint="eastAsia"/>
        </w:rPr>
      </w:pPr>
      <w:r>
        <w:rPr>
          <w:rFonts w:hint="eastAsia"/>
        </w:rPr>
        <w:t>是的。</w:t>
      </w:r>
    </w:p>
    <w:p w14:paraId="6FCD67BE">
      <w:pPr>
        <w:pStyle w:val="7"/>
        <w:ind w:left="0"/>
        <w:rPr>
          <w:rFonts w:hint="eastAsia"/>
        </w:rPr>
      </w:pPr>
    </w:p>
    <w:p w14:paraId="0763BB54">
      <w:pPr>
        <w:pStyle w:val="7"/>
        <w:ind w:left="0"/>
        <w:rPr>
          <w:rFonts w:hint="eastAsia"/>
        </w:rPr>
      </w:pPr>
      <w:r>
        <w:rPr>
          <w:rFonts w:hint="eastAsia"/>
        </w:rPr>
        <w:t>By what reasons are they confuted?</w:t>
      </w:r>
    </w:p>
    <w:p w14:paraId="430EBC7F">
      <w:pPr>
        <w:pStyle w:val="7"/>
        <w:ind w:left="0"/>
        <w:rPr>
          <w:rFonts w:hint="eastAsia"/>
        </w:rPr>
      </w:pPr>
      <w:r>
        <w:rPr>
          <w:rFonts w:hint="eastAsia"/>
        </w:rPr>
        <w:t>用什么理由可以驳倒他们？</w:t>
      </w:r>
    </w:p>
    <w:p w14:paraId="088FC815">
      <w:pPr>
        <w:pStyle w:val="7"/>
        <w:ind w:left="0"/>
        <w:rPr>
          <w:rFonts w:hint="eastAsia"/>
        </w:rPr>
      </w:pPr>
    </w:p>
    <w:p w14:paraId="278D8D3F">
      <w:pPr>
        <w:pStyle w:val="7"/>
        <w:ind w:left="0"/>
        <w:rPr>
          <w:rFonts w:hint="eastAsia"/>
        </w:rPr>
      </w:pPr>
      <w:r>
        <w:rPr>
          <w:rFonts w:hint="eastAsia"/>
        </w:rPr>
        <w:t>1st, From these words spoken by God himself, Let us make man in our own image, Gen. 1.26,27.</w:t>
      </w:r>
    </w:p>
    <w:p w14:paraId="660FC2DA">
      <w:pPr>
        <w:pStyle w:val="7"/>
        <w:ind w:left="0"/>
        <w:rPr>
          <w:rFonts w:hint="eastAsia"/>
        </w:rPr>
      </w:pPr>
      <w:r>
        <w:rPr>
          <w:rFonts w:hint="eastAsia"/>
        </w:rPr>
        <w:t>第一，从上帝自己所说的话，我们要照着我们的形象造人，创1:26,27。</w:t>
      </w:r>
    </w:p>
    <w:p w14:paraId="25D51D44">
      <w:pPr>
        <w:pStyle w:val="7"/>
        <w:ind w:left="0"/>
        <w:rPr>
          <w:rFonts w:hint="eastAsia"/>
        </w:rPr>
      </w:pPr>
    </w:p>
    <w:p w14:paraId="57BC4884">
      <w:pPr>
        <w:pStyle w:val="7"/>
        <w:ind w:left="0"/>
        <w:rPr>
          <w:rFonts w:hint="eastAsia"/>
        </w:rPr>
      </w:pPr>
      <w:r>
        <w:rPr>
          <w:rFonts w:hint="eastAsia"/>
        </w:rPr>
        <w:t>2d, From God's own testimony, affirming the same thing, Gen. 9.6.</w:t>
      </w:r>
    </w:p>
    <w:p w14:paraId="5487370D">
      <w:pPr>
        <w:pStyle w:val="7"/>
        <w:ind w:left="0"/>
        <w:rPr>
          <w:rFonts w:hint="eastAsia"/>
        </w:rPr>
      </w:pPr>
      <w:r>
        <w:rPr>
          <w:rFonts w:hint="eastAsia"/>
        </w:rPr>
        <w:t>第二，从上帝自己的见证，确认了同样的事，创9:6。</w:t>
      </w:r>
    </w:p>
    <w:p w14:paraId="63A7BE04">
      <w:pPr>
        <w:pStyle w:val="7"/>
        <w:ind w:left="0"/>
        <w:rPr>
          <w:rFonts w:hint="eastAsia"/>
        </w:rPr>
      </w:pPr>
    </w:p>
    <w:p w14:paraId="67356EF0">
      <w:pPr>
        <w:pStyle w:val="7"/>
        <w:ind w:left="0"/>
        <w:rPr>
          <w:rFonts w:hint="eastAsia"/>
        </w:rPr>
      </w:pPr>
      <w:r>
        <w:rPr>
          <w:rFonts w:hint="eastAsia"/>
        </w:rPr>
        <w:t>3d, Because before the fall, both Adam and Eve walked naked, and were not ashamed, Gen. 2.25.</w:t>
      </w:r>
    </w:p>
    <w:p w14:paraId="6BDDABDF">
      <w:pPr>
        <w:pStyle w:val="7"/>
        <w:ind w:left="0"/>
      </w:pPr>
      <w:r>
        <w:rPr>
          <w:rFonts w:hint="eastAsia"/>
        </w:rPr>
        <w:t>第三，因为在堕落之前，亚当和夏娃都赤身露体，并不羞耻，创2:25。</w:t>
      </w:r>
    </w:p>
    <w:p w14:paraId="7F7069EF">
      <w:pPr>
        <w:pStyle w:val="7"/>
        <w:ind w:left="0"/>
      </w:pPr>
    </w:p>
    <w:p w14:paraId="7FB1C5E5">
      <w:pPr>
        <w:pStyle w:val="7"/>
        <w:ind w:left="0"/>
      </w:pPr>
    </w:p>
    <w:p w14:paraId="07FE28D4">
      <w:pPr>
        <w:pStyle w:val="7"/>
        <w:ind w:left="0"/>
      </w:pPr>
    </w:p>
    <w:p w14:paraId="7B2B2C29">
      <w:pPr>
        <w:pStyle w:val="7"/>
        <w:spacing w:before="104"/>
        <w:ind w:left="0"/>
      </w:pPr>
    </w:p>
    <w:p w14:paraId="049C8D8B">
      <w:pPr>
        <w:pStyle w:val="4"/>
      </w:pPr>
      <w:bookmarkStart w:id="0" w:name="_bookmark4"/>
      <w:bookmarkEnd w:id="0"/>
      <w:bookmarkStart w:id="1" w:name="CHAP. V. Of Providence"/>
      <w:bookmarkEnd w:id="1"/>
      <w:r>
        <w:t>Of</w:t>
      </w:r>
      <w:r>
        <w:rPr>
          <w:spacing w:val="5"/>
        </w:rPr>
        <w:t xml:space="preserve"> </w:t>
      </w:r>
      <w:r>
        <w:rPr>
          <w:spacing w:val="-2"/>
        </w:rPr>
        <w:t>Providence.</w:t>
      </w:r>
    </w:p>
    <w:p w14:paraId="191F8D01">
      <w:pPr>
        <w:pStyle w:val="2"/>
        <w:bidi w:val="0"/>
        <w:rPr>
          <w:rFonts w:hint="eastAsia"/>
        </w:rPr>
      </w:pPr>
      <w:r>
        <w:rPr>
          <w:rFonts w:hint="eastAsia"/>
        </w:rPr>
        <w:t>护理之工论</w:t>
      </w:r>
    </w:p>
    <w:p w14:paraId="5727D4A8">
      <w:pPr>
        <w:pStyle w:val="7"/>
        <w:ind w:left="0"/>
        <w:rPr>
          <w:rFonts w:hint="eastAsia"/>
        </w:rPr>
      </w:pPr>
    </w:p>
    <w:p w14:paraId="5C3F79D3">
      <w:pPr>
        <w:pStyle w:val="7"/>
        <w:ind w:left="0"/>
        <w:rPr>
          <w:rFonts w:hint="eastAsia"/>
        </w:rPr>
      </w:pPr>
      <w:r>
        <w:rPr>
          <w:rFonts w:hint="eastAsia"/>
        </w:rPr>
        <w:t>QUESTION I.</w:t>
      </w:r>
    </w:p>
    <w:p w14:paraId="0FF6DE43">
      <w:pPr>
        <w:pStyle w:val="7"/>
        <w:ind w:left="0"/>
        <w:rPr>
          <w:rFonts w:hint="eastAsia"/>
        </w:rPr>
      </w:pPr>
      <w:r>
        <w:rPr>
          <w:rFonts w:hint="eastAsia"/>
        </w:rPr>
        <w:t>问题一</w:t>
      </w:r>
    </w:p>
    <w:p w14:paraId="52366A26">
      <w:pPr>
        <w:pStyle w:val="7"/>
        <w:ind w:left="0"/>
        <w:rPr>
          <w:rFonts w:hint="eastAsia"/>
        </w:rPr>
      </w:pPr>
    </w:p>
    <w:p w14:paraId="63A561B8">
      <w:pPr>
        <w:pStyle w:val="7"/>
        <w:ind w:left="0"/>
        <w:rPr>
          <w:rFonts w:hint="eastAsia"/>
        </w:rPr>
      </w:pPr>
      <w:r>
        <w:rPr>
          <w:rFonts w:hint="eastAsia"/>
        </w:rPr>
        <w:t>"DOTH God uphold, direct, dispose, and govern all creatures, their actions, and all things from the greatest, even to the lest?"</w:t>
      </w:r>
    </w:p>
    <w:p w14:paraId="477592C4">
      <w:pPr>
        <w:pStyle w:val="7"/>
        <w:ind w:left="0"/>
        <w:rPr>
          <w:rFonts w:hint="eastAsia"/>
        </w:rPr>
      </w:pPr>
      <w:r>
        <w:rPr>
          <w:rFonts w:hint="eastAsia"/>
        </w:rPr>
        <w:t>“上帝是否扶持、引导、安排并统治一切受造物、它们的行为，以及万事，从最大的到最小的？”</w:t>
      </w:r>
    </w:p>
    <w:p w14:paraId="79743553">
      <w:pPr>
        <w:pStyle w:val="7"/>
        <w:ind w:left="0"/>
        <w:rPr>
          <w:rFonts w:hint="eastAsia"/>
        </w:rPr>
      </w:pPr>
    </w:p>
    <w:p w14:paraId="26374DA6">
      <w:pPr>
        <w:pStyle w:val="7"/>
        <w:ind w:left="0"/>
        <w:rPr>
          <w:rFonts w:hint="eastAsia"/>
        </w:rPr>
      </w:pPr>
      <w:r>
        <w:rPr>
          <w:rFonts w:hint="eastAsia"/>
        </w:rPr>
        <w:t>Yes; Heb. 1.3. Dan. 34.35. Psalm 135.6. Acts 17.25,26,28. Job 38,39,40,41. chapters.</w:t>
      </w:r>
    </w:p>
    <w:p w14:paraId="0AF78C6B">
      <w:pPr>
        <w:pStyle w:val="7"/>
        <w:ind w:left="0"/>
        <w:rPr>
          <w:rFonts w:hint="eastAsia"/>
        </w:rPr>
      </w:pPr>
      <w:r>
        <w:rPr>
          <w:rFonts w:hint="eastAsia"/>
        </w:rPr>
        <w:t>是的；来1:3；但34:35；诗135:6；徒17:25,26,28；约伯记38,39,40,41章。</w:t>
      </w:r>
    </w:p>
    <w:p w14:paraId="768174EE">
      <w:pPr>
        <w:pStyle w:val="7"/>
        <w:ind w:left="0"/>
        <w:rPr>
          <w:rFonts w:hint="eastAsia"/>
        </w:rPr>
      </w:pPr>
    </w:p>
    <w:p w14:paraId="5CE2435B">
      <w:pPr>
        <w:pStyle w:val="7"/>
        <w:ind w:left="0"/>
        <w:rPr>
          <w:rFonts w:hint="eastAsia"/>
        </w:rPr>
      </w:pPr>
      <w:r>
        <w:rPr>
          <w:rFonts w:hint="eastAsia"/>
        </w:rPr>
        <w:t>Well then, do not the Socinians, Arminians, and the great philosopher Darandus, with others called the Epicureans, err, who deny, That God preserves all things immediately; to be the immediate cause of all things which fall out; to govern all things which are contingent, and the free acts of the will of man, and evil actions?</w:t>
      </w:r>
    </w:p>
    <w:p w14:paraId="6EE5D22E">
      <w:pPr>
        <w:pStyle w:val="7"/>
        <w:ind w:left="0"/>
        <w:rPr>
          <w:rFonts w:hint="eastAsia"/>
        </w:rPr>
      </w:pPr>
      <w:r>
        <w:rPr>
          <w:rFonts w:hint="eastAsia"/>
        </w:rPr>
        <w:t>那么，索西尼派、阿民念派、大哲学家达兰德，以及其他称为伊壁鸠鲁派的人，岂不是错了吗？他们否认上帝直接保守万物；否认祂是发生之一切事的直接原因；否认祂统治一切偶然之事、人的自由意志行为，以及邪恶的行为。</w:t>
      </w:r>
    </w:p>
    <w:p w14:paraId="17286379">
      <w:pPr>
        <w:pStyle w:val="7"/>
        <w:ind w:left="0"/>
        <w:rPr>
          <w:rFonts w:hint="eastAsia"/>
        </w:rPr>
      </w:pPr>
    </w:p>
    <w:p w14:paraId="78400ACE">
      <w:pPr>
        <w:pStyle w:val="7"/>
        <w:ind w:left="0"/>
        <w:rPr>
          <w:rFonts w:hint="eastAsia"/>
        </w:rPr>
      </w:pPr>
      <w:r>
        <w:rPr>
          <w:rFonts w:hint="eastAsia"/>
        </w:rPr>
        <w:t>Yes.</w:t>
      </w:r>
    </w:p>
    <w:p w14:paraId="1077608B">
      <w:pPr>
        <w:pStyle w:val="7"/>
        <w:ind w:left="0"/>
        <w:rPr>
          <w:rFonts w:hint="eastAsia"/>
        </w:rPr>
      </w:pPr>
      <w:r>
        <w:rPr>
          <w:rFonts w:hint="eastAsia"/>
        </w:rPr>
        <w:t>是的。</w:t>
      </w:r>
    </w:p>
    <w:p w14:paraId="0079B160">
      <w:pPr>
        <w:pStyle w:val="7"/>
        <w:ind w:left="0"/>
        <w:rPr>
          <w:rFonts w:hint="eastAsia"/>
        </w:rPr>
      </w:pPr>
    </w:p>
    <w:p w14:paraId="529E37EB">
      <w:pPr>
        <w:pStyle w:val="7"/>
        <w:ind w:left="0"/>
        <w:rPr>
          <w:rFonts w:hint="eastAsia"/>
        </w:rPr>
      </w:pPr>
      <w:r>
        <w:rPr>
          <w:rFonts w:hint="eastAsia"/>
        </w:rPr>
        <w:t>By what reasons are they confuted?</w:t>
      </w:r>
    </w:p>
    <w:p w14:paraId="36D72B16">
      <w:pPr>
        <w:pStyle w:val="7"/>
        <w:ind w:left="0"/>
        <w:rPr>
          <w:rFonts w:hint="eastAsia"/>
        </w:rPr>
      </w:pPr>
      <w:r>
        <w:rPr>
          <w:rFonts w:hint="eastAsia"/>
        </w:rPr>
        <w:t>用什么理由可以驳倒他们？</w:t>
      </w:r>
    </w:p>
    <w:p w14:paraId="6C1FCF0D">
      <w:pPr>
        <w:pStyle w:val="7"/>
        <w:ind w:left="0"/>
        <w:rPr>
          <w:rFonts w:hint="eastAsia"/>
        </w:rPr>
      </w:pPr>
    </w:p>
    <w:p w14:paraId="47CA5F3B">
      <w:pPr>
        <w:pStyle w:val="7"/>
        <w:ind w:left="0"/>
        <w:rPr>
          <w:rFonts w:hint="eastAsia"/>
        </w:rPr>
      </w:pPr>
      <w:r>
        <w:rPr>
          <w:rFonts w:hint="eastAsia"/>
        </w:rPr>
        <w:t>1st, Because it is God that worketh all in all, 1 Cor. 12.5,6.</w:t>
      </w:r>
    </w:p>
    <w:p w14:paraId="111B6E5A">
      <w:pPr>
        <w:pStyle w:val="7"/>
        <w:ind w:left="0"/>
        <w:rPr>
          <w:rFonts w:hint="eastAsia"/>
        </w:rPr>
      </w:pPr>
      <w:r>
        <w:rPr>
          <w:rFonts w:hint="eastAsia"/>
        </w:rPr>
        <w:t>第一，因为是上帝在万有之中运行万事，林前12:5,6。</w:t>
      </w:r>
    </w:p>
    <w:p w14:paraId="44AFCA7C">
      <w:pPr>
        <w:pStyle w:val="7"/>
        <w:ind w:left="0"/>
        <w:rPr>
          <w:rFonts w:hint="eastAsia"/>
        </w:rPr>
      </w:pPr>
    </w:p>
    <w:p w14:paraId="2B0B0B29">
      <w:pPr>
        <w:pStyle w:val="7"/>
        <w:ind w:left="0"/>
        <w:rPr>
          <w:rFonts w:hint="eastAsia"/>
        </w:rPr>
      </w:pPr>
      <w:r>
        <w:rPr>
          <w:rFonts w:hint="eastAsia"/>
        </w:rPr>
        <w:t>2d, Because he worketh all things, according to the council of his own will; Eph. 1.11.</w:t>
      </w:r>
    </w:p>
    <w:p w14:paraId="6D836B3D">
      <w:pPr>
        <w:pStyle w:val="7"/>
        <w:ind w:left="0"/>
        <w:rPr>
          <w:rFonts w:hint="eastAsia"/>
        </w:rPr>
      </w:pPr>
      <w:r>
        <w:rPr>
          <w:rFonts w:hint="eastAsia"/>
        </w:rPr>
        <w:t>第二，因为祂是照自己旨意的谋略，行作万事；弗1:11。</w:t>
      </w:r>
    </w:p>
    <w:p w14:paraId="162DE1A2">
      <w:pPr>
        <w:pStyle w:val="7"/>
        <w:ind w:left="0"/>
        <w:rPr>
          <w:rFonts w:hint="eastAsia"/>
        </w:rPr>
      </w:pPr>
    </w:p>
    <w:p w14:paraId="73160CE1">
      <w:pPr>
        <w:pStyle w:val="7"/>
        <w:ind w:left="0"/>
        <w:rPr>
          <w:rFonts w:hint="eastAsia"/>
        </w:rPr>
      </w:pPr>
      <w:r>
        <w:rPr>
          <w:rFonts w:hint="eastAsia"/>
        </w:rPr>
        <w:t>3d, Because of him, and through him, and to him, are all things, Rom. 11.36.</w:t>
      </w:r>
    </w:p>
    <w:p w14:paraId="5528498D">
      <w:pPr>
        <w:pStyle w:val="7"/>
        <w:ind w:left="0"/>
        <w:rPr>
          <w:rFonts w:hint="eastAsia"/>
        </w:rPr>
      </w:pPr>
      <w:r>
        <w:rPr>
          <w:rFonts w:hint="eastAsia"/>
        </w:rPr>
        <w:t>第三，因为万有都是本于祂，倚靠祂，归于祂，罗11:36。</w:t>
      </w:r>
    </w:p>
    <w:p w14:paraId="14E396B3">
      <w:pPr>
        <w:pStyle w:val="7"/>
        <w:ind w:left="0"/>
        <w:rPr>
          <w:rFonts w:hint="eastAsia"/>
        </w:rPr>
      </w:pPr>
    </w:p>
    <w:p w14:paraId="0BAF882E">
      <w:pPr>
        <w:pStyle w:val="7"/>
        <w:ind w:left="0"/>
        <w:rPr>
          <w:rFonts w:hint="eastAsia"/>
        </w:rPr>
      </w:pPr>
      <w:r>
        <w:rPr>
          <w:rFonts w:hint="eastAsia"/>
        </w:rPr>
        <w:t>Quest. II. "Doth the almighty power, unsearchable wisdom, and infinite goodness of God, so far manifest themselves in his providence, that it extendeth itself, even to the first fall, and all other sins of angels and men, and not by a bare permission, but such as have joined with it, a most wise and powerful bounding, and otherwise ordering and governing of them, in a manifold dispensation, to his own holy ends?"</w:t>
      </w:r>
    </w:p>
    <w:p w14:paraId="67A1594C">
      <w:pPr>
        <w:pStyle w:val="7"/>
        <w:ind w:left="0"/>
        <w:rPr>
          <w:rFonts w:hint="eastAsia"/>
        </w:rPr>
      </w:pPr>
      <w:r>
        <w:rPr>
          <w:rFonts w:hint="eastAsia"/>
        </w:rPr>
        <w:t>问题二：“上帝的全能力、不可测度的智慧和无限的良善，是否在祂的护理之工中如此彰显，以致其范围甚至延伸到首次的堕落，以及天使和人所有其他的罪，并且不是藉着一种单纯的许可，而是连带着一种最智慧和有力的限制，并以多样的安排，为着祂自己圣洁的目的来命令和统治它们？”</w:t>
      </w:r>
    </w:p>
    <w:p w14:paraId="575E0047">
      <w:pPr>
        <w:pStyle w:val="7"/>
        <w:ind w:left="0"/>
        <w:rPr>
          <w:rFonts w:hint="eastAsia"/>
        </w:rPr>
      </w:pPr>
    </w:p>
    <w:p w14:paraId="19BF09B7">
      <w:pPr>
        <w:pStyle w:val="7"/>
        <w:ind w:left="0"/>
        <w:rPr>
          <w:rFonts w:hint="eastAsia"/>
        </w:rPr>
      </w:pPr>
      <w:r>
        <w:rPr>
          <w:rFonts w:hint="eastAsia"/>
        </w:rPr>
        <w:t>Yes; Rom. 11.32-34. 2 Sam. 24.1. and 1 Kings 21.22,23. 1 Chron. 10.4,13,14. 2 Sam. 16.10. Acts 14.16. Psalm 76.10. 2 Kings 19.28. Gen. 50.20.</w:t>
      </w:r>
    </w:p>
    <w:p w14:paraId="42E45ABA">
      <w:pPr>
        <w:pStyle w:val="7"/>
        <w:ind w:left="0"/>
        <w:rPr>
          <w:rFonts w:hint="eastAsia"/>
        </w:rPr>
      </w:pPr>
      <w:r>
        <w:rPr>
          <w:rFonts w:hint="eastAsia"/>
        </w:rPr>
        <w:t>是的；罗11:32-34；撒下24:1及王上21:22,23；代上10:4,13,14；撒下16:10；徒14:16；诗76:10；王下19:28；创50:20。</w:t>
      </w:r>
    </w:p>
    <w:p w14:paraId="27C11179">
      <w:pPr>
        <w:pStyle w:val="7"/>
        <w:ind w:left="0"/>
        <w:rPr>
          <w:rFonts w:hint="eastAsia"/>
        </w:rPr>
      </w:pPr>
    </w:p>
    <w:p w14:paraId="5628AB96">
      <w:pPr>
        <w:pStyle w:val="7"/>
        <w:ind w:left="0"/>
        <w:rPr>
          <w:rFonts w:hint="eastAsia"/>
        </w:rPr>
      </w:pPr>
      <w:r>
        <w:rPr>
          <w:rFonts w:hint="eastAsia"/>
        </w:rPr>
        <w:t>Well then, do not the Lutherans, Papists, Arminians, and Socinians err, who maintain, That the Lord concurs only to sinful actions, by a bare, naked, and idle permission?</w:t>
      </w:r>
    </w:p>
    <w:p w14:paraId="7A85D0D9">
      <w:pPr>
        <w:pStyle w:val="7"/>
        <w:ind w:left="0"/>
        <w:rPr>
          <w:rFonts w:hint="eastAsia"/>
        </w:rPr>
      </w:pPr>
      <w:r>
        <w:rPr>
          <w:rFonts w:hint="eastAsia"/>
        </w:rPr>
        <w:t>那么，路德宗、天主教徒、阿民念派和索西尼派岂不是错了吗？他们主张，主对罪恶的行为只是藉着一种单纯、赤裸和无所作为的许可来协同。</w:t>
      </w:r>
    </w:p>
    <w:p w14:paraId="480E9033">
      <w:pPr>
        <w:pStyle w:val="7"/>
        <w:ind w:left="0"/>
        <w:rPr>
          <w:rFonts w:hint="eastAsia"/>
        </w:rPr>
      </w:pPr>
    </w:p>
    <w:p w14:paraId="37D2A04E">
      <w:pPr>
        <w:pStyle w:val="7"/>
        <w:ind w:left="0"/>
        <w:rPr>
          <w:rFonts w:hint="eastAsia"/>
        </w:rPr>
      </w:pPr>
      <w:r>
        <w:rPr>
          <w:rFonts w:hint="eastAsia"/>
        </w:rPr>
        <w:t>Yes.</w:t>
      </w:r>
    </w:p>
    <w:p w14:paraId="327D31EC">
      <w:pPr>
        <w:pStyle w:val="7"/>
        <w:ind w:left="0"/>
        <w:rPr>
          <w:rFonts w:hint="eastAsia"/>
        </w:rPr>
      </w:pPr>
      <w:r>
        <w:rPr>
          <w:rFonts w:hint="eastAsia"/>
        </w:rPr>
        <w:t>是的。</w:t>
      </w:r>
    </w:p>
    <w:p w14:paraId="114DAA60">
      <w:pPr>
        <w:pStyle w:val="7"/>
        <w:ind w:left="0"/>
        <w:rPr>
          <w:rFonts w:hint="eastAsia"/>
        </w:rPr>
      </w:pPr>
    </w:p>
    <w:p w14:paraId="21421B0C">
      <w:pPr>
        <w:pStyle w:val="7"/>
        <w:ind w:left="0"/>
        <w:rPr>
          <w:rFonts w:hint="eastAsia"/>
        </w:rPr>
      </w:pPr>
      <w:r>
        <w:rPr>
          <w:rFonts w:hint="eastAsia"/>
        </w:rPr>
        <w:t>By what reasons are the confuted?</w:t>
      </w:r>
    </w:p>
    <w:p w14:paraId="6EF8EE42">
      <w:pPr>
        <w:pStyle w:val="7"/>
        <w:ind w:left="0"/>
        <w:rPr>
          <w:rFonts w:hint="eastAsia"/>
        </w:rPr>
      </w:pPr>
      <w:r>
        <w:rPr>
          <w:rFonts w:hint="eastAsia"/>
        </w:rPr>
        <w:t>用什么理由可以驳倒他们？</w:t>
      </w:r>
    </w:p>
    <w:p w14:paraId="4910C891">
      <w:pPr>
        <w:pStyle w:val="7"/>
        <w:ind w:left="0"/>
        <w:rPr>
          <w:rFonts w:hint="eastAsia"/>
        </w:rPr>
      </w:pPr>
    </w:p>
    <w:p w14:paraId="7D4D6BA6">
      <w:pPr>
        <w:pStyle w:val="7"/>
        <w:ind w:left="0"/>
        <w:rPr>
          <w:rFonts w:hint="eastAsia"/>
        </w:rPr>
      </w:pPr>
      <w:r>
        <w:rPr>
          <w:rFonts w:hint="eastAsia"/>
        </w:rPr>
        <w:t>1st, Because the Scripture says, God blinds their eyes, and hardens their heart, even actively, and judicially, John 12.40. Exod. 7.3. Deut. 2.30. Rom. 9.18.</w:t>
      </w:r>
    </w:p>
    <w:p w14:paraId="132532D2">
      <w:pPr>
        <w:pStyle w:val="7"/>
        <w:ind w:left="0"/>
        <w:rPr>
          <w:rFonts w:hint="eastAsia"/>
        </w:rPr>
      </w:pPr>
      <w:r>
        <w:rPr>
          <w:rFonts w:hint="eastAsia"/>
        </w:rPr>
        <w:t>第一，因为圣经说，上帝使他们瞎了眼，硬了心，甚至是主动地、审判性地，约12:40；出7:3；申2:30；罗9:18。</w:t>
      </w:r>
    </w:p>
    <w:p w14:paraId="5E20FE2F">
      <w:pPr>
        <w:pStyle w:val="7"/>
        <w:ind w:left="0"/>
        <w:rPr>
          <w:rFonts w:hint="eastAsia"/>
        </w:rPr>
      </w:pPr>
    </w:p>
    <w:p w14:paraId="0D90394B">
      <w:pPr>
        <w:pStyle w:val="7"/>
        <w:ind w:left="0"/>
        <w:rPr>
          <w:rFonts w:hint="eastAsia"/>
        </w:rPr>
      </w:pPr>
      <w:r>
        <w:rPr>
          <w:rFonts w:hint="eastAsia"/>
        </w:rPr>
        <w:t>2d, Because God is said to punish one sin with another, Rom. 1.24,26,28. 2 Thes. 2.12.</w:t>
      </w:r>
    </w:p>
    <w:p w14:paraId="11C8B3F8">
      <w:pPr>
        <w:pStyle w:val="7"/>
        <w:ind w:left="0"/>
        <w:rPr>
          <w:rFonts w:hint="eastAsia"/>
        </w:rPr>
      </w:pPr>
      <w:r>
        <w:rPr>
          <w:rFonts w:hint="eastAsia"/>
        </w:rPr>
        <w:t>第二，因为上帝被说成是用一罪惩罚另一罪，罗1:24,26,28；帖后2:12。</w:t>
      </w:r>
    </w:p>
    <w:p w14:paraId="3CAC4463">
      <w:pPr>
        <w:pStyle w:val="7"/>
        <w:ind w:left="0"/>
        <w:rPr>
          <w:rFonts w:hint="eastAsia"/>
        </w:rPr>
      </w:pPr>
    </w:p>
    <w:p w14:paraId="48192473">
      <w:pPr>
        <w:pStyle w:val="7"/>
        <w:ind w:left="0"/>
        <w:rPr>
          <w:rFonts w:hint="eastAsia"/>
        </w:rPr>
      </w:pPr>
      <w:r>
        <w:rPr>
          <w:rFonts w:hint="eastAsia"/>
        </w:rPr>
        <w:t>3d, From the practice of Job, and David, who, when they were afflicted and persecuted, looked to God, and took it patiently, Job 1.21.</w:t>
      </w:r>
    </w:p>
    <w:p w14:paraId="6C659CC3">
      <w:pPr>
        <w:pStyle w:val="7"/>
        <w:ind w:left="0"/>
        <w:rPr>
          <w:rFonts w:hint="eastAsia"/>
        </w:rPr>
      </w:pPr>
      <w:r>
        <w:rPr>
          <w:rFonts w:hint="eastAsia"/>
        </w:rPr>
        <w:t>第三，从约伯和戴维的实践，他们受苦受逼迫时，仰望上帝，并耐心承受，伯1:21。</w:t>
      </w:r>
    </w:p>
    <w:p w14:paraId="3C953776">
      <w:pPr>
        <w:pStyle w:val="7"/>
        <w:ind w:left="0"/>
        <w:rPr>
          <w:rFonts w:hint="eastAsia"/>
        </w:rPr>
      </w:pPr>
    </w:p>
    <w:p w14:paraId="5C5DA6DD">
      <w:pPr>
        <w:pStyle w:val="7"/>
        <w:ind w:left="0"/>
        <w:rPr>
          <w:rFonts w:hint="eastAsia"/>
        </w:rPr>
      </w:pPr>
      <w:r>
        <w:rPr>
          <w:rFonts w:hint="eastAsia"/>
        </w:rPr>
        <w:t>Quest. III. "Doth the sinfulness of the action proceed only from the creature, and not from God?"</w:t>
      </w:r>
    </w:p>
    <w:p w14:paraId="52D4339F">
      <w:pPr>
        <w:pStyle w:val="7"/>
        <w:ind w:left="0"/>
        <w:rPr>
          <w:rFonts w:hint="eastAsia"/>
        </w:rPr>
      </w:pPr>
      <w:r>
        <w:rPr>
          <w:rFonts w:hint="eastAsia"/>
        </w:rPr>
        <w:t>问题三：“行为的罪性是否只出自受造物，而不出自上帝？”</w:t>
      </w:r>
    </w:p>
    <w:p w14:paraId="767BF129">
      <w:pPr>
        <w:pStyle w:val="7"/>
        <w:ind w:left="0"/>
        <w:rPr>
          <w:rFonts w:hint="eastAsia"/>
        </w:rPr>
      </w:pPr>
    </w:p>
    <w:p w14:paraId="01D1C419">
      <w:pPr>
        <w:pStyle w:val="7"/>
        <w:ind w:left="0"/>
        <w:rPr>
          <w:rFonts w:hint="eastAsia"/>
        </w:rPr>
      </w:pPr>
      <w:r>
        <w:rPr>
          <w:rFonts w:hint="eastAsia"/>
        </w:rPr>
        <w:t>I answer from the creature only, James 1.13,14,17. 1 John 2.16. Psalm 50.21.</w:t>
      </w:r>
    </w:p>
    <w:p w14:paraId="0F83BCC6">
      <w:pPr>
        <w:pStyle w:val="7"/>
        <w:ind w:left="0"/>
        <w:rPr>
          <w:rFonts w:hint="eastAsia"/>
        </w:rPr>
      </w:pPr>
      <w:r>
        <w:rPr>
          <w:rFonts w:hint="eastAsia"/>
        </w:rPr>
        <w:t>我回答只出自受造物，雅1:13,14,17；约一2:16；诗50:21。</w:t>
      </w:r>
    </w:p>
    <w:p w14:paraId="14A3119E">
      <w:pPr>
        <w:pStyle w:val="7"/>
        <w:ind w:left="0"/>
        <w:rPr>
          <w:rFonts w:hint="eastAsia"/>
        </w:rPr>
      </w:pPr>
    </w:p>
    <w:p w14:paraId="4729F498">
      <w:pPr>
        <w:pStyle w:val="7"/>
        <w:ind w:left="0"/>
        <w:rPr>
          <w:rFonts w:hint="eastAsia"/>
        </w:rPr>
      </w:pPr>
      <w:r>
        <w:rPr>
          <w:rFonts w:hint="eastAsia"/>
        </w:rPr>
        <w:t>Well then, do not the Libertines err, who affirm, God (without blasphemy be it spoken) to be the author and cause of all sin? Yes.</w:t>
      </w:r>
    </w:p>
    <w:p w14:paraId="5B5F2996">
      <w:pPr>
        <w:pStyle w:val="7"/>
        <w:ind w:left="0"/>
        <w:rPr>
          <w:rFonts w:hint="eastAsia"/>
        </w:rPr>
      </w:pPr>
      <w:r>
        <w:rPr>
          <w:rFonts w:hint="eastAsia"/>
        </w:rPr>
        <w:t>那么，自由派岂不是错了吗？他们断言，上帝（说这话并无亵渎之意）是所有罪的作者和原因。是的。</w:t>
      </w:r>
    </w:p>
    <w:p w14:paraId="55E4867D">
      <w:pPr>
        <w:pStyle w:val="7"/>
        <w:ind w:left="0"/>
        <w:rPr>
          <w:rFonts w:hint="eastAsia"/>
        </w:rPr>
      </w:pPr>
    </w:p>
    <w:p w14:paraId="50C76E80">
      <w:pPr>
        <w:pStyle w:val="7"/>
        <w:ind w:left="0"/>
        <w:rPr>
          <w:rFonts w:hint="eastAsia"/>
        </w:rPr>
      </w:pPr>
      <w:r>
        <w:rPr>
          <w:rFonts w:hint="eastAsia"/>
        </w:rPr>
        <w:t>By what reasons are they confuted?</w:t>
      </w:r>
    </w:p>
    <w:p w14:paraId="782CFDF7">
      <w:pPr>
        <w:pStyle w:val="7"/>
        <w:ind w:left="0"/>
        <w:rPr>
          <w:rFonts w:hint="eastAsia"/>
        </w:rPr>
      </w:pPr>
      <w:r>
        <w:rPr>
          <w:rFonts w:hint="eastAsia"/>
        </w:rPr>
        <w:t>用什么理由可以驳倒他们？</w:t>
      </w:r>
    </w:p>
    <w:p w14:paraId="27291850">
      <w:pPr>
        <w:pStyle w:val="7"/>
        <w:ind w:left="0"/>
        <w:rPr>
          <w:rFonts w:hint="eastAsia"/>
        </w:rPr>
      </w:pPr>
    </w:p>
    <w:p w14:paraId="637F1BF9">
      <w:pPr>
        <w:pStyle w:val="7"/>
        <w:ind w:left="0"/>
        <w:rPr>
          <w:rFonts w:hint="eastAsia"/>
        </w:rPr>
      </w:pPr>
      <w:r>
        <w:rPr>
          <w:rFonts w:hint="eastAsia"/>
        </w:rPr>
        <w:t>1st, From David's testimony, Psalm 5.4.</w:t>
      </w:r>
    </w:p>
    <w:p w14:paraId="42B53C5C">
      <w:pPr>
        <w:pStyle w:val="7"/>
        <w:ind w:left="0"/>
        <w:rPr>
          <w:rFonts w:hint="eastAsia"/>
        </w:rPr>
      </w:pPr>
      <w:r>
        <w:rPr>
          <w:rFonts w:hint="eastAsia"/>
        </w:rPr>
        <w:t>第一，从戴维的见证，诗5:4。</w:t>
      </w:r>
    </w:p>
    <w:p w14:paraId="36FA8637">
      <w:pPr>
        <w:pStyle w:val="7"/>
        <w:ind w:left="0"/>
        <w:rPr>
          <w:rFonts w:hint="eastAsia"/>
        </w:rPr>
      </w:pPr>
    </w:p>
    <w:p w14:paraId="52AFF106">
      <w:pPr>
        <w:pStyle w:val="7"/>
        <w:ind w:left="0"/>
        <w:rPr>
          <w:rFonts w:hint="eastAsia"/>
        </w:rPr>
      </w:pPr>
      <w:r>
        <w:rPr>
          <w:rFonts w:hint="eastAsia"/>
        </w:rPr>
        <w:t>2d, From Moses's testimony, Deut. 32.4.</w:t>
      </w:r>
    </w:p>
    <w:p w14:paraId="2C5E7793">
      <w:pPr>
        <w:pStyle w:val="7"/>
        <w:ind w:left="0"/>
        <w:rPr>
          <w:rFonts w:hint="eastAsia"/>
        </w:rPr>
      </w:pPr>
      <w:r>
        <w:rPr>
          <w:rFonts w:hint="eastAsia"/>
        </w:rPr>
        <w:t>第二，从摩西的见证，申32:4。</w:t>
      </w:r>
    </w:p>
    <w:p w14:paraId="17945B5F">
      <w:pPr>
        <w:pStyle w:val="7"/>
        <w:ind w:left="0"/>
        <w:rPr>
          <w:rFonts w:hint="eastAsia"/>
        </w:rPr>
      </w:pPr>
    </w:p>
    <w:p w14:paraId="1DE53C23">
      <w:pPr>
        <w:pStyle w:val="7"/>
        <w:ind w:left="0"/>
        <w:rPr>
          <w:rFonts w:hint="eastAsia"/>
        </w:rPr>
      </w:pPr>
      <w:r>
        <w:rPr>
          <w:rFonts w:hint="eastAsia"/>
        </w:rPr>
        <w:t>3d, From Daniel's testimony, Dan. 9.4.</w:t>
      </w:r>
    </w:p>
    <w:p w14:paraId="0DAA9BD2">
      <w:pPr>
        <w:pStyle w:val="7"/>
        <w:ind w:left="0"/>
        <w:rPr>
          <w:rFonts w:hint="eastAsia"/>
        </w:rPr>
      </w:pPr>
      <w:r>
        <w:rPr>
          <w:rFonts w:hint="eastAsia"/>
        </w:rPr>
        <w:t>第三，从但以理的见证，但9:4。</w:t>
      </w:r>
    </w:p>
    <w:p w14:paraId="7FEA9C2E">
      <w:pPr>
        <w:pStyle w:val="7"/>
        <w:ind w:left="0"/>
        <w:rPr>
          <w:rFonts w:hint="eastAsia"/>
        </w:rPr>
      </w:pPr>
    </w:p>
    <w:p w14:paraId="0447E67B">
      <w:pPr>
        <w:pStyle w:val="7"/>
        <w:ind w:left="0"/>
        <w:rPr>
          <w:rFonts w:hint="eastAsia"/>
        </w:rPr>
      </w:pPr>
      <w:r>
        <w:rPr>
          <w:rFonts w:hint="eastAsia"/>
        </w:rPr>
        <w:t>4th, From the testimony of James, Jam. 1.13.</w:t>
      </w:r>
    </w:p>
    <w:p w14:paraId="14C7F066">
      <w:pPr>
        <w:pStyle w:val="7"/>
        <w:ind w:left="0"/>
        <w:rPr>
          <w:rFonts w:hint="eastAsia"/>
        </w:rPr>
      </w:pPr>
      <w:r>
        <w:rPr>
          <w:rFonts w:hint="eastAsia"/>
        </w:rPr>
        <w:t>第四，从雅各的见证，雅1:13。</w:t>
      </w:r>
    </w:p>
    <w:p w14:paraId="01D7A7A3">
      <w:pPr>
        <w:pStyle w:val="7"/>
        <w:ind w:left="0"/>
        <w:rPr>
          <w:rFonts w:hint="eastAsia"/>
        </w:rPr>
      </w:pPr>
    </w:p>
    <w:p w14:paraId="7C3BA47D">
      <w:pPr>
        <w:pStyle w:val="7"/>
        <w:ind w:left="0"/>
        <w:rPr>
          <w:rFonts w:hint="eastAsia"/>
        </w:rPr>
      </w:pPr>
      <w:r>
        <w:rPr>
          <w:rFonts w:hint="eastAsia"/>
        </w:rPr>
        <w:t>5th, From the testimony of John, 1 John 2.16. and 1.5.</w:t>
      </w:r>
    </w:p>
    <w:p w14:paraId="220EA250">
      <w:pPr>
        <w:pStyle w:val="7"/>
        <w:ind w:left="0"/>
        <w:rPr>
          <w:rFonts w:hint="eastAsia"/>
        </w:rPr>
      </w:pPr>
      <w:r>
        <w:rPr>
          <w:rFonts w:hint="eastAsia"/>
        </w:rPr>
        <w:t>第五，从约翰的见证，约一2:16及1:5。</w:t>
      </w:r>
    </w:p>
    <w:p w14:paraId="62BC95BD">
      <w:pPr>
        <w:pStyle w:val="7"/>
        <w:ind w:left="0"/>
        <w:rPr>
          <w:rFonts w:hint="eastAsia"/>
        </w:rPr>
      </w:pPr>
    </w:p>
    <w:p w14:paraId="620EA4E8">
      <w:pPr>
        <w:pStyle w:val="7"/>
        <w:ind w:left="0"/>
        <w:rPr>
          <w:rFonts w:hint="eastAsia"/>
        </w:rPr>
      </w:pPr>
      <w:r>
        <w:rPr>
          <w:rFonts w:hint="eastAsia"/>
        </w:rPr>
        <w:t>6th, From the testimony of Paul, Rom. 3.3-5.</w:t>
      </w:r>
    </w:p>
    <w:p w14:paraId="35214A27">
      <w:pPr>
        <w:pStyle w:val="7"/>
        <w:ind w:left="0"/>
        <w:rPr>
          <w:rFonts w:hint="eastAsia"/>
        </w:rPr>
      </w:pPr>
      <w:r>
        <w:rPr>
          <w:rFonts w:hint="eastAsia"/>
        </w:rPr>
        <w:t>第六，从保罗的见证，罗3:3-5。</w:t>
      </w:r>
    </w:p>
    <w:p w14:paraId="6DA6EC98">
      <w:pPr>
        <w:pStyle w:val="7"/>
        <w:ind w:left="0"/>
        <w:rPr>
          <w:rFonts w:hint="eastAsia"/>
        </w:rPr>
      </w:pPr>
    </w:p>
    <w:p w14:paraId="4D970FEB">
      <w:pPr>
        <w:pStyle w:val="7"/>
        <w:ind w:left="0"/>
        <w:rPr>
          <w:rFonts w:hint="eastAsia"/>
        </w:rPr>
      </w:pPr>
      <w:r>
        <w:rPr>
          <w:rFonts w:hint="eastAsia"/>
        </w:rPr>
        <w:t>7th, From the testimony of Habakkuk, Hab. 1.13.</w:t>
      </w:r>
    </w:p>
    <w:p w14:paraId="078067E0">
      <w:pPr>
        <w:pStyle w:val="7"/>
        <w:ind w:left="0"/>
        <w:rPr>
          <w:rFonts w:hint="eastAsia"/>
        </w:rPr>
      </w:pPr>
      <w:r>
        <w:rPr>
          <w:rFonts w:hint="eastAsia"/>
        </w:rPr>
        <w:t>第七，从哈巴谷的见证，哈1:13。</w:t>
      </w:r>
    </w:p>
    <w:p w14:paraId="1B208846">
      <w:pPr>
        <w:pStyle w:val="7"/>
        <w:ind w:left="0"/>
        <w:rPr>
          <w:rFonts w:hint="eastAsia"/>
        </w:rPr>
      </w:pPr>
    </w:p>
    <w:p w14:paraId="4D229A83">
      <w:pPr>
        <w:pStyle w:val="7"/>
        <w:ind w:left="0"/>
        <w:rPr>
          <w:rFonts w:hint="eastAsia"/>
        </w:rPr>
      </w:pPr>
      <w:r>
        <w:rPr>
          <w:rFonts w:hint="eastAsia"/>
        </w:rPr>
        <w:t>From reason,</w:t>
      </w:r>
    </w:p>
    <w:p w14:paraId="308419D0">
      <w:pPr>
        <w:pStyle w:val="7"/>
        <w:ind w:left="0"/>
        <w:rPr>
          <w:rFonts w:hint="eastAsia"/>
        </w:rPr>
      </w:pPr>
      <w:r>
        <w:rPr>
          <w:rFonts w:hint="eastAsia"/>
        </w:rPr>
        <w:t>从理性来看，</w:t>
      </w:r>
    </w:p>
    <w:p w14:paraId="1C423E4F">
      <w:pPr>
        <w:pStyle w:val="7"/>
        <w:ind w:left="0"/>
        <w:rPr>
          <w:rFonts w:hint="eastAsia"/>
        </w:rPr>
      </w:pPr>
    </w:p>
    <w:p w14:paraId="13BE9DB8">
      <w:pPr>
        <w:pStyle w:val="7"/>
        <w:ind w:left="0"/>
        <w:rPr>
          <w:rFonts w:hint="eastAsia"/>
        </w:rPr>
      </w:pPr>
      <w:r>
        <w:rPr>
          <w:rFonts w:hint="eastAsia"/>
        </w:rPr>
        <w:t>(1)Because God is, in, the highest degree, essentially, and infinitely hold and good, and therefore pure and free from every spot and blemish, Isa. 6.3. Psalm 78.41. 1 Pet. 1.15,16. Lev. 11.44.</w:t>
      </w:r>
    </w:p>
    <w:p w14:paraId="63FE92DF">
      <w:pPr>
        <w:pStyle w:val="7"/>
        <w:ind w:left="0"/>
        <w:rPr>
          <w:rFonts w:hint="eastAsia"/>
        </w:rPr>
      </w:pPr>
      <w:r>
        <w:rPr>
          <w:rFonts w:hint="eastAsia"/>
        </w:rPr>
        <w:t>(1)因为上帝是至高程度上，本质上，且无限地圣洁和良善，因此是纯洁的，没有任何斑点瑕疵，赛6:3；诗78:41；彼前1:15,16；利11:44。</w:t>
      </w:r>
    </w:p>
    <w:p w14:paraId="2C94FB8A">
      <w:pPr>
        <w:pStyle w:val="7"/>
        <w:ind w:left="0"/>
        <w:rPr>
          <w:rFonts w:hint="eastAsia"/>
        </w:rPr>
      </w:pPr>
    </w:p>
    <w:p w14:paraId="03351C8C">
      <w:pPr>
        <w:pStyle w:val="7"/>
        <w:ind w:left="0"/>
        <w:rPr>
          <w:rFonts w:hint="eastAsia"/>
        </w:rPr>
      </w:pPr>
      <w:r>
        <w:rPr>
          <w:rFonts w:hint="eastAsia"/>
        </w:rPr>
        <w:t>(2)Because God is absolutely perfect, and therefore he cannot fail, or be deficient in working.</w:t>
      </w:r>
    </w:p>
    <w:p w14:paraId="25148955">
      <w:pPr>
        <w:pStyle w:val="7"/>
        <w:ind w:left="0"/>
        <w:rPr>
          <w:rFonts w:hint="eastAsia"/>
        </w:rPr>
      </w:pPr>
      <w:r>
        <w:rPr>
          <w:rFonts w:hint="eastAsia"/>
        </w:rPr>
        <w:t>(2)因为上帝是绝对完美的，因此祂的作为不会失败或有缺陷。</w:t>
      </w:r>
    </w:p>
    <w:p w14:paraId="214CFBD9">
      <w:pPr>
        <w:pStyle w:val="7"/>
        <w:ind w:left="0"/>
        <w:rPr>
          <w:rFonts w:hint="eastAsia"/>
        </w:rPr>
      </w:pPr>
    </w:p>
    <w:p w14:paraId="56AA8A7D">
      <w:pPr>
        <w:pStyle w:val="7"/>
        <w:ind w:left="0"/>
        <w:rPr>
          <w:rFonts w:hint="eastAsia"/>
        </w:rPr>
      </w:pPr>
      <w:r>
        <w:rPr>
          <w:rFonts w:hint="eastAsia"/>
        </w:rPr>
        <w:t>(3)Because God is the judge of the world. He is the forbidder, the hater, and revenger of all sin and unrighteousness, as contrary to his holy nature and law, Exod. 20. Rom. 3.5,9. Gen. 18.25. Rom. 1.17. Psalm 5.4.</w:t>
      </w:r>
    </w:p>
    <w:p w14:paraId="769D60B4">
      <w:pPr>
        <w:pStyle w:val="7"/>
        <w:ind w:left="0"/>
        <w:rPr>
          <w:rFonts w:hint="eastAsia"/>
        </w:rPr>
      </w:pPr>
      <w:r>
        <w:rPr>
          <w:rFonts w:hint="eastAsia"/>
        </w:rPr>
        <w:t>(3)因为上帝是世界的审判者。祂是所有罪和不义的禁止者、憎恶者和报应者，因这些与祂圣洁的本性和律法相违，出20；罗3:5,9；创18:25；罗1:17；诗5:4。</w:t>
      </w:r>
    </w:p>
    <w:p w14:paraId="137711F2">
      <w:pPr>
        <w:pStyle w:val="7"/>
        <w:ind w:left="0"/>
        <w:rPr>
          <w:rFonts w:hint="eastAsia"/>
        </w:rPr>
      </w:pPr>
    </w:p>
    <w:p w14:paraId="52CBB8F2">
      <w:pPr>
        <w:pStyle w:val="7"/>
        <w:ind w:left="0"/>
        <w:rPr>
          <w:rFonts w:hint="eastAsia"/>
        </w:rPr>
      </w:pPr>
      <w:r>
        <w:rPr>
          <w:rFonts w:hint="eastAsia"/>
        </w:rPr>
        <w:t>(4)Because by his own most absolute, and most supreme dominion, sovereignty, and infinite perfection: he is in and of himself, above all law whatsoever, and under the command of none in heaven, or in earth.</w:t>
      </w:r>
    </w:p>
    <w:p w14:paraId="4EF0AAB1">
      <w:pPr>
        <w:pStyle w:val="7"/>
        <w:ind w:left="0"/>
        <w:rPr>
          <w:rFonts w:hint="eastAsia"/>
        </w:rPr>
      </w:pPr>
      <w:r>
        <w:rPr>
          <w:rFonts w:hint="eastAsia"/>
        </w:rPr>
        <w:t>(4)因为藉着祂自己至绝对、至高的统治、主权和无限的完美：祂本身就在一切律法之上，不受天上或地下任何人的命令。</w:t>
      </w:r>
    </w:p>
    <w:p w14:paraId="16000FC7">
      <w:pPr>
        <w:pStyle w:val="7"/>
        <w:ind w:left="0"/>
        <w:rPr>
          <w:rFonts w:hint="eastAsia"/>
        </w:rPr>
      </w:pPr>
    </w:p>
    <w:p w14:paraId="54A63867">
      <w:pPr>
        <w:pStyle w:val="2"/>
        <w:bidi w:val="0"/>
        <w:rPr>
          <w:rFonts w:hint="eastAsia"/>
        </w:rPr>
      </w:pPr>
      <w:r>
        <w:rPr>
          <w:rFonts w:hint="eastAsia"/>
        </w:rPr>
        <w:t>Concerning the Fall of Man, of Sin, and the Punishment thereof.</w:t>
      </w:r>
    </w:p>
    <w:p w14:paraId="382B10BC">
      <w:pPr>
        <w:pStyle w:val="2"/>
        <w:bidi w:val="0"/>
        <w:rPr>
          <w:rFonts w:hint="eastAsia"/>
        </w:rPr>
      </w:pPr>
      <w:r>
        <w:rPr>
          <w:rFonts w:hint="eastAsia"/>
        </w:rPr>
        <w:t>论人的堕落、罪及其刑罚</w:t>
      </w:r>
    </w:p>
    <w:p w14:paraId="4EE7313A">
      <w:pPr>
        <w:pStyle w:val="7"/>
        <w:ind w:left="0"/>
        <w:rPr>
          <w:rFonts w:hint="eastAsia"/>
        </w:rPr>
      </w:pPr>
    </w:p>
    <w:p w14:paraId="748DC278">
      <w:pPr>
        <w:pStyle w:val="7"/>
        <w:ind w:left="0"/>
        <w:rPr>
          <w:rFonts w:hint="eastAsia"/>
        </w:rPr>
      </w:pPr>
      <w:r>
        <w:rPr>
          <w:rFonts w:hint="eastAsia"/>
        </w:rPr>
        <w:t>QUESTION I.</w:t>
      </w:r>
    </w:p>
    <w:p w14:paraId="1FD8F4F5">
      <w:pPr>
        <w:pStyle w:val="7"/>
        <w:ind w:left="0"/>
        <w:rPr>
          <w:rFonts w:hint="eastAsia"/>
        </w:rPr>
      </w:pPr>
      <w:r>
        <w:rPr>
          <w:rFonts w:hint="eastAsia"/>
        </w:rPr>
        <w:t>问题一</w:t>
      </w:r>
    </w:p>
    <w:p w14:paraId="62E46F79">
      <w:pPr>
        <w:pStyle w:val="7"/>
        <w:ind w:left="0"/>
        <w:rPr>
          <w:rFonts w:hint="eastAsia"/>
        </w:rPr>
      </w:pPr>
    </w:p>
    <w:p w14:paraId="155613D1">
      <w:pPr>
        <w:pStyle w:val="7"/>
        <w:ind w:left="0"/>
        <w:rPr>
          <w:rFonts w:hint="eastAsia"/>
        </w:rPr>
      </w:pPr>
      <w:r>
        <w:rPr>
          <w:rFonts w:hint="eastAsia"/>
        </w:rPr>
        <w:t>"IS the guilt of the sin of our parents imputed, and the same death in sin, and corrupted nature, conveyed to all their posterity, descending from them by ordinary generation?"</w:t>
      </w:r>
    </w:p>
    <w:p w14:paraId="210D5C93">
      <w:pPr>
        <w:pStyle w:val="7"/>
        <w:ind w:left="0"/>
        <w:rPr>
          <w:rFonts w:hint="eastAsia"/>
        </w:rPr>
      </w:pPr>
      <w:r>
        <w:rPr>
          <w:rFonts w:hint="eastAsia"/>
        </w:rPr>
        <w:t>“我们始祖的罪咎是否被归算，并且同样的死在罪中和败坏的本性，是否通过普通生育传递给他们所有的后裔？”</w:t>
      </w:r>
    </w:p>
    <w:p w14:paraId="43A8F59C">
      <w:pPr>
        <w:pStyle w:val="7"/>
        <w:ind w:left="0"/>
        <w:rPr>
          <w:rFonts w:hint="eastAsia"/>
        </w:rPr>
      </w:pPr>
    </w:p>
    <w:p w14:paraId="52A883BE">
      <w:pPr>
        <w:pStyle w:val="7"/>
        <w:ind w:left="0"/>
        <w:rPr>
          <w:rFonts w:hint="eastAsia"/>
        </w:rPr>
      </w:pPr>
      <w:r>
        <w:rPr>
          <w:rFonts w:hint="eastAsia"/>
        </w:rPr>
        <w:t>Yes; Rom. 5.12,15-20, 1 Cor. 15.21,22,45,49. Psalm 51.5. Gen. 5.3. Job 14.4. and 15.14.</w:t>
      </w:r>
    </w:p>
    <w:p w14:paraId="2039EBA0">
      <w:pPr>
        <w:pStyle w:val="7"/>
        <w:ind w:left="0"/>
        <w:rPr>
          <w:rFonts w:hint="eastAsia"/>
        </w:rPr>
      </w:pPr>
      <w:r>
        <w:rPr>
          <w:rFonts w:hint="eastAsia"/>
        </w:rPr>
        <w:t>是的；罗5:12,15-20；林前15:21,22,45,49；诗51:5；创5:3；伯14:4及15:14。</w:t>
      </w:r>
    </w:p>
    <w:p w14:paraId="7C356766">
      <w:pPr>
        <w:pStyle w:val="7"/>
        <w:ind w:left="0"/>
        <w:rPr>
          <w:rFonts w:hint="eastAsia"/>
        </w:rPr>
      </w:pPr>
    </w:p>
    <w:p w14:paraId="24F6A506">
      <w:pPr>
        <w:pStyle w:val="7"/>
        <w:ind w:left="0"/>
        <w:rPr>
          <w:rFonts w:hint="eastAsia"/>
        </w:rPr>
      </w:pPr>
      <w:r>
        <w:rPr>
          <w:rFonts w:hint="eastAsia"/>
        </w:rPr>
        <w:t>Well then, do not the Pelagians, and late Anabaptists, Quakers, and Socinians err, who deny original sin inherent?</w:t>
      </w:r>
    </w:p>
    <w:p w14:paraId="29D13557">
      <w:pPr>
        <w:pStyle w:val="7"/>
        <w:ind w:left="0"/>
        <w:rPr>
          <w:rFonts w:hint="eastAsia"/>
        </w:rPr>
      </w:pPr>
      <w:r>
        <w:rPr>
          <w:rFonts w:hint="eastAsia"/>
        </w:rPr>
        <w:t>那么，伯拉纠派、后来的重洗派、贵格会和索西尼派，他们否认内在的原罪，岂不是错了吗？</w:t>
      </w:r>
    </w:p>
    <w:p w14:paraId="136EB9A7">
      <w:pPr>
        <w:pStyle w:val="7"/>
        <w:ind w:left="0"/>
        <w:rPr>
          <w:rFonts w:hint="eastAsia"/>
        </w:rPr>
      </w:pPr>
    </w:p>
    <w:p w14:paraId="35ECA9C6">
      <w:pPr>
        <w:pStyle w:val="7"/>
        <w:ind w:left="0"/>
        <w:rPr>
          <w:rFonts w:hint="eastAsia"/>
        </w:rPr>
      </w:pPr>
      <w:r>
        <w:rPr>
          <w:rFonts w:hint="eastAsia"/>
        </w:rPr>
        <w:t>Yes.</w:t>
      </w:r>
    </w:p>
    <w:p w14:paraId="3C93F0D2">
      <w:pPr>
        <w:pStyle w:val="7"/>
        <w:ind w:left="0"/>
        <w:rPr>
          <w:rFonts w:hint="eastAsia"/>
        </w:rPr>
      </w:pPr>
      <w:r>
        <w:rPr>
          <w:rFonts w:hint="eastAsia"/>
        </w:rPr>
        <w:t>是的。</w:t>
      </w:r>
    </w:p>
    <w:p w14:paraId="334D0500">
      <w:pPr>
        <w:pStyle w:val="7"/>
        <w:ind w:left="0"/>
        <w:rPr>
          <w:rFonts w:hint="eastAsia"/>
        </w:rPr>
      </w:pPr>
    </w:p>
    <w:p w14:paraId="78EDFD5E">
      <w:pPr>
        <w:pStyle w:val="7"/>
        <w:ind w:left="0"/>
        <w:rPr>
          <w:rFonts w:hint="eastAsia"/>
        </w:rPr>
      </w:pPr>
      <w:r>
        <w:rPr>
          <w:rFonts w:hint="eastAsia"/>
        </w:rPr>
        <w:t>Do not likewise the Dominicans, Franciscans, and Jesuits err, who maintain, The virgin Mary not to be conceived in original sin?</w:t>
      </w:r>
    </w:p>
    <w:p w14:paraId="0107E212">
      <w:pPr>
        <w:pStyle w:val="7"/>
        <w:ind w:left="0"/>
        <w:rPr>
          <w:rFonts w:hint="eastAsia"/>
        </w:rPr>
      </w:pPr>
      <w:r>
        <w:rPr>
          <w:rFonts w:hint="eastAsia"/>
        </w:rPr>
        <w:t>同样地，多明我会、方济各会和耶稣会岂不是错了吗？他们主张，童贞女马利亚不是在原罪中成孕的。</w:t>
      </w:r>
    </w:p>
    <w:p w14:paraId="40A0B759">
      <w:pPr>
        <w:pStyle w:val="7"/>
        <w:ind w:left="0"/>
        <w:rPr>
          <w:rFonts w:hint="eastAsia"/>
        </w:rPr>
      </w:pPr>
    </w:p>
    <w:p w14:paraId="362BFB55">
      <w:pPr>
        <w:pStyle w:val="7"/>
        <w:ind w:left="0"/>
        <w:rPr>
          <w:rFonts w:hint="eastAsia"/>
        </w:rPr>
      </w:pPr>
      <w:r>
        <w:rPr>
          <w:rFonts w:hint="eastAsia"/>
        </w:rPr>
        <w:t>Yes.</w:t>
      </w:r>
    </w:p>
    <w:p w14:paraId="28BD70FD">
      <w:pPr>
        <w:pStyle w:val="7"/>
        <w:ind w:left="0"/>
        <w:rPr>
          <w:rFonts w:hint="eastAsia"/>
        </w:rPr>
      </w:pPr>
      <w:r>
        <w:rPr>
          <w:rFonts w:hint="eastAsia"/>
        </w:rPr>
        <w:t>是的。</w:t>
      </w:r>
    </w:p>
    <w:p w14:paraId="688CB2E8">
      <w:pPr>
        <w:pStyle w:val="7"/>
        <w:ind w:left="0"/>
        <w:rPr>
          <w:rFonts w:hint="eastAsia"/>
        </w:rPr>
      </w:pPr>
    </w:p>
    <w:p w14:paraId="1C2D7946">
      <w:pPr>
        <w:pStyle w:val="7"/>
        <w:ind w:left="0"/>
        <w:rPr>
          <w:rFonts w:hint="eastAsia"/>
        </w:rPr>
      </w:pPr>
      <w:r>
        <w:rPr>
          <w:rFonts w:hint="eastAsia"/>
        </w:rPr>
        <w:t>Does not, lastly, a certain ring-leader of the Quakers err, who maintains, That to infants this original sin is not imputed, until by actual sin, they join themselves to it?</w:t>
      </w:r>
    </w:p>
    <w:p w14:paraId="628D3AE9">
      <w:pPr>
        <w:pStyle w:val="7"/>
        <w:ind w:left="0"/>
        <w:rPr>
          <w:rFonts w:hint="eastAsia"/>
        </w:rPr>
      </w:pPr>
      <w:r>
        <w:rPr>
          <w:rFonts w:hint="eastAsia"/>
        </w:rPr>
        <w:t>最后，某位贵格会的头目岂不是错了吗？他主张，对婴孩而言，这原罪不被归算，直到他们藉着本罪将自己与它联合。</w:t>
      </w:r>
    </w:p>
    <w:p w14:paraId="5372FA7F">
      <w:pPr>
        <w:pStyle w:val="7"/>
        <w:ind w:left="0"/>
        <w:rPr>
          <w:rFonts w:hint="eastAsia"/>
        </w:rPr>
      </w:pPr>
    </w:p>
    <w:p w14:paraId="3C7B7474">
      <w:pPr>
        <w:pStyle w:val="7"/>
        <w:ind w:left="0"/>
        <w:rPr>
          <w:rFonts w:hint="eastAsia"/>
        </w:rPr>
      </w:pPr>
      <w:r>
        <w:rPr>
          <w:rFonts w:hint="eastAsia"/>
        </w:rPr>
        <w:t>Yes.</w:t>
      </w:r>
    </w:p>
    <w:p w14:paraId="048DC9BA">
      <w:pPr>
        <w:pStyle w:val="7"/>
        <w:ind w:left="0"/>
        <w:rPr>
          <w:rFonts w:hint="eastAsia"/>
        </w:rPr>
      </w:pPr>
      <w:r>
        <w:rPr>
          <w:rFonts w:hint="eastAsia"/>
        </w:rPr>
        <w:t>是的。</w:t>
      </w:r>
    </w:p>
    <w:p w14:paraId="0F516D70">
      <w:pPr>
        <w:pStyle w:val="7"/>
        <w:ind w:left="0"/>
        <w:rPr>
          <w:rFonts w:hint="eastAsia"/>
        </w:rPr>
      </w:pPr>
    </w:p>
    <w:p w14:paraId="55CA5221">
      <w:pPr>
        <w:pStyle w:val="7"/>
        <w:ind w:left="0"/>
        <w:rPr>
          <w:rFonts w:hint="eastAsia"/>
        </w:rPr>
      </w:pPr>
      <w:r>
        <w:rPr>
          <w:rFonts w:hint="eastAsia"/>
        </w:rPr>
        <w:t>By what reasons are they confuted?</w:t>
      </w:r>
    </w:p>
    <w:p w14:paraId="6127EF6B">
      <w:pPr>
        <w:pStyle w:val="7"/>
        <w:ind w:left="0"/>
        <w:rPr>
          <w:rFonts w:hint="eastAsia"/>
        </w:rPr>
      </w:pPr>
      <w:r>
        <w:rPr>
          <w:rFonts w:hint="eastAsia"/>
        </w:rPr>
        <w:t>用什么理由可以驳倒他们？</w:t>
      </w:r>
    </w:p>
    <w:p w14:paraId="5E7104C9">
      <w:pPr>
        <w:pStyle w:val="7"/>
        <w:ind w:left="0"/>
        <w:rPr>
          <w:rFonts w:hint="eastAsia"/>
        </w:rPr>
      </w:pPr>
    </w:p>
    <w:p w14:paraId="5B51E0D3">
      <w:pPr>
        <w:pStyle w:val="7"/>
        <w:ind w:left="0"/>
        <w:rPr>
          <w:rFonts w:hint="eastAsia"/>
        </w:rPr>
      </w:pPr>
      <w:r>
        <w:rPr>
          <w:rFonts w:hint="eastAsia"/>
        </w:rPr>
        <w:t>1st, From that well known place of Scripture, Romans 5, which is the very seat and foundation of this doctrine of original sin.</w:t>
      </w:r>
    </w:p>
    <w:p w14:paraId="262BD95B">
      <w:pPr>
        <w:pStyle w:val="7"/>
        <w:ind w:left="0"/>
        <w:rPr>
          <w:rFonts w:hint="eastAsia"/>
        </w:rPr>
      </w:pPr>
      <w:r>
        <w:rPr>
          <w:rFonts w:hint="eastAsia"/>
        </w:rPr>
        <w:t>第一，从那段众所周知的经文，罗马书第5章，这正是原罪教义的根据和基础。</w:t>
      </w:r>
    </w:p>
    <w:p w14:paraId="02466410">
      <w:pPr>
        <w:pStyle w:val="7"/>
        <w:ind w:left="0"/>
        <w:rPr>
          <w:rFonts w:hint="eastAsia"/>
        </w:rPr>
      </w:pPr>
    </w:p>
    <w:p w14:paraId="460F2FFA">
      <w:pPr>
        <w:pStyle w:val="7"/>
        <w:ind w:left="0"/>
        <w:rPr>
          <w:rFonts w:hint="eastAsia"/>
        </w:rPr>
      </w:pPr>
      <w:r>
        <w:rPr>
          <w:rFonts w:hint="eastAsia"/>
        </w:rPr>
        <w:t>2d, Because unless a man be born again, he cannot see the kingdom of God, John 3.3.</w:t>
      </w:r>
    </w:p>
    <w:p w14:paraId="21EE376E">
      <w:pPr>
        <w:pStyle w:val="7"/>
        <w:ind w:left="0"/>
        <w:rPr>
          <w:rFonts w:hint="eastAsia"/>
        </w:rPr>
      </w:pPr>
      <w:r>
        <w:rPr>
          <w:rFonts w:hint="eastAsia"/>
        </w:rPr>
        <w:t>第二，因为人若不重生，就不能见上帝的国，约3:3。</w:t>
      </w:r>
    </w:p>
    <w:p w14:paraId="46BB47BF">
      <w:pPr>
        <w:pStyle w:val="7"/>
        <w:ind w:left="0"/>
        <w:rPr>
          <w:rFonts w:hint="eastAsia"/>
        </w:rPr>
      </w:pPr>
    </w:p>
    <w:p w14:paraId="24E5A4C7">
      <w:pPr>
        <w:pStyle w:val="7"/>
        <w:ind w:left="0"/>
        <w:rPr>
          <w:rFonts w:hint="eastAsia"/>
        </w:rPr>
      </w:pPr>
      <w:r>
        <w:rPr>
          <w:rFonts w:hint="eastAsia"/>
        </w:rPr>
        <w:t>3d, Because all men, by nature and birth are the children of wrath, Eph. 2.3.</w:t>
      </w:r>
    </w:p>
    <w:p w14:paraId="52E9F256">
      <w:pPr>
        <w:pStyle w:val="7"/>
        <w:ind w:left="0"/>
        <w:rPr>
          <w:rFonts w:hint="eastAsia"/>
        </w:rPr>
      </w:pPr>
      <w:r>
        <w:rPr>
          <w:rFonts w:hint="eastAsia"/>
        </w:rPr>
        <w:t>第三，因为所有人生来本性都是可怒之子，弗2:3。</w:t>
      </w:r>
    </w:p>
    <w:p w14:paraId="26D7AE5E">
      <w:pPr>
        <w:pStyle w:val="7"/>
        <w:ind w:left="0"/>
        <w:rPr>
          <w:rFonts w:hint="eastAsia"/>
        </w:rPr>
      </w:pPr>
    </w:p>
    <w:p w14:paraId="2A111235">
      <w:pPr>
        <w:pStyle w:val="7"/>
        <w:ind w:left="0"/>
        <w:rPr>
          <w:rFonts w:hint="eastAsia"/>
        </w:rPr>
      </w:pPr>
      <w:r>
        <w:rPr>
          <w:rFonts w:hint="eastAsia"/>
        </w:rPr>
        <w:t>4th, Because whatever is born of the flesh, is fleshly, John 3.6. And who can bring a clean thing out of an unclean? not one: Job 14.4 and 15.14.</w:t>
      </w:r>
    </w:p>
    <w:p w14:paraId="4DBD765B">
      <w:pPr>
        <w:pStyle w:val="7"/>
        <w:ind w:left="0"/>
        <w:rPr>
          <w:rFonts w:hint="eastAsia"/>
        </w:rPr>
      </w:pPr>
      <w:r>
        <w:rPr>
          <w:rFonts w:hint="eastAsia"/>
        </w:rPr>
        <w:t>第四，因为凡从肉身生的，就是肉身，约3:6。谁能使洁净之物出于污秽之中呢？无论谁也不能：伯14:4及15:14。</w:t>
      </w:r>
    </w:p>
    <w:p w14:paraId="10F07ECE">
      <w:pPr>
        <w:pStyle w:val="7"/>
        <w:ind w:left="0"/>
        <w:rPr>
          <w:rFonts w:hint="eastAsia"/>
        </w:rPr>
      </w:pPr>
    </w:p>
    <w:p w14:paraId="23D25A24">
      <w:pPr>
        <w:pStyle w:val="7"/>
        <w:ind w:left="0"/>
        <w:rPr>
          <w:rFonts w:hint="eastAsia"/>
        </w:rPr>
      </w:pPr>
      <w:r>
        <w:rPr>
          <w:rFonts w:hint="eastAsia"/>
        </w:rPr>
        <w:t>5th, Because all the thoughts, and imaginations of the heart of man, (viz. of the natural, and unregenerate man) are evil continually, Gen. 6.5.</w:t>
      </w:r>
    </w:p>
    <w:p w14:paraId="468B79C4">
      <w:pPr>
        <w:pStyle w:val="7"/>
        <w:ind w:left="0"/>
        <w:rPr>
          <w:rFonts w:hint="eastAsia"/>
        </w:rPr>
      </w:pPr>
      <w:r>
        <w:rPr>
          <w:rFonts w:hint="eastAsia"/>
        </w:rPr>
        <w:t>第五，因为人（即属血气的、未重生之人）心里所思所想的，尽都是恶，创6:5。</w:t>
      </w:r>
    </w:p>
    <w:p w14:paraId="047C758A">
      <w:pPr>
        <w:pStyle w:val="7"/>
        <w:ind w:left="0"/>
        <w:rPr>
          <w:rFonts w:hint="eastAsia"/>
        </w:rPr>
      </w:pPr>
    </w:p>
    <w:p w14:paraId="3B36090A">
      <w:pPr>
        <w:pStyle w:val="7"/>
        <w:ind w:left="0"/>
        <w:rPr>
          <w:rFonts w:hint="eastAsia"/>
        </w:rPr>
      </w:pPr>
      <w:r>
        <w:rPr>
          <w:rFonts w:hint="eastAsia"/>
        </w:rPr>
        <w:t>6th, Because David confesseth, that he was shapen in iniquity, and in sin did his mother conceive him, Psalm 51.5.</w:t>
      </w:r>
    </w:p>
    <w:p w14:paraId="79ED583E">
      <w:pPr>
        <w:pStyle w:val="7"/>
        <w:ind w:left="0"/>
        <w:rPr>
          <w:rFonts w:hint="eastAsia"/>
        </w:rPr>
      </w:pPr>
      <w:r>
        <w:rPr>
          <w:rFonts w:hint="eastAsia"/>
        </w:rPr>
        <w:t>第六，因为戴维承认，他是在罪孽里生的，在他母亲怀胎的时候就有了罪，诗51:5。</w:t>
      </w:r>
    </w:p>
    <w:p w14:paraId="594B9A95">
      <w:pPr>
        <w:pStyle w:val="7"/>
        <w:ind w:left="0"/>
        <w:rPr>
          <w:rFonts w:hint="eastAsia"/>
        </w:rPr>
      </w:pPr>
    </w:p>
    <w:p w14:paraId="16E106F2">
      <w:pPr>
        <w:pStyle w:val="7"/>
        <w:ind w:left="0"/>
        <w:rPr>
          <w:rFonts w:hint="eastAsia"/>
        </w:rPr>
      </w:pPr>
      <w:r>
        <w:rPr>
          <w:rFonts w:hint="eastAsia"/>
        </w:rPr>
        <w:t>7th, Because infants, that are guilty of no actual transgression, need a remedy against sin, viz. absolution by the blood of Christ, a seal whereof was given, according to God's institution under the law to infants, namely circumcision, to which baptism, under the gospel succeeds, Deut. 30.6. Rom. 2.29. Acts 22.19. Mark 1.4. Col. 2.12. Gen. 17.12. Mat. 28.16.</w:t>
      </w:r>
    </w:p>
    <w:p w14:paraId="38B81153">
      <w:pPr>
        <w:pStyle w:val="7"/>
        <w:ind w:left="0"/>
        <w:rPr>
          <w:rFonts w:hint="eastAsia"/>
        </w:rPr>
      </w:pPr>
      <w:r>
        <w:rPr>
          <w:rFonts w:hint="eastAsia"/>
        </w:rPr>
        <w:t>第七，因为没有犯本罪的婴孩需要罪的补救，即藉着基督的血得赦免，其印记是根据上帝在律法下对婴孩的设立而赐下的，即割礼，福音之下的洗礼接续了它，申30:6；罗2:29；徒22:19；可1:4；西2:12；创17:12；太28:16。</w:t>
      </w:r>
    </w:p>
    <w:p w14:paraId="5F4B58A2">
      <w:pPr>
        <w:pStyle w:val="7"/>
        <w:ind w:left="0"/>
        <w:rPr>
          <w:rFonts w:hint="eastAsia"/>
        </w:rPr>
      </w:pPr>
    </w:p>
    <w:p w14:paraId="71000158">
      <w:pPr>
        <w:pStyle w:val="7"/>
        <w:ind w:left="0"/>
        <w:rPr>
          <w:rFonts w:hint="eastAsia"/>
        </w:rPr>
      </w:pPr>
      <w:r>
        <w:rPr>
          <w:rFonts w:hint="eastAsia"/>
        </w:rPr>
        <w:t>8th, Because all the elect, among whom are infants, Mat. 18.6. Mark 9.42. are redeemed by Christ, and are set at liberty from slavery, freed from the fault, and penal punishment, John 1.29. and 10.15. 1 Tim. 2.6.</w:t>
      </w:r>
    </w:p>
    <w:p w14:paraId="01FD8EDF">
      <w:pPr>
        <w:pStyle w:val="7"/>
        <w:ind w:left="0"/>
        <w:rPr>
          <w:rFonts w:hint="eastAsia"/>
        </w:rPr>
      </w:pPr>
      <w:r>
        <w:rPr>
          <w:rFonts w:hint="eastAsia"/>
        </w:rPr>
        <w:t>第八，因为所有的选民，其中也包括婴孩，太18:6；可9:42，都为基督所救赎，并从奴役中得释放，脱离了罪过和刑罚，约1:29及10:15；提前2:6。</w:t>
      </w:r>
    </w:p>
    <w:p w14:paraId="31BDE327">
      <w:pPr>
        <w:pStyle w:val="7"/>
        <w:ind w:left="0"/>
        <w:rPr>
          <w:rFonts w:hint="eastAsia"/>
        </w:rPr>
      </w:pPr>
    </w:p>
    <w:p w14:paraId="4E2F312C">
      <w:pPr>
        <w:pStyle w:val="7"/>
        <w:ind w:left="0"/>
        <w:rPr>
          <w:rFonts w:hint="eastAsia"/>
        </w:rPr>
      </w:pPr>
      <w:r>
        <w:rPr>
          <w:rFonts w:hint="eastAsia"/>
        </w:rPr>
        <w:t>9th, Because infants are liable to death and other miseries and calamities, which are the wages and punishments of sin, Rom. 6.23. Gen. 3.19.</w:t>
      </w:r>
    </w:p>
    <w:p w14:paraId="6689C9DD">
      <w:pPr>
        <w:pStyle w:val="7"/>
        <w:ind w:left="0"/>
        <w:rPr>
          <w:rFonts w:hint="eastAsia"/>
        </w:rPr>
      </w:pPr>
      <w:r>
        <w:rPr>
          <w:rFonts w:hint="eastAsia"/>
        </w:rPr>
        <w:t>第九，因为婴孩会遭受死亡及其他愁苦和灾难，这些是罪的工价和刑罚，罗6:23；创3:19。</w:t>
      </w:r>
    </w:p>
    <w:p w14:paraId="739F399E">
      <w:pPr>
        <w:pStyle w:val="7"/>
        <w:ind w:left="0"/>
        <w:rPr>
          <w:rFonts w:hint="eastAsia"/>
        </w:rPr>
      </w:pPr>
    </w:p>
    <w:p w14:paraId="2A43C67E">
      <w:pPr>
        <w:pStyle w:val="7"/>
        <w:ind w:left="0"/>
        <w:rPr>
          <w:rFonts w:hint="eastAsia"/>
        </w:rPr>
      </w:pPr>
      <w:r>
        <w:rPr>
          <w:rFonts w:hint="eastAsia"/>
        </w:rPr>
        <w:t>Quest. II. "Is this corruption of nature, albeit pardoned, and mortified through Christ in some measure in the regenerate, both itself, and all the motives thereof, truly and properly sin?"</w:t>
      </w:r>
    </w:p>
    <w:p w14:paraId="2654D228">
      <w:pPr>
        <w:pStyle w:val="7"/>
        <w:ind w:left="0"/>
        <w:rPr>
          <w:rFonts w:hint="eastAsia"/>
        </w:rPr>
      </w:pPr>
      <w:r>
        <w:rPr>
          <w:rFonts w:hint="eastAsia"/>
        </w:rPr>
        <w:t>问题二：“这败坏的本性，虽然在重生者里面藉着基督在某种程度上被赦免和治死，它本身和它所有的动机，是否都是真实且恰当地被称为罪？”</w:t>
      </w:r>
    </w:p>
    <w:p w14:paraId="20994617">
      <w:pPr>
        <w:pStyle w:val="7"/>
        <w:ind w:left="0"/>
        <w:rPr>
          <w:rFonts w:hint="eastAsia"/>
        </w:rPr>
      </w:pPr>
    </w:p>
    <w:p w14:paraId="15D4EC3D">
      <w:pPr>
        <w:pStyle w:val="7"/>
        <w:ind w:left="0"/>
        <w:rPr>
          <w:rFonts w:hint="eastAsia"/>
        </w:rPr>
      </w:pPr>
      <w:r>
        <w:rPr>
          <w:rFonts w:hint="eastAsia"/>
        </w:rPr>
        <w:t>Yes; Rom. 7.5,7,8,25. Gal. 5.17.</w:t>
      </w:r>
    </w:p>
    <w:p w14:paraId="09142E5B">
      <w:pPr>
        <w:pStyle w:val="7"/>
        <w:ind w:left="0"/>
        <w:rPr>
          <w:rFonts w:hint="eastAsia"/>
        </w:rPr>
      </w:pPr>
      <w:r>
        <w:rPr>
          <w:rFonts w:hint="eastAsia"/>
        </w:rPr>
        <w:t>是的；罗7:5,7,8,25；加5:17。</w:t>
      </w:r>
    </w:p>
    <w:p w14:paraId="6AFDB18B">
      <w:pPr>
        <w:pStyle w:val="7"/>
        <w:ind w:left="0"/>
        <w:rPr>
          <w:rFonts w:hint="eastAsia"/>
        </w:rPr>
      </w:pPr>
    </w:p>
    <w:p w14:paraId="00C178CA">
      <w:pPr>
        <w:pStyle w:val="7"/>
        <w:ind w:left="0"/>
        <w:rPr>
          <w:rFonts w:hint="eastAsia"/>
        </w:rPr>
      </w:pPr>
      <w:r>
        <w:rPr>
          <w:rFonts w:hint="eastAsia"/>
        </w:rPr>
        <w:t>Well then, do not the Papists, Socinians, and Arminians err, who maintain, That concupiscence or lust, and the first motions thereof, which have not gotten the consent of the will, are not properly and truly sin?</w:t>
      </w:r>
    </w:p>
    <w:p w14:paraId="1775D581">
      <w:pPr>
        <w:pStyle w:val="7"/>
        <w:ind w:left="0"/>
        <w:rPr>
          <w:rFonts w:hint="eastAsia"/>
        </w:rPr>
      </w:pPr>
      <w:r>
        <w:rPr>
          <w:rFonts w:hint="eastAsia"/>
        </w:rPr>
        <w:t>那么，天主教徒、索西尼派和阿民念派岂不是错了吗？他们主张，私欲或情欲，以及其最初的萌动，只要未得到意志的同意，就不是恰当且真实地被称为罪。</w:t>
      </w:r>
    </w:p>
    <w:p w14:paraId="3E93ABD7">
      <w:pPr>
        <w:pStyle w:val="7"/>
        <w:ind w:left="0"/>
        <w:rPr>
          <w:rFonts w:hint="eastAsia"/>
        </w:rPr>
      </w:pPr>
    </w:p>
    <w:p w14:paraId="3C7C697C">
      <w:pPr>
        <w:pStyle w:val="7"/>
        <w:ind w:left="0"/>
        <w:rPr>
          <w:rFonts w:hint="eastAsia"/>
        </w:rPr>
      </w:pPr>
      <w:r>
        <w:rPr>
          <w:rFonts w:hint="eastAsia"/>
        </w:rPr>
        <w:t>Yes.</w:t>
      </w:r>
    </w:p>
    <w:p w14:paraId="1F689906">
      <w:pPr>
        <w:pStyle w:val="7"/>
        <w:ind w:left="0"/>
        <w:rPr>
          <w:rFonts w:hint="eastAsia"/>
        </w:rPr>
      </w:pPr>
      <w:r>
        <w:rPr>
          <w:rFonts w:hint="eastAsia"/>
        </w:rPr>
        <w:t>是的。</w:t>
      </w:r>
    </w:p>
    <w:p w14:paraId="25E1AE5F">
      <w:pPr>
        <w:pStyle w:val="7"/>
        <w:ind w:left="0"/>
        <w:rPr>
          <w:rFonts w:hint="eastAsia"/>
        </w:rPr>
      </w:pPr>
    </w:p>
    <w:p w14:paraId="2304C339">
      <w:pPr>
        <w:pStyle w:val="7"/>
        <w:ind w:left="0"/>
        <w:rPr>
          <w:rFonts w:hint="eastAsia"/>
        </w:rPr>
      </w:pPr>
      <w:r>
        <w:rPr>
          <w:rFonts w:hint="eastAsia"/>
        </w:rPr>
        <w:t>By what reasons are they confuted?</w:t>
      </w:r>
    </w:p>
    <w:p w14:paraId="1DD90306">
      <w:pPr>
        <w:pStyle w:val="7"/>
        <w:ind w:left="0"/>
        <w:rPr>
          <w:rFonts w:hint="eastAsia"/>
        </w:rPr>
      </w:pPr>
      <w:r>
        <w:rPr>
          <w:rFonts w:hint="eastAsia"/>
        </w:rPr>
        <w:t>用什么理由可以驳倒他们？</w:t>
      </w:r>
    </w:p>
    <w:p w14:paraId="43717130">
      <w:pPr>
        <w:pStyle w:val="7"/>
        <w:ind w:left="0"/>
        <w:rPr>
          <w:rFonts w:hint="eastAsia"/>
        </w:rPr>
      </w:pPr>
    </w:p>
    <w:p w14:paraId="477BD1DA">
      <w:pPr>
        <w:pStyle w:val="7"/>
        <w:ind w:left="0"/>
        <w:rPr>
          <w:rFonts w:hint="eastAsia"/>
        </w:rPr>
      </w:pPr>
      <w:r>
        <w:rPr>
          <w:rFonts w:hint="eastAsia"/>
        </w:rPr>
        <w:t>1st, Because they are forbidden by the moral and natural law, in the tenth command, Exod. 20.17. Deut. 5.21. Rom. 7.7.</w:t>
      </w:r>
    </w:p>
    <w:p w14:paraId="6AC79C11">
      <w:pPr>
        <w:pStyle w:val="7"/>
        <w:ind w:left="0"/>
        <w:rPr>
          <w:rFonts w:hint="eastAsia"/>
        </w:rPr>
      </w:pPr>
      <w:r>
        <w:rPr>
          <w:rFonts w:hint="eastAsia"/>
        </w:rPr>
        <w:t>第一，因为它们在第十诫中被道德律和自然律所禁止，出20:17；申5:21；罗7:7。</w:t>
      </w:r>
    </w:p>
    <w:p w14:paraId="43C463CC">
      <w:pPr>
        <w:pStyle w:val="7"/>
        <w:ind w:left="0"/>
        <w:rPr>
          <w:rFonts w:hint="eastAsia"/>
        </w:rPr>
      </w:pPr>
    </w:p>
    <w:p w14:paraId="667FCEB9">
      <w:pPr>
        <w:pStyle w:val="7"/>
        <w:ind w:left="0"/>
        <w:rPr>
          <w:rFonts w:hint="eastAsia"/>
        </w:rPr>
      </w:pPr>
      <w:r>
        <w:rPr>
          <w:rFonts w:hint="eastAsia"/>
        </w:rPr>
        <w:t>2d, Because Paul speaking of himself, while unregenerate, calleth concupiscence and lust, of which the controversy is oftentimes sin and evil, Rom. 7.5,6.</w:t>
      </w:r>
    </w:p>
    <w:p w14:paraId="6623B46A">
      <w:pPr>
        <w:pStyle w:val="7"/>
        <w:ind w:left="0"/>
        <w:rPr>
          <w:rFonts w:hint="eastAsia"/>
        </w:rPr>
      </w:pPr>
      <w:r>
        <w:rPr>
          <w:rFonts w:hint="eastAsia"/>
        </w:rPr>
        <w:t>第二，因为保罗说到他自己未重生时，称私欲和情欲为罪和恶，这正是争议所在，罗7:5,6。</w:t>
      </w:r>
    </w:p>
    <w:p w14:paraId="3AA786E6">
      <w:pPr>
        <w:pStyle w:val="7"/>
        <w:ind w:left="0"/>
        <w:rPr>
          <w:rFonts w:hint="eastAsia"/>
        </w:rPr>
      </w:pPr>
    </w:p>
    <w:p w14:paraId="59756CEB">
      <w:pPr>
        <w:pStyle w:val="7"/>
        <w:ind w:left="0"/>
        <w:rPr>
          <w:rFonts w:hint="eastAsia"/>
        </w:rPr>
      </w:pPr>
      <w:r>
        <w:rPr>
          <w:rFonts w:hint="eastAsia"/>
        </w:rPr>
        <w:t>3d, Because it is a great part of the old man, which he must lay down, and must be mortified, Col. 3.5,6,7. Eph. 4.22.</w:t>
      </w:r>
    </w:p>
    <w:p w14:paraId="2535634D">
      <w:pPr>
        <w:pStyle w:val="7"/>
        <w:ind w:left="0"/>
        <w:rPr>
          <w:rFonts w:hint="eastAsia"/>
        </w:rPr>
      </w:pPr>
      <w:r>
        <w:rPr>
          <w:rFonts w:hint="eastAsia"/>
        </w:rPr>
        <w:t>第三，因为它是旧人的一个重要部分，人必须脱去它，并且必须被治死，西3:5,6,7；弗4:22。</w:t>
      </w:r>
    </w:p>
    <w:p w14:paraId="2BE497F7">
      <w:pPr>
        <w:pStyle w:val="7"/>
        <w:ind w:left="0"/>
        <w:rPr>
          <w:rFonts w:hint="eastAsia"/>
        </w:rPr>
      </w:pPr>
    </w:p>
    <w:p w14:paraId="5F937EE7">
      <w:pPr>
        <w:pStyle w:val="7"/>
        <w:ind w:left="0"/>
        <w:rPr>
          <w:rFonts w:hint="eastAsia"/>
        </w:rPr>
      </w:pPr>
      <w:r>
        <w:rPr>
          <w:rFonts w:hint="eastAsia"/>
        </w:rPr>
        <w:t>Quest. III. "Doth every sin, both original and actual, being a transgression of the righteous law of God, and contrary thereunto, bring in its own nature guilt upon the sinner, whereby he is bound over to the wrath of God, and the curse of the law; and made subject to death, with all the miseries spiritual, temporal, and eternal?"</w:t>
      </w:r>
    </w:p>
    <w:p w14:paraId="545EB427">
      <w:pPr>
        <w:pStyle w:val="7"/>
        <w:ind w:left="0"/>
        <w:rPr>
          <w:rFonts w:hint="eastAsia"/>
        </w:rPr>
      </w:pPr>
      <w:r>
        <w:rPr>
          <w:rFonts w:hint="eastAsia"/>
        </w:rPr>
        <w:t>问题三：“每一个罪，无论是原罪还是本罪，作为对上帝公义律法的违背和悖逆，其本身是否都给罪人带来罪咎，使他被捆绑在上帝的忿怒和律法的咒诅之下；并使他遭受死亡，以及一切属灵的、属世的和永恒的愁苦？”</w:t>
      </w:r>
    </w:p>
    <w:p w14:paraId="1CA3B07E">
      <w:pPr>
        <w:pStyle w:val="7"/>
        <w:ind w:left="0"/>
        <w:rPr>
          <w:rFonts w:hint="eastAsia"/>
        </w:rPr>
      </w:pPr>
    </w:p>
    <w:p w14:paraId="1C45B7D2">
      <w:pPr>
        <w:pStyle w:val="7"/>
        <w:ind w:left="0"/>
        <w:rPr>
          <w:rFonts w:hint="eastAsia"/>
        </w:rPr>
      </w:pPr>
      <w:r>
        <w:rPr>
          <w:rFonts w:hint="eastAsia"/>
        </w:rPr>
        <w:t>Yes; 1 John 3.4 Rom. 2.15. and 4.9,19. Eph. 2.3. Gal. 3.10. Rom. 6.23. Eph. 4.18. Rom. 8.20. Lam. 3.39. Mat. 25.41. 2 Thes. 1.9.</w:t>
      </w:r>
    </w:p>
    <w:p w14:paraId="539BFDD3">
      <w:pPr>
        <w:pStyle w:val="7"/>
        <w:ind w:left="0"/>
        <w:rPr>
          <w:rFonts w:hint="eastAsia"/>
        </w:rPr>
      </w:pPr>
      <w:r>
        <w:rPr>
          <w:rFonts w:hint="eastAsia"/>
        </w:rPr>
        <w:t>是的；约一3:4；罗2:15及4:9,19；弗2:3；加3:10；罗6:23；弗4:18；罗8:20；哀3:39；太25:41；帖后1:9。</w:t>
      </w:r>
    </w:p>
    <w:p w14:paraId="1C074E1B">
      <w:pPr>
        <w:pStyle w:val="7"/>
        <w:ind w:left="0"/>
        <w:rPr>
          <w:rFonts w:hint="eastAsia"/>
        </w:rPr>
      </w:pPr>
    </w:p>
    <w:p w14:paraId="3E364315">
      <w:pPr>
        <w:pStyle w:val="7"/>
        <w:ind w:left="0"/>
        <w:rPr>
          <w:rFonts w:hint="eastAsia"/>
        </w:rPr>
      </w:pPr>
      <w:r>
        <w:rPr>
          <w:rFonts w:hint="eastAsia"/>
        </w:rPr>
        <w:t>Well then, do not many of the Papists err, who maintain, That all sins are not contrary to the law of God, nor transgressions thereof?</w:t>
      </w:r>
    </w:p>
    <w:p w14:paraId="0DB01DAE">
      <w:pPr>
        <w:pStyle w:val="7"/>
        <w:ind w:left="0"/>
        <w:rPr>
          <w:rFonts w:hint="eastAsia"/>
        </w:rPr>
      </w:pPr>
      <w:r>
        <w:rPr>
          <w:rFonts w:hint="eastAsia"/>
        </w:rPr>
        <w:t>那么，许多天主教徒岂不是错了吗？他们主张，并非所有的罪都违背上帝的律法，也不是对律法的违背。</w:t>
      </w:r>
    </w:p>
    <w:p w14:paraId="2656DB23">
      <w:pPr>
        <w:pStyle w:val="7"/>
        <w:ind w:left="0"/>
        <w:rPr>
          <w:rFonts w:hint="eastAsia"/>
        </w:rPr>
      </w:pPr>
    </w:p>
    <w:p w14:paraId="334EEEB3">
      <w:pPr>
        <w:pStyle w:val="7"/>
        <w:ind w:left="0"/>
        <w:rPr>
          <w:rFonts w:hint="eastAsia"/>
        </w:rPr>
      </w:pPr>
      <w:r>
        <w:rPr>
          <w:rFonts w:hint="eastAsia"/>
        </w:rPr>
        <w:t>Yes.</w:t>
      </w:r>
    </w:p>
    <w:p w14:paraId="38798C7C">
      <w:pPr>
        <w:pStyle w:val="7"/>
        <w:ind w:left="0"/>
        <w:rPr>
          <w:rFonts w:hint="eastAsia"/>
        </w:rPr>
      </w:pPr>
      <w:r>
        <w:rPr>
          <w:rFonts w:hint="eastAsia"/>
        </w:rPr>
        <w:t>是的。</w:t>
      </w:r>
    </w:p>
    <w:p w14:paraId="50870684">
      <w:pPr>
        <w:pStyle w:val="7"/>
        <w:ind w:left="0"/>
        <w:rPr>
          <w:rFonts w:hint="eastAsia"/>
        </w:rPr>
      </w:pPr>
    </w:p>
    <w:p w14:paraId="36B1F364">
      <w:pPr>
        <w:pStyle w:val="7"/>
        <w:ind w:left="0"/>
        <w:rPr>
          <w:rFonts w:hint="eastAsia"/>
        </w:rPr>
      </w:pPr>
      <w:r>
        <w:rPr>
          <w:rFonts w:hint="eastAsia"/>
        </w:rPr>
        <w:t>Do not all Papists err, who deny, Every sin to be mortal, or to deserve eternal punishment?</w:t>
      </w:r>
    </w:p>
    <w:p w14:paraId="4DBE790B">
      <w:pPr>
        <w:pStyle w:val="7"/>
        <w:ind w:left="0"/>
        <w:rPr>
          <w:rFonts w:hint="eastAsia"/>
        </w:rPr>
      </w:pPr>
      <w:r>
        <w:rPr>
          <w:rFonts w:hint="eastAsia"/>
        </w:rPr>
        <w:t>所有天主教徒岂不是都错了吗？他们否认每一个罪都是致命的，或配得永刑。</w:t>
      </w:r>
    </w:p>
    <w:p w14:paraId="682AC7E9">
      <w:pPr>
        <w:pStyle w:val="7"/>
        <w:ind w:left="0"/>
        <w:rPr>
          <w:rFonts w:hint="eastAsia"/>
        </w:rPr>
      </w:pPr>
    </w:p>
    <w:p w14:paraId="12B7552C">
      <w:pPr>
        <w:pStyle w:val="7"/>
        <w:ind w:left="0"/>
        <w:rPr>
          <w:rFonts w:hint="eastAsia"/>
        </w:rPr>
      </w:pPr>
      <w:r>
        <w:rPr>
          <w:rFonts w:hint="eastAsia"/>
        </w:rPr>
        <w:t>Yes.</w:t>
      </w:r>
    </w:p>
    <w:p w14:paraId="3358382A">
      <w:pPr>
        <w:pStyle w:val="7"/>
        <w:ind w:left="0"/>
        <w:rPr>
          <w:rFonts w:hint="eastAsia"/>
        </w:rPr>
      </w:pPr>
      <w:r>
        <w:rPr>
          <w:rFonts w:hint="eastAsia"/>
        </w:rPr>
        <w:t>是的。</w:t>
      </w:r>
    </w:p>
    <w:p w14:paraId="23ADA1B7">
      <w:pPr>
        <w:pStyle w:val="7"/>
        <w:ind w:left="0"/>
        <w:rPr>
          <w:rFonts w:hint="eastAsia"/>
        </w:rPr>
      </w:pPr>
    </w:p>
    <w:p w14:paraId="035A78B4">
      <w:pPr>
        <w:pStyle w:val="7"/>
        <w:ind w:left="0"/>
        <w:rPr>
          <w:rFonts w:hint="eastAsia"/>
        </w:rPr>
      </w:pPr>
      <w:r>
        <w:rPr>
          <w:rFonts w:hint="eastAsia"/>
        </w:rPr>
        <w:t>Lastly, Do not the Socinians err, who deny, that any sin can deserve eternal punishment?</w:t>
      </w:r>
    </w:p>
    <w:p w14:paraId="04DB5026">
      <w:pPr>
        <w:pStyle w:val="7"/>
        <w:ind w:left="0"/>
        <w:rPr>
          <w:rFonts w:hint="eastAsia"/>
        </w:rPr>
      </w:pPr>
      <w:r>
        <w:rPr>
          <w:rFonts w:hint="eastAsia"/>
        </w:rPr>
        <w:t>最后，索西尼派岂不是错了吗？他们否认任何罪都配得永刑。</w:t>
      </w:r>
    </w:p>
    <w:p w14:paraId="44E6C3A9">
      <w:pPr>
        <w:pStyle w:val="7"/>
        <w:ind w:left="0"/>
        <w:rPr>
          <w:rFonts w:hint="eastAsia"/>
        </w:rPr>
      </w:pPr>
    </w:p>
    <w:p w14:paraId="4AF18469">
      <w:pPr>
        <w:pStyle w:val="7"/>
        <w:ind w:left="0"/>
        <w:rPr>
          <w:rFonts w:hint="eastAsia"/>
        </w:rPr>
      </w:pPr>
      <w:r>
        <w:rPr>
          <w:rFonts w:hint="eastAsia"/>
        </w:rPr>
        <w:t>Yes.</w:t>
      </w:r>
    </w:p>
    <w:p w14:paraId="29946C0D">
      <w:pPr>
        <w:pStyle w:val="7"/>
        <w:ind w:left="0"/>
        <w:rPr>
          <w:rFonts w:hint="eastAsia"/>
        </w:rPr>
      </w:pPr>
      <w:r>
        <w:rPr>
          <w:rFonts w:hint="eastAsia"/>
        </w:rPr>
        <w:t>是的。</w:t>
      </w:r>
    </w:p>
    <w:p w14:paraId="0EC2ED87">
      <w:pPr>
        <w:pStyle w:val="7"/>
        <w:ind w:left="0"/>
        <w:rPr>
          <w:rFonts w:hint="eastAsia"/>
        </w:rPr>
      </w:pPr>
    </w:p>
    <w:p w14:paraId="64C340D8">
      <w:pPr>
        <w:pStyle w:val="7"/>
        <w:ind w:left="0"/>
        <w:rPr>
          <w:rFonts w:hint="eastAsia"/>
        </w:rPr>
      </w:pPr>
      <w:r>
        <w:rPr>
          <w:rFonts w:hint="eastAsia"/>
        </w:rPr>
        <w:t>By what reasons are they confuted?</w:t>
      </w:r>
    </w:p>
    <w:p w14:paraId="3481DDF2">
      <w:pPr>
        <w:pStyle w:val="7"/>
        <w:ind w:left="0"/>
        <w:rPr>
          <w:rFonts w:hint="eastAsia"/>
        </w:rPr>
      </w:pPr>
      <w:r>
        <w:rPr>
          <w:rFonts w:hint="eastAsia"/>
        </w:rPr>
        <w:t>用什么理由可以驳倒他们？</w:t>
      </w:r>
    </w:p>
    <w:p w14:paraId="3F91828F">
      <w:pPr>
        <w:pStyle w:val="7"/>
        <w:ind w:left="0"/>
        <w:rPr>
          <w:rFonts w:hint="eastAsia"/>
        </w:rPr>
      </w:pPr>
    </w:p>
    <w:p w14:paraId="585C1F1E">
      <w:pPr>
        <w:pStyle w:val="7"/>
        <w:ind w:left="0"/>
        <w:rPr>
          <w:rFonts w:hint="eastAsia"/>
        </w:rPr>
      </w:pPr>
      <w:r>
        <w:rPr>
          <w:rFonts w:hint="eastAsia"/>
        </w:rPr>
        <w:t>1st, Because all sins deserve eternal death, Rom. 6.23. Ezek. 18.4. Rom. 8.6,13.</w:t>
      </w:r>
    </w:p>
    <w:p w14:paraId="0862AC64">
      <w:pPr>
        <w:pStyle w:val="7"/>
        <w:ind w:left="0"/>
        <w:rPr>
          <w:rFonts w:hint="eastAsia"/>
        </w:rPr>
      </w:pPr>
      <w:r>
        <w:rPr>
          <w:rFonts w:hint="eastAsia"/>
        </w:rPr>
        <w:t>第一，因为所有的罪都配得永死，罗6:23；结18:4；罗8:6,13。</w:t>
      </w:r>
    </w:p>
    <w:p w14:paraId="2280683F">
      <w:pPr>
        <w:pStyle w:val="7"/>
        <w:ind w:left="0"/>
        <w:rPr>
          <w:rFonts w:hint="eastAsia"/>
        </w:rPr>
      </w:pPr>
    </w:p>
    <w:p w14:paraId="0E742349">
      <w:pPr>
        <w:pStyle w:val="7"/>
        <w:ind w:left="0"/>
        <w:rPr>
          <w:rFonts w:hint="eastAsia"/>
        </w:rPr>
      </w:pPr>
      <w:r>
        <w:rPr>
          <w:rFonts w:hint="eastAsia"/>
        </w:rPr>
        <w:t>2d, Because every sin is a transgression of the law, 1 John 3.4.</w:t>
      </w:r>
    </w:p>
    <w:p w14:paraId="4AB9935E">
      <w:pPr>
        <w:pStyle w:val="7"/>
        <w:ind w:left="0"/>
        <w:rPr>
          <w:rFonts w:hint="eastAsia"/>
        </w:rPr>
      </w:pPr>
      <w:r>
        <w:rPr>
          <w:rFonts w:hint="eastAsia"/>
        </w:rPr>
        <w:t>第二，因为凡犯罪的，就是违背律法，约一3:4。</w:t>
      </w:r>
    </w:p>
    <w:p w14:paraId="1093D29B">
      <w:pPr>
        <w:pStyle w:val="7"/>
        <w:ind w:left="0"/>
        <w:rPr>
          <w:rFonts w:hint="eastAsia"/>
        </w:rPr>
      </w:pPr>
    </w:p>
    <w:p w14:paraId="51D6E78E">
      <w:pPr>
        <w:pStyle w:val="7"/>
        <w:ind w:left="0"/>
        <w:rPr>
          <w:rFonts w:hint="eastAsia"/>
        </w:rPr>
      </w:pPr>
      <w:r>
        <w:rPr>
          <w:rFonts w:hint="eastAsia"/>
        </w:rPr>
        <w:t>3d, Whosoever shall keep the whole law, and yet offend in one point, he is guilty of all, James 2.10,11. and therefore he deserves eternal punishment.</w:t>
      </w:r>
    </w:p>
    <w:p w14:paraId="05ACB574">
      <w:pPr>
        <w:pStyle w:val="7"/>
        <w:ind w:left="0"/>
        <w:rPr>
          <w:rFonts w:hint="eastAsia"/>
        </w:rPr>
      </w:pPr>
      <w:r>
        <w:rPr>
          <w:rFonts w:hint="eastAsia"/>
        </w:rPr>
        <w:t>第三，因为凡遵守全律法的，只在一条上跌倒，他就是犯了众条，雅2:10,11；因此他配得永刑。</w:t>
      </w:r>
    </w:p>
    <w:p w14:paraId="79A15A98">
      <w:pPr>
        <w:pStyle w:val="7"/>
        <w:ind w:left="0"/>
        <w:rPr>
          <w:rFonts w:hint="eastAsia"/>
        </w:rPr>
      </w:pPr>
    </w:p>
    <w:p w14:paraId="5A6FCDD7">
      <w:pPr>
        <w:pStyle w:val="7"/>
        <w:ind w:left="0"/>
        <w:rPr>
          <w:rFonts w:hint="eastAsia"/>
        </w:rPr>
      </w:pPr>
      <w:r>
        <w:rPr>
          <w:rFonts w:hint="eastAsia"/>
        </w:rPr>
        <w:t>4th, Because those sins of infirmity and ignorance which the saints are subject to, and which the Papists call venial sins, will not suffer them to stand in judgment before God, nor can the saints be justified from them by faith; and therefore in strict justice they merit and deserve hell, Psalm 143.2. and 130.3,4,8.</w:t>
      </w:r>
    </w:p>
    <w:p w14:paraId="6B1D03E6">
      <w:pPr>
        <w:pStyle w:val="7"/>
        <w:ind w:left="0"/>
        <w:rPr>
          <w:rFonts w:hint="eastAsia"/>
        </w:rPr>
      </w:pPr>
      <w:r>
        <w:rPr>
          <w:rFonts w:hint="eastAsia"/>
        </w:rPr>
        <w:t>第四，因为圣徒所犯的软弱和无知之罪，天主教徒称之为可恕之罪，却使他们不能在上帝面前站立得住，圣徒也不能因信从这些罪中称义；因此，在严格的公义下，它们配得地狱的刑罚，诗143:2及130:3,4,8。</w:t>
      </w:r>
    </w:p>
    <w:p w14:paraId="4388693D">
      <w:pPr>
        <w:pStyle w:val="7"/>
        <w:ind w:left="0"/>
        <w:rPr>
          <w:rFonts w:hint="eastAsia"/>
        </w:rPr>
      </w:pPr>
    </w:p>
    <w:p w14:paraId="79753278">
      <w:pPr>
        <w:pStyle w:val="7"/>
        <w:ind w:left="0"/>
        <w:rPr>
          <w:rFonts w:hint="eastAsia"/>
        </w:rPr>
      </w:pPr>
      <w:r>
        <w:rPr>
          <w:rFonts w:hint="eastAsia"/>
        </w:rPr>
        <w:t>5th, Because God commanded believers under the law, to offer typical sacrifices, for making a propitiation for such sins; and Christ did really by his own precious blood, purge them away; for by no less price could they be purged, he being made a curse for them, that he might liberate those from the curse of the law, which they had deserved for such sins, as well as for others, Lev. 4.2,3,14,15,20,22,24,31. Lev. 5.17,18. Gal. 3.13. Heb. 10.10,12,14. Heb. 9.14.22. 1 John 1.7,9. Eph. 5.25,26,27. 1 Pet. 1.18,19.</w:t>
      </w:r>
    </w:p>
    <w:p w14:paraId="234C2DEE">
      <w:pPr>
        <w:pStyle w:val="7"/>
        <w:ind w:left="0"/>
        <w:rPr>
          <w:rFonts w:hint="eastAsia"/>
        </w:rPr>
      </w:pPr>
      <w:r>
        <w:rPr>
          <w:rFonts w:hint="eastAsia"/>
        </w:rPr>
        <w:t>第五，因为上帝命令律法下的信徒为这类罪献上预表性的祭物以作挽回祭；而基督确实用祂自己宝贵的血洗净了它们；因为若非如此大的代价，它们就不能被洗净，祂为他们成了咒诅，为要将他们从律法的咒诅中解救出来，这咒诅是他们因这类罪以及其他罪所应得的，利4:2,3,14,15,20,22,24,31；利5:17,18；加3:13；来10:10,12,14；来9:14,22；约一1:7,9；弗5:25,26,27；彼前1:18,19。</w:t>
      </w:r>
    </w:p>
    <w:p w14:paraId="2FF37DA2">
      <w:pPr>
        <w:pStyle w:val="7"/>
        <w:ind w:left="0"/>
        <w:rPr>
          <w:rFonts w:hint="eastAsia"/>
        </w:rPr>
      </w:pPr>
    </w:p>
    <w:p w14:paraId="0032DE46">
      <w:pPr>
        <w:pStyle w:val="7"/>
        <w:ind w:left="0"/>
        <w:rPr>
          <w:rFonts w:hint="eastAsia"/>
        </w:rPr>
      </w:pPr>
      <w:r>
        <w:rPr>
          <w:rFonts w:hint="eastAsia"/>
        </w:rPr>
        <w:t>6th, Because every sin is against the supremest law giver, against his holiness and goodness, against his infinite majesty, and floweth from a formal or virtual contempt of God; and therefore the least sin cannot but deserve God's wrath and curse eternally, James 2.10,11. Lev. 10.3. and 11.44,45. 1 John 3.4. Eph. 5.6.</w:t>
      </w:r>
    </w:p>
    <w:p w14:paraId="661808FC">
      <w:pPr>
        <w:pStyle w:val="7"/>
        <w:ind w:left="0"/>
        <w:rPr>
          <w:rFonts w:hint="eastAsia"/>
        </w:rPr>
      </w:pPr>
      <w:r>
        <w:rPr>
          <w:rFonts w:hint="eastAsia"/>
        </w:rPr>
        <w:t>第六，因为每一个罪都是对抗至高的立法者，对抗祂的圣洁和良善，对抗祂无限的威严，并且源于对上帝形式上或实质上的藐视；因此，最小的罪也必配得上帝永恒的忿怒和咒诅，雅2:10,11；利10:3及11:44,45；约一3:4；弗5:6。</w:t>
      </w:r>
    </w:p>
    <w:p w14:paraId="2E0B2550">
      <w:pPr>
        <w:pStyle w:val="7"/>
        <w:ind w:left="0"/>
        <w:rPr>
          <w:rFonts w:hint="eastAsia"/>
        </w:rPr>
      </w:pPr>
    </w:p>
    <w:p w14:paraId="25DF16B7">
      <w:pPr>
        <w:pStyle w:val="2"/>
        <w:bidi w:val="0"/>
        <w:rPr>
          <w:rFonts w:hint="eastAsia"/>
        </w:rPr>
      </w:pPr>
      <w:r>
        <w:rPr>
          <w:rFonts w:hint="eastAsia"/>
        </w:rPr>
        <w:t>Of God's Covenant with Man.</w:t>
      </w:r>
    </w:p>
    <w:p w14:paraId="18A1ECFB">
      <w:pPr>
        <w:pStyle w:val="2"/>
        <w:bidi w:val="0"/>
        <w:rPr>
          <w:rFonts w:hint="eastAsia"/>
        </w:rPr>
      </w:pPr>
      <w:r>
        <w:rPr>
          <w:rFonts w:hint="eastAsia"/>
        </w:rPr>
        <w:t>上帝与人所立的圣约论</w:t>
      </w:r>
    </w:p>
    <w:p w14:paraId="1DF32815">
      <w:pPr>
        <w:pStyle w:val="7"/>
        <w:ind w:left="0"/>
        <w:rPr>
          <w:rFonts w:hint="eastAsia"/>
        </w:rPr>
      </w:pPr>
    </w:p>
    <w:p w14:paraId="5FCE0B9A">
      <w:pPr>
        <w:pStyle w:val="7"/>
        <w:ind w:left="0"/>
        <w:rPr>
          <w:rFonts w:hint="eastAsia"/>
        </w:rPr>
      </w:pPr>
      <w:r>
        <w:rPr>
          <w:rFonts w:hint="eastAsia"/>
        </w:rPr>
        <w:t>QUESTION I.</w:t>
      </w:r>
    </w:p>
    <w:p w14:paraId="0DDB46AA">
      <w:pPr>
        <w:pStyle w:val="7"/>
        <w:ind w:left="0"/>
        <w:rPr>
          <w:rFonts w:hint="eastAsia"/>
        </w:rPr>
      </w:pPr>
      <w:r>
        <w:rPr>
          <w:rFonts w:hint="eastAsia"/>
        </w:rPr>
        <w:t>问题一</w:t>
      </w:r>
    </w:p>
    <w:p w14:paraId="3B081596">
      <w:pPr>
        <w:pStyle w:val="7"/>
        <w:ind w:left="0"/>
        <w:rPr>
          <w:rFonts w:hint="eastAsia"/>
        </w:rPr>
      </w:pPr>
    </w:p>
    <w:p w14:paraId="45F17D49">
      <w:pPr>
        <w:pStyle w:val="7"/>
        <w:ind w:left="0"/>
        <w:rPr>
          <w:rFonts w:hint="eastAsia"/>
        </w:rPr>
      </w:pPr>
      <w:r>
        <w:rPr>
          <w:rFonts w:hint="eastAsia"/>
        </w:rPr>
        <w:t>"DID all these sacrifices, and other types and ordinances, by which the covenant of grace was administered before our Saviour's incarnation, adumbrate, and foresignify Christ to come?"</w:t>
      </w:r>
    </w:p>
    <w:p w14:paraId="3AD571CF">
      <w:pPr>
        <w:pStyle w:val="7"/>
        <w:ind w:left="0"/>
        <w:rPr>
          <w:rFonts w:hint="eastAsia"/>
        </w:rPr>
      </w:pPr>
      <w:r>
        <w:rPr>
          <w:rFonts w:hint="eastAsia"/>
        </w:rPr>
        <w:t>“在我们救主道成肉身之前，施行恩典之约的所有这些献祭、以及其他预表和条例，是否都预表并预示了要来的基督？”</w:t>
      </w:r>
    </w:p>
    <w:p w14:paraId="4DDA87E5">
      <w:pPr>
        <w:pStyle w:val="7"/>
        <w:ind w:left="0"/>
        <w:rPr>
          <w:rFonts w:hint="eastAsia"/>
        </w:rPr>
      </w:pPr>
    </w:p>
    <w:p w14:paraId="654E7B87">
      <w:pPr>
        <w:pStyle w:val="7"/>
        <w:ind w:left="0"/>
        <w:rPr>
          <w:rFonts w:hint="eastAsia"/>
        </w:rPr>
      </w:pPr>
      <w:r>
        <w:rPr>
          <w:rFonts w:hint="eastAsia"/>
        </w:rPr>
        <w:t>Yes; Hebrews chapters 8-10. Rom. 4.11. Col. 2.11,12. 1 Cor. 5.7.</w:t>
      </w:r>
    </w:p>
    <w:p w14:paraId="2B868AD0">
      <w:pPr>
        <w:pStyle w:val="7"/>
        <w:ind w:left="0"/>
        <w:rPr>
          <w:rFonts w:hint="eastAsia"/>
        </w:rPr>
      </w:pPr>
      <w:r>
        <w:rPr>
          <w:rFonts w:hint="eastAsia"/>
        </w:rPr>
        <w:t>是的；希伯来书第8-10章；罗4:11；西2:11,12；林前5:7。</w:t>
      </w:r>
    </w:p>
    <w:p w14:paraId="5015BDA8">
      <w:pPr>
        <w:pStyle w:val="7"/>
        <w:ind w:left="0"/>
        <w:rPr>
          <w:rFonts w:hint="eastAsia"/>
        </w:rPr>
      </w:pPr>
    </w:p>
    <w:p w14:paraId="230C1596">
      <w:pPr>
        <w:pStyle w:val="7"/>
        <w:ind w:left="0"/>
        <w:rPr>
          <w:rFonts w:hint="eastAsia"/>
        </w:rPr>
      </w:pPr>
      <w:r>
        <w:rPr>
          <w:rFonts w:hint="eastAsia"/>
        </w:rPr>
        <w:t>Well then, do not the Socinians err, who maintain, That the legal sacrifices did not foresignify the expiatory sacrifice of Christ, neither were types nor figures of it; but that those sacrifices, which the Jews offered for sin, did really, and in very deed, purge away all the sins for which they were offered?</w:t>
      </w:r>
    </w:p>
    <w:p w14:paraId="3A7E3DCB">
      <w:pPr>
        <w:pStyle w:val="7"/>
        <w:ind w:left="0"/>
        <w:rPr>
          <w:rFonts w:hint="eastAsia"/>
        </w:rPr>
      </w:pPr>
      <w:r>
        <w:rPr>
          <w:rFonts w:hint="eastAsia"/>
        </w:rPr>
        <w:t>那么，索西尼派岂不是错了吗？他们主张，律法上的献祭并未预示基督的赎罪祭，也不是其预表或影像；反而是犹太人为罪所献的那些祭物，确实且真正地除去了他们为之献祭的所有罪。</w:t>
      </w:r>
    </w:p>
    <w:p w14:paraId="6084F2E3">
      <w:pPr>
        <w:pStyle w:val="7"/>
        <w:ind w:left="0"/>
        <w:rPr>
          <w:rFonts w:hint="eastAsia"/>
        </w:rPr>
      </w:pPr>
    </w:p>
    <w:p w14:paraId="4F02B89C">
      <w:pPr>
        <w:pStyle w:val="7"/>
        <w:ind w:left="0"/>
        <w:rPr>
          <w:rFonts w:hint="eastAsia"/>
        </w:rPr>
      </w:pPr>
      <w:r>
        <w:rPr>
          <w:rFonts w:hint="eastAsia"/>
        </w:rPr>
        <w:t>Yes.</w:t>
      </w:r>
    </w:p>
    <w:p w14:paraId="4DD9DDA8">
      <w:pPr>
        <w:pStyle w:val="7"/>
        <w:ind w:left="0"/>
        <w:rPr>
          <w:rFonts w:hint="eastAsia"/>
        </w:rPr>
      </w:pPr>
      <w:r>
        <w:rPr>
          <w:rFonts w:hint="eastAsia"/>
        </w:rPr>
        <w:t>是的。</w:t>
      </w:r>
    </w:p>
    <w:p w14:paraId="042749D0">
      <w:pPr>
        <w:pStyle w:val="7"/>
        <w:ind w:left="0"/>
        <w:rPr>
          <w:rFonts w:hint="eastAsia"/>
        </w:rPr>
      </w:pPr>
    </w:p>
    <w:p w14:paraId="2584A8DF">
      <w:pPr>
        <w:pStyle w:val="7"/>
        <w:ind w:left="0"/>
        <w:rPr>
          <w:rFonts w:hint="eastAsia"/>
        </w:rPr>
      </w:pPr>
      <w:r>
        <w:rPr>
          <w:rFonts w:hint="eastAsia"/>
        </w:rPr>
        <w:t>By what reasons are they confuted?</w:t>
      </w:r>
    </w:p>
    <w:p w14:paraId="3260EB92">
      <w:pPr>
        <w:pStyle w:val="7"/>
        <w:ind w:left="0"/>
        <w:rPr>
          <w:rFonts w:hint="eastAsia"/>
        </w:rPr>
      </w:pPr>
      <w:r>
        <w:rPr>
          <w:rFonts w:hint="eastAsia"/>
        </w:rPr>
        <w:t>用什么理由可以驳倒他们？</w:t>
      </w:r>
    </w:p>
    <w:p w14:paraId="594D7D05">
      <w:pPr>
        <w:pStyle w:val="7"/>
        <w:ind w:left="0"/>
        <w:rPr>
          <w:rFonts w:hint="eastAsia"/>
        </w:rPr>
      </w:pPr>
    </w:p>
    <w:p w14:paraId="7393857C">
      <w:pPr>
        <w:pStyle w:val="7"/>
        <w:ind w:left="0"/>
        <w:rPr>
          <w:rFonts w:hint="eastAsia"/>
        </w:rPr>
      </w:pPr>
      <w:r>
        <w:rPr>
          <w:rFonts w:hint="eastAsia"/>
        </w:rPr>
        <w:t>There are here two parts to be considered; first, the negative, "That the legal sacrifices did not foresignify." The second, the affirmative, "That they did truly make a real expiation and atonement."</w:t>
      </w:r>
    </w:p>
    <w:p w14:paraId="7C207CBD">
      <w:pPr>
        <w:pStyle w:val="7"/>
        <w:ind w:left="0"/>
        <w:rPr>
          <w:rFonts w:hint="eastAsia"/>
        </w:rPr>
      </w:pPr>
      <w:r>
        <w:rPr>
          <w:rFonts w:hint="eastAsia"/>
        </w:rPr>
        <w:t>这里有两个部分需要考虑；第一，否定部分，“律法上的献祭并未预示。”第二，肯定部分，“它们确实作了真实的赎罪和挽回。”</w:t>
      </w:r>
    </w:p>
    <w:p w14:paraId="1A90D2C8">
      <w:pPr>
        <w:pStyle w:val="7"/>
        <w:ind w:left="0"/>
        <w:rPr>
          <w:rFonts w:hint="eastAsia"/>
        </w:rPr>
      </w:pPr>
    </w:p>
    <w:p w14:paraId="524E56F9">
      <w:pPr>
        <w:pStyle w:val="7"/>
        <w:ind w:left="0"/>
        <w:rPr>
          <w:rFonts w:hint="eastAsia"/>
        </w:rPr>
      </w:pPr>
      <w:r>
        <w:rPr>
          <w:rFonts w:hint="eastAsia"/>
        </w:rPr>
        <w:t>The first is evidently confuted from scripture testimonies; for the law having a shadow of good things to come, and not the very image of the things, can never, with those sacrifices which they offered year by year continually, make the comers thereunto perfect, Heb. 10.4.</w:t>
      </w:r>
    </w:p>
    <w:p w14:paraId="4B37A549">
      <w:pPr>
        <w:pStyle w:val="7"/>
        <w:ind w:left="0"/>
        <w:rPr>
          <w:rFonts w:hint="eastAsia"/>
        </w:rPr>
      </w:pPr>
      <w:r>
        <w:rPr>
          <w:rFonts w:hint="eastAsia"/>
        </w:rPr>
        <w:t>第一部分显然被圣经的见证所驳倒；因为律法既是将来美事的影儿，不是本物的真像，总不能藉着每年常献一样的祭物，叫那近前来的人得以完全，来10:4。</w:t>
      </w:r>
    </w:p>
    <w:p w14:paraId="4ACF906D">
      <w:pPr>
        <w:pStyle w:val="7"/>
        <w:ind w:left="0"/>
        <w:rPr>
          <w:rFonts w:hint="eastAsia"/>
        </w:rPr>
      </w:pPr>
    </w:p>
    <w:p w14:paraId="7E8AE66E">
      <w:pPr>
        <w:pStyle w:val="7"/>
        <w:ind w:left="0"/>
        <w:rPr>
          <w:rFonts w:hint="eastAsia"/>
        </w:rPr>
      </w:pPr>
      <w:r>
        <w:rPr>
          <w:rFonts w:hint="eastAsia"/>
        </w:rPr>
        <w:t>The apostle calls here these legal sacrifices a shadow; and Heb. 9.9 he calls them a figure; and ver. 24. he calls them (antitypa toon alethinoon) examplaria verorum, The figures of the true; and Col. 2.17. he calls them a shadow of things to come, but the body is of Christ, which is nothing else, but that the thing signified is of Christ; that is to say, fulfilled in Christ.</w:t>
      </w:r>
    </w:p>
    <w:p w14:paraId="4D83671B">
      <w:pPr>
        <w:pStyle w:val="7"/>
        <w:ind w:left="0"/>
        <w:rPr>
          <w:rFonts w:hint="eastAsia"/>
        </w:rPr>
      </w:pPr>
      <w:r>
        <w:rPr>
          <w:rFonts w:hint="eastAsia"/>
        </w:rPr>
        <w:t>使徒在这里称这些律法上的献祭为影儿；在来9:9他称它们为表样；在第24节他称它们为（antitypa toon alethinoon）真事的影像；在西2:17他称它们为后事的影儿，那形体却是基督，这无非是说，所预表的事是属基督的；也就是说，在基督里得以成全。</w:t>
      </w:r>
    </w:p>
    <w:p w14:paraId="2B075C2D">
      <w:pPr>
        <w:pStyle w:val="7"/>
        <w:ind w:left="0"/>
        <w:rPr>
          <w:rFonts w:hint="eastAsia"/>
        </w:rPr>
      </w:pPr>
    </w:p>
    <w:p w14:paraId="0CBFAA4E">
      <w:pPr>
        <w:pStyle w:val="7"/>
        <w:ind w:left="0"/>
        <w:rPr>
          <w:rFonts w:hint="eastAsia"/>
        </w:rPr>
      </w:pPr>
      <w:r>
        <w:rPr>
          <w:rFonts w:hint="eastAsia"/>
        </w:rPr>
        <w:t>For all the shadows of the Old Testament, had a respect to Christ; and his benefits; by whose coming they also have an end. And John 1.17. it is said, That the law was given by Moses, but grace and truth came by Jesus Christ.</w:t>
      </w:r>
    </w:p>
    <w:p w14:paraId="3A978122">
      <w:pPr>
        <w:pStyle w:val="7"/>
        <w:ind w:left="0"/>
        <w:rPr>
          <w:rFonts w:hint="eastAsia"/>
        </w:rPr>
      </w:pPr>
      <w:r>
        <w:rPr>
          <w:rFonts w:hint="eastAsia"/>
        </w:rPr>
        <w:t>因为旧约所有的影儿，都与基督有关；也与祂的恩惠有关；藉着祂的降临，它们也都有了终结。并且在约1:17中说，律法本是藉着摩西传的，恩典和真理都是由耶稣基督来的。</w:t>
      </w:r>
    </w:p>
    <w:p w14:paraId="335E6B02">
      <w:pPr>
        <w:pStyle w:val="7"/>
        <w:ind w:left="0"/>
        <w:rPr>
          <w:rFonts w:hint="eastAsia"/>
        </w:rPr>
      </w:pPr>
    </w:p>
    <w:p w14:paraId="740FB289">
      <w:pPr>
        <w:pStyle w:val="7"/>
        <w:ind w:left="0"/>
        <w:rPr>
          <w:rFonts w:hint="eastAsia"/>
        </w:rPr>
      </w:pPr>
      <w:r>
        <w:rPr>
          <w:rFonts w:hint="eastAsia"/>
        </w:rPr>
        <w:t>By grace, understand the grace of redemption from the curse of the law, Gal. 3.13. and of adoption for children, John 1.12. Rom. 8.15.</w:t>
      </w:r>
    </w:p>
    <w:p w14:paraId="55790DBA">
      <w:pPr>
        <w:pStyle w:val="7"/>
        <w:ind w:left="0"/>
        <w:rPr>
          <w:rFonts w:hint="eastAsia"/>
        </w:rPr>
      </w:pPr>
      <w:r>
        <w:rPr>
          <w:rFonts w:hint="eastAsia"/>
        </w:rPr>
        <w:t>藉着恩典，要理解为从律法的咒诅中得救赎的恩典，加3:13；以及得儿子名分的恩典，约1:12；罗8:15。</w:t>
      </w:r>
    </w:p>
    <w:p w14:paraId="49A814EB">
      <w:pPr>
        <w:pStyle w:val="7"/>
        <w:ind w:left="0"/>
        <w:rPr>
          <w:rFonts w:hint="eastAsia"/>
        </w:rPr>
      </w:pPr>
    </w:p>
    <w:p w14:paraId="71ACB48B">
      <w:pPr>
        <w:pStyle w:val="7"/>
        <w:ind w:left="0"/>
        <w:rPr>
          <w:rFonts w:hint="eastAsia"/>
        </w:rPr>
      </w:pPr>
      <w:r>
        <w:rPr>
          <w:rFonts w:hint="eastAsia"/>
        </w:rPr>
        <w:t>By truth, understand the fulfilling both of the promises, 2 Cor. 1.20. and of the ceremonies, and types, Col. 2.17.</w:t>
      </w:r>
    </w:p>
    <w:p w14:paraId="4A1E7E78">
      <w:pPr>
        <w:pStyle w:val="7"/>
        <w:ind w:left="0"/>
        <w:rPr>
          <w:rFonts w:hint="eastAsia"/>
        </w:rPr>
      </w:pPr>
      <w:r>
        <w:rPr>
          <w:rFonts w:hint="eastAsia"/>
        </w:rPr>
        <w:t>藉着真理，要理解为应许的成全，林后1:20；以及礼仪和预表的成全，西2:17。</w:t>
      </w:r>
    </w:p>
    <w:p w14:paraId="62B2B49C">
      <w:pPr>
        <w:pStyle w:val="7"/>
        <w:ind w:left="0"/>
        <w:rPr>
          <w:rFonts w:hint="eastAsia"/>
        </w:rPr>
      </w:pPr>
    </w:p>
    <w:p w14:paraId="74B7264D">
      <w:pPr>
        <w:pStyle w:val="7"/>
        <w:ind w:left="0"/>
        <w:rPr>
          <w:rFonts w:hint="eastAsia"/>
        </w:rPr>
      </w:pPr>
      <w:r>
        <w:rPr>
          <w:rFonts w:hint="eastAsia"/>
        </w:rPr>
        <w:t>For this cause the apostles have always pressed the abrogation of the legal rites and ceremonies; because the truth being exhibited, by the coming of the anti-type, the shadows of the type ought deservedly to cease, and be no more; according to that of Daniel, chapter 9, verse 27.</w:t>
      </w:r>
    </w:p>
    <w:p w14:paraId="026D5B7C">
      <w:pPr>
        <w:pStyle w:val="7"/>
        <w:ind w:left="0"/>
        <w:rPr>
          <w:rFonts w:hint="eastAsia"/>
        </w:rPr>
      </w:pPr>
      <w:r>
        <w:rPr>
          <w:rFonts w:hint="eastAsia"/>
        </w:rPr>
        <w:t>为此缘故，使徒们总是强调废除律法上的礼仪和典礼；因为真理既已藉着实体（anti-type）的降临而显明，预表（type）的影儿就理当停止，不再存在；正如但以理书第9章第27节所言。</w:t>
      </w:r>
    </w:p>
    <w:p w14:paraId="350CAF8E">
      <w:pPr>
        <w:pStyle w:val="7"/>
        <w:ind w:left="0"/>
        <w:rPr>
          <w:rFonts w:hint="eastAsia"/>
        </w:rPr>
      </w:pPr>
    </w:p>
    <w:p w14:paraId="367C5C4E">
      <w:pPr>
        <w:pStyle w:val="7"/>
        <w:ind w:left="0"/>
        <w:rPr>
          <w:rFonts w:hint="eastAsia"/>
        </w:rPr>
      </w:pPr>
      <w:r>
        <w:rPr>
          <w:rFonts w:hint="eastAsia"/>
        </w:rPr>
        <w:t>The second part is likewise evidently confuted; namely, That the legal sacrifices did truly and really purge away all sins, for which they were offered.</w:t>
      </w:r>
    </w:p>
    <w:p w14:paraId="091BE1A5">
      <w:pPr>
        <w:pStyle w:val="7"/>
        <w:ind w:left="0"/>
        <w:rPr>
          <w:rFonts w:hint="eastAsia"/>
        </w:rPr>
      </w:pPr>
      <w:r>
        <w:rPr>
          <w:rFonts w:hint="eastAsia"/>
        </w:rPr>
        <w:t>第二部分同样被明确地驳倒了；即，律法上的献祭确实且真正地除去了它们为之献祭的所有罪。</w:t>
      </w:r>
    </w:p>
    <w:p w14:paraId="1FDA37E5">
      <w:pPr>
        <w:pStyle w:val="7"/>
        <w:ind w:left="0"/>
        <w:rPr>
          <w:rFonts w:hint="eastAsia"/>
        </w:rPr>
      </w:pPr>
    </w:p>
    <w:p w14:paraId="49A132D0">
      <w:pPr>
        <w:pStyle w:val="7"/>
        <w:ind w:left="0"/>
        <w:rPr>
          <w:rFonts w:hint="eastAsia"/>
        </w:rPr>
      </w:pPr>
      <w:r>
        <w:rPr>
          <w:rFonts w:hint="eastAsia"/>
        </w:rPr>
        <w:t>1st, Because the apostle says, The blood of bulls, and goats, cannot take away sin, Heb. 10.4.</w:t>
      </w:r>
    </w:p>
    <w:p w14:paraId="4C5C69B5">
      <w:pPr>
        <w:pStyle w:val="7"/>
        <w:ind w:left="0"/>
        <w:rPr>
          <w:rFonts w:hint="eastAsia"/>
        </w:rPr>
      </w:pPr>
      <w:r>
        <w:rPr>
          <w:rFonts w:hint="eastAsia"/>
        </w:rPr>
        <w:t>第一，因为使徒说，公牛和山羊的血，断不能除罪，来10:4。</w:t>
      </w:r>
    </w:p>
    <w:p w14:paraId="3016FE01">
      <w:pPr>
        <w:pStyle w:val="7"/>
        <w:ind w:left="0"/>
        <w:rPr>
          <w:rFonts w:hint="eastAsia"/>
        </w:rPr>
      </w:pPr>
    </w:p>
    <w:p w14:paraId="4F976957">
      <w:pPr>
        <w:pStyle w:val="7"/>
        <w:ind w:left="0"/>
        <w:rPr>
          <w:rFonts w:hint="eastAsia"/>
        </w:rPr>
      </w:pPr>
      <w:r>
        <w:rPr>
          <w:rFonts w:hint="eastAsia"/>
        </w:rPr>
        <w:t>2d, Because those sacrifices were not able to make him that did the service perfect, Heb. 9.9.</w:t>
      </w:r>
    </w:p>
    <w:p w14:paraId="2A341F29">
      <w:pPr>
        <w:pStyle w:val="7"/>
        <w:ind w:left="0"/>
        <w:rPr>
          <w:rFonts w:hint="eastAsia"/>
        </w:rPr>
      </w:pPr>
      <w:r>
        <w:rPr>
          <w:rFonts w:hint="eastAsia"/>
        </w:rPr>
        <w:t>第二，因为那些献祭不能叫礼拜的人得以完全，来9:9。</w:t>
      </w:r>
    </w:p>
    <w:p w14:paraId="614F7325">
      <w:pPr>
        <w:pStyle w:val="7"/>
        <w:ind w:left="0"/>
        <w:rPr>
          <w:rFonts w:hint="eastAsia"/>
        </w:rPr>
      </w:pPr>
    </w:p>
    <w:p w14:paraId="37DB0497">
      <w:pPr>
        <w:pStyle w:val="7"/>
        <w:ind w:left="0"/>
        <w:rPr>
          <w:rFonts w:hint="eastAsia"/>
        </w:rPr>
      </w:pPr>
      <w:r>
        <w:rPr>
          <w:rFonts w:hint="eastAsia"/>
        </w:rPr>
        <w:t>3d, Because these legal sacrifices did leave the sins of such as offered unexpiated, until they were purged away by the death and blood of Christ, Heb. 9.15.</w:t>
      </w:r>
    </w:p>
    <w:p w14:paraId="35F73FB7">
      <w:pPr>
        <w:pStyle w:val="7"/>
        <w:ind w:left="0"/>
        <w:rPr>
          <w:rFonts w:hint="eastAsia"/>
        </w:rPr>
      </w:pPr>
      <w:r>
        <w:rPr>
          <w:rFonts w:hint="eastAsia"/>
        </w:rPr>
        <w:t>第三，因为这些律法上的献祭使得献祭之人的罪未得赎清，直到它们藉着基督的死和血被除去，来9:15。</w:t>
      </w:r>
    </w:p>
    <w:p w14:paraId="55122F23">
      <w:pPr>
        <w:pStyle w:val="7"/>
        <w:ind w:left="0"/>
        <w:rPr>
          <w:rFonts w:hint="eastAsia"/>
        </w:rPr>
      </w:pPr>
    </w:p>
    <w:p w14:paraId="79E0D846">
      <w:pPr>
        <w:pStyle w:val="7"/>
        <w:ind w:left="0"/>
        <w:rPr>
          <w:rFonts w:hint="eastAsia"/>
        </w:rPr>
      </w:pPr>
      <w:r>
        <w:rPr>
          <w:rFonts w:hint="eastAsia"/>
        </w:rPr>
        <w:t>4th, Because the sins of believers, under the Old Testament, were forgiven and pardoned after the same manner that our sins under the New Testament are pardoned, Acts 15.11.</w:t>
      </w:r>
    </w:p>
    <w:p w14:paraId="4796A3D0">
      <w:pPr>
        <w:pStyle w:val="7"/>
        <w:ind w:left="0"/>
        <w:rPr>
          <w:rFonts w:hint="eastAsia"/>
        </w:rPr>
      </w:pPr>
      <w:r>
        <w:rPr>
          <w:rFonts w:hint="eastAsia"/>
        </w:rPr>
        <w:t>第四，因为旧约下信徒的罪，是以与新约下我们的罪被赦免和饶恕相同的方式被赦免和饶恕的，徒15:11。</w:t>
      </w:r>
    </w:p>
    <w:p w14:paraId="13EA1A7E">
      <w:pPr>
        <w:pStyle w:val="7"/>
        <w:ind w:left="0"/>
        <w:rPr>
          <w:rFonts w:hint="eastAsia"/>
        </w:rPr>
      </w:pPr>
    </w:p>
    <w:p w14:paraId="36C7232D">
      <w:pPr>
        <w:pStyle w:val="7"/>
        <w:ind w:left="0"/>
        <w:rPr>
          <w:rFonts w:hint="eastAsia"/>
        </w:rPr>
      </w:pPr>
      <w:r>
        <w:rPr>
          <w:rFonts w:hint="eastAsia"/>
        </w:rPr>
        <w:t>Quest. II. "Was the administration of the covenant under the Old Testament, sufficient for the time, and efficacious through the operation of the Spirit, to instruct and build up the elect, in the faith of the promised Messiah; by whom they had a full remission of sins, and eternal salvation?"</w:t>
      </w:r>
    </w:p>
    <w:p w14:paraId="74E866E3">
      <w:pPr>
        <w:pStyle w:val="7"/>
        <w:ind w:left="0"/>
        <w:rPr>
          <w:rFonts w:hint="eastAsia"/>
        </w:rPr>
      </w:pPr>
      <w:r>
        <w:rPr>
          <w:rFonts w:hint="eastAsia"/>
        </w:rPr>
        <w:t>问题二：“旧约下圣约的施行，在当时是否是充分的，并藉着圣灵的运行是有效的，足以教导和建立选民，使他们在所应许的弥赛亚的信上长进；藉着祂，他们得着罪的完全赦免和永远的救恩？”</w:t>
      </w:r>
    </w:p>
    <w:p w14:paraId="4D7415C4">
      <w:pPr>
        <w:pStyle w:val="7"/>
        <w:ind w:left="0"/>
        <w:rPr>
          <w:rFonts w:hint="eastAsia"/>
        </w:rPr>
      </w:pPr>
    </w:p>
    <w:p w14:paraId="601BCBA0">
      <w:pPr>
        <w:pStyle w:val="7"/>
        <w:ind w:left="0"/>
        <w:rPr>
          <w:rFonts w:hint="eastAsia"/>
        </w:rPr>
      </w:pPr>
      <w:r>
        <w:rPr>
          <w:rFonts w:hint="eastAsia"/>
        </w:rPr>
        <w:t>Yes; 1 Cor. 10.1,3,4. Heb. 11.13. John 8.56.</w:t>
      </w:r>
    </w:p>
    <w:p w14:paraId="76F756CB">
      <w:pPr>
        <w:pStyle w:val="7"/>
        <w:ind w:left="0"/>
        <w:rPr>
          <w:rFonts w:hint="eastAsia"/>
        </w:rPr>
      </w:pPr>
      <w:r>
        <w:rPr>
          <w:rFonts w:hint="eastAsia"/>
        </w:rPr>
        <w:t>是的；林前10:1,3,4；来11:13；约8:56。</w:t>
      </w:r>
    </w:p>
    <w:p w14:paraId="577D74C2">
      <w:pPr>
        <w:pStyle w:val="7"/>
        <w:ind w:left="0"/>
        <w:rPr>
          <w:rFonts w:hint="eastAsia"/>
        </w:rPr>
      </w:pPr>
    </w:p>
    <w:p w14:paraId="7B650F08">
      <w:pPr>
        <w:pStyle w:val="7"/>
        <w:ind w:left="0"/>
        <w:rPr>
          <w:rFonts w:hint="eastAsia"/>
        </w:rPr>
      </w:pPr>
      <w:r>
        <w:rPr>
          <w:rFonts w:hint="eastAsia"/>
        </w:rPr>
        <w:t>Well then, do not the Socinians err, who maintain, That life eternal, under the Old Testament, was never promised to the believers of that time, neither had they any promise to expect it from God?</w:t>
      </w:r>
    </w:p>
    <w:p w14:paraId="200EDF60">
      <w:pPr>
        <w:pStyle w:val="7"/>
        <w:ind w:left="0"/>
        <w:rPr>
          <w:rFonts w:hint="eastAsia"/>
        </w:rPr>
      </w:pPr>
      <w:r>
        <w:rPr>
          <w:rFonts w:hint="eastAsia"/>
        </w:rPr>
        <w:t>那么，索西尼派岂不是错了吗？他们主张，在旧约之下，永生从未应许给那个时代的信徒，他们也没有任何应许可以从上帝那里期盼它。</w:t>
      </w:r>
    </w:p>
    <w:p w14:paraId="72657774">
      <w:pPr>
        <w:pStyle w:val="7"/>
        <w:ind w:left="0"/>
        <w:rPr>
          <w:rFonts w:hint="eastAsia"/>
        </w:rPr>
      </w:pPr>
    </w:p>
    <w:p w14:paraId="04C9E089">
      <w:pPr>
        <w:pStyle w:val="7"/>
        <w:ind w:left="0"/>
        <w:rPr>
          <w:rFonts w:hint="eastAsia"/>
        </w:rPr>
      </w:pPr>
      <w:r>
        <w:rPr>
          <w:rFonts w:hint="eastAsia"/>
        </w:rPr>
        <w:t>Yes.</w:t>
      </w:r>
    </w:p>
    <w:p w14:paraId="1190686D">
      <w:pPr>
        <w:pStyle w:val="7"/>
        <w:ind w:left="0"/>
        <w:rPr>
          <w:rFonts w:hint="eastAsia"/>
        </w:rPr>
      </w:pPr>
      <w:r>
        <w:rPr>
          <w:rFonts w:hint="eastAsia"/>
        </w:rPr>
        <w:t>是的。</w:t>
      </w:r>
    </w:p>
    <w:p w14:paraId="643DC714">
      <w:pPr>
        <w:pStyle w:val="7"/>
        <w:ind w:left="0"/>
        <w:rPr>
          <w:rFonts w:hint="eastAsia"/>
        </w:rPr>
      </w:pPr>
    </w:p>
    <w:p w14:paraId="07EE752C">
      <w:pPr>
        <w:pStyle w:val="7"/>
        <w:ind w:left="0"/>
        <w:rPr>
          <w:rFonts w:hint="eastAsia"/>
        </w:rPr>
      </w:pPr>
      <w:r>
        <w:rPr>
          <w:rFonts w:hint="eastAsia"/>
        </w:rPr>
        <w:t>By what reasons are they confuted?</w:t>
      </w:r>
    </w:p>
    <w:p w14:paraId="68F7B497">
      <w:pPr>
        <w:pStyle w:val="7"/>
        <w:ind w:left="0"/>
        <w:rPr>
          <w:rFonts w:hint="eastAsia"/>
        </w:rPr>
      </w:pPr>
      <w:r>
        <w:rPr>
          <w:rFonts w:hint="eastAsia"/>
        </w:rPr>
        <w:t>用什么理由可以驳倒他们？</w:t>
      </w:r>
    </w:p>
    <w:p w14:paraId="06622F96">
      <w:pPr>
        <w:pStyle w:val="7"/>
        <w:ind w:left="0"/>
        <w:rPr>
          <w:rFonts w:hint="eastAsia"/>
        </w:rPr>
      </w:pPr>
    </w:p>
    <w:p w14:paraId="6A5FC68E">
      <w:pPr>
        <w:pStyle w:val="7"/>
        <w:ind w:left="0"/>
        <w:rPr>
          <w:rFonts w:hint="eastAsia"/>
        </w:rPr>
      </w:pPr>
      <w:r>
        <w:rPr>
          <w:rFonts w:hint="eastAsia"/>
        </w:rPr>
        <w:t>1st, Because there are promises extant in the Old Testament of life eternal, Isa. 45.17. where it is said, Israel shall be saved with an everlasting salvation, see Dan. 12.2.</w:t>
      </w:r>
    </w:p>
    <w:p w14:paraId="50D4D363">
      <w:pPr>
        <w:pStyle w:val="7"/>
        <w:ind w:left="0"/>
        <w:rPr>
          <w:rFonts w:hint="eastAsia"/>
        </w:rPr>
      </w:pPr>
      <w:r>
        <w:rPr>
          <w:rFonts w:hint="eastAsia"/>
        </w:rPr>
        <w:t>第一，因为旧约中存在着永生的应许，赛45:17，那里说，以色列必蒙永远的拯救，见但12:2。</w:t>
      </w:r>
    </w:p>
    <w:p w14:paraId="6C8DA63E">
      <w:pPr>
        <w:pStyle w:val="7"/>
        <w:ind w:left="0"/>
        <w:rPr>
          <w:rFonts w:hint="eastAsia"/>
        </w:rPr>
      </w:pPr>
    </w:p>
    <w:p w14:paraId="3DFCA8D3">
      <w:pPr>
        <w:pStyle w:val="7"/>
        <w:ind w:left="0"/>
        <w:rPr>
          <w:rFonts w:hint="eastAsia"/>
        </w:rPr>
      </w:pPr>
      <w:r>
        <w:rPr>
          <w:rFonts w:hint="eastAsia"/>
        </w:rPr>
        <w:t>2d, Because the fathers under the Old Testament, believed and expected life eternal, as Job 19.25,26. David, Psalm 17.15. Abraham, Isaac, and Jacob, all of these waited for eternal life, Heb. 11.9,10.</w:t>
      </w:r>
    </w:p>
    <w:p w14:paraId="7D10404E">
      <w:pPr>
        <w:pStyle w:val="7"/>
        <w:ind w:left="0"/>
        <w:rPr>
          <w:rFonts w:hint="eastAsia"/>
        </w:rPr>
      </w:pPr>
      <w:r>
        <w:rPr>
          <w:rFonts w:hint="eastAsia"/>
        </w:rPr>
        <w:t>第二，因为旧约下的先祖们相信并期盼永生，如约伯19:25,26；戴维，诗17:15；亚伯拉罕、以撒和雅各，所有这些人都等候永生，来11:9,10。</w:t>
      </w:r>
    </w:p>
    <w:p w14:paraId="42D1860B">
      <w:pPr>
        <w:pStyle w:val="7"/>
        <w:ind w:left="0"/>
        <w:rPr>
          <w:rFonts w:hint="eastAsia"/>
        </w:rPr>
      </w:pPr>
    </w:p>
    <w:p w14:paraId="7FFC15F9">
      <w:pPr>
        <w:pStyle w:val="7"/>
        <w:ind w:left="0"/>
        <w:rPr>
          <w:rFonts w:hint="eastAsia"/>
        </w:rPr>
      </w:pPr>
      <w:r>
        <w:rPr>
          <w:rFonts w:hint="eastAsia"/>
        </w:rPr>
        <w:t>3d, Because some at that time were put into actual possession of it, as Enoch, Heb. 11.5. so was Elijah taken up into heaven and put into actual possession likewise, 2 Kings 2.11,5.</w:t>
      </w:r>
    </w:p>
    <w:p w14:paraId="6FF21B67">
      <w:pPr>
        <w:pStyle w:val="7"/>
        <w:ind w:left="0"/>
        <w:rPr>
          <w:rFonts w:hint="eastAsia"/>
        </w:rPr>
      </w:pPr>
      <w:r>
        <w:rPr>
          <w:rFonts w:hint="eastAsia"/>
        </w:rPr>
        <w:t>第三，因为在那个时候，有些人已经实际得着了它，如以诺，来11:5；以利亚也被接到天上，同样实际得着了，王下2:11,5。</w:t>
      </w:r>
    </w:p>
    <w:p w14:paraId="07626243">
      <w:pPr>
        <w:pStyle w:val="7"/>
        <w:ind w:left="0"/>
        <w:rPr>
          <w:rFonts w:hint="eastAsia"/>
        </w:rPr>
      </w:pPr>
    </w:p>
    <w:p w14:paraId="603BC72A">
      <w:pPr>
        <w:pStyle w:val="7"/>
        <w:ind w:left="0"/>
        <w:rPr>
          <w:rFonts w:hint="eastAsia"/>
        </w:rPr>
      </w:pPr>
      <w:r>
        <w:rPr>
          <w:rFonts w:hint="eastAsia"/>
        </w:rPr>
        <w:t>4th, Because the Scriptures of the Old Testament pointeth forth the way to eternal life, as Christ witnesseth; John 5.39. and Paul, 2 Tim. 3.15.</w:t>
      </w:r>
    </w:p>
    <w:p w14:paraId="43B9A6A0">
      <w:pPr>
        <w:pStyle w:val="7"/>
        <w:ind w:left="0"/>
        <w:rPr>
          <w:rFonts w:hint="eastAsia"/>
        </w:rPr>
      </w:pPr>
      <w:r>
        <w:rPr>
          <w:rFonts w:hint="eastAsia"/>
        </w:rPr>
        <w:t>第四，因为旧约的圣经指明了通往永生的道路，正如基督所见证的；约5:39；以及保罗，提后3:15。</w:t>
      </w:r>
    </w:p>
    <w:p w14:paraId="13CE6ABE">
      <w:pPr>
        <w:pStyle w:val="7"/>
        <w:ind w:left="0"/>
        <w:rPr>
          <w:rFonts w:hint="eastAsia"/>
        </w:rPr>
      </w:pPr>
    </w:p>
    <w:p w14:paraId="30154DB8">
      <w:pPr>
        <w:pStyle w:val="7"/>
        <w:ind w:left="0"/>
        <w:rPr>
          <w:rFonts w:hint="eastAsia"/>
        </w:rPr>
      </w:pPr>
      <w:r>
        <w:rPr>
          <w:rFonts w:hint="eastAsia"/>
        </w:rPr>
        <w:t>5th, Because believers under the Old Testament were most happy, Psalm 144.19.</w:t>
      </w:r>
    </w:p>
    <w:p w14:paraId="57BCF682">
      <w:pPr>
        <w:pStyle w:val="7"/>
        <w:ind w:left="0"/>
        <w:rPr>
          <w:rFonts w:hint="eastAsia"/>
        </w:rPr>
      </w:pPr>
      <w:r>
        <w:rPr>
          <w:rFonts w:hint="eastAsia"/>
        </w:rPr>
        <w:t>第五，因为旧约下的信徒是至为有福的，诗144:19。</w:t>
      </w:r>
    </w:p>
    <w:p w14:paraId="6AADC960">
      <w:pPr>
        <w:pStyle w:val="7"/>
        <w:ind w:left="0"/>
        <w:rPr>
          <w:rFonts w:hint="eastAsia"/>
        </w:rPr>
      </w:pPr>
    </w:p>
    <w:p w14:paraId="7C4C6AAE">
      <w:pPr>
        <w:pStyle w:val="7"/>
        <w:ind w:left="0"/>
        <w:rPr>
          <w:rFonts w:hint="eastAsia"/>
        </w:rPr>
      </w:pPr>
      <w:r>
        <w:rPr>
          <w:rFonts w:hint="eastAsia"/>
        </w:rPr>
        <w:t>6th, Because temporal good things were to them pledges of spiritual good things, and life eternal, Heb. 11.8,9.</w:t>
      </w:r>
    </w:p>
    <w:p w14:paraId="4057D908">
      <w:pPr>
        <w:pStyle w:val="7"/>
        <w:ind w:left="0"/>
        <w:rPr>
          <w:rFonts w:hint="eastAsia"/>
        </w:rPr>
      </w:pPr>
      <w:r>
        <w:rPr>
          <w:rFonts w:hint="eastAsia"/>
        </w:rPr>
        <w:t>第六，因为属世的好处对他们而言是属灵的好处和永生的凭据，来11:8,9。</w:t>
      </w:r>
    </w:p>
    <w:p w14:paraId="1166C95C">
      <w:pPr>
        <w:pStyle w:val="7"/>
        <w:ind w:left="0"/>
        <w:rPr>
          <w:rFonts w:hint="eastAsia"/>
        </w:rPr>
      </w:pPr>
    </w:p>
    <w:p w14:paraId="67DED461">
      <w:pPr>
        <w:pStyle w:val="7"/>
        <w:ind w:left="0"/>
        <w:rPr>
          <w:rFonts w:hint="eastAsia"/>
        </w:rPr>
      </w:pPr>
      <w:r>
        <w:rPr>
          <w:rFonts w:hint="eastAsia"/>
        </w:rPr>
        <w:t>Quest. III. "Are the two covenants of grace, differing in substance, or but one and the same, under various dispensations?"</w:t>
      </w:r>
    </w:p>
    <w:p w14:paraId="62E0A99A">
      <w:pPr>
        <w:pStyle w:val="7"/>
        <w:ind w:left="0"/>
        <w:rPr>
          <w:rFonts w:hint="eastAsia"/>
        </w:rPr>
      </w:pPr>
      <w:r>
        <w:rPr>
          <w:rFonts w:hint="eastAsia"/>
        </w:rPr>
        <w:t>问题三：“两个恩典之约，是在本质上不同，还是在不同的施行方式下是同一个？”</w:t>
      </w:r>
    </w:p>
    <w:p w14:paraId="51951E21">
      <w:pPr>
        <w:pStyle w:val="7"/>
        <w:ind w:left="0"/>
        <w:rPr>
          <w:rFonts w:hint="eastAsia"/>
        </w:rPr>
      </w:pPr>
    </w:p>
    <w:p w14:paraId="751EDF03">
      <w:pPr>
        <w:pStyle w:val="7"/>
        <w:ind w:left="0"/>
        <w:rPr>
          <w:rFonts w:hint="eastAsia"/>
        </w:rPr>
      </w:pPr>
      <w:r>
        <w:rPr>
          <w:rFonts w:hint="eastAsia"/>
        </w:rPr>
        <w:t>One only: Gal. 3.14,16. Acts 15.11. Rom. 3.21,22,23,30. Rom. 4.3,6,16,17,23,24, Heb. 13.8.</w:t>
      </w:r>
    </w:p>
    <w:p w14:paraId="5A5FBFA0">
      <w:pPr>
        <w:pStyle w:val="7"/>
        <w:ind w:left="0"/>
        <w:rPr>
          <w:rFonts w:hint="eastAsia"/>
        </w:rPr>
      </w:pPr>
      <w:r>
        <w:rPr>
          <w:rFonts w:hint="eastAsia"/>
        </w:rPr>
        <w:t>只有一个：加3:14,16；徒15:11；罗3:21,22,23,30；罗4:3,6,16,17,23,24；来13:8。</w:t>
      </w:r>
    </w:p>
    <w:p w14:paraId="35425181">
      <w:pPr>
        <w:pStyle w:val="7"/>
        <w:ind w:left="0"/>
        <w:rPr>
          <w:rFonts w:hint="eastAsia"/>
        </w:rPr>
      </w:pPr>
    </w:p>
    <w:p w14:paraId="23A021A7">
      <w:pPr>
        <w:pStyle w:val="7"/>
        <w:ind w:left="0"/>
        <w:rPr>
          <w:rFonts w:hint="eastAsia"/>
        </w:rPr>
      </w:pPr>
      <w:r>
        <w:rPr>
          <w:rFonts w:hint="eastAsia"/>
        </w:rPr>
        <w:t>Well then, do not the Socinians err, who maintain, A substantial, and not an accidental difference between the old covenant and the new?</w:t>
      </w:r>
    </w:p>
    <w:p w14:paraId="79BEB794">
      <w:pPr>
        <w:pStyle w:val="7"/>
        <w:ind w:left="0"/>
        <w:rPr>
          <w:rFonts w:hint="eastAsia"/>
        </w:rPr>
      </w:pPr>
      <w:r>
        <w:rPr>
          <w:rFonts w:hint="eastAsia"/>
        </w:rPr>
        <w:t>那么，索西尼派岂不是错了吗？他们主张旧约和新约之间有本质上的、而非偶然的不同。</w:t>
      </w:r>
    </w:p>
    <w:p w14:paraId="040EBE95">
      <w:pPr>
        <w:pStyle w:val="7"/>
        <w:ind w:left="0"/>
        <w:rPr>
          <w:rFonts w:hint="eastAsia"/>
        </w:rPr>
      </w:pPr>
    </w:p>
    <w:p w14:paraId="29AB363F">
      <w:pPr>
        <w:pStyle w:val="7"/>
        <w:ind w:left="0"/>
        <w:rPr>
          <w:rFonts w:hint="eastAsia"/>
        </w:rPr>
      </w:pPr>
      <w:r>
        <w:rPr>
          <w:rFonts w:hint="eastAsia"/>
        </w:rPr>
        <w:t>Yes.</w:t>
      </w:r>
    </w:p>
    <w:p w14:paraId="30B837AE">
      <w:pPr>
        <w:pStyle w:val="7"/>
        <w:ind w:left="0"/>
        <w:rPr>
          <w:rFonts w:hint="eastAsia"/>
        </w:rPr>
      </w:pPr>
      <w:r>
        <w:rPr>
          <w:rFonts w:hint="eastAsia"/>
        </w:rPr>
        <w:t>是的。</w:t>
      </w:r>
    </w:p>
    <w:p w14:paraId="3EA14B21">
      <w:pPr>
        <w:pStyle w:val="7"/>
        <w:ind w:left="0"/>
        <w:rPr>
          <w:rFonts w:hint="eastAsia"/>
        </w:rPr>
      </w:pPr>
    </w:p>
    <w:p w14:paraId="2CF633B3">
      <w:pPr>
        <w:pStyle w:val="7"/>
        <w:ind w:left="0"/>
        <w:rPr>
          <w:rFonts w:hint="eastAsia"/>
        </w:rPr>
      </w:pPr>
      <w:r>
        <w:rPr>
          <w:rFonts w:hint="eastAsia"/>
        </w:rPr>
        <w:t>By what reasons are they confuted?</w:t>
      </w:r>
    </w:p>
    <w:p w14:paraId="63B98091">
      <w:pPr>
        <w:pStyle w:val="7"/>
        <w:ind w:left="0"/>
        <w:rPr>
          <w:rFonts w:hint="eastAsia"/>
        </w:rPr>
      </w:pPr>
      <w:r>
        <w:rPr>
          <w:rFonts w:hint="eastAsia"/>
        </w:rPr>
        <w:t>用什么理由可以驳倒他们？</w:t>
      </w:r>
    </w:p>
    <w:p w14:paraId="2577F168">
      <w:pPr>
        <w:pStyle w:val="7"/>
        <w:ind w:left="0"/>
        <w:rPr>
          <w:rFonts w:hint="eastAsia"/>
        </w:rPr>
      </w:pPr>
    </w:p>
    <w:p w14:paraId="3CBE9EFB">
      <w:pPr>
        <w:pStyle w:val="7"/>
        <w:ind w:left="0"/>
        <w:rPr>
          <w:rFonts w:hint="eastAsia"/>
        </w:rPr>
      </w:pPr>
      <w:r>
        <w:rPr>
          <w:rFonts w:hint="eastAsia"/>
        </w:rPr>
        <w:t>1st, Because in both the covenants there is the same promise of grace, concerning the remission of sin, and eternal life, freely to be given to believers for Christ's sake, Gen. 3.15. where the seed of the woman is promised to bruise the head of the serpent; and Gen 17.7. it is said, "I will be thy God, and the God of thy seed after thee;" and Gen. 22.18. it is said, In thy seed shall all the nations of the earth be blessed; and John 3.36. it is said, He that believeth hath everlasting life; and Acts 15.11. it is said, But we believe, that through the grace of our Lord Jesus Christ, we shall be saved, even as they.</w:t>
      </w:r>
    </w:p>
    <w:p w14:paraId="2F112669">
      <w:pPr>
        <w:pStyle w:val="7"/>
        <w:ind w:left="0"/>
        <w:rPr>
          <w:rFonts w:hint="eastAsia"/>
        </w:rPr>
      </w:pPr>
      <w:r>
        <w:rPr>
          <w:rFonts w:hint="eastAsia"/>
        </w:rPr>
        <w:t>第一，因为在两个约中都有同样的恩典应许，关乎罪得赦免，以及永生，要因基督的缘故白白地赐给信徒，创3:15，那里应许女人的后裔要伤蛇的头；在创17:7中说，“我要作你的上帝和你后裔的上帝；”在创22:18中说，地上万国都必因你的后裔得福；在约3:36中说，信的人有永生；在徒15:11中说，我们得救，乃是因主耶稣的恩，和他们一样，这是我们所信的。</w:t>
      </w:r>
    </w:p>
    <w:p w14:paraId="219E22BB">
      <w:pPr>
        <w:pStyle w:val="7"/>
        <w:ind w:left="0"/>
        <w:rPr>
          <w:rFonts w:hint="eastAsia"/>
        </w:rPr>
      </w:pPr>
    </w:p>
    <w:p w14:paraId="2E8D742E">
      <w:pPr>
        <w:pStyle w:val="7"/>
        <w:ind w:left="0"/>
        <w:rPr>
          <w:rFonts w:hint="eastAsia"/>
        </w:rPr>
      </w:pPr>
      <w:r>
        <w:rPr>
          <w:rFonts w:hint="eastAsia"/>
        </w:rPr>
        <w:t>2d, Because one and the same faith and obedience, on both sides, required, Walk before me, and be thou perfect, Gen. 17.1. and Mark 1.15. Christ says, after he came to Galilee, preaching the gospel of the kingdom, "The time is fulfilled, and the kingdom of God is at hand; repent ye, and believe the gospel."</w:t>
      </w:r>
    </w:p>
    <w:p w14:paraId="35F5B371">
      <w:pPr>
        <w:pStyle w:val="7"/>
        <w:ind w:left="0"/>
        <w:rPr>
          <w:rFonts w:hint="eastAsia"/>
        </w:rPr>
      </w:pPr>
      <w:r>
        <w:rPr>
          <w:rFonts w:hint="eastAsia"/>
        </w:rPr>
        <w:t>第二，因为双方都要求同一种信心和顺服，你在我面前行事为人，作完全人，创17:1；以及可1:15，基督来到加利利，宣传上帝的福音，说：“日期满了，上帝的国近了；你们当悔改，信福音。”</w:t>
      </w:r>
    </w:p>
    <w:p w14:paraId="7745A798">
      <w:pPr>
        <w:pStyle w:val="7"/>
        <w:ind w:left="0"/>
        <w:rPr>
          <w:rFonts w:hint="eastAsia"/>
        </w:rPr>
      </w:pPr>
    </w:p>
    <w:p w14:paraId="03730ACD">
      <w:pPr>
        <w:pStyle w:val="2"/>
        <w:bidi w:val="0"/>
        <w:rPr>
          <w:rFonts w:hint="eastAsia"/>
        </w:rPr>
      </w:pPr>
      <w:r>
        <w:rPr>
          <w:rFonts w:hint="eastAsia"/>
        </w:rPr>
        <w:t>Of Christ the Mediator.</w:t>
      </w:r>
    </w:p>
    <w:p w14:paraId="3F3BCC1B">
      <w:pPr>
        <w:pStyle w:val="2"/>
        <w:bidi w:val="0"/>
        <w:rPr>
          <w:rFonts w:hint="eastAsia"/>
        </w:rPr>
      </w:pPr>
      <w:r>
        <w:rPr>
          <w:rFonts w:hint="eastAsia"/>
        </w:rPr>
        <w:t>中保基督论</w:t>
      </w:r>
    </w:p>
    <w:p w14:paraId="5B681BAF">
      <w:pPr>
        <w:pStyle w:val="7"/>
        <w:ind w:left="0"/>
        <w:rPr>
          <w:rFonts w:hint="eastAsia"/>
        </w:rPr>
      </w:pPr>
    </w:p>
    <w:p w14:paraId="1EFFE6F7">
      <w:pPr>
        <w:pStyle w:val="7"/>
        <w:ind w:left="0"/>
        <w:rPr>
          <w:rFonts w:hint="eastAsia"/>
        </w:rPr>
      </w:pPr>
      <w:r>
        <w:rPr>
          <w:rFonts w:hint="eastAsia"/>
        </w:rPr>
        <w:t>QUESTION I.</w:t>
      </w:r>
    </w:p>
    <w:p w14:paraId="76DB37C9">
      <w:pPr>
        <w:pStyle w:val="7"/>
        <w:ind w:left="0"/>
        <w:rPr>
          <w:rFonts w:hint="eastAsia"/>
        </w:rPr>
      </w:pPr>
      <w:r>
        <w:rPr>
          <w:rFonts w:hint="eastAsia"/>
        </w:rPr>
        <w:t>问题一</w:t>
      </w:r>
    </w:p>
    <w:p w14:paraId="00B657A5">
      <w:pPr>
        <w:pStyle w:val="7"/>
        <w:ind w:left="0"/>
        <w:rPr>
          <w:rFonts w:hint="eastAsia"/>
        </w:rPr>
      </w:pPr>
    </w:p>
    <w:p w14:paraId="47E6432D">
      <w:pPr>
        <w:pStyle w:val="7"/>
        <w:ind w:left="0"/>
        <w:rPr>
          <w:rFonts w:hint="eastAsia"/>
        </w:rPr>
      </w:pPr>
      <w:r>
        <w:rPr>
          <w:rFonts w:hint="eastAsia"/>
        </w:rPr>
        <w:t>"DID the Son of God, when the fullness of time was come, take upon him man's nature, with all the essential properties, and common infirmities thereof, yet without sin; being conceived by the power of the Holy Ghost, in the womb of the virgin Mary, of her substance?"</w:t>
      </w:r>
    </w:p>
    <w:p w14:paraId="3F9F3613">
      <w:pPr>
        <w:pStyle w:val="7"/>
        <w:ind w:left="0"/>
        <w:rPr>
          <w:rFonts w:hint="eastAsia"/>
        </w:rPr>
      </w:pPr>
      <w:r>
        <w:rPr>
          <w:rFonts w:hint="eastAsia"/>
        </w:rPr>
        <w:t>“当日期满足的时候，上帝的儿子是否取了人性，连同其一切本质的属性和共同的软弱，只是没有罪；藉着圣灵的能力，在童贞女马利亚的腹中，从她的实体成孕？”</w:t>
      </w:r>
    </w:p>
    <w:p w14:paraId="31AC81D3">
      <w:pPr>
        <w:pStyle w:val="7"/>
        <w:ind w:left="0"/>
        <w:rPr>
          <w:rFonts w:hint="eastAsia"/>
        </w:rPr>
      </w:pPr>
    </w:p>
    <w:p w14:paraId="5818AAAF">
      <w:pPr>
        <w:pStyle w:val="7"/>
        <w:ind w:left="0"/>
        <w:rPr>
          <w:rFonts w:hint="eastAsia"/>
        </w:rPr>
      </w:pPr>
      <w:r>
        <w:rPr>
          <w:rFonts w:hint="eastAsia"/>
        </w:rPr>
        <w:t>Yes; John 1.1,14. 1 John 5.20. Heb. 2.14,16,17. Luke 1.27,31,35.</w:t>
      </w:r>
    </w:p>
    <w:p w14:paraId="2370590A">
      <w:pPr>
        <w:pStyle w:val="7"/>
        <w:ind w:left="0"/>
        <w:rPr>
          <w:rFonts w:hint="eastAsia"/>
        </w:rPr>
      </w:pPr>
      <w:r>
        <w:rPr>
          <w:rFonts w:hint="eastAsia"/>
        </w:rPr>
        <w:t>是的；约1:1,14；约一5:20；来2:14,16,17；路1:27,31,35。</w:t>
      </w:r>
    </w:p>
    <w:p w14:paraId="33FBA4DA">
      <w:pPr>
        <w:pStyle w:val="7"/>
        <w:ind w:left="0"/>
        <w:rPr>
          <w:rFonts w:hint="eastAsia"/>
        </w:rPr>
      </w:pPr>
    </w:p>
    <w:p w14:paraId="450236BC">
      <w:pPr>
        <w:pStyle w:val="7"/>
        <w:ind w:left="0"/>
        <w:rPr>
          <w:rFonts w:hint="eastAsia"/>
        </w:rPr>
      </w:pPr>
      <w:r>
        <w:rPr>
          <w:rFonts w:hint="eastAsia"/>
        </w:rPr>
        <w:t>Well then, do not these heretics called Marcionites, and the Anabaptists err, who maintain, That Christ is not a true man, but only the appearance, shape, or form of a man?</w:t>
      </w:r>
    </w:p>
    <w:p w14:paraId="395D724A">
      <w:pPr>
        <w:pStyle w:val="7"/>
        <w:ind w:left="0"/>
        <w:rPr>
          <w:rFonts w:hint="eastAsia"/>
        </w:rPr>
      </w:pPr>
      <w:r>
        <w:rPr>
          <w:rFonts w:hint="eastAsia"/>
        </w:rPr>
        <w:t>那么，那些称为马吉安派的异端和重洗派岂不是错了吗？他们主张，基督不是一个真正的人，而只是一个人的外貌、形状或形态。</w:t>
      </w:r>
    </w:p>
    <w:p w14:paraId="69A870C1">
      <w:pPr>
        <w:pStyle w:val="7"/>
        <w:ind w:left="0"/>
        <w:rPr>
          <w:rFonts w:hint="eastAsia"/>
        </w:rPr>
      </w:pPr>
    </w:p>
    <w:p w14:paraId="4D832B4C">
      <w:pPr>
        <w:pStyle w:val="7"/>
        <w:ind w:left="0"/>
        <w:rPr>
          <w:rFonts w:hint="eastAsia"/>
        </w:rPr>
      </w:pPr>
      <w:r>
        <w:rPr>
          <w:rFonts w:hint="eastAsia"/>
        </w:rPr>
        <w:t>Yes.</w:t>
      </w:r>
    </w:p>
    <w:p w14:paraId="1A97BC29">
      <w:pPr>
        <w:pStyle w:val="7"/>
        <w:ind w:left="0"/>
        <w:rPr>
          <w:rFonts w:hint="eastAsia"/>
        </w:rPr>
      </w:pPr>
      <w:r>
        <w:rPr>
          <w:rFonts w:hint="eastAsia"/>
        </w:rPr>
        <w:t>是的。</w:t>
      </w:r>
    </w:p>
    <w:p w14:paraId="182C2453">
      <w:pPr>
        <w:pStyle w:val="7"/>
        <w:ind w:left="0"/>
        <w:rPr>
          <w:rFonts w:hint="eastAsia"/>
        </w:rPr>
      </w:pPr>
    </w:p>
    <w:p w14:paraId="0BAC8A97">
      <w:pPr>
        <w:pStyle w:val="7"/>
        <w:ind w:left="0"/>
        <w:rPr>
          <w:rFonts w:hint="eastAsia"/>
        </w:rPr>
      </w:pPr>
      <w:r>
        <w:rPr>
          <w:rFonts w:hint="eastAsia"/>
        </w:rPr>
        <w:t>Do not likewise the Manicheans err, who maintain, That the body of Christ is not the substance of the virgin Mary, but a heavenly body, brought from heaven to the womb of the virgin?</w:t>
      </w:r>
    </w:p>
    <w:p w14:paraId="31B7C9CB">
      <w:pPr>
        <w:pStyle w:val="7"/>
        <w:ind w:left="0"/>
        <w:rPr>
          <w:rFonts w:hint="eastAsia"/>
        </w:rPr>
      </w:pPr>
      <w:r>
        <w:rPr>
          <w:rFonts w:hint="eastAsia"/>
        </w:rPr>
        <w:t>同样地，摩尼教徒岂不是错了吗？他们主张，基督的身体不是童贞女马利亚的实体，而是一个属天的身体，从天上带到童贞女的腹中。</w:t>
      </w:r>
    </w:p>
    <w:p w14:paraId="351086B9">
      <w:pPr>
        <w:pStyle w:val="7"/>
        <w:ind w:left="0"/>
        <w:rPr>
          <w:rFonts w:hint="eastAsia"/>
        </w:rPr>
      </w:pPr>
    </w:p>
    <w:p w14:paraId="1A021DBF">
      <w:pPr>
        <w:pStyle w:val="7"/>
        <w:ind w:left="0"/>
        <w:rPr>
          <w:rFonts w:hint="eastAsia"/>
        </w:rPr>
      </w:pPr>
      <w:r>
        <w:rPr>
          <w:rFonts w:hint="eastAsia"/>
        </w:rPr>
        <w:t>Yes.</w:t>
      </w:r>
    </w:p>
    <w:p w14:paraId="46F0D2D1">
      <w:pPr>
        <w:pStyle w:val="7"/>
        <w:ind w:left="0"/>
        <w:rPr>
          <w:rFonts w:hint="eastAsia"/>
        </w:rPr>
      </w:pPr>
      <w:r>
        <w:rPr>
          <w:rFonts w:hint="eastAsia"/>
        </w:rPr>
        <w:t>是的。</w:t>
      </w:r>
    </w:p>
    <w:p w14:paraId="7F5839F3">
      <w:pPr>
        <w:pStyle w:val="7"/>
        <w:ind w:left="0"/>
        <w:rPr>
          <w:rFonts w:hint="eastAsia"/>
        </w:rPr>
      </w:pPr>
    </w:p>
    <w:p w14:paraId="489B4D6F">
      <w:pPr>
        <w:pStyle w:val="7"/>
        <w:ind w:left="0"/>
        <w:rPr>
          <w:rFonts w:hint="eastAsia"/>
        </w:rPr>
      </w:pPr>
      <w:r>
        <w:rPr>
          <w:rFonts w:hint="eastAsia"/>
        </w:rPr>
        <w:t>By what reasons are they confuted?</w:t>
      </w:r>
    </w:p>
    <w:p w14:paraId="6ED7207E">
      <w:pPr>
        <w:pStyle w:val="7"/>
        <w:ind w:left="0"/>
        <w:rPr>
          <w:rFonts w:hint="eastAsia"/>
        </w:rPr>
      </w:pPr>
      <w:r>
        <w:rPr>
          <w:rFonts w:hint="eastAsia"/>
        </w:rPr>
        <w:t>用什么理由可以驳倒他们？</w:t>
      </w:r>
    </w:p>
    <w:p w14:paraId="0A4ACBE3">
      <w:pPr>
        <w:pStyle w:val="7"/>
        <w:ind w:left="0"/>
        <w:rPr>
          <w:rFonts w:hint="eastAsia"/>
        </w:rPr>
      </w:pPr>
    </w:p>
    <w:p w14:paraId="270D3D83">
      <w:pPr>
        <w:pStyle w:val="7"/>
        <w:ind w:left="0"/>
        <w:rPr>
          <w:rFonts w:hint="eastAsia"/>
        </w:rPr>
      </w:pPr>
      <w:r>
        <w:rPr>
          <w:rFonts w:hint="eastAsia"/>
        </w:rPr>
        <w:t>1st, Because Christ is said to be made of a woman, Gal. 4.4.</w:t>
      </w:r>
    </w:p>
    <w:p w14:paraId="3823BA20">
      <w:pPr>
        <w:pStyle w:val="7"/>
        <w:ind w:left="0"/>
        <w:rPr>
          <w:rFonts w:hint="eastAsia"/>
        </w:rPr>
      </w:pPr>
      <w:r>
        <w:rPr>
          <w:rFonts w:hint="eastAsia"/>
        </w:rPr>
        <w:t>第一，因为基督被称为是为女子所生，加4:4。</w:t>
      </w:r>
    </w:p>
    <w:p w14:paraId="0AE86A16">
      <w:pPr>
        <w:pStyle w:val="7"/>
        <w:ind w:left="0"/>
        <w:rPr>
          <w:rFonts w:hint="eastAsia"/>
        </w:rPr>
      </w:pPr>
    </w:p>
    <w:p w14:paraId="5161C684">
      <w:pPr>
        <w:pStyle w:val="7"/>
        <w:ind w:left="0"/>
        <w:rPr>
          <w:rFonts w:hint="eastAsia"/>
        </w:rPr>
      </w:pPr>
      <w:r>
        <w:rPr>
          <w:rFonts w:hint="eastAsia"/>
        </w:rPr>
        <w:t>2d, Because the word was made flesh, John 1.4.</w:t>
      </w:r>
    </w:p>
    <w:p w14:paraId="5BA50724">
      <w:pPr>
        <w:pStyle w:val="7"/>
        <w:ind w:left="0"/>
        <w:rPr>
          <w:rFonts w:hint="eastAsia"/>
        </w:rPr>
      </w:pPr>
      <w:r>
        <w:rPr>
          <w:rFonts w:hint="eastAsia"/>
        </w:rPr>
        <w:t>第二，因为道成了肉身，约1:4。</w:t>
      </w:r>
    </w:p>
    <w:p w14:paraId="6A5CF8D0">
      <w:pPr>
        <w:pStyle w:val="7"/>
        <w:ind w:left="0"/>
        <w:rPr>
          <w:rFonts w:hint="eastAsia"/>
        </w:rPr>
      </w:pPr>
    </w:p>
    <w:p w14:paraId="1DA12FA1">
      <w:pPr>
        <w:pStyle w:val="7"/>
        <w:ind w:left="0"/>
        <w:rPr>
          <w:rFonts w:hint="eastAsia"/>
        </w:rPr>
      </w:pPr>
      <w:r>
        <w:rPr>
          <w:rFonts w:hint="eastAsia"/>
        </w:rPr>
        <w:t>3d, By an induction of the essential parts of a man, and the sinless infirmities which were found in him.</w:t>
      </w:r>
    </w:p>
    <w:p w14:paraId="1D94EE55">
      <w:pPr>
        <w:pStyle w:val="7"/>
        <w:ind w:left="0"/>
        <w:rPr>
          <w:rFonts w:hint="eastAsia"/>
        </w:rPr>
      </w:pPr>
      <w:r>
        <w:rPr>
          <w:rFonts w:hint="eastAsia"/>
        </w:rPr>
        <w:t>第三，通过列举一个人本质的部分，以及在祂身上发现的无罪的软弱。</w:t>
      </w:r>
    </w:p>
    <w:p w14:paraId="4F370B3F">
      <w:pPr>
        <w:pStyle w:val="7"/>
        <w:ind w:left="0"/>
        <w:rPr>
          <w:rFonts w:hint="eastAsia"/>
        </w:rPr>
      </w:pPr>
    </w:p>
    <w:p w14:paraId="00D6FFB3">
      <w:pPr>
        <w:pStyle w:val="7"/>
        <w:ind w:left="0"/>
        <w:rPr>
          <w:rFonts w:hint="eastAsia"/>
        </w:rPr>
      </w:pPr>
      <w:r>
        <w:rPr>
          <w:rFonts w:hint="eastAsia"/>
        </w:rPr>
        <w:t>He was endued with a rational soul, John 12.27.</w:t>
      </w:r>
    </w:p>
    <w:p w14:paraId="1D5CE237">
      <w:pPr>
        <w:pStyle w:val="7"/>
        <w:ind w:left="0"/>
        <w:rPr>
          <w:rFonts w:hint="eastAsia"/>
        </w:rPr>
      </w:pPr>
      <w:r>
        <w:rPr>
          <w:rFonts w:hint="eastAsia"/>
        </w:rPr>
        <w:t>祂赋有理性的灵魂，约12:27。</w:t>
      </w:r>
    </w:p>
    <w:p w14:paraId="26DBADC1">
      <w:pPr>
        <w:pStyle w:val="7"/>
        <w:ind w:left="0"/>
        <w:rPr>
          <w:rFonts w:hint="eastAsia"/>
        </w:rPr>
      </w:pPr>
    </w:p>
    <w:p w14:paraId="777D7B4E">
      <w:pPr>
        <w:pStyle w:val="7"/>
        <w:ind w:left="0"/>
        <w:rPr>
          <w:rFonts w:hint="eastAsia"/>
        </w:rPr>
      </w:pPr>
      <w:r>
        <w:rPr>
          <w:rFonts w:hint="eastAsia"/>
        </w:rPr>
        <w:t>He had a real and substantial body, and denied he was a spirit only, Luke 24.39.</w:t>
      </w:r>
    </w:p>
    <w:p w14:paraId="4D424A26">
      <w:pPr>
        <w:pStyle w:val="7"/>
        <w:ind w:left="0"/>
        <w:rPr>
          <w:rFonts w:hint="eastAsia"/>
        </w:rPr>
      </w:pPr>
      <w:r>
        <w:rPr>
          <w:rFonts w:hint="eastAsia"/>
        </w:rPr>
        <w:t>祂有一个真实且有实体的身体，并否认祂只是一个灵，路24:39。</w:t>
      </w:r>
    </w:p>
    <w:p w14:paraId="2382A79B">
      <w:pPr>
        <w:pStyle w:val="7"/>
        <w:ind w:left="0"/>
        <w:rPr>
          <w:rFonts w:hint="eastAsia"/>
        </w:rPr>
      </w:pPr>
    </w:p>
    <w:p w14:paraId="0D7E51D8">
      <w:pPr>
        <w:pStyle w:val="7"/>
        <w:ind w:left="0"/>
        <w:rPr>
          <w:rFonts w:hint="eastAsia"/>
        </w:rPr>
      </w:pPr>
      <w:r>
        <w:rPr>
          <w:rFonts w:hint="eastAsia"/>
        </w:rPr>
        <w:t>Christ did hunger, Mat. 4.2.</w:t>
      </w:r>
    </w:p>
    <w:p w14:paraId="3FA8CCAF">
      <w:pPr>
        <w:pStyle w:val="7"/>
        <w:ind w:left="0"/>
        <w:rPr>
          <w:rFonts w:hint="eastAsia"/>
        </w:rPr>
      </w:pPr>
      <w:r>
        <w:rPr>
          <w:rFonts w:hint="eastAsia"/>
        </w:rPr>
        <w:t>基督会饿，太4:2。</w:t>
      </w:r>
    </w:p>
    <w:p w14:paraId="5E7BED3B">
      <w:pPr>
        <w:pStyle w:val="7"/>
        <w:ind w:left="0"/>
        <w:rPr>
          <w:rFonts w:hint="eastAsia"/>
        </w:rPr>
      </w:pPr>
    </w:p>
    <w:p w14:paraId="7AD1B979">
      <w:pPr>
        <w:pStyle w:val="7"/>
        <w:ind w:left="0"/>
        <w:rPr>
          <w:rFonts w:hint="eastAsia"/>
        </w:rPr>
      </w:pPr>
      <w:r>
        <w:rPr>
          <w:rFonts w:hint="eastAsia"/>
        </w:rPr>
        <w:t>He was weary and thirsty. John 4.6.</w:t>
      </w:r>
    </w:p>
    <w:p w14:paraId="3EE5B813">
      <w:pPr>
        <w:pStyle w:val="7"/>
        <w:ind w:left="0"/>
        <w:rPr>
          <w:rFonts w:hint="eastAsia"/>
        </w:rPr>
      </w:pPr>
      <w:r>
        <w:rPr>
          <w:rFonts w:hint="eastAsia"/>
        </w:rPr>
        <w:t>祂会疲倦和口渴。约4:6。</w:t>
      </w:r>
    </w:p>
    <w:p w14:paraId="2A61D270">
      <w:pPr>
        <w:pStyle w:val="7"/>
        <w:ind w:left="0"/>
        <w:rPr>
          <w:rFonts w:hint="eastAsia"/>
        </w:rPr>
      </w:pPr>
    </w:p>
    <w:p w14:paraId="0FFCBFE0">
      <w:pPr>
        <w:pStyle w:val="7"/>
        <w:ind w:left="0"/>
        <w:rPr>
          <w:rFonts w:hint="eastAsia"/>
        </w:rPr>
      </w:pPr>
      <w:r>
        <w:rPr>
          <w:rFonts w:hint="eastAsia"/>
        </w:rPr>
        <w:t>Lastly, He was sad; he groaned in spirit, and was troubled, John 11.35. and verse 15. He wept.</w:t>
      </w:r>
    </w:p>
    <w:p w14:paraId="5C903018">
      <w:pPr>
        <w:pStyle w:val="7"/>
        <w:ind w:left="0"/>
        <w:rPr>
          <w:rFonts w:hint="eastAsia"/>
        </w:rPr>
      </w:pPr>
      <w:r>
        <w:rPr>
          <w:rFonts w:hint="eastAsia"/>
        </w:rPr>
        <w:t>最后，祂会忧愁；祂灵里悲叹，又甚忧愁，约11:35；及第15节，祂哭了。</w:t>
      </w:r>
    </w:p>
    <w:p w14:paraId="3DC54297">
      <w:pPr>
        <w:pStyle w:val="7"/>
        <w:ind w:left="0"/>
        <w:rPr>
          <w:rFonts w:hint="eastAsia"/>
        </w:rPr>
      </w:pPr>
    </w:p>
    <w:p w14:paraId="780BB760">
      <w:pPr>
        <w:pStyle w:val="7"/>
        <w:ind w:left="0"/>
        <w:rPr>
          <w:rFonts w:hint="eastAsia"/>
        </w:rPr>
      </w:pPr>
      <w:r>
        <w:rPr>
          <w:rFonts w:hint="eastAsia"/>
        </w:rPr>
        <w:t>None of which sinless perturbations can agree to an appearance, shape, or form of a man.</w:t>
      </w:r>
    </w:p>
    <w:p w14:paraId="7C7CCD9D">
      <w:pPr>
        <w:pStyle w:val="7"/>
        <w:ind w:left="0"/>
        <w:rPr>
          <w:rFonts w:hint="eastAsia"/>
        </w:rPr>
      </w:pPr>
      <w:r>
        <w:rPr>
          <w:rFonts w:hint="eastAsia"/>
        </w:rPr>
        <w:t>这些无罪的情绪波动，没有一样能与一个人的外貌、形状或形态相符。</w:t>
      </w:r>
    </w:p>
    <w:p w14:paraId="3E896D4B">
      <w:pPr>
        <w:pStyle w:val="7"/>
        <w:ind w:left="0"/>
        <w:rPr>
          <w:rFonts w:hint="eastAsia"/>
        </w:rPr>
      </w:pPr>
    </w:p>
    <w:p w14:paraId="4EF9FD2D">
      <w:pPr>
        <w:pStyle w:val="7"/>
        <w:ind w:left="0"/>
        <w:rPr>
          <w:rFonts w:hint="eastAsia"/>
        </w:rPr>
      </w:pPr>
      <w:r>
        <w:rPr>
          <w:rFonts w:hint="eastAsia"/>
        </w:rPr>
        <w:t>4th, Because he was made of the seed of David according to the flesh, Rom. 1.3. and descended of the Jews, Rom 9.5.</w:t>
      </w:r>
    </w:p>
    <w:p w14:paraId="6626497E">
      <w:pPr>
        <w:pStyle w:val="7"/>
        <w:ind w:left="0"/>
        <w:rPr>
          <w:rFonts w:hint="eastAsia"/>
        </w:rPr>
      </w:pPr>
      <w:r>
        <w:rPr>
          <w:rFonts w:hint="eastAsia"/>
        </w:rPr>
        <w:t>第四，因为按肉体说，祂是从戴维后裔生的，罗1:3；也是从犹太人出来的，罗9:5。</w:t>
      </w:r>
    </w:p>
    <w:p w14:paraId="39962A58">
      <w:pPr>
        <w:pStyle w:val="7"/>
        <w:ind w:left="0"/>
        <w:rPr>
          <w:rFonts w:hint="eastAsia"/>
        </w:rPr>
      </w:pPr>
    </w:p>
    <w:p w14:paraId="0FD8E031">
      <w:pPr>
        <w:pStyle w:val="7"/>
        <w:ind w:left="0"/>
        <w:rPr>
          <w:rFonts w:hint="eastAsia"/>
        </w:rPr>
      </w:pPr>
      <w:r>
        <w:rPr>
          <w:rFonts w:hint="eastAsia"/>
        </w:rPr>
        <w:t>5th, Because the promises were made in the seed of Abraham, Gen. 12.3. add Gen. 18.18.</w:t>
      </w:r>
    </w:p>
    <w:p w14:paraId="6EA06D72">
      <w:pPr>
        <w:pStyle w:val="7"/>
        <w:ind w:left="0"/>
        <w:rPr>
          <w:rFonts w:hint="eastAsia"/>
        </w:rPr>
      </w:pPr>
      <w:r>
        <w:rPr>
          <w:rFonts w:hint="eastAsia"/>
        </w:rPr>
        <w:t>第五，因为应许是在亚伯拉罕的后裔里作出的，创12:3；加上创18:18。</w:t>
      </w:r>
    </w:p>
    <w:p w14:paraId="30A8D871">
      <w:pPr>
        <w:pStyle w:val="7"/>
        <w:ind w:left="0"/>
        <w:rPr>
          <w:rFonts w:hint="eastAsia"/>
        </w:rPr>
      </w:pPr>
    </w:p>
    <w:p w14:paraId="6293B37B">
      <w:pPr>
        <w:pStyle w:val="7"/>
        <w:ind w:left="0"/>
        <w:rPr>
          <w:rFonts w:hint="eastAsia"/>
        </w:rPr>
      </w:pPr>
      <w:r>
        <w:rPr>
          <w:rFonts w:hint="eastAsia"/>
        </w:rPr>
        <w:t>6th, Because he took not on him the nature of angles, but took on him the seed of Abraham, Wherefore in all things it behoved him to be made like unto his brethren, Heb. 2.16,17.</w:t>
      </w:r>
    </w:p>
    <w:p w14:paraId="1C5F9168">
      <w:pPr>
        <w:pStyle w:val="7"/>
        <w:ind w:left="0"/>
        <w:rPr>
          <w:rFonts w:hint="eastAsia"/>
        </w:rPr>
      </w:pPr>
      <w:r>
        <w:rPr>
          <w:rFonts w:hint="eastAsia"/>
        </w:rPr>
        <w:t>第六，因为祂并没有取上天使的性情，乃是取了亚伯拉罕后裔的性情，所以，祂凡事该与祂的弟兄相同，来2:16,17。</w:t>
      </w:r>
    </w:p>
    <w:p w14:paraId="73F5519E">
      <w:pPr>
        <w:pStyle w:val="7"/>
        <w:ind w:left="0"/>
        <w:rPr>
          <w:rFonts w:hint="eastAsia"/>
        </w:rPr>
      </w:pPr>
    </w:p>
    <w:p w14:paraId="06EA1C4E">
      <w:pPr>
        <w:pStyle w:val="7"/>
        <w:ind w:left="0"/>
        <w:rPr>
          <w:rFonts w:hint="eastAsia"/>
        </w:rPr>
      </w:pPr>
      <w:r>
        <w:rPr>
          <w:rFonts w:hint="eastAsia"/>
        </w:rPr>
        <w:t>7th, Because otherwise he could not have satisfied in our place the justice of God: Seeing it had been unjust for another nature to have suffered punishment, than that nature which had offended and sinned.</w:t>
      </w:r>
    </w:p>
    <w:p w14:paraId="3F2EC03A">
      <w:pPr>
        <w:pStyle w:val="7"/>
        <w:ind w:left="0"/>
        <w:rPr>
          <w:rFonts w:hint="eastAsia"/>
        </w:rPr>
      </w:pPr>
      <w:r>
        <w:rPr>
          <w:rFonts w:hint="eastAsia"/>
        </w:rPr>
        <w:t>第七，因为否则祂就不能在我们的地位上满足上帝的公义：因为让一个别的性情来受刑罚，而不是那个冒犯和犯罪的性情，那是不公义的。</w:t>
      </w:r>
    </w:p>
    <w:p w14:paraId="5C4A7243">
      <w:pPr>
        <w:pStyle w:val="7"/>
        <w:ind w:left="0"/>
        <w:rPr>
          <w:rFonts w:hint="eastAsia"/>
        </w:rPr>
      </w:pPr>
    </w:p>
    <w:p w14:paraId="4D628480">
      <w:pPr>
        <w:pStyle w:val="7"/>
        <w:ind w:left="0"/>
        <w:rPr>
          <w:rFonts w:hint="eastAsia"/>
        </w:rPr>
      </w:pPr>
      <w:r>
        <w:rPr>
          <w:rFonts w:hint="eastAsia"/>
        </w:rPr>
        <w:t>Quest. II. "Are there two whole, perfect, and distinct natures in Christ, the God-head, and the manhood, inseparably joined together in one person?"</w:t>
      </w:r>
    </w:p>
    <w:p w14:paraId="7A306413">
      <w:pPr>
        <w:pStyle w:val="7"/>
        <w:ind w:left="0"/>
        <w:rPr>
          <w:rFonts w:hint="eastAsia"/>
        </w:rPr>
      </w:pPr>
      <w:r>
        <w:rPr>
          <w:rFonts w:hint="eastAsia"/>
        </w:rPr>
        <w:t>问题二：“在基督里是否有两个完整、完美且有区别的性情，即神性和人性，不可分割地联合于一个位格之中？”</w:t>
      </w:r>
    </w:p>
    <w:p w14:paraId="55D986B1">
      <w:pPr>
        <w:pStyle w:val="7"/>
        <w:ind w:left="0"/>
        <w:rPr>
          <w:rFonts w:hint="eastAsia"/>
        </w:rPr>
      </w:pPr>
    </w:p>
    <w:p w14:paraId="7A7005AD">
      <w:pPr>
        <w:pStyle w:val="7"/>
        <w:ind w:left="0"/>
        <w:rPr>
          <w:rFonts w:hint="eastAsia"/>
        </w:rPr>
      </w:pPr>
      <w:r>
        <w:rPr>
          <w:rFonts w:hint="eastAsia"/>
        </w:rPr>
        <w:t>Yes; 1 Cor. 8.6. Eph. 4.5.</w:t>
      </w:r>
    </w:p>
    <w:p w14:paraId="1CCB8A7A">
      <w:pPr>
        <w:pStyle w:val="7"/>
        <w:ind w:left="0"/>
        <w:rPr>
          <w:rFonts w:hint="eastAsia"/>
        </w:rPr>
      </w:pPr>
      <w:r>
        <w:rPr>
          <w:rFonts w:hint="eastAsia"/>
        </w:rPr>
        <w:t>是的；林前8:6；弗4:5。</w:t>
      </w:r>
    </w:p>
    <w:p w14:paraId="53042FC9">
      <w:pPr>
        <w:pStyle w:val="7"/>
        <w:ind w:left="0"/>
        <w:rPr>
          <w:rFonts w:hint="eastAsia"/>
        </w:rPr>
      </w:pPr>
    </w:p>
    <w:p w14:paraId="683E75DB">
      <w:pPr>
        <w:pStyle w:val="7"/>
        <w:ind w:left="0"/>
        <w:rPr>
          <w:rFonts w:hint="eastAsia"/>
        </w:rPr>
      </w:pPr>
      <w:r>
        <w:rPr>
          <w:rFonts w:hint="eastAsia"/>
        </w:rPr>
        <w:t>Well then, do not the Nestorians err, who maintain, the union between the divine and human nature, not to be hypostatical, but only by way of assistance: And that, as there are two natures in Christ, so there are two persons, one proper to the divine nature, another proper to the human nature?</w:t>
      </w:r>
    </w:p>
    <w:p w14:paraId="074BECE9">
      <w:pPr>
        <w:pStyle w:val="7"/>
        <w:ind w:left="0"/>
        <w:rPr>
          <w:rFonts w:hint="eastAsia"/>
        </w:rPr>
      </w:pPr>
      <w:r>
        <w:rPr>
          <w:rFonts w:hint="eastAsia"/>
        </w:rPr>
        <w:t>那么，聂斯脱里派岂不是错了吗？他们主张，神性与人性之间的联合不是位格性的，而只是协助性的：并且，既然在基督里有两个性情，也就有两个位格，一个属于神性，另一个属于人性。</w:t>
      </w:r>
    </w:p>
    <w:p w14:paraId="09898BE7">
      <w:pPr>
        <w:pStyle w:val="7"/>
        <w:ind w:left="0"/>
        <w:rPr>
          <w:rFonts w:hint="eastAsia"/>
        </w:rPr>
      </w:pPr>
    </w:p>
    <w:p w14:paraId="10CE4FDB">
      <w:pPr>
        <w:pStyle w:val="7"/>
        <w:ind w:left="0"/>
        <w:rPr>
          <w:rFonts w:hint="eastAsia"/>
        </w:rPr>
      </w:pPr>
      <w:r>
        <w:rPr>
          <w:rFonts w:hint="eastAsia"/>
        </w:rPr>
        <w:t>Yes.</w:t>
      </w:r>
    </w:p>
    <w:p w14:paraId="5A3CF4D8">
      <w:pPr>
        <w:pStyle w:val="7"/>
        <w:ind w:left="0"/>
        <w:rPr>
          <w:rFonts w:hint="eastAsia"/>
        </w:rPr>
      </w:pPr>
      <w:r>
        <w:rPr>
          <w:rFonts w:hint="eastAsia"/>
        </w:rPr>
        <w:t>是的。</w:t>
      </w:r>
    </w:p>
    <w:p w14:paraId="09807DFD">
      <w:pPr>
        <w:pStyle w:val="7"/>
        <w:ind w:left="0"/>
        <w:rPr>
          <w:rFonts w:hint="eastAsia"/>
        </w:rPr>
      </w:pPr>
    </w:p>
    <w:p w14:paraId="1F86B3B5">
      <w:pPr>
        <w:pStyle w:val="7"/>
        <w:ind w:left="0"/>
        <w:rPr>
          <w:rFonts w:hint="eastAsia"/>
        </w:rPr>
      </w:pPr>
      <w:r>
        <w:rPr>
          <w:rFonts w:hint="eastAsia"/>
        </w:rPr>
        <w:t>By what reasons are they confuted?</w:t>
      </w:r>
    </w:p>
    <w:p w14:paraId="3BA145A8">
      <w:pPr>
        <w:pStyle w:val="7"/>
        <w:ind w:left="0"/>
        <w:rPr>
          <w:rFonts w:hint="eastAsia"/>
        </w:rPr>
      </w:pPr>
      <w:r>
        <w:rPr>
          <w:rFonts w:hint="eastAsia"/>
        </w:rPr>
        <w:t>用什么理由可以驳倒他们？</w:t>
      </w:r>
    </w:p>
    <w:p w14:paraId="066DA172">
      <w:pPr>
        <w:pStyle w:val="7"/>
        <w:ind w:left="0"/>
        <w:rPr>
          <w:rFonts w:hint="eastAsia"/>
        </w:rPr>
      </w:pPr>
    </w:p>
    <w:p w14:paraId="1F4D6E98">
      <w:pPr>
        <w:pStyle w:val="7"/>
        <w:ind w:left="0"/>
        <w:rPr>
          <w:rFonts w:hint="eastAsia"/>
        </w:rPr>
      </w:pPr>
      <w:r>
        <w:rPr>
          <w:rFonts w:hint="eastAsia"/>
        </w:rPr>
        <w:t>1st, Because unless Christ-God-man were but one person, the merit of his death would not be of so great value, as to redeem the elect from infinite and eternal punishment; seeing hence cometh all the value and worth of his death, that the same person who was God, did suffer and die for us.</w:t>
      </w:r>
    </w:p>
    <w:p w14:paraId="01C70690">
      <w:pPr>
        <w:pStyle w:val="7"/>
        <w:ind w:left="0"/>
        <w:rPr>
          <w:rFonts w:hint="eastAsia"/>
        </w:rPr>
      </w:pPr>
      <w:r>
        <w:rPr>
          <w:rFonts w:hint="eastAsia"/>
        </w:rPr>
        <w:t>第一，因为除非基督这位神人只是一个位格，否则祂死亡的功绩就不会有如此大的价值，足以将选民从无限和永恒的刑罚中救赎出来；因为祂死亡的一切价值和功劳都源于此，即那位是上帝的同一位格，为我们受苦和死亡。</w:t>
      </w:r>
    </w:p>
    <w:p w14:paraId="60356C43">
      <w:pPr>
        <w:pStyle w:val="7"/>
        <w:ind w:left="0"/>
        <w:rPr>
          <w:rFonts w:hint="eastAsia"/>
        </w:rPr>
      </w:pPr>
    </w:p>
    <w:p w14:paraId="0B411F66">
      <w:pPr>
        <w:pStyle w:val="7"/>
        <w:ind w:left="0"/>
        <w:rPr>
          <w:rFonts w:hint="eastAsia"/>
        </w:rPr>
      </w:pPr>
      <w:r>
        <w:rPr>
          <w:rFonts w:hint="eastAsia"/>
        </w:rPr>
        <w:t>2d, Because otherwise, Christ had been swallowed up and devoured by the wrath of God, against the sins of the elect, which he himself undertook.</w:t>
      </w:r>
    </w:p>
    <w:p w14:paraId="3B480754">
      <w:pPr>
        <w:pStyle w:val="7"/>
        <w:ind w:left="0"/>
        <w:rPr>
          <w:rFonts w:hint="eastAsia"/>
        </w:rPr>
      </w:pPr>
      <w:r>
        <w:rPr>
          <w:rFonts w:hint="eastAsia"/>
        </w:rPr>
        <w:t>第二，因为否则，基督就会被上帝对选民之罪的忿怒所吞噬和毁灭，而这些罪是祂自己承担的。</w:t>
      </w:r>
    </w:p>
    <w:p w14:paraId="0A6420B9">
      <w:pPr>
        <w:pStyle w:val="7"/>
        <w:ind w:left="0"/>
        <w:rPr>
          <w:rFonts w:hint="eastAsia"/>
        </w:rPr>
      </w:pPr>
    </w:p>
    <w:p w14:paraId="3B9DF21A">
      <w:pPr>
        <w:pStyle w:val="7"/>
        <w:ind w:left="0"/>
        <w:rPr>
          <w:rFonts w:hint="eastAsia"/>
        </w:rPr>
      </w:pPr>
      <w:r>
        <w:rPr>
          <w:rFonts w:hint="eastAsia"/>
        </w:rPr>
        <w:t>3d, Because Christ, if he had not been both God and man in one person, he could not have been a mediator: For a mediator must be one, 1 Tim. 2.5.</w:t>
      </w:r>
    </w:p>
    <w:p w14:paraId="622129C3">
      <w:pPr>
        <w:pStyle w:val="7"/>
        <w:ind w:left="0"/>
        <w:rPr>
          <w:rFonts w:hint="eastAsia"/>
        </w:rPr>
      </w:pPr>
      <w:r>
        <w:rPr>
          <w:rFonts w:hint="eastAsia"/>
        </w:rPr>
        <w:t>第三，因为基督若不是神与人同在一个位格里，祂就不能成为中保：因为中保只有一位，提前2:5。</w:t>
      </w:r>
    </w:p>
    <w:p w14:paraId="35E4DB48">
      <w:pPr>
        <w:pStyle w:val="7"/>
        <w:ind w:left="0"/>
        <w:rPr>
          <w:rFonts w:hint="eastAsia"/>
        </w:rPr>
      </w:pPr>
    </w:p>
    <w:p w14:paraId="7C927441">
      <w:pPr>
        <w:pStyle w:val="7"/>
        <w:ind w:left="0"/>
        <w:rPr>
          <w:rFonts w:hint="eastAsia"/>
        </w:rPr>
      </w:pPr>
      <w:r>
        <w:rPr>
          <w:rFonts w:hint="eastAsia"/>
        </w:rPr>
        <w:t>Quest. III. "Is the godhead and manhood in Christ united without conversion, composition or confusion?"</w:t>
      </w:r>
    </w:p>
    <w:p w14:paraId="284CBDF6">
      <w:pPr>
        <w:pStyle w:val="7"/>
        <w:ind w:left="0"/>
        <w:rPr>
          <w:rFonts w:hint="eastAsia"/>
        </w:rPr>
      </w:pPr>
      <w:r>
        <w:rPr>
          <w:rFonts w:hint="eastAsia"/>
        </w:rPr>
        <w:t>问题三：“在基督里的神性和人性，其联合是否没有转化、混合或混乱？”</w:t>
      </w:r>
    </w:p>
    <w:p w14:paraId="4E554ACE">
      <w:pPr>
        <w:pStyle w:val="7"/>
        <w:ind w:left="0"/>
        <w:rPr>
          <w:rFonts w:hint="eastAsia"/>
        </w:rPr>
      </w:pPr>
    </w:p>
    <w:p w14:paraId="6FE9B642">
      <w:pPr>
        <w:pStyle w:val="7"/>
        <w:ind w:left="0"/>
        <w:rPr>
          <w:rFonts w:hint="eastAsia"/>
        </w:rPr>
      </w:pPr>
      <w:r>
        <w:rPr>
          <w:rFonts w:hint="eastAsia"/>
        </w:rPr>
        <w:t>Yes; Luke 1.35. Col. 2.9. Rom. 9.5. 1 Pet. 3.18. 1 Tim. 3.16.</w:t>
      </w:r>
    </w:p>
    <w:p w14:paraId="5502B956">
      <w:pPr>
        <w:pStyle w:val="7"/>
        <w:ind w:left="0"/>
        <w:rPr>
          <w:rFonts w:hint="eastAsia"/>
        </w:rPr>
      </w:pPr>
      <w:r>
        <w:rPr>
          <w:rFonts w:hint="eastAsia"/>
        </w:rPr>
        <w:t>是的；路1:35；西2:9；罗9:5；彼前3:18；提前3:16。</w:t>
      </w:r>
    </w:p>
    <w:p w14:paraId="2874701D">
      <w:pPr>
        <w:pStyle w:val="7"/>
        <w:ind w:left="0"/>
        <w:rPr>
          <w:rFonts w:hint="eastAsia"/>
        </w:rPr>
      </w:pPr>
    </w:p>
    <w:p w14:paraId="2A05D5E1">
      <w:pPr>
        <w:pStyle w:val="7"/>
        <w:ind w:left="0"/>
        <w:rPr>
          <w:rFonts w:hint="eastAsia"/>
        </w:rPr>
      </w:pPr>
      <w:r>
        <w:rPr>
          <w:rFonts w:hint="eastAsia"/>
        </w:rPr>
        <w:t>Well then, do not these old heretics, the Eutychiens err, who maintain, That as the person of Christ is one, so his nature is made one, by a composition, or confusion of the two natures together?</w:t>
      </w:r>
    </w:p>
    <w:p w14:paraId="3D231050">
      <w:pPr>
        <w:pStyle w:val="7"/>
        <w:ind w:left="0"/>
        <w:rPr>
          <w:rFonts w:hint="eastAsia"/>
        </w:rPr>
      </w:pPr>
      <w:r>
        <w:rPr>
          <w:rFonts w:hint="eastAsia"/>
        </w:rPr>
        <w:t>那么，那些古时的异端，欧迪奇派，岂不是错了吗？他们主张，既然基督的位格是一个，祂的性情也藉着两个性情的混合或混乱而成为一个。</w:t>
      </w:r>
    </w:p>
    <w:p w14:paraId="2A8E34B0">
      <w:pPr>
        <w:pStyle w:val="7"/>
        <w:ind w:left="0"/>
        <w:rPr>
          <w:rFonts w:hint="eastAsia"/>
        </w:rPr>
      </w:pPr>
    </w:p>
    <w:p w14:paraId="6D8B3580">
      <w:pPr>
        <w:pStyle w:val="7"/>
        <w:ind w:left="0"/>
        <w:rPr>
          <w:rFonts w:hint="eastAsia"/>
        </w:rPr>
      </w:pPr>
      <w:r>
        <w:rPr>
          <w:rFonts w:hint="eastAsia"/>
        </w:rPr>
        <w:t>Yes.</w:t>
      </w:r>
    </w:p>
    <w:p w14:paraId="7810CC5C">
      <w:pPr>
        <w:pStyle w:val="7"/>
        <w:ind w:left="0"/>
        <w:rPr>
          <w:rFonts w:hint="eastAsia"/>
        </w:rPr>
      </w:pPr>
      <w:r>
        <w:rPr>
          <w:rFonts w:hint="eastAsia"/>
        </w:rPr>
        <w:t>是的。</w:t>
      </w:r>
    </w:p>
    <w:p w14:paraId="6F61C975">
      <w:pPr>
        <w:pStyle w:val="7"/>
        <w:ind w:left="0"/>
        <w:rPr>
          <w:rFonts w:hint="eastAsia"/>
        </w:rPr>
      </w:pPr>
    </w:p>
    <w:p w14:paraId="7ABD91BE">
      <w:pPr>
        <w:pStyle w:val="7"/>
        <w:ind w:left="0"/>
        <w:rPr>
          <w:rFonts w:hint="eastAsia"/>
        </w:rPr>
      </w:pPr>
      <w:r>
        <w:rPr>
          <w:rFonts w:hint="eastAsia"/>
        </w:rPr>
        <w:t>By what reasons are they confuted?</w:t>
      </w:r>
    </w:p>
    <w:p w14:paraId="04A39E57">
      <w:pPr>
        <w:pStyle w:val="7"/>
        <w:ind w:left="0"/>
        <w:rPr>
          <w:rFonts w:hint="eastAsia"/>
        </w:rPr>
      </w:pPr>
      <w:r>
        <w:rPr>
          <w:rFonts w:hint="eastAsia"/>
        </w:rPr>
        <w:t>用什么理由可以驳倒他们？</w:t>
      </w:r>
    </w:p>
    <w:p w14:paraId="2159E2F4">
      <w:pPr>
        <w:pStyle w:val="7"/>
        <w:ind w:left="0"/>
        <w:rPr>
          <w:rFonts w:hint="eastAsia"/>
        </w:rPr>
      </w:pPr>
    </w:p>
    <w:p w14:paraId="531BC6F5">
      <w:pPr>
        <w:pStyle w:val="7"/>
        <w:ind w:left="0"/>
        <w:rPr>
          <w:rFonts w:hint="eastAsia"/>
        </w:rPr>
      </w:pPr>
      <w:r>
        <w:rPr>
          <w:rFonts w:hint="eastAsia"/>
        </w:rPr>
        <w:t>1st, Because such a composition is impossible, seeing the divine nature is most perfect and cannot lose any of its own perfection, unless we would affirm the divine nature to be mutable and changeable.</w:t>
      </w:r>
    </w:p>
    <w:p w14:paraId="070CDCFF">
      <w:pPr>
        <w:pStyle w:val="7"/>
        <w:ind w:left="0"/>
        <w:rPr>
          <w:rFonts w:hint="eastAsia"/>
        </w:rPr>
      </w:pPr>
      <w:r>
        <w:rPr>
          <w:rFonts w:hint="eastAsia"/>
        </w:rPr>
        <w:t>第一，因为这样的混合是不可能的，因为神性是至完美的，不能失去任何祂自己的完美，除非我们断言神性是可变和会变的。</w:t>
      </w:r>
    </w:p>
    <w:p w14:paraId="288BAAB1">
      <w:pPr>
        <w:pStyle w:val="7"/>
        <w:ind w:left="0"/>
        <w:rPr>
          <w:rFonts w:hint="eastAsia"/>
        </w:rPr>
      </w:pPr>
    </w:p>
    <w:p w14:paraId="7547F0B7">
      <w:pPr>
        <w:pStyle w:val="7"/>
        <w:ind w:left="0"/>
        <w:rPr>
          <w:rFonts w:hint="eastAsia"/>
        </w:rPr>
      </w:pPr>
      <w:r>
        <w:rPr>
          <w:rFonts w:hint="eastAsia"/>
        </w:rPr>
        <w:t>2d, Because that same Christ, who according to the flesh descended of the Jews is over all, God blessed for ever, Rom. 6.5.</w:t>
      </w:r>
    </w:p>
    <w:p w14:paraId="686688F6">
      <w:pPr>
        <w:pStyle w:val="7"/>
        <w:ind w:left="0"/>
        <w:rPr>
          <w:rFonts w:hint="eastAsia"/>
        </w:rPr>
      </w:pPr>
      <w:r>
        <w:rPr>
          <w:rFonts w:hint="eastAsia"/>
        </w:rPr>
        <w:t>第二，因为那按肉体说是从犹太人出来的同一位基督，是在万有之上，永远可称颂的上帝，罗6:5。</w:t>
      </w:r>
    </w:p>
    <w:p w14:paraId="7A5E5D36">
      <w:pPr>
        <w:pStyle w:val="7"/>
        <w:ind w:left="0"/>
        <w:rPr>
          <w:rFonts w:hint="eastAsia"/>
        </w:rPr>
      </w:pPr>
    </w:p>
    <w:p w14:paraId="77B6A7F1">
      <w:pPr>
        <w:pStyle w:val="7"/>
        <w:ind w:left="0"/>
        <w:rPr>
          <w:rFonts w:hint="eastAsia"/>
        </w:rPr>
      </w:pPr>
      <w:r>
        <w:rPr>
          <w:rFonts w:hint="eastAsia"/>
        </w:rPr>
        <w:t>3d, Because this doctrine takes away all means of mediation; for, by taking away the distinction between the natures, they take away the natures themselves: And so neither could Christ have suffered in our place, because not man; neither could he have given any virtue, value, or worth, to his sufferings because not God.</w:t>
      </w:r>
    </w:p>
    <w:p w14:paraId="4EFFAEE4">
      <w:pPr>
        <w:pStyle w:val="7"/>
        <w:ind w:left="0"/>
        <w:rPr>
          <w:rFonts w:hint="eastAsia"/>
        </w:rPr>
      </w:pPr>
      <w:r>
        <w:rPr>
          <w:rFonts w:hint="eastAsia"/>
        </w:rPr>
        <w:t>第三，因为这教义夺去了一切中保的途径；因为，通过除去性情之间的区别，他们也就除去了性情本身：因此，基督既不能在我们的地位上受苦，因为祂不是人；也不能给祂的受苦带来任何德行、价值或功劳，因为祂不是上帝。</w:t>
      </w:r>
    </w:p>
    <w:p w14:paraId="6B0E0A90">
      <w:pPr>
        <w:pStyle w:val="7"/>
        <w:ind w:left="0"/>
        <w:rPr>
          <w:rFonts w:hint="eastAsia"/>
        </w:rPr>
      </w:pPr>
    </w:p>
    <w:p w14:paraId="1D75C727">
      <w:pPr>
        <w:pStyle w:val="7"/>
        <w:ind w:left="0"/>
        <w:rPr>
          <w:rFonts w:hint="eastAsia"/>
        </w:rPr>
      </w:pPr>
      <w:r>
        <w:rPr>
          <w:rFonts w:hint="eastAsia"/>
        </w:rPr>
        <w:t>Quest. IV. "Did Christ endure most grievous torments immediately in his soul?"</w:t>
      </w:r>
    </w:p>
    <w:p w14:paraId="235E7952">
      <w:pPr>
        <w:pStyle w:val="7"/>
        <w:ind w:left="0"/>
        <w:rPr>
          <w:rFonts w:hint="eastAsia"/>
        </w:rPr>
      </w:pPr>
      <w:r>
        <w:rPr>
          <w:rFonts w:hint="eastAsia"/>
        </w:rPr>
        <w:t>问题四：“基督是否在祂的灵魂里直接承受了最剧烈的痛苦？”</w:t>
      </w:r>
    </w:p>
    <w:p w14:paraId="1B258D13">
      <w:pPr>
        <w:pStyle w:val="7"/>
        <w:ind w:left="0"/>
        <w:rPr>
          <w:rFonts w:hint="eastAsia"/>
        </w:rPr>
      </w:pPr>
    </w:p>
    <w:p w14:paraId="452CEFBC">
      <w:pPr>
        <w:pStyle w:val="7"/>
        <w:ind w:left="0"/>
        <w:rPr>
          <w:rFonts w:hint="eastAsia"/>
        </w:rPr>
      </w:pPr>
      <w:r>
        <w:rPr>
          <w:rFonts w:hint="eastAsia"/>
        </w:rPr>
        <w:t>Yes; Mat. 26.37,38. Luke 22.44. Mat. 27.46.</w:t>
      </w:r>
    </w:p>
    <w:p w14:paraId="7400D664">
      <w:pPr>
        <w:pStyle w:val="7"/>
        <w:ind w:left="0"/>
        <w:rPr>
          <w:rFonts w:hint="eastAsia"/>
        </w:rPr>
      </w:pPr>
      <w:r>
        <w:rPr>
          <w:rFonts w:hint="eastAsia"/>
        </w:rPr>
        <w:t>是的；太26:37,38；路22:44；太27:46。</w:t>
      </w:r>
    </w:p>
    <w:p w14:paraId="78FBE199">
      <w:pPr>
        <w:pStyle w:val="7"/>
        <w:ind w:left="0"/>
        <w:rPr>
          <w:rFonts w:hint="eastAsia"/>
        </w:rPr>
      </w:pPr>
    </w:p>
    <w:p w14:paraId="5B2CF763">
      <w:pPr>
        <w:pStyle w:val="7"/>
        <w:ind w:left="0"/>
        <w:rPr>
          <w:rFonts w:hint="eastAsia"/>
        </w:rPr>
      </w:pPr>
      <w:r>
        <w:rPr>
          <w:rFonts w:hint="eastAsia"/>
        </w:rPr>
        <w:t>Well then, do not the Papists err, who maintain, That the soul of Christ, even from its first creation, was never affected with any sadness, or sinful perturbation of mind?</w:t>
      </w:r>
    </w:p>
    <w:p w14:paraId="0B7A9BC7">
      <w:pPr>
        <w:pStyle w:val="7"/>
        <w:ind w:left="0"/>
        <w:rPr>
          <w:rFonts w:hint="eastAsia"/>
        </w:rPr>
      </w:pPr>
      <w:r>
        <w:rPr>
          <w:rFonts w:hint="eastAsia"/>
        </w:rPr>
        <w:t>那么，天主教徒岂不是错了吗？他们主张，基督的灵魂，从其被造之初，就从未受过任何忧伤或有罪的心灵搅扰的影响。</w:t>
      </w:r>
    </w:p>
    <w:p w14:paraId="5BD9D539">
      <w:pPr>
        <w:pStyle w:val="7"/>
        <w:ind w:left="0"/>
        <w:rPr>
          <w:rFonts w:hint="eastAsia"/>
        </w:rPr>
      </w:pPr>
    </w:p>
    <w:p w14:paraId="5674DFB6">
      <w:pPr>
        <w:pStyle w:val="7"/>
        <w:ind w:left="0"/>
        <w:rPr>
          <w:rFonts w:hint="eastAsia"/>
        </w:rPr>
      </w:pPr>
      <w:r>
        <w:rPr>
          <w:rFonts w:hint="eastAsia"/>
        </w:rPr>
        <w:t>Yes.</w:t>
      </w:r>
    </w:p>
    <w:p w14:paraId="489F94A1">
      <w:pPr>
        <w:pStyle w:val="7"/>
        <w:ind w:left="0"/>
        <w:rPr>
          <w:rFonts w:hint="eastAsia"/>
        </w:rPr>
      </w:pPr>
      <w:r>
        <w:rPr>
          <w:rFonts w:hint="eastAsia"/>
        </w:rPr>
        <w:t>是的。</w:t>
      </w:r>
    </w:p>
    <w:p w14:paraId="4FA27FE2">
      <w:pPr>
        <w:pStyle w:val="7"/>
        <w:ind w:left="0"/>
        <w:rPr>
          <w:rFonts w:hint="eastAsia"/>
        </w:rPr>
      </w:pPr>
    </w:p>
    <w:p w14:paraId="36E0B346">
      <w:pPr>
        <w:pStyle w:val="7"/>
        <w:ind w:left="0"/>
        <w:rPr>
          <w:rFonts w:hint="eastAsia"/>
        </w:rPr>
      </w:pPr>
      <w:r>
        <w:rPr>
          <w:rFonts w:hint="eastAsia"/>
        </w:rPr>
        <w:t>By what reasons are they confuted?</w:t>
      </w:r>
    </w:p>
    <w:p w14:paraId="724398D4">
      <w:pPr>
        <w:pStyle w:val="7"/>
        <w:ind w:left="0"/>
        <w:rPr>
          <w:rFonts w:hint="eastAsia"/>
        </w:rPr>
      </w:pPr>
      <w:r>
        <w:rPr>
          <w:rFonts w:hint="eastAsia"/>
        </w:rPr>
        <w:t>用什么理由可以驳倒他们？</w:t>
      </w:r>
    </w:p>
    <w:p w14:paraId="100B20F6">
      <w:pPr>
        <w:pStyle w:val="7"/>
        <w:ind w:left="0"/>
        <w:rPr>
          <w:rFonts w:hint="eastAsia"/>
        </w:rPr>
      </w:pPr>
    </w:p>
    <w:p w14:paraId="1DAD9887">
      <w:pPr>
        <w:pStyle w:val="7"/>
        <w:ind w:left="0"/>
        <w:rPr>
          <w:rFonts w:hint="eastAsia"/>
        </w:rPr>
      </w:pPr>
      <w:r>
        <w:rPr>
          <w:rFonts w:hint="eastAsia"/>
        </w:rPr>
        <w:t>1st, Because the Scripture testifies, that his soul was sad unto death, Mat. 26.37.</w:t>
      </w:r>
    </w:p>
    <w:p w14:paraId="21CA92FA">
      <w:pPr>
        <w:pStyle w:val="7"/>
        <w:ind w:left="0"/>
        <w:rPr>
          <w:rFonts w:hint="eastAsia"/>
        </w:rPr>
      </w:pPr>
      <w:r>
        <w:rPr>
          <w:rFonts w:hint="eastAsia"/>
        </w:rPr>
        <w:t>第一，因为圣经见证，祂的心里甚是忧伤，几乎要死，太26:37。</w:t>
      </w:r>
    </w:p>
    <w:p w14:paraId="345C4B0E">
      <w:pPr>
        <w:pStyle w:val="7"/>
        <w:ind w:left="0"/>
        <w:rPr>
          <w:rFonts w:hint="eastAsia"/>
        </w:rPr>
      </w:pPr>
    </w:p>
    <w:p w14:paraId="513F7F18">
      <w:pPr>
        <w:pStyle w:val="7"/>
        <w:ind w:left="0"/>
        <w:rPr>
          <w:rFonts w:hint="eastAsia"/>
        </w:rPr>
      </w:pPr>
      <w:r>
        <w:rPr>
          <w:rFonts w:hint="eastAsia"/>
        </w:rPr>
        <w:t>2d, Because the apostle John testifies, that when Christ saw Mary weeping for her brother Lazarus, he groaned in Spirit and was troubled, John 11.33. and 12.27.</w:t>
      </w:r>
    </w:p>
    <w:p w14:paraId="4D29EDEC">
      <w:pPr>
        <w:pStyle w:val="7"/>
        <w:ind w:left="0"/>
        <w:rPr>
          <w:rFonts w:hint="eastAsia"/>
        </w:rPr>
      </w:pPr>
      <w:r>
        <w:rPr>
          <w:rFonts w:hint="eastAsia"/>
        </w:rPr>
        <w:t>第二，因为使徒约翰见证，当基督看见马利亚为她的兄弟拉撒路哭泣时，祂就灵里悲叹，又甚忧愁，约11:33及12:27。</w:t>
      </w:r>
    </w:p>
    <w:p w14:paraId="6255CC01">
      <w:pPr>
        <w:pStyle w:val="7"/>
        <w:ind w:left="0"/>
        <w:rPr>
          <w:rFonts w:hint="eastAsia"/>
        </w:rPr>
      </w:pPr>
    </w:p>
    <w:p w14:paraId="52FD8300">
      <w:pPr>
        <w:pStyle w:val="7"/>
        <w:ind w:left="0"/>
        <w:rPr>
          <w:rFonts w:hint="eastAsia"/>
        </w:rPr>
      </w:pPr>
      <w:r>
        <w:rPr>
          <w:rFonts w:hint="eastAsia"/>
        </w:rPr>
        <w:t>3d, Because his soul was exceeding sorrowful even unto death, as was cited before, Mat. 26.37.</w:t>
      </w:r>
    </w:p>
    <w:p w14:paraId="0DA12E4F">
      <w:pPr>
        <w:pStyle w:val="7"/>
        <w:ind w:left="0"/>
        <w:rPr>
          <w:rFonts w:hint="eastAsia"/>
        </w:rPr>
      </w:pPr>
      <w:r>
        <w:rPr>
          <w:rFonts w:hint="eastAsia"/>
        </w:rPr>
        <w:t>第三，因为祂的心里极其忧伤，几乎要死，如前所引，太26:37。</w:t>
      </w:r>
    </w:p>
    <w:p w14:paraId="3941484D">
      <w:pPr>
        <w:pStyle w:val="7"/>
        <w:ind w:left="0"/>
        <w:rPr>
          <w:rFonts w:hint="eastAsia"/>
        </w:rPr>
      </w:pPr>
    </w:p>
    <w:p w14:paraId="13F52AB1">
      <w:pPr>
        <w:pStyle w:val="7"/>
        <w:ind w:left="0"/>
        <w:rPr>
          <w:rFonts w:hint="eastAsia"/>
        </w:rPr>
      </w:pPr>
      <w:r>
        <w:rPr>
          <w:rFonts w:hint="eastAsia"/>
        </w:rPr>
        <w:t>4th, The same thing is proven from Christ's desertion, whereby the actual fruition, and enjoying of God's favour, as to his sense, was interrupted, and broken in the midst for a time, but in no wise altogether taken away, which made him cry upon the cross, My God, my God, why hast thou forsaken me, Mat. 27.46. Eph. 5.2.</w:t>
      </w:r>
    </w:p>
    <w:p w14:paraId="0BE6492B">
      <w:pPr>
        <w:pStyle w:val="7"/>
        <w:ind w:left="0"/>
        <w:rPr>
          <w:rFonts w:hint="eastAsia"/>
        </w:rPr>
      </w:pPr>
      <w:r>
        <w:rPr>
          <w:rFonts w:hint="eastAsia"/>
        </w:rPr>
        <w:t>第四，同样的事情也从基督被离弃得到证明，藉此，对上帝恩惠的实际享受和领受，就祂的感觉而言，被暂时中断和打断，但绝非完全被夺去，这使祂在十字架上呼喊，我的上帝，我的上帝，为什么离弃我，太27:46；弗5:2。</w:t>
      </w:r>
    </w:p>
    <w:p w14:paraId="59CF1B16">
      <w:pPr>
        <w:pStyle w:val="7"/>
        <w:ind w:left="0"/>
        <w:rPr>
          <w:rFonts w:hint="eastAsia"/>
        </w:rPr>
      </w:pPr>
    </w:p>
    <w:p w14:paraId="12D4454B">
      <w:pPr>
        <w:pStyle w:val="7"/>
        <w:ind w:left="0"/>
        <w:rPr>
          <w:rFonts w:hint="eastAsia"/>
        </w:rPr>
      </w:pPr>
      <w:r>
        <w:rPr>
          <w:rFonts w:hint="eastAsia"/>
        </w:rPr>
        <w:t>Quest. V. "Had the Lord Jesus, by his perfect obedience and sacrifice of himself, which he, through the eternal Spirit, once offered up unto God, fully satisfied the justice of his Father?"</w:t>
      </w:r>
    </w:p>
    <w:p w14:paraId="736B1EC2">
      <w:pPr>
        <w:pStyle w:val="7"/>
        <w:ind w:left="0"/>
        <w:rPr>
          <w:rFonts w:hint="eastAsia"/>
        </w:rPr>
      </w:pPr>
      <w:r>
        <w:rPr>
          <w:rFonts w:hint="eastAsia"/>
        </w:rPr>
        <w:t>问题五：“主耶稣是否藉着祂完美的顺服和祂自己的献祭，就是祂藉着永远的灵，一次献给上帝的，完全满足了祂父的公义？”</w:t>
      </w:r>
    </w:p>
    <w:p w14:paraId="29A19442">
      <w:pPr>
        <w:pStyle w:val="7"/>
        <w:ind w:left="0"/>
        <w:rPr>
          <w:rFonts w:hint="eastAsia"/>
        </w:rPr>
      </w:pPr>
    </w:p>
    <w:p w14:paraId="4B645F4B">
      <w:pPr>
        <w:pStyle w:val="7"/>
        <w:ind w:left="0"/>
        <w:rPr>
          <w:rFonts w:hint="eastAsia"/>
        </w:rPr>
      </w:pPr>
      <w:r>
        <w:rPr>
          <w:rFonts w:hint="eastAsia"/>
        </w:rPr>
        <w:t>Yes; Rom. 5.9. and 3.25,26. Heb. 9.14,16. and 10.14.</w:t>
      </w:r>
    </w:p>
    <w:p w14:paraId="3A2C99B2">
      <w:pPr>
        <w:pStyle w:val="7"/>
        <w:ind w:left="0"/>
        <w:rPr>
          <w:rFonts w:hint="eastAsia"/>
        </w:rPr>
      </w:pPr>
      <w:r>
        <w:rPr>
          <w:rFonts w:hint="eastAsia"/>
        </w:rPr>
        <w:t>是的；罗5:9及3:25,26；来9:14,16及10:14。</w:t>
      </w:r>
    </w:p>
    <w:p w14:paraId="6BB187D7">
      <w:pPr>
        <w:pStyle w:val="7"/>
        <w:ind w:left="0"/>
        <w:rPr>
          <w:rFonts w:hint="eastAsia"/>
        </w:rPr>
      </w:pPr>
    </w:p>
    <w:p w14:paraId="736A8133">
      <w:pPr>
        <w:pStyle w:val="7"/>
        <w:ind w:left="0"/>
        <w:rPr>
          <w:rFonts w:hint="eastAsia"/>
        </w:rPr>
      </w:pPr>
      <w:r>
        <w:rPr>
          <w:rFonts w:hint="eastAsia"/>
        </w:rPr>
        <w:t>Well then, do not some, otherwise orthodox, err, who deny Christ's active obedience to be a part of his satisfaction, performed in our place?</w:t>
      </w:r>
    </w:p>
    <w:p w14:paraId="1551B021">
      <w:pPr>
        <w:pStyle w:val="7"/>
        <w:ind w:left="0"/>
        <w:rPr>
          <w:rFonts w:hint="eastAsia"/>
        </w:rPr>
      </w:pPr>
      <w:r>
        <w:rPr>
          <w:rFonts w:hint="eastAsia"/>
        </w:rPr>
        <w:t>那么，一些在其他方面是正统的人，他们否认基督主动的顺服是祂在我们地位上所完成的满足的一部分，岂不是错了吗？</w:t>
      </w:r>
    </w:p>
    <w:p w14:paraId="31AE93EC">
      <w:pPr>
        <w:pStyle w:val="7"/>
        <w:ind w:left="0"/>
        <w:rPr>
          <w:rFonts w:hint="eastAsia"/>
        </w:rPr>
      </w:pPr>
    </w:p>
    <w:p w14:paraId="5843BACE">
      <w:pPr>
        <w:pStyle w:val="7"/>
        <w:ind w:left="0"/>
        <w:rPr>
          <w:rFonts w:hint="eastAsia"/>
        </w:rPr>
      </w:pPr>
      <w:r>
        <w:rPr>
          <w:rFonts w:hint="eastAsia"/>
        </w:rPr>
        <w:t>Yes.</w:t>
      </w:r>
    </w:p>
    <w:p w14:paraId="249720DB">
      <w:pPr>
        <w:pStyle w:val="7"/>
        <w:ind w:left="0"/>
        <w:rPr>
          <w:rFonts w:hint="eastAsia"/>
        </w:rPr>
      </w:pPr>
      <w:r>
        <w:rPr>
          <w:rFonts w:hint="eastAsia"/>
        </w:rPr>
        <w:t>是的。</w:t>
      </w:r>
    </w:p>
    <w:p w14:paraId="5A6C0D49">
      <w:pPr>
        <w:pStyle w:val="7"/>
        <w:ind w:left="0"/>
        <w:rPr>
          <w:rFonts w:hint="eastAsia"/>
        </w:rPr>
      </w:pPr>
    </w:p>
    <w:p w14:paraId="57B65B86">
      <w:pPr>
        <w:pStyle w:val="7"/>
        <w:ind w:left="0"/>
        <w:rPr>
          <w:rFonts w:hint="eastAsia"/>
        </w:rPr>
      </w:pPr>
      <w:r>
        <w:rPr>
          <w:rFonts w:hint="eastAsia"/>
        </w:rPr>
        <w:t>By what reasons are they confuted?</w:t>
      </w:r>
    </w:p>
    <w:p w14:paraId="1F918E3E">
      <w:pPr>
        <w:pStyle w:val="7"/>
        <w:ind w:left="0"/>
        <w:rPr>
          <w:rFonts w:hint="eastAsia"/>
        </w:rPr>
      </w:pPr>
      <w:r>
        <w:rPr>
          <w:rFonts w:hint="eastAsia"/>
        </w:rPr>
        <w:t>用什么理由可以驳倒他们？</w:t>
      </w:r>
    </w:p>
    <w:p w14:paraId="17504447">
      <w:pPr>
        <w:pStyle w:val="7"/>
        <w:ind w:left="0"/>
        <w:rPr>
          <w:rFonts w:hint="eastAsia"/>
        </w:rPr>
      </w:pPr>
    </w:p>
    <w:p w14:paraId="37483A12">
      <w:pPr>
        <w:pStyle w:val="7"/>
        <w:ind w:left="0"/>
        <w:rPr>
          <w:rFonts w:hint="eastAsia"/>
        </w:rPr>
      </w:pPr>
      <w:r>
        <w:rPr>
          <w:rFonts w:hint="eastAsia"/>
        </w:rPr>
        <w:t>1st, Because the active disobedience of the first Adam made us all sinners; therefore we must be made righteous by the active obedience of the second Adam, Rom. 5.19.</w:t>
      </w:r>
    </w:p>
    <w:p w14:paraId="337FC4BC">
      <w:pPr>
        <w:pStyle w:val="7"/>
        <w:ind w:left="0"/>
        <w:rPr>
          <w:rFonts w:hint="eastAsia"/>
        </w:rPr>
      </w:pPr>
      <w:r>
        <w:rPr>
          <w:rFonts w:hint="eastAsia"/>
        </w:rPr>
        <w:t>第一，因为首先的亚当主动的不顺服使我们都成了罪人；因此我们必须藉着第二位亚当主动的顺服得称为义，罗5:19。</w:t>
      </w:r>
    </w:p>
    <w:p w14:paraId="100D57BE">
      <w:pPr>
        <w:pStyle w:val="7"/>
        <w:ind w:left="0"/>
        <w:rPr>
          <w:rFonts w:hint="eastAsia"/>
        </w:rPr>
      </w:pPr>
    </w:p>
    <w:p w14:paraId="3156E57A">
      <w:pPr>
        <w:pStyle w:val="7"/>
        <w:ind w:left="0"/>
        <w:rPr>
          <w:rFonts w:hint="eastAsia"/>
        </w:rPr>
      </w:pPr>
      <w:r>
        <w:rPr>
          <w:rFonts w:hint="eastAsia"/>
        </w:rPr>
        <w:t>2d, Because Christ not only offered himself to the death for us, but for their sakes, that is, for the elects sake, he sanctified himself, that is, he gave up himself as a holy sacrifice, John 17.19.</w:t>
      </w:r>
    </w:p>
    <w:p w14:paraId="791A64D7">
      <w:pPr>
        <w:pStyle w:val="7"/>
        <w:ind w:left="0"/>
        <w:rPr>
          <w:rFonts w:hint="eastAsia"/>
        </w:rPr>
      </w:pPr>
      <w:r>
        <w:rPr>
          <w:rFonts w:hint="eastAsia"/>
        </w:rPr>
        <w:t>第二，因为基督不仅为我们献上自己以至于死，而且为他们的缘故，即为选民的缘故，祂自己分别为圣，也就是说，祂将自己献上为圣祭，约17:19。</w:t>
      </w:r>
    </w:p>
    <w:p w14:paraId="1F8C3C9B">
      <w:pPr>
        <w:pStyle w:val="7"/>
        <w:ind w:left="0"/>
        <w:rPr>
          <w:rFonts w:hint="eastAsia"/>
        </w:rPr>
      </w:pPr>
    </w:p>
    <w:p w14:paraId="53EAEBD6">
      <w:pPr>
        <w:pStyle w:val="7"/>
        <w:ind w:left="0"/>
        <w:rPr>
          <w:rFonts w:hint="eastAsia"/>
        </w:rPr>
      </w:pPr>
      <w:r>
        <w:rPr>
          <w:rFonts w:hint="eastAsia"/>
        </w:rPr>
        <w:t>3d, Because it behoved Christ to fulfill all righteousness, Mat. 3.15.</w:t>
      </w:r>
    </w:p>
    <w:p w14:paraId="3054DC1C">
      <w:pPr>
        <w:pStyle w:val="7"/>
        <w:ind w:left="0"/>
        <w:rPr>
          <w:rFonts w:hint="eastAsia"/>
        </w:rPr>
      </w:pPr>
      <w:r>
        <w:rPr>
          <w:rFonts w:hint="eastAsia"/>
        </w:rPr>
        <w:t>第三，因为基督理当尽诸般的义，太3:15。</w:t>
      </w:r>
    </w:p>
    <w:p w14:paraId="59AC1DB2">
      <w:pPr>
        <w:pStyle w:val="7"/>
        <w:ind w:left="0"/>
        <w:rPr>
          <w:rFonts w:hint="eastAsia"/>
        </w:rPr>
      </w:pPr>
    </w:p>
    <w:p w14:paraId="5D73463F">
      <w:pPr>
        <w:pStyle w:val="7"/>
        <w:ind w:left="0"/>
        <w:rPr>
          <w:rFonts w:hint="eastAsia"/>
        </w:rPr>
      </w:pPr>
      <w:r>
        <w:rPr>
          <w:rFonts w:hint="eastAsia"/>
        </w:rPr>
        <w:t>4th, Because we stood in need, not only of the expiation of sin, for saving us from eternal death, but of the gift of righteousness, for obtaining eternal life, according to that precept and demand of the law, Do this, and thou shalt live.</w:t>
      </w:r>
    </w:p>
    <w:p w14:paraId="5DE029FA">
      <w:pPr>
        <w:pStyle w:val="7"/>
        <w:ind w:left="0"/>
        <w:rPr>
          <w:rFonts w:hint="eastAsia"/>
        </w:rPr>
      </w:pPr>
      <w:r>
        <w:rPr>
          <w:rFonts w:hint="eastAsia"/>
        </w:rPr>
        <w:t>第四，因为我们不仅需要罪的赎清，以救我们脱离永死，而且需要义的恩赐，以获得永生，根据律法的那条诫命和要求，你行这事，就必存活。</w:t>
      </w:r>
    </w:p>
    <w:p w14:paraId="7F7F7807">
      <w:pPr>
        <w:pStyle w:val="7"/>
        <w:ind w:left="0"/>
        <w:rPr>
          <w:rFonts w:hint="eastAsia"/>
        </w:rPr>
      </w:pPr>
    </w:p>
    <w:p w14:paraId="57043D56">
      <w:pPr>
        <w:pStyle w:val="7"/>
        <w:ind w:left="0"/>
        <w:rPr>
          <w:rFonts w:hint="eastAsia"/>
        </w:rPr>
      </w:pPr>
      <w:r>
        <w:rPr>
          <w:rFonts w:hint="eastAsia"/>
        </w:rPr>
        <w:t>And therefore Christ is not only called our ransom, but the end and perfection of the law, to every one that believeth Rom. 10.4.</w:t>
      </w:r>
    </w:p>
    <w:p w14:paraId="6D9F6DD7">
      <w:pPr>
        <w:pStyle w:val="7"/>
        <w:ind w:left="0"/>
        <w:rPr>
          <w:rFonts w:hint="eastAsia"/>
        </w:rPr>
      </w:pPr>
      <w:r>
        <w:rPr>
          <w:rFonts w:hint="eastAsia"/>
        </w:rPr>
        <w:t>因此，基督不仅被称为我们的赎价，而且是律法的总结和完全，使凡信的人都得着义，罗10:4。</w:t>
      </w:r>
    </w:p>
    <w:p w14:paraId="4D73864B">
      <w:pPr>
        <w:pStyle w:val="7"/>
        <w:ind w:left="0"/>
        <w:rPr>
          <w:rFonts w:hint="eastAsia"/>
        </w:rPr>
      </w:pPr>
    </w:p>
    <w:p w14:paraId="15E39343">
      <w:pPr>
        <w:pStyle w:val="7"/>
        <w:ind w:left="0"/>
        <w:rPr>
          <w:rFonts w:hint="eastAsia"/>
        </w:rPr>
      </w:pPr>
      <w:r>
        <w:rPr>
          <w:rFonts w:hint="eastAsia"/>
        </w:rPr>
        <w:t>That is, the aim of giving the law by Moses, is that thereby men being brought to the knowledge of their sin, should fly for refuge unto Christ and his righteousness, as he that hath perfectly fulfilled the law for us.</w:t>
      </w:r>
    </w:p>
    <w:p w14:paraId="039B50B4">
      <w:pPr>
        <w:pStyle w:val="7"/>
        <w:ind w:left="0"/>
        <w:rPr>
          <w:rFonts w:hint="eastAsia"/>
        </w:rPr>
      </w:pPr>
      <w:r>
        <w:rPr>
          <w:rFonts w:hint="eastAsia"/>
        </w:rPr>
        <w:t>也就是说，藉着摩西赐下律法的目的，是为要使人因此认识到自己的罪，而投奔基督和祂的义，因为祂为我们完全地成全了律法。</w:t>
      </w:r>
    </w:p>
    <w:p w14:paraId="33DE9608">
      <w:pPr>
        <w:pStyle w:val="7"/>
        <w:ind w:left="0"/>
        <w:rPr>
          <w:rFonts w:hint="eastAsia"/>
        </w:rPr>
      </w:pPr>
    </w:p>
    <w:p w14:paraId="50011AF1">
      <w:pPr>
        <w:pStyle w:val="7"/>
        <w:ind w:left="0"/>
        <w:rPr>
          <w:rFonts w:hint="eastAsia"/>
        </w:rPr>
      </w:pPr>
      <w:r>
        <w:rPr>
          <w:rFonts w:hint="eastAsia"/>
        </w:rPr>
        <w:t>5th, Because the passive obedience of Christ was not in itself merely and purely passive, but his active obedience did challenge the chief and principal part in it, Psalm 40.7. "Then said I, Lo, I come; in the volume of thy book it is written of me."</w:t>
      </w:r>
    </w:p>
    <w:p w14:paraId="1736A5DF">
      <w:pPr>
        <w:pStyle w:val="7"/>
        <w:ind w:left="0"/>
        <w:rPr>
          <w:rFonts w:hint="eastAsia"/>
        </w:rPr>
      </w:pPr>
      <w:r>
        <w:rPr>
          <w:rFonts w:hint="eastAsia"/>
        </w:rPr>
        <w:t>第五，因为基督被动的顺服本身并非仅仅和纯粹地被动，而是祂主动的顺服在其中占有主要和首要的部分，诗40:7。“那时我说，看哪，我来了；在书卷上已经记载我的事。”</w:t>
      </w:r>
    </w:p>
    <w:p w14:paraId="37748941">
      <w:pPr>
        <w:pStyle w:val="7"/>
        <w:ind w:left="0"/>
        <w:rPr>
          <w:rFonts w:hint="eastAsia"/>
        </w:rPr>
      </w:pPr>
    </w:p>
    <w:p w14:paraId="3EBD150E">
      <w:pPr>
        <w:pStyle w:val="7"/>
        <w:ind w:left="0"/>
        <w:rPr>
          <w:rFonts w:hint="eastAsia"/>
        </w:rPr>
      </w:pPr>
      <w:r>
        <w:rPr>
          <w:rFonts w:hint="eastAsia"/>
        </w:rPr>
        <w:t>With these words, our Saviour Christ declareth his willing obedience to accept of, undergo, and execute his Mediatorship, by God imposed upon him. And Isa. 53.7. he offered up himself a sacrifice for sin, and by one oblation, he hath perfected for ever them that are sanctified, Heb. 10.14.</w:t>
      </w:r>
    </w:p>
    <w:p w14:paraId="08A6CCB6">
      <w:pPr>
        <w:pStyle w:val="7"/>
        <w:ind w:left="0"/>
        <w:rPr>
          <w:rFonts w:hint="eastAsia"/>
        </w:rPr>
      </w:pPr>
      <w:r>
        <w:rPr>
          <w:rFonts w:hint="eastAsia"/>
        </w:rPr>
        <w:t>藉着这些话，我们的救主基督宣告了祂甘愿顺服，接受、承担并执行上帝加给祂的中保职分。并且在赛53:7，祂将自己献上为赎罪祭，并藉着一次献祭，便叫那得以成圣的人永远完全，来10:14。</w:t>
      </w:r>
    </w:p>
    <w:p w14:paraId="7A9FE3E8">
      <w:pPr>
        <w:pStyle w:val="7"/>
        <w:ind w:left="0"/>
        <w:rPr>
          <w:rFonts w:hint="eastAsia"/>
        </w:rPr>
      </w:pPr>
    </w:p>
    <w:p w14:paraId="28AF4D89">
      <w:pPr>
        <w:pStyle w:val="7"/>
        <w:ind w:left="0"/>
        <w:rPr>
          <w:rFonts w:hint="eastAsia"/>
        </w:rPr>
      </w:pPr>
      <w:r>
        <w:rPr>
          <w:rFonts w:hint="eastAsia"/>
        </w:rPr>
        <w:t>6th, Because whole Christ was given to us, with all his benefits; otherwise, if only his passive obedience were imputed to us, it would follow that half Christ only were given, viz. Christ suffering, but not Christ doing those things which pleased the Father; taking away our sin, and saving from death only, but not bringing righteousness.</w:t>
      </w:r>
    </w:p>
    <w:p w14:paraId="2C879BAD">
      <w:pPr>
        <w:pStyle w:val="7"/>
        <w:ind w:left="0"/>
        <w:rPr>
          <w:rFonts w:hint="eastAsia"/>
        </w:rPr>
      </w:pPr>
      <w:r>
        <w:rPr>
          <w:rFonts w:hint="eastAsia"/>
        </w:rPr>
        <w:t>第六，因为完整的基督连同祂一切的恩惠都赐给了我们；否则，如果只有祂被动的顺服归算给我们，那就意味着只赐下了一半的基督，即受苦的基督，而不是行那些讨父喜悦之事的基督；只除去了我们的罪，只救我们脱离死亡，却没有带来义。</w:t>
      </w:r>
    </w:p>
    <w:p w14:paraId="06AD72E5">
      <w:pPr>
        <w:pStyle w:val="7"/>
        <w:ind w:left="0"/>
        <w:rPr>
          <w:rFonts w:hint="eastAsia"/>
        </w:rPr>
      </w:pPr>
    </w:p>
    <w:p w14:paraId="37E69CF8">
      <w:pPr>
        <w:pStyle w:val="7"/>
        <w:ind w:left="0"/>
        <w:rPr>
          <w:rFonts w:hint="eastAsia"/>
        </w:rPr>
      </w:pPr>
      <w:r>
        <w:rPr>
          <w:rFonts w:hint="eastAsia"/>
        </w:rPr>
        <w:t>But Christ was not given, and born for himself, but for us, that he might bestow himself wholly upon us, by doing for us what we could not do, and by suffering for us what we could not suffer.</w:t>
      </w:r>
    </w:p>
    <w:p w14:paraId="009FB8C2">
      <w:pPr>
        <w:pStyle w:val="7"/>
        <w:ind w:left="0"/>
        <w:rPr>
          <w:rFonts w:hint="eastAsia"/>
        </w:rPr>
      </w:pPr>
      <w:r>
        <w:rPr>
          <w:rFonts w:hint="eastAsia"/>
        </w:rPr>
        <w:t>但基督被赐下和降生，不是为祂自己，而是为我们，为要将祂自己完全地赐给我们，为我们行我们所不能行的事，并为我们受我们所不能受的苦。</w:t>
      </w:r>
    </w:p>
    <w:p w14:paraId="041C9E23">
      <w:pPr>
        <w:pStyle w:val="7"/>
        <w:ind w:left="0"/>
        <w:rPr>
          <w:rFonts w:hint="eastAsia"/>
        </w:rPr>
      </w:pPr>
    </w:p>
    <w:p w14:paraId="5FE2EA05">
      <w:pPr>
        <w:pStyle w:val="7"/>
        <w:ind w:left="0"/>
        <w:rPr>
          <w:rFonts w:hint="eastAsia"/>
        </w:rPr>
      </w:pPr>
      <w:r>
        <w:rPr>
          <w:rFonts w:hint="eastAsia"/>
        </w:rPr>
        <w:t>Do not likewise the Socinians err, who maintain, That this orthodox doctrine, (namely, That Christ did merit eternal salvation to the elect, and hath satisfied divine justice for them,) is erroneous, false, and absurd?</w:t>
      </w:r>
    </w:p>
    <w:p w14:paraId="73A97D91">
      <w:pPr>
        <w:pStyle w:val="7"/>
        <w:ind w:left="0"/>
        <w:rPr>
          <w:rFonts w:hint="eastAsia"/>
        </w:rPr>
      </w:pPr>
      <w:r>
        <w:rPr>
          <w:rFonts w:hint="eastAsia"/>
        </w:rPr>
        <w:t>同样地，索西尼派岂不是错了吗？他们主张，这正统的教义（即基督为选民赚得了永恒的救恩，并为他们满足了神的公义）是错误的、虚假的、荒谬的。</w:t>
      </w:r>
    </w:p>
    <w:p w14:paraId="26ADF443">
      <w:pPr>
        <w:pStyle w:val="7"/>
        <w:ind w:left="0"/>
        <w:rPr>
          <w:rFonts w:hint="eastAsia"/>
        </w:rPr>
      </w:pPr>
    </w:p>
    <w:p w14:paraId="34927832">
      <w:pPr>
        <w:pStyle w:val="7"/>
        <w:ind w:left="0"/>
        <w:rPr>
          <w:rFonts w:hint="eastAsia"/>
        </w:rPr>
      </w:pPr>
      <w:r>
        <w:rPr>
          <w:rFonts w:hint="eastAsia"/>
        </w:rPr>
        <w:t>Yes.</w:t>
      </w:r>
    </w:p>
    <w:p w14:paraId="6C7B0FF2">
      <w:pPr>
        <w:pStyle w:val="7"/>
        <w:ind w:left="0"/>
        <w:rPr>
          <w:rFonts w:hint="eastAsia"/>
        </w:rPr>
      </w:pPr>
      <w:r>
        <w:rPr>
          <w:rFonts w:hint="eastAsia"/>
        </w:rPr>
        <w:t>是的。</w:t>
      </w:r>
    </w:p>
    <w:p w14:paraId="17993ED3">
      <w:pPr>
        <w:pStyle w:val="7"/>
        <w:ind w:left="0"/>
        <w:rPr>
          <w:rFonts w:hint="eastAsia"/>
        </w:rPr>
      </w:pPr>
    </w:p>
    <w:p w14:paraId="5FEADEF6">
      <w:pPr>
        <w:pStyle w:val="7"/>
        <w:ind w:left="0"/>
        <w:rPr>
          <w:rFonts w:hint="eastAsia"/>
        </w:rPr>
      </w:pPr>
      <w:r>
        <w:rPr>
          <w:rFonts w:hint="eastAsia"/>
        </w:rPr>
        <w:t>By what reasons are they confuted?</w:t>
      </w:r>
    </w:p>
    <w:p w14:paraId="0BB8327B">
      <w:pPr>
        <w:pStyle w:val="7"/>
        <w:ind w:left="0"/>
        <w:rPr>
          <w:rFonts w:hint="eastAsia"/>
        </w:rPr>
      </w:pPr>
      <w:r>
        <w:rPr>
          <w:rFonts w:hint="eastAsia"/>
        </w:rPr>
        <w:t>用什么理由可以驳倒他们？</w:t>
      </w:r>
    </w:p>
    <w:p w14:paraId="2D81A407">
      <w:pPr>
        <w:pStyle w:val="7"/>
        <w:ind w:left="0"/>
        <w:rPr>
          <w:rFonts w:hint="eastAsia"/>
        </w:rPr>
      </w:pPr>
    </w:p>
    <w:p w14:paraId="44A641E3">
      <w:pPr>
        <w:pStyle w:val="7"/>
        <w:ind w:left="0"/>
        <w:rPr>
          <w:rFonts w:hint="eastAsia"/>
        </w:rPr>
      </w:pPr>
      <w:r>
        <w:rPr>
          <w:rFonts w:hint="eastAsia"/>
        </w:rPr>
        <w:t>1st, Because the Messiah doth finish transgression, and maketh an end of sins, and maketh reconciliation for iniquity, and shall be cut off, but not for himself, as the prophet Daniel hath foretold, chapter 9, verses 24 and 26.</w:t>
      </w:r>
    </w:p>
    <w:p w14:paraId="63F58549">
      <w:pPr>
        <w:pStyle w:val="7"/>
        <w:ind w:left="0"/>
        <w:rPr>
          <w:rFonts w:hint="eastAsia"/>
        </w:rPr>
      </w:pPr>
      <w:r>
        <w:rPr>
          <w:rFonts w:hint="eastAsia"/>
        </w:rPr>
        <w:t>第一，因为弥赛亚要止住罪过，除净罪恶，赎尽罪孽，并且被剪除，却不是为自己，正如先知但以理所预言的，第9章第24和26节。</w:t>
      </w:r>
    </w:p>
    <w:p w14:paraId="093DECA1">
      <w:pPr>
        <w:pStyle w:val="7"/>
        <w:ind w:left="0"/>
        <w:rPr>
          <w:rFonts w:hint="eastAsia"/>
        </w:rPr>
      </w:pPr>
    </w:p>
    <w:p w14:paraId="33C4D4F7">
      <w:pPr>
        <w:pStyle w:val="7"/>
        <w:ind w:left="0"/>
        <w:rPr>
          <w:rFonts w:hint="eastAsia"/>
        </w:rPr>
      </w:pPr>
      <w:r>
        <w:rPr>
          <w:rFonts w:hint="eastAsia"/>
        </w:rPr>
        <w:t>2d, Because his own self bore our sins in his own body upon the tree, 1 Pet. 2.24.</w:t>
      </w:r>
    </w:p>
    <w:p w14:paraId="3ACA41FE">
      <w:pPr>
        <w:pStyle w:val="7"/>
        <w:ind w:left="0"/>
        <w:rPr>
          <w:rFonts w:hint="eastAsia"/>
        </w:rPr>
      </w:pPr>
      <w:r>
        <w:rPr>
          <w:rFonts w:hint="eastAsia"/>
        </w:rPr>
        <w:t>第二，因为祂被挂在木头上，亲身担当了我们的罪，彼前2:24。</w:t>
      </w:r>
    </w:p>
    <w:p w14:paraId="2E0064FF">
      <w:pPr>
        <w:pStyle w:val="7"/>
        <w:ind w:left="0"/>
        <w:rPr>
          <w:rFonts w:hint="eastAsia"/>
        </w:rPr>
      </w:pPr>
    </w:p>
    <w:p w14:paraId="39D82349">
      <w:pPr>
        <w:pStyle w:val="7"/>
        <w:ind w:left="0"/>
        <w:rPr>
          <w:rFonts w:hint="eastAsia"/>
        </w:rPr>
      </w:pPr>
      <w:r>
        <w:rPr>
          <w:rFonts w:hint="eastAsia"/>
        </w:rPr>
        <w:t>3d, Because he hath reconciled those to God, that were sometimes alienated, and enemies in their minds by wicked works, in the body of his flesh through death, Col. 1.21,22.</w:t>
      </w:r>
    </w:p>
    <w:p w14:paraId="760C95DE">
      <w:pPr>
        <w:pStyle w:val="7"/>
        <w:ind w:left="0"/>
        <w:rPr>
          <w:rFonts w:hint="eastAsia"/>
        </w:rPr>
      </w:pPr>
      <w:r>
        <w:rPr>
          <w:rFonts w:hint="eastAsia"/>
        </w:rPr>
        <w:t>第三，因为祂藉着肉身受死，叫那从前与上帝隔绝，因着恶行，心里与祂为敌的，都与祂和好了，西1:21,22。</w:t>
      </w:r>
    </w:p>
    <w:p w14:paraId="6781466F">
      <w:pPr>
        <w:pStyle w:val="7"/>
        <w:ind w:left="0"/>
        <w:rPr>
          <w:rFonts w:hint="eastAsia"/>
        </w:rPr>
      </w:pPr>
    </w:p>
    <w:p w14:paraId="75A03908">
      <w:pPr>
        <w:pStyle w:val="7"/>
        <w:ind w:left="0"/>
        <w:rPr>
          <w:rFonts w:hint="eastAsia"/>
        </w:rPr>
      </w:pPr>
      <w:r>
        <w:rPr>
          <w:rFonts w:hint="eastAsia"/>
        </w:rPr>
        <w:t>4th, Because now once in the end of the world, hath he appeared to put away sin, by the sacrifice of himself, Heb. 9.26.</w:t>
      </w:r>
    </w:p>
    <w:p w14:paraId="7CC5F190">
      <w:pPr>
        <w:pStyle w:val="7"/>
        <w:ind w:left="0"/>
        <w:rPr>
          <w:rFonts w:hint="eastAsia"/>
        </w:rPr>
      </w:pPr>
      <w:r>
        <w:rPr>
          <w:rFonts w:hint="eastAsia"/>
        </w:rPr>
        <w:t>第四，因为如今在这末世显现一次，把自己献为祭，好除掉罪，来9:26。</w:t>
      </w:r>
    </w:p>
    <w:p w14:paraId="61163BE2">
      <w:pPr>
        <w:pStyle w:val="7"/>
        <w:ind w:left="0"/>
        <w:rPr>
          <w:rFonts w:hint="eastAsia"/>
        </w:rPr>
      </w:pPr>
    </w:p>
    <w:p w14:paraId="0D3E6369">
      <w:pPr>
        <w:pStyle w:val="7"/>
        <w:ind w:left="0"/>
        <w:rPr>
          <w:rFonts w:hint="eastAsia"/>
        </w:rPr>
      </w:pPr>
      <w:r>
        <w:rPr>
          <w:rFonts w:hint="eastAsia"/>
        </w:rPr>
        <w:t>5th, Because he hath given his life, an (antilytron) a pretium redemptionis, a price of redemption for many.</w:t>
      </w:r>
    </w:p>
    <w:p w14:paraId="77CC64D3">
      <w:pPr>
        <w:pStyle w:val="7"/>
        <w:ind w:left="0"/>
        <w:rPr>
          <w:rFonts w:hint="eastAsia"/>
        </w:rPr>
      </w:pPr>
      <w:r>
        <w:rPr>
          <w:rFonts w:hint="eastAsia"/>
        </w:rPr>
        <w:t>第五，因为祂舍了祂的生命，作多人的赎价（antilytron）。</w:t>
      </w:r>
    </w:p>
    <w:p w14:paraId="420F7652">
      <w:pPr>
        <w:pStyle w:val="7"/>
        <w:ind w:left="0"/>
        <w:rPr>
          <w:rFonts w:hint="eastAsia"/>
        </w:rPr>
      </w:pPr>
    </w:p>
    <w:p w14:paraId="3B6D2C5A">
      <w:pPr>
        <w:pStyle w:val="7"/>
        <w:ind w:left="0"/>
        <w:rPr>
          <w:rFonts w:hint="eastAsia"/>
        </w:rPr>
      </w:pPr>
      <w:r>
        <w:rPr>
          <w:rFonts w:hint="eastAsia"/>
        </w:rPr>
        <w:t>6th, Because the prophet Isaiah says, that it pleased the Lord to bruise him, and put him to grief; and that he was wounded for our transgressions, and that he bare our iniquities, chapter 53.5,10,11.</w:t>
      </w:r>
    </w:p>
    <w:p w14:paraId="6A866291">
      <w:pPr>
        <w:pStyle w:val="7"/>
        <w:ind w:left="0"/>
        <w:rPr>
          <w:rFonts w:hint="eastAsia"/>
        </w:rPr>
      </w:pPr>
      <w:r>
        <w:rPr>
          <w:rFonts w:hint="eastAsia"/>
        </w:rPr>
        <w:t>第六，因为先知以赛亚说，耶和华却定意将祂压伤，使祂受痛苦；祂为我们的过犯受害，祂担当我们的罪孽，第53章第5,10,11节。</w:t>
      </w:r>
    </w:p>
    <w:p w14:paraId="3BF7D367">
      <w:pPr>
        <w:pStyle w:val="7"/>
        <w:ind w:left="0"/>
        <w:rPr>
          <w:rFonts w:hint="eastAsia"/>
        </w:rPr>
      </w:pPr>
    </w:p>
    <w:p w14:paraId="323DACB6">
      <w:pPr>
        <w:pStyle w:val="7"/>
        <w:ind w:left="0"/>
        <w:rPr>
          <w:rFonts w:hint="eastAsia"/>
        </w:rPr>
      </w:pPr>
      <w:r>
        <w:rPr>
          <w:rFonts w:hint="eastAsia"/>
        </w:rPr>
        <w:t>Quest VI. "Did Christ in the work of mediation act according to both natures, by each nature doing that which is proper to itself?"</w:t>
      </w:r>
    </w:p>
    <w:p w14:paraId="70E97668">
      <w:pPr>
        <w:pStyle w:val="7"/>
        <w:ind w:left="0"/>
        <w:rPr>
          <w:rFonts w:hint="eastAsia"/>
        </w:rPr>
      </w:pPr>
      <w:r>
        <w:rPr>
          <w:rFonts w:hint="eastAsia"/>
        </w:rPr>
        <w:t>问题六：“基督在中保的工作中，是否按照两种性情行事，每种性情都作其本身所特有的事？”</w:t>
      </w:r>
    </w:p>
    <w:p w14:paraId="4911FFBE">
      <w:pPr>
        <w:pStyle w:val="7"/>
        <w:ind w:left="0"/>
        <w:rPr>
          <w:rFonts w:hint="eastAsia"/>
        </w:rPr>
      </w:pPr>
    </w:p>
    <w:p w14:paraId="116F6976">
      <w:pPr>
        <w:pStyle w:val="7"/>
        <w:ind w:left="0"/>
        <w:rPr>
          <w:rFonts w:hint="eastAsia"/>
        </w:rPr>
      </w:pPr>
      <w:r>
        <w:rPr>
          <w:rFonts w:hint="eastAsia"/>
        </w:rPr>
        <w:t>Yes; Heb. 9.4. 1 Pet. 3.18.</w:t>
      </w:r>
    </w:p>
    <w:p w14:paraId="0E10757F">
      <w:pPr>
        <w:pStyle w:val="7"/>
        <w:ind w:left="0"/>
        <w:rPr>
          <w:rFonts w:hint="eastAsia"/>
        </w:rPr>
      </w:pPr>
      <w:r>
        <w:rPr>
          <w:rFonts w:hint="eastAsia"/>
        </w:rPr>
        <w:t>是的；来9:4；彼前3:18。</w:t>
      </w:r>
    </w:p>
    <w:p w14:paraId="14E7996A">
      <w:pPr>
        <w:pStyle w:val="7"/>
        <w:ind w:left="0"/>
        <w:rPr>
          <w:rFonts w:hint="eastAsia"/>
        </w:rPr>
      </w:pPr>
    </w:p>
    <w:p w14:paraId="329ADC71">
      <w:pPr>
        <w:pStyle w:val="7"/>
        <w:ind w:left="0"/>
        <w:rPr>
          <w:rFonts w:hint="eastAsia"/>
        </w:rPr>
      </w:pPr>
      <w:r>
        <w:rPr>
          <w:rFonts w:hint="eastAsia"/>
        </w:rPr>
        <w:t>Well then, do not the Papists err, who maintain, That Christ is a mediator, only according to his human nature?</w:t>
      </w:r>
    </w:p>
    <w:p w14:paraId="1BBFF33E">
      <w:pPr>
        <w:pStyle w:val="7"/>
        <w:ind w:left="0"/>
        <w:rPr>
          <w:rFonts w:hint="eastAsia"/>
        </w:rPr>
      </w:pPr>
      <w:r>
        <w:rPr>
          <w:rFonts w:hint="eastAsia"/>
        </w:rPr>
        <w:t>那么，天主教徒岂不是错了吗？他们主张，基督只是按照祂的人性作中保。</w:t>
      </w:r>
    </w:p>
    <w:p w14:paraId="3E2F1F15">
      <w:pPr>
        <w:pStyle w:val="7"/>
        <w:ind w:left="0"/>
        <w:rPr>
          <w:rFonts w:hint="eastAsia"/>
        </w:rPr>
      </w:pPr>
    </w:p>
    <w:p w14:paraId="79E97D4F">
      <w:pPr>
        <w:pStyle w:val="7"/>
        <w:ind w:left="0"/>
        <w:rPr>
          <w:rFonts w:hint="eastAsia"/>
        </w:rPr>
      </w:pPr>
      <w:r>
        <w:rPr>
          <w:rFonts w:hint="eastAsia"/>
        </w:rPr>
        <w:t>Yes.</w:t>
      </w:r>
    </w:p>
    <w:p w14:paraId="4E022E0E">
      <w:pPr>
        <w:pStyle w:val="7"/>
        <w:ind w:left="0"/>
        <w:rPr>
          <w:rFonts w:hint="eastAsia"/>
        </w:rPr>
      </w:pPr>
      <w:r>
        <w:rPr>
          <w:rFonts w:hint="eastAsia"/>
        </w:rPr>
        <w:t>是的。</w:t>
      </w:r>
    </w:p>
    <w:p w14:paraId="51E06551">
      <w:pPr>
        <w:pStyle w:val="7"/>
        <w:ind w:left="0"/>
        <w:rPr>
          <w:rFonts w:hint="eastAsia"/>
        </w:rPr>
      </w:pPr>
    </w:p>
    <w:p w14:paraId="32298A31">
      <w:pPr>
        <w:pStyle w:val="7"/>
        <w:ind w:left="0"/>
        <w:rPr>
          <w:rFonts w:hint="eastAsia"/>
        </w:rPr>
      </w:pPr>
      <w:r>
        <w:rPr>
          <w:rFonts w:hint="eastAsia"/>
        </w:rPr>
        <w:t>By what reasons are they confuted?</w:t>
      </w:r>
    </w:p>
    <w:p w14:paraId="61F7BE58">
      <w:pPr>
        <w:pStyle w:val="7"/>
        <w:ind w:left="0"/>
        <w:rPr>
          <w:rFonts w:hint="eastAsia"/>
        </w:rPr>
      </w:pPr>
      <w:r>
        <w:rPr>
          <w:rFonts w:hint="eastAsia"/>
        </w:rPr>
        <w:t>用什么理由可以驳倒他们？</w:t>
      </w:r>
    </w:p>
    <w:p w14:paraId="205AB091">
      <w:pPr>
        <w:pStyle w:val="7"/>
        <w:ind w:left="0"/>
        <w:rPr>
          <w:rFonts w:hint="eastAsia"/>
        </w:rPr>
      </w:pPr>
    </w:p>
    <w:p w14:paraId="108CFE67">
      <w:pPr>
        <w:pStyle w:val="7"/>
        <w:ind w:left="0"/>
        <w:rPr>
          <w:rFonts w:hint="eastAsia"/>
        </w:rPr>
      </w:pPr>
      <w:r>
        <w:rPr>
          <w:rFonts w:hint="eastAsia"/>
        </w:rPr>
        <w:t>1st, Because it was needful for perfecting the work of the Mediator, that Christ should overcome death; which could not otherwise be done, than by his divine nature, 1 Pet. 3.18. where it is said, he was put to death in the flesh, but quickened by the Spirit.</w:t>
      </w:r>
    </w:p>
    <w:p w14:paraId="697EF68A">
      <w:pPr>
        <w:pStyle w:val="7"/>
        <w:ind w:left="0"/>
        <w:rPr>
          <w:rFonts w:hint="eastAsia"/>
        </w:rPr>
      </w:pPr>
      <w:r>
        <w:rPr>
          <w:rFonts w:hint="eastAsia"/>
        </w:rPr>
        <w:t>第一，因为要成全中保的工作，基督必须胜过死亡；这除非藉着祂的神性，否则无法作成，彼前3:18，那里说，祂按着肉体说，祂被治死；按着灵性说，祂又活了。</w:t>
      </w:r>
    </w:p>
    <w:p w14:paraId="64170EFE">
      <w:pPr>
        <w:pStyle w:val="7"/>
        <w:ind w:left="0"/>
        <w:rPr>
          <w:rFonts w:hint="eastAsia"/>
        </w:rPr>
      </w:pPr>
    </w:p>
    <w:p w14:paraId="7BE0CA08">
      <w:pPr>
        <w:pStyle w:val="7"/>
        <w:ind w:left="0"/>
        <w:rPr>
          <w:rFonts w:hint="eastAsia"/>
        </w:rPr>
      </w:pPr>
      <w:r>
        <w:rPr>
          <w:rFonts w:hint="eastAsia"/>
        </w:rPr>
        <w:t>2d, Because there are very many properties of the Mediator, which cannot in any wise agree to the human nature of Christ, as undertaking and promising that he will raise him up at the least day, whom the Father has given him, John 6.39.</w:t>
      </w:r>
    </w:p>
    <w:p w14:paraId="74F8C905">
      <w:pPr>
        <w:pStyle w:val="7"/>
        <w:ind w:left="0"/>
        <w:rPr>
          <w:rFonts w:hint="eastAsia"/>
        </w:rPr>
      </w:pPr>
      <w:r>
        <w:rPr>
          <w:rFonts w:hint="eastAsia"/>
        </w:rPr>
        <w:t>第二，因为中保的许多属性，无论如何都不能与基督的人性相符，如承担并应许祂要在末日叫父所赐给祂的人复活，约6:39。</w:t>
      </w:r>
    </w:p>
    <w:p w14:paraId="1EEFAF65">
      <w:pPr>
        <w:pStyle w:val="7"/>
        <w:ind w:left="0"/>
        <w:rPr>
          <w:rFonts w:hint="eastAsia"/>
        </w:rPr>
      </w:pPr>
    </w:p>
    <w:p w14:paraId="239EB694">
      <w:pPr>
        <w:pStyle w:val="7"/>
        <w:ind w:left="0"/>
        <w:rPr>
          <w:rFonts w:hint="eastAsia"/>
        </w:rPr>
      </w:pPr>
      <w:r>
        <w:rPr>
          <w:rFonts w:hint="eastAsia"/>
        </w:rPr>
        <w:t>Again, he could not lay down his life, and take it up again, by the alone strength of his human nature; but all these works are proper to the Mediator, as is clear from the tenth chapter of John verse 18. And,</w:t>
      </w:r>
    </w:p>
    <w:p w14:paraId="10264441">
      <w:pPr>
        <w:pStyle w:val="7"/>
        <w:ind w:left="0"/>
        <w:rPr>
          <w:rFonts w:hint="eastAsia"/>
        </w:rPr>
      </w:pPr>
      <w:r>
        <w:rPr>
          <w:rFonts w:hint="eastAsia"/>
        </w:rPr>
        <w:t>再者，祂不能单凭祂人性的力量舍去祂的生命，又取回来；但所有这些工作都是中保所特有的，正如从约翰福音第十章第18节可以清楚看到的。并且，</w:t>
      </w:r>
    </w:p>
    <w:p w14:paraId="44D98C7C">
      <w:pPr>
        <w:pStyle w:val="7"/>
        <w:ind w:left="0"/>
        <w:rPr>
          <w:rFonts w:hint="eastAsia"/>
        </w:rPr>
      </w:pPr>
    </w:p>
    <w:p w14:paraId="630609B4">
      <w:pPr>
        <w:pStyle w:val="7"/>
        <w:ind w:left="0"/>
        <w:rPr>
          <w:rFonts w:hint="eastAsia"/>
        </w:rPr>
      </w:pPr>
      <w:r>
        <w:rPr>
          <w:rFonts w:hint="eastAsia"/>
        </w:rPr>
        <w:t>3d, The application of these good things which he hath merited, is the proper work of the Mediator, which can only be done by the divine nature.</w:t>
      </w:r>
    </w:p>
    <w:p w14:paraId="00BEE958">
      <w:pPr>
        <w:pStyle w:val="7"/>
        <w:ind w:left="0"/>
        <w:rPr>
          <w:rFonts w:hint="eastAsia"/>
        </w:rPr>
      </w:pPr>
      <w:r>
        <w:rPr>
          <w:rFonts w:hint="eastAsia"/>
        </w:rPr>
        <w:t>第三，将祂所赚得的这些好处应用出来，是中保特有的工作，这只能由神性来完成。</w:t>
      </w:r>
    </w:p>
    <w:p w14:paraId="5C8724E6">
      <w:pPr>
        <w:pStyle w:val="7"/>
        <w:ind w:left="0"/>
        <w:rPr>
          <w:rFonts w:hint="eastAsia"/>
        </w:rPr>
      </w:pPr>
    </w:p>
    <w:p w14:paraId="6E51BE22">
      <w:pPr>
        <w:pStyle w:val="7"/>
        <w:ind w:left="0"/>
        <w:rPr>
          <w:rFonts w:hint="eastAsia"/>
        </w:rPr>
      </w:pPr>
      <w:r>
        <w:rPr>
          <w:rFonts w:hint="eastAsia"/>
        </w:rPr>
        <w:t>4th, Because Christ is a prophet, a priest, and a king, according to both his natures.</w:t>
      </w:r>
    </w:p>
    <w:p w14:paraId="3E2A84A0">
      <w:pPr>
        <w:pStyle w:val="7"/>
        <w:ind w:left="0"/>
        <w:rPr>
          <w:rFonts w:hint="eastAsia"/>
        </w:rPr>
      </w:pPr>
      <w:r>
        <w:rPr>
          <w:rFonts w:hint="eastAsia"/>
        </w:rPr>
        <w:t>第四，因为基督按照祂的两种性情，是先知、祭司和君王。</w:t>
      </w:r>
    </w:p>
    <w:p w14:paraId="1B6E7FC9">
      <w:pPr>
        <w:pStyle w:val="7"/>
        <w:ind w:left="0"/>
        <w:rPr>
          <w:rFonts w:hint="eastAsia"/>
        </w:rPr>
      </w:pPr>
    </w:p>
    <w:p w14:paraId="19BE291C">
      <w:pPr>
        <w:pStyle w:val="7"/>
        <w:ind w:left="0"/>
        <w:rPr>
          <w:rFonts w:hint="eastAsia"/>
        </w:rPr>
      </w:pPr>
      <w:r>
        <w:rPr>
          <w:rFonts w:hint="eastAsia"/>
        </w:rPr>
        <w:t>A prophet, Mat. 11.27. No man knoweth the Father, save the Son.</w:t>
      </w:r>
    </w:p>
    <w:p w14:paraId="33DED779">
      <w:pPr>
        <w:pStyle w:val="7"/>
        <w:ind w:left="0"/>
        <w:rPr>
          <w:rFonts w:hint="eastAsia"/>
        </w:rPr>
      </w:pPr>
      <w:r>
        <w:rPr>
          <w:rFonts w:hint="eastAsia"/>
        </w:rPr>
        <w:t>一位先知，太11:27。除了子，没有人知道父。</w:t>
      </w:r>
    </w:p>
    <w:p w14:paraId="7C4F8AD2">
      <w:pPr>
        <w:pStyle w:val="7"/>
        <w:ind w:left="0"/>
        <w:rPr>
          <w:rFonts w:hint="eastAsia"/>
        </w:rPr>
      </w:pPr>
    </w:p>
    <w:p w14:paraId="02087035">
      <w:pPr>
        <w:pStyle w:val="7"/>
        <w:ind w:left="0"/>
        <w:rPr>
          <w:rFonts w:hint="eastAsia"/>
        </w:rPr>
      </w:pPr>
      <w:r>
        <w:rPr>
          <w:rFonts w:hint="eastAsia"/>
        </w:rPr>
        <w:t>A priest, Rom. 5.10. Heb. 9.14.</w:t>
      </w:r>
    </w:p>
    <w:p w14:paraId="27B1F1C1">
      <w:pPr>
        <w:pStyle w:val="7"/>
        <w:ind w:left="0"/>
        <w:rPr>
          <w:rFonts w:hint="eastAsia"/>
        </w:rPr>
      </w:pPr>
      <w:r>
        <w:rPr>
          <w:rFonts w:hint="eastAsia"/>
        </w:rPr>
        <w:t>一位祭司，罗5:10；来9:14。</w:t>
      </w:r>
    </w:p>
    <w:p w14:paraId="0AC54BD1">
      <w:pPr>
        <w:pStyle w:val="7"/>
        <w:ind w:left="0"/>
        <w:rPr>
          <w:rFonts w:hint="eastAsia"/>
        </w:rPr>
      </w:pPr>
    </w:p>
    <w:p w14:paraId="26E42599">
      <w:pPr>
        <w:pStyle w:val="7"/>
        <w:ind w:left="0"/>
        <w:rPr>
          <w:rFonts w:hint="eastAsia"/>
        </w:rPr>
      </w:pPr>
      <w:r>
        <w:rPr>
          <w:rFonts w:hint="eastAsia"/>
        </w:rPr>
        <w:t>He is a king, Luke 1.32.</w:t>
      </w:r>
    </w:p>
    <w:p w14:paraId="6518C7FE">
      <w:pPr>
        <w:pStyle w:val="7"/>
        <w:ind w:left="0"/>
        <w:rPr>
          <w:rFonts w:hint="eastAsia"/>
        </w:rPr>
      </w:pPr>
      <w:r>
        <w:rPr>
          <w:rFonts w:hint="eastAsia"/>
        </w:rPr>
        <w:t>祂是一位君王，路1:32。</w:t>
      </w:r>
    </w:p>
    <w:p w14:paraId="3F142377">
      <w:pPr>
        <w:pStyle w:val="7"/>
        <w:ind w:left="0"/>
        <w:rPr>
          <w:rFonts w:hint="eastAsia"/>
        </w:rPr>
      </w:pPr>
    </w:p>
    <w:p w14:paraId="4BEC60DF">
      <w:pPr>
        <w:pStyle w:val="7"/>
        <w:ind w:left="0"/>
        <w:rPr>
          <w:rFonts w:hint="eastAsia"/>
        </w:rPr>
      </w:pPr>
      <w:r>
        <w:rPr>
          <w:rFonts w:hint="eastAsia"/>
        </w:rPr>
        <w:t>All which offices he executes according to both his natures.</w:t>
      </w:r>
    </w:p>
    <w:p w14:paraId="519364D9">
      <w:pPr>
        <w:pStyle w:val="7"/>
        <w:ind w:left="0"/>
        <w:rPr>
          <w:rFonts w:hint="eastAsia"/>
        </w:rPr>
      </w:pPr>
      <w:r>
        <w:rPr>
          <w:rFonts w:hint="eastAsia"/>
        </w:rPr>
        <w:t>所有这些职分，祂都是按照祂的两种性情来执行的。</w:t>
      </w:r>
    </w:p>
    <w:p w14:paraId="1E755EC3">
      <w:pPr>
        <w:pStyle w:val="7"/>
        <w:ind w:left="0"/>
        <w:rPr>
          <w:rFonts w:hint="eastAsia"/>
        </w:rPr>
      </w:pPr>
    </w:p>
    <w:p w14:paraId="44AC9CD1">
      <w:pPr>
        <w:pStyle w:val="2"/>
        <w:bidi w:val="0"/>
        <w:rPr>
          <w:rFonts w:hint="eastAsia"/>
        </w:rPr>
      </w:pPr>
      <w:r>
        <w:rPr>
          <w:rFonts w:hint="eastAsia"/>
        </w:rPr>
        <w:t>Of Free-will</w:t>
      </w:r>
    </w:p>
    <w:p w14:paraId="4D14F7CE">
      <w:pPr>
        <w:pStyle w:val="2"/>
        <w:bidi w:val="0"/>
        <w:rPr>
          <w:rFonts w:hint="eastAsia"/>
        </w:rPr>
      </w:pPr>
      <w:r>
        <w:rPr>
          <w:rFonts w:hint="eastAsia"/>
        </w:rPr>
        <w:t>自由意志论</w:t>
      </w:r>
    </w:p>
    <w:p w14:paraId="254D7300">
      <w:pPr>
        <w:pStyle w:val="7"/>
        <w:ind w:left="0"/>
        <w:rPr>
          <w:rFonts w:hint="eastAsia"/>
        </w:rPr>
      </w:pPr>
    </w:p>
    <w:p w14:paraId="7EBE3176">
      <w:pPr>
        <w:pStyle w:val="7"/>
        <w:ind w:left="0"/>
        <w:rPr>
          <w:rFonts w:hint="eastAsia"/>
        </w:rPr>
      </w:pPr>
      <w:r>
        <w:rPr>
          <w:rFonts w:hint="eastAsia"/>
        </w:rPr>
        <w:t>QUESTION I</w:t>
      </w:r>
    </w:p>
    <w:p w14:paraId="6C86BBAD">
      <w:pPr>
        <w:pStyle w:val="7"/>
        <w:ind w:left="0"/>
        <w:rPr>
          <w:rFonts w:hint="eastAsia"/>
        </w:rPr>
      </w:pPr>
      <w:r>
        <w:rPr>
          <w:rFonts w:hint="eastAsia"/>
        </w:rPr>
        <w:t>问题一</w:t>
      </w:r>
    </w:p>
    <w:p w14:paraId="32A3CD71">
      <w:pPr>
        <w:pStyle w:val="7"/>
        <w:ind w:left="0"/>
        <w:rPr>
          <w:rFonts w:hint="eastAsia"/>
        </w:rPr>
      </w:pPr>
    </w:p>
    <w:p w14:paraId="209AC4E8">
      <w:pPr>
        <w:pStyle w:val="7"/>
        <w:ind w:left="0"/>
        <w:rPr>
          <w:rFonts w:hint="eastAsia"/>
        </w:rPr>
      </w:pPr>
      <w:r>
        <w:rPr>
          <w:rFonts w:hint="eastAsia"/>
        </w:rPr>
        <w:t>"HATH man, by his fall into an estate of sin, wholly lost all ability of will, to any supernatural good, accompanying salvation: so as the natural man being altogether averse from that good, and dead in sin, is not able by his own strength to convert himself, or to prepare himself thereunto?"</w:t>
      </w:r>
    </w:p>
    <w:p w14:paraId="46231FB0">
      <w:pPr>
        <w:pStyle w:val="7"/>
        <w:ind w:left="0"/>
        <w:rPr>
          <w:rFonts w:hint="eastAsia"/>
        </w:rPr>
      </w:pPr>
      <w:r>
        <w:rPr>
          <w:rFonts w:hint="eastAsia"/>
        </w:rPr>
        <w:t>“人因堕入罪的状态，是否完全丧失了意志上趋向任何伴随救恩的超自然之善的能力：以致属血气的人完全厌恶那善，死在罪中，不能凭自己的力量归正自己，或为此预备自己？”</w:t>
      </w:r>
    </w:p>
    <w:p w14:paraId="29CA0A33">
      <w:pPr>
        <w:pStyle w:val="7"/>
        <w:ind w:left="0"/>
        <w:rPr>
          <w:rFonts w:hint="eastAsia"/>
        </w:rPr>
      </w:pPr>
    </w:p>
    <w:p w14:paraId="0585AC5B">
      <w:pPr>
        <w:pStyle w:val="7"/>
        <w:ind w:left="0"/>
        <w:rPr>
          <w:rFonts w:hint="eastAsia"/>
        </w:rPr>
      </w:pPr>
      <w:r>
        <w:rPr>
          <w:rFonts w:hint="eastAsia"/>
        </w:rPr>
        <w:t>Yes; Rom. 5.5. John 15.5. Rom. 3.10,12. John 6.44,65.</w:t>
      </w:r>
    </w:p>
    <w:p w14:paraId="541A65E0">
      <w:pPr>
        <w:pStyle w:val="7"/>
        <w:ind w:left="0"/>
        <w:rPr>
          <w:rFonts w:hint="eastAsia"/>
        </w:rPr>
      </w:pPr>
      <w:r>
        <w:rPr>
          <w:rFonts w:hint="eastAsia"/>
        </w:rPr>
        <w:t>是的；罗5:5；约15:5；罗3:10,12；约6:44,65。</w:t>
      </w:r>
    </w:p>
    <w:p w14:paraId="478BA8BA">
      <w:pPr>
        <w:pStyle w:val="7"/>
        <w:ind w:left="0"/>
        <w:rPr>
          <w:rFonts w:hint="eastAsia"/>
        </w:rPr>
      </w:pPr>
    </w:p>
    <w:p w14:paraId="0F50B5EB">
      <w:pPr>
        <w:pStyle w:val="7"/>
        <w:ind w:left="0"/>
        <w:rPr>
          <w:rFonts w:hint="eastAsia"/>
        </w:rPr>
      </w:pPr>
      <w:r>
        <w:rPr>
          <w:rFonts w:hint="eastAsia"/>
        </w:rPr>
        <w:t>Well then, do not the Pelagians and Socinians err, who maintain, That the natural man without supernatural and divine grace, is able to convert himself to God by his own strength?</w:t>
      </w:r>
    </w:p>
    <w:p w14:paraId="34E1EE05">
      <w:pPr>
        <w:pStyle w:val="7"/>
        <w:ind w:left="0"/>
        <w:rPr>
          <w:rFonts w:hint="eastAsia"/>
        </w:rPr>
      </w:pPr>
      <w:r>
        <w:rPr>
          <w:rFonts w:hint="eastAsia"/>
        </w:rPr>
        <w:t>那么，伯拉纠派和索西尼派岂不是错了吗？他们主张，属血气的人没有超自然和神的恩典，也能凭自己的力量归向上帝。</w:t>
      </w:r>
    </w:p>
    <w:p w14:paraId="14C0516E">
      <w:pPr>
        <w:pStyle w:val="7"/>
        <w:ind w:left="0"/>
        <w:rPr>
          <w:rFonts w:hint="eastAsia"/>
        </w:rPr>
      </w:pPr>
    </w:p>
    <w:p w14:paraId="2185564A">
      <w:pPr>
        <w:pStyle w:val="7"/>
        <w:ind w:left="0"/>
        <w:rPr>
          <w:rFonts w:hint="eastAsia"/>
        </w:rPr>
      </w:pPr>
      <w:r>
        <w:rPr>
          <w:rFonts w:hint="eastAsia"/>
        </w:rPr>
        <w:t>Yes.</w:t>
      </w:r>
    </w:p>
    <w:p w14:paraId="5CDC4D62">
      <w:pPr>
        <w:pStyle w:val="7"/>
        <w:ind w:left="0"/>
        <w:rPr>
          <w:rFonts w:hint="eastAsia"/>
        </w:rPr>
      </w:pPr>
      <w:r>
        <w:rPr>
          <w:rFonts w:hint="eastAsia"/>
        </w:rPr>
        <w:t>是的。</w:t>
      </w:r>
    </w:p>
    <w:p w14:paraId="050F5CF1">
      <w:pPr>
        <w:pStyle w:val="7"/>
        <w:ind w:left="0"/>
        <w:rPr>
          <w:rFonts w:hint="eastAsia"/>
        </w:rPr>
      </w:pPr>
    </w:p>
    <w:p w14:paraId="5C73C1BD">
      <w:pPr>
        <w:pStyle w:val="7"/>
        <w:ind w:left="0"/>
        <w:rPr>
          <w:rFonts w:hint="eastAsia"/>
        </w:rPr>
      </w:pPr>
      <w:r>
        <w:rPr>
          <w:rFonts w:hint="eastAsia"/>
        </w:rPr>
        <w:t>Do not likewise the Semipelagians, Papists, Arminians, and Lutherans err, who maintain, That fallen man, and corrupted with original sin, is partly able by his own strength, the grace of God assisting him, to prepare himself, and turn himself to God?</w:t>
      </w:r>
    </w:p>
    <w:p w14:paraId="4DB05C65">
      <w:pPr>
        <w:pStyle w:val="7"/>
        <w:ind w:left="0"/>
        <w:rPr>
          <w:rFonts w:hint="eastAsia"/>
        </w:rPr>
      </w:pPr>
      <w:r>
        <w:rPr>
          <w:rFonts w:hint="eastAsia"/>
        </w:rPr>
        <w:t>同样地，半伯拉纠派、天主教徒、阿民念派和路德宗岂不是错了吗？他们主张，堕落且被原罪败坏的人，部分地能凭自己的力量，在上帝恩典的帮助下，预备自己并归向上帝。</w:t>
      </w:r>
    </w:p>
    <w:p w14:paraId="096BE02B">
      <w:pPr>
        <w:pStyle w:val="7"/>
        <w:ind w:left="0"/>
        <w:rPr>
          <w:rFonts w:hint="eastAsia"/>
        </w:rPr>
      </w:pPr>
    </w:p>
    <w:p w14:paraId="184D4736">
      <w:pPr>
        <w:pStyle w:val="7"/>
        <w:ind w:left="0"/>
        <w:rPr>
          <w:rFonts w:hint="eastAsia"/>
        </w:rPr>
      </w:pPr>
      <w:r>
        <w:rPr>
          <w:rFonts w:hint="eastAsia"/>
        </w:rPr>
        <w:t>Yes.</w:t>
      </w:r>
    </w:p>
    <w:p w14:paraId="301092E5">
      <w:pPr>
        <w:pStyle w:val="7"/>
        <w:ind w:left="0"/>
        <w:rPr>
          <w:rFonts w:hint="eastAsia"/>
        </w:rPr>
      </w:pPr>
      <w:r>
        <w:rPr>
          <w:rFonts w:hint="eastAsia"/>
        </w:rPr>
        <w:t>是的。</w:t>
      </w:r>
    </w:p>
    <w:p w14:paraId="34CDCAE7">
      <w:pPr>
        <w:pStyle w:val="7"/>
        <w:ind w:left="0"/>
        <w:rPr>
          <w:rFonts w:hint="eastAsia"/>
        </w:rPr>
      </w:pPr>
    </w:p>
    <w:p w14:paraId="780D1463">
      <w:pPr>
        <w:pStyle w:val="7"/>
        <w:ind w:left="0"/>
        <w:rPr>
          <w:rFonts w:hint="eastAsia"/>
        </w:rPr>
      </w:pPr>
      <w:r>
        <w:rPr>
          <w:rFonts w:hint="eastAsia"/>
        </w:rPr>
        <w:t>By what reasons are they confuted?</w:t>
      </w:r>
    </w:p>
    <w:p w14:paraId="5F4ECF2E">
      <w:pPr>
        <w:pStyle w:val="7"/>
        <w:ind w:left="0"/>
        <w:rPr>
          <w:rFonts w:hint="eastAsia"/>
        </w:rPr>
      </w:pPr>
      <w:r>
        <w:rPr>
          <w:rFonts w:hint="eastAsia"/>
        </w:rPr>
        <w:t>用什么理由可以驳倒他们？</w:t>
      </w:r>
    </w:p>
    <w:p w14:paraId="4C3BD346">
      <w:pPr>
        <w:pStyle w:val="7"/>
        <w:ind w:left="0"/>
        <w:rPr>
          <w:rFonts w:hint="eastAsia"/>
        </w:rPr>
      </w:pPr>
    </w:p>
    <w:p w14:paraId="24732CBF">
      <w:pPr>
        <w:pStyle w:val="7"/>
        <w:ind w:left="0"/>
        <w:rPr>
          <w:rFonts w:hint="eastAsia"/>
        </w:rPr>
      </w:pPr>
      <w:r>
        <w:rPr>
          <w:rFonts w:hint="eastAsia"/>
        </w:rPr>
        <w:t>1st, Because the natural man receiveth not the things of the spirit of God, for they are foolishness to him, neither can he know them, because they are spiritually discerned, 1 Cor. 2.14. Rom. 8.7,9.</w:t>
      </w:r>
    </w:p>
    <w:p w14:paraId="10166341">
      <w:pPr>
        <w:pStyle w:val="7"/>
        <w:ind w:left="0"/>
        <w:rPr>
          <w:rFonts w:hint="eastAsia"/>
        </w:rPr>
      </w:pPr>
      <w:r>
        <w:rPr>
          <w:rFonts w:hint="eastAsia"/>
        </w:rPr>
        <w:t>第一，因为属血气的人不领会上帝圣灵的事，反倒以为愚拙，并且不能知道，因为这些事惟有属灵的人才能看透，林前2:14；罗8:7,9。</w:t>
      </w:r>
    </w:p>
    <w:p w14:paraId="1DB0090D">
      <w:pPr>
        <w:pStyle w:val="7"/>
        <w:ind w:left="0"/>
        <w:rPr>
          <w:rFonts w:hint="eastAsia"/>
        </w:rPr>
      </w:pPr>
    </w:p>
    <w:p w14:paraId="2ABA59A0">
      <w:pPr>
        <w:pStyle w:val="7"/>
        <w:ind w:left="0"/>
        <w:rPr>
          <w:rFonts w:hint="eastAsia"/>
        </w:rPr>
      </w:pPr>
      <w:r>
        <w:rPr>
          <w:rFonts w:hint="eastAsia"/>
        </w:rPr>
        <w:t>2d, Because all that the natural man doth, is sin, and cannot in any wise please God, because his works are not of faith, nor to the glory of God, as the law requires, Rom. 14.23. Heb. 11.6. Titus 1.15. Rom. 3.10-12. Psalm 14.3. Rom. 8.8.</w:t>
      </w:r>
    </w:p>
    <w:p w14:paraId="0620AFEA">
      <w:pPr>
        <w:pStyle w:val="7"/>
        <w:ind w:left="0"/>
        <w:rPr>
          <w:rFonts w:hint="eastAsia"/>
        </w:rPr>
      </w:pPr>
      <w:r>
        <w:rPr>
          <w:rFonts w:hint="eastAsia"/>
        </w:rPr>
        <w:t>第二，因为属血气的人所做的一切都是罪，绝不能讨上帝喜悦，因为他的行为不是出于信心，也不是为了上帝的荣耀，正如律法所要求的，罗14:23；来11:6；多1:15；罗3:10-12；诗14:3；罗8:8。</w:t>
      </w:r>
    </w:p>
    <w:p w14:paraId="4C559802">
      <w:pPr>
        <w:pStyle w:val="7"/>
        <w:ind w:left="0"/>
        <w:rPr>
          <w:rFonts w:hint="eastAsia"/>
        </w:rPr>
      </w:pPr>
    </w:p>
    <w:p w14:paraId="7627075A">
      <w:pPr>
        <w:pStyle w:val="7"/>
        <w:ind w:left="0"/>
        <w:rPr>
          <w:rFonts w:hint="eastAsia"/>
        </w:rPr>
      </w:pPr>
      <w:r>
        <w:rPr>
          <w:rFonts w:hint="eastAsia"/>
        </w:rPr>
        <w:t>3d, Because a man hath no good in himself, whereby he may be differenced from the most flagitious, nor any good thing which he hath not received, 1 Cor. 4.7.</w:t>
      </w:r>
    </w:p>
    <w:p w14:paraId="47AA7A21">
      <w:pPr>
        <w:pStyle w:val="7"/>
        <w:ind w:left="0"/>
        <w:rPr>
          <w:rFonts w:hint="eastAsia"/>
        </w:rPr>
      </w:pPr>
      <w:r>
        <w:rPr>
          <w:rFonts w:hint="eastAsia"/>
        </w:rPr>
        <w:t>第三，因为人自己里面没有任何好处，可以使他与最邪恶的人有所区别，也没有任何好处不是他所领受的，林前4:7。</w:t>
      </w:r>
    </w:p>
    <w:p w14:paraId="4AFCD68A">
      <w:pPr>
        <w:pStyle w:val="7"/>
        <w:ind w:left="0"/>
        <w:rPr>
          <w:rFonts w:hint="eastAsia"/>
        </w:rPr>
      </w:pPr>
    </w:p>
    <w:p w14:paraId="09F05BC9">
      <w:pPr>
        <w:pStyle w:val="7"/>
        <w:ind w:left="0"/>
        <w:rPr>
          <w:rFonts w:hint="eastAsia"/>
        </w:rPr>
      </w:pPr>
      <w:r>
        <w:rPr>
          <w:rFonts w:hint="eastAsia"/>
        </w:rPr>
        <w:t>4th, Because conversion, grace and salvation, are not of him that runneth or willeth, but of God that sheweth mercy, and whom he will he hardeneth, Rom. 9.15,16,18. Rom. 11.7,8. Mat. 11.21,22,25.</w:t>
      </w:r>
    </w:p>
    <w:p w14:paraId="3B955D15">
      <w:pPr>
        <w:pStyle w:val="7"/>
        <w:ind w:left="0"/>
        <w:rPr>
          <w:rFonts w:hint="eastAsia"/>
        </w:rPr>
      </w:pPr>
      <w:r>
        <w:rPr>
          <w:rFonts w:hint="eastAsia"/>
        </w:rPr>
        <w:t>第四，因为归正、恩典和救恩，不在乎那奔跑的，也不在乎那定意的，只在乎发怜悯的上帝，祂要叫谁刚硬，就叫谁刚硬，罗9:15,16,18；罗11:7,8；太11:21,22,25。</w:t>
      </w:r>
    </w:p>
    <w:p w14:paraId="66DA1862">
      <w:pPr>
        <w:pStyle w:val="7"/>
        <w:ind w:left="0"/>
        <w:rPr>
          <w:rFonts w:hint="eastAsia"/>
        </w:rPr>
      </w:pPr>
    </w:p>
    <w:p w14:paraId="224C85C1">
      <w:pPr>
        <w:pStyle w:val="7"/>
        <w:ind w:left="0"/>
        <w:rPr>
          <w:rFonts w:hint="eastAsia"/>
        </w:rPr>
      </w:pPr>
      <w:r>
        <w:rPr>
          <w:rFonts w:hint="eastAsia"/>
        </w:rPr>
        <w:t>5th, Because the conversion of a natural man, is the quickening of one dead, Eph. 2.5. Col. 2.13. It is a regeneration, or bearing again, John 3.5,6. It is the creating of a new heart, Psalm 51.10. It is the taking away the heart of stone, and the giving of a heart of flesh, Ezek. 11.19. Ezek. 36.25.</w:t>
      </w:r>
    </w:p>
    <w:p w14:paraId="7E643054">
      <w:pPr>
        <w:pStyle w:val="7"/>
        <w:ind w:left="0"/>
        <w:rPr>
          <w:rFonts w:hint="eastAsia"/>
        </w:rPr>
      </w:pPr>
      <w:r>
        <w:rPr>
          <w:rFonts w:hint="eastAsia"/>
        </w:rPr>
        <w:t>第五，因为一个属血气的人的归正，是叫一个死人活过来，弗2:5；西2:13。是一次重生，或再次出生，约3:5,6。是创造一颗新心，诗51:10。是除掉石心，赐给肉心，结11:19；结36:25。</w:t>
      </w:r>
    </w:p>
    <w:p w14:paraId="5EAB3E1B">
      <w:pPr>
        <w:pStyle w:val="7"/>
        <w:ind w:left="0"/>
        <w:rPr>
          <w:rFonts w:hint="eastAsia"/>
        </w:rPr>
      </w:pPr>
    </w:p>
    <w:p w14:paraId="5E0C9DE0">
      <w:pPr>
        <w:pStyle w:val="7"/>
        <w:ind w:left="0"/>
        <w:rPr>
          <w:rFonts w:hint="eastAsia"/>
        </w:rPr>
      </w:pPr>
      <w:r>
        <w:rPr>
          <w:rFonts w:hint="eastAsia"/>
        </w:rPr>
        <w:t>And therefore as God raised us from the grace of sin, by his own proper power, 1 Cor. 6.15. And,</w:t>
      </w:r>
    </w:p>
    <w:p w14:paraId="128A2599">
      <w:pPr>
        <w:pStyle w:val="7"/>
        <w:ind w:left="0"/>
        <w:rPr>
          <w:rFonts w:hint="eastAsia"/>
        </w:rPr>
      </w:pPr>
      <w:r>
        <w:rPr>
          <w:rFonts w:hint="eastAsia"/>
        </w:rPr>
        <w:t>因此，正如上帝用祂自己特有的能力，将我们从罪的恩典中高举起来，林前6:15。并且，</w:t>
      </w:r>
    </w:p>
    <w:p w14:paraId="4B95D2A5">
      <w:pPr>
        <w:pStyle w:val="7"/>
        <w:ind w:left="0"/>
        <w:rPr>
          <w:rFonts w:hint="eastAsia"/>
        </w:rPr>
      </w:pPr>
    </w:p>
    <w:p w14:paraId="3952219D">
      <w:pPr>
        <w:pStyle w:val="7"/>
        <w:ind w:left="0"/>
        <w:rPr>
          <w:rFonts w:hint="eastAsia"/>
        </w:rPr>
      </w:pPr>
      <w:r>
        <w:rPr>
          <w:rFonts w:hint="eastAsia"/>
        </w:rPr>
        <w:t>6th, Because God converts and calls men, not by works of righteousness, which they have done, Titus 3.4,6,7. but according to his own purpose and grace which is given us in Christ Jesus, 2 Tim. 1.9.</w:t>
      </w:r>
    </w:p>
    <w:p w14:paraId="7ECEA585">
      <w:pPr>
        <w:pStyle w:val="7"/>
        <w:ind w:left="0"/>
        <w:rPr>
          <w:rFonts w:hint="eastAsia"/>
        </w:rPr>
      </w:pPr>
      <w:r>
        <w:rPr>
          <w:rFonts w:hint="eastAsia"/>
        </w:rPr>
        <w:t>第六，因为上帝使人归正和呼召人，不是因他们所行的义，多3:4,6,7；乃是按祂自己的旨意和恩典，这恩典是在基督耶稣里赐给我们的，提后1:9。</w:t>
      </w:r>
    </w:p>
    <w:p w14:paraId="6FE5CE02">
      <w:pPr>
        <w:pStyle w:val="7"/>
        <w:ind w:left="0"/>
        <w:rPr>
          <w:rFonts w:hint="eastAsia"/>
        </w:rPr>
      </w:pPr>
    </w:p>
    <w:p w14:paraId="748F1E55">
      <w:pPr>
        <w:pStyle w:val="7"/>
        <w:ind w:left="0"/>
        <w:rPr>
          <w:rFonts w:hint="eastAsia"/>
        </w:rPr>
      </w:pPr>
      <w:r>
        <w:rPr>
          <w:rFonts w:hint="eastAsia"/>
        </w:rPr>
        <w:t>Quest. II. "Doth a regenerate man, after his conversion, perfectly and only will that which is good?"</w:t>
      </w:r>
    </w:p>
    <w:p w14:paraId="5016DB82">
      <w:pPr>
        <w:pStyle w:val="7"/>
        <w:ind w:left="0"/>
        <w:rPr>
          <w:rFonts w:hint="eastAsia"/>
        </w:rPr>
      </w:pPr>
      <w:r>
        <w:rPr>
          <w:rFonts w:hint="eastAsia"/>
        </w:rPr>
        <w:t>问题二：“一个重生的人，在他归正之后，是否完全且只意愿那善的事？”</w:t>
      </w:r>
    </w:p>
    <w:p w14:paraId="47156A72">
      <w:pPr>
        <w:pStyle w:val="7"/>
        <w:ind w:left="0"/>
        <w:rPr>
          <w:rFonts w:hint="eastAsia"/>
        </w:rPr>
      </w:pPr>
    </w:p>
    <w:p w14:paraId="5FEA4A7D">
      <w:pPr>
        <w:pStyle w:val="7"/>
        <w:ind w:left="0"/>
        <w:rPr>
          <w:rFonts w:hint="eastAsia"/>
        </w:rPr>
      </w:pPr>
      <w:r>
        <w:rPr>
          <w:rFonts w:hint="eastAsia"/>
        </w:rPr>
        <w:t>No; Gal. 5.17. Rom. 7.15,18,21,23.</w:t>
      </w:r>
    </w:p>
    <w:p w14:paraId="36F1E425">
      <w:pPr>
        <w:pStyle w:val="7"/>
        <w:ind w:left="0"/>
        <w:rPr>
          <w:rFonts w:hint="eastAsia"/>
        </w:rPr>
      </w:pPr>
      <w:r>
        <w:rPr>
          <w:rFonts w:hint="eastAsia"/>
        </w:rPr>
        <w:t>不；加5:17；罗7:15,18,21,23。</w:t>
      </w:r>
    </w:p>
    <w:p w14:paraId="0CE969B6">
      <w:pPr>
        <w:pStyle w:val="7"/>
        <w:ind w:left="0"/>
        <w:rPr>
          <w:rFonts w:hint="eastAsia"/>
        </w:rPr>
      </w:pPr>
    </w:p>
    <w:p w14:paraId="28C13DEB">
      <w:pPr>
        <w:pStyle w:val="7"/>
        <w:ind w:left="0"/>
        <w:rPr>
          <w:rFonts w:hint="eastAsia"/>
        </w:rPr>
      </w:pPr>
      <w:r>
        <w:rPr>
          <w:rFonts w:hint="eastAsia"/>
        </w:rPr>
        <w:t>Well then, do not the Puritans, (I do not mean the old Non- conformists) Antinomians, Anabaptists, and many Quakers err, who maintain, That all the saints of God are free from every spot and blemish of sin?</w:t>
      </w:r>
    </w:p>
    <w:p w14:paraId="2088AAA9">
      <w:pPr>
        <w:pStyle w:val="7"/>
        <w:ind w:left="0"/>
        <w:rPr>
          <w:rFonts w:hint="eastAsia"/>
        </w:rPr>
      </w:pPr>
      <w:r>
        <w:rPr>
          <w:rFonts w:hint="eastAsia"/>
        </w:rPr>
        <w:t>那么，清教徒（我不是指那些古时的不从国教者）、反律法主义者、重洗派和许多贵格会岂不是错了吗？他们主张，上帝所有的圣徒都脱离了罪的每一个斑点和瑕疵。</w:t>
      </w:r>
    </w:p>
    <w:p w14:paraId="05C12FED">
      <w:pPr>
        <w:pStyle w:val="7"/>
        <w:ind w:left="0"/>
        <w:rPr>
          <w:rFonts w:hint="eastAsia"/>
        </w:rPr>
      </w:pPr>
    </w:p>
    <w:p w14:paraId="2D8B03DF">
      <w:pPr>
        <w:pStyle w:val="7"/>
        <w:ind w:left="0"/>
        <w:rPr>
          <w:rFonts w:hint="eastAsia"/>
        </w:rPr>
      </w:pPr>
      <w:r>
        <w:rPr>
          <w:rFonts w:hint="eastAsia"/>
        </w:rPr>
        <w:t>Yes.</w:t>
      </w:r>
    </w:p>
    <w:p w14:paraId="57C798E4">
      <w:pPr>
        <w:pStyle w:val="7"/>
        <w:ind w:left="0"/>
        <w:rPr>
          <w:rFonts w:hint="eastAsia"/>
        </w:rPr>
      </w:pPr>
      <w:r>
        <w:rPr>
          <w:rFonts w:hint="eastAsia"/>
        </w:rPr>
        <w:t>是的。</w:t>
      </w:r>
    </w:p>
    <w:p w14:paraId="0B693F0B">
      <w:pPr>
        <w:pStyle w:val="7"/>
        <w:ind w:left="0"/>
        <w:rPr>
          <w:rFonts w:hint="eastAsia"/>
        </w:rPr>
      </w:pPr>
    </w:p>
    <w:p w14:paraId="70E2E119">
      <w:pPr>
        <w:pStyle w:val="7"/>
        <w:ind w:left="0"/>
        <w:rPr>
          <w:rFonts w:hint="eastAsia"/>
        </w:rPr>
      </w:pPr>
      <w:r>
        <w:rPr>
          <w:rFonts w:hint="eastAsia"/>
        </w:rPr>
        <w:t>Do not likewise some of the Popish church, and Socinians err, who maintain, That some Christians, that are more advanced, may come that length, to be without any spot blemish, and act of sin; nay, that some have really win that length?</w:t>
      </w:r>
    </w:p>
    <w:p w14:paraId="6696E909">
      <w:pPr>
        <w:pStyle w:val="7"/>
        <w:ind w:left="0"/>
        <w:rPr>
          <w:rFonts w:hint="eastAsia"/>
        </w:rPr>
      </w:pPr>
      <w:r>
        <w:rPr>
          <w:rFonts w:hint="eastAsia"/>
        </w:rPr>
        <w:t>同样地，一些天主教会和索西尼派岂不是错了吗？他们主张，一些更进深的基督徒，可以达到那个地步，没有任何斑点瑕疵和罪行；不仅如此，有些人已经真正达到了那个地步。</w:t>
      </w:r>
    </w:p>
    <w:p w14:paraId="7A29AC3E">
      <w:pPr>
        <w:pStyle w:val="7"/>
        <w:ind w:left="0"/>
        <w:rPr>
          <w:rFonts w:hint="eastAsia"/>
        </w:rPr>
      </w:pPr>
    </w:p>
    <w:p w14:paraId="398F6D39">
      <w:pPr>
        <w:pStyle w:val="7"/>
        <w:ind w:left="0"/>
        <w:rPr>
          <w:rFonts w:hint="eastAsia"/>
        </w:rPr>
      </w:pPr>
      <w:r>
        <w:rPr>
          <w:rFonts w:hint="eastAsia"/>
        </w:rPr>
        <w:t>Yes.</w:t>
      </w:r>
    </w:p>
    <w:p w14:paraId="7909A39D">
      <w:pPr>
        <w:pStyle w:val="7"/>
        <w:ind w:left="0"/>
        <w:rPr>
          <w:rFonts w:hint="eastAsia"/>
        </w:rPr>
      </w:pPr>
      <w:r>
        <w:rPr>
          <w:rFonts w:hint="eastAsia"/>
        </w:rPr>
        <w:t>是的。</w:t>
      </w:r>
    </w:p>
    <w:p w14:paraId="44D43B9C">
      <w:pPr>
        <w:pStyle w:val="7"/>
        <w:ind w:left="0"/>
        <w:rPr>
          <w:rFonts w:hint="eastAsia"/>
        </w:rPr>
      </w:pPr>
    </w:p>
    <w:p w14:paraId="1BBFC26A">
      <w:pPr>
        <w:pStyle w:val="7"/>
        <w:ind w:left="0"/>
        <w:rPr>
          <w:rFonts w:hint="eastAsia"/>
        </w:rPr>
      </w:pPr>
      <w:r>
        <w:rPr>
          <w:rFonts w:hint="eastAsia"/>
        </w:rPr>
        <w:t>By what reasons are they confuted?</w:t>
      </w:r>
    </w:p>
    <w:p w14:paraId="70C351F2">
      <w:pPr>
        <w:pStyle w:val="7"/>
        <w:ind w:left="0"/>
        <w:rPr>
          <w:rFonts w:hint="eastAsia"/>
        </w:rPr>
      </w:pPr>
      <w:r>
        <w:rPr>
          <w:rFonts w:hint="eastAsia"/>
        </w:rPr>
        <w:t>用什么理由可以驳倒他们？</w:t>
      </w:r>
    </w:p>
    <w:p w14:paraId="3D111263">
      <w:pPr>
        <w:pStyle w:val="7"/>
        <w:ind w:left="0"/>
        <w:rPr>
          <w:rFonts w:hint="eastAsia"/>
        </w:rPr>
      </w:pPr>
    </w:p>
    <w:p w14:paraId="0CF4D476">
      <w:pPr>
        <w:pStyle w:val="7"/>
        <w:ind w:left="0"/>
        <w:rPr>
          <w:rFonts w:hint="eastAsia"/>
        </w:rPr>
      </w:pPr>
      <w:r>
        <w:rPr>
          <w:rFonts w:hint="eastAsia"/>
        </w:rPr>
        <w:t>1st, Because in many things we offend all, James 3.2.</w:t>
      </w:r>
    </w:p>
    <w:p w14:paraId="1A43D893">
      <w:pPr>
        <w:pStyle w:val="7"/>
        <w:ind w:left="0"/>
        <w:rPr>
          <w:rFonts w:hint="eastAsia"/>
        </w:rPr>
      </w:pPr>
      <w:r>
        <w:rPr>
          <w:rFonts w:hint="eastAsia"/>
        </w:rPr>
        <w:t>第一，因为我们在许多事上都有过失，雅3:2。</w:t>
      </w:r>
    </w:p>
    <w:p w14:paraId="5B4DE0F9">
      <w:pPr>
        <w:pStyle w:val="7"/>
        <w:ind w:left="0"/>
        <w:rPr>
          <w:rFonts w:hint="eastAsia"/>
        </w:rPr>
      </w:pPr>
    </w:p>
    <w:p w14:paraId="2686EE16">
      <w:pPr>
        <w:pStyle w:val="7"/>
        <w:ind w:left="0"/>
        <w:rPr>
          <w:rFonts w:hint="eastAsia"/>
        </w:rPr>
      </w:pPr>
      <w:r>
        <w:rPr>
          <w:rFonts w:hint="eastAsia"/>
        </w:rPr>
        <w:t>2d, Because Christ commands us to seek daily remissions of sins, Mat. 6.12. Luke 11.4.</w:t>
      </w:r>
    </w:p>
    <w:p w14:paraId="70BE5AE2">
      <w:pPr>
        <w:pStyle w:val="7"/>
        <w:ind w:left="0"/>
        <w:rPr>
          <w:rFonts w:hint="eastAsia"/>
        </w:rPr>
      </w:pPr>
      <w:r>
        <w:rPr>
          <w:rFonts w:hint="eastAsia"/>
        </w:rPr>
        <w:t>第二，因为基督命令我们每日求罪的赦免，太6:12；路11:4。</w:t>
      </w:r>
    </w:p>
    <w:p w14:paraId="2F36FCB1">
      <w:pPr>
        <w:pStyle w:val="7"/>
        <w:ind w:left="0"/>
        <w:rPr>
          <w:rFonts w:hint="eastAsia"/>
        </w:rPr>
      </w:pPr>
    </w:p>
    <w:p w14:paraId="4606484A">
      <w:pPr>
        <w:pStyle w:val="7"/>
        <w:ind w:left="0"/>
        <w:rPr>
          <w:rFonts w:hint="eastAsia"/>
        </w:rPr>
      </w:pPr>
      <w:r>
        <w:rPr>
          <w:rFonts w:hint="eastAsia"/>
        </w:rPr>
        <w:t>3d, Because there is not one just man upon the earth, who doth not sin, 1 Kings 8.46. Eccl. 7.20.</w:t>
      </w:r>
    </w:p>
    <w:p w14:paraId="4412A124">
      <w:pPr>
        <w:pStyle w:val="7"/>
        <w:ind w:left="0"/>
        <w:rPr>
          <w:rFonts w:hint="eastAsia"/>
        </w:rPr>
      </w:pPr>
      <w:r>
        <w:rPr>
          <w:rFonts w:hint="eastAsia"/>
        </w:rPr>
        <w:t>第三，因为世上没有一个不犯罪的义人，王上8:46；传7:20。</w:t>
      </w:r>
    </w:p>
    <w:p w14:paraId="1236B159">
      <w:pPr>
        <w:pStyle w:val="7"/>
        <w:ind w:left="0"/>
        <w:rPr>
          <w:rFonts w:hint="eastAsia"/>
        </w:rPr>
      </w:pPr>
    </w:p>
    <w:p w14:paraId="1E0EBF2F">
      <w:pPr>
        <w:pStyle w:val="7"/>
        <w:ind w:left="0"/>
        <w:rPr>
          <w:rFonts w:hint="eastAsia"/>
        </w:rPr>
      </w:pPr>
      <w:r>
        <w:rPr>
          <w:rFonts w:hint="eastAsia"/>
        </w:rPr>
        <w:t>4th, Because there is a continual war between the flesh and the Spirit; so that they namely, the regenerate, are not able to do that which they are willing, and ought to do, Gal. 5.17.</w:t>
      </w:r>
    </w:p>
    <w:p w14:paraId="6C0A0E1B">
      <w:pPr>
        <w:pStyle w:val="7"/>
        <w:ind w:left="0"/>
        <w:rPr>
          <w:rFonts w:hint="eastAsia"/>
        </w:rPr>
      </w:pPr>
      <w:r>
        <w:rPr>
          <w:rFonts w:hint="eastAsia"/>
        </w:rPr>
        <w:t>第四，因为肉体和圣灵之间有持续的争战；以致他们，即重生的人，不能作他们所愿意并应当作的，加5:17。</w:t>
      </w:r>
    </w:p>
    <w:p w14:paraId="68B8722C">
      <w:pPr>
        <w:pStyle w:val="7"/>
        <w:ind w:left="0"/>
        <w:rPr>
          <w:rFonts w:hint="eastAsia"/>
        </w:rPr>
      </w:pPr>
    </w:p>
    <w:p w14:paraId="67F02963">
      <w:pPr>
        <w:pStyle w:val="7"/>
        <w:ind w:left="0"/>
        <w:rPr>
          <w:rFonts w:hint="eastAsia"/>
        </w:rPr>
      </w:pPr>
      <w:r>
        <w:rPr>
          <w:rFonts w:hint="eastAsia"/>
        </w:rPr>
        <w:t>5th, Because the regenerate are not able to fulfill the first command, namely, to love God with all their heart, with all their soul, Mat. 22.37,38. For we know here but in part, and therefore we love but in part, 1 Cor. 13.9. Neither are the saints free of all those inordinate motions of concupiscence, forbidden in the tenth command, as is evident from Gal. 5.17. and from the experience of Paul, and of all the other saints.</w:t>
      </w:r>
    </w:p>
    <w:p w14:paraId="3FFE3935">
      <w:pPr>
        <w:pStyle w:val="7"/>
        <w:ind w:left="0"/>
        <w:rPr>
          <w:rFonts w:hint="eastAsia"/>
        </w:rPr>
      </w:pPr>
      <w:r>
        <w:rPr>
          <w:rFonts w:hint="eastAsia"/>
        </w:rPr>
        <w:t>第五，因为重生的人不能完全遵守第一条诫命，即尽心、尽性爱上帝，太22:37,38。因为我们如今所知道的有限，所以我们所爱的也有限，林前13:9。圣徒也并非脱离了第十诫所禁止的一切无节制的私欲萌动，这从加5:17以及保罗和所有其他圣徒的经历中可以明显看出。</w:t>
      </w:r>
    </w:p>
    <w:p w14:paraId="36C9F5A2">
      <w:pPr>
        <w:pStyle w:val="7"/>
        <w:ind w:left="0"/>
        <w:rPr>
          <w:rFonts w:hint="eastAsia"/>
        </w:rPr>
      </w:pPr>
    </w:p>
    <w:p w14:paraId="537C5468">
      <w:pPr>
        <w:pStyle w:val="7"/>
        <w:ind w:left="0"/>
        <w:rPr>
          <w:rFonts w:hint="eastAsia"/>
        </w:rPr>
      </w:pPr>
      <w:r>
        <w:rPr>
          <w:rFonts w:hint="eastAsia"/>
        </w:rPr>
        <w:t>6th, Because if we say we have no sin, we deceive ourselves, and the truth is not in us, 1 John 1.8,9.</w:t>
      </w:r>
    </w:p>
    <w:p w14:paraId="1A1E4BE6">
      <w:pPr>
        <w:pStyle w:val="7"/>
        <w:ind w:left="0"/>
        <w:rPr>
          <w:rFonts w:hint="eastAsia"/>
        </w:rPr>
      </w:pPr>
      <w:r>
        <w:rPr>
          <w:rFonts w:hint="eastAsia"/>
        </w:rPr>
        <w:t>第六，因为我们若说自己无罪，便是自欺，真理就不在我们心里了，约一1:8,9。</w:t>
      </w:r>
    </w:p>
    <w:p w14:paraId="5A6A67B9">
      <w:pPr>
        <w:pStyle w:val="7"/>
        <w:ind w:left="0"/>
        <w:rPr>
          <w:rFonts w:hint="eastAsia"/>
        </w:rPr>
      </w:pPr>
    </w:p>
    <w:p w14:paraId="6D823B58">
      <w:pPr>
        <w:pStyle w:val="7"/>
        <w:ind w:left="0"/>
        <w:rPr>
          <w:rFonts w:hint="eastAsia"/>
        </w:rPr>
      </w:pPr>
      <w:r>
        <w:rPr>
          <w:rFonts w:hint="eastAsia"/>
        </w:rPr>
        <w:t>But when that same apostle says, Whosoever is born of God, doth not commit sin, for his seed remains in him, and he cannot sin, because he is born of God; he must mean in the first text, of sin dwelling in the best of saints here-away, and therefore he expresses it by hamartian echein, peccatum habere, which signifies, to have sin. In the second text, he means of sin, not ony indwelling, but reigning in us, and made a trade of, and gone about with the full and hearty consent of the will, and is expressed by the words hamartian poiein, to work sin, and to make a trade of it, as men do in any employment they take delight in.</w:t>
      </w:r>
    </w:p>
    <w:p w14:paraId="3BCF99A1">
      <w:pPr>
        <w:pStyle w:val="7"/>
        <w:ind w:left="0"/>
        <w:rPr>
          <w:rFonts w:hint="eastAsia"/>
        </w:rPr>
      </w:pPr>
      <w:r>
        <w:rPr>
          <w:rFonts w:hint="eastAsia"/>
        </w:rPr>
        <w:t>但当同一位使徒说，凡从上帝生的，就不犯罪，因祂的道存在他心里，他也不能犯罪，因为他是由上帝生的；他必定在第一段经文中指的是内住在最好的圣徒里面的罪，因此他用hamartian echein，即peccatum habere（有罪）来表达。在第二段经文中，他指的不是内住的罪，而是统治我们、成为一种惯例、并以意志完全和由衷的同意去行的罪，这由hamartian poiein（行罪）这个词来表达，即以犯罪为业，就像人在他们所喜悦的任何职业中所做的那样。</w:t>
      </w:r>
    </w:p>
    <w:p w14:paraId="4EF60D6E">
      <w:pPr>
        <w:pStyle w:val="7"/>
        <w:ind w:left="0"/>
        <w:rPr>
          <w:rFonts w:hint="eastAsia"/>
        </w:rPr>
      </w:pPr>
    </w:p>
    <w:p w14:paraId="2733F3CB">
      <w:pPr>
        <w:pStyle w:val="7"/>
        <w:ind w:left="0"/>
        <w:rPr>
          <w:rFonts w:hint="eastAsia"/>
        </w:rPr>
      </w:pPr>
      <w:r>
        <w:rPr>
          <w:rFonts w:hint="eastAsia"/>
        </w:rPr>
        <w:t>7th, We see it from the grievous falls of the most eminent saints, as Noah, Lot, Abraham, Jacob, David, Solomon, Asa, Jehoshaphat, and the disciples of Christ.</w:t>
      </w:r>
    </w:p>
    <w:p w14:paraId="16D57032">
      <w:pPr>
        <w:pStyle w:val="7"/>
        <w:numPr>
          <w:ilvl w:val="0"/>
          <w:numId w:val="1"/>
        </w:numPr>
        <w:ind w:left="0"/>
        <w:rPr>
          <w:rFonts w:hint="eastAsia"/>
        </w:rPr>
      </w:pPr>
      <w:r>
        <w:rPr>
          <w:rFonts w:hint="eastAsia"/>
        </w:rPr>
        <w:t>我们从最杰出圣徒的严重跌倒中看到这一点，如挪亚、罗得、亚伯拉罕、雅各、戴维、所罗门、亚撒、约沙法和基督的门徒。</w:t>
      </w:r>
    </w:p>
    <w:p w14:paraId="586D6A19">
      <w:pPr>
        <w:pStyle w:val="7"/>
        <w:widowControl w:val="0"/>
        <w:numPr>
          <w:numId w:val="0"/>
        </w:numPr>
        <w:autoSpaceDE w:val="0"/>
        <w:autoSpaceDN w:val="0"/>
        <w:spacing w:before="0" w:after="0" w:line="240" w:lineRule="auto"/>
        <w:ind w:right="0" w:rightChars="0"/>
        <w:jc w:val="left"/>
        <w:rPr>
          <w:rFonts w:hint="eastAsia"/>
        </w:rPr>
      </w:pPr>
    </w:p>
    <w:p w14:paraId="06E6549B">
      <w:pPr>
        <w:pStyle w:val="7"/>
        <w:widowControl w:val="0"/>
        <w:numPr>
          <w:numId w:val="0"/>
        </w:numPr>
        <w:autoSpaceDE w:val="0"/>
        <w:autoSpaceDN w:val="0"/>
        <w:spacing w:before="0" w:after="0" w:line="240" w:lineRule="auto"/>
        <w:ind w:right="0" w:rightChars="0"/>
        <w:jc w:val="left"/>
        <w:rPr>
          <w:rFonts w:hint="eastAsia"/>
        </w:rPr>
      </w:pPr>
    </w:p>
    <w:p w14:paraId="1D838FDD">
      <w:pPr>
        <w:pStyle w:val="7"/>
        <w:widowControl w:val="0"/>
        <w:numPr>
          <w:numId w:val="0"/>
        </w:numPr>
        <w:autoSpaceDE w:val="0"/>
        <w:autoSpaceDN w:val="0"/>
        <w:spacing w:before="0" w:after="0" w:line="240" w:lineRule="auto"/>
        <w:ind w:right="0" w:rightChars="0"/>
        <w:jc w:val="left"/>
        <w:rPr>
          <w:rFonts w:hint="eastAsia"/>
        </w:rPr>
      </w:pPr>
    </w:p>
    <w:p w14:paraId="1D4FE713">
      <w:pPr>
        <w:pStyle w:val="7"/>
        <w:ind w:left="0"/>
        <w:rPr>
          <w:rFonts w:hint="eastAsia"/>
        </w:rPr>
      </w:pPr>
    </w:p>
    <w:p w14:paraId="7C732F26">
      <w:pPr>
        <w:pStyle w:val="2"/>
        <w:bidi w:val="0"/>
        <w:rPr>
          <w:rFonts w:hint="eastAsia"/>
        </w:rPr>
      </w:pPr>
      <w:r>
        <w:rPr>
          <w:rFonts w:hint="eastAsia"/>
        </w:rPr>
        <w:t>Of Effectual Calling.</w:t>
      </w:r>
    </w:p>
    <w:p w14:paraId="0AAE9356">
      <w:pPr>
        <w:pStyle w:val="2"/>
        <w:bidi w:val="0"/>
        <w:rPr>
          <w:rFonts w:hint="eastAsia"/>
        </w:rPr>
      </w:pPr>
      <w:r>
        <w:rPr>
          <w:rFonts w:hint="eastAsia"/>
        </w:rPr>
        <w:t>有效的呼召论</w:t>
      </w:r>
    </w:p>
    <w:p w14:paraId="7104D300">
      <w:pPr>
        <w:pStyle w:val="7"/>
        <w:ind w:left="0"/>
        <w:rPr>
          <w:rFonts w:hint="eastAsia"/>
        </w:rPr>
      </w:pPr>
    </w:p>
    <w:p w14:paraId="41D2B357">
      <w:pPr>
        <w:pStyle w:val="7"/>
        <w:ind w:left="0"/>
        <w:rPr>
          <w:rFonts w:hint="eastAsia"/>
        </w:rPr>
      </w:pPr>
      <w:r>
        <w:rPr>
          <w:rFonts w:hint="eastAsia"/>
        </w:rPr>
        <w:t>QUESTION I.</w:t>
      </w:r>
    </w:p>
    <w:p w14:paraId="36433D50">
      <w:pPr>
        <w:pStyle w:val="7"/>
        <w:ind w:left="0"/>
        <w:rPr>
          <w:rFonts w:hint="eastAsia"/>
        </w:rPr>
      </w:pPr>
      <w:r>
        <w:rPr>
          <w:rFonts w:hint="eastAsia"/>
        </w:rPr>
        <w:t>问题一</w:t>
      </w:r>
    </w:p>
    <w:p w14:paraId="7147DD11">
      <w:pPr>
        <w:pStyle w:val="7"/>
        <w:ind w:left="0"/>
        <w:rPr>
          <w:rFonts w:hint="eastAsia"/>
        </w:rPr>
      </w:pPr>
    </w:p>
    <w:p w14:paraId="0F9DF778">
      <w:pPr>
        <w:pStyle w:val="7"/>
        <w:ind w:left="0"/>
        <w:rPr>
          <w:rFonts w:hint="eastAsia"/>
        </w:rPr>
      </w:pPr>
      <w:r>
        <w:rPr>
          <w:rFonts w:hint="eastAsia"/>
        </w:rPr>
        <w:t>"ARE all those whom God has predestinated to life, and those only, in his appointed and accepted time, effectually called by his word and Spirit, out of the estate of sin and death, in which they are by nature, to grace and salvation, through Jesus Christ?"</w:t>
      </w:r>
    </w:p>
    <w:p w14:paraId="21D234E7">
      <w:pPr>
        <w:pStyle w:val="7"/>
        <w:ind w:left="0"/>
        <w:rPr>
          <w:rFonts w:hint="eastAsia"/>
        </w:rPr>
      </w:pPr>
      <w:r>
        <w:rPr>
          <w:rFonts w:hint="eastAsia"/>
        </w:rPr>
        <w:t>“所有上帝预定得生命的人，并且只有他们，是否在祂所命定和悦纳的时候，藉着祂的道和圣灵，被有效地呼召，脱离他们本性所在的罪和死的境地，进入恩典和救恩，藉着耶稣基督？”</w:t>
      </w:r>
    </w:p>
    <w:p w14:paraId="5F68ACFE">
      <w:pPr>
        <w:pStyle w:val="7"/>
        <w:ind w:left="0"/>
        <w:rPr>
          <w:rFonts w:hint="eastAsia"/>
        </w:rPr>
      </w:pPr>
    </w:p>
    <w:p w14:paraId="4622609F">
      <w:pPr>
        <w:pStyle w:val="7"/>
        <w:ind w:left="0"/>
        <w:rPr>
          <w:rFonts w:hint="eastAsia"/>
        </w:rPr>
      </w:pPr>
      <w:r>
        <w:rPr>
          <w:rFonts w:hint="eastAsia"/>
        </w:rPr>
        <w:t>Yes; Rom. 8.30. Rom. 11.7. Eph. 1.10,11. 2 Thes. 2.13,14. Rom. 8.2. Eph. 2.1-5, 2 Cor. 3.3,6.</w:t>
      </w:r>
    </w:p>
    <w:p w14:paraId="113085F2">
      <w:pPr>
        <w:pStyle w:val="7"/>
        <w:ind w:left="0"/>
        <w:rPr>
          <w:rFonts w:hint="eastAsia"/>
        </w:rPr>
      </w:pPr>
      <w:r>
        <w:rPr>
          <w:rFonts w:hint="eastAsia"/>
        </w:rPr>
        <w:t>是的；罗8:30；罗11:7；弗1:10,11；帖后2:13,14；罗8:2；弗2:1-5；林后3:3,6。</w:t>
      </w:r>
    </w:p>
    <w:p w14:paraId="2FB6BCEA">
      <w:pPr>
        <w:pStyle w:val="7"/>
        <w:ind w:left="0"/>
        <w:rPr>
          <w:rFonts w:hint="eastAsia"/>
        </w:rPr>
      </w:pPr>
    </w:p>
    <w:p w14:paraId="41235B4B">
      <w:pPr>
        <w:pStyle w:val="7"/>
        <w:ind w:left="0"/>
        <w:rPr>
          <w:rFonts w:hint="eastAsia"/>
        </w:rPr>
      </w:pPr>
      <w:r>
        <w:rPr>
          <w:rFonts w:hint="eastAsia"/>
        </w:rPr>
        <w:t>Well then, do not the Papists, Arminians, and Lutherans err, who maintain, That men not elected are sometimes effectually called?</w:t>
      </w:r>
    </w:p>
    <w:p w14:paraId="4B8BDB8D">
      <w:pPr>
        <w:pStyle w:val="7"/>
        <w:ind w:left="0"/>
        <w:rPr>
          <w:rFonts w:hint="eastAsia"/>
        </w:rPr>
      </w:pPr>
      <w:r>
        <w:rPr>
          <w:rFonts w:hint="eastAsia"/>
        </w:rPr>
        <w:t>那么，天主教徒、阿民念派和路德宗岂不是错了吗？他们主张，未蒙拣选的人有时也会被有效地呼召。</w:t>
      </w:r>
    </w:p>
    <w:p w14:paraId="0E8A157E">
      <w:pPr>
        <w:pStyle w:val="7"/>
        <w:ind w:left="0"/>
        <w:rPr>
          <w:rFonts w:hint="eastAsia"/>
        </w:rPr>
      </w:pPr>
    </w:p>
    <w:p w14:paraId="29AD4AB3">
      <w:pPr>
        <w:pStyle w:val="7"/>
        <w:ind w:left="0"/>
        <w:rPr>
          <w:rFonts w:hint="eastAsia"/>
        </w:rPr>
      </w:pPr>
      <w:r>
        <w:rPr>
          <w:rFonts w:hint="eastAsia"/>
        </w:rPr>
        <w:t>Yes.</w:t>
      </w:r>
    </w:p>
    <w:p w14:paraId="62F00371">
      <w:pPr>
        <w:pStyle w:val="7"/>
        <w:ind w:left="0"/>
        <w:rPr>
          <w:rFonts w:hint="eastAsia"/>
        </w:rPr>
      </w:pPr>
      <w:r>
        <w:rPr>
          <w:rFonts w:hint="eastAsia"/>
        </w:rPr>
        <w:t>是的。</w:t>
      </w:r>
    </w:p>
    <w:p w14:paraId="05F3ED22">
      <w:pPr>
        <w:pStyle w:val="7"/>
        <w:ind w:left="0"/>
        <w:rPr>
          <w:rFonts w:hint="eastAsia"/>
        </w:rPr>
      </w:pPr>
    </w:p>
    <w:p w14:paraId="029D84C5">
      <w:pPr>
        <w:pStyle w:val="7"/>
        <w:ind w:left="0"/>
        <w:rPr>
          <w:rFonts w:hint="eastAsia"/>
        </w:rPr>
      </w:pPr>
      <w:r>
        <w:rPr>
          <w:rFonts w:hint="eastAsia"/>
        </w:rPr>
        <w:t>By what reasons are they confuted?</w:t>
      </w:r>
    </w:p>
    <w:p w14:paraId="3F511733">
      <w:pPr>
        <w:pStyle w:val="7"/>
        <w:ind w:left="0"/>
        <w:rPr>
          <w:rFonts w:hint="eastAsia"/>
        </w:rPr>
      </w:pPr>
      <w:r>
        <w:rPr>
          <w:rFonts w:hint="eastAsia"/>
        </w:rPr>
        <w:t>用什么理由可以驳倒他们？</w:t>
      </w:r>
    </w:p>
    <w:p w14:paraId="4DBB51D7">
      <w:pPr>
        <w:pStyle w:val="7"/>
        <w:ind w:left="0"/>
        <w:rPr>
          <w:rFonts w:hint="eastAsia"/>
        </w:rPr>
      </w:pPr>
    </w:p>
    <w:p w14:paraId="03E061C6">
      <w:pPr>
        <w:pStyle w:val="7"/>
        <w:ind w:left="0"/>
        <w:rPr>
          <w:rFonts w:hint="eastAsia"/>
        </w:rPr>
      </w:pPr>
      <w:r>
        <w:rPr>
          <w:rFonts w:hint="eastAsia"/>
        </w:rPr>
        <w:t>1st, Because faith belongs to the elect only, Titus 1.1.</w:t>
      </w:r>
    </w:p>
    <w:p w14:paraId="24EC7762">
      <w:pPr>
        <w:pStyle w:val="7"/>
        <w:ind w:left="0"/>
        <w:rPr>
          <w:rFonts w:hint="eastAsia"/>
        </w:rPr>
      </w:pPr>
      <w:r>
        <w:rPr>
          <w:rFonts w:hint="eastAsia"/>
        </w:rPr>
        <w:t>第一，因为信心只属于选民，多1:1。</w:t>
      </w:r>
    </w:p>
    <w:p w14:paraId="7AAAA76D">
      <w:pPr>
        <w:pStyle w:val="7"/>
        <w:ind w:left="0"/>
        <w:rPr>
          <w:rFonts w:hint="eastAsia"/>
        </w:rPr>
      </w:pPr>
    </w:p>
    <w:p w14:paraId="0D3C7C87">
      <w:pPr>
        <w:pStyle w:val="7"/>
        <w:ind w:left="0"/>
        <w:rPr>
          <w:rFonts w:hint="eastAsia"/>
        </w:rPr>
      </w:pPr>
      <w:r>
        <w:rPr>
          <w:rFonts w:hint="eastAsia"/>
        </w:rPr>
        <w:t>2d, Because whom he did predestinate, those only, and no other hath he called, Rom. 8.30.</w:t>
      </w:r>
    </w:p>
    <w:p w14:paraId="01E9BF7A">
      <w:pPr>
        <w:pStyle w:val="7"/>
        <w:ind w:left="0"/>
        <w:rPr>
          <w:rFonts w:hint="eastAsia"/>
        </w:rPr>
      </w:pPr>
      <w:r>
        <w:rPr>
          <w:rFonts w:hint="eastAsia"/>
        </w:rPr>
        <w:t>第二，因为祂所预定的人，只有他们，没有别人，祂又召他们来，罗8:30。</w:t>
      </w:r>
    </w:p>
    <w:p w14:paraId="29ACC2C3">
      <w:pPr>
        <w:pStyle w:val="7"/>
        <w:ind w:left="0"/>
        <w:rPr>
          <w:rFonts w:hint="eastAsia"/>
        </w:rPr>
      </w:pPr>
    </w:p>
    <w:p w14:paraId="47830E20">
      <w:pPr>
        <w:pStyle w:val="7"/>
        <w:ind w:left="0"/>
        <w:rPr>
          <w:rFonts w:hint="eastAsia"/>
        </w:rPr>
      </w:pPr>
      <w:r>
        <w:rPr>
          <w:rFonts w:hint="eastAsia"/>
        </w:rPr>
        <w:t>3d, Because though many hear the gospel, yet none believe, but such as are ordained to everlasting life, Acts 13.48.</w:t>
      </w:r>
    </w:p>
    <w:p w14:paraId="6D28A3C0">
      <w:pPr>
        <w:pStyle w:val="7"/>
        <w:ind w:left="0"/>
        <w:rPr>
          <w:rFonts w:hint="eastAsia"/>
        </w:rPr>
      </w:pPr>
      <w:r>
        <w:rPr>
          <w:rFonts w:hint="eastAsia"/>
        </w:rPr>
        <w:t>第三，因为虽然许多人听了福音，但除了那些预定得永生的人以外，没有人信，徒13:48。</w:t>
      </w:r>
    </w:p>
    <w:p w14:paraId="65D90BD1">
      <w:pPr>
        <w:pStyle w:val="7"/>
        <w:ind w:left="0"/>
        <w:rPr>
          <w:rFonts w:hint="eastAsia"/>
        </w:rPr>
      </w:pPr>
    </w:p>
    <w:p w14:paraId="465E2908">
      <w:pPr>
        <w:pStyle w:val="7"/>
        <w:ind w:left="0"/>
        <w:rPr>
          <w:rFonts w:hint="eastAsia"/>
        </w:rPr>
      </w:pPr>
      <w:r>
        <w:rPr>
          <w:rFonts w:hint="eastAsia"/>
        </w:rPr>
        <w:t>4th, Because the apostle testifies, that the elect have obtained it, and the rest were blinded, Rom. 11.7.</w:t>
      </w:r>
    </w:p>
    <w:p w14:paraId="5DCA3702">
      <w:pPr>
        <w:pStyle w:val="7"/>
        <w:ind w:left="0"/>
        <w:rPr>
          <w:rFonts w:hint="eastAsia"/>
        </w:rPr>
      </w:pPr>
      <w:r>
        <w:rPr>
          <w:rFonts w:hint="eastAsia"/>
        </w:rPr>
        <w:t>第四，因为使徒见证，蒙拣选的人得着了，其余的就成了顽梗不化的，罗11:7。</w:t>
      </w:r>
    </w:p>
    <w:p w14:paraId="6B82B78E">
      <w:pPr>
        <w:pStyle w:val="7"/>
        <w:ind w:left="0"/>
        <w:rPr>
          <w:rFonts w:hint="eastAsia"/>
        </w:rPr>
      </w:pPr>
    </w:p>
    <w:p w14:paraId="721E2C9B">
      <w:pPr>
        <w:pStyle w:val="7"/>
        <w:ind w:left="0"/>
        <w:rPr>
          <w:rFonts w:hint="eastAsia"/>
        </w:rPr>
      </w:pPr>
      <w:r>
        <w:rPr>
          <w:rFonts w:hint="eastAsia"/>
        </w:rPr>
        <w:t>5th, Because Christ manifested his Father's name, to those only whom he choose out of the world, and gave to him, John 17.6.</w:t>
      </w:r>
    </w:p>
    <w:p w14:paraId="53944D89">
      <w:pPr>
        <w:pStyle w:val="7"/>
        <w:ind w:left="0"/>
        <w:rPr>
          <w:rFonts w:hint="eastAsia"/>
        </w:rPr>
      </w:pPr>
      <w:r>
        <w:rPr>
          <w:rFonts w:hint="eastAsia"/>
        </w:rPr>
        <w:t>第五，因为基督只将祂父的名显明给那些祂从世界中拣选出来并赐给祂的人，约17:6。</w:t>
      </w:r>
    </w:p>
    <w:p w14:paraId="5F0354E8">
      <w:pPr>
        <w:pStyle w:val="7"/>
        <w:ind w:left="0"/>
        <w:rPr>
          <w:rFonts w:hint="eastAsia"/>
        </w:rPr>
      </w:pPr>
    </w:p>
    <w:p w14:paraId="3B24A97B">
      <w:pPr>
        <w:pStyle w:val="7"/>
        <w:ind w:left="0"/>
        <w:rPr>
          <w:rFonts w:hint="eastAsia"/>
        </w:rPr>
      </w:pPr>
      <w:r>
        <w:rPr>
          <w:rFonts w:hint="eastAsia"/>
        </w:rPr>
        <w:t>Quest. II. "Doth God, whom he effectually calls, enlighten their minds spiritually and savingly, to understand the things of God?"</w:t>
      </w:r>
    </w:p>
    <w:p w14:paraId="7281F055">
      <w:pPr>
        <w:pStyle w:val="7"/>
        <w:ind w:left="0"/>
        <w:rPr>
          <w:rFonts w:hint="eastAsia"/>
        </w:rPr>
      </w:pPr>
      <w:r>
        <w:rPr>
          <w:rFonts w:hint="eastAsia"/>
        </w:rPr>
        <w:t>问题二：“上帝对祂有效呼召的人，是否在属灵上和以得救的方式光照他们的心智，使他们明白上帝的事？”</w:t>
      </w:r>
    </w:p>
    <w:p w14:paraId="35D62D09">
      <w:pPr>
        <w:pStyle w:val="7"/>
        <w:ind w:left="0"/>
        <w:rPr>
          <w:rFonts w:hint="eastAsia"/>
        </w:rPr>
      </w:pPr>
    </w:p>
    <w:p w14:paraId="4BA293B7">
      <w:pPr>
        <w:pStyle w:val="7"/>
        <w:ind w:left="0"/>
        <w:rPr>
          <w:rFonts w:hint="eastAsia"/>
        </w:rPr>
      </w:pPr>
      <w:r>
        <w:rPr>
          <w:rFonts w:hint="eastAsia"/>
        </w:rPr>
        <w:t>Yes; Acts 26.18. 1 Cor. 2.10,12. Eph. 1.17,18.</w:t>
      </w:r>
    </w:p>
    <w:p w14:paraId="5E5EC2F7">
      <w:pPr>
        <w:pStyle w:val="7"/>
        <w:ind w:left="0"/>
        <w:rPr>
          <w:rFonts w:hint="eastAsia"/>
        </w:rPr>
      </w:pPr>
      <w:r>
        <w:rPr>
          <w:rFonts w:hint="eastAsia"/>
        </w:rPr>
        <w:t>是的；徒26:18；林前2:10,12；弗1:17,18。</w:t>
      </w:r>
    </w:p>
    <w:p w14:paraId="556D727A">
      <w:pPr>
        <w:pStyle w:val="7"/>
        <w:ind w:left="0"/>
        <w:rPr>
          <w:rFonts w:hint="eastAsia"/>
        </w:rPr>
      </w:pPr>
    </w:p>
    <w:p w14:paraId="252B292F">
      <w:pPr>
        <w:pStyle w:val="7"/>
        <w:ind w:left="0"/>
        <w:rPr>
          <w:rFonts w:hint="eastAsia"/>
        </w:rPr>
      </w:pPr>
      <w:r>
        <w:rPr>
          <w:rFonts w:hint="eastAsia"/>
        </w:rPr>
        <w:t>Well then, do not the Arminians err, who maintain, That no supernatural light infused into the intellective faculty, and thereby elevating it, is requisite to the saving understanding of these things, which are needful, in the scripture, to be believed and hoped for?</w:t>
      </w:r>
    </w:p>
    <w:p w14:paraId="031ECE16">
      <w:pPr>
        <w:pStyle w:val="7"/>
        <w:ind w:left="0"/>
        <w:rPr>
          <w:rFonts w:hint="eastAsia"/>
        </w:rPr>
      </w:pPr>
      <w:r>
        <w:rPr>
          <w:rFonts w:hint="eastAsia"/>
        </w:rPr>
        <w:t>那么，阿民念派岂不是错了吗？他们主张，要以得救的方式理解圣经中需要相信和盼望的那些事，并不需要有超自然的光注入理智官能并藉此提升它。</w:t>
      </w:r>
    </w:p>
    <w:p w14:paraId="1447D428">
      <w:pPr>
        <w:pStyle w:val="7"/>
        <w:ind w:left="0"/>
        <w:rPr>
          <w:rFonts w:hint="eastAsia"/>
        </w:rPr>
      </w:pPr>
    </w:p>
    <w:p w14:paraId="22AA04C0">
      <w:pPr>
        <w:pStyle w:val="7"/>
        <w:ind w:left="0"/>
        <w:rPr>
          <w:rFonts w:hint="eastAsia"/>
        </w:rPr>
      </w:pPr>
      <w:r>
        <w:rPr>
          <w:rFonts w:hint="eastAsia"/>
        </w:rPr>
        <w:t>Yes.</w:t>
      </w:r>
    </w:p>
    <w:p w14:paraId="562805DD">
      <w:pPr>
        <w:pStyle w:val="7"/>
        <w:ind w:left="0"/>
        <w:rPr>
          <w:rFonts w:hint="eastAsia"/>
        </w:rPr>
      </w:pPr>
      <w:r>
        <w:rPr>
          <w:rFonts w:hint="eastAsia"/>
        </w:rPr>
        <w:t>是的。</w:t>
      </w:r>
    </w:p>
    <w:p w14:paraId="3E55CCBC">
      <w:pPr>
        <w:pStyle w:val="7"/>
        <w:ind w:left="0"/>
        <w:rPr>
          <w:rFonts w:hint="eastAsia"/>
        </w:rPr>
      </w:pPr>
    </w:p>
    <w:p w14:paraId="6AA049C9">
      <w:pPr>
        <w:pStyle w:val="7"/>
        <w:ind w:left="0"/>
        <w:rPr>
          <w:rFonts w:hint="eastAsia"/>
        </w:rPr>
      </w:pPr>
      <w:r>
        <w:rPr>
          <w:rFonts w:hint="eastAsia"/>
        </w:rPr>
        <w:t>By what reasons are they confuted?</w:t>
      </w:r>
    </w:p>
    <w:p w14:paraId="10C4009B">
      <w:pPr>
        <w:pStyle w:val="7"/>
        <w:ind w:left="0"/>
        <w:rPr>
          <w:rFonts w:hint="eastAsia"/>
        </w:rPr>
      </w:pPr>
      <w:r>
        <w:rPr>
          <w:rFonts w:hint="eastAsia"/>
        </w:rPr>
        <w:t>用什么理由可以驳倒他们？</w:t>
      </w:r>
    </w:p>
    <w:p w14:paraId="2D24552F">
      <w:pPr>
        <w:pStyle w:val="7"/>
        <w:ind w:left="0"/>
        <w:rPr>
          <w:rFonts w:hint="eastAsia"/>
        </w:rPr>
      </w:pPr>
    </w:p>
    <w:p w14:paraId="2576BDE7">
      <w:pPr>
        <w:pStyle w:val="7"/>
        <w:ind w:left="0"/>
        <w:rPr>
          <w:rFonts w:hint="eastAsia"/>
        </w:rPr>
      </w:pPr>
      <w:r>
        <w:rPr>
          <w:rFonts w:hint="eastAsia"/>
        </w:rPr>
        <w:t>1st, Because the natural man receiveth not the things of the Spirit of God; for they are foolishness unto him, neither can he know them, because they are spiritually discerned, 1 Cor. 2.14.</w:t>
      </w:r>
    </w:p>
    <w:p w14:paraId="51985542">
      <w:pPr>
        <w:pStyle w:val="7"/>
        <w:ind w:left="0"/>
        <w:rPr>
          <w:rFonts w:hint="eastAsia"/>
        </w:rPr>
      </w:pPr>
      <w:r>
        <w:rPr>
          <w:rFonts w:hint="eastAsia"/>
        </w:rPr>
        <w:t>第一，因为属血气的人不领会上帝圣灵的事；反倒以为愚拙，并且不能知道，因为这些事惟有属灵的人才能看透，林前2:14。</w:t>
      </w:r>
    </w:p>
    <w:p w14:paraId="2737B5F8">
      <w:pPr>
        <w:pStyle w:val="7"/>
        <w:ind w:left="0"/>
        <w:rPr>
          <w:rFonts w:hint="eastAsia"/>
        </w:rPr>
      </w:pPr>
    </w:p>
    <w:p w14:paraId="58BED70F">
      <w:pPr>
        <w:pStyle w:val="7"/>
        <w:ind w:left="0"/>
        <w:rPr>
          <w:rFonts w:hint="eastAsia"/>
        </w:rPr>
      </w:pPr>
      <w:r>
        <w:rPr>
          <w:rFonts w:hint="eastAsia"/>
        </w:rPr>
        <w:t>2d, Because the carnal mind is enmity against God, for it is not subject to the law of God, neither can it be, Rom. 8.7.</w:t>
      </w:r>
    </w:p>
    <w:p w14:paraId="6B0AA6D5">
      <w:pPr>
        <w:pStyle w:val="7"/>
        <w:ind w:left="0"/>
        <w:rPr>
          <w:rFonts w:hint="eastAsia"/>
        </w:rPr>
      </w:pPr>
      <w:r>
        <w:rPr>
          <w:rFonts w:hint="eastAsia"/>
        </w:rPr>
        <w:t>第二，因为体贴肉体的心就是与上帝为仇，因为它不服上帝的律法，也是不能服，罗8:7。</w:t>
      </w:r>
    </w:p>
    <w:p w14:paraId="6A2C8189">
      <w:pPr>
        <w:pStyle w:val="7"/>
        <w:ind w:left="0"/>
        <w:rPr>
          <w:rFonts w:hint="eastAsia"/>
        </w:rPr>
      </w:pPr>
    </w:p>
    <w:p w14:paraId="13D7F79B">
      <w:pPr>
        <w:pStyle w:val="7"/>
        <w:ind w:left="0"/>
        <w:rPr>
          <w:rFonts w:hint="eastAsia"/>
        </w:rPr>
      </w:pPr>
      <w:r>
        <w:rPr>
          <w:rFonts w:hint="eastAsia"/>
        </w:rPr>
        <w:t>3d, Because all unregenerate men are darkness, Eph. 5.8. And darkness cannot comprehend the light, John 1.5.</w:t>
      </w:r>
    </w:p>
    <w:p w14:paraId="0571E23D">
      <w:pPr>
        <w:pStyle w:val="7"/>
        <w:ind w:left="0"/>
        <w:rPr>
          <w:rFonts w:hint="eastAsia"/>
        </w:rPr>
      </w:pPr>
      <w:r>
        <w:rPr>
          <w:rFonts w:hint="eastAsia"/>
        </w:rPr>
        <w:t>第三，因为所有未重生的人都是黑暗，弗5:8。并且黑暗不能领会光，约1:5。</w:t>
      </w:r>
    </w:p>
    <w:p w14:paraId="5EBCFB58">
      <w:pPr>
        <w:pStyle w:val="7"/>
        <w:ind w:left="0"/>
        <w:rPr>
          <w:rFonts w:hint="eastAsia"/>
        </w:rPr>
      </w:pPr>
    </w:p>
    <w:p w14:paraId="28374B2A">
      <w:pPr>
        <w:pStyle w:val="7"/>
        <w:ind w:left="0"/>
        <w:rPr>
          <w:rFonts w:hint="eastAsia"/>
        </w:rPr>
      </w:pPr>
      <w:r>
        <w:rPr>
          <w:rFonts w:hint="eastAsia"/>
        </w:rPr>
        <w:t>4th, Because Christ says, I thank thee, O Father, Lord of heaven and earth, because thou hast hid these things from the wise and prudent, and hast revealed them to babes, Mat. 11.25.</w:t>
      </w:r>
    </w:p>
    <w:p w14:paraId="10489E3A">
      <w:pPr>
        <w:pStyle w:val="7"/>
        <w:ind w:left="0"/>
        <w:rPr>
          <w:rFonts w:hint="eastAsia"/>
        </w:rPr>
      </w:pPr>
      <w:r>
        <w:rPr>
          <w:rFonts w:hint="eastAsia"/>
        </w:rPr>
        <w:t>第四，因为基督说，父啊，天地的主，我感谢你，因为你将这些事向聪明通达人就藏起来，向婴孩就显出来，太11:25。</w:t>
      </w:r>
    </w:p>
    <w:p w14:paraId="574A65C3">
      <w:pPr>
        <w:pStyle w:val="7"/>
        <w:ind w:left="0"/>
        <w:rPr>
          <w:rFonts w:hint="eastAsia"/>
        </w:rPr>
      </w:pPr>
    </w:p>
    <w:p w14:paraId="4CAA8747">
      <w:pPr>
        <w:pStyle w:val="7"/>
        <w:ind w:left="0"/>
        <w:rPr>
          <w:rFonts w:hint="eastAsia"/>
        </w:rPr>
      </w:pPr>
      <w:r>
        <w:rPr>
          <w:rFonts w:hint="eastAsia"/>
        </w:rPr>
        <w:t>Quest. III. "Doth God take away from them, whom he effectually calls, the heart of stone, and give unto them an heart of flesh, renewing their wills, and by his almighty power, determining them to that which is good, and effectually drawing them to Jesus Christ?"</w:t>
      </w:r>
    </w:p>
    <w:p w14:paraId="199E9DE7">
      <w:pPr>
        <w:pStyle w:val="7"/>
        <w:ind w:left="0"/>
        <w:rPr>
          <w:rFonts w:hint="eastAsia"/>
        </w:rPr>
      </w:pPr>
      <w:r>
        <w:rPr>
          <w:rFonts w:hint="eastAsia"/>
        </w:rPr>
        <w:t>问题三：“上帝是否从祂有效呼召的人那里除去石心，赐给他们肉心，更新他们的意志，并藉着祂的全能，定意他们趋向善，并有效地吸引他们到耶稣基督那里？”</w:t>
      </w:r>
    </w:p>
    <w:p w14:paraId="60D3E8DB">
      <w:pPr>
        <w:pStyle w:val="7"/>
        <w:ind w:left="0"/>
        <w:rPr>
          <w:rFonts w:hint="eastAsia"/>
        </w:rPr>
      </w:pPr>
    </w:p>
    <w:p w14:paraId="77E4E765">
      <w:pPr>
        <w:pStyle w:val="7"/>
        <w:ind w:left="0"/>
        <w:rPr>
          <w:rFonts w:hint="eastAsia"/>
        </w:rPr>
      </w:pPr>
      <w:r>
        <w:rPr>
          <w:rFonts w:hint="eastAsia"/>
        </w:rPr>
        <w:t>Yes; Ezek. 36.26. Ezek. 11.19. Phil. 2.13. Ezek. 36.27.</w:t>
      </w:r>
    </w:p>
    <w:p w14:paraId="01BC9BF8">
      <w:pPr>
        <w:pStyle w:val="7"/>
        <w:ind w:left="0"/>
        <w:rPr>
          <w:rFonts w:hint="eastAsia"/>
        </w:rPr>
      </w:pPr>
      <w:r>
        <w:rPr>
          <w:rFonts w:hint="eastAsia"/>
        </w:rPr>
        <w:t>是的；结36:26；结11:19；腓2:13；结36:27。</w:t>
      </w:r>
    </w:p>
    <w:p w14:paraId="65B90BC0">
      <w:pPr>
        <w:pStyle w:val="7"/>
        <w:ind w:left="0"/>
        <w:rPr>
          <w:rFonts w:hint="eastAsia"/>
        </w:rPr>
      </w:pPr>
    </w:p>
    <w:p w14:paraId="5F948001">
      <w:pPr>
        <w:pStyle w:val="7"/>
        <w:ind w:left="0"/>
        <w:rPr>
          <w:rFonts w:hint="eastAsia"/>
        </w:rPr>
      </w:pPr>
      <w:r>
        <w:rPr>
          <w:rFonts w:hint="eastAsia"/>
        </w:rPr>
        <w:t>Well then, do not the Arminians err, who maintain, That the will of man, when he is regenerate, is not renewed, nor furnished with any new and spiritual qualities?</w:t>
      </w:r>
    </w:p>
    <w:p w14:paraId="3118A298">
      <w:pPr>
        <w:pStyle w:val="7"/>
        <w:ind w:left="0"/>
        <w:rPr>
          <w:rFonts w:hint="eastAsia"/>
        </w:rPr>
      </w:pPr>
      <w:r>
        <w:rPr>
          <w:rFonts w:hint="eastAsia"/>
        </w:rPr>
        <w:t>那么，阿民念派岂不是错了吗？他们主张，人在重生时，他的意志没有被更新，也没有被赋予任何新的和属灵的品质。</w:t>
      </w:r>
    </w:p>
    <w:p w14:paraId="355DF019">
      <w:pPr>
        <w:pStyle w:val="7"/>
        <w:ind w:left="0"/>
        <w:rPr>
          <w:rFonts w:hint="eastAsia"/>
        </w:rPr>
      </w:pPr>
    </w:p>
    <w:p w14:paraId="2A6AF703">
      <w:pPr>
        <w:pStyle w:val="7"/>
        <w:ind w:left="0"/>
        <w:rPr>
          <w:rFonts w:hint="eastAsia"/>
        </w:rPr>
      </w:pPr>
      <w:r>
        <w:rPr>
          <w:rFonts w:hint="eastAsia"/>
        </w:rPr>
        <w:t>Yes.</w:t>
      </w:r>
    </w:p>
    <w:p w14:paraId="1DBB710D">
      <w:pPr>
        <w:pStyle w:val="7"/>
        <w:ind w:left="0"/>
        <w:rPr>
          <w:rFonts w:hint="eastAsia"/>
        </w:rPr>
      </w:pPr>
      <w:r>
        <w:rPr>
          <w:rFonts w:hint="eastAsia"/>
        </w:rPr>
        <w:t>是的。</w:t>
      </w:r>
    </w:p>
    <w:p w14:paraId="0F628F0C">
      <w:pPr>
        <w:pStyle w:val="7"/>
        <w:ind w:left="0"/>
        <w:rPr>
          <w:rFonts w:hint="eastAsia"/>
        </w:rPr>
      </w:pPr>
    </w:p>
    <w:p w14:paraId="0779FD34">
      <w:pPr>
        <w:pStyle w:val="7"/>
        <w:ind w:left="0"/>
        <w:rPr>
          <w:rFonts w:hint="eastAsia"/>
        </w:rPr>
      </w:pPr>
      <w:r>
        <w:rPr>
          <w:rFonts w:hint="eastAsia"/>
        </w:rPr>
        <w:t>By what reasons are they confuted?</w:t>
      </w:r>
    </w:p>
    <w:p w14:paraId="0D1783B1">
      <w:pPr>
        <w:pStyle w:val="7"/>
        <w:ind w:left="0"/>
        <w:rPr>
          <w:rFonts w:hint="eastAsia"/>
        </w:rPr>
      </w:pPr>
      <w:r>
        <w:rPr>
          <w:rFonts w:hint="eastAsia"/>
        </w:rPr>
        <w:t>用什么理由可以驳倒他们？</w:t>
      </w:r>
    </w:p>
    <w:p w14:paraId="79E2660E">
      <w:pPr>
        <w:pStyle w:val="7"/>
        <w:ind w:left="0"/>
        <w:rPr>
          <w:rFonts w:hint="eastAsia"/>
        </w:rPr>
      </w:pPr>
    </w:p>
    <w:p w14:paraId="68F28DEE">
      <w:pPr>
        <w:pStyle w:val="7"/>
        <w:ind w:left="0"/>
        <w:rPr>
          <w:rFonts w:hint="eastAsia"/>
        </w:rPr>
      </w:pPr>
      <w:r>
        <w:rPr>
          <w:rFonts w:hint="eastAsia"/>
        </w:rPr>
        <w:t>1st, Because Moses says, God shall circumcise they heart, and the heart of they seed, to love the Lord thy God with all thy heart, and with all thy soul, that thou mayest live, Deut. 30.6.</w:t>
      </w:r>
    </w:p>
    <w:p w14:paraId="51A737ED">
      <w:pPr>
        <w:pStyle w:val="7"/>
        <w:ind w:left="0"/>
        <w:rPr>
          <w:rFonts w:hint="eastAsia"/>
        </w:rPr>
      </w:pPr>
      <w:r>
        <w:rPr>
          <w:rFonts w:hint="eastAsia"/>
        </w:rPr>
        <w:t>第一，因为摩西说，上帝必将你心和你后裔的心行割礼，好叫你尽心尽性爱耶和华你的上帝，使你可以存活，申30:6。</w:t>
      </w:r>
    </w:p>
    <w:p w14:paraId="0178DA14">
      <w:pPr>
        <w:pStyle w:val="7"/>
        <w:ind w:left="0"/>
        <w:rPr>
          <w:rFonts w:hint="eastAsia"/>
        </w:rPr>
      </w:pPr>
    </w:p>
    <w:p w14:paraId="2C955D16">
      <w:pPr>
        <w:pStyle w:val="7"/>
        <w:ind w:left="0"/>
        <w:rPr>
          <w:rFonts w:hint="eastAsia"/>
        </w:rPr>
      </w:pPr>
      <w:r>
        <w:rPr>
          <w:rFonts w:hint="eastAsia"/>
        </w:rPr>
        <w:t>2d, Because the Lord says, A new heart also will I give you, and a new spirit will I put within you, and will take away the stony heart of flesh: And I will put my Spirit within you, and cause you to walk in my statutes, and cause you to keep my judgments and do them, Ezek. 36.26,27.</w:t>
      </w:r>
    </w:p>
    <w:p w14:paraId="60D2D125">
      <w:pPr>
        <w:pStyle w:val="7"/>
        <w:ind w:left="0"/>
        <w:rPr>
          <w:rFonts w:hint="eastAsia"/>
        </w:rPr>
      </w:pPr>
      <w:r>
        <w:rPr>
          <w:rFonts w:hint="eastAsia"/>
        </w:rPr>
        <w:t>第二，因为主说，我也要赐给你们一个新心，将新灵放在你们里面，又从你们的肉体中除掉石心，赐给你们肉心：我必将我的灵放在你们里面，使你们顺从我的律例，谨守遵行我的典章，结36:26,27。</w:t>
      </w:r>
    </w:p>
    <w:p w14:paraId="6BC260E1">
      <w:pPr>
        <w:pStyle w:val="7"/>
        <w:ind w:left="0"/>
        <w:rPr>
          <w:rFonts w:hint="eastAsia"/>
        </w:rPr>
      </w:pPr>
    </w:p>
    <w:p w14:paraId="04E08E72">
      <w:pPr>
        <w:pStyle w:val="7"/>
        <w:ind w:left="0"/>
        <w:rPr>
          <w:rFonts w:hint="eastAsia"/>
        </w:rPr>
      </w:pPr>
      <w:r>
        <w:rPr>
          <w:rFonts w:hint="eastAsia"/>
        </w:rPr>
        <w:t>3d, Because it is God that worketh in us both to will and to do, according to his own good pleasure, Phil. 2.13.</w:t>
      </w:r>
    </w:p>
    <w:p w14:paraId="0550D9C6">
      <w:pPr>
        <w:pStyle w:val="7"/>
        <w:ind w:left="0"/>
        <w:rPr>
          <w:rFonts w:hint="eastAsia"/>
        </w:rPr>
      </w:pPr>
      <w:r>
        <w:rPr>
          <w:rFonts w:hint="eastAsia"/>
        </w:rPr>
        <w:t>第三，因为是上帝在我们心里运行，为要成就祂的美意，使我们立志行事，腓2:13。</w:t>
      </w:r>
    </w:p>
    <w:p w14:paraId="56DF553B">
      <w:pPr>
        <w:pStyle w:val="7"/>
        <w:ind w:left="0"/>
        <w:rPr>
          <w:rFonts w:hint="eastAsia"/>
        </w:rPr>
      </w:pPr>
    </w:p>
    <w:p w14:paraId="0FBB187C">
      <w:pPr>
        <w:pStyle w:val="7"/>
        <w:ind w:left="0"/>
        <w:rPr>
          <w:rFonts w:hint="eastAsia"/>
        </w:rPr>
      </w:pPr>
      <w:r>
        <w:rPr>
          <w:rFonts w:hint="eastAsia"/>
        </w:rPr>
        <w:t>4th, Because all the faculties of the soul are renewed, 2 Cor. 5.17. If any man be in Christ, he is a new creature; old things are past away, behold all things are become new.</w:t>
      </w:r>
    </w:p>
    <w:p w14:paraId="5F316A40">
      <w:pPr>
        <w:pStyle w:val="7"/>
        <w:ind w:left="0"/>
        <w:rPr>
          <w:rFonts w:hint="eastAsia"/>
        </w:rPr>
      </w:pPr>
      <w:r>
        <w:rPr>
          <w:rFonts w:hint="eastAsia"/>
        </w:rPr>
        <w:t>第四，因为灵魂所有的官能都被更新了，林后5:17。若有人在基督里，他就是新造的人；旧事已过，都变成新的了。</w:t>
      </w:r>
    </w:p>
    <w:p w14:paraId="59003996">
      <w:pPr>
        <w:pStyle w:val="7"/>
        <w:ind w:left="0"/>
        <w:rPr>
          <w:rFonts w:hint="eastAsia"/>
        </w:rPr>
      </w:pPr>
    </w:p>
    <w:p w14:paraId="29FE947B">
      <w:pPr>
        <w:pStyle w:val="7"/>
        <w:ind w:left="0"/>
        <w:rPr>
          <w:rFonts w:hint="eastAsia"/>
        </w:rPr>
      </w:pPr>
      <w:r>
        <w:rPr>
          <w:rFonts w:hint="eastAsia"/>
        </w:rPr>
        <w:t>Do not likewise the Arminians err, who maintain, That when the grace of God begins to make an infall upon the heart, in order to a man's conversion, it is indifferent, and may be resisted and withstood; so that a man may be converted, or not converted by it?</w:t>
      </w:r>
    </w:p>
    <w:p w14:paraId="56FA7031">
      <w:pPr>
        <w:pStyle w:val="7"/>
        <w:ind w:left="0"/>
        <w:rPr>
          <w:rFonts w:hint="eastAsia"/>
        </w:rPr>
      </w:pPr>
      <w:r>
        <w:rPr>
          <w:rFonts w:hint="eastAsia"/>
        </w:rPr>
        <w:t>同样地，阿民念派岂不是错了吗？他们主张，当上帝的恩典开始作用于人心以使人归正时，这恩典是中性的，可以被抗拒和抵挡；因此人可以藉此归正，也可以不归正。</w:t>
      </w:r>
    </w:p>
    <w:p w14:paraId="7FA00DBC">
      <w:pPr>
        <w:pStyle w:val="7"/>
        <w:ind w:left="0"/>
        <w:rPr>
          <w:rFonts w:hint="eastAsia"/>
        </w:rPr>
      </w:pPr>
    </w:p>
    <w:p w14:paraId="0275AF71">
      <w:pPr>
        <w:pStyle w:val="7"/>
        <w:ind w:left="0"/>
        <w:rPr>
          <w:rFonts w:hint="eastAsia"/>
        </w:rPr>
      </w:pPr>
      <w:r>
        <w:rPr>
          <w:rFonts w:hint="eastAsia"/>
        </w:rPr>
        <w:t>Yes.</w:t>
      </w:r>
    </w:p>
    <w:p w14:paraId="77E1DE32">
      <w:pPr>
        <w:pStyle w:val="7"/>
        <w:ind w:left="0"/>
        <w:rPr>
          <w:rFonts w:hint="eastAsia"/>
        </w:rPr>
      </w:pPr>
      <w:r>
        <w:rPr>
          <w:rFonts w:hint="eastAsia"/>
        </w:rPr>
        <w:t>是的。</w:t>
      </w:r>
    </w:p>
    <w:p w14:paraId="78CD9CAB">
      <w:pPr>
        <w:pStyle w:val="7"/>
        <w:ind w:left="0"/>
        <w:rPr>
          <w:rFonts w:hint="eastAsia"/>
        </w:rPr>
      </w:pPr>
    </w:p>
    <w:p w14:paraId="3262CEEA">
      <w:pPr>
        <w:pStyle w:val="7"/>
        <w:ind w:left="0"/>
        <w:rPr>
          <w:rFonts w:hint="eastAsia"/>
        </w:rPr>
      </w:pPr>
      <w:r>
        <w:rPr>
          <w:rFonts w:hint="eastAsia"/>
        </w:rPr>
        <w:t>By what reasons are they confuted?</w:t>
      </w:r>
    </w:p>
    <w:p w14:paraId="69C379D5">
      <w:pPr>
        <w:pStyle w:val="7"/>
        <w:ind w:left="0"/>
        <w:rPr>
          <w:rFonts w:hint="eastAsia"/>
        </w:rPr>
      </w:pPr>
      <w:r>
        <w:rPr>
          <w:rFonts w:hint="eastAsia"/>
        </w:rPr>
        <w:t>用什么理由可以驳倒他们？</w:t>
      </w:r>
    </w:p>
    <w:p w14:paraId="5F8554C6">
      <w:pPr>
        <w:pStyle w:val="7"/>
        <w:ind w:left="0"/>
        <w:rPr>
          <w:rFonts w:hint="eastAsia"/>
        </w:rPr>
      </w:pPr>
    </w:p>
    <w:p w14:paraId="6E1BF097">
      <w:pPr>
        <w:pStyle w:val="7"/>
        <w:ind w:left="0"/>
        <w:rPr>
          <w:rFonts w:hint="eastAsia"/>
        </w:rPr>
      </w:pPr>
      <w:r>
        <w:rPr>
          <w:rFonts w:hint="eastAsia"/>
        </w:rPr>
        <w:t>1st, Because if this doctrine were true, a man's conversion would be of him that runneth, and of him that willeth, but not of God, that sheweth mercy; which is contrary to the apostle, Rom. 9.15,16.</w:t>
      </w:r>
    </w:p>
    <w:p w14:paraId="3C699426">
      <w:pPr>
        <w:pStyle w:val="7"/>
        <w:ind w:left="0"/>
        <w:rPr>
          <w:rFonts w:hint="eastAsia"/>
        </w:rPr>
      </w:pPr>
      <w:r>
        <w:rPr>
          <w:rFonts w:hint="eastAsia"/>
        </w:rPr>
        <w:t>第一，因为如果这教义是真的，人的归正就在乎那奔跑的，也在乎那定意的，而不在乎发怜悯的上帝；这与使徒所说的相悖，罗9:15,16。</w:t>
      </w:r>
    </w:p>
    <w:p w14:paraId="1BEA53DD">
      <w:pPr>
        <w:pStyle w:val="7"/>
        <w:ind w:left="0"/>
        <w:rPr>
          <w:rFonts w:hint="eastAsia"/>
        </w:rPr>
      </w:pPr>
    </w:p>
    <w:p w14:paraId="578D5F28">
      <w:pPr>
        <w:pStyle w:val="7"/>
        <w:ind w:left="0"/>
        <w:rPr>
          <w:rFonts w:hint="eastAsia"/>
        </w:rPr>
      </w:pPr>
      <w:r>
        <w:rPr>
          <w:rFonts w:hint="eastAsia"/>
        </w:rPr>
        <w:t>2d, Because by this way, it should not be God that worketh in us, both to will and to do, Phil. 2. 13</w:t>
      </w:r>
    </w:p>
    <w:p w14:paraId="4522F99F">
      <w:pPr>
        <w:pStyle w:val="7"/>
        <w:ind w:left="0"/>
        <w:rPr>
          <w:rFonts w:hint="eastAsia"/>
        </w:rPr>
      </w:pPr>
      <w:r>
        <w:rPr>
          <w:rFonts w:hint="eastAsia"/>
        </w:rPr>
        <w:t>第二，因为照这样说，就不是上帝在我们心里运行，使我们立志行事了，腓2:13。</w:t>
      </w:r>
    </w:p>
    <w:p w14:paraId="2763527B">
      <w:pPr>
        <w:pStyle w:val="7"/>
        <w:ind w:left="0"/>
        <w:rPr>
          <w:rFonts w:hint="eastAsia"/>
        </w:rPr>
      </w:pPr>
    </w:p>
    <w:p w14:paraId="5B10F4AB">
      <w:pPr>
        <w:pStyle w:val="7"/>
        <w:ind w:left="0"/>
        <w:rPr>
          <w:rFonts w:hint="eastAsia"/>
        </w:rPr>
      </w:pPr>
      <w:r>
        <w:rPr>
          <w:rFonts w:hint="eastAsia"/>
        </w:rPr>
        <w:t>3d, Because by this way, a man himself should make the difference, and God should not make one man differ from another, which is contrary to the apostle, 1 Cor. 4.7.</w:t>
      </w:r>
    </w:p>
    <w:p w14:paraId="4825E912">
      <w:pPr>
        <w:pStyle w:val="7"/>
        <w:ind w:left="0"/>
        <w:rPr>
          <w:rFonts w:hint="eastAsia"/>
        </w:rPr>
      </w:pPr>
      <w:r>
        <w:rPr>
          <w:rFonts w:hint="eastAsia"/>
        </w:rPr>
        <w:t>第三，因为照这样说，人自己就造成了区别，而不是上帝使一人与另一人有所不同，这与使徒所说的相悖，林前4:7。</w:t>
      </w:r>
    </w:p>
    <w:p w14:paraId="34A5008A">
      <w:pPr>
        <w:pStyle w:val="7"/>
        <w:ind w:left="0"/>
        <w:rPr>
          <w:rFonts w:hint="eastAsia"/>
        </w:rPr>
      </w:pPr>
    </w:p>
    <w:p w14:paraId="1DED2CA2">
      <w:pPr>
        <w:pStyle w:val="7"/>
        <w:ind w:left="0"/>
        <w:rPr>
          <w:rFonts w:hint="eastAsia"/>
        </w:rPr>
      </w:pPr>
      <w:r>
        <w:rPr>
          <w:rFonts w:hint="eastAsia"/>
        </w:rPr>
        <w:t>4th, Because if so, a man might glory, that he had in himself, what he had not received; which contradicts, 1 Cor. 4.7.</w:t>
      </w:r>
    </w:p>
    <w:p w14:paraId="2DD9C436">
      <w:pPr>
        <w:pStyle w:val="7"/>
        <w:ind w:left="0"/>
        <w:rPr>
          <w:rFonts w:hint="eastAsia"/>
        </w:rPr>
      </w:pPr>
      <w:r>
        <w:rPr>
          <w:rFonts w:hint="eastAsia"/>
        </w:rPr>
        <w:t>第四，因为如果是这样，人就可以夸口，说他自己里面有他所没有领受的；这与林前4:7相矛盾。</w:t>
      </w:r>
    </w:p>
    <w:p w14:paraId="060B6AC0">
      <w:pPr>
        <w:pStyle w:val="7"/>
        <w:ind w:left="0"/>
        <w:rPr>
          <w:rFonts w:hint="eastAsia"/>
        </w:rPr>
      </w:pPr>
    </w:p>
    <w:p w14:paraId="0B6FDFB9">
      <w:pPr>
        <w:pStyle w:val="7"/>
        <w:ind w:left="0"/>
        <w:rPr>
          <w:rFonts w:hint="eastAsia"/>
        </w:rPr>
      </w:pPr>
      <w:r>
        <w:rPr>
          <w:rFonts w:hint="eastAsia"/>
        </w:rPr>
        <w:t>5th, Because it is God that draws a man before he comes to Christ, John 6.44.</w:t>
      </w:r>
    </w:p>
    <w:p w14:paraId="37B5E997">
      <w:pPr>
        <w:pStyle w:val="7"/>
        <w:ind w:left="0"/>
        <w:rPr>
          <w:rFonts w:hint="eastAsia"/>
        </w:rPr>
      </w:pPr>
      <w:r>
        <w:rPr>
          <w:rFonts w:hint="eastAsia"/>
        </w:rPr>
        <w:t>第五，因为是在人到基督面前之前，上帝吸引他，约6:44。</w:t>
      </w:r>
    </w:p>
    <w:p w14:paraId="630541FE">
      <w:pPr>
        <w:pStyle w:val="7"/>
        <w:ind w:left="0"/>
        <w:rPr>
          <w:rFonts w:hint="eastAsia"/>
        </w:rPr>
      </w:pPr>
    </w:p>
    <w:p w14:paraId="42B879FF">
      <w:pPr>
        <w:pStyle w:val="7"/>
        <w:ind w:left="0"/>
        <w:rPr>
          <w:rFonts w:hint="eastAsia"/>
        </w:rPr>
      </w:pPr>
      <w:r>
        <w:rPr>
          <w:rFonts w:hint="eastAsia"/>
        </w:rPr>
        <w:t>6th, Because conversion is a new creation, 2 Cor. 5.17.</w:t>
      </w:r>
    </w:p>
    <w:p w14:paraId="26E7F16A">
      <w:pPr>
        <w:pStyle w:val="7"/>
        <w:ind w:left="0"/>
        <w:rPr>
          <w:rFonts w:hint="eastAsia"/>
        </w:rPr>
      </w:pPr>
      <w:r>
        <w:rPr>
          <w:rFonts w:hint="eastAsia"/>
        </w:rPr>
        <w:t>第六，因为归正是新的创造，林后5:17。</w:t>
      </w:r>
    </w:p>
    <w:p w14:paraId="59274908">
      <w:pPr>
        <w:pStyle w:val="7"/>
        <w:ind w:left="0"/>
        <w:rPr>
          <w:rFonts w:hint="eastAsia"/>
        </w:rPr>
      </w:pPr>
    </w:p>
    <w:p w14:paraId="413C71EA">
      <w:pPr>
        <w:pStyle w:val="7"/>
        <w:ind w:left="0"/>
        <w:rPr>
          <w:rFonts w:hint="eastAsia"/>
        </w:rPr>
      </w:pPr>
      <w:r>
        <w:rPr>
          <w:rFonts w:hint="eastAsia"/>
        </w:rPr>
        <w:t>7th, Because it is a resurrection from the dead, Eph. 2.5.</w:t>
      </w:r>
    </w:p>
    <w:p w14:paraId="6CE8CE9D">
      <w:pPr>
        <w:pStyle w:val="7"/>
        <w:ind w:left="0"/>
        <w:rPr>
          <w:rFonts w:hint="eastAsia"/>
        </w:rPr>
      </w:pPr>
      <w:r>
        <w:rPr>
          <w:rFonts w:hint="eastAsia"/>
        </w:rPr>
        <w:t>第七，因为这是从死里复活，弗2:5。</w:t>
      </w:r>
    </w:p>
    <w:p w14:paraId="4A96ECFB">
      <w:pPr>
        <w:pStyle w:val="7"/>
        <w:ind w:left="0"/>
        <w:rPr>
          <w:rFonts w:hint="eastAsia"/>
        </w:rPr>
      </w:pPr>
    </w:p>
    <w:p w14:paraId="1DE6AEC5">
      <w:pPr>
        <w:pStyle w:val="7"/>
        <w:ind w:left="0"/>
        <w:rPr>
          <w:rFonts w:hint="eastAsia"/>
        </w:rPr>
      </w:pPr>
      <w:r>
        <w:rPr>
          <w:rFonts w:hint="eastAsia"/>
        </w:rPr>
        <w:t>8th, Because conversion is no less than to be born over again, John 3.3.</w:t>
      </w:r>
    </w:p>
    <w:p w14:paraId="7E9DCA84">
      <w:pPr>
        <w:pStyle w:val="7"/>
        <w:ind w:left="0"/>
        <w:rPr>
          <w:rFonts w:hint="eastAsia"/>
        </w:rPr>
      </w:pPr>
      <w:r>
        <w:rPr>
          <w:rFonts w:hint="eastAsia"/>
        </w:rPr>
        <w:t>第八，因为归正无异于重生，约3:3。</w:t>
      </w:r>
    </w:p>
    <w:p w14:paraId="6385AE02">
      <w:pPr>
        <w:pStyle w:val="7"/>
        <w:ind w:left="0"/>
        <w:rPr>
          <w:rFonts w:hint="eastAsia"/>
        </w:rPr>
      </w:pPr>
    </w:p>
    <w:p w14:paraId="06F53552">
      <w:pPr>
        <w:pStyle w:val="7"/>
        <w:ind w:left="0"/>
        <w:rPr>
          <w:rFonts w:hint="eastAsia"/>
        </w:rPr>
      </w:pPr>
      <w:r>
        <w:rPr>
          <w:rFonts w:hint="eastAsia"/>
        </w:rPr>
        <w:t>Quest. IV. "Is this effectual call, of God's free and special grace alone, and not from any thing at all foreseen in man?"</w:t>
      </w:r>
    </w:p>
    <w:p w14:paraId="04798583">
      <w:pPr>
        <w:pStyle w:val="7"/>
        <w:ind w:left="0"/>
        <w:rPr>
          <w:rFonts w:hint="eastAsia"/>
        </w:rPr>
      </w:pPr>
      <w:r>
        <w:rPr>
          <w:rFonts w:hint="eastAsia"/>
        </w:rPr>
        <w:t>问题四：“这有效的呼召，是否单单出于上帝白白和特别的恩典，而完全不是出于在人里面所预见的任何东西？”</w:t>
      </w:r>
    </w:p>
    <w:p w14:paraId="7BAECAB7">
      <w:pPr>
        <w:pStyle w:val="7"/>
        <w:ind w:left="0"/>
        <w:rPr>
          <w:rFonts w:hint="eastAsia"/>
        </w:rPr>
      </w:pPr>
    </w:p>
    <w:p w14:paraId="2CF2001A">
      <w:pPr>
        <w:pStyle w:val="7"/>
        <w:ind w:left="0"/>
        <w:rPr>
          <w:rFonts w:hint="eastAsia"/>
        </w:rPr>
      </w:pPr>
      <w:r>
        <w:rPr>
          <w:rFonts w:hint="eastAsia"/>
        </w:rPr>
        <w:t>Yes; 2 Tim. 2.9. Titus 3.4,5. Eph. 2.4,5,8,9.</w:t>
      </w:r>
    </w:p>
    <w:p w14:paraId="448056EB">
      <w:pPr>
        <w:pStyle w:val="7"/>
        <w:ind w:left="0"/>
        <w:rPr>
          <w:rFonts w:hint="eastAsia"/>
        </w:rPr>
      </w:pPr>
      <w:r>
        <w:rPr>
          <w:rFonts w:hint="eastAsia"/>
        </w:rPr>
        <w:t>是的；提后2:9；多3:4,5；弗2:4,5,8,9。</w:t>
      </w:r>
    </w:p>
    <w:p w14:paraId="16E62FA0">
      <w:pPr>
        <w:pStyle w:val="7"/>
        <w:ind w:left="0"/>
        <w:rPr>
          <w:rFonts w:hint="eastAsia"/>
        </w:rPr>
      </w:pPr>
    </w:p>
    <w:p w14:paraId="031AA368">
      <w:pPr>
        <w:pStyle w:val="7"/>
        <w:ind w:left="0"/>
        <w:rPr>
          <w:rFonts w:hint="eastAsia"/>
        </w:rPr>
      </w:pPr>
      <w:r>
        <w:rPr>
          <w:rFonts w:hint="eastAsia"/>
        </w:rPr>
        <w:t>Well then, do not the Papists and Arminians err, who maintain, That an unregenerate man may, by the strength of nature and his free- will, do some good works; nay, oftentimes hath actually done such good works, as may prepare him, and dispose him for receiving of the grace of God?</w:t>
      </w:r>
    </w:p>
    <w:p w14:paraId="717A33F3">
      <w:pPr>
        <w:pStyle w:val="7"/>
        <w:ind w:left="0"/>
        <w:rPr>
          <w:rFonts w:hint="eastAsia"/>
        </w:rPr>
      </w:pPr>
      <w:r>
        <w:rPr>
          <w:rFonts w:hint="eastAsia"/>
        </w:rPr>
        <w:t>那么，天主教徒和阿民念派岂不是错了吗？他们主张，一个未重生的人，可以凭着本性的力量和他的自由意志，行一些善事；不仅如此，还时常实际行了这样的善事，可以预备他，使他倾向于领受上帝的恩典。</w:t>
      </w:r>
    </w:p>
    <w:p w14:paraId="1CD07C1A">
      <w:pPr>
        <w:pStyle w:val="7"/>
        <w:ind w:left="0"/>
        <w:rPr>
          <w:rFonts w:hint="eastAsia"/>
        </w:rPr>
      </w:pPr>
    </w:p>
    <w:p w14:paraId="5EA6F368">
      <w:pPr>
        <w:pStyle w:val="7"/>
        <w:ind w:left="0"/>
        <w:rPr>
          <w:rFonts w:hint="eastAsia"/>
        </w:rPr>
      </w:pPr>
      <w:r>
        <w:rPr>
          <w:rFonts w:hint="eastAsia"/>
        </w:rPr>
        <w:t>Yes.</w:t>
      </w:r>
    </w:p>
    <w:p w14:paraId="75A420C4">
      <w:pPr>
        <w:pStyle w:val="7"/>
        <w:ind w:left="0"/>
        <w:rPr>
          <w:rFonts w:hint="eastAsia"/>
        </w:rPr>
      </w:pPr>
      <w:r>
        <w:rPr>
          <w:rFonts w:hint="eastAsia"/>
        </w:rPr>
        <w:t>是的。</w:t>
      </w:r>
    </w:p>
    <w:p w14:paraId="3DB56A94">
      <w:pPr>
        <w:pStyle w:val="7"/>
        <w:ind w:left="0"/>
        <w:rPr>
          <w:rFonts w:hint="eastAsia"/>
        </w:rPr>
      </w:pPr>
    </w:p>
    <w:p w14:paraId="47B2B457">
      <w:pPr>
        <w:pStyle w:val="7"/>
        <w:ind w:left="0"/>
        <w:rPr>
          <w:rFonts w:hint="eastAsia"/>
        </w:rPr>
      </w:pPr>
      <w:r>
        <w:rPr>
          <w:rFonts w:hint="eastAsia"/>
        </w:rPr>
        <w:t>By what reasons are they confuted?</w:t>
      </w:r>
    </w:p>
    <w:p w14:paraId="17A000D2">
      <w:pPr>
        <w:pStyle w:val="7"/>
        <w:ind w:left="0"/>
        <w:rPr>
          <w:rFonts w:hint="eastAsia"/>
        </w:rPr>
      </w:pPr>
      <w:r>
        <w:rPr>
          <w:rFonts w:hint="eastAsia"/>
        </w:rPr>
        <w:t>用什么理由可以驳倒他们？</w:t>
      </w:r>
    </w:p>
    <w:p w14:paraId="2AEE5E2F">
      <w:pPr>
        <w:pStyle w:val="7"/>
        <w:ind w:left="0"/>
        <w:rPr>
          <w:rFonts w:hint="eastAsia"/>
        </w:rPr>
      </w:pPr>
    </w:p>
    <w:p w14:paraId="4A7E50F3">
      <w:pPr>
        <w:pStyle w:val="7"/>
        <w:ind w:left="0"/>
        <w:rPr>
          <w:rFonts w:hint="eastAsia"/>
        </w:rPr>
      </w:pPr>
      <w:r>
        <w:rPr>
          <w:rFonts w:hint="eastAsia"/>
        </w:rPr>
        <w:t>1st, Because an evil tree cannot bring forth good fruit, Mat. 7.17.</w:t>
      </w:r>
    </w:p>
    <w:p w14:paraId="1B8E2033">
      <w:pPr>
        <w:pStyle w:val="7"/>
        <w:ind w:left="0"/>
        <w:rPr>
          <w:rFonts w:hint="eastAsia"/>
        </w:rPr>
      </w:pPr>
      <w:r>
        <w:rPr>
          <w:rFonts w:hint="eastAsia"/>
        </w:rPr>
        <w:t>第一，因为坏树不能结好果子，太7:17。</w:t>
      </w:r>
    </w:p>
    <w:p w14:paraId="4D62D3E0">
      <w:pPr>
        <w:pStyle w:val="7"/>
        <w:ind w:left="0"/>
        <w:rPr>
          <w:rFonts w:hint="eastAsia"/>
        </w:rPr>
      </w:pPr>
    </w:p>
    <w:p w14:paraId="2941381A">
      <w:pPr>
        <w:pStyle w:val="7"/>
        <w:ind w:left="0"/>
        <w:rPr>
          <w:rFonts w:hint="eastAsia"/>
        </w:rPr>
      </w:pPr>
      <w:r>
        <w:rPr>
          <w:rFonts w:hint="eastAsia"/>
        </w:rPr>
        <w:t>2d, Because the carnal mind is enmity against God: for it is not subject to the law of God, neither indeed can it be, Rom. 8.7.</w:t>
      </w:r>
    </w:p>
    <w:p w14:paraId="4FB98160">
      <w:pPr>
        <w:pStyle w:val="7"/>
        <w:ind w:left="0"/>
        <w:rPr>
          <w:rFonts w:hint="eastAsia"/>
        </w:rPr>
      </w:pPr>
      <w:r>
        <w:rPr>
          <w:rFonts w:hint="eastAsia"/>
        </w:rPr>
        <w:t>第二，因为体贴肉体的心就是与上帝为仇：因为它不服上帝的律法，也是不能服，罗8:7。</w:t>
      </w:r>
    </w:p>
    <w:p w14:paraId="299FFEC6">
      <w:pPr>
        <w:pStyle w:val="7"/>
        <w:ind w:left="0"/>
        <w:rPr>
          <w:rFonts w:hint="eastAsia"/>
        </w:rPr>
      </w:pPr>
    </w:p>
    <w:p w14:paraId="7E47F7E4">
      <w:pPr>
        <w:pStyle w:val="7"/>
        <w:ind w:left="0"/>
        <w:rPr>
          <w:rFonts w:hint="eastAsia"/>
        </w:rPr>
      </w:pPr>
      <w:r>
        <w:rPr>
          <w:rFonts w:hint="eastAsia"/>
        </w:rPr>
        <w:t>3d, Because we have nothing in ourselves, which we have not received, whereby we may differ from others, 1 Cor. 4.7.</w:t>
      </w:r>
    </w:p>
    <w:p w14:paraId="6A78BC99">
      <w:pPr>
        <w:pStyle w:val="7"/>
        <w:ind w:left="0"/>
        <w:rPr>
          <w:rFonts w:hint="eastAsia"/>
        </w:rPr>
      </w:pPr>
      <w:r>
        <w:rPr>
          <w:rFonts w:hint="eastAsia"/>
        </w:rPr>
        <w:t>第三，因为我们自己里面没有任何东西不是我们所领受的，可以使我们与别人有所不同，林前4:7。</w:t>
      </w:r>
    </w:p>
    <w:p w14:paraId="729BEA38">
      <w:pPr>
        <w:pStyle w:val="7"/>
        <w:ind w:left="0"/>
        <w:rPr>
          <w:rFonts w:hint="eastAsia"/>
        </w:rPr>
      </w:pPr>
    </w:p>
    <w:p w14:paraId="1DBF1749">
      <w:pPr>
        <w:pStyle w:val="7"/>
        <w:ind w:left="0"/>
        <w:rPr>
          <w:rFonts w:hint="eastAsia"/>
        </w:rPr>
      </w:pPr>
      <w:r>
        <w:rPr>
          <w:rFonts w:hint="eastAsia"/>
        </w:rPr>
        <w:t>4th, Because whatever is not of faith is sin, Rom. 14.23. Heb. 11.6.</w:t>
      </w:r>
    </w:p>
    <w:p w14:paraId="1031D99B">
      <w:pPr>
        <w:pStyle w:val="7"/>
        <w:ind w:left="0"/>
        <w:rPr>
          <w:rFonts w:hint="eastAsia"/>
        </w:rPr>
      </w:pPr>
      <w:r>
        <w:rPr>
          <w:rFonts w:hint="eastAsia"/>
        </w:rPr>
        <w:t>第四，因为凡不出于信心的都是罪，罗14:23；来11:6。</w:t>
      </w:r>
    </w:p>
    <w:p w14:paraId="03E176C5">
      <w:pPr>
        <w:pStyle w:val="7"/>
        <w:ind w:left="0"/>
        <w:rPr>
          <w:rFonts w:hint="eastAsia"/>
        </w:rPr>
      </w:pPr>
    </w:p>
    <w:p w14:paraId="58A646F1">
      <w:pPr>
        <w:pStyle w:val="7"/>
        <w:ind w:left="0"/>
        <w:rPr>
          <w:rFonts w:hint="eastAsia"/>
        </w:rPr>
      </w:pPr>
      <w:r>
        <w:rPr>
          <w:rFonts w:hint="eastAsia"/>
        </w:rPr>
        <w:t>5th, Because we are not able of ourselves to think a good thought, but all our sufficiency is of God, 2 Cor. 3.5.</w:t>
      </w:r>
    </w:p>
    <w:p w14:paraId="43BB62AE">
      <w:pPr>
        <w:pStyle w:val="7"/>
        <w:ind w:left="0"/>
        <w:rPr>
          <w:rFonts w:hint="eastAsia"/>
        </w:rPr>
      </w:pPr>
      <w:r>
        <w:rPr>
          <w:rFonts w:hint="eastAsia"/>
        </w:rPr>
        <w:t>第五，因为我们凭自己不能想出什么善念，我们所有的充足都是出于上帝，林后3:5。</w:t>
      </w:r>
    </w:p>
    <w:p w14:paraId="4EB37454">
      <w:pPr>
        <w:pStyle w:val="7"/>
        <w:ind w:left="0"/>
        <w:rPr>
          <w:rFonts w:hint="eastAsia"/>
        </w:rPr>
      </w:pPr>
    </w:p>
    <w:p w14:paraId="79A6ED1D">
      <w:pPr>
        <w:pStyle w:val="7"/>
        <w:ind w:left="0"/>
        <w:rPr>
          <w:rFonts w:hint="eastAsia"/>
        </w:rPr>
      </w:pPr>
      <w:r>
        <w:rPr>
          <w:rFonts w:hint="eastAsia"/>
        </w:rPr>
        <w:t>6th, Because before conversion we were dead in trespasses and sins, Eph. 2.2,5.</w:t>
      </w:r>
    </w:p>
    <w:p w14:paraId="788F2DC7">
      <w:pPr>
        <w:pStyle w:val="7"/>
        <w:ind w:left="0"/>
        <w:rPr>
          <w:rFonts w:hint="eastAsia"/>
        </w:rPr>
      </w:pPr>
      <w:r>
        <w:rPr>
          <w:rFonts w:hint="eastAsia"/>
        </w:rPr>
        <w:t>第六，因为在归正之前，我们死在过犯罪恶之中，弗2:2,5。</w:t>
      </w:r>
    </w:p>
    <w:p w14:paraId="3D4A95AB">
      <w:pPr>
        <w:pStyle w:val="7"/>
        <w:ind w:left="0"/>
        <w:rPr>
          <w:rFonts w:hint="eastAsia"/>
        </w:rPr>
      </w:pPr>
    </w:p>
    <w:p w14:paraId="7DFF1B8B">
      <w:pPr>
        <w:pStyle w:val="7"/>
        <w:ind w:left="0"/>
        <w:rPr>
          <w:rFonts w:hint="eastAsia"/>
        </w:rPr>
      </w:pPr>
      <w:r>
        <w:rPr>
          <w:rFonts w:hint="eastAsia"/>
        </w:rPr>
        <w:t>7th, Because not by works of righteousness which we have done, but according to his mercy he saved us, by the washing of regeneration, and renewing of the Holy Ghost, Titus 3.5.</w:t>
      </w:r>
    </w:p>
    <w:p w14:paraId="7E995F80">
      <w:pPr>
        <w:pStyle w:val="7"/>
        <w:ind w:left="0"/>
        <w:rPr>
          <w:rFonts w:hint="eastAsia"/>
        </w:rPr>
      </w:pPr>
      <w:r>
        <w:rPr>
          <w:rFonts w:hint="eastAsia"/>
        </w:rPr>
        <w:t>第七，因为祂救了我们，并不是因我们自己所行的义，乃是照祂的怜悯，藉着重生的洗和圣灵的更新，多3:5。</w:t>
      </w:r>
    </w:p>
    <w:p w14:paraId="6C4B245C">
      <w:pPr>
        <w:pStyle w:val="7"/>
        <w:ind w:left="0"/>
        <w:rPr>
          <w:rFonts w:hint="eastAsia"/>
        </w:rPr>
      </w:pPr>
    </w:p>
    <w:p w14:paraId="200FA6CD">
      <w:pPr>
        <w:pStyle w:val="7"/>
        <w:ind w:left="0"/>
        <w:rPr>
          <w:rFonts w:hint="eastAsia"/>
        </w:rPr>
      </w:pPr>
      <w:r>
        <w:rPr>
          <w:rFonts w:hint="eastAsia"/>
        </w:rPr>
        <w:t>8th, Because we were sometimes, that is, before conversion, darkness, Eph. 5.8.</w:t>
      </w:r>
    </w:p>
    <w:p w14:paraId="2FD64AAF">
      <w:pPr>
        <w:pStyle w:val="7"/>
        <w:ind w:left="0"/>
        <w:rPr>
          <w:rFonts w:hint="eastAsia"/>
        </w:rPr>
      </w:pPr>
      <w:r>
        <w:rPr>
          <w:rFonts w:hint="eastAsia"/>
        </w:rPr>
        <w:t>第八，因为我们从前，即在归正之前，是暗昧的，弗5:8。</w:t>
      </w:r>
    </w:p>
    <w:p w14:paraId="3C9EF3BF">
      <w:pPr>
        <w:pStyle w:val="7"/>
        <w:ind w:left="0"/>
        <w:rPr>
          <w:rFonts w:hint="eastAsia"/>
        </w:rPr>
      </w:pPr>
    </w:p>
    <w:p w14:paraId="72EEB4EE">
      <w:pPr>
        <w:pStyle w:val="7"/>
        <w:ind w:left="0"/>
        <w:rPr>
          <w:rFonts w:hint="eastAsia"/>
        </w:rPr>
      </w:pPr>
      <w:r>
        <w:rPr>
          <w:rFonts w:hint="eastAsia"/>
        </w:rPr>
        <w:t>9th, Because Christ says, without me, ye can do nothing, John 15.5.</w:t>
      </w:r>
    </w:p>
    <w:p w14:paraId="574D274F">
      <w:pPr>
        <w:pStyle w:val="7"/>
        <w:ind w:left="0"/>
        <w:rPr>
          <w:rFonts w:hint="eastAsia"/>
        </w:rPr>
      </w:pPr>
      <w:r>
        <w:rPr>
          <w:rFonts w:hint="eastAsia"/>
        </w:rPr>
        <w:t>第九，因为基督说，离了我，你们就不能作什么，约15:5。</w:t>
      </w:r>
    </w:p>
    <w:p w14:paraId="5631C80A">
      <w:pPr>
        <w:pStyle w:val="7"/>
        <w:ind w:left="0"/>
        <w:rPr>
          <w:rFonts w:hint="eastAsia"/>
        </w:rPr>
      </w:pPr>
    </w:p>
    <w:p w14:paraId="6089701F">
      <w:pPr>
        <w:pStyle w:val="7"/>
        <w:ind w:left="0"/>
        <w:rPr>
          <w:rFonts w:hint="eastAsia"/>
        </w:rPr>
      </w:pPr>
      <w:r>
        <w:rPr>
          <w:rFonts w:hint="eastAsia"/>
        </w:rPr>
        <w:t>Quest. V. "Is man in effectual calling only passive, until being quickened and renewed by the Holy Ghost, he is thereby enabled to answer this call, and to embrace the grace offered and conveyed in it?"</w:t>
      </w:r>
    </w:p>
    <w:p w14:paraId="57AF7240">
      <w:pPr>
        <w:pStyle w:val="7"/>
        <w:ind w:left="0"/>
        <w:rPr>
          <w:rFonts w:hint="eastAsia"/>
        </w:rPr>
      </w:pPr>
      <w:r>
        <w:rPr>
          <w:rFonts w:hint="eastAsia"/>
        </w:rPr>
        <w:t>问题五：“在有效的呼召中，人是否只是被动的，直到被圣灵苏醒和更新，才藉此得以回应这呼召，并接受其中所提供和传达的恩典？”</w:t>
      </w:r>
    </w:p>
    <w:p w14:paraId="1A542325">
      <w:pPr>
        <w:pStyle w:val="7"/>
        <w:ind w:left="0"/>
        <w:rPr>
          <w:rFonts w:hint="eastAsia"/>
        </w:rPr>
      </w:pPr>
    </w:p>
    <w:p w14:paraId="1BD61557">
      <w:pPr>
        <w:pStyle w:val="7"/>
        <w:ind w:left="0"/>
        <w:rPr>
          <w:rFonts w:hint="eastAsia"/>
        </w:rPr>
      </w:pPr>
      <w:r>
        <w:rPr>
          <w:rFonts w:hint="eastAsia"/>
        </w:rPr>
        <w:t>Yes; 1 Cor. 2.14. Rom. 8.7. Eph. 2.5. John 6.37. John 5.25. Ezek. 36.27.</w:t>
      </w:r>
    </w:p>
    <w:p w14:paraId="1C15219C">
      <w:pPr>
        <w:pStyle w:val="7"/>
        <w:ind w:left="0"/>
        <w:rPr>
          <w:rFonts w:hint="eastAsia"/>
        </w:rPr>
      </w:pPr>
      <w:r>
        <w:rPr>
          <w:rFonts w:hint="eastAsia"/>
        </w:rPr>
        <w:t>是的；林前2:14；罗8:7；弗2:5；约6:37；约5:25；结36:27。</w:t>
      </w:r>
    </w:p>
    <w:p w14:paraId="7F2EFEEF">
      <w:pPr>
        <w:pStyle w:val="7"/>
        <w:ind w:left="0"/>
        <w:rPr>
          <w:rFonts w:hint="eastAsia"/>
        </w:rPr>
      </w:pPr>
    </w:p>
    <w:p w14:paraId="482E8695">
      <w:pPr>
        <w:pStyle w:val="7"/>
        <w:ind w:left="0"/>
        <w:rPr>
          <w:rFonts w:hint="eastAsia"/>
        </w:rPr>
      </w:pPr>
      <w:r>
        <w:rPr>
          <w:rFonts w:hint="eastAsia"/>
        </w:rPr>
        <w:t>Well then, do not the Papists and Arminians err, who maintain, That a man in his conversion is not passive, but active?</w:t>
      </w:r>
    </w:p>
    <w:p w14:paraId="202934EF">
      <w:pPr>
        <w:pStyle w:val="7"/>
        <w:ind w:left="0"/>
        <w:rPr>
          <w:rFonts w:hint="eastAsia"/>
        </w:rPr>
      </w:pPr>
      <w:r>
        <w:rPr>
          <w:rFonts w:hint="eastAsia"/>
        </w:rPr>
        <w:t>那么，天主教徒和阿民念派岂不是错了吗？他们主张，人在归正中不是被动的，而是主动的。</w:t>
      </w:r>
    </w:p>
    <w:p w14:paraId="12ED2CFC">
      <w:pPr>
        <w:pStyle w:val="7"/>
        <w:ind w:left="0"/>
        <w:rPr>
          <w:rFonts w:hint="eastAsia"/>
        </w:rPr>
      </w:pPr>
    </w:p>
    <w:p w14:paraId="01CA799F">
      <w:pPr>
        <w:pStyle w:val="7"/>
        <w:ind w:left="0"/>
        <w:rPr>
          <w:rFonts w:hint="eastAsia"/>
        </w:rPr>
      </w:pPr>
      <w:r>
        <w:rPr>
          <w:rFonts w:hint="eastAsia"/>
        </w:rPr>
        <w:t>Yes.</w:t>
      </w:r>
    </w:p>
    <w:p w14:paraId="42D23702">
      <w:pPr>
        <w:pStyle w:val="7"/>
        <w:ind w:left="0"/>
        <w:rPr>
          <w:rFonts w:hint="eastAsia"/>
        </w:rPr>
      </w:pPr>
      <w:r>
        <w:rPr>
          <w:rFonts w:hint="eastAsia"/>
        </w:rPr>
        <w:t>是的。</w:t>
      </w:r>
    </w:p>
    <w:p w14:paraId="07CF778F">
      <w:pPr>
        <w:pStyle w:val="7"/>
        <w:ind w:left="0"/>
        <w:rPr>
          <w:rFonts w:hint="eastAsia"/>
        </w:rPr>
      </w:pPr>
    </w:p>
    <w:p w14:paraId="38054550">
      <w:pPr>
        <w:pStyle w:val="7"/>
        <w:ind w:left="0"/>
        <w:rPr>
          <w:rFonts w:hint="eastAsia"/>
        </w:rPr>
      </w:pPr>
      <w:r>
        <w:rPr>
          <w:rFonts w:hint="eastAsia"/>
        </w:rPr>
        <w:t>By what reasons are they confuted?</w:t>
      </w:r>
    </w:p>
    <w:p w14:paraId="09B681EE">
      <w:pPr>
        <w:pStyle w:val="7"/>
        <w:ind w:left="0"/>
        <w:rPr>
          <w:rFonts w:hint="eastAsia"/>
        </w:rPr>
      </w:pPr>
      <w:r>
        <w:rPr>
          <w:rFonts w:hint="eastAsia"/>
        </w:rPr>
        <w:t>用什么理由可以驳倒他们？</w:t>
      </w:r>
    </w:p>
    <w:p w14:paraId="02FF7E5B">
      <w:pPr>
        <w:pStyle w:val="7"/>
        <w:ind w:left="0"/>
        <w:rPr>
          <w:rFonts w:hint="eastAsia"/>
        </w:rPr>
      </w:pPr>
    </w:p>
    <w:p w14:paraId="2E7A1AA8">
      <w:pPr>
        <w:pStyle w:val="7"/>
        <w:ind w:left="0"/>
        <w:rPr>
          <w:rFonts w:hint="eastAsia"/>
        </w:rPr>
      </w:pPr>
      <w:r>
        <w:rPr>
          <w:rFonts w:hint="eastAsia"/>
        </w:rPr>
        <w:t>Before I do this, it is to be observed, that when I say a man is passive in his conversion, I do not think he is physically passive, as a stock or a stone, while an artist is about to make a statue of them: but morally, or rather spiritually; as a man is spiritually dead, which is a true and real death, though he be naturally living.</w:t>
      </w:r>
    </w:p>
    <w:p w14:paraId="583C0204">
      <w:pPr>
        <w:pStyle w:val="7"/>
        <w:ind w:left="0"/>
        <w:rPr>
          <w:rFonts w:hint="eastAsia"/>
        </w:rPr>
      </w:pPr>
      <w:r>
        <w:rPr>
          <w:rFonts w:hint="eastAsia"/>
        </w:rPr>
        <w:t>在我这样做之前，需要注意的是，当我说人在归正中是被动的时，我不是认为他在物理上是被动的，像艺术家要雕刻的木头或石头一样：而是道德上的，或者更确切地说是属灵上的；因为人是属灵上死的，这是一种真实且实在的死亡，尽管他自然上是活着的。</w:t>
      </w:r>
    </w:p>
    <w:p w14:paraId="705E5666">
      <w:pPr>
        <w:pStyle w:val="7"/>
        <w:ind w:left="0"/>
        <w:rPr>
          <w:rFonts w:hint="eastAsia"/>
        </w:rPr>
      </w:pPr>
    </w:p>
    <w:p w14:paraId="0ED952B2">
      <w:pPr>
        <w:pStyle w:val="7"/>
        <w:ind w:left="0"/>
        <w:rPr>
          <w:rFonts w:hint="eastAsia"/>
        </w:rPr>
      </w:pPr>
      <w:r>
        <w:rPr>
          <w:rFonts w:hint="eastAsia"/>
        </w:rPr>
        <w:t>The first reason by which they are confuted is this, because we are dead in trespasses and sins, Eph. 2.1.</w:t>
      </w:r>
    </w:p>
    <w:p w14:paraId="2AC50059">
      <w:pPr>
        <w:pStyle w:val="7"/>
        <w:ind w:left="0"/>
        <w:rPr>
          <w:rFonts w:hint="eastAsia"/>
        </w:rPr>
      </w:pPr>
      <w:r>
        <w:rPr>
          <w:rFonts w:hint="eastAsia"/>
        </w:rPr>
        <w:t>驳倒他们的第一个理由是这个，因为我们死在过犯罪恶之中，弗2:1。</w:t>
      </w:r>
    </w:p>
    <w:p w14:paraId="413D92CC">
      <w:pPr>
        <w:pStyle w:val="7"/>
        <w:ind w:left="0"/>
        <w:rPr>
          <w:rFonts w:hint="eastAsia"/>
        </w:rPr>
      </w:pPr>
    </w:p>
    <w:p w14:paraId="2AF63EBD">
      <w:pPr>
        <w:pStyle w:val="7"/>
        <w:ind w:left="0"/>
        <w:rPr>
          <w:rFonts w:hint="eastAsia"/>
        </w:rPr>
      </w:pPr>
      <w:r>
        <w:rPr>
          <w:rFonts w:hint="eastAsia"/>
        </w:rPr>
        <w:t>2d, Because we are the servants of sin, until we be made free men by the Son of God, John 8.34,36.</w:t>
      </w:r>
    </w:p>
    <w:p w14:paraId="1A58FF5F">
      <w:pPr>
        <w:pStyle w:val="7"/>
        <w:ind w:left="0"/>
        <w:rPr>
          <w:rFonts w:hint="eastAsia"/>
        </w:rPr>
      </w:pPr>
      <w:r>
        <w:rPr>
          <w:rFonts w:hint="eastAsia"/>
        </w:rPr>
        <w:t>第二，因为我们是罪的奴仆，直到我们被上帝的儿子使我们得自由，约8:34,36。</w:t>
      </w:r>
    </w:p>
    <w:p w14:paraId="2B76460B">
      <w:pPr>
        <w:pStyle w:val="7"/>
        <w:ind w:left="0"/>
        <w:rPr>
          <w:rFonts w:hint="eastAsia"/>
        </w:rPr>
      </w:pPr>
    </w:p>
    <w:p w14:paraId="33A84C4C">
      <w:pPr>
        <w:pStyle w:val="7"/>
        <w:ind w:left="0"/>
        <w:rPr>
          <w:rFonts w:hint="eastAsia"/>
        </w:rPr>
      </w:pPr>
      <w:r>
        <w:rPr>
          <w:rFonts w:hint="eastAsia"/>
        </w:rPr>
        <w:t>3d, Because we are by nature, under the power of Satan and of darkness, Acts 26.18. Col. 1.13. 2 Tim. 2.26.</w:t>
      </w:r>
    </w:p>
    <w:p w14:paraId="594568D2">
      <w:pPr>
        <w:pStyle w:val="7"/>
        <w:ind w:left="0"/>
        <w:rPr>
          <w:rFonts w:hint="eastAsia"/>
        </w:rPr>
      </w:pPr>
      <w:r>
        <w:rPr>
          <w:rFonts w:hint="eastAsia"/>
        </w:rPr>
        <w:t>第三，因为我们本性上，在撒旦和黑暗的权势之下，徒26:18；西1:13；提后2:26。</w:t>
      </w:r>
    </w:p>
    <w:p w14:paraId="6570037C">
      <w:pPr>
        <w:pStyle w:val="7"/>
        <w:ind w:left="0"/>
        <w:rPr>
          <w:rFonts w:hint="eastAsia"/>
        </w:rPr>
      </w:pPr>
    </w:p>
    <w:p w14:paraId="01D6D357">
      <w:pPr>
        <w:pStyle w:val="7"/>
        <w:ind w:left="0"/>
        <w:rPr>
          <w:rFonts w:hint="eastAsia"/>
        </w:rPr>
      </w:pPr>
      <w:r>
        <w:rPr>
          <w:rFonts w:hint="eastAsia"/>
        </w:rPr>
        <w:t>4th, Because it is God that worketh in us, both to will and to do, of his own good pleasure, Phil. 2.13.</w:t>
      </w:r>
    </w:p>
    <w:p w14:paraId="1C16555A">
      <w:pPr>
        <w:pStyle w:val="7"/>
        <w:ind w:left="0"/>
        <w:rPr>
          <w:rFonts w:hint="eastAsia"/>
        </w:rPr>
      </w:pPr>
      <w:r>
        <w:rPr>
          <w:rFonts w:hint="eastAsia"/>
        </w:rPr>
        <w:t>第四，因为是上帝在我们心里运行，为要成就祂的美意，使我们立志行事，腓2:13。</w:t>
      </w:r>
    </w:p>
    <w:p w14:paraId="37AE00F5">
      <w:pPr>
        <w:pStyle w:val="7"/>
        <w:ind w:left="0"/>
        <w:rPr>
          <w:rFonts w:hint="eastAsia"/>
        </w:rPr>
      </w:pPr>
    </w:p>
    <w:p w14:paraId="3668B2F1">
      <w:pPr>
        <w:pStyle w:val="7"/>
        <w:ind w:left="0"/>
        <w:rPr>
          <w:rFonts w:hint="eastAsia"/>
        </w:rPr>
      </w:pPr>
      <w:r>
        <w:rPr>
          <w:rFonts w:hint="eastAsia"/>
        </w:rPr>
        <w:t>5th, Because the flesh lusteth against the spirit, Gal. 5.17.</w:t>
      </w:r>
    </w:p>
    <w:p w14:paraId="7B435104">
      <w:pPr>
        <w:pStyle w:val="7"/>
        <w:ind w:left="0"/>
        <w:rPr>
          <w:rFonts w:hint="eastAsia"/>
        </w:rPr>
      </w:pPr>
      <w:r>
        <w:rPr>
          <w:rFonts w:hint="eastAsia"/>
        </w:rPr>
        <w:t>第五，因为情欲和圣灵相争，加5:17。</w:t>
      </w:r>
    </w:p>
    <w:p w14:paraId="1ECC4E4F">
      <w:pPr>
        <w:pStyle w:val="7"/>
        <w:ind w:left="0"/>
        <w:rPr>
          <w:rFonts w:hint="eastAsia"/>
        </w:rPr>
      </w:pPr>
    </w:p>
    <w:p w14:paraId="09ACE90A">
      <w:pPr>
        <w:pStyle w:val="7"/>
        <w:ind w:left="0"/>
        <w:rPr>
          <w:rFonts w:hint="eastAsia"/>
        </w:rPr>
      </w:pPr>
      <w:r>
        <w:rPr>
          <w:rFonts w:hint="eastAsia"/>
        </w:rPr>
        <w:t>6th, Because the Scriptures ascribe that whole work to God, and no part of it to man, Eph. 2.8,9.</w:t>
      </w:r>
    </w:p>
    <w:p w14:paraId="69A87D70">
      <w:pPr>
        <w:pStyle w:val="7"/>
        <w:ind w:left="0"/>
        <w:rPr>
          <w:rFonts w:hint="eastAsia"/>
        </w:rPr>
      </w:pPr>
      <w:r>
        <w:rPr>
          <w:rFonts w:hint="eastAsia"/>
        </w:rPr>
        <w:t>第六，因为圣经将那整个工作归于上帝，而没有一部分归于人，弗2:8,9。</w:t>
      </w:r>
    </w:p>
    <w:p w14:paraId="1EE848E3">
      <w:pPr>
        <w:pStyle w:val="7"/>
        <w:ind w:left="0"/>
        <w:rPr>
          <w:rFonts w:hint="eastAsia"/>
        </w:rPr>
      </w:pPr>
    </w:p>
    <w:p w14:paraId="055C4A7A">
      <w:pPr>
        <w:pStyle w:val="7"/>
        <w:ind w:left="0"/>
        <w:rPr>
          <w:rFonts w:hint="eastAsia"/>
        </w:rPr>
      </w:pPr>
      <w:r>
        <w:rPr>
          <w:rFonts w:hint="eastAsia"/>
        </w:rPr>
        <w:t>Quest. VI. "Are elect infants, dying in infancy, regenerated and saved by Christ, through the Spirit, who worketh when and where he pleaseth?"</w:t>
      </w:r>
    </w:p>
    <w:p w14:paraId="365A9DF6">
      <w:pPr>
        <w:pStyle w:val="7"/>
        <w:ind w:left="0"/>
        <w:rPr>
          <w:rFonts w:hint="eastAsia"/>
        </w:rPr>
      </w:pPr>
      <w:r>
        <w:rPr>
          <w:rFonts w:hint="eastAsia"/>
        </w:rPr>
        <w:t>问题六：“蒙拣选的婴孩，若在婴孩时期夭折，是否藉着基督，通过随己意行作万事的圣灵而重生得救？”</w:t>
      </w:r>
    </w:p>
    <w:p w14:paraId="2C19C743">
      <w:pPr>
        <w:pStyle w:val="7"/>
        <w:ind w:left="0"/>
        <w:rPr>
          <w:rFonts w:hint="eastAsia"/>
        </w:rPr>
      </w:pPr>
    </w:p>
    <w:p w14:paraId="7C5FAD83">
      <w:pPr>
        <w:pStyle w:val="7"/>
        <w:ind w:left="0"/>
        <w:rPr>
          <w:rFonts w:hint="eastAsia"/>
        </w:rPr>
      </w:pPr>
      <w:r>
        <w:rPr>
          <w:rFonts w:hint="eastAsia"/>
        </w:rPr>
        <w:t>Yes; Luke 18.15,16. Acts 2.38,39. John 3.5. 1 John 5.12.</w:t>
      </w:r>
    </w:p>
    <w:p w14:paraId="57EC7F72">
      <w:pPr>
        <w:pStyle w:val="7"/>
        <w:ind w:left="0"/>
        <w:rPr>
          <w:rFonts w:hint="eastAsia"/>
        </w:rPr>
      </w:pPr>
      <w:r>
        <w:rPr>
          <w:rFonts w:hint="eastAsia"/>
        </w:rPr>
        <w:t>是的；路18:15,16；徒2:38,39；约3:5；约一5:12。</w:t>
      </w:r>
    </w:p>
    <w:p w14:paraId="3D658379">
      <w:pPr>
        <w:pStyle w:val="7"/>
        <w:ind w:left="0"/>
        <w:rPr>
          <w:rFonts w:hint="eastAsia"/>
        </w:rPr>
      </w:pPr>
    </w:p>
    <w:p w14:paraId="064A5EA1">
      <w:pPr>
        <w:pStyle w:val="7"/>
        <w:ind w:left="0"/>
        <w:rPr>
          <w:rFonts w:hint="eastAsia"/>
        </w:rPr>
      </w:pPr>
      <w:r>
        <w:rPr>
          <w:rFonts w:hint="eastAsia"/>
        </w:rPr>
        <w:t>Well then, do not the Anabaptists err, who maintain, That no infants are regenerated?</w:t>
      </w:r>
    </w:p>
    <w:p w14:paraId="5D98D846">
      <w:pPr>
        <w:pStyle w:val="7"/>
        <w:ind w:left="0"/>
        <w:rPr>
          <w:rFonts w:hint="eastAsia"/>
        </w:rPr>
      </w:pPr>
      <w:r>
        <w:rPr>
          <w:rFonts w:hint="eastAsia"/>
        </w:rPr>
        <w:t>那么，重洗派岂不是错了吗？他们主张，没有婴孩是重生的。</w:t>
      </w:r>
    </w:p>
    <w:p w14:paraId="02E4D8D8">
      <w:pPr>
        <w:pStyle w:val="7"/>
        <w:ind w:left="0"/>
        <w:rPr>
          <w:rFonts w:hint="eastAsia"/>
        </w:rPr>
      </w:pPr>
    </w:p>
    <w:p w14:paraId="67C57DCB">
      <w:pPr>
        <w:pStyle w:val="7"/>
        <w:ind w:left="0"/>
        <w:rPr>
          <w:rFonts w:hint="eastAsia"/>
        </w:rPr>
      </w:pPr>
      <w:r>
        <w:rPr>
          <w:rFonts w:hint="eastAsia"/>
        </w:rPr>
        <w:t>Yes.</w:t>
      </w:r>
    </w:p>
    <w:p w14:paraId="6DCE7429">
      <w:pPr>
        <w:pStyle w:val="7"/>
        <w:ind w:left="0"/>
        <w:rPr>
          <w:rFonts w:hint="eastAsia"/>
        </w:rPr>
      </w:pPr>
      <w:r>
        <w:rPr>
          <w:rFonts w:hint="eastAsia"/>
        </w:rPr>
        <w:t>是的。</w:t>
      </w:r>
    </w:p>
    <w:p w14:paraId="78F1445B">
      <w:pPr>
        <w:pStyle w:val="7"/>
        <w:ind w:left="0"/>
        <w:rPr>
          <w:rFonts w:hint="eastAsia"/>
        </w:rPr>
      </w:pPr>
    </w:p>
    <w:p w14:paraId="758F1C01">
      <w:pPr>
        <w:pStyle w:val="7"/>
        <w:ind w:left="0"/>
        <w:rPr>
          <w:rFonts w:hint="eastAsia"/>
        </w:rPr>
      </w:pPr>
      <w:r>
        <w:rPr>
          <w:rFonts w:hint="eastAsia"/>
        </w:rPr>
        <w:t>By what reasons are they confuted?</w:t>
      </w:r>
    </w:p>
    <w:p w14:paraId="324AF385">
      <w:pPr>
        <w:pStyle w:val="7"/>
        <w:ind w:left="0"/>
        <w:rPr>
          <w:rFonts w:hint="eastAsia"/>
        </w:rPr>
      </w:pPr>
      <w:r>
        <w:rPr>
          <w:rFonts w:hint="eastAsia"/>
        </w:rPr>
        <w:t>用什么理由可以驳倒他们？</w:t>
      </w:r>
    </w:p>
    <w:p w14:paraId="109DF84E">
      <w:pPr>
        <w:pStyle w:val="7"/>
        <w:ind w:left="0"/>
        <w:rPr>
          <w:rFonts w:hint="eastAsia"/>
        </w:rPr>
      </w:pPr>
    </w:p>
    <w:p w14:paraId="0E94AFEB">
      <w:pPr>
        <w:pStyle w:val="7"/>
        <w:ind w:left="0"/>
        <w:rPr>
          <w:rFonts w:hint="eastAsia"/>
        </w:rPr>
      </w:pPr>
      <w:r>
        <w:rPr>
          <w:rFonts w:hint="eastAsia"/>
        </w:rPr>
        <w:t>1st, Because John the Baptist was filled with the Holy Ghost, even from his mother's womb, Luke 1.15.</w:t>
      </w:r>
    </w:p>
    <w:p w14:paraId="242CA5BB">
      <w:pPr>
        <w:pStyle w:val="7"/>
        <w:ind w:left="0"/>
        <w:rPr>
          <w:rFonts w:hint="eastAsia"/>
        </w:rPr>
      </w:pPr>
      <w:r>
        <w:rPr>
          <w:rFonts w:hint="eastAsia"/>
        </w:rPr>
        <w:t>第一，因为施洗约翰从母腹里就被圣灵充满了，路1:15。</w:t>
      </w:r>
    </w:p>
    <w:p w14:paraId="18EAE03B">
      <w:pPr>
        <w:pStyle w:val="7"/>
        <w:ind w:left="0"/>
        <w:rPr>
          <w:rFonts w:hint="eastAsia"/>
        </w:rPr>
      </w:pPr>
    </w:p>
    <w:p w14:paraId="60C649FE">
      <w:pPr>
        <w:pStyle w:val="7"/>
        <w:ind w:left="0"/>
        <w:rPr>
          <w:rFonts w:hint="eastAsia"/>
        </w:rPr>
      </w:pPr>
      <w:r>
        <w:rPr>
          <w:rFonts w:hint="eastAsia"/>
        </w:rPr>
        <w:t>2d, Because the prophet Jeremiah was sanctified from his mother's womb, Jer. 1.5.</w:t>
      </w:r>
    </w:p>
    <w:p w14:paraId="1FF863DA">
      <w:pPr>
        <w:pStyle w:val="7"/>
        <w:ind w:left="0"/>
        <w:rPr>
          <w:rFonts w:hint="eastAsia"/>
        </w:rPr>
      </w:pPr>
      <w:r>
        <w:rPr>
          <w:rFonts w:hint="eastAsia"/>
        </w:rPr>
        <w:t>第二，因为先知耶利米从母腹中就被分别为圣，耶1:5。</w:t>
      </w:r>
    </w:p>
    <w:p w14:paraId="1BEA8B80">
      <w:pPr>
        <w:pStyle w:val="7"/>
        <w:ind w:left="0"/>
        <w:rPr>
          <w:rFonts w:hint="eastAsia"/>
        </w:rPr>
      </w:pPr>
    </w:p>
    <w:p w14:paraId="2CC438A5">
      <w:pPr>
        <w:pStyle w:val="7"/>
        <w:ind w:left="0"/>
        <w:rPr>
          <w:rFonts w:hint="eastAsia"/>
        </w:rPr>
      </w:pPr>
      <w:r>
        <w:rPr>
          <w:rFonts w:hint="eastAsia"/>
        </w:rPr>
        <w:t>3d, Because the promise is made to believing parents, and to their children, conjunctly, Gen. 17.7. Acts 2.39.</w:t>
      </w:r>
    </w:p>
    <w:p w14:paraId="61103A65">
      <w:pPr>
        <w:pStyle w:val="7"/>
        <w:ind w:left="0"/>
        <w:rPr>
          <w:rFonts w:hint="eastAsia"/>
        </w:rPr>
      </w:pPr>
      <w:r>
        <w:rPr>
          <w:rFonts w:hint="eastAsia"/>
        </w:rPr>
        <w:t>第三，因为这应许是给信主的父母和他们的儿女的，是联合在一起的，创17:7；徒2:39。</w:t>
      </w:r>
    </w:p>
    <w:p w14:paraId="6B81456F">
      <w:pPr>
        <w:pStyle w:val="7"/>
        <w:ind w:left="0"/>
        <w:rPr>
          <w:rFonts w:hint="eastAsia"/>
        </w:rPr>
      </w:pPr>
    </w:p>
    <w:p w14:paraId="41C70C69">
      <w:pPr>
        <w:pStyle w:val="7"/>
        <w:ind w:left="0"/>
        <w:rPr>
          <w:rFonts w:hint="eastAsia"/>
        </w:rPr>
      </w:pPr>
      <w:r>
        <w:rPr>
          <w:rFonts w:hint="eastAsia"/>
        </w:rPr>
        <w:t>4th, Because of such, says Christ, is the kingdom of heaven, Mat. 19.14.</w:t>
      </w:r>
    </w:p>
    <w:p w14:paraId="7AE6FD72">
      <w:pPr>
        <w:pStyle w:val="7"/>
        <w:ind w:left="0"/>
        <w:rPr>
          <w:rFonts w:hint="eastAsia"/>
        </w:rPr>
      </w:pPr>
      <w:r>
        <w:rPr>
          <w:rFonts w:hint="eastAsia"/>
        </w:rPr>
        <w:t>第四，因为基督说，在天国的，正是这样的人，太19:14。</w:t>
      </w:r>
    </w:p>
    <w:p w14:paraId="37B3B0BA">
      <w:pPr>
        <w:pStyle w:val="7"/>
        <w:ind w:left="0"/>
        <w:rPr>
          <w:rFonts w:hint="eastAsia"/>
        </w:rPr>
      </w:pPr>
    </w:p>
    <w:p w14:paraId="3871ED1C">
      <w:pPr>
        <w:pStyle w:val="7"/>
        <w:ind w:left="0"/>
        <w:rPr>
          <w:rFonts w:hint="eastAsia"/>
        </w:rPr>
      </w:pPr>
      <w:r>
        <w:rPr>
          <w:rFonts w:hint="eastAsia"/>
        </w:rPr>
        <w:t>5th, Because the apostle calls children, which are descended but of one parent, in covenant with God, holy; 1 Cor. 7.14.</w:t>
      </w:r>
    </w:p>
    <w:p w14:paraId="48CE87A6">
      <w:pPr>
        <w:pStyle w:val="7"/>
        <w:ind w:left="0"/>
        <w:rPr>
          <w:rFonts w:hint="eastAsia"/>
        </w:rPr>
      </w:pPr>
      <w:r>
        <w:rPr>
          <w:rFonts w:hint="eastAsia"/>
        </w:rPr>
        <w:t>第五，因为使徒称那些只有一个父母在上帝圣约中的后裔为圣洁的；林前7:14。</w:t>
      </w:r>
    </w:p>
    <w:p w14:paraId="33B8DFD9">
      <w:pPr>
        <w:pStyle w:val="7"/>
        <w:ind w:left="0"/>
        <w:rPr>
          <w:rFonts w:hint="eastAsia"/>
        </w:rPr>
      </w:pPr>
    </w:p>
    <w:p w14:paraId="0E5DEC1B">
      <w:pPr>
        <w:pStyle w:val="7"/>
        <w:ind w:left="0"/>
        <w:rPr>
          <w:rFonts w:hint="eastAsia"/>
        </w:rPr>
      </w:pPr>
      <w:r>
        <w:rPr>
          <w:rFonts w:hint="eastAsia"/>
        </w:rPr>
        <w:t>6th, Because God hath promised in the second command, That he will shew mercy unto thousands, that are descended of believing parents, Exod. 20.6.</w:t>
      </w:r>
    </w:p>
    <w:p w14:paraId="402C8ECA">
      <w:pPr>
        <w:pStyle w:val="7"/>
        <w:ind w:left="0"/>
        <w:rPr>
          <w:rFonts w:hint="eastAsia"/>
        </w:rPr>
      </w:pPr>
      <w:r>
        <w:rPr>
          <w:rFonts w:hint="eastAsia"/>
        </w:rPr>
        <w:t>第六，因为上帝在第二条诫命中应许，祂要向信主父母的后裔发慈爱，直到千代，出20:6。</w:t>
      </w:r>
    </w:p>
    <w:p w14:paraId="5D233D6E">
      <w:pPr>
        <w:pStyle w:val="7"/>
        <w:ind w:left="0"/>
        <w:rPr>
          <w:rFonts w:hint="eastAsia"/>
        </w:rPr>
      </w:pPr>
    </w:p>
    <w:p w14:paraId="7C92E422">
      <w:pPr>
        <w:pStyle w:val="7"/>
        <w:ind w:left="0"/>
        <w:rPr>
          <w:rFonts w:hint="eastAsia"/>
        </w:rPr>
      </w:pPr>
      <w:r>
        <w:rPr>
          <w:rFonts w:hint="eastAsia"/>
        </w:rPr>
        <w:t>Quest. VII. "Can any not elected, although called by the ministry of the word, and having some common operations of the Spirit, truly come to Christ, and so be saved?"</w:t>
      </w:r>
    </w:p>
    <w:p w14:paraId="245F8AC8">
      <w:pPr>
        <w:pStyle w:val="7"/>
        <w:ind w:left="0"/>
        <w:rPr>
          <w:rFonts w:hint="eastAsia"/>
        </w:rPr>
      </w:pPr>
      <w:r>
        <w:rPr>
          <w:rFonts w:hint="eastAsia"/>
        </w:rPr>
        <w:t>问题七：“任何未蒙拣选的人，虽然藉着神话语的事工被呼召，并且有圣灵的一些普遍作为，能否真正地到基督这里来，并因此得救？”</w:t>
      </w:r>
    </w:p>
    <w:p w14:paraId="2C808F50">
      <w:pPr>
        <w:pStyle w:val="7"/>
        <w:ind w:left="0"/>
        <w:rPr>
          <w:rFonts w:hint="eastAsia"/>
        </w:rPr>
      </w:pPr>
    </w:p>
    <w:p w14:paraId="19CC062C">
      <w:pPr>
        <w:pStyle w:val="7"/>
        <w:ind w:left="0"/>
        <w:rPr>
          <w:rFonts w:hint="eastAsia"/>
        </w:rPr>
      </w:pPr>
      <w:r>
        <w:rPr>
          <w:rFonts w:hint="eastAsia"/>
        </w:rPr>
        <w:t>No; Mat. 22.14. Mat. 7.22. Mat. 18.20,21. Heb. 6.4,5. John 6.64,65,66. John 8.24.</w:t>
      </w:r>
    </w:p>
    <w:p w14:paraId="5B13286A">
      <w:pPr>
        <w:pStyle w:val="7"/>
        <w:ind w:left="0"/>
        <w:rPr>
          <w:rFonts w:hint="eastAsia"/>
        </w:rPr>
      </w:pPr>
      <w:r>
        <w:rPr>
          <w:rFonts w:hint="eastAsia"/>
        </w:rPr>
        <w:t>不能；太22:14；太7:22；太18:20,21；来6:4,5；约6:64,65,66；约8:24。</w:t>
      </w:r>
    </w:p>
    <w:p w14:paraId="32A4BB44">
      <w:pPr>
        <w:pStyle w:val="7"/>
        <w:ind w:left="0"/>
        <w:rPr>
          <w:rFonts w:hint="eastAsia"/>
        </w:rPr>
      </w:pPr>
    </w:p>
    <w:p w14:paraId="3F50D09C">
      <w:pPr>
        <w:pStyle w:val="7"/>
        <w:ind w:left="0"/>
        <w:rPr>
          <w:rFonts w:hint="eastAsia"/>
        </w:rPr>
      </w:pPr>
      <w:r>
        <w:rPr>
          <w:rFonts w:hint="eastAsia"/>
        </w:rPr>
        <w:t>Well then, do not the Arminians err, who maintain, That there is sufficient grace given to all men for their conversion to whom the gospel is preached?</w:t>
      </w:r>
    </w:p>
    <w:p w14:paraId="2357742D">
      <w:pPr>
        <w:pStyle w:val="7"/>
        <w:ind w:left="0"/>
        <w:rPr>
          <w:rFonts w:hint="eastAsia"/>
        </w:rPr>
      </w:pPr>
      <w:r>
        <w:rPr>
          <w:rFonts w:hint="eastAsia"/>
        </w:rPr>
        <w:t>那么，阿民念派岂不是错了吗？他们主张，凡听见福音传给他们的人，都已领受了足以使他们归正的恩典。</w:t>
      </w:r>
    </w:p>
    <w:p w14:paraId="1C98C6CF">
      <w:pPr>
        <w:pStyle w:val="7"/>
        <w:ind w:left="0"/>
        <w:rPr>
          <w:rFonts w:hint="eastAsia"/>
        </w:rPr>
      </w:pPr>
    </w:p>
    <w:p w14:paraId="7ABA04C5">
      <w:pPr>
        <w:pStyle w:val="7"/>
        <w:ind w:left="0"/>
        <w:rPr>
          <w:rFonts w:hint="eastAsia"/>
        </w:rPr>
      </w:pPr>
      <w:r>
        <w:rPr>
          <w:rFonts w:hint="eastAsia"/>
        </w:rPr>
        <w:t>Yes.</w:t>
      </w:r>
    </w:p>
    <w:p w14:paraId="21CE990E">
      <w:pPr>
        <w:pStyle w:val="7"/>
        <w:ind w:left="0"/>
        <w:rPr>
          <w:rFonts w:hint="eastAsia"/>
        </w:rPr>
      </w:pPr>
      <w:r>
        <w:rPr>
          <w:rFonts w:hint="eastAsia"/>
        </w:rPr>
        <w:t>是的。</w:t>
      </w:r>
    </w:p>
    <w:p w14:paraId="3BA2CC4E">
      <w:pPr>
        <w:pStyle w:val="7"/>
        <w:ind w:left="0"/>
        <w:rPr>
          <w:rFonts w:hint="eastAsia"/>
        </w:rPr>
      </w:pPr>
    </w:p>
    <w:p w14:paraId="29EE2B39">
      <w:pPr>
        <w:pStyle w:val="7"/>
        <w:ind w:left="0"/>
        <w:rPr>
          <w:rFonts w:hint="eastAsia"/>
        </w:rPr>
      </w:pPr>
      <w:r>
        <w:rPr>
          <w:rFonts w:hint="eastAsia"/>
        </w:rPr>
        <w:t>Do not likewise the Quakers err, who maintain, That every man hath so much grace given of God, as, if he would improve it, would bring him to heaven?</w:t>
      </w:r>
    </w:p>
    <w:p w14:paraId="4EA14A24">
      <w:pPr>
        <w:pStyle w:val="7"/>
        <w:ind w:left="0"/>
        <w:rPr>
          <w:rFonts w:hint="eastAsia"/>
        </w:rPr>
      </w:pPr>
      <w:r>
        <w:rPr>
          <w:rFonts w:hint="eastAsia"/>
        </w:rPr>
        <w:t>同样地，贵格会岂不是错了吗？他们主张，每个人都从上帝领受了如此多的恩典，以至于如果他愿意善用它，就能带他上天堂。</w:t>
      </w:r>
    </w:p>
    <w:p w14:paraId="4CB9D083">
      <w:pPr>
        <w:pStyle w:val="7"/>
        <w:ind w:left="0"/>
        <w:rPr>
          <w:rFonts w:hint="eastAsia"/>
        </w:rPr>
      </w:pPr>
    </w:p>
    <w:p w14:paraId="54A19DC2">
      <w:pPr>
        <w:pStyle w:val="7"/>
        <w:ind w:left="0"/>
        <w:rPr>
          <w:rFonts w:hint="eastAsia"/>
        </w:rPr>
      </w:pPr>
      <w:r>
        <w:rPr>
          <w:rFonts w:hint="eastAsia"/>
        </w:rPr>
        <w:t>Yes.</w:t>
      </w:r>
    </w:p>
    <w:p w14:paraId="0677F0BF">
      <w:pPr>
        <w:pStyle w:val="7"/>
        <w:ind w:left="0"/>
        <w:rPr>
          <w:rFonts w:hint="eastAsia"/>
        </w:rPr>
      </w:pPr>
      <w:r>
        <w:rPr>
          <w:rFonts w:hint="eastAsia"/>
        </w:rPr>
        <w:t>是的。</w:t>
      </w:r>
    </w:p>
    <w:p w14:paraId="3A6FEC1A">
      <w:pPr>
        <w:pStyle w:val="7"/>
        <w:ind w:left="0"/>
        <w:rPr>
          <w:rFonts w:hint="eastAsia"/>
        </w:rPr>
      </w:pPr>
    </w:p>
    <w:p w14:paraId="489FE54C">
      <w:pPr>
        <w:pStyle w:val="7"/>
        <w:ind w:left="0"/>
        <w:rPr>
          <w:rFonts w:hint="eastAsia"/>
        </w:rPr>
      </w:pPr>
      <w:r>
        <w:rPr>
          <w:rFonts w:hint="eastAsia"/>
        </w:rPr>
        <w:t>By what reasons are they confuted?</w:t>
      </w:r>
    </w:p>
    <w:p w14:paraId="6DFDA1BA">
      <w:pPr>
        <w:pStyle w:val="7"/>
        <w:ind w:left="0"/>
        <w:rPr>
          <w:rFonts w:hint="eastAsia"/>
        </w:rPr>
      </w:pPr>
      <w:r>
        <w:rPr>
          <w:rFonts w:hint="eastAsia"/>
        </w:rPr>
        <w:t>用什么理由可以驳倒他们？</w:t>
      </w:r>
    </w:p>
    <w:p w14:paraId="3A71D1C6">
      <w:pPr>
        <w:pStyle w:val="7"/>
        <w:ind w:left="0"/>
        <w:rPr>
          <w:rFonts w:hint="eastAsia"/>
        </w:rPr>
      </w:pPr>
    </w:p>
    <w:p w14:paraId="7889B846">
      <w:pPr>
        <w:pStyle w:val="7"/>
        <w:ind w:left="0"/>
        <w:rPr>
          <w:rFonts w:hint="eastAsia"/>
        </w:rPr>
      </w:pPr>
      <w:r>
        <w:rPr>
          <w:rFonts w:hint="eastAsia"/>
        </w:rPr>
        <w:t>1st, Because Christ says to his disciples, To you it is given to know the mysteries of the kingdom of heaven, but to them it is not given, Mat. 13.11.</w:t>
      </w:r>
    </w:p>
    <w:p w14:paraId="25CF342D">
      <w:pPr>
        <w:pStyle w:val="7"/>
        <w:ind w:left="0"/>
        <w:rPr>
          <w:rFonts w:hint="eastAsia"/>
        </w:rPr>
      </w:pPr>
      <w:r>
        <w:rPr>
          <w:rFonts w:hint="eastAsia"/>
        </w:rPr>
        <w:t>第一，因为基督对祂的门徒说，天国的奥秘，只叫你们知道，不叫他们知道，太13:11。</w:t>
      </w:r>
    </w:p>
    <w:p w14:paraId="010959C8">
      <w:pPr>
        <w:pStyle w:val="7"/>
        <w:ind w:left="0"/>
        <w:rPr>
          <w:rFonts w:hint="eastAsia"/>
        </w:rPr>
      </w:pPr>
    </w:p>
    <w:p w14:paraId="5E955671">
      <w:pPr>
        <w:pStyle w:val="7"/>
        <w:ind w:left="0"/>
        <w:rPr>
          <w:rFonts w:hint="eastAsia"/>
        </w:rPr>
      </w:pPr>
      <w:r>
        <w:rPr>
          <w:rFonts w:hint="eastAsia"/>
        </w:rPr>
        <w:t>2d, Because it is said of the Jews, they could not believe, because God had blinded their eyes and hardened their hearts, John 12.39,40.</w:t>
      </w:r>
    </w:p>
    <w:p w14:paraId="302DA4DC">
      <w:pPr>
        <w:pStyle w:val="7"/>
        <w:ind w:left="0"/>
        <w:rPr>
          <w:rFonts w:hint="eastAsia"/>
        </w:rPr>
      </w:pPr>
      <w:r>
        <w:rPr>
          <w:rFonts w:hint="eastAsia"/>
        </w:rPr>
        <w:t>第二，因为论到犹太人说，他们不能信，因为上帝叫他们瞎了眼，硬了心，约12:39,40。</w:t>
      </w:r>
    </w:p>
    <w:p w14:paraId="6D6D7754">
      <w:pPr>
        <w:pStyle w:val="7"/>
        <w:ind w:left="0"/>
        <w:rPr>
          <w:rFonts w:hint="eastAsia"/>
        </w:rPr>
      </w:pPr>
    </w:p>
    <w:p w14:paraId="7DD7A220">
      <w:pPr>
        <w:pStyle w:val="7"/>
        <w:ind w:left="0"/>
        <w:rPr>
          <w:rFonts w:hint="eastAsia"/>
        </w:rPr>
      </w:pPr>
      <w:r>
        <w:rPr>
          <w:rFonts w:hint="eastAsia"/>
        </w:rPr>
        <w:t>3d, Because Christ said to his disciples, there are some of you that do not believe; therefore said I unto you, that no man can come unto me, except it were given unto him of my Father, John 6.64,65.</w:t>
      </w:r>
    </w:p>
    <w:p w14:paraId="4EEF7A53">
      <w:pPr>
        <w:pStyle w:val="7"/>
        <w:ind w:left="0"/>
        <w:rPr>
          <w:rFonts w:hint="eastAsia"/>
        </w:rPr>
      </w:pPr>
      <w:r>
        <w:rPr>
          <w:rFonts w:hint="eastAsia"/>
        </w:rPr>
        <w:t>第三，因为基督对祂的门徒说，你们中间有不信的人；所以我对你们说过，若不是蒙我父的恩赐，没有人能到我这里来，约6:64,65。</w:t>
      </w:r>
    </w:p>
    <w:p w14:paraId="7588D184">
      <w:pPr>
        <w:pStyle w:val="7"/>
        <w:ind w:left="0"/>
        <w:rPr>
          <w:rFonts w:hint="eastAsia"/>
        </w:rPr>
      </w:pPr>
    </w:p>
    <w:p w14:paraId="32C24C5A">
      <w:pPr>
        <w:pStyle w:val="7"/>
        <w:ind w:left="0"/>
        <w:rPr>
          <w:rFonts w:hint="eastAsia"/>
        </w:rPr>
      </w:pPr>
      <w:r>
        <w:rPr>
          <w:rFonts w:hint="eastAsia"/>
        </w:rPr>
        <w:t>4th, Because the prophet Isaiah complains, Who hath believed our report, and to whom is the arm of the Lord revealed? Isa. 53.1.</w:t>
      </w:r>
    </w:p>
    <w:p w14:paraId="3C5C9571">
      <w:pPr>
        <w:pStyle w:val="7"/>
        <w:ind w:left="0"/>
        <w:rPr>
          <w:rFonts w:hint="eastAsia"/>
        </w:rPr>
      </w:pPr>
      <w:r>
        <w:rPr>
          <w:rFonts w:hint="eastAsia"/>
        </w:rPr>
        <w:t>第四，因为先知以赛亚抱怨说，我们所传的，有谁信呢？耶和华的膀臂向谁显露呢？赛53:1。</w:t>
      </w:r>
    </w:p>
    <w:p w14:paraId="5D694D58">
      <w:pPr>
        <w:pStyle w:val="7"/>
        <w:ind w:left="0"/>
        <w:rPr>
          <w:rFonts w:hint="eastAsia"/>
        </w:rPr>
      </w:pPr>
    </w:p>
    <w:p w14:paraId="631CD1E8">
      <w:pPr>
        <w:pStyle w:val="7"/>
        <w:ind w:left="0"/>
        <w:rPr>
          <w:rFonts w:hint="eastAsia"/>
        </w:rPr>
      </w:pPr>
      <w:r>
        <w:rPr>
          <w:rFonts w:hint="eastAsia"/>
        </w:rPr>
        <w:t>5th, Because many are called, but few are chosen, Mat. 22.14.</w:t>
      </w:r>
    </w:p>
    <w:p w14:paraId="62DB467A">
      <w:pPr>
        <w:pStyle w:val="7"/>
        <w:ind w:left="0"/>
        <w:rPr>
          <w:rFonts w:hint="eastAsia"/>
        </w:rPr>
      </w:pPr>
      <w:r>
        <w:rPr>
          <w:rFonts w:hint="eastAsia"/>
        </w:rPr>
        <w:t>第五，因为被召的人多，选上的人少，太22:14。</w:t>
      </w:r>
    </w:p>
    <w:p w14:paraId="28B21B5A">
      <w:pPr>
        <w:pStyle w:val="7"/>
        <w:ind w:left="0"/>
        <w:rPr>
          <w:rFonts w:hint="eastAsia"/>
        </w:rPr>
      </w:pPr>
    </w:p>
    <w:p w14:paraId="568F441E">
      <w:pPr>
        <w:pStyle w:val="7"/>
        <w:ind w:left="0"/>
        <w:rPr>
          <w:rFonts w:hint="eastAsia"/>
        </w:rPr>
      </w:pPr>
      <w:r>
        <w:rPr>
          <w:rFonts w:hint="eastAsia"/>
        </w:rPr>
        <w:t>6th, Because men in nature do not discern neither can they know the things of the Spirit of God, 1 Cor. 2.14.</w:t>
      </w:r>
    </w:p>
    <w:p w14:paraId="27DC78D5">
      <w:pPr>
        <w:pStyle w:val="7"/>
        <w:ind w:left="0"/>
        <w:rPr>
          <w:rFonts w:hint="eastAsia"/>
        </w:rPr>
      </w:pPr>
      <w:r>
        <w:rPr>
          <w:rFonts w:hint="eastAsia"/>
        </w:rPr>
        <w:t>第六，因为属血气的人不领会，也不能知道上帝圣灵的事，林前2:14。</w:t>
      </w:r>
    </w:p>
    <w:p w14:paraId="543E6D3D">
      <w:pPr>
        <w:pStyle w:val="7"/>
        <w:ind w:left="0"/>
        <w:rPr>
          <w:rFonts w:hint="eastAsia"/>
        </w:rPr>
      </w:pPr>
    </w:p>
    <w:p w14:paraId="73D499A6">
      <w:pPr>
        <w:pStyle w:val="7"/>
        <w:ind w:left="0"/>
        <w:rPr>
          <w:rFonts w:hint="eastAsia"/>
        </w:rPr>
      </w:pPr>
      <w:r>
        <w:rPr>
          <w:rFonts w:hint="eastAsia"/>
        </w:rPr>
        <w:t>7th, Because the most part of the world are buried in gross darkness, and have their understanding darkened, and are alienated from the life of God, through the ignorance that is in them, because of the blindness of their hearts, Eph. 3.18.</w:t>
      </w:r>
    </w:p>
    <w:p w14:paraId="66DB5183">
      <w:pPr>
        <w:pStyle w:val="7"/>
        <w:numPr>
          <w:ilvl w:val="0"/>
          <w:numId w:val="1"/>
        </w:numPr>
        <w:ind w:left="0" w:leftChars="0" w:firstLine="0" w:firstLineChars="0"/>
        <w:rPr>
          <w:rFonts w:hint="eastAsia"/>
        </w:rPr>
      </w:pPr>
      <w:r>
        <w:rPr>
          <w:rFonts w:hint="eastAsia"/>
        </w:rPr>
        <w:t>因为世上大部分人被埋没在极大的黑暗中，他们的悟性昏暗，与上帝所赐的生命隔绝了，都因自己无知，心里刚硬，弗3:18。</w:t>
      </w:r>
    </w:p>
    <w:p w14:paraId="57927A3A">
      <w:pPr>
        <w:pStyle w:val="7"/>
        <w:widowControl w:val="0"/>
        <w:numPr>
          <w:numId w:val="0"/>
        </w:numPr>
        <w:autoSpaceDE w:val="0"/>
        <w:autoSpaceDN w:val="0"/>
        <w:spacing w:before="0" w:after="0" w:line="240" w:lineRule="auto"/>
        <w:ind w:right="0" w:rightChars="0"/>
        <w:jc w:val="left"/>
        <w:rPr>
          <w:rFonts w:hint="eastAsia"/>
        </w:rPr>
      </w:pPr>
    </w:p>
    <w:p w14:paraId="0B7670CF">
      <w:pPr>
        <w:pStyle w:val="7"/>
        <w:widowControl w:val="0"/>
        <w:numPr>
          <w:numId w:val="0"/>
        </w:numPr>
        <w:autoSpaceDE w:val="0"/>
        <w:autoSpaceDN w:val="0"/>
        <w:spacing w:before="0" w:after="0" w:line="240" w:lineRule="auto"/>
        <w:ind w:right="0" w:rightChars="0"/>
        <w:jc w:val="left"/>
        <w:rPr>
          <w:rFonts w:hint="eastAsia"/>
        </w:rPr>
      </w:pPr>
    </w:p>
    <w:p w14:paraId="5EA287AC">
      <w:pPr>
        <w:pStyle w:val="7"/>
        <w:widowControl w:val="0"/>
        <w:numPr>
          <w:numId w:val="0"/>
        </w:numPr>
        <w:autoSpaceDE w:val="0"/>
        <w:autoSpaceDN w:val="0"/>
        <w:spacing w:before="0" w:after="0" w:line="240" w:lineRule="auto"/>
        <w:ind w:right="0" w:rightChars="0"/>
        <w:jc w:val="left"/>
        <w:rPr>
          <w:rFonts w:hint="eastAsia"/>
        </w:rPr>
      </w:pPr>
    </w:p>
    <w:p w14:paraId="4B1A27F4">
      <w:pPr>
        <w:pStyle w:val="7"/>
        <w:widowControl w:val="0"/>
        <w:numPr>
          <w:numId w:val="0"/>
        </w:numPr>
        <w:autoSpaceDE w:val="0"/>
        <w:autoSpaceDN w:val="0"/>
        <w:spacing w:before="0" w:after="0" w:line="240" w:lineRule="auto"/>
        <w:ind w:right="0" w:rightChars="0"/>
        <w:jc w:val="left"/>
        <w:rPr>
          <w:rFonts w:hint="eastAsia"/>
        </w:rPr>
      </w:pPr>
    </w:p>
    <w:p w14:paraId="33798B1C">
      <w:pPr>
        <w:pStyle w:val="7"/>
        <w:widowControl w:val="0"/>
        <w:numPr>
          <w:numId w:val="0"/>
        </w:numPr>
        <w:autoSpaceDE w:val="0"/>
        <w:autoSpaceDN w:val="0"/>
        <w:spacing w:before="0" w:after="0" w:line="240" w:lineRule="auto"/>
        <w:ind w:right="0" w:rightChars="0"/>
        <w:jc w:val="left"/>
        <w:rPr>
          <w:rFonts w:hint="eastAsia"/>
        </w:rPr>
      </w:pPr>
    </w:p>
    <w:p w14:paraId="6AABD788">
      <w:pPr>
        <w:pStyle w:val="7"/>
        <w:widowControl w:val="0"/>
        <w:numPr>
          <w:numId w:val="0"/>
        </w:numPr>
        <w:autoSpaceDE w:val="0"/>
        <w:autoSpaceDN w:val="0"/>
        <w:spacing w:before="0" w:after="0" w:line="240" w:lineRule="auto"/>
        <w:ind w:right="0" w:rightChars="0"/>
        <w:jc w:val="left"/>
        <w:rPr>
          <w:rFonts w:hint="eastAsia"/>
        </w:rPr>
      </w:pPr>
    </w:p>
    <w:p w14:paraId="20C207B9">
      <w:pPr>
        <w:pStyle w:val="7"/>
        <w:widowControl w:val="0"/>
        <w:numPr>
          <w:numId w:val="0"/>
        </w:numPr>
        <w:autoSpaceDE w:val="0"/>
        <w:autoSpaceDN w:val="0"/>
        <w:spacing w:before="0" w:after="0" w:line="240" w:lineRule="auto"/>
        <w:ind w:right="0" w:rightChars="0"/>
        <w:jc w:val="left"/>
        <w:rPr>
          <w:rFonts w:hint="eastAsia"/>
        </w:rPr>
      </w:pPr>
    </w:p>
    <w:p w14:paraId="54C612A4">
      <w:pPr>
        <w:pStyle w:val="7"/>
        <w:ind w:left="0"/>
        <w:rPr>
          <w:rFonts w:hint="eastAsia"/>
        </w:rPr>
      </w:pPr>
    </w:p>
    <w:p w14:paraId="3B73DF07">
      <w:pPr>
        <w:pStyle w:val="2"/>
        <w:bidi w:val="0"/>
        <w:rPr>
          <w:rFonts w:hint="eastAsia"/>
        </w:rPr>
      </w:pPr>
      <w:r>
        <w:rPr>
          <w:rFonts w:hint="eastAsia"/>
        </w:rPr>
        <w:t>Of Justification.</w:t>
      </w:r>
    </w:p>
    <w:p w14:paraId="624737FF">
      <w:pPr>
        <w:pStyle w:val="2"/>
        <w:bidi w:val="0"/>
        <w:rPr>
          <w:rFonts w:hint="eastAsia"/>
        </w:rPr>
      </w:pPr>
      <w:r>
        <w:rPr>
          <w:rFonts w:hint="eastAsia"/>
        </w:rPr>
        <w:t>称义论</w:t>
      </w:r>
    </w:p>
    <w:p w14:paraId="3EE5B773">
      <w:pPr>
        <w:pStyle w:val="7"/>
        <w:ind w:left="0"/>
        <w:rPr>
          <w:rFonts w:hint="eastAsia"/>
        </w:rPr>
      </w:pPr>
    </w:p>
    <w:p w14:paraId="7CB4E59B">
      <w:pPr>
        <w:pStyle w:val="7"/>
        <w:ind w:left="0"/>
        <w:rPr>
          <w:rFonts w:hint="eastAsia"/>
        </w:rPr>
      </w:pPr>
      <w:r>
        <w:rPr>
          <w:rFonts w:hint="eastAsia"/>
        </w:rPr>
        <w:t>QUESTION I.</w:t>
      </w:r>
    </w:p>
    <w:p w14:paraId="1B572941">
      <w:pPr>
        <w:pStyle w:val="7"/>
        <w:ind w:left="0"/>
        <w:rPr>
          <w:rFonts w:hint="eastAsia"/>
        </w:rPr>
      </w:pPr>
      <w:r>
        <w:rPr>
          <w:rFonts w:hint="eastAsia"/>
        </w:rPr>
        <w:t>问题一</w:t>
      </w:r>
    </w:p>
    <w:p w14:paraId="047E1D81">
      <w:pPr>
        <w:pStyle w:val="7"/>
        <w:ind w:left="0"/>
        <w:rPr>
          <w:rFonts w:hint="eastAsia"/>
        </w:rPr>
      </w:pPr>
    </w:p>
    <w:p w14:paraId="013B5039">
      <w:pPr>
        <w:pStyle w:val="7"/>
        <w:ind w:left="0"/>
        <w:rPr>
          <w:rFonts w:hint="eastAsia"/>
        </w:rPr>
      </w:pPr>
      <w:r>
        <w:rPr>
          <w:rFonts w:hint="eastAsia"/>
        </w:rPr>
        <w:t>"DOTH God freely justify those whom he effectually calleth, not by infusing righteousness into them, but by pardoning their sins, and by accounting and accepting their persons as righteous, not for any thing wrought in them, or done by them, but for Christ's sake alone?"</w:t>
      </w:r>
    </w:p>
    <w:p w14:paraId="30FAD325">
      <w:pPr>
        <w:pStyle w:val="7"/>
        <w:ind w:left="0"/>
        <w:rPr>
          <w:rFonts w:hint="eastAsia"/>
        </w:rPr>
      </w:pPr>
      <w:r>
        <w:rPr>
          <w:rFonts w:hint="eastAsia"/>
        </w:rPr>
        <w:t>“上帝是否白白地称那些祂有效呼召的人为义，不是藉着将义注入他们里面，而是藉着赦免他们的罪，并将他们的位格算为和接纳为义的，不是因他们里面所作成的或他们所行的任何事，而单单是为基督的缘故？”</w:t>
      </w:r>
    </w:p>
    <w:p w14:paraId="0D87B639">
      <w:pPr>
        <w:pStyle w:val="7"/>
        <w:ind w:left="0"/>
        <w:rPr>
          <w:rFonts w:hint="eastAsia"/>
        </w:rPr>
      </w:pPr>
    </w:p>
    <w:p w14:paraId="5F526C94">
      <w:pPr>
        <w:pStyle w:val="7"/>
        <w:ind w:left="0"/>
        <w:rPr>
          <w:rFonts w:hint="eastAsia"/>
        </w:rPr>
      </w:pPr>
      <w:r>
        <w:rPr>
          <w:rFonts w:hint="eastAsia"/>
        </w:rPr>
        <w:t>Yes; Rom. 9.30. Rom. 3.24.</w:t>
      </w:r>
    </w:p>
    <w:p w14:paraId="6A7982EF">
      <w:pPr>
        <w:pStyle w:val="7"/>
        <w:ind w:left="0"/>
        <w:rPr>
          <w:rFonts w:hint="eastAsia"/>
        </w:rPr>
      </w:pPr>
      <w:r>
        <w:rPr>
          <w:rFonts w:hint="eastAsia"/>
        </w:rPr>
        <w:t>是的；罗9:30；罗3:24。</w:t>
      </w:r>
    </w:p>
    <w:p w14:paraId="2F612E3E">
      <w:pPr>
        <w:pStyle w:val="7"/>
        <w:ind w:left="0"/>
        <w:rPr>
          <w:rFonts w:hint="eastAsia"/>
        </w:rPr>
      </w:pPr>
    </w:p>
    <w:p w14:paraId="58B521DF">
      <w:pPr>
        <w:pStyle w:val="7"/>
        <w:ind w:left="0"/>
        <w:rPr>
          <w:rFonts w:hint="eastAsia"/>
        </w:rPr>
      </w:pPr>
      <w:r>
        <w:rPr>
          <w:rFonts w:hint="eastAsia"/>
        </w:rPr>
        <w:t>Well then, do not the Papists, Socinians, and Quakers err, who maintain, That the righteousness, whereby we are justified before God, is not without us, but within us, and inherent?</w:t>
      </w:r>
    </w:p>
    <w:p w14:paraId="0DF05693">
      <w:pPr>
        <w:pStyle w:val="7"/>
        <w:ind w:left="0"/>
        <w:rPr>
          <w:rFonts w:hint="eastAsia"/>
        </w:rPr>
      </w:pPr>
      <w:r>
        <w:rPr>
          <w:rFonts w:hint="eastAsia"/>
        </w:rPr>
        <w:t>那么，天主教徒、索西尼派和贵格会岂不是错了吗？他们主张，我们藉以在上帝面前称义的义，不是在我们之外，而是在我们之内，是内在的。</w:t>
      </w:r>
    </w:p>
    <w:p w14:paraId="6E8C5AD8">
      <w:pPr>
        <w:pStyle w:val="7"/>
        <w:ind w:left="0"/>
        <w:rPr>
          <w:rFonts w:hint="eastAsia"/>
        </w:rPr>
      </w:pPr>
    </w:p>
    <w:p w14:paraId="047DCE23">
      <w:pPr>
        <w:pStyle w:val="7"/>
        <w:ind w:left="0"/>
        <w:rPr>
          <w:rFonts w:hint="eastAsia"/>
        </w:rPr>
      </w:pPr>
      <w:r>
        <w:rPr>
          <w:rFonts w:hint="eastAsia"/>
        </w:rPr>
        <w:t>Yes.</w:t>
      </w:r>
    </w:p>
    <w:p w14:paraId="5021EB85">
      <w:pPr>
        <w:pStyle w:val="7"/>
        <w:ind w:left="0"/>
        <w:rPr>
          <w:rFonts w:hint="eastAsia"/>
        </w:rPr>
      </w:pPr>
      <w:r>
        <w:rPr>
          <w:rFonts w:hint="eastAsia"/>
        </w:rPr>
        <w:t>是的。</w:t>
      </w:r>
    </w:p>
    <w:p w14:paraId="52D03BDC">
      <w:pPr>
        <w:pStyle w:val="7"/>
        <w:ind w:left="0"/>
        <w:rPr>
          <w:rFonts w:hint="eastAsia"/>
        </w:rPr>
      </w:pPr>
    </w:p>
    <w:p w14:paraId="24C3BA47">
      <w:pPr>
        <w:pStyle w:val="7"/>
        <w:ind w:left="0"/>
        <w:rPr>
          <w:rFonts w:hint="eastAsia"/>
        </w:rPr>
      </w:pPr>
      <w:r>
        <w:rPr>
          <w:rFonts w:hint="eastAsia"/>
        </w:rPr>
        <w:t>By what reasons are they confuted?</w:t>
      </w:r>
    </w:p>
    <w:p w14:paraId="5A3E4CC0">
      <w:pPr>
        <w:pStyle w:val="7"/>
        <w:ind w:left="0"/>
        <w:rPr>
          <w:rFonts w:hint="eastAsia"/>
        </w:rPr>
      </w:pPr>
      <w:r>
        <w:rPr>
          <w:rFonts w:hint="eastAsia"/>
        </w:rPr>
        <w:t>用什么理由可以驳倒他们？</w:t>
      </w:r>
    </w:p>
    <w:p w14:paraId="361A5664">
      <w:pPr>
        <w:pStyle w:val="7"/>
        <w:ind w:left="0"/>
        <w:rPr>
          <w:rFonts w:hint="eastAsia"/>
        </w:rPr>
      </w:pPr>
    </w:p>
    <w:p w14:paraId="467D8BD2">
      <w:pPr>
        <w:pStyle w:val="7"/>
        <w:ind w:left="0"/>
        <w:rPr>
          <w:rFonts w:hint="eastAsia"/>
        </w:rPr>
      </w:pPr>
      <w:r>
        <w:rPr>
          <w:rFonts w:hint="eastAsia"/>
        </w:rPr>
        <w:t>1st, Because if inherent righteousness did justify us, then good works would justify us, but the scripture denies that, Rom. 3.20.</w:t>
      </w:r>
    </w:p>
    <w:p w14:paraId="7EE06557">
      <w:pPr>
        <w:pStyle w:val="7"/>
        <w:ind w:left="0"/>
        <w:rPr>
          <w:rFonts w:hint="eastAsia"/>
        </w:rPr>
      </w:pPr>
      <w:r>
        <w:rPr>
          <w:rFonts w:hint="eastAsia"/>
        </w:rPr>
        <w:t>第一，因为如果是内在的义使我们称义，那么善行就会使我们称义，但圣经否认这一点，罗3:20。</w:t>
      </w:r>
    </w:p>
    <w:p w14:paraId="1422C43E">
      <w:pPr>
        <w:pStyle w:val="7"/>
        <w:ind w:left="0"/>
        <w:rPr>
          <w:rFonts w:hint="eastAsia"/>
        </w:rPr>
      </w:pPr>
    </w:p>
    <w:p w14:paraId="7EB5E0C0">
      <w:pPr>
        <w:pStyle w:val="7"/>
        <w:ind w:left="0"/>
        <w:rPr>
          <w:rFonts w:hint="eastAsia"/>
        </w:rPr>
      </w:pPr>
      <w:r>
        <w:rPr>
          <w:rFonts w:hint="eastAsia"/>
        </w:rPr>
        <w:t>Therefore, says the text, by the deeds of the law, shall no flesh be justified in his sight: and ver. 28, therefore we conclude, that a man is justified by faith, without the deeds of the law. See Rom. 4.6. Gal. 2.16. Eph. 2.8,9. Titus 3.5. In all which places, works are secluded expressly from our justification.</w:t>
      </w:r>
    </w:p>
    <w:p w14:paraId="4FE46B5C">
      <w:pPr>
        <w:pStyle w:val="7"/>
        <w:ind w:left="0"/>
        <w:rPr>
          <w:rFonts w:hint="eastAsia"/>
        </w:rPr>
      </w:pPr>
      <w:r>
        <w:rPr>
          <w:rFonts w:hint="eastAsia"/>
        </w:rPr>
        <w:t>因此，经文说，凡有血气的，没有一个因行律法，能在祂面前称义：并且第28节说，所以我们看定了，人称义是因着信，不在乎遵行律法。见罗4:6；加2:16；弗2:8,9；多3:5。在所有这些地方，行为都被明确地从我们的称义中排除了。</w:t>
      </w:r>
    </w:p>
    <w:p w14:paraId="08B4FDD2">
      <w:pPr>
        <w:pStyle w:val="7"/>
        <w:ind w:left="0"/>
        <w:rPr>
          <w:rFonts w:hint="eastAsia"/>
        </w:rPr>
      </w:pPr>
    </w:p>
    <w:p w14:paraId="038DF358">
      <w:pPr>
        <w:pStyle w:val="7"/>
        <w:ind w:left="0"/>
        <w:rPr>
          <w:rFonts w:hint="eastAsia"/>
        </w:rPr>
      </w:pPr>
      <w:r>
        <w:rPr>
          <w:rFonts w:hint="eastAsia"/>
        </w:rPr>
        <w:t>2d, Because the righteousness whereby we are justified, is not our proper own, 2 Cor. 5.21.</w:t>
      </w:r>
    </w:p>
    <w:p w14:paraId="1A1EC3E3">
      <w:pPr>
        <w:pStyle w:val="7"/>
        <w:ind w:left="0"/>
        <w:rPr>
          <w:rFonts w:hint="eastAsia"/>
        </w:rPr>
      </w:pPr>
      <w:r>
        <w:rPr>
          <w:rFonts w:hint="eastAsia"/>
        </w:rPr>
        <w:t>第二，因为我们藉以称义的义，不是我们自己的，林后5:21。</w:t>
      </w:r>
    </w:p>
    <w:p w14:paraId="26AA77A0">
      <w:pPr>
        <w:pStyle w:val="7"/>
        <w:ind w:left="0"/>
        <w:rPr>
          <w:rFonts w:hint="eastAsia"/>
        </w:rPr>
      </w:pPr>
    </w:p>
    <w:p w14:paraId="5604EBD0">
      <w:pPr>
        <w:pStyle w:val="7"/>
        <w:ind w:left="0"/>
        <w:rPr>
          <w:rFonts w:hint="eastAsia"/>
        </w:rPr>
      </w:pPr>
      <w:r>
        <w:rPr>
          <w:rFonts w:hint="eastAsia"/>
        </w:rPr>
        <w:t>For he, viz. God, hath made him to be sin for us, who knew no sin, that we might be made the righteousness of God in him, Phil. 3.8,9.</w:t>
      </w:r>
    </w:p>
    <w:p w14:paraId="0B099079">
      <w:pPr>
        <w:pStyle w:val="7"/>
        <w:ind w:left="0"/>
        <w:rPr>
          <w:rFonts w:hint="eastAsia"/>
        </w:rPr>
      </w:pPr>
      <w:r>
        <w:rPr>
          <w:rFonts w:hint="eastAsia"/>
        </w:rPr>
        <w:t>因为祂，即上帝，使那无罪的，替我们成为罪，好叫我们在祂里面成为上帝的义，腓3:8,9。</w:t>
      </w:r>
    </w:p>
    <w:p w14:paraId="796A95B0">
      <w:pPr>
        <w:pStyle w:val="7"/>
        <w:ind w:left="0"/>
        <w:rPr>
          <w:rFonts w:hint="eastAsia"/>
        </w:rPr>
      </w:pPr>
    </w:p>
    <w:p w14:paraId="0B993375">
      <w:pPr>
        <w:pStyle w:val="7"/>
        <w:ind w:left="0"/>
        <w:rPr>
          <w:rFonts w:hint="eastAsia"/>
        </w:rPr>
      </w:pPr>
      <w:r>
        <w:rPr>
          <w:rFonts w:hint="eastAsia"/>
        </w:rPr>
        <w:t>And be found in him, not having on my own righteousness which is of the law, but that which is through the faith of Christ, the righteousness which is of God by faith.</w:t>
      </w:r>
    </w:p>
    <w:p w14:paraId="630FDE4B">
      <w:pPr>
        <w:pStyle w:val="7"/>
        <w:ind w:left="0"/>
        <w:rPr>
          <w:rFonts w:hint="eastAsia"/>
        </w:rPr>
      </w:pPr>
      <w:r>
        <w:rPr>
          <w:rFonts w:hint="eastAsia"/>
        </w:rPr>
        <w:t>并且得以在祂里面，不是有自己因律法而得的义，乃是有信基督的义，就是因信上帝而来的义。</w:t>
      </w:r>
    </w:p>
    <w:p w14:paraId="4097F067">
      <w:pPr>
        <w:pStyle w:val="7"/>
        <w:ind w:left="0"/>
        <w:rPr>
          <w:rFonts w:hint="eastAsia"/>
        </w:rPr>
      </w:pPr>
    </w:p>
    <w:p w14:paraId="38476AFB">
      <w:pPr>
        <w:pStyle w:val="7"/>
        <w:ind w:left="0"/>
        <w:rPr>
          <w:rFonts w:hint="eastAsia"/>
        </w:rPr>
      </w:pPr>
      <w:r>
        <w:rPr>
          <w:rFonts w:hint="eastAsia"/>
        </w:rPr>
        <w:t>3d, Because we are not justified by the law, Acts 13.38,39.</w:t>
      </w:r>
    </w:p>
    <w:p w14:paraId="70F9A361">
      <w:pPr>
        <w:pStyle w:val="7"/>
        <w:ind w:left="0"/>
        <w:rPr>
          <w:rFonts w:hint="eastAsia"/>
        </w:rPr>
      </w:pPr>
      <w:r>
        <w:rPr>
          <w:rFonts w:hint="eastAsia"/>
        </w:rPr>
        <w:t>第三，因为我们不是靠律法称义，徒13:38,39。</w:t>
      </w:r>
    </w:p>
    <w:p w14:paraId="11D1F5E8">
      <w:pPr>
        <w:pStyle w:val="7"/>
        <w:ind w:left="0"/>
        <w:rPr>
          <w:rFonts w:hint="eastAsia"/>
        </w:rPr>
      </w:pPr>
    </w:p>
    <w:p w14:paraId="7E40D8F9">
      <w:pPr>
        <w:pStyle w:val="7"/>
        <w:ind w:left="0"/>
        <w:rPr>
          <w:rFonts w:hint="eastAsia"/>
        </w:rPr>
      </w:pPr>
      <w:r>
        <w:rPr>
          <w:rFonts w:hint="eastAsia"/>
        </w:rPr>
        <w:t>4th, Because our justification is given to us freely, Rom. 4.4,5. Rom. 11.6.</w:t>
      </w:r>
    </w:p>
    <w:p w14:paraId="6EA90600">
      <w:pPr>
        <w:pStyle w:val="7"/>
        <w:ind w:left="0"/>
        <w:rPr>
          <w:rFonts w:hint="eastAsia"/>
        </w:rPr>
      </w:pPr>
      <w:r>
        <w:rPr>
          <w:rFonts w:hint="eastAsia"/>
        </w:rPr>
        <w:t>第四，因为我们的称义是白白赐给我们的，罗4:4,5；罗11:6。</w:t>
      </w:r>
    </w:p>
    <w:p w14:paraId="3AE7EDD0">
      <w:pPr>
        <w:pStyle w:val="7"/>
        <w:ind w:left="0"/>
        <w:rPr>
          <w:rFonts w:hint="eastAsia"/>
        </w:rPr>
      </w:pPr>
    </w:p>
    <w:p w14:paraId="74035DD9">
      <w:pPr>
        <w:pStyle w:val="7"/>
        <w:ind w:left="0"/>
        <w:rPr>
          <w:rFonts w:hint="eastAsia"/>
        </w:rPr>
      </w:pPr>
      <w:r>
        <w:rPr>
          <w:rFonts w:hint="eastAsia"/>
        </w:rPr>
        <w:t>5th, Because our inherent righteousness is imperfect, 1 Kings 8.46.</w:t>
      </w:r>
    </w:p>
    <w:p w14:paraId="41D69D7F">
      <w:pPr>
        <w:pStyle w:val="7"/>
        <w:ind w:left="0"/>
        <w:rPr>
          <w:rFonts w:hint="eastAsia"/>
        </w:rPr>
      </w:pPr>
      <w:r>
        <w:rPr>
          <w:rFonts w:hint="eastAsia"/>
        </w:rPr>
        <w:t>第五，因为我们内在的义是不完全的，王上8:46。</w:t>
      </w:r>
    </w:p>
    <w:p w14:paraId="4F43379D">
      <w:pPr>
        <w:pStyle w:val="7"/>
        <w:ind w:left="0"/>
        <w:rPr>
          <w:rFonts w:hint="eastAsia"/>
        </w:rPr>
      </w:pPr>
    </w:p>
    <w:p w14:paraId="0CFFD571">
      <w:pPr>
        <w:pStyle w:val="7"/>
        <w:ind w:left="0"/>
        <w:rPr>
          <w:rFonts w:hint="eastAsia"/>
        </w:rPr>
      </w:pPr>
      <w:r>
        <w:rPr>
          <w:rFonts w:hint="eastAsia"/>
        </w:rPr>
        <w:t>For this Scripture says, there is no man that sinneth not. See that parallel place, 1 John 1.8. where it is said, If we say we have no sin, we deceive ourselves, and the truth is not in us.</w:t>
      </w:r>
    </w:p>
    <w:p w14:paraId="795E762E">
      <w:pPr>
        <w:pStyle w:val="7"/>
        <w:ind w:left="0"/>
        <w:rPr>
          <w:rFonts w:hint="eastAsia"/>
        </w:rPr>
      </w:pPr>
      <w:r>
        <w:rPr>
          <w:rFonts w:hint="eastAsia"/>
        </w:rPr>
        <w:t>因为这节经文说，世上没有不犯罪的人。见平行的经文，约一1:8，那里说，我们若说自己无罪，便是自欺，真理就不在我们心里了。</w:t>
      </w:r>
    </w:p>
    <w:p w14:paraId="30A6B568">
      <w:pPr>
        <w:pStyle w:val="7"/>
        <w:ind w:left="0"/>
        <w:rPr>
          <w:rFonts w:hint="eastAsia"/>
        </w:rPr>
      </w:pPr>
    </w:p>
    <w:p w14:paraId="292D3E00">
      <w:pPr>
        <w:pStyle w:val="7"/>
        <w:ind w:left="0"/>
        <w:rPr>
          <w:rFonts w:hint="eastAsia"/>
        </w:rPr>
      </w:pPr>
      <w:r>
        <w:rPr>
          <w:rFonts w:hint="eastAsia"/>
        </w:rPr>
        <w:t>6th, Because if we were justified by inherent righteousness, we should have matter to boast of, which is contrary to Paul's doctrine, Eph. 2.9. Not of works, lest any man should boast.</w:t>
      </w:r>
    </w:p>
    <w:p w14:paraId="399CD9A8">
      <w:pPr>
        <w:pStyle w:val="7"/>
        <w:ind w:left="0"/>
        <w:rPr>
          <w:rFonts w:hint="eastAsia"/>
        </w:rPr>
      </w:pPr>
      <w:r>
        <w:rPr>
          <w:rFonts w:hint="eastAsia"/>
        </w:rPr>
        <w:t>第六，因为如果我们是靠内在的义称义，我们就有可夸的了，这与保罗的教义相悖，弗2:9。也不是出于行为，免得有人自夸。</w:t>
      </w:r>
    </w:p>
    <w:p w14:paraId="1E8203FE">
      <w:pPr>
        <w:pStyle w:val="7"/>
        <w:ind w:left="0"/>
        <w:rPr>
          <w:rFonts w:hint="eastAsia"/>
        </w:rPr>
      </w:pPr>
    </w:p>
    <w:p w14:paraId="48149B2C">
      <w:pPr>
        <w:pStyle w:val="7"/>
        <w:ind w:left="0"/>
        <w:rPr>
          <w:rFonts w:hint="eastAsia"/>
        </w:rPr>
      </w:pPr>
      <w:r>
        <w:rPr>
          <w:rFonts w:hint="eastAsia"/>
        </w:rPr>
        <w:t>7th, Because the righteousness of a Christian man, is the justifying of the ungodly, Rom. 4.5.</w:t>
      </w:r>
    </w:p>
    <w:p w14:paraId="49BCC37E">
      <w:pPr>
        <w:pStyle w:val="7"/>
        <w:ind w:left="0"/>
        <w:rPr>
          <w:rFonts w:hint="eastAsia"/>
        </w:rPr>
      </w:pPr>
      <w:r>
        <w:rPr>
          <w:rFonts w:hint="eastAsia"/>
        </w:rPr>
        <w:t>第七，因为一个基督徒的义，是称不敬虔的人为义，罗4:5。</w:t>
      </w:r>
    </w:p>
    <w:p w14:paraId="36420699">
      <w:pPr>
        <w:pStyle w:val="7"/>
        <w:ind w:left="0"/>
        <w:rPr>
          <w:rFonts w:hint="eastAsia"/>
        </w:rPr>
      </w:pPr>
    </w:p>
    <w:p w14:paraId="55B3D125">
      <w:pPr>
        <w:pStyle w:val="7"/>
        <w:ind w:left="0"/>
        <w:rPr>
          <w:rFonts w:hint="eastAsia"/>
        </w:rPr>
      </w:pPr>
      <w:r>
        <w:rPr>
          <w:rFonts w:hint="eastAsia"/>
        </w:rPr>
        <w:t>Quest. II. "Doth God justify men by imputing faith itself, the act of believing, or any other evangelical obedience to them, as their righteousness?"</w:t>
      </w:r>
    </w:p>
    <w:p w14:paraId="7DD3239E">
      <w:pPr>
        <w:pStyle w:val="7"/>
        <w:ind w:left="0"/>
        <w:rPr>
          <w:rFonts w:hint="eastAsia"/>
        </w:rPr>
      </w:pPr>
      <w:r>
        <w:rPr>
          <w:rFonts w:hint="eastAsia"/>
        </w:rPr>
        <w:t>问题二：“上帝是否藉着将信心本身、相信的行为、或任何其他福音性的顺服归算给人为他们的义，来称他们为义？”</w:t>
      </w:r>
    </w:p>
    <w:p w14:paraId="531CB886">
      <w:pPr>
        <w:pStyle w:val="7"/>
        <w:ind w:left="0"/>
        <w:rPr>
          <w:rFonts w:hint="eastAsia"/>
        </w:rPr>
      </w:pPr>
    </w:p>
    <w:p w14:paraId="7932E71E">
      <w:pPr>
        <w:pStyle w:val="7"/>
        <w:ind w:left="0"/>
        <w:rPr>
          <w:rFonts w:hint="eastAsia"/>
        </w:rPr>
      </w:pPr>
      <w:r>
        <w:rPr>
          <w:rFonts w:hint="eastAsia"/>
        </w:rPr>
        <w:t>No; Rom. 4.5-8. 2 Cor. 5.19,21. Rom. 3.22,24,25,27,28. Titus 3.5,7. Eph. 1.7. Jer. 23.6. 1 Cor. 1.30,31. Rom. 5.17,18,19.</w:t>
      </w:r>
    </w:p>
    <w:p w14:paraId="647B606E">
      <w:pPr>
        <w:pStyle w:val="7"/>
        <w:ind w:left="0"/>
        <w:rPr>
          <w:rFonts w:hint="eastAsia"/>
        </w:rPr>
      </w:pPr>
      <w:r>
        <w:rPr>
          <w:rFonts w:hint="eastAsia"/>
        </w:rPr>
        <w:t>不；罗4:5-8；林后5:19,21；罗3:22,24,25,27,28；多3:5,7；弗1:7；耶23:6；林前1:30,31；罗5:17,18,19。</w:t>
      </w:r>
    </w:p>
    <w:p w14:paraId="265ED2FA">
      <w:pPr>
        <w:pStyle w:val="7"/>
        <w:ind w:left="0"/>
        <w:rPr>
          <w:rFonts w:hint="eastAsia"/>
        </w:rPr>
      </w:pPr>
    </w:p>
    <w:p w14:paraId="616078F5">
      <w:pPr>
        <w:pStyle w:val="7"/>
        <w:ind w:left="0"/>
        <w:rPr>
          <w:rFonts w:hint="eastAsia"/>
        </w:rPr>
      </w:pPr>
      <w:r>
        <w:rPr>
          <w:rFonts w:hint="eastAsia"/>
        </w:rPr>
        <w:t>Well then, Do not the Arminians err, who maintain, That faith itself, and the act of believing, is imputed to us for righteousness?</w:t>
      </w:r>
    </w:p>
    <w:p w14:paraId="36A29C3C">
      <w:pPr>
        <w:pStyle w:val="7"/>
        <w:ind w:left="0"/>
        <w:rPr>
          <w:rFonts w:hint="eastAsia"/>
        </w:rPr>
      </w:pPr>
      <w:r>
        <w:rPr>
          <w:rFonts w:hint="eastAsia"/>
        </w:rPr>
        <w:t>那么，阿民念派岂不是错了吗？他们主张，信心本身和相信的行为，被归算为我们的义。</w:t>
      </w:r>
    </w:p>
    <w:p w14:paraId="3B9FBF92">
      <w:pPr>
        <w:pStyle w:val="7"/>
        <w:ind w:left="0"/>
        <w:rPr>
          <w:rFonts w:hint="eastAsia"/>
        </w:rPr>
      </w:pPr>
    </w:p>
    <w:p w14:paraId="20496A4C">
      <w:pPr>
        <w:pStyle w:val="7"/>
        <w:ind w:left="0"/>
        <w:rPr>
          <w:rFonts w:hint="eastAsia"/>
        </w:rPr>
      </w:pPr>
      <w:r>
        <w:rPr>
          <w:rFonts w:hint="eastAsia"/>
        </w:rPr>
        <w:t>Yes.</w:t>
      </w:r>
    </w:p>
    <w:p w14:paraId="7209399F">
      <w:pPr>
        <w:pStyle w:val="7"/>
        <w:ind w:left="0"/>
        <w:rPr>
          <w:rFonts w:hint="eastAsia"/>
        </w:rPr>
      </w:pPr>
      <w:r>
        <w:rPr>
          <w:rFonts w:hint="eastAsia"/>
        </w:rPr>
        <w:t>是的。</w:t>
      </w:r>
    </w:p>
    <w:p w14:paraId="6A3DDEDC">
      <w:pPr>
        <w:pStyle w:val="7"/>
        <w:ind w:left="0"/>
        <w:rPr>
          <w:rFonts w:hint="eastAsia"/>
        </w:rPr>
      </w:pPr>
    </w:p>
    <w:p w14:paraId="6B2B09DF">
      <w:pPr>
        <w:pStyle w:val="7"/>
        <w:ind w:left="0"/>
        <w:rPr>
          <w:rFonts w:hint="eastAsia"/>
        </w:rPr>
      </w:pPr>
      <w:r>
        <w:rPr>
          <w:rFonts w:hint="eastAsia"/>
        </w:rPr>
        <w:t>By what reasons are they confuted?</w:t>
      </w:r>
    </w:p>
    <w:p w14:paraId="6CE33245">
      <w:pPr>
        <w:pStyle w:val="7"/>
        <w:ind w:left="0"/>
        <w:rPr>
          <w:rFonts w:hint="eastAsia"/>
        </w:rPr>
      </w:pPr>
      <w:r>
        <w:rPr>
          <w:rFonts w:hint="eastAsia"/>
        </w:rPr>
        <w:t>用什么理由可以驳倒他们？</w:t>
      </w:r>
    </w:p>
    <w:p w14:paraId="28DB2A16">
      <w:pPr>
        <w:pStyle w:val="7"/>
        <w:ind w:left="0"/>
        <w:rPr>
          <w:rFonts w:hint="eastAsia"/>
        </w:rPr>
      </w:pPr>
    </w:p>
    <w:p w14:paraId="2651F0B6">
      <w:pPr>
        <w:pStyle w:val="7"/>
        <w:ind w:left="0"/>
        <w:rPr>
          <w:rFonts w:hint="eastAsia"/>
        </w:rPr>
      </w:pPr>
      <w:r>
        <w:rPr>
          <w:rFonts w:hint="eastAsia"/>
        </w:rPr>
        <w:t>1st, Because faith is that by which we receive righteousness, Acts 26.18.</w:t>
      </w:r>
    </w:p>
    <w:p w14:paraId="269F1773">
      <w:pPr>
        <w:pStyle w:val="7"/>
        <w:ind w:left="0"/>
        <w:rPr>
          <w:rFonts w:hint="eastAsia"/>
        </w:rPr>
      </w:pPr>
      <w:r>
        <w:rPr>
          <w:rFonts w:hint="eastAsia"/>
        </w:rPr>
        <w:t>第一，因为信心是我们藉以领受义的工具，徒26:18。</w:t>
      </w:r>
    </w:p>
    <w:p w14:paraId="4561965B">
      <w:pPr>
        <w:pStyle w:val="7"/>
        <w:ind w:left="0"/>
        <w:rPr>
          <w:rFonts w:hint="eastAsia"/>
        </w:rPr>
      </w:pPr>
    </w:p>
    <w:p w14:paraId="2A287533">
      <w:pPr>
        <w:pStyle w:val="7"/>
        <w:ind w:left="0"/>
        <w:rPr>
          <w:rFonts w:hint="eastAsia"/>
        </w:rPr>
      </w:pPr>
      <w:r>
        <w:rPr>
          <w:rFonts w:hint="eastAsia"/>
        </w:rPr>
        <w:t>Therefore if it be that by which we receive righteousness, it cannot be righteousness itself; because that which is received is far different, and another thing from that, whereby we receive it.</w:t>
      </w:r>
    </w:p>
    <w:p w14:paraId="3EC91B7F">
      <w:pPr>
        <w:pStyle w:val="7"/>
        <w:ind w:left="0"/>
        <w:rPr>
          <w:rFonts w:hint="eastAsia"/>
        </w:rPr>
      </w:pPr>
      <w:r>
        <w:rPr>
          <w:rFonts w:hint="eastAsia"/>
        </w:rPr>
        <w:t>因此，如果它是我们藉以领受义的工具，它就不能是义本身；因为所领受的，与我们藉以领受它的工具，是截然不同、另一回事。</w:t>
      </w:r>
    </w:p>
    <w:p w14:paraId="5D9A809D">
      <w:pPr>
        <w:pStyle w:val="7"/>
        <w:ind w:left="0"/>
        <w:rPr>
          <w:rFonts w:hint="eastAsia"/>
        </w:rPr>
      </w:pPr>
    </w:p>
    <w:p w14:paraId="39ED44F6">
      <w:pPr>
        <w:pStyle w:val="7"/>
        <w:ind w:left="0"/>
        <w:rPr>
          <w:rFonts w:hint="eastAsia"/>
        </w:rPr>
      </w:pPr>
      <w:r>
        <w:rPr>
          <w:rFonts w:hint="eastAsia"/>
        </w:rPr>
        <w:t>2d, Because we are not justified by inherent righteousness, as is proven evidently against the Papists in the last foregoing question; all which reasons do clear evince, that we are not justified by the imputation of faith itself, or by the act of believing, as our righteousness.</w:t>
      </w:r>
    </w:p>
    <w:p w14:paraId="7D1D1B61">
      <w:pPr>
        <w:pStyle w:val="7"/>
        <w:ind w:left="0"/>
        <w:rPr>
          <w:rFonts w:hint="eastAsia"/>
        </w:rPr>
      </w:pPr>
      <w:r>
        <w:rPr>
          <w:rFonts w:hint="eastAsia"/>
        </w:rPr>
        <w:t>第二，因为我们不是靠内在的义称义，正如在上一问题中针对天主教徒所清楚证明的；所有这些理由都清楚地表明，我们不是靠信心本身或相信的行为被归算为我们的义而称义。</w:t>
      </w:r>
    </w:p>
    <w:p w14:paraId="01665610">
      <w:pPr>
        <w:pStyle w:val="7"/>
        <w:ind w:left="0"/>
        <w:rPr>
          <w:rFonts w:hint="eastAsia"/>
        </w:rPr>
      </w:pPr>
    </w:p>
    <w:p w14:paraId="01524372">
      <w:pPr>
        <w:pStyle w:val="7"/>
        <w:ind w:left="0"/>
        <w:rPr>
          <w:rFonts w:hint="eastAsia"/>
        </w:rPr>
      </w:pPr>
      <w:r>
        <w:rPr>
          <w:rFonts w:hint="eastAsia"/>
        </w:rPr>
        <w:t>Quest. III. "Is faith, which is the alone instrument of justification, alone in the person justified?"</w:t>
      </w:r>
    </w:p>
    <w:p w14:paraId="5E4C0C11">
      <w:pPr>
        <w:pStyle w:val="7"/>
        <w:ind w:left="0"/>
        <w:rPr>
          <w:rFonts w:hint="eastAsia"/>
        </w:rPr>
      </w:pPr>
      <w:r>
        <w:rPr>
          <w:rFonts w:hint="eastAsia"/>
        </w:rPr>
        <w:t>问题三：“信心，作为称义的唯一工具，是否在被称义的人里面是单独存在的？”</w:t>
      </w:r>
    </w:p>
    <w:p w14:paraId="57F654DC">
      <w:pPr>
        <w:pStyle w:val="7"/>
        <w:ind w:left="0"/>
        <w:rPr>
          <w:rFonts w:hint="eastAsia"/>
        </w:rPr>
      </w:pPr>
    </w:p>
    <w:p w14:paraId="0FF1C20E">
      <w:pPr>
        <w:pStyle w:val="7"/>
        <w:ind w:left="0"/>
        <w:rPr>
          <w:rFonts w:hint="eastAsia"/>
        </w:rPr>
      </w:pPr>
      <w:r>
        <w:rPr>
          <w:rFonts w:hint="eastAsia"/>
        </w:rPr>
        <w:t>No.</w:t>
      </w:r>
    </w:p>
    <w:p w14:paraId="53CF553D">
      <w:pPr>
        <w:pStyle w:val="7"/>
        <w:ind w:left="0"/>
        <w:rPr>
          <w:rFonts w:hint="eastAsia"/>
        </w:rPr>
      </w:pPr>
      <w:r>
        <w:rPr>
          <w:rFonts w:hint="eastAsia"/>
        </w:rPr>
        <w:t>不。</w:t>
      </w:r>
    </w:p>
    <w:p w14:paraId="16425A76">
      <w:pPr>
        <w:pStyle w:val="7"/>
        <w:ind w:left="0"/>
        <w:rPr>
          <w:rFonts w:hint="eastAsia"/>
        </w:rPr>
      </w:pPr>
    </w:p>
    <w:p w14:paraId="228029CB">
      <w:pPr>
        <w:pStyle w:val="7"/>
        <w:ind w:left="0"/>
        <w:rPr>
          <w:rFonts w:hint="eastAsia"/>
        </w:rPr>
      </w:pPr>
      <w:r>
        <w:rPr>
          <w:rFonts w:hint="eastAsia"/>
        </w:rPr>
        <w:t>"Is it ever accompanied with all other saving graces; and is no dead faith, but worketh by love?"</w:t>
      </w:r>
    </w:p>
    <w:p w14:paraId="302024A8">
      <w:pPr>
        <w:pStyle w:val="7"/>
        <w:ind w:left="0"/>
        <w:rPr>
          <w:rFonts w:hint="eastAsia"/>
        </w:rPr>
      </w:pPr>
      <w:r>
        <w:rPr>
          <w:rFonts w:hint="eastAsia"/>
        </w:rPr>
        <w:t>“它是否总是伴随着所有其他得救的恩典；并且不是死的信心，而是生发仁爱的信心？”</w:t>
      </w:r>
    </w:p>
    <w:p w14:paraId="3B33D55A">
      <w:pPr>
        <w:pStyle w:val="7"/>
        <w:ind w:left="0"/>
        <w:rPr>
          <w:rFonts w:hint="eastAsia"/>
        </w:rPr>
      </w:pPr>
    </w:p>
    <w:p w14:paraId="7253B264">
      <w:pPr>
        <w:pStyle w:val="7"/>
        <w:ind w:left="0"/>
        <w:rPr>
          <w:rFonts w:hint="eastAsia"/>
        </w:rPr>
      </w:pPr>
      <w:r>
        <w:rPr>
          <w:rFonts w:hint="eastAsia"/>
        </w:rPr>
        <w:t>Yes; James 2.17,22,26. Gal. 5.5.</w:t>
      </w:r>
    </w:p>
    <w:p w14:paraId="7D30A8AB">
      <w:pPr>
        <w:pStyle w:val="7"/>
        <w:ind w:left="0"/>
        <w:rPr>
          <w:rFonts w:hint="eastAsia"/>
        </w:rPr>
      </w:pPr>
      <w:r>
        <w:rPr>
          <w:rFonts w:hint="eastAsia"/>
        </w:rPr>
        <w:t>是的；雅2:17,22,26；加5:5。</w:t>
      </w:r>
    </w:p>
    <w:p w14:paraId="47802A2D">
      <w:pPr>
        <w:pStyle w:val="7"/>
        <w:ind w:left="0"/>
        <w:rPr>
          <w:rFonts w:hint="eastAsia"/>
        </w:rPr>
      </w:pPr>
    </w:p>
    <w:p w14:paraId="4D3CDF5A">
      <w:pPr>
        <w:pStyle w:val="7"/>
        <w:ind w:left="0"/>
        <w:rPr>
          <w:rFonts w:hint="eastAsia"/>
        </w:rPr>
      </w:pPr>
      <w:r>
        <w:rPr>
          <w:rFonts w:hint="eastAsia"/>
        </w:rPr>
        <w:t>Well then, do not the Papists err, who maintain, That justifying faith may be truly and really separated from love, saving hope, and all the rest of the Christian virtues?</w:t>
      </w:r>
    </w:p>
    <w:p w14:paraId="5238ED78">
      <w:pPr>
        <w:pStyle w:val="7"/>
        <w:ind w:left="0"/>
        <w:rPr>
          <w:rFonts w:hint="eastAsia"/>
        </w:rPr>
      </w:pPr>
      <w:r>
        <w:rPr>
          <w:rFonts w:hint="eastAsia"/>
        </w:rPr>
        <w:t>那么，天主教徒岂不是错了吗？他们主张，使人称义的信心可以真实地与爱、得救的盼望以及所有其余的基督徒美德分开。</w:t>
      </w:r>
    </w:p>
    <w:p w14:paraId="182E38EC">
      <w:pPr>
        <w:pStyle w:val="7"/>
        <w:ind w:left="0"/>
        <w:rPr>
          <w:rFonts w:hint="eastAsia"/>
        </w:rPr>
      </w:pPr>
    </w:p>
    <w:p w14:paraId="319EA627">
      <w:pPr>
        <w:pStyle w:val="7"/>
        <w:ind w:left="0"/>
        <w:rPr>
          <w:rFonts w:hint="eastAsia"/>
        </w:rPr>
      </w:pPr>
      <w:r>
        <w:rPr>
          <w:rFonts w:hint="eastAsia"/>
        </w:rPr>
        <w:t>Yes.</w:t>
      </w:r>
    </w:p>
    <w:p w14:paraId="1545ED10">
      <w:pPr>
        <w:pStyle w:val="7"/>
        <w:ind w:left="0"/>
        <w:rPr>
          <w:rFonts w:hint="eastAsia"/>
        </w:rPr>
      </w:pPr>
      <w:r>
        <w:rPr>
          <w:rFonts w:hint="eastAsia"/>
        </w:rPr>
        <w:t>是的。</w:t>
      </w:r>
    </w:p>
    <w:p w14:paraId="6A2EAE5B">
      <w:pPr>
        <w:pStyle w:val="7"/>
        <w:ind w:left="0"/>
        <w:rPr>
          <w:rFonts w:hint="eastAsia"/>
        </w:rPr>
      </w:pPr>
    </w:p>
    <w:p w14:paraId="198C34E2">
      <w:pPr>
        <w:pStyle w:val="7"/>
        <w:ind w:left="0"/>
        <w:rPr>
          <w:rFonts w:hint="eastAsia"/>
        </w:rPr>
      </w:pPr>
      <w:r>
        <w:rPr>
          <w:rFonts w:hint="eastAsia"/>
        </w:rPr>
        <w:t>By what reasons are they confuted?</w:t>
      </w:r>
    </w:p>
    <w:p w14:paraId="2E8D46DB">
      <w:pPr>
        <w:pStyle w:val="7"/>
        <w:ind w:left="0"/>
        <w:rPr>
          <w:rFonts w:hint="eastAsia"/>
        </w:rPr>
      </w:pPr>
      <w:r>
        <w:rPr>
          <w:rFonts w:hint="eastAsia"/>
        </w:rPr>
        <w:t>用什么理由可以驳倒他们？</w:t>
      </w:r>
    </w:p>
    <w:p w14:paraId="574D60D5">
      <w:pPr>
        <w:pStyle w:val="7"/>
        <w:ind w:left="0"/>
        <w:rPr>
          <w:rFonts w:hint="eastAsia"/>
        </w:rPr>
      </w:pPr>
    </w:p>
    <w:p w14:paraId="371290F4">
      <w:pPr>
        <w:pStyle w:val="7"/>
        <w:ind w:left="0"/>
        <w:rPr>
          <w:rFonts w:hint="eastAsia"/>
        </w:rPr>
      </w:pPr>
      <w:r>
        <w:rPr>
          <w:rFonts w:hint="eastAsia"/>
        </w:rPr>
        <w:t>1st, Because as the body without the spirit is dead, so faith without works is dead also, James 2.26.</w:t>
      </w:r>
    </w:p>
    <w:p w14:paraId="24F01FEF">
      <w:pPr>
        <w:pStyle w:val="7"/>
        <w:ind w:left="0"/>
        <w:rPr>
          <w:rFonts w:hint="eastAsia"/>
        </w:rPr>
      </w:pPr>
      <w:r>
        <w:rPr>
          <w:rFonts w:hint="eastAsia"/>
        </w:rPr>
        <w:t>第一，因为身体没有灵魂是死的，信心没有行为也是死的，雅2:26。</w:t>
      </w:r>
    </w:p>
    <w:p w14:paraId="59A96D96">
      <w:pPr>
        <w:pStyle w:val="7"/>
        <w:ind w:left="0"/>
        <w:rPr>
          <w:rFonts w:hint="eastAsia"/>
        </w:rPr>
      </w:pPr>
    </w:p>
    <w:p w14:paraId="1EF8779E">
      <w:pPr>
        <w:pStyle w:val="7"/>
        <w:ind w:left="0"/>
        <w:rPr>
          <w:rFonts w:hint="eastAsia"/>
        </w:rPr>
      </w:pPr>
      <w:r>
        <w:rPr>
          <w:rFonts w:hint="eastAsia"/>
        </w:rPr>
        <w:t>2d, Because faith worketh by love, Gal. 5.6. that is by shewing forth the works of love in us, towards God and our neighbor.</w:t>
      </w:r>
    </w:p>
    <w:p w14:paraId="28888285">
      <w:pPr>
        <w:pStyle w:val="7"/>
        <w:ind w:left="0"/>
        <w:rPr>
          <w:rFonts w:hint="eastAsia"/>
        </w:rPr>
      </w:pPr>
      <w:r>
        <w:rPr>
          <w:rFonts w:hint="eastAsia"/>
        </w:rPr>
        <w:t>第二，因为信心生发仁爱，加5:6；即藉着在我们里面显出对上帝和我们邻舍的爱之行为。</w:t>
      </w:r>
    </w:p>
    <w:p w14:paraId="38974EA0">
      <w:pPr>
        <w:pStyle w:val="7"/>
        <w:ind w:left="0"/>
        <w:rPr>
          <w:rFonts w:hint="eastAsia"/>
        </w:rPr>
      </w:pPr>
    </w:p>
    <w:p w14:paraId="0F5BAD66">
      <w:pPr>
        <w:pStyle w:val="7"/>
        <w:ind w:left="0"/>
        <w:rPr>
          <w:rFonts w:hint="eastAsia"/>
        </w:rPr>
      </w:pPr>
      <w:r>
        <w:rPr>
          <w:rFonts w:hint="eastAsia"/>
        </w:rPr>
        <w:t>3d, Because faith purifies the heart, Acts 15.9.</w:t>
      </w:r>
    </w:p>
    <w:p w14:paraId="19D481E0">
      <w:pPr>
        <w:pStyle w:val="7"/>
        <w:ind w:left="0"/>
        <w:rPr>
          <w:rFonts w:hint="eastAsia"/>
        </w:rPr>
      </w:pPr>
      <w:r>
        <w:rPr>
          <w:rFonts w:hint="eastAsia"/>
        </w:rPr>
        <w:t>第三，因为信心洁净人心，徒15:9。</w:t>
      </w:r>
    </w:p>
    <w:p w14:paraId="6FB633B1">
      <w:pPr>
        <w:pStyle w:val="7"/>
        <w:ind w:left="0"/>
        <w:rPr>
          <w:rFonts w:hint="eastAsia"/>
        </w:rPr>
      </w:pPr>
    </w:p>
    <w:p w14:paraId="3EF57CEA">
      <w:pPr>
        <w:pStyle w:val="7"/>
        <w:ind w:left="0"/>
        <w:rPr>
          <w:rFonts w:hint="eastAsia"/>
        </w:rPr>
      </w:pPr>
      <w:r>
        <w:rPr>
          <w:rFonts w:hint="eastAsia"/>
        </w:rPr>
        <w:t>4th, Because he that hath faith is in Christ; but he that is in Christ bringeth forth much fruit, John 15.5.</w:t>
      </w:r>
    </w:p>
    <w:p w14:paraId="027A5305">
      <w:pPr>
        <w:pStyle w:val="7"/>
        <w:ind w:left="0"/>
        <w:rPr>
          <w:rFonts w:hint="eastAsia"/>
        </w:rPr>
      </w:pPr>
      <w:r>
        <w:rPr>
          <w:rFonts w:hint="eastAsia"/>
        </w:rPr>
        <w:t>第四，因为有信心的人是在基督里；但在基督里的人就多结果子，约15:5。</w:t>
      </w:r>
    </w:p>
    <w:p w14:paraId="3ED3ED94">
      <w:pPr>
        <w:pStyle w:val="7"/>
        <w:ind w:left="0"/>
        <w:rPr>
          <w:rFonts w:hint="eastAsia"/>
        </w:rPr>
      </w:pPr>
    </w:p>
    <w:p w14:paraId="06D4B08A">
      <w:pPr>
        <w:pStyle w:val="7"/>
        <w:ind w:left="0"/>
        <w:rPr>
          <w:rFonts w:hint="eastAsia"/>
        </w:rPr>
      </w:pPr>
      <w:r>
        <w:rPr>
          <w:rFonts w:hint="eastAsia"/>
        </w:rPr>
        <w:t>5th, Because those who have faith are buried with Christ, and walk in newness of life, Rom. 6.4. that is, in holiness and purity, which accompany faith.</w:t>
      </w:r>
    </w:p>
    <w:p w14:paraId="4E2B71D7">
      <w:pPr>
        <w:pStyle w:val="7"/>
        <w:ind w:left="0"/>
        <w:rPr>
          <w:rFonts w:hint="eastAsia"/>
        </w:rPr>
      </w:pPr>
      <w:r>
        <w:rPr>
          <w:rFonts w:hint="eastAsia"/>
        </w:rPr>
        <w:t>第五，因为有信心的人与基督一同埋葬，并且一举一动有新生的样式，罗6:4；即，在伴随信心的圣洁和纯洁中行事。</w:t>
      </w:r>
    </w:p>
    <w:p w14:paraId="794E895B">
      <w:pPr>
        <w:pStyle w:val="7"/>
        <w:ind w:left="0"/>
        <w:rPr>
          <w:rFonts w:hint="eastAsia"/>
        </w:rPr>
      </w:pPr>
    </w:p>
    <w:p w14:paraId="5D38A815">
      <w:pPr>
        <w:pStyle w:val="7"/>
        <w:ind w:left="0"/>
        <w:rPr>
          <w:rFonts w:hint="eastAsia"/>
        </w:rPr>
      </w:pPr>
      <w:r>
        <w:rPr>
          <w:rFonts w:hint="eastAsia"/>
        </w:rPr>
        <w:t>6th, Because he that saith, I know God, and keepeth not his commandments, is a liar, and the truth is not in him, 1 John 2.4.</w:t>
      </w:r>
    </w:p>
    <w:p w14:paraId="76663C3A">
      <w:pPr>
        <w:pStyle w:val="7"/>
        <w:ind w:left="0"/>
        <w:rPr>
          <w:rFonts w:hint="eastAsia"/>
        </w:rPr>
      </w:pPr>
      <w:r>
        <w:rPr>
          <w:rFonts w:hint="eastAsia"/>
        </w:rPr>
        <w:t>第六，因为人若说我认识上帝，却不遵守祂的诫命，便是说谎话的，真理也不在他心里了，约一2:4。</w:t>
      </w:r>
    </w:p>
    <w:p w14:paraId="6E6011CB">
      <w:pPr>
        <w:pStyle w:val="7"/>
        <w:ind w:left="0"/>
        <w:rPr>
          <w:rFonts w:hint="eastAsia"/>
        </w:rPr>
      </w:pPr>
    </w:p>
    <w:p w14:paraId="71C9A003">
      <w:pPr>
        <w:pStyle w:val="7"/>
        <w:ind w:left="0"/>
        <w:rPr>
          <w:rFonts w:hint="eastAsia"/>
        </w:rPr>
      </w:pPr>
      <w:r>
        <w:rPr>
          <w:rFonts w:hint="eastAsia"/>
        </w:rPr>
        <w:t>Quest. IV. "Did Christ, by his obedience and death, fully discharge the debt of all those who are thus justified, and did he make a proper, real, and full satisfaction to the Father's justice in their behalf?"</w:t>
      </w:r>
    </w:p>
    <w:p w14:paraId="1DD83915">
      <w:pPr>
        <w:pStyle w:val="7"/>
        <w:ind w:left="0"/>
        <w:rPr>
          <w:rFonts w:hint="eastAsia"/>
        </w:rPr>
      </w:pPr>
      <w:r>
        <w:rPr>
          <w:rFonts w:hint="eastAsia"/>
        </w:rPr>
        <w:t>问题四：“基督是否藉着祂的顺服和死亡，完全偿还了所有这样被称义之人的债务，并为他们向父的公义作了恰当、真实和完全的满足？”</w:t>
      </w:r>
    </w:p>
    <w:p w14:paraId="61BF4EA9">
      <w:pPr>
        <w:pStyle w:val="7"/>
        <w:ind w:left="0"/>
        <w:rPr>
          <w:rFonts w:hint="eastAsia"/>
        </w:rPr>
      </w:pPr>
    </w:p>
    <w:p w14:paraId="2445EA6D">
      <w:pPr>
        <w:pStyle w:val="7"/>
        <w:ind w:left="0"/>
        <w:rPr>
          <w:rFonts w:hint="eastAsia"/>
        </w:rPr>
      </w:pPr>
      <w:r>
        <w:rPr>
          <w:rFonts w:hint="eastAsia"/>
        </w:rPr>
        <w:t>Yes; Rom. 5.8,9. 1 Tim. 2.5,6. Dan. 9.24,26. Heb. 10.10,14. Isa. 53.4,5,6,10,11,12.</w:t>
      </w:r>
    </w:p>
    <w:p w14:paraId="41B399E4">
      <w:pPr>
        <w:pStyle w:val="7"/>
        <w:ind w:left="0"/>
        <w:rPr>
          <w:rFonts w:hint="eastAsia"/>
        </w:rPr>
      </w:pPr>
      <w:r>
        <w:rPr>
          <w:rFonts w:hint="eastAsia"/>
        </w:rPr>
        <w:t>是的；罗5:8,9；提前2:5,6；但9:24,26；来10:10,14；赛53:4,5,6,10,11,12。</w:t>
      </w:r>
    </w:p>
    <w:p w14:paraId="31218F38">
      <w:pPr>
        <w:pStyle w:val="7"/>
        <w:ind w:left="0"/>
        <w:rPr>
          <w:rFonts w:hint="eastAsia"/>
        </w:rPr>
      </w:pPr>
    </w:p>
    <w:p w14:paraId="3D8F5E5C">
      <w:pPr>
        <w:pStyle w:val="7"/>
        <w:ind w:left="0"/>
        <w:rPr>
          <w:rFonts w:hint="eastAsia"/>
        </w:rPr>
      </w:pPr>
      <w:r>
        <w:rPr>
          <w:rFonts w:hint="eastAsia"/>
        </w:rPr>
        <w:t>Well then, do not the Papists err, who maintain, That Christ hath not made a full satisfaction to divine justice, for the sins of those who are justified: And that human satisfactions do, in part, satisfy the justice of God for sin?</w:t>
      </w:r>
    </w:p>
    <w:p w14:paraId="2F435382">
      <w:pPr>
        <w:pStyle w:val="7"/>
        <w:ind w:left="0"/>
        <w:rPr>
          <w:rFonts w:hint="eastAsia"/>
        </w:rPr>
      </w:pPr>
      <w:r>
        <w:rPr>
          <w:rFonts w:hint="eastAsia"/>
        </w:rPr>
        <w:t>那么，天主教徒岂不是错了吗？他们主张，基督并未为被称义之人的罪，向神的公义作出完全的满足：并且人的补赎部分地满足了上帝对罪的公义。</w:t>
      </w:r>
    </w:p>
    <w:p w14:paraId="126B310F">
      <w:pPr>
        <w:pStyle w:val="7"/>
        <w:ind w:left="0"/>
        <w:rPr>
          <w:rFonts w:hint="eastAsia"/>
        </w:rPr>
      </w:pPr>
    </w:p>
    <w:p w14:paraId="4C3A021A">
      <w:pPr>
        <w:pStyle w:val="7"/>
        <w:ind w:left="0"/>
        <w:rPr>
          <w:rFonts w:hint="eastAsia"/>
        </w:rPr>
      </w:pPr>
      <w:r>
        <w:rPr>
          <w:rFonts w:hint="eastAsia"/>
        </w:rPr>
        <w:t>Yes.</w:t>
      </w:r>
    </w:p>
    <w:p w14:paraId="4288EFB1">
      <w:pPr>
        <w:pStyle w:val="7"/>
        <w:ind w:left="0"/>
        <w:rPr>
          <w:rFonts w:hint="eastAsia"/>
        </w:rPr>
      </w:pPr>
      <w:r>
        <w:rPr>
          <w:rFonts w:hint="eastAsia"/>
        </w:rPr>
        <w:t>是的。</w:t>
      </w:r>
    </w:p>
    <w:p w14:paraId="6A2E1771">
      <w:pPr>
        <w:pStyle w:val="7"/>
        <w:ind w:left="0"/>
        <w:rPr>
          <w:rFonts w:hint="eastAsia"/>
        </w:rPr>
      </w:pPr>
    </w:p>
    <w:p w14:paraId="4FB78DC9">
      <w:pPr>
        <w:pStyle w:val="7"/>
        <w:ind w:left="0"/>
        <w:rPr>
          <w:rFonts w:hint="eastAsia"/>
        </w:rPr>
      </w:pPr>
      <w:r>
        <w:rPr>
          <w:rFonts w:hint="eastAsia"/>
        </w:rPr>
        <w:t>Do not likewise the Socinians err, who deny, All true and proper satisfaction to Christ's suffering?</w:t>
      </w:r>
    </w:p>
    <w:p w14:paraId="6450AF0E">
      <w:pPr>
        <w:pStyle w:val="7"/>
        <w:ind w:left="0"/>
        <w:rPr>
          <w:rFonts w:hint="eastAsia"/>
        </w:rPr>
      </w:pPr>
      <w:r>
        <w:rPr>
          <w:rFonts w:hint="eastAsia"/>
        </w:rPr>
        <w:t>同样地，索西尼派岂不是错了吗？他们否认基督的受苦有任何真实和恰当的满足。</w:t>
      </w:r>
    </w:p>
    <w:p w14:paraId="142AD16D">
      <w:pPr>
        <w:pStyle w:val="7"/>
        <w:ind w:left="0"/>
        <w:rPr>
          <w:rFonts w:hint="eastAsia"/>
        </w:rPr>
      </w:pPr>
    </w:p>
    <w:p w14:paraId="40E9EF0A">
      <w:pPr>
        <w:pStyle w:val="7"/>
        <w:ind w:left="0"/>
        <w:rPr>
          <w:rFonts w:hint="eastAsia"/>
        </w:rPr>
      </w:pPr>
      <w:r>
        <w:rPr>
          <w:rFonts w:hint="eastAsia"/>
        </w:rPr>
        <w:t>Yes.</w:t>
      </w:r>
    </w:p>
    <w:p w14:paraId="22BA2F78">
      <w:pPr>
        <w:pStyle w:val="7"/>
        <w:ind w:left="0"/>
        <w:rPr>
          <w:rFonts w:hint="eastAsia"/>
        </w:rPr>
      </w:pPr>
      <w:r>
        <w:rPr>
          <w:rFonts w:hint="eastAsia"/>
        </w:rPr>
        <w:t>是的。</w:t>
      </w:r>
    </w:p>
    <w:p w14:paraId="4963A43A">
      <w:pPr>
        <w:pStyle w:val="7"/>
        <w:ind w:left="0"/>
        <w:rPr>
          <w:rFonts w:hint="eastAsia"/>
        </w:rPr>
      </w:pPr>
    </w:p>
    <w:p w14:paraId="30F86FFF">
      <w:pPr>
        <w:pStyle w:val="7"/>
        <w:ind w:left="0"/>
        <w:rPr>
          <w:rFonts w:hint="eastAsia"/>
        </w:rPr>
      </w:pPr>
      <w:r>
        <w:rPr>
          <w:rFonts w:hint="eastAsia"/>
        </w:rPr>
        <w:t>By what reasons are they confuted?</w:t>
      </w:r>
    </w:p>
    <w:p w14:paraId="4CF8AAC4">
      <w:pPr>
        <w:pStyle w:val="7"/>
        <w:ind w:left="0"/>
        <w:rPr>
          <w:rFonts w:hint="eastAsia"/>
        </w:rPr>
      </w:pPr>
      <w:r>
        <w:rPr>
          <w:rFonts w:hint="eastAsia"/>
        </w:rPr>
        <w:t>用什么理由可以驳倒他们？</w:t>
      </w:r>
    </w:p>
    <w:p w14:paraId="1568E4B9">
      <w:pPr>
        <w:pStyle w:val="7"/>
        <w:ind w:left="0"/>
        <w:rPr>
          <w:rFonts w:hint="eastAsia"/>
        </w:rPr>
      </w:pPr>
    </w:p>
    <w:p w14:paraId="3238C565">
      <w:pPr>
        <w:pStyle w:val="7"/>
        <w:ind w:left="0"/>
        <w:rPr>
          <w:rFonts w:hint="eastAsia"/>
        </w:rPr>
      </w:pPr>
      <w:r>
        <w:rPr>
          <w:rFonts w:hint="eastAsia"/>
        </w:rPr>
        <w:t>1st, Because the prophet says, He hath born our griefs, and carried our sorrows, was wounded for our transgressions, was bruised for our iniquities, Isaiah 53.4,5.</w:t>
      </w:r>
    </w:p>
    <w:p w14:paraId="74DDA887">
      <w:pPr>
        <w:pStyle w:val="7"/>
        <w:ind w:left="0"/>
        <w:rPr>
          <w:rFonts w:hint="eastAsia"/>
        </w:rPr>
      </w:pPr>
      <w:r>
        <w:rPr>
          <w:rFonts w:hint="eastAsia"/>
        </w:rPr>
        <w:t>第一，因为先知说，祂诚然担当我们的忧患，背负我们的痛苦，为我们的过犯受害，为我们的罪孽压伤，赛53:4,5。</w:t>
      </w:r>
    </w:p>
    <w:p w14:paraId="7433EA77">
      <w:pPr>
        <w:pStyle w:val="7"/>
        <w:ind w:left="0"/>
        <w:rPr>
          <w:rFonts w:hint="eastAsia"/>
        </w:rPr>
      </w:pPr>
    </w:p>
    <w:p w14:paraId="4BFDAFBF">
      <w:pPr>
        <w:pStyle w:val="7"/>
        <w:ind w:left="0"/>
        <w:rPr>
          <w:rFonts w:hint="eastAsia"/>
        </w:rPr>
      </w:pPr>
      <w:r>
        <w:rPr>
          <w:rFonts w:hint="eastAsia"/>
        </w:rPr>
        <w:t>2d, Because by one offering, he hath perfected for ever them that are sanctified; Heb. 10.14.</w:t>
      </w:r>
    </w:p>
    <w:p w14:paraId="16A3D3ED">
      <w:pPr>
        <w:pStyle w:val="7"/>
        <w:ind w:left="0"/>
        <w:rPr>
          <w:rFonts w:hint="eastAsia"/>
        </w:rPr>
      </w:pPr>
      <w:r>
        <w:rPr>
          <w:rFonts w:hint="eastAsia"/>
        </w:rPr>
        <w:t>第二，因为祂一次献祭，便叫那得以成圣的人永远完全；来10:14。</w:t>
      </w:r>
    </w:p>
    <w:p w14:paraId="5297FBDD">
      <w:pPr>
        <w:pStyle w:val="7"/>
        <w:ind w:left="0"/>
        <w:rPr>
          <w:rFonts w:hint="eastAsia"/>
        </w:rPr>
      </w:pPr>
    </w:p>
    <w:p w14:paraId="5E320F2D">
      <w:pPr>
        <w:pStyle w:val="7"/>
        <w:ind w:left="0"/>
        <w:rPr>
          <w:rFonts w:hint="eastAsia"/>
        </w:rPr>
      </w:pPr>
      <w:r>
        <w:rPr>
          <w:rFonts w:hint="eastAsia"/>
        </w:rPr>
        <w:t>3d, Because human satisfactions being finite, can never satisfy in part, or in whole, the infinite justice of God, for the punishment of sin, Job 35.6.</w:t>
      </w:r>
    </w:p>
    <w:p w14:paraId="357AF7CD">
      <w:pPr>
        <w:pStyle w:val="7"/>
        <w:ind w:left="0"/>
        <w:rPr>
          <w:rFonts w:hint="eastAsia"/>
        </w:rPr>
      </w:pPr>
      <w:r>
        <w:rPr>
          <w:rFonts w:hint="eastAsia"/>
        </w:rPr>
        <w:t>第三，因为人的补赎是有限的，永远不能部分地或全部地为罪的刑罚满足上帝无限的公义，伯35:6。</w:t>
      </w:r>
    </w:p>
    <w:p w14:paraId="7F69434A">
      <w:pPr>
        <w:pStyle w:val="7"/>
        <w:ind w:left="0"/>
        <w:rPr>
          <w:rFonts w:hint="eastAsia"/>
        </w:rPr>
      </w:pPr>
    </w:p>
    <w:p w14:paraId="46A19019">
      <w:pPr>
        <w:pStyle w:val="7"/>
        <w:ind w:left="0"/>
        <w:rPr>
          <w:rFonts w:hint="eastAsia"/>
        </w:rPr>
      </w:pPr>
      <w:r>
        <w:rPr>
          <w:rFonts w:hint="eastAsia"/>
        </w:rPr>
        <w:t>4th, Because he hath blotted out the hand writing of ordinances, which was against us, which was contrary to us, and took it out of the way, nailing it to his cross, Col. 2.14.</w:t>
      </w:r>
    </w:p>
    <w:p w14:paraId="146484AB">
      <w:pPr>
        <w:pStyle w:val="7"/>
        <w:ind w:left="0"/>
        <w:rPr>
          <w:rFonts w:hint="eastAsia"/>
        </w:rPr>
      </w:pPr>
      <w:r>
        <w:rPr>
          <w:rFonts w:hint="eastAsia"/>
        </w:rPr>
        <w:t>第四，因为祂涂抹了在律例上所写，攻击我们，有碍于我们的字据，把它撤去，钉在十字架上，西2:14。</w:t>
      </w:r>
    </w:p>
    <w:p w14:paraId="5E7D3D47">
      <w:pPr>
        <w:pStyle w:val="7"/>
        <w:ind w:left="0"/>
        <w:rPr>
          <w:rFonts w:hint="eastAsia"/>
        </w:rPr>
      </w:pPr>
    </w:p>
    <w:p w14:paraId="56639F24">
      <w:pPr>
        <w:pStyle w:val="7"/>
        <w:ind w:left="0"/>
        <w:rPr>
          <w:rFonts w:hint="eastAsia"/>
        </w:rPr>
      </w:pPr>
      <w:r>
        <w:rPr>
          <w:rFonts w:hint="eastAsia"/>
        </w:rPr>
        <w:t>5th, Because there is nothing more frequent in scripture, than that Christ was a propitiation for our sins, Rom. 3.25.</w:t>
      </w:r>
    </w:p>
    <w:p w14:paraId="425527FC">
      <w:pPr>
        <w:pStyle w:val="7"/>
        <w:ind w:left="0"/>
        <w:rPr>
          <w:rFonts w:hint="eastAsia"/>
        </w:rPr>
      </w:pPr>
      <w:r>
        <w:rPr>
          <w:rFonts w:hint="eastAsia"/>
        </w:rPr>
        <w:t>第五，因为圣经中最常见的就是，基督为我们的罪作了挽回祭，罗3:25。</w:t>
      </w:r>
    </w:p>
    <w:p w14:paraId="4FAED099">
      <w:pPr>
        <w:pStyle w:val="7"/>
        <w:ind w:left="0"/>
        <w:rPr>
          <w:rFonts w:hint="eastAsia"/>
        </w:rPr>
      </w:pPr>
    </w:p>
    <w:p w14:paraId="3B77EB2D">
      <w:pPr>
        <w:pStyle w:val="7"/>
        <w:ind w:left="0"/>
        <w:rPr>
          <w:rFonts w:hint="eastAsia"/>
        </w:rPr>
      </w:pPr>
      <w:r>
        <w:rPr>
          <w:rFonts w:hint="eastAsia"/>
        </w:rPr>
        <w:t>6th, Because Christ says, I lay down my life for my sheep, and no man taketh it from me, but I lay it down of myself, John 10.15,18.</w:t>
      </w:r>
    </w:p>
    <w:p w14:paraId="06CCB2C0">
      <w:pPr>
        <w:pStyle w:val="7"/>
        <w:ind w:left="0"/>
        <w:rPr>
          <w:rFonts w:hint="eastAsia"/>
        </w:rPr>
      </w:pPr>
      <w:r>
        <w:rPr>
          <w:rFonts w:hint="eastAsia"/>
        </w:rPr>
        <w:t>第六，因为基督说，我为我的羊舍命，没有人夺我的命去，是我自己舍的，约10:15,18。</w:t>
      </w:r>
    </w:p>
    <w:p w14:paraId="4674E680">
      <w:pPr>
        <w:pStyle w:val="7"/>
        <w:ind w:left="0"/>
        <w:rPr>
          <w:rFonts w:hint="eastAsia"/>
        </w:rPr>
      </w:pPr>
    </w:p>
    <w:p w14:paraId="4E32F4C0">
      <w:pPr>
        <w:pStyle w:val="7"/>
        <w:ind w:left="0"/>
        <w:rPr>
          <w:rFonts w:hint="eastAsia"/>
        </w:rPr>
      </w:pPr>
      <w:r>
        <w:rPr>
          <w:rFonts w:hint="eastAsia"/>
        </w:rPr>
        <w:t>7th, Because, the Son of man came to give his life a ransom for many, Mat. 20.28. 1 Tim. 2.6. Eph. 5.2. Gal. 3.13. Rev. 5.9. 1 John 2.2.</w:t>
      </w:r>
    </w:p>
    <w:p w14:paraId="72FB3982">
      <w:pPr>
        <w:pStyle w:val="7"/>
        <w:ind w:left="0"/>
        <w:rPr>
          <w:rFonts w:hint="eastAsia"/>
        </w:rPr>
      </w:pPr>
      <w:r>
        <w:rPr>
          <w:rFonts w:hint="eastAsia"/>
        </w:rPr>
        <w:t>第七，因为，人子来，要舍命，作多人的赎价，太20:28；提前2:6；弗5:2；加3:13；启5:9；约一2:2。</w:t>
      </w:r>
    </w:p>
    <w:p w14:paraId="42C2DADD">
      <w:pPr>
        <w:pStyle w:val="7"/>
        <w:ind w:left="0"/>
        <w:rPr>
          <w:rFonts w:hint="eastAsia"/>
        </w:rPr>
      </w:pPr>
    </w:p>
    <w:p w14:paraId="0B6D8DD5">
      <w:pPr>
        <w:pStyle w:val="7"/>
        <w:ind w:left="0"/>
        <w:rPr>
          <w:rFonts w:hint="eastAsia"/>
        </w:rPr>
      </w:pPr>
      <w:r>
        <w:rPr>
          <w:rFonts w:hint="eastAsia"/>
        </w:rPr>
        <w:t>Quest. V. "Are the elect justified, until the Holy Spirit, in due time, actually apply Christ to them?"</w:t>
      </w:r>
    </w:p>
    <w:p w14:paraId="2521AC09">
      <w:pPr>
        <w:pStyle w:val="7"/>
        <w:ind w:left="0"/>
        <w:rPr>
          <w:rFonts w:hint="eastAsia"/>
        </w:rPr>
      </w:pPr>
      <w:r>
        <w:rPr>
          <w:rFonts w:hint="eastAsia"/>
        </w:rPr>
        <w:t>问题五：“选民是否要等到圣灵在适当的时候实际地将基督应用在他们身上才被称义？”</w:t>
      </w:r>
    </w:p>
    <w:p w14:paraId="3F3D9573">
      <w:pPr>
        <w:pStyle w:val="7"/>
        <w:ind w:left="0"/>
        <w:rPr>
          <w:rFonts w:hint="eastAsia"/>
        </w:rPr>
      </w:pPr>
    </w:p>
    <w:p w14:paraId="750EA85A">
      <w:pPr>
        <w:pStyle w:val="7"/>
        <w:ind w:left="0"/>
        <w:rPr>
          <w:rFonts w:hint="eastAsia"/>
        </w:rPr>
      </w:pPr>
      <w:r>
        <w:rPr>
          <w:rFonts w:hint="eastAsia"/>
        </w:rPr>
        <w:t>No; Col. 1.21,22. Titus 3.4-7.</w:t>
      </w:r>
    </w:p>
    <w:p w14:paraId="450AC373">
      <w:pPr>
        <w:pStyle w:val="7"/>
        <w:ind w:left="0"/>
        <w:rPr>
          <w:rFonts w:hint="eastAsia"/>
        </w:rPr>
      </w:pPr>
      <w:r>
        <w:rPr>
          <w:rFonts w:hint="eastAsia"/>
        </w:rPr>
        <w:t>不；西1:21,22；多3:4-7。</w:t>
      </w:r>
    </w:p>
    <w:p w14:paraId="65E06242">
      <w:pPr>
        <w:pStyle w:val="7"/>
        <w:ind w:left="0"/>
        <w:rPr>
          <w:rFonts w:hint="eastAsia"/>
        </w:rPr>
      </w:pPr>
    </w:p>
    <w:p w14:paraId="6938721E">
      <w:pPr>
        <w:pStyle w:val="7"/>
        <w:ind w:left="0"/>
        <w:rPr>
          <w:rFonts w:hint="eastAsia"/>
        </w:rPr>
      </w:pPr>
      <w:r>
        <w:rPr>
          <w:rFonts w:hint="eastAsia"/>
        </w:rPr>
        <w:t>Well then, do not the Antinomians err, who maintain, That the elect are justified from eternity, or when the price of redemption was paid?</w:t>
      </w:r>
    </w:p>
    <w:p w14:paraId="569C27DF">
      <w:pPr>
        <w:pStyle w:val="7"/>
        <w:ind w:left="0"/>
        <w:rPr>
          <w:rFonts w:hint="eastAsia"/>
        </w:rPr>
      </w:pPr>
      <w:r>
        <w:rPr>
          <w:rFonts w:hint="eastAsia"/>
        </w:rPr>
        <w:t>那么，反律法主义者岂不是错了吗？他们主张，选民从永恒里就称义了，或者在赎价被付清时就称义了。</w:t>
      </w:r>
    </w:p>
    <w:p w14:paraId="2EA7B839">
      <w:pPr>
        <w:pStyle w:val="7"/>
        <w:ind w:left="0"/>
        <w:rPr>
          <w:rFonts w:hint="eastAsia"/>
        </w:rPr>
      </w:pPr>
    </w:p>
    <w:p w14:paraId="451343FE">
      <w:pPr>
        <w:pStyle w:val="7"/>
        <w:ind w:left="0"/>
        <w:rPr>
          <w:rFonts w:hint="eastAsia"/>
        </w:rPr>
      </w:pPr>
      <w:r>
        <w:rPr>
          <w:rFonts w:hint="eastAsia"/>
        </w:rPr>
        <w:t>Yes.</w:t>
      </w:r>
    </w:p>
    <w:p w14:paraId="69549039">
      <w:pPr>
        <w:pStyle w:val="7"/>
        <w:ind w:left="0"/>
        <w:rPr>
          <w:rFonts w:hint="eastAsia"/>
        </w:rPr>
      </w:pPr>
      <w:r>
        <w:rPr>
          <w:rFonts w:hint="eastAsia"/>
        </w:rPr>
        <w:t>是的。</w:t>
      </w:r>
    </w:p>
    <w:p w14:paraId="7E9E0A63">
      <w:pPr>
        <w:pStyle w:val="7"/>
        <w:ind w:left="0"/>
        <w:rPr>
          <w:rFonts w:hint="eastAsia"/>
        </w:rPr>
      </w:pPr>
    </w:p>
    <w:p w14:paraId="0BC5E33F">
      <w:pPr>
        <w:pStyle w:val="7"/>
        <w:ind w:left="0"/>
        <w:rPr>
          <w:rFonts w:hint="eastAsia"/>
        </w:rPr>
      </w:pPr>
      <w:r>
        <w:rPr>
          <w:rFonts w:hint="eastAsia"/>
        </w:rPr>
        <w:t>By what reasons are they confuted?</w:t>
      </w:r>
    </w:p>
    <w:p w14:paraId="25030DB6">
      <w:pPr>
        <w:pStyle w:val="7"/>
        <w:ind w:left="0"/>
        <w:rPr>
          <w:rFonts w:hint="eastAsia"/>
        </w:rPr>
      </w:pPr>
      <w:r>
        <w:rPr>
          <w:rFonts w:hint="eastAsia"/>
        </w:rPr>
        <w:t>用什么理由可以驳倒他们？</w:t>
      </w:r>
    </w:p>
    <w:p w14:paraId="2AE3AE03">
      <w:pPr>
        <w:pStyle w:val="7"/>
        <w:ind w:left="0"/>
        <w:rPr>
          <w:rFonts w:hint="eastAsia"/>
        </w:rPr>
      </w:pPr>
    </w:p>
    <w:p w14:paraId="0B099A88">
      <w:pPr>
        <w:pStyle w:val="7"/>
        <w:ind w:left="0"/>
        <w:rPr>
          <w:rFonts w:hint="eastAsia"/>
        </w:rPr>
      </w:pPr>
      <w:r>
        <w:rPr>
          <w:rFonts w:hint="eastAsia"/>
        </w:rPr>
        <w:t>1st, Because all that are justified have been strangers and enemies to God, and children of wrath, Eph. 2.3. Col. 1.21. Titus 3.3. 1 Cor. 6.10,11.</w:t>
      </w:r>
    </w:p>
    <w:p w14:paraId="341C90CA">
      <w:pPr>
        <w:pStyle w:val="7"/>
        <w:ind w:left="0"/>
        <w:rPr>
          <w:rFonts w:hint="eastAsia"/>
        </w:rPr>
      </w:pPr>
      <w:r>
        <w:rPr>
          <w:rFonts w:hint="eastAsia"/>
        </w:rPr>
        <w:t>第一，因为所有被称义的人都曾是与上帝隔绝的仇敌，是可怒之子，弗2:3；西1:21；多3:3；林前6:10,11。</w:t>
      </w:r>
    </w:p>
    <w:p w14:paraId="046518D0">
      <w:pPr>
        <w:pStyle w:val="7"/>
        <w:ind w:left="0"/>
        <w:rPr>
          <w:rFonts w:hint="eastAsia"/>
        </w:rPr>
      </w:pPr>
    </w:p>
    <w:p w14:paraId="79CBEB32">
      <w:pPr>
        <w:pStyle w:val="7"/>
        <w:ind w:left="0"/>
        <w:rPr>
          <w:rFonts w:hint="eastAsia"/>
        </w:rPr>
      </w:pPr>
      <w:r>
        <w:rPr>
          <w:rFonts w:hint="eastAsia"/>
        </w:rPr>
        <w:t>2d, Because none are justified, until they believe in Christ, Gal. 2.16. Knowing that a man is not justified, by the works of the law, but by the faith of Jesus Christ, even we have believed in Jesus Christ, that we might be justified by the faith of Christ.</w:t>
      </w:r>
    </w:p>
    <w:p w14:paraId="7DA0EE20">
      <w:pPr>
        <w:pStyle w:val="7"/>
        <w:ind w:left="0"/>
        <w:rPr>
          <w:rFonts w:hint="eastAsia"/>
        </w:rPr>
      </w:pPr>
      <w:r>
        <w:rPr>
          <w:rFonts w:hint="eastAsia"/>
        </w:rPr>
        <w:t>第二，因为没有人在信基督之前被称义，加2:16。既知道人称义，不是因行律法，乃是因信耶稣基督，连我们也信了基督耶稣，使我们因信基督称义。</w:t>
      </w:r>
    </w:p>
    <w:p w14:paraId="167CA54F">
      <w:pPr>
        <w:pStyle w:val="7"/>
        <w:ind w:left="0"/>
        <w:rPr>
          <w:rFonts w:hint="eastAsia"/>
        </w:rPr>
      </w:pPr>
    </w:p>
    <w:p w14:paraId="3DDF492C">
      <w:pPr>
        <w:pStyle w:val="7"/>
        <w:ind w:left="0"/>
        <w:rPr>
          <w:rFonts w:hint="eastAsia"/>
        </w:rPr>
      </w:pPr>
      <w:r>
        <w:rPr>
          <w:rFonts w:hint="eastAsia"/>
        </w:rPr>
        <w:t>Quest. VI. "Can those who are justified by reason of their sins, fall under God's fatherly displeasure, and not having the light of his countenance restored unto them, until they humble themselves, confess their sins, beg pardon, and renew their faith and repentance?"</w:t>
      </w:r>
    </w:p>
    <w:p w14:paraId="2A30DB77">
      <w:pPr>
        <w:pStyle w:val="7"/>
        <w:ind w:left="0"/>
        <w:rPr>
          <w:rFonts w:hint="eastAsia"/>
        </w:rPr>
      </w:pPr>
      <w:r>
        <w:rPr>
          <w:rFonts w:hint="eastAsia"/>
        </w:rPr>
        <w:t>问题六：“那些被称义的人，会因他们的罪而落在上帝父亲般的不悦之下，并且在他们谦卑自己、承认己罪、祈求赦免、并更新他们的信心和悔改之前，祂面上的光不能向他们复显吗？”</w:t>
      </w:r>
    </w:p>
    <w:p w14:paraId="73E3A363">
      <w:pPr>
        <w:pStyle w:val="7"/>
        <w:ind w:left="0"/>
        <w:rPr>
          <w:rFonts w:hint="eastAsia"/>
        </w:rPr>
      </w:pPr>
    </w:p>
    <w:p w14:paraId="5B5CA04F">
      <w:pPr>
        <w:pStyle w:val="7"/>
        <w:ind w:left="0"/>
        <w:rPr>
          <w:rFonts w:hint="eastAsia"/>
        </w:rPr>
      </w:pPr>
      <w:r>
        <w:rPr>
          <w:rFonts w:hint="eastAsia"/>
        </w:rPr>
        <w:t>Yes; Psalm 89.31,32,33. Psalm 32.5. Psalm 51.7-12. Mat. 26.75. 1 Cor. 11.30,32.</w:t>
      </w:r>
    </w:p>
    <w:p w14:paraId="5A155591">
      <w:pPr>
        <w:pStyle w:val="7"/>
        <w:ind w:left="0"/>
        <w:rPr>
          <w:rFonts w:hint="eastAsia"/>
        </w:rPr>
      </w:pPr>
      <w:r>
        <w:rPr>
          <w:rFonts w:hint="eastAsia"/>
        </w:rPr>
        <w:t>是的；诗89:31,32,33；诗32:5；诗51:7-12；太26:75；林前11:30,32。</w:t>
      </w:r>
    </w:p>
    <w:p w14:paraId="7FF1440E">
      <w:pPr>
        <w:pStyle w:val="7"/>
        <w:ind w:left="0"/>
        <w:rPr>
          <w:rFonts w:hint="eastAsia"/>
        </w:rPr>
      </w:pPr>
    </w:p>
    <w:p w14:paraId="53F95CFB">
      <w:pPr>
        <w:pStyle w:val="7"/>
        <w:ind w:left="0"/>
        <w:rPr>
          <w:rFonts w:hint="eastAsia"/>
        </w:rPr>
      </w:pPr>
      <w:r>
        <w:rPr>
          <w:rFonts w:hint="eastAsia"/>
        </w:rPr>
        <w:t>Well then, do not the Antinomians err, who maintain, That God's love and favour towards those that are justified, cannot consist with his anger and chastisement towards them?</w:t>
      </w:r>
    </w:p>
    <w:p w14:paraId="1E5CF36E">
      <w:pPr>
        <w:pStyle w:val="7"/>
        <w:ind w:left="0"/>
        <w:rPr>
          <w:rFonts w:hint="eastAsia"/>
        </w:rPr>
      </w:pPr>
      <w:r>
        <w:rPr>
          <w:rFonts w:hint="eastAsia"/>
        </w:rPr>
        <w:t>那么，反律法主义者岂不是错了吗？他们主张，上帝对被称义之人的爱和恩惠，不能与祂对他们的怒气和管教并存。</w:t>
      </w:r>
    </w:p>
    <w:p w14:paraId="0F97E535">
      <w:pPr>
        <w:pStyle w:val="7"/>
        <w:ind w:left="0"/>
        <w:rPr>
          <w:rFonts w:hint="eastAsia"/>
        </w:rPr>
      </w:pPr>
    </w:p>
    <w:p w14:paraId="01E31DCF">
      <w:pPr>
        <w:pStyle w:val="7"/>
        <w:ind w:left="0"/>
        <w:rPr>
          <w:rFonts w:hint="eastAsia"/>
        </w:rPr>
      </w:pPr>
      <w:r>
        <w:rPr>
          <w:rFonts w:hint="eastAsia"/>
        </w:rPr>
        <w:t>Yes.</w:t>
      </w:r>
    </w:p>
    <w:p w14:paraId="684AC6B7">
      <w:pPr>
        <w:pStyle w:val="7"/>
        <w:ind w:left="0"/>
        <w:rPr>
          <w:rFonts w:hint="eastAsia"/>
        </w:rPr>
      </w:pPr>
      <w:r>
        <w:rPr>
          <w:rFonts w:hint="eastAsia"/>
        </w:rPr>
        <w:t>是的。</w:t>
      </w:r>
    </w:p>
    <w:p w14:paraId="3499995F">
      <w:pPr>
        <w:pStyle w:val="7"/>
        <w:ind w:left="0"/>
        <w:rPr>
          <w:rFonts w:hint="eastAsia"/>
        </w:rPr>
      </w:pPr>
    </w:p>
    <w:p w14:paraId="28F5024E">
      <w:pPr>
        <w:pStyle w:val="7"/>
        <w:ind w:left="0"/>
        <w:rPr>
          <w:rFonts w:hint="eastAsia"/>
        </w:rPr>
      </w:pPr>
      <w:r>
        <w:rPr>
          <w:rFonts w:hint="eastAsia"/>
        </w:rPr>
        <w:t>By what reasons are they confuted?</w:t>
      </w:r>
    </w:p>
    <w:p w14:paraId="2FA15B77">
      <w:pPr>
        <w:pStyle w:val="7"/>
        <w:ind w:left="0"/>
        <w:rPr>
          <w:rFonts w:hint="eastAsia"/>
        </w:rPr>
      </w:pPr>
      <w:r>
        <w:rPr>
          <w:rFonts w:hint="eastAsia"/>
        </w:rPr>
        <w:t>用什么理由可以驳倒他们？</w:t>
      </w:r>
    </w:p>
    <w:p w14:paraId="380E2CCB">
      <w:pPr>
        <w:pStyle w:val="7"/>
        <w:ind w:left="0"/>
        <w:rPr>
          <w:rFonts w:hint="eastAsia"/>
        </w:rPr>
      </w:pPr>
    </w:p>
    <w:p w14:paraId="357C3919">
      <w:pPr>
        <w:pStyle w:val="7"/>
        <w:ind w:left="0"/>
        <w:rPr>
          <w:rFonts w:hint="eastAsia"/>
        </w:rPr>
      </w:pPr>
      <w:r>
        <w:rPr>
          <w:rFonts w:hint="eastAsia"/>
        </w:rPr>
        <w:t>1st, Because Christ says, as many as I love, I rebuke and chasten, Rev. 3.19.</w:t>
      </w:r>
    </w:p>
    <w:p w14:paraId="2F1BEDBB">
      <w:pPr>
        <w:pStyle w:val="7"/>
        <w:ind w:left="0"/>
        <w:rPr>
          <w:rFonts w:hint="eastAsia"/>
        </w:rPr>
      </w:pPr>
      <w:r>
        <w:rPr>
          <w:rFonts w:hint="eastAsia"/>
        </w:rPr>
        <w:t>第一，因为基督说，凡我所疼爱的，我就责备管教他，启3:19。</w:t>
      </w:r>
    </w:p>
    <w:p w14:paraId="56786F14">
      <w:pPr>
        <w:pStyle w:val="7"/>
        <w:ind w:left="0"/>
        <w:rPr>
          <w:rFonts w:hint="eastAsia"/>
        </w:rPr>
      </w:pPr>
    </w:p>
    <w:p w14:paraId="005C2E9E">
      <w:pPr>
        <w:pStyle w:val="7"/>
        <w:ind w:left="0"/>
        <w:rPr>
          <w:rFonts w:hint="eastAsia"/>
        </w:rPr>
      </w:pPr>
      <w:r>
        <w:rPr>
          <w:rFonts w:hint="eastAsia"/>
        </w:rPr>
        <w:t>2d, Because David was chastened for his adultery and murder, 2 Sam. 12.10.</w:t>
      </w:r>
    </w:p>
    <w:p w14:paraId="07D4F1F2">
      <w:pPr>
        <w:pStyle w:val="7"/>
        <w:ind w:left="0"/>
        <w:rPr>
          <w:rFonts w:hint="eastAsia"/>
        </w:rPr>
      </w:pPr>
      <w:r>
        <w:rPr>
          <w:rFonts w:hint="eastAsia"/>
        </w:rPr>
        <w:t>第二，因为戴维因他的奸淫和谋杀而受管教，撒下12:10。</w:t>
      </w:r>
    </w:p>
    <w:p w14:paraId="74D908EF">
      <w:pPr>
        <w:pStyle w:val="7"/>
        <w:ind w:left="0"/>
        <w:rPr>
          <w:rFonts w:hint="eastAsia"/>
        </w:rPr>
      </w:pPr>
    </w:p>
    <w:p w14:paraId="34CB9F8F">
      <w:pPr>
        <w:pStyle w:val="7"/>
        <w:ind w:left="0"/>
        <w:rPr>
          <w:rFonts w:hint="eastAsia"/>
        </w:rPr>
      </w:pPr>
      <w:r>
        <w:rPr>
          <w:rFonts w:hint="eastAsia"/>
        </w:rPr>
        <w:t>3d, Because the Lord says, If my children forsake my law, and walk not in my judgements, then will I visit their transgressions with the rod, and their iniquity with stripes, Psalm 89.30,31.</w:t>
      </w:r>
    </w:p>
    <w:p w14:paraId="03DBD674">
      <w:pPr>
        <w:pStyle w:val="7"/>
        <w:ind w:left="0"/>
        <w:rPr>
          <w:rFonts w:hint="eastAsia"/>
        </w:rPr>
      </w:pPr>
      <w:r>
        <w:rPr>
          <w:rFonts w:hint="eastAsia"/>
        </w:rPr>
        <w:t>第三，因为主说，倘若我的子孙离弃我的律法，不照我的典章行，我就要用杖责罚他们的过犯，用鞭责罚他们的罪孽，诗89:30,31。</w:t>
      </w:r>
    </w:p>
    <w:p w14:paraId="734F7925">
      <w:pPr>
        <w:pStyle w:val="7"/>
        <w:ind w:left="0"/>
        <w:rPr>
          <w:rFonts w:hint="eastAsia"/>
        </w:rPr>
      </w:pPr>
    </w:p>
    <w:p w14:paraId="6C791ECB">
      <w:pPr>
        <w:pStyle w:val="7"/>
        <w:ind w:left="0"/>
        <w:rPr>
          <w:rFonts w:hint="eastAsia"/>
        </w:rPr>
      </w:pPr>
      <w:r>
        <w:rPr>
          <w:rFonts w:hint="eastAsia"/>
        </w:rPr>
        <w:t>4th, Because God was provoked with the sins of the Corinthians, for which he punished them, 1 Cor. 10.22. and 11.30.</w:t>
      </w:r>
    </w:p>
    <w:p w14:paraId="260A7946">
      <w:pPr>
        <w:pStyle w:val="7"/>
        <w:ind w:left="0"/>
        <w:rPr>
          <w:rFonts w:hint="eastAsia"/>
        </w:rPr>
      </w:pPr>
      <w:r>
        <w:rPr>
          <w:rFonts w:hint="eastAsia"/>
        </w:rPr>
        <w:t>第四，因为上帝被哥林多人 的罪所激怒，为此祂惩罚了他们，林前10:22及11:30。</w:t>
      </w:r>
    </w:p>
    <w:p w14:paraId="6B461E59">
      <w:pPr>
        <w:pStyle w:val="7"/>
        <w:ind w:left="0"/>
        <w:rPr>
          <w:rFonts w:hint="eastAsia"/>
        </w:rPr>
      </w:pPr>
    </w:p>
    <w:p w14:paraId="1076CF0F">
      <w:pPr>
        <w:pStyle w:val="7"/>
        <w:ind w:left="0"/>
        <w:rPr>
          <w:rFonts w:hint="eastAsia"/>
        </w:rPr>
      </w:pPr>
      <w:r>
        <w:rPr>
          <w:rFonts w:hint="eastAsia"/>
        </w:rPr>
        <w:t>Quest. VII. "Is the justification of believers, under the Old Testament, one and the same in all respects with the justification of believers, under the New Testament?"</w:t>
      </w:r>
    </w:p>
    <w:p w14:paraId="12595E7B">
      <w:pPr>
        <w:pStyle w:val="7"/>
        <w:ind w:left="0"/>
        <w:rPr>
          <w:rFonts w:hint="eastAsia"/>
        </w:rPr>
      </w:pPr>
      <w:r>
        <w:rPr>
          <w:rFonts w:hint="eastAsia"/>
        </w:rPr>
        <w:t>问题七：“旧约下信徒的称义，是否在各方面都与新约下信徒的称义一模一样？”</w:t>
      </w:r>
    </w:p>
    <w:p w14:paraId="620AB0CB">
      <w:pPr>
        <w:pStyle w:val="7"/>
        <w:ind w:left="0"/>
        <w:rPr>
          <w:rFonts w:hint="eastAsia"/>
        </w:rPr>
      </w:pPr>
    </w:p>
    <w:p w14:paraId="1B476752">
      <w:pPr>
        <w:pStyle w:val="7"/>
        <w:ind w:left="0"/>
        <w:rPr>
          <w:rFonts w:hint="eastAsia"/>
        </w:rPr>
      </w:pPr>
      <w:r>
        <w:rPr>
          <w:rFonts w:hint="eastAsia"/>
        </w:rPr>
        <w:t>Yes; Gal. 3.9,13,14. Rom. 4.22,23. Heb. 13.8.</w:t>
      </w:r>
    </w:p>
    <w:p w14:paraId="7AF98D61">
      <w:pPr>
        <w:pStyle w:val="7"/>
        <w:ind w:left="0"/>
        <w:rPr>
          <w:rFonts w:hint="eastAsia"/>
        </w:rPr>
      </w:pPr>
      <w:r>
        <w:rPr>
          <w:rFonts w:hint="eastAsia"/>
        </w:rPr>
        <w:t>是的；加3:9,13,14；罗4:22,23；来13:8。</w:t>
      </w:r>
    </w:p>
    <w:p w14:paraId="11BED357">
      <w:pPr>
        <w:pStyle w:val="7"/>
        <w:ind w:left="0"/>
        <w:rPr>
          <w:rFonts w:hint="eastAsia"/>
        </w:rPr>
      </w:pPr>
    </w:p>
    <w:p w14:paraId="57170A8C">
      <w:pPr>
        <w:pStyle w:val="7"/>
        <w:ind w:left="0"/>
        <w:rPr>
          <w:rFonts w:hint="eastAsia"/>
        </w:rPr>
      </w:pPr>
      <w:r>
        <w:rPr>
          <w:rFonts w:hint="eastAsia"/>
        </w:rPr>
        <w:t>Well then, do not the Socinians err, who maintain, That the manner of justification is not one and the same, under both the Testaments?</w:t>
      </w:r>
    </w:p>
    <w:p w14:paraId="584F40BE">
      <w:pPr>
        <w:pStyle w:val="7"/>
        <w:ind w:left="0"/>
        <w:rPr>
          <w:rFonts w:hint="eastAsia"/>
        </w:rPr>
      </w:pPr>
      <w:r>
        <w:rPr>
          <w:rFonts w:hint="eastAsia"/>
        </w:rPr>
        <w:t>那么，索西尼派岂不是错了吗？他们主张，在两约之下，称义的方式并非一模一样。</w:t>
      </w:r>
    </w:p>
    <w:p w14:paraId="74FBB9A5">
      <w:pPr>
        <w:pStyle w:val="7"/>
        <w:ind w:left="0"/>
        <w:rPr>
          <w:rFonts w:hint="eastAsia"/>
        </w:rPr>
      </w:pPr>
    </w:p>
    <w:p w14:paraId="17B7E278">
      <w:pPr>
        <w:pStyle w:val="7"/>
        <w:ind w:left="0"/>
        <w:rPr>
          <w:rFonts w:hint="eastAsia"/>
        </w:rPr>
      </w:pPr>
      <w:r>
        <w:rPr>
          <w:rFonts w:hint="eastAsia"/>
        </w:rPr>
        <w:t>Yes.</w:t>
      </w:r>
    </w:p>
    <w:p w14:paraId="75AFCCC9">
      <w:pPr>
        <w:pStyle w:val="7"/>
        <w:ind w:left="0"/>
        <w:rPr>
          <w:rFonts w:hint="eastAsia"/>
        </w:rPr>
      </w:pPr>
      <w:r>
        <w:rPr>
          <w:rFonts w:hint="eastAsia"/>
        </w:rPr>
        <w:t>是的。</w:t>
      </w:r>
    </w:p>
    <w:p w14:paraId="21A0B7A9">
      <w:pPr>
        <w:pStyle w:val="7"/>
        <w:ind w:left="0"/>
        <w:rPr>
          <w:rFonts w:hint="eastAsia"/>
        </w:rPr>
      </w:pPr>
    </w:p>
    <w:p w14:paraId="4BC98F1F">
      <w:pPr>
        <w:pStyle w:val="7"/>
        <w:ind w:left="0"/>
        <w:rPr>
          <w:rFonts w:hint="eastAsia"/>
        </w:rPr>
      </w:pPr>
      <w:r>
        <w:rPr>
          <w:rFonts w:hint="eastAsia"/>
        </w:rPr>
        <w:t>By what reasons are they confuted?</w:t>
      </w:r>
    </w:p>
    <w:p w14:paraId="51AF816E">
      <w:pPr>
        <w:pStyle w:val="7"/>
        <w:ind w:left="0"/>
        <w:rPr>
          <w:rFonts w:hint="eastAsia"/>
        </w:rPr>
      </w:pPr>
      <w:r>
        <w:rPr>
          <w:rFonts w:hint="eastAsia"/>
        </w:rPr>
        <w:t>用什么理由可以驳倒他们？</w:t>
      </w:r>
    </w:p>
    <w:p w14:paraId="0AF31B74">
      <w:pPr>
        <w:pStyle w:val="7"/>
        <w:ind w:left="0"/>
        <w:rPr>
          <w:rFonts w:hint="eastAsia"/>
        </w:rPr>
      </w:pPr>
    </w:p>
    <w:p w14:paraId="0E49034E">
      <w:pPr>
        <w:pStyle w:val="7"/>
        <w:ind w:left="0"/>
        <w:rPr>
          <w:rFonts w:hint="eastAsia"/>
        </w:rPr>
      </w:pPr>
      <w:r>
        <w:rPr>
          <w:rFonts w:hint="eastAsia"/>
        </w:rPr>
        <w:t>1st, Because Abraham was justified by faith in Christ, Gen. 15.6.</w:t>
      </w:r>
    </w:p>
    <w:p w14:paraId="26D280D0">
      <w:pPr>
        <w:pStyle w:val="7"/>
        <w:ind w:left="0"/>
        <w:rPr>
          <w:rFonts w:hint="eastAsia"/>
        </w:rPr>
      </w:pPr>
      <w:r>
        <w:rPr>
          <w:rFonts w:hint="eastAsia"/>
        </w:rPr>
        <w:t>第一，因为亚伯拉罕因信基督而称义，创15:6。</w:t>
      </w:r>
    </w:p>
    <w:p w14:paraId="3CD0F457">
      <w:pPr>
        <w:pStyle w:val="7"/>
        <w:ind w:left="0"/>
        <w:rPr>
          <w:rFonts w:hint="eastAsia"/>
        </w:rPr>
      </w:pPr>
    </w:p>
    <w:p w14:paraId="01257009">
      <w:pPr>
        <w:pStyle w:val="7"/>
        <w:ind w:left="0"/>
        <w:rPr>
          <w:rFonts w:hint="eastAsia"/>
        </w:rPr>
      </w:pPr>
      <w:r>
        <w:rPr>
          <w:rFonts w:hint="eastAsia"/>
        </w:rPr>
        <w:t>And he believed in the Lord, and it was counted to him for righteousness.</w:t>
      </w:r>
    </w:p>
    <w:p w14:paraId="39FA2D89">
      <w:pPr>
        <w:pStyle w:val="7"/>
        <w:ind w:left="0"/>
        <w:rPr>
          <w:rFonts w:hint="eastAsia"/>
        </w:rPr>
      </w:pPr>
      <w:r>
        <w:rPr>
          <w:rFonts w:hint="eastAsia"/>
        </w:rPr>
        <w:t>他信耶和华，耶和华就以此为他的义。</w:t>
      </w:r>
    </w:p>
    <w:p w14:paraId="7B537B26">
      <w:pPr>
        <w:pStyle w:val="7"/>
        <w:ind w:left="0"/>
        <w:rPr>
          <w:rFonts w:hint="eastAsia"/>
        </w:rPr>
      </w:pPr>
    </w:p>
    <w:p w14:paraId="76C4A3F9">
      <w:pPr>
        <w:pStyle w:val="7"/>
        <w:ind w:left="0"/>
        <w:rPr>
          <w:rFonts w:hint="eastAsia"/>
        </w:rPr>
      </w:pPr>
      <w:r>
        <w:rPr>
          <w:rFonts w:hint="eastAsia"/>
        </w:rPr>
        <w:t>That is, God of his mere grace held him righteous and justified, that had no righteousness in himself, whereby to subsist and stand before his justice seat, and that through faith in his promises, and in the promised Mediator.</w:t>
      </w:r>
    </w:p>
    <w:p w14:paraId="62EA3E8B">
      <w:pPr>
        <w:pStyle w:val="7"/>
        <w:ind w:left="0"/>
        <w:rPr>
          <w:rFonts w:hint="eastAsia"/>
        </w:rPr>
      </w:pPr>
      <w:r>
        <w:rPr>
          <w:rFonts w:hint="eastAsia"/>
        </w:rPr>
        <w:t>也就是说，上帝凭祂纯粹的恩典，将那本身没有义、无法在祂公义的审判台前存立的人，算为义并称他为义，这是藉着信靠祂的应许和所应许的中保。</w:t>
      </w:r>
    </w:p>
    <w:p w14:paraId="55BA7E29">
      <w:pPr>
        <w:pStyle w:val="7"/>
        <w:ind w:left="0"/>
        <w:rPr>
          <w:rFonts w:hint="eastAsia"/>
        </w:rPr>
      </w:pPr>
    </w:p>
    <w:p w14:paraId="40ABF55D">
      <w:pPr>
        <w:pStyle w:val="7"/>
        <w:ind w:left="0"/>
        <w:rPr>
          <w:rFonts w:hint="eastAsia"/>
        </w:rPr>
      </w:pPr>
      <w:r>
        <w:rPr>
          <w:rFonts w:hint="eastAsia"/>
        </w:rPr>
        <w:t>2d, Because Isaiah teacheth, that both himself and other believers were justified by the knowledge of Christ, chap. 53.11.</w:t>
      </w:r>
    </w:p>
    <w:p w14:paraId="4069471F">
      <w:pPr>
        <w:pStyle w:val="7"/>
        <w:ind w:left="0"/>
        <w:rPr>
          <w:rFonts w:hint="eastAsia"/>
        </w:rPr>
      </w:pPr>
      <w:r>
        <w:rPr>
          <w:rFonts w:hint="eastAsia"/>
        </w:rPr>
        <w:t>第二，因为以赛亚教导，他自己和其他信徒都是因认识基督而称义，第53章11节。</w:t>
      </w:r>
    </w:p>
    <w:p w14:paraId="18A0EE34">
      <w:pPr>
        <w:pStyle w:val="7"/>
        <w:ind w:left="0"/>
        <w:rPr>
          <w:rFonts w:hint="eastAsia"/>
        </w:rPr>
      </w:pPr>
    </w:p>
    <w:p w14:paraId="66ADC033">
      <w:pPr>
        <w:pStyle w:val="7"/>
        <w:ind w:left="0"/>
        <w:rPr>
          <w:rFonts w:hint="eastAsia"/>
        </w:rPr>
      </w:pPr>
      <w:r>
        <w:rPr>
          <w:rFonts w:hint="eastAsia"/>
        </w:rPr>
        <w:t>3d, Because the Holy Ghost expressly testifies, that Christ died for the believers under the Old Testament, Heb. 9.15.</w:t>
      </w:r>
    </w:p>
    <w:p w14:paraId="3B837F25">
      <w:pPr>
        <w:pStyle w:val="7"/>
        <w:ind w:left="0"/>
        <w:rPr>
          <w:rFonts w:hint="eastAsia"/>
        </w:rPr>
      </w:pPr>
      <w:r>
        <w:rPr>
          <w:rFonts w:hint="eastAsia"/>
        </w:rPr>
        <w:t>第三，因为圣灵明确见证，基督为旧约下的信徒死了，来9:15。</w:t>
      </w:r>
    </w:p>
    <w:p w14:paraId="2AC4DA11">
      <w:pPr>
        <w:pStyle w:val="7"/>
        <w:ind w:left="0"/>
        <w:rPr>
          <w:rFonts w:hint="eastAsia"/>
        </w:rPr>
      </w:pPr>
    </w:p>
    <w:p w14:paraId="17E67C09">
      <w:pPr>
        <w:pStyle w:val="7"/>
        <w:ind w:left="0"/>
        <w:rPr>
          <w:rFonts w:hint="eastAsia"/>
        </w:rPr>
      </w:pPr>
      <w:r>
        <w:rPr>
          <w:rFonts w:hint="eastAsia"/>
        </w:rPr>
        <w:t>4th, Because the justification of believing Jews under the Old Testament, and believers under the New are compared between themselves as equal, Acts 15.11.</w:t>
      </w:r>
    </w:p>
    <w:p w14:paraId="7138B8B4">
      <w:pPr>
        <w:pStyle w:val="7"/>
        <w:numPr>
          <w:ilvl w:val="0"/>
          <w:numId w:val="2"/>
        </w:numPr>
        <w:ind w:left="0"/>
        <w:rPr>
          <w:rFonts w:hint="eastAsia"/>
        </w:rPr>
      </w:pPr>
      <w:r>
        <w:rPr>
          <w:rFonts w:hint="eastAsia"/>
        </w:rPr>
        <w:t>因为旧约下信主的犹太人的称义，和新约下信徒的称义，被相互比较为同等的，徒15:11。</w:t>
      </w:r>
    </w:p>
    <w:p w14:paraId="7EE4D52B">
      <w:pPr>
        <w:pStyle w:val="7"/>
        <w:widowControl w:val="0"/>
        <w:numPr>
          <w:numId w:val="0"/>
        </w:numPr>
        <w:autoSpaceDE w:val="0"/>
        <w:autoSpaceDN w:val="0"/>
        <w:spacing w:before="0" w:after="0" w:line="240" w:lineRule="auto"/>
        <w:ind w:right="0" w:rightChars="0"/>
        <w:jc w:val="left"/>
        <w:rPr>
          <w:rFonts w:hint="eastAsia"/>
        </w:rPr>
      </w:pPr>
    </w:p>
    <w:p w14:paraId="62E28CF3">
      <w:pPr>
        <w:pStyle w:val="7"/>
        <w:widowControl w:val="0"/>
        <w:numPr>
          <w:numId w:val="0"/>
        </w:numPr>
        <w:autoSpaceDE w:val="0"/>
        <w:autoSpaceDN w:val="0"/>
        <w:spacing w:before="0" w:after="0" w:line="240" w:lineRule="auto"/>
        <w:ind w:right="0" w:rightChars="0"/>
        <w:jc w:val="left"/>
        <w:rPr>
          <w:rFonts w:hint="eastAsia"/>
        </w:rPr>
      </w:pPr>
    </w:p>
    <w:p w14:paraId="3891F88B">
      <w:pPr>
        <w:pStyle w:val="7"/>
        <w:widowControl w:val="0"/>
        <w:numPr>
          <w:numId w:val="0"/>
        </w:numPr>
        <w:autoSpaceDE w:val="0"/>
        <w:autoSpaceDN w:val="0"/>
        <w:spacing w:before="0" w:after="0" w:line="240" w:lineRule="auto"/>
        <w:ind w:right="0" w:rightChars="0"/>
        <w:jc w:val="left"/>
        <w:rPr>
          <w:rFonts w:hint="eastAsia"/>
        </w:rPr>
      </w:pPr>
    </w:p>
    <w:p w14:paraId="026491EC">
      <w:pPr>
        <w:pStyle w:val="7"/>
        <w:widowControl w:val="0"/>
        <w:numPr>
          <w:numId w:val="0"/>
        </w:numPr>
        <w:autoSpaceDE w:val="0"/>
        <w:autoSpaceDN w:val="0"/>
        <w:spacing w:before="0" w:after="0" w:line="240" w:lineRule="auto"/>
        <w:ind w:right="0" w:rightChars="0"/>
        <w:jc w:val="left"/>
        <w:rPr>
          <w:rFonts w:hint="eastAsia"/>
        </w:rPr>
      </w:pPr>
    </w:p>
    <w:p w14:paraId="082EBA20">
      <w:pPr>
        <w:pStyle w:val="7"/>
        <w:widowControl w:val="0"/>
        <w:numPr>
          <w:numId w:val="0"/>
        </w:numPr>
        <w:autoSpaceDE w:val="0"/>
        <w:autoSpaceDN w:val="0"/>
        <w:spacing w:before="0" w:after="0" w:line="240" w:lineRule="auto"/>
        <w:ind w:right="0" w:rightChars="0"/>
        <w:jc w:val="left"/>
        <w:rPr>
          <w:rFonts w:hint="eastAsia"/>
        </w:rPr>
      </w:pPr>
    </w:p>
    <w:p w14:paraId="3B94A7FB">
      <w:pPr>
        <w:pStyle w:val="7"/>
        <w:ind w:left="0"/>
        <w:rPr>
          <w:rFonts w:hint="eastAsia"/>
        </w:rPr>
      </w:pPr>
    </w:p>
    <w:p w14:paraId="48FB6DD7">
      <w:pPr>
        <w:pStyle w:val="2"/>
        <w:bidi w:val="0"/>
        <w:rPr>
          <w:rFonts w:hint="eastAsia"/>
        </w:rPr>
      </w:pPr>
      <w:r>
        <w:rPr>
          <w:rFonts w:hint="eastAsia"/>
        </w:rPr>
        <w:t>Of Adoption.</w:t>
      </w:r>
    </w:p>
    <w:p w14:paraId="33FA3799">
      <w:pPr>
        <w:pStyle w:val="2"/>
        <w:bidi w:val="0"/>
        <w:rPr>
          <w:rFonts w:hint="eastAsia"/>
        </w:rPr>
      </w:pPr>
      <w:r>
        <w:rPr>
          <w:rFonts w:hint="eastAsia"/>
        </w:rPr>
        <w:t>得儿子名分论</w:t>
      </w:r>
    </w:p>
    <w:p w14:paraId="4C6B0091">
      <w:pPr>
        <w:pStyle w:val="7"/>
        <w:ind w:left="0"/>
        <w:rPr>
          <w:rFonts w:hint="eastAsia"/>
        </w:rPr>
      </w:pPr>
    </w:p>
    <w:p w14:paraId="2DDB4AE6">
      <w:pPr>
        <w:pStyle w:val="7"/>
        <w:ind w:left="0"/>
        <w:rPr>
          <w:rFonts w:hint="eastAsia"/>
        </w:rPr>
      </w:pPr>
      <w:r>
        <w:rPr>
          <w:rFonts w:hint="eastAsia"/>
        </w:rPr>
        <w:t>QUESTION I.</w:t>
      </w:r>
    </w:p>
    <w:p w14:paraId="561C29B1">
      <w:pPr>
        <w:pStyle w:val="7"/>
        <w:ind w:left="0"/>
        <w:rPr>
          <w:rFonts w:hint="eastAsia"/>
        </w:rPr>
      </w:pPr>
      <w:r>
        <w:rPr>
          <w:rFonts w:hint="eastAsia"/>
        </w:rPr>
        <w:t>问题一</w:t>
      </w:r>
    </w:p>
    <w:p w14:paraId="48BC8822">
      <w:pPr>
        <w:pStyle w:val="7"/>
        <w:ind w:left="0"/>
        <w:rPr>
          <w:rFonts w:hint="eastAsia"/>
        </w:rPr>
      </w:pPr>
    </w:p>
    <w:p w14:paraId="1B2B588B">
      <w:pPr>
        <w:pStyle w:val="7"/>
        <w:ind w:left="0"/>
        <w:rPr>
          <w:rFonts w:hint="eastAsia"/>
        </w:rPr>
      </w:pPr>
      <w:r>
        <w:rPr>
          <w:rFonts w:hint="eastAsia"/>
        </w:rPr>
        <w:t>"ARE those who are taken into the number and enjoy the liberties and privileges of the children of God, and have his name put upon them, and receive the Spirit of Adoption, are they, I say, ever cast off?"</w:t>
      </w:r>
    </w:p>
    <w:p w14:paraId="58A75C60">
      <w:pPr>
        <w:pStyle w:val="7"/>
        <w:ind w:left="0"/>
        <w:rPr>
          <w:rFonts w:hint="eastAsia"/>
        </w:rPr>
      </w:pPr>
      <w:r>
        <w:rPr>
          <w:rFonts w:hint="eastAsia"/>
        </w:rPr>
        <w:t>“那些被纳入上帝儿女之列，并享有其自由和特权，有祂的名加在他们身上，并领受得儿子名分之灵的人，我说，他们会永远被抛弃吗？”</w:t>
      </w:r>
    </w:p>
    <w:p w14:paraId="5D2D1D6A">
      <w:pPr>
        <w:pStyle w:val="7"/>
        <w:ind w:left="0"/>
        <w:rPr>
          <w:rFonts w:hint="eastAsia"/>
        </w:rPr>
      </w:pPr>
    </w:p>
    <w:p w14:paraId="568B7358">
      <w:pPr>
        <w:pStyle w:val="7"/>
        <w:ind w:left="0"/>
        <w:rPr>
          <w:rFonts w:hint="eastAsia"/>
        </w:rPr>
      </w:pPr>
      <w:r>
        <w:rPr>
          <w:rFonts w:hint="eastAsia"/>
        </w:rPr>
        <w:t>No.</w:t>
      </w:r>
    </w:p>
    <w:p w14:paraId="06072684">
      <w:pPr>
        <w:pStyle w:val="7"/>
        <w:ind w:left="0"/>
        <w:rPr>
          <w:rFonts w:hint="eastAsia"/>
        </w:rPr>
      </w:pPr>
      <w:r>
        <w:rPr>
          <w:rFonts w:hint="eastAsia"/>
        </w:rPr>
        <w:t>不。</w:t>
      </w:r>
    </w:p>
    <w:p w14:paraId="440EDCD9">
      <w:pPr>
        <w:pStyle w:val="7"/>
        <w:ind w:left="0"/>
        <w:rPr>
          <w:rFonts w:hint="eastAsia"/>
        </w:rPr>
      </w:pPr>
    </w:p>
    <w:p w14:paraId="14170CDA">
      <w:pPr>
        <w:pStyle w:val="7"/>
        <w:ind w:left="0"/>
        <w:rPr>
          <w:rFonts w:hint="eastAsia"/>
        </w:rPr>
      </w:pPr>
      <w:r>
        <w:rPr>
          <w:rFonts w:hint="eastAsia"/>
        </w:rPr>
        <w:t>"Are they sealed to the day of redemption, and inherit the promises, as heirs of everlasting salvation?</w:t>
      </w:r>
    </w:p>
    <w:p w14:paraId="4CFAB2FD">
      <w:pPr>
        <w:pStyle w:val="7"/>
        <w:ind w:left="0"/>
        <w:rPr>
          <w:rFonts w:hint="eastAsia"/>
        </w:rPr>
      </w:pPr>
      <w:r>
        <w:rPr>
          <w:rFonts w:hint="eastAsia"/>
        </w:rPr>
        <w:t>“他们是否被印上印记，直到得赎的日子，并继承应许，作为永恒救恩的后嗣？”</w:t>
      </w:r>
    </w:p>
    <w:p w14:paraId="241CB151">
      <w:pPr>
        <w:pStyle w:val="7"/>
        <w:ind w:left="0"/>
        <w:rPr>
          <w:rFonts w:hint="eastAsia"/>
        </w:rPr>
      </w:pPr>
    </w:p>
    <w:p w14:paraId="65D87DCB">
      <w:pPr>
        <w:pStyle w:val="7"/>
        <w:ind w:left="0"/>
        <w:rPr>
          <w:rFonts w:hint="eastAsia"/>
        </w:rPr>
      </w:pPr>
      <w:r>
        <w:rPr>
          <w:rFonts w:hint="eastAsia"/>
        </w:rPr>
        <w:t>Yes; Lam. 3.3. Eph. 4.30. 1 Pet. 1.5.</w:t>
      </w:r>
    </w:p>
    <w:p w14:paraId="3BA1055F">
      <w:pPr>
        <w:pStyle w:val="7"/>
        <w:ind w:left="0"/>
        <w:rPr>
          <w:rFonts w:hint="eastAsia"/>
        </w:rPr>
      </w:pPr>
      <w:r>
        <w:rPr>
          <w:rFonts w:hint="eastAsia"/>
        </w:rPr>
        <w:t>是的；哀3:3；弗4:30；彼前1:5。</w:t>
      </w:r>
    </w:p>
    <w:p w14:paraId="7F5D2564">
      <w:pPr>
        <w:pStyle w:val="7"/>
        <w:ind w:left="0"/>
        <w:rPr>
          <w:rFonts w:hint="eastAsia"/>
        </w:rPr>
      </w:pPr>
    </w:p>
    <w:p w14:paraId="22CC7402">
      <w:pPr>
        <w:pStyle w:val="7"/>
        <w:ind w:left="0"/>
        <w:rPr>
          <w:rFonts w:hint="eastAsia"/>
        </w:rPr>
      </w:pPr>
      <w:r>
        <w:rPr>
          <w:rFonts w:hint="eastAsia"/>
        </w:rPr>
        <w:t>Well then, do not the Lutherans err, who maintain, That the children of God some of them, may be cast off for a time totally, though not finally?</w:t>
      </w:r>
    </w:p>
    <w:p w14:paraId="69C241D3">
      <w:pPr>
        <w:pStyle w:val="7"/>
        <w:ind w:left="0"/>
        <w:rPr>
          <w:rFonts w:hint="eastAsia"/>
        </w:rPr>
      </w:pPr>
      <w:r>
        <w:rPr>
          <w:rFonts w:hint="eastAsia"/>
        </w:rPr>
        <w:t>那么，路德宗岂不是错了吗？他们主张，上帝的儿女中，有些人可能会被暂时完全地抛弃，虽然不是最终地。</w:t>
      </w:r>
    </w:p>
    <w:p w14:paraId="746E29DF">
      <w:pPr>
        <w:pStyle w:val="7"/>
        <w:ind w:left="0"/>
        <w:rPr>
          <w:rFonts w:hint="eastAsia"/>
        </w:rPr>
      </w:pPr>
    </w:p>
    <w:p w14:paraId="3A9FE7F3">
      <w:pPr>
        <w:pStyle w:val="7"/>
        <w:ind w:left="0"/>
        <w:rPr>
          <w:rFonts w:hint="eastAsia"/>
        </w:rPr>
      </w:pPr>
      <w:r>
        <w:rPr>
          <w:rFonts w:hint="eastAsia"/>
        </w:rPr>
        <w:t>Yes.</w:t>
      </w:r>
    </w:p>
    <w:p w14:paraId="211D5C88">
      <w:pPr>
        <w:pStyle w:val="7"/>
        <w:ind w:left="0"/>
        <w:rPr>
          <w:rFonts w:hint="eastAsia"/>
        </w:rPr>
      </w:pPr>
      <w:r>
        <w:rPr>
          <w:rFonts w:hint="eastAsia"/>
        </w:rPr>
        <w:t>是的。</w:t>
      </w:r>
    </w:p>
    <w:p w14:paraId="793EC1DF">
      <w:pPr>
        <w:pStyle w:val="7"/>
        <w:ind w:left="0"/>
        <w:rPr>
          <w:rFonts w:hint="eastAsia"/>
        </w:rPr>
      </w:pPr>
    </w:p>
    <w:p w14:paraId="7423B93D">
      <w:pPr>
        <w:pStyle w:val="7"/>
        <w:ind w:left="0"/>
        <w:rPr>
          <w:rFonts w:hint="eastAsia"/>
        </w:rPr>
      </w:pPr>
      <w:r>
        <w:rPr>
          <w:rFonts w:hint="eastAsia"/>
        </w:rPr>
        <w:t>Do not likewise the Arminians, Quakers, and Socinians err, who maintain, That those who have received the grace of adoption, may be cast off totally and finally?</w:t>
      </w:r>
    </w:p>
    <w:p w14:paraId="71583D8F">
      <w:pPr>
        <w:pStyle w:val="7"/>
        <w:ind w:left="0"/>
        <w:rPr>
          <w:rFonts w:hint="eastAsia"/>
        </w:rPr>
      </w:pPr>
      <w:r>
        <w:rPr>
          <w:rFonts w:hint="eastAsia"/>
        </w:rPr>
        <w:t>同样地，阿民念派、贵格会和索西尼派岂不是错了吗？他们主张，那些领受了得儿子名分之恩典的人，可能会被完全且最终地抛弃。</w:t>
      </w:r>
    </w:p>
    <w:p w14:paraId="0F6F5A20">
      <w:pPr>
        <w:pStyle w:val="7"/>
        <w:ind w:left="0"/>
        <w:rPr>
          <w:rFonts w:hint="eastAsia"/>
        </w:rPr>
      </w:pPr>
    </w:p>
    <w:p w14:paraId="4676C814">
      <w:pPr>
        <w:pStyle w:val="7"/>
        <w:ind w:left="0"/>
        <w:rPr>
          <w:rFonts w:hint="eastAsia"/>
        </w:rPr>
      </w:pPr>
      <w:r>
        <w:rPr>
          <w:rFonts w:hint="eastAsia"/>
        </w:rPr>
        <w:t>Yes.</w:t>
      </w:r>
    </w:p>
    <w:p w14:paraId="359292C1">
      <w:pPr>
        <w:pStyle w:val="7"/>
        <w:ind w:left="0"/>
        <w:rPr>
          <w:rFonts w:hint="eastAsia"/>
        </w:rPr>
      </w:pPr>
      <w:r>
        <w:rPr>
          <w:rFonts w:hint="eastAsia"/>
        </w:rPr>
        <w:t>是的。</w:t>
      </w:r>
    </w:p>
    <w:p w14:paraId="2D52FC8B">
      <w:pPr>
        <w:pStyle w:val="7"/>
        <w:ind w:left="0"/>
        <w:rPr>
          <w:rFonts w:hint="eastAsia"/>
        </w:rPr>
      </w:pPr>
    </w:p>
    <w:p w14:paraId="26C14031">
      <w:pPr>
        <w:pStyle w:val="7"/>
        <w:ind w:left="0"/>
        <w:rPr>
          <w:rFonts w:hint="eastAsia"/>
        </w:rPr>
      </w:pPr>
      <w:r>
        <w:rPr>
          <w:rFonts w:hint="eastAsia"/>
        </w:rPr>
        <w:t>By what reasons are they confuted?</w:t>
      </w:r>
    </w:p>
    <w:p w14:paraId="1A396D98">
      <w:pPr>
        <w:pStyle w:val="7"/>
        <w:ind w:left="0"/>
        <w:rPr>
          <w:rFonts w:hint="eastAsia"/>
        </w:rPr>
      </w:pPr>
      <w:r>
        <w:rPr>
          <w:rFonts w:hint="eastAsia"/>
        </w:rPr>
        <w:t>用什么理由可以驳倒他们？</w:t>
      </w:r>
    </w:p>
    <w:p w14:paraId="01F90E64">
      <w:pPr>
        <w:pStyle w:val="7"/>
        <w:ind w:left="0"/>
        <w:rPr>
          <w:rFonts w:hint="eastAsia"/>
        </w:rPr>
      </w:pPr>
    </w:p>
    <w:p w14:paraId="1652A396">
      <w:pPr>
        <w:pStyle w:val="7"/>
        <w:ind w:left="0"/>
        <w:rPr>
          <w:rFonts w:hint="eastAsia"/>
        </w:rPr>
      </w:pPr>
      <w:r>
        <w:rPr>
          <w:rFonts w:hint="eastAsia"/>
        </w:rPr>
        <w:t>1st, Because all the children of God are kept through faith unto salvation, 1 Pet. 1.5.</w:t>
      </w:r>
    </w:p>
    <w:p w14:paraId="52DE5271">
      <w:pPr>
        <w:pStyle w:val="7"/>
        <w:ind w:left="0"/>
        <w:rPr>
          <w:rFonts w:hint="eastAsia"/>
        </w:rPr>
      </w:pPr>
      <w:r>
        <w:rPr>
          <w:rFonts w:hint="eastAsia"/>
        </w:rPr>
        <w:t>第一，因为上帝所有的儿女都藉着信蒙保守，以致得救，彼前1:5。</w:t>
      </w:r>
    </w:p>
    <w:p w14:paraId="112FF890">
      <w:pPr>
        <w:pStyle w:val="7"/>
        <w:ind w:left="0"/>
        <w:rPr>
          <w:rFonts w:hint="eastAsia"/>
        </w:rPr>
      </w:pPr>
    </w:p>
    <w:p w14:paraId="35626551">
      <w:pPr>
        <w:pStyle w:val="7"/>
        <w:ind w:left="0"/>
        <w:rPr>
          <w:rFonts w:hint="eastAsia"/>
        </w:rPr>
      </w:pPr>
      <w:r>
        <w:rPr>
          <w:rFonts w:hint="eastAsia"/>
        </w:rPr>
        <w:t>2d, Because Christ hath prayed for the perseverance of all believers, John 17.20. John 11.26. And all those that are adopted, are the children of God by faith, Gal. 3.26.</w:t>
      </w:r>
    </w:p>
    <w:p w14:paraId="31580ECF">
      <w:pPr>
        <w:pStyle w:val="7"/>
        <w:ind w:left="0"/>
        <w:rPr>
          <w:rFonts w:hint="eastAsia"/>
        </w:rPr>
      </w:pPr>
      <w:r>
        <w:rPr>
          <w:rFonts w:hint="eastAsia"/>
        </w:rPr>
        <w:t>第二，因为基督为所有信徒的坚忍祈祷了，约17:20；约11:26。并且所有得儿子名分的，都是因信作上帝的儿女，加3:26。</w:t>
      </w:r>
    </w:p>
    <w:p w14:paraId="5ED3365F">
      <w:pPr>
        <w:pStyle w:val="7"/>
        <w:ind w:left="0"/>
        <w:rPr>
          <w:rFonts w:hint="eastAsia"/>
        </w:rPr>
      </w:pPr>
    </w:p>
    <w:p w14:paraId="2A46C5AB">
      <w:pPr>
        <w:pStyle w:val="7"/>
        <w:ind w:left="0"/>
        <w:rPr>
          <w:rFonts w:hint="eastAsia"/>
        </w:rPr>
      </w:pPr>
      <w:r>
        <w:rPr>
          <w:rFonts w:hint="eastAsia"/>
        </w:rPr>
        <w:t>3d, Because no man that is born again, as are all the children of God, doth sin, that is, he suffers not sin to reign over him, for his seed remaineth in him; that is, God's seed, whereby he is born again, namely the word of God, 1 Pet. 1.23. John 3.5,6. remaineth in him, that is, doth not totally perish, but abideth thence forward, working the fruits of regeneration once begun in them, Phil. 1.6. See 1 John 3.9.</w:t>
      </w:r>
    </w:p>
    <w:p w14:paraId="07538F81">
      <w:pPr>
        <w:pStyle w:val="7"/>
        <w:ind w:left="0"/>
        <w:rPr>
          <w:rFonts w:hint="eastAsia"/>
        </w:rPr>
      </w:pPr>
      <w:r>
        <w:rPr>
          <w:rFonts w:hint="eastAsia"/>
        </w:rPr>
        <w:t>第三，因为凡重生的，像上帝所有的儿女一样，就不犯罪，也就是说，他不容罪在他身上作王，因祂的道存在他心里；也就是说，上帝的道，他藉以重生的，即上帝的话，彼前1:23；约3:5,6，存在他心里，也就是说，不会完全消亡，而是从此长存，在他们里面作成已开始的重生之果，腓1:6。见约一3:9。</w:t>
      </w:r>
    </w:p>
    <w:p w14:paraId="041ABBD2">
      <w:pPr>
        <w:pStyle w:val="7"/>
        <w:ind w:left="0"/>
        <w:rPr>
          <w:rFonts w:hint="eastAsia"/>
        </w:rPr>
      </w:pPr>
    </w:p>
    <w:p w14:paraId="2FF150FD">
      <w:pPr>
        <w:pStyle w:val="7"/>
        <w:ind w:left="0"/>
        <w:rPr>
          <w:rFonts w:hint="eastAsia"/>
        </w:rPr>
      </w:pPr>
      <w:r>
        <w:rPr>
          <w:rFonts w:hint="eastAsia"/>
        </w:rPr>
        <w:t>4th, Because all the children of God request the Father by the Son, that he may grant them perseverance to salvation, Mat. 6.13. which perseverance is most needful to them for that end, Mat. 24.13. But believers when they seek things needful to salvation, in the name of Christ, according to his promise, are always heard, John 14.13,14. John 16.23.</w:t>
      </w:r>
    </w:p>
    <w:p w14:paraId="37D39F85">
      <w:pPr>
        <w:pStyle w:val="7"/>
        <w:ind w:left="0"/>
        <w:rPr>
          <w:rFonts w:hint="eastAsia"/>
        </w:rPr>
      </w:pPr>
      <w:r>
        <w:rPr>
          <w:rFonts w:hint="eastAsia"/>
        </w:rPr>
        <w:t>第四，因为上帝所有的儿女都藉着子请求父，使祂赐给他们坚忍到底以致得救，太6:13；这坚忍对他们为此目的是最必需的，太24:13。但信徒奉基督的名，照祂的应许，求得救所必需的事时，总是蒙垂听，约14:13,14；约16:23。</w:t>
      </w:r>
    </w:p>
    <w:p w14:paraId="334FEEF8">
      <w:pPr>
        <w:pStyle w:val="7"/>
        <w:ind w:left="0"/>
        <w:rPr>
          <w:rFonts w:hint="eastAsia"/>
        </w:rPr>
      </w:pPr>
    </w:p>
    <w:p w14:paraId="40C14B7E">
      <w:pPr>
        <w:pStyle w:val="7"/>
        <w:ind w:left="0"/>
        <w:rPr>
          <w:rFonts w:hint="eastAsia"/>
        </w:rPr>
      </w:pPr>
      <w:r>
        <w:rPr>
          <w:rFonts w:hint="eastAsia"/>
        </w:rPr>
        <w:t>5th, Because the gifts and callings of God are without repentance, Rom. 11.29.</w:t>
      </w:r>
    </w:p>
    <w:p w14:paraId="6190C113">
      <w:pPr>
        <w:pStyle w:val="7"/>
        <w:ind w:left="0"/>
        <w:rPr>
          <w:rFonts w:hint="eastAsia"/>
        </w:rPr>
      </w:pPr>
      <w:r>
        <w:rPr>
          <w:rFonts w:hint="eastAsia"/>
        </w:rPr>
        <w:t>第五，因为上帝的恩赐和选召是没有后悔的，罗11:29。</w:t>
      </w:r>
    </w:p>
    <w:p w14:paraId="73A1FC40">
      <w:pPr>
        <w:pStyle w:val="7"/>
        <w:ind w:left="0"/>
        <w:rPr>
          <w:rFonts w:hint="eastAsia"/>
        </w:rPr>
      </w:pPr>
    </w:p>
    <w:p w14:paraId="2330EBEC">
      <w:pPr>
        <w:pStyle w:val="7"/>
        <w:ind w:left="0"/>
        <w:rPr>
          <w:rFonts w:hint="eastAsia"/>
        </w:rPr>
      </w:pPr>
      <w:r>
        <w:rPr>
          <w:rFonts w:hint="eastAsia"/>
        </w:rPr>
        <w:t>6th, Because all those who are justified are glorified, Rom. 8.30. But those who are adopted are endued with faith, and are justified, Gal. 3.26.</w:t>
      </w:r>
    </w:p>
    <w:p w14:paraId="32B38751">
      <w:pPr>
        <w:pStyle w:val="7"/>
        <w:ind w:left="0"/>
        <w:rPr>
          <w:rFonts w:hint="eastAsia"/>
        </w:rPr>
      </w:pPr>
      <w:r>
        <w:rPr>
          <w:rFonts w:hint="eastAsia"/>
        </w:rPr>
        <w:t>第六，因为所有被称义的人都得荣耀，罗8:30。但那些得儿子名分的都赋有信心，并且被称义，加3:26。</w:t>
      </w:r>
    </w:p>
    <w:p w14:paraId="55C6F5D9">
      <w:pPr>
        <w:pStyle w:val="7"/>
        <w:ind w:left="0"/>
        <w:rPr>
          <w:rFonts w:hint="eastAsia"/>
        </w:rPr>
      </w:pPr>
    </w:p>
    <w:p w14:paraId="05C300E5">
      <w:pPr>
        <w:pStyle w:val="7"/>
        <w:ind w:left="0"/>
        <w:rPr>
          <w:rFonts w:hint="eastAsia"/>
        </w:rPr>
      </w:pPr>
      <w:r>
        <w:rPr>
          <w:rFonts w:hint="eastAsia"/>
        </w:rPr>
        <w:t>7th, Because Christ keepeth all his adopted ones, that none can pluck them out of his hand, or his Father's hand, John 10.27,28,29.</w:t>
      </w:r>
    </w:p>
    <w:p w14:paraId="6D22B48B">
      <w:pPr>
        <w:pStyle w:val="7"/>
        <w:ind w:left="0"/>
        <w:rPr>
          <w:rFonts w:hint="eastAsia"/>
        </w:rPr>
      </w:pPr>
      <w:r>
        <w:rPr>
          <w:rFonts w:hint="eastAsia"/>
        </w:rPr>
        <w:t>第七，因为基督保守所有祂得为儿子名分的人，没有人能从祂手里或祂父手里把他们夺去，约10:27,28,29。</w:t>
      </w:r>
    </w:p>
    <w:p w14:paraId="38B88779">
      <w:pPr>
        <w:pStyle w:val="7"/>
        <w:ind w:left="0"/>
        <w:rPr>
          <w:rFonts w:hint="eastAsia"/>
        </w:rPr>
      </w:pPr>
    </w:p>
    <w:p w14:paraId="55B41746">
      <w:pPr>
        <w:pStyle w:val="7"/>
        <w:ind w:left="0"/>
        <w:rPr>
          <w:rFonts w:hint="eastAsia"/>
        </w:rPr>
      </w:pPr>
      <w:r>
        <w:rPr>
          <w:rFonts w:hint="eastAsia"/>
        </w:rPr>
        <w:t>8th, Because perseverance is a gift promised by God to all the elect, in the covenant of grace, Ezek. 36.26,27,28. Ezek. 11.19,20. Jer. 31.32,33.</w:t>
      </w:r>
    </w:p>
    <w:p w14:paraId="36330298">
      <w:pPr>
        <w:pStyle w:val="7"/>
        <w:ind w:left="0"/>
        <w:rPr>
          <w:rFonts w:hint="eastAsia"/>
        </w:rPr>
      </w:pPr>
      <w:r>
        <w:rPr>
          <w:rFonts w:hint="eastAsia"/>
        </w:rPr>
        <w:t>第八，因为坚忍是上帝在恩典之约中应许给所有选民的恩赐，结36:26,27,28；结11:19,20；耶31:32,33。</w:t>
      </w:r>
    </w:p>
    <w:p w14:paraId="02357791">
      <w:pPr>
        <w:pStyle w:val="7"/>
        <w:ind w:left="0"/>
        <w:rPr>
          <w:rFonts w:hint="eastAsia"/>
        </w:rPr>
      </w:pPr>
    </w:p>
    <w:p w14:paraId="52E81E92">
      <w:pPr>
        <w:pStyle w:val="7"/>
        <w:ind w:left="0"/>
        <w:rPr>
          <w:rFonts w:hint="eastAsia"/>
        </w:rPr>
      </w:pPr>
      <w:r>
        <w:rPr>
          <w:rFonts w:hint="eastAsia"/>
        </w:rPr>
        <w:t>9th, Because justifying grace is a well of water, springing up into everlasting life in every man to whom it is given, John 4.14. And the saints are like unto trees, planted by the rivers of waters, which bring forth their fruits in due season. Psalm 1.3.</w:t>
      </w:r>
    </w:p>
    <w:p w14:paraId="7C253B83">
      <w:pPr>
        <w:pStyle w:val="7"/>
        <w:ind w:left="0"/>
      </w:pPr>
      <w:r>
        <w:rPr>
          <w:rFonts w:hint="eastAsia"/>
        </w:rPr>
        <w:t>第九，因为称义的恩典在凡领受它的人心里，都成了泉源，直涌到永生，约4:14。并且圣徒好像一棵树，栽在溪水旁，按时候结果子。诗1:3。</w:t>
      </w:r>
    </w:p>
    <w:p w14:paraId="076AD757">
      <w:pPr>
        <w:pStyle w:val="7"/>
        <w:ind w:left="0"/>
      </w:pPr>
    </w:p>
    <w:p w14:paraId="333F2E12">
      <w:pPr>
        <w:pStyle w:val="7"/>
        <w:ind w:left="0"/>
      </w:pPr>
    </w:p>
    <w:p w14:paraId="266350E3">
      <w:pPr>
        <w:pStyle w:val="7"/>
        <w:ind w:left="0"/>
      </w:pPr>
    </w:p>
    <w:p w14:paraId="7289A006">
      <w:pPr>
        <w:pStyle w:val="7"/>
        <w:ind w:left="0"/>
      </w:pPr>
    </w:p>
    <w:p w14:paraId="20840C8B">
      <w:pPr>
        <w:pStyle w:val="7"/>
        <w:ind w:left="0"/>
      </w:pPr>
    </w:p>
    <w:p w14:paraId="4D6DC849">
      <w:pPr>
        <w:pStyle w:val="7"/>
        <w:ind w:left="0"/>
      </w:pPr>
    </w:p>
    <w:p w14:paraId="6D60CD73">
      <w:pPr>
        <w:pStyle w:val="7"/>
        <w:ind w:left="0"/>
      </w:pPr>
    </w:p>
    <w:p w14:paraId="4478346B">
      <w:pPr>
        <w:pStyle w:val="7"/>
        <w:ind w:left="0"/>
      </w:pPr>
    </w:p>
    <w:p w14:paraId="209FB70A">
      <w:pPr>
        <w:pStyle w:val="7"/>
        <w:ind w:left="0"/>
      </w:pPr>
    </w:p>
    <w:p w14:paraId="46EBCFA4">
      <w:pPr>
        <w:pStyle w:val="7"/>
        <w:ind w:left="0"/>
      </w:pPr>
    </w:p>
    <w:p w14:paraId="5D4D1E8C">
      <w:pPr>
        <w:pStyle w:val="7"/>
        <w:ind w:left="0"/>
      </w:pPr>
    </w:p>
    <w:p w14:paraId="458C6243">
      <w:pPr>
        <w:pStyle w:val="7"/>
        <w:ind w:left="0"/>
      </w:pPr>
    </w:p>
    <w:p w14:paraId="21E860D3">
      <w:pPr>
        <w:pStyle w:val="7"/>
        <w:ind w:left="0"/>
      </w:pPr>
    </w:p>
    <w:p w14:paraId="63354C6A">
      <w:pPr>
        <w:pStyle w:val="7"/>
        <w:ind w:left="0"/>
      </w:pPr>
    </w:p>
    <w:p w14:paraId="3634201A">
      <w:pPr>
        <w:pStyle w:val="7"/>
        <w:ind w:left="0"/>
      </w:pPr>
    </w:p>
    <w:p w14:paraId="34065ED1">
      <w:pPr>
        <w:pStyle w:val="7"/>
        <w:ind w:left="0"/>
      </w:pPr>
    </w:p>
    <w:p w14:paraId="16D22647">
      <w:pPr>
        <w:pStyle w:val="7"/>
        <w:ind w:left="0"/>
      </w:pPr>
    </w:p>
    <w:p w14:paraId="58445981">
      <w:pPr>
        <w:pStyle w:val="7"/>
        <w:ind w:left="0"/>
      </w:pPr>
    </w:p>
    <w:p w14:paraId="2BD1C356">
      <w:pPr>
        <w:pStyle w:val="7"/>
        <w:ind w:left="0"/>
      </w:pPr>
    </w:p>
    <w:p w14:paraId="7F5433C0">
      <w:pPr>
        <w:pStyle w:val="7"/>
        <w:ind w:left="0"/>
      </w:pPr>
    </w:p>
    <w:p w14:paraId="2FEC27D0">
      <w:pPr>
        <w:pStyle w:val="7"/>
        <w:ind w:left="0"/>
      </w:pPr>
    </w:p>
    <w:p w14:paraId="237009D3">
      <w:pPr>
        <w:pStyle w:val="7"/>
        <w:ind w:left="0"/>
      </w:pPr>
    </w:p>
    <w:p w14:paraId="24157179">
      <w:pPr>
        <w:pStyle w:val="7"/>
        <w:ind w:left="0"/>
      </w:pPr>
    </w:p>
    <w:p w14:paraId="0353F5E2">
      <w:pPr>
        <w:pStyle w:val="2"/>
        <w:bidi w:val="0"/>
        <w:rPr>
          <w:rFonts w:hint="eastAsia"/>
        </w:rPr>
      </w:pPr>
      <w:r>
        <w:rPr>
          <w:rFonts w:hint="eastAsia"/>
        </w:rPr>
        <w:t>Of Sanctification.</w:t>
      </w:r>
    </w:p>
    <w:p w14:paraId="4994CEA8">
      <w:pPr>
        <w:pStyle w:val="2"/>
        <w:bidi w:val="0"/>
        <w:rPr>
          <w:rFonts w:hint="eastAsia"/>
        </w:rPr>
      </w:pPr>
      <w:r>
        <w:rPr>
          <w:rFonts w:hint="eastAsia"/>
        </w:rPr>
        <w:t>成圣论</w:t>
      </w:r>
    </w:p>
    <w:p w14:paraId="08BA19C6">
      <w:pPr>
        <w:pStyle w:val="7"/>
        <w:spacing w:before="297" w:line="285" w:lineRule="auto"/>
        <w:ind w:right="98"/>
        <w:jc w:val="both"/>
        <w:rPr>
          <w:rFonts w:hint="eastAsia"/>
        </w:rPr>
      </w:pPr>
    </w:p>
    <w:p w14:paraId="118E2EB7">
      <w:pPr>
        <w:pStyle w:val="7"/>
        <w:spacing w:before="297" w:line="285" w:lineRule="auto"/>
        <w:ind w:right="98"/>
        <w:jc w:val="both"/>
        <w:rPr>
          <w:rFonts w:hint="eastAsia"/>
        </w:rPr>
      </w:pPr>
      <w:r>
        <w:rPr>
          <w:rFonts w:hint="eastAsia"/>
        </w:rPr>
        <w:t>QUESTION I.</w:t>
      </w:r>
    </w:p>
    <w:p w14:paraId="3671954C">
      <w:pPr>
        <w:pStyle w:val="7"/>
        <w:spacing w:before="297" w:line="285" w:lineRule="auto"/>
        <w:ind w:right="98"/>
        <w:jc w:val="both"/>
        <w:rPr>
          <w:rFonts w:hint="eastAsia"/>
        </w:rPr>
      </w:pPr>
      <w:r>
        <w:rPr>
          <w:rFonts w:hint="eastAsia"/>
        </w:rPr>
        <w:t>问题一</w:t>
      </w:r>
    </w:p>
    <w:p w14:paraId="37BDDA23">
      <w:pPr>
        <w:pStyle w:val="7"/>
        <w:spacing w:before="297" w:line="285" w:lineRule="auto"/>
        <w:ind w:right="98"/>
        <w:jc w:val="both"/>
        <w:rPr>
          <w:rFonts w:hint="eastAsia"/>
        </w:rPr>
      </w:pPr>
    </w:p>
    <w:p w14:paraId="257D868A">
      <w:pPr>
        <w:pStyle w:val="7"/>
        <w:spacing w:before="297" w:line="285" w:lineRule="auto"/>
        <w:ind w:right="98"/>
        <w:jc w:val="both"/>
        <w:rPr>
          <w:rFonts w:hint="eastAsia"/>
        </w:rPr>
      </w:pPr>
      <w:r>
        <w:rPr>
          <w:rFonts w:hint="eastAsia"/>
        </w:rPr>
        <w:t>"ARE they who are effectually called and regenerated, having a new spirit created in them, farther sanctified, really and personally, through virtue of Christ's death, and resurrection, by his word and Spirit dwelling in them?"</w:t>
      </w:r>
    </w:p>
    <w:p w14:paraId="1169DFB0">
      <w:pPr>
        <w:pStyle w:val="7"/>
        <w:spacing w:before="297" w:line="285" w:lineRule="auto"/>
        <w:ind w:right="98"/>
        <w:jc w:val="both"/>
        <w:rPr>
          <w:rFonts w:hint="eastAsia"/>
        </w:rPr>
      </w:pPr>
      <w:r>
        <w:rPr>
          <w:rFonts w:hint="eastAsia"/>
        </w:rPr>
        <w:t>“那些被有效呼召和重生，里面有了新灵的人，是否藉着基督的死和复活的大能，通过住在他们里面的祂的道和圣灵，在真实和个人方面进一步被成圣？”</w:t>
      </w:r>
    </w:p>
    <w:p w14:paraId="2EA91AEB">
      <w:pPr>
        <w:pStyle w:val="7"/>
        <w:spacing w:before="297" w:line="285" w:lineRule="auto"/>
        <w:ind w:right="98"/>
        <w:jc w:val="both"/>
        <w:rPr>
          <w:rFonts w:hint="eastAsia"/>
        </w:rPr>
      </w:pPr>
    </w:p>
    <w:p w14:paraId="11D3EC39">
      <w:pPr>
        <w:pStyle w:val="7"/>
        <w:spacing w:before="297" w:line="285" w:lineRule="auto"/>
        <w:ind w:right="98"/>
        <w:jc w:val="both"/>
        <w:rPr>
          <w:rFonts w:hint="eastAsia"/>
        </w:rPr>
      </w:pPr>
      <w:r>
        <w:rPr>
          <w:rFonts w:hint="eastAsia"/>
        </w:rPr>
        <w:t>Yes.</w:t>
      </w:r>
    </w:p>
    <w:p w14:paraId="4833FE31">
      <w:pPr>
        <w:pStyle w:val="7"/>
        <w:spacing w:before="297" w:line="285" w:lineRule="auto"/>
        <w:ind w:right="98"/>
        <w:jc w:val="both"/>
        <w:rPr>
          <w:rFonts w:hint="eastAsia"/>
        </w:rPr>
      </w:pPr>
      <w:r>
        <w:rPr>
          <w:rFonts w:hint="eastAsia"/>
        </w:rPr>
        <w:t>是的。</w:t>
      </w:r>
    </w:p>
    <w:p w14:paraId="5440FF8A">
      <w:pPr>
        <w:pStyle w:val="7"/>
        <w:spacing w:before="297" w:line="285" w:lineRule="auto"/>
        <w:ind w:right="98"/>
        <w:jc w:val="both"/>
        <w:rPr>
          <w:rFonts w:hint="eastAsia"/>
        </w:rPr>
      </w:pPr>
    </w:p>
    <w:p w14:paraId="2D267993">
      <w:pPr>
        <w:pStyle w:val="7"/>
        <w:spacing w:before="297" w:line="285" w:lineRule="auto"/>
        <w:ind w:right="98"/>
        <w:jc w:val="both"/>
        <w:rPr>
          <w:rFonts w:hint="eastAsia"/>
        </w:rPr>
      </w:pPr>
      <w:r>
        <w:rPr>
          <w:rFonts w:hint="eastAsia"/>
        </w:rPr>
        <w:t>Well then, do not the Antinomians err, who maintain, That those who are justified, are sanctified only, by the imputed holiness of Christ; not by infusing inherent holiness, or any spiritual qualities into them, by the help of which they are enabled to live holily?</w:t>
      </w:r>
    </w:p>
    <w:p w14:paraId="405FC343">
      <w:pPr>
        <w:pStyle w:val="7"/>
        <w:spacing w:before="297" w:line="285" w:lineRule="auto"/>
        <w:ind w:right="98"/>
        <w:jc w:val="both"/>
        <w:rPr>
          <w:rFonts w:hint="eastAsia"/>
        </w:rPr>
      </w:pPr>
      <w:r>
        <w:rPr>
          <w:rFonts w:hint="eastAsia"/>
        </w:rPr>
        <w:t>那么，反律法主义者岂不是错了吗？他们主张，那些被称义的人，只是藉着基督归算的圣洁而成圣；而不是藉着将内在的圣洁或任何属灵的品质注入他们里面，藉此使他们能够过圣洁的生活。</w:t>
      </w:r>
    </w:p>
    <w:p w14:paraId="363FF85D">
      <w:pPr>
        <w:pStyle w:val="7"/>
        <w:spacing w:before="297" w:line="285" w:lineRule="auto"/>
        <w:ind w:right="98"/>
        <w:jc w:val="both"/>
        <w:rPr>
          <w:rFonts w:hint="eastAsia"/>
        </w:rPr>
      </w:pPr>
    </w:p>
    <w:p w14:paraId="1DA0DF39">
      <w:pPr>
        <w:pStyle w:val="7"/>
        <w:spacing w:before="297" w:line="285" w:lineRule="auto"/>
        <w:ind w:right="98"/>
        <w:jc w:val="both"/>
        <w:rPr>
          <w:rFonts w:hint="eastAsia"/>
        </w:rPr>
      </w:pPr>
      <w:r>
        <w:rPr>
          <w:rFonts w:hint="eastAsia"/>
        </w:rPr>
        <w:t>Yes.</w:t>
      </w:r>
    </w:p>
    <w:p w14:paraId="60B86525">
      <w:pPr>
        <w:pStyle w:val="7"/>
        <w:spacing w:before="297" w:line="285" w:lineRule="auto"/>
        <w:ind w:right="98"/>
        <w:jc w:val="both"/>
        <w:rPr>
          <w:rFonts w:hint="eastAsia"/>
        </w:rPr>
      </w:pPr>
      <w:r>
        <w:rPr>
          <w:rFonts w:hint="eastAsia"/>
        </w:rPr>
        <w:t>是的。</w:t>
      </w:r>
    </w:p>
    <w:p w14:paraId="1BB64397">
      <w:pPr>
        <w:pStyle w:val="7"/>
        <w:spacing w:before="297" w:line="285" w:lineRule="auto"/>
        <w:ind w:right="98"/>
        <w:jc w:val="both"/>
        <w:rPr>
          <w:rFonts w:hint="eastAsia"/>
        </w:rPr>
      </w:pPr>
    </w:p>
    <w:p w14:paraId="06BB0918">
      <w:pPr>
        <w:pStyle w:val="7"/>
        <w:spacing w:before="297" w:line="285" w:lineRule="auto"/>
        <w:ind w:right="98"/>
        <w:jc w:val="both"/>
        <w:rPr>
          <w:rFonts w:hint="eastAsia"/>
        </w:rPr>
      </w:pPr>
      <w:r>
        <w:rPr>
          <w:rFonts w:hint="eastAsia"/>
        </w:rPr>
        <w:t>By what reasons are they confuted?</w:t>
      </w:r>
    </w:p>
    <w:p w14:paraId="77DEA20A">
      <w:pPr>
        <w:pStyle w:val="7"/>
        <w:spacing w:before="297" w:line="285" w:lineRule="auto"/>
        <w:ind w:right="98"/>
        <w:jc w:val="both"/>
        <w:rPr>
          <w:rFonts w:hint="eastAsia"/>
        </w:rPr>
      </w:pPr>
      <w:r>
        <w:rPr>
          <w:rFonts w:hint="eastAsia"/>
        </w:rPr>
        <w:t>用什么理由可以驳倒他们？</w:t>
      </w:r>
    </w:p>
    <w:p w14:paraId="200AAC6E">
      <w:pPr>
        <w:pStyle w:val="7"/>
        <w:spacing w:before="297" w:line="285" w:lineRule="auto"/>
        <w:ind w:right="98"/>
        <w:jc w:val="both"/>
        <w:rPr>
          <w:rFonts w:hint="eastAsia"/>
        </w:rPr>
      </w:pPr>
    </w:p>
    <w:p w14:paraId="73160BC6">
      <w:pPr>
        <w:pStyle w:val="7"/>
        <w:spacing w:before="297" w:line="285" w:lineRule="auto"/>
        <w:ind w:right="98"/>
        <w:jc w:val="both"/>
        <w:rPr>
          <w:rFonts w:hint="eastAsia"/>
        </w:rPr>
      </w:pPr>
      <w:r>
        <w:rPr>
          <w:rFonts w:hint="eastAsia"/>
        </w:rPr>
        <w:t>1st, Because the apostle says, Follow peace and holiness with all men, without which, no man shall see God, Heb. 12.14.</w:t>
      </w:r>
    </w:p>
    <w:p w14:paraId="3C9ABDB8">
      <w:pPr>
        <w:pStyle w:val="7"/>
        <w:spacing w:before="297" w:line="285" w:lineRule="auto"/>
        <w:ind w:right="98"/>
        <w:jc w:val="both"/>
        <w:rPr>
          <w:rFonts w:hint="eastAsia"/>
        </w:rPr>
      </w:pPr>
      <w:r>
        <w:rPr>
          <w:rFonts w:hint="eastAsia"/>
        </w:rPr>
        <w:t>第一，因为使徒说，你们要追求与众人和睦，并要追求圣洁，非圣洁没有人能见主，来12:14。</w:t>
      </w:r>
    </w:p>
    <w:p w14:paraId="1A48B459">
      <w:pPr>
        <w:pStyle w:val="7"/>
        <w:spacing w:before="297" w:line="285" w:lineRule="auto"/>
        <w:ind w:right="98"/>
        <w:jc w:val="both"/>
        <w:rPr>
          <w:rFonts w:hint="eastAsia"/>
        </w:rPr>
      </w:pPr>
    </w:p>
    <w:p w14:paraId="51654632">
      <w:pPr>
        <w:pStyle w:val="7"/>
        <w:spacing w:before="297" w:line="285" w:lineRule="auto"/>
        <w:ind w:right="98"/>
        <w:jc w:val="both"/>
        <w:rPr>
          <w:rFonts w:hint="eastAsia"/>
        </w:rPr>
      </w:pPr>
      <w:r>
        <w:rPr>
          <w:rFonts w:hint="eastAsia"/>
        </w:rPr>
        <w:t>2d, Because the fruit of the Spirit is love, joy, peace, long-suffering, gentleness, and faith, Gal. 5.22.</w:t>
      </w:r>
    </w:p>
    <w:p w14:paraId="28FF4A80">
      <w:pPr>
        <w:pStyle w:val="7"/>
        <w:spacing w:before="297" w:line="285" w:lineRule="auto"/>
        <w:ind w:right="98"/>
        <w:jc w:val="both"/>
        <w:rPr>
          <w:rFonts w:hint="eastAsia"/>
        </w:rPr>
      </w:pPr>
      <w:r>
        <w:rPr>
          <w:rFonts w:hint="eastAsia"/>
        </w:rPr>
        <w:t>第二，因为圣灵所结的果子，就是仁爱、喜乐、和平、忍耐、恩慈、良善、信实，加5:22。</w:t>
      </w:r>
    </w:p>
    <w:p w14:paraId="38CA239C">
      <w:pPr>
        <w:pStyle w:val="7"/>
        <w:spacing w:before="297" w:line="285" w:lineRule="auto"/>
        <w:ind w:right="98"/>
        <w:jc w:val="both"/>
        <w:rPr>
          <w:rFonts w:hint="eastAsia"/>
        </w:rPr>
      </w:pPr>
    </w:p>
    <w:p w14:paraId="56782CE7">
      <w:pPr>
        <w:pStyle w:val="7"/>
        <w:spacing w:before="297" w:line="285" w:lineRule="auto"/>
        <w:ind w:right="98"/>
        <w:jc w:val="both"/>
        <w:rPr>
          <w:rFonts w:hint="eastAsia"/>
        </w:rPr>
      </w:pPr>
      <w:r>
        <w:rPr>
          <w:rFonts w:hint="eastAsia"/>
        </w:rPr>
        <w:t>3d, Because they who are in Christ bring forth good fruit, John 15.5.</w:t>
      </w:r>
    </w:p>
    <w:p w14:paraId="1BAB66A4">
      <w:pPr>
        <w:pStyle w:val="7"/>
        <w:spacing w:before="297" w:line="285" w:lineRule="auto"/>
        <w:ind w:right="98"/>
        <w:jc w:val="both"/>
        <w:rPr>
          <w:rFonts w:hint="eastAsia"/>
        </w:rPr>
      </w:pPr>
      <w:r>
        <w:rPr>
          <w:rFonts w:hint="eastAsia"/>
        </w:rPr>
        <w:t>第三，因为在基督里的人就多结果子，约15:5。</w:t>
      </w:r>
    </w:p>
    <w:p w14:paraId="3356A5F5">
      <w:pPr>
        <w:pStyle w:val="7"/>
        <w:spacing w:before="297" w:line="285" w:lineRule="auto"/>
        <w:ind w:right="98"/>
        <w:jc w:val="both"/>
        <w:rPr>
          <w:rFonts w:hint="eastAsia"/>
        </w:rPr>
      </w:pPr>
    </w:p>
    <w:p w14:paraId="623213FD">
      <w:pPr>
        <w:pStyle w:val="7"/>
        <w:spacing w:before="297" w:line="285" w:lineRule="auto"/>
        <w:ind w:right="98"/>
        <w:jc w:val="both"/>
        <w:rPr>
          <w:rFonts w:hint="eastAsia"/>
        </w:rPr>
      </w:pPr>
      <w:r>
        <w:rPr>
          <w:rFonts w:hint="eastAsia"/>
        </w:rPr>
        <w:t>4th, Because they who belong to Christ have crucified the flesh with the affections and lusts, Gal. 5.24,25.</w:t>
      </w:r>
    </w:p>
    <w:p w14:paraId="3EC9448B">
      <w:pPr>
        <w:pStyle w:val="7"/>
        <w:spacing w:before="297" w:line="285" w:lineRule="auto"/>
        <w:ind w:right="98"/>
        <w:jc w:val="both"/>
        <w:rPr>
          <w:rFonts w:hint="eastAsia"/>
        </w:rPr>
      </w:pPr>
      <w:r>
        <w:rPr>
          <w:rFonts w:hint="eastAsia"/>
        </w:rPr>
        <w:t>第四，因为凡属基督耶稣的人，是已经把肉体连肉体的邪情私欲，同钉在十字架上了，加5:24,25。</w:t>
      </w:r>
    </w:p>
    <w:p w14:paraId="06518E36">
      <w:pPr>
        <w:pStyle w:val="7"/>
        <w:spacing w:before="297" w:line="285" w:lineRule="auto"/>
        <w:ind w:right="98"/>
        <w:jc w:val="both"/>
        <w:rPr>
          <w:rFonts w:hint="eastAsia"/>
        </w:rPr>
      </w:pPr>
    </w:p>
    <w:p w14:paraId="2710F0BF">
      <w:pPr>
        <w:pStyle w:val="7"/>
        <w:spacing w:before="297" w:line="285" w:lineRule="auto"/>
        <w:ind w:right="98"/>
        <w:jc w:val="both"/>
        <w:rPr>
          <w:rFonts w:hint="eastAsia"/>
        </w:rPr>
      </w:pPr>
      <w:r>
        <w:rPr>
          <w:rFonts w:hint="eastAsia"/>
        </w:rPr>
        <w:t>5th, Because the apostle commands us to work out our salvation with fear and trembling, Phil. 2.12.</w:t>
      </w:r>
    </w:p>
    <w:p w14:paraId="78EB3B75">
      <w:pPr>
        <w:pStyle w:val="7"/>
        <w:spacing w:before="297" w:line="285" w:lineRule="auto"/>
        <w:ind w:right="98"/>
        <w:jc w:val="both"/>
        <w:rPr>
          <w:rFonts w:hint="eastAsia"/>
        </w:rPr>
      </w:pPr>
      <w:r>
        <w:rPr>
          <w:rFonts w:hint="eastAsia"/>
        </w:rPr>
        <w:t>第五，因为使徒命令我们当恐惧战兢，作成我们得救的工夫，腓2:12。</w:t>
      </w:r>
    </w:p>
    <w:p w14:paraId="7F8CDFCE">
      <w:pPr>
        <w:pStyle w:val="7"/>
        <w:spacing w:before="297" w:line="285" w:lineRule="auto"/>
        <w:ind w:right="98"/>
        <w:jc w:val="both"/>
        <w:rPr>
          <w:rFonts w:hint="eastAsia"/>
        </w:rPr>
      </w:pPr>
    </w:p>
    <w:p w14:paraId="203B5983">
      <w:pPr>
        <w:pStyle w:val="7"/>
        <w:spacing w:before="297" w:line="285" w:lineRule="auto"/>
        <w:ind w:right="98"/>
        <w:jc w:val="both"/>
        <w:rPr>
          <w:rFonts w:hint="eastAsia"/>
        </w:rPr>
      </w:pPr>
      <w:r>
        <w:rPr>
          <w:rFonts w:hint="eastAsia"/>
        </w:rPr>
        <w:t>6th, Because we ought to purify ourselves from all filthiness of the flesh and spirit, perfecting holiness in the fear of God, 2 Cor. 7.1.</w:t>
      </w:r>
    </w:p>
    <w:p w14:paraId="3B51D4AD">
      <w:pPr>
        <w:pStyle w:val="7"/>
        <w:spacing w:before="297" w:line="285" w:lineRule="auto"/>
        <w:ind w:right="98"/>
        <w:jc w:val="both"/>
        <w:rPr>
          <w:rFonts w:hint="eastAsia"/>
        </w:rPr>
      </w:pPr>
      <w:r>
        <w:rPr>
          <w:rFonts w:hint="eastAsia"/>
        </w:rPr>
        <w:t>第六，因为我们当洁净自己，除去身体、灵魂一切的污秽，敬畏上帝，得以成圣，林后7:1。</w:t>
      </w:r>
    </w:p>
    <w:p w14:paraId="3549D58D">
      <w:pPr>
        <w:pStyle w:val="7"/>
        <w:spacing w:before="297" w:line="285" w:lineRule="auto"/>
        <w:ind w:right="98"/>
        <w:jc w:val="both"/>
        <w:rPr>
          <w:rFonts w:hint="eastAsia"/>
        </w:rPr>
      </w:pPr>
    </w:p>
    <w:p w14:paraId="753D0501">
      <w:pPr>
        <w:pStyle w:val="7"/>
        <w:spacing w:before="297" w:line="285" w:lineRule="auto"/>
        <w:ind w:right="98"/>
        <w:jc w:val="both"/>
        <w:rPr>
          <w:rFonts w:hint="eastAsia"/>
        </w:rPr>
      </w:pPr>
      <w:r>
        <w:rPr>
          <w:rFonts w:hint="eastAsia"/>
        </w:rPr>
        <w:t>7th, Because we ought to grow in grace, and in the knowledge of our Lord and Saviour Jesus Christ, 2 Pet. 3.18.</w:t>
      </w:r>
    </w:p>
    <w:p w14:paraId="2B1852AE">
      <w:pPr>
        <w:pStyle w:val="7"/>
        <w:spacing w:before="297" w:line="285" w:lineRule="auto"/>
        <w:ind w:right="98"/>
        <w:jc w:val="both"/>
        <w:rPr>
          <w:rFonts w:hint="eastAsia"/>
        </w:rPr>
      </w:pPr>
      <w:r>
        <w:rPr>
          <w:rFonts w:hint="eastAsia"/>
        </w:rPr>
        <w:t>第七，因为我们当在我们主救主耶稣基督的恩典和知识上有长进，彼后3:18。</w:t>
      </w:r>
    </w:p>
    <w:p w14:paraId="7535F81D">
      <w:pPr>
        <w:pStyle w:val="7"/>
        <w:spacing w:before="297" w:line="285" w:lineRule="auto"/>
        <w:ind w:right="98"/>
        <w:jc w:val="both"/>
        <w:rPr>
          <w:rFonts w:hint="eastAsia"/>
        </w:rPr>
      </w:pPr>
    </w:p>
    <w:p w14:paraId="2601F63D">
      <w:pPr>
        <w:pStyle w:val="7"/>
        <w:spacing w:before="297" w:line="285" w:lineRule="auto"/>
        <w:ind w:right="98"/>
        <w:jc w:val="both"/>
        <w:rPr>
          <w:rFonts w:hint="eastAsia"/>
        </w:rPr>
      </w:pPr>
      <w:r>
        <w:rPr>
          <w:rFonts w:hint="eastAsia"/>
        </w:rPr>
        <w:t>8th, Because the Lord circumcises the heart of the elect, that they may love the Lord their God, and taketh away the heart of stone, Deut. 30.6. Ezek. 36.26,27.</w:t>
      </w:r>
    </w:p>
    <w:p w14:paraId="0891BBB6">
      <w:pPr>
        <w:pStyle w:val="7"/>
        <w:spacing w:before="297" w:line="285" w:lineRule="auto"/>
        <w:ind w:right="98"/>
        <w:jc w:val="both"/>
        <w:rPr>
          <w:rFonts w:hint="eastAsia"/>
        </w:rPr>
      </w:pPr>
      <w:r>
        <w:rPr>
          <w:rFonts w:hint="eastAsia"/>
        </w:rPr>
        <w:t>第八，因为主给选民的心行割礼，好叫他们爱耶和华他们的上帝，并除去石心，申30:6；结36:26,27。</w:t>
      </w:r>
    </w:p>
    <w:p w14:paraId="2323761C">
      <w:pPr>
        <w:pStyle w:val="7"/>
        <w:spacing w:before="297" w:line="285" w:lineRule="auto"/>
        <w:ind w:right="98"/>
        <w:jc w:val="both"/>
        <w:rPr>
          <w:rFonts w:hint="eastAsia"/>
        </w:rPr>
      </w:pPr>
    </w:p>
    <w:p w14:paraId="6FF68CB2">
      <w:pPr>
        <w:pStyle w:val="7"/>
        <w:spacing w:before="297" w:line="285" w:lineRule="auto"/>
        <w:ind w:right="98"/>
        <w:jc w:val="both"/>
        <w:rPr>
          <w:rFonts w:hint="eastAsia"/>
        </w:rPr>
      </w:pPr>
      <w:r>
        <w:rPr>
          <w:rFonts w:hint="eastAsia"/>
        </w:rPr>
        <w:t>Quest. II. "Is sanctification imperfect in this life, there being some remnants of corruption abiding in every part?"</w:t>
      </w:r>
    </w:p>
    <w:p w14:paraId="13280234">
      <w:pPr>
        <w:pStyle w:val="7"/>
        <w:spacing w:before="297" w:line="285" w:lineRule="auto"/>
        <w:ind w:right="98"/>
        <w:jc w:val="both"/>
        <w:rPr>
          <w:rFonts w:hint="eastAsia"/>
        </w:rPr>
      </w:pPr>
      <w:r>
        <w:rPr>
          <w:rFonts w:hint="eastAsia"/>
        </w:rPr>
        <w:t>问题二：“成圣在今生是否是不完全的，在每一部分都有败坏的残余存留？”</w:t>
      </w:r>
    </w:p>
    <w:p w14:paraId="10AFAE0F">
      <w:pPr>
        <w:pStyle w:val="7"/>
        <w:spacing w:before="297" w:line="285" w:lineRule="auto"/>
        <w:ind w:right="98"/>
        <w:jc w:val="both"/>
        <w:rPr>
          <w:rFonts w:hint="eastAsia"/>
        </w:rPr>
      </w:pPr>
    </w:p>
    <w:p w14:paraId="20BD3248">
      <w:pPr>
        <w:pStyle w:val="7"/>
        <w:spacing w:before="297" w:line="285" w:lineRule="auto"/>
        <w:ind w:right="98"/>
        <w:jc w:val="both"/>
        <w:rPr>
          <w:rFonts w:hint="eastAsia"/>
        </w:rPr>
      </w:pPr>
      <w:r>
        <w:rPr>
          <w:rFonts w:hint="eastAsia"/>
        </w:rPr>
        <w:t>Yes; 1 John 1.10. Rom. 7.18,23. Phil. 3.12.</w:t>
      </w:r>
    </w:p>
    <w:p w14:paraId="3CAC3A7B">
      <w:pPr>
        <w:pStyle w:val="7"/>
        <w:spacing w:before="297" w:line="285" w:lineRule="auto"/>
        <w:ind w:right="98"/>
        <w:jc w:val="both"/>
        <w:rPr>
          <w:rFonts w:hint="eastAsia"/>
        </w:rPr>
      </w:pPr>
      <w:r>
        <w:rPr>
          <w:rFonts w:hint="eastAsia"/>
        </w:rPr>
        <w:t>是的；约一1:10；罗7:18,23；腓3:12。</w:t>
      </w:r>
    </w:p>
    <w:p w14:paraId="2F531BF1">
      <w:pPr>
        <w:pStyle w:val="7"/>
        <w:spacing w:before="297" w:line="285" w:lineRule="auto"/>
        <w:ind w:right="98"/>
        <w:jc w:val="both"/>
        <w:rPr>
          <w:rFonts w:hint="eastAsia"/>
        </w:rPr>
      </w:pPr>
    </w:p>
    <w:p w14:paraId="47B2A976">
      <w:pPr>
        <w:pStyle w:val="7"/>
        <w:spacing w:before="297" w:line="285" w:lineRule="auto"/>
        <w:ind w:right="98"/>
        <w:jc w:val="both"/>
        <w:rPr>
          <w:rFonts w:hint="eastAsia"/>
        </w:rPr>
      </w:pPr>
      <w:r>
        <w:rPr>
          <w:rFonts w:hint="eastAsia"/>
        </w:rPr>
        <w:t>Well then, do not the Antinomians, and many of the Quakers err, who maintain, That those who are justified, are perfectly sanctified?</w:t>
      </w:r>
    </w:p>
    <w:p w14:paraId="6F41EE43">
      <w:pPr>
        <w:pStyle w:val="7"/>
        <w:spacing w:before="297" w:line="285" w:lineRule="auto"/>
        <w:ind w:right="98"/>
        <w:jc w:val="both"/>
        <w:rPr>
          <w:rFonts w:hint="eastAsia"/>
        </w:rPr>
      </w:pPr>
      <w:r>
        <w:rPr>
          <w:rFonts w:hint="eastAsia"/>
        </w:rPr>
        <w:t>那么，反律法主义者和许多贵格会岂不是错了吗？他们主张，那些被称义的人是完全成圣的。</w:t>
      </w:r>
    </w:p>
    <w:p w14:paraId="67776297">
      <w:pPr>
        <w:pStyle w:val="7"/>
        <w:spacing w:before="297" w:line="285" w:lineRule="auto"/>
        <w:ind w:right="98"/>
        <w:jc w:val="both"/>
        <w:rPr>
          <w:rFonts w:hint="eastAsia"/>
        </w:rPr>
      </w:pPr>
    </w:p>
    <w:p w14:paraId="502FF0B7">
      <w:pPr>
        <w:pStyle w:val="7"/>
        <w:spacing w:before="297" w:line="285" w:lineRule="auto"/>
        <w:ind w:right="98"/>
        <w:jc w:val="both"/>
        <w:rPr>
          <w:rFonts w:hint="eastAsia"/>
        </w:rPr>
      </w:pPr>
      <w:r>
        <w:rPr>
          <w:rFonts w:hint="eastAsia"/>
        </w:rPr>
        <w:t>Yes.</w:t>
      </w:r>
    </w:p>
    <w:p w14:paraId="732CB93C">
      <w:pPr>
        <w:pStyle w:val="7"/>
        <w:spacing w:before="297" w:line="285" w:lineRule="auto"/>
        <w:ind w:right="98"/>
        <w:jc w:val="both"/>
        <w:rPr>
          <w:rFonts w:hint="eastAsia"/>
        </w:rPr>
      </w:pPr>
      <w:r>
        <w:rPr>
          <w:rFonts w:hint="eastAsia"/>
        </w:rPr>
        <w:t>是的。</w:t>
      </w:r>
    </w:p>
    <w:p w14:paraId="30932F08">
      <w:pPr>
        <w:pStyle w:val="7"/>
        <w:spacing w:before="297" w:line="285" w:lineRule="auto"/>
        <w:ind w:right="98"/>
        <w:jc w:val="both"/>
        <w:rPr>
          <w:rFonts w:hint="eastAsia"/>
        </w:rPr>
      </w:pPr>
    </w:p>
    <w:p w14:paraId="4CF35BBC">
      <w:pPr>
        <w:pStyle w:val="7"/>
        <w:spacing w:before="297" w:line="285" w:lineRule="auto"/>
        <w:ind w:right="98"/>
        <w:jc w:val="both"/>
        <w:rPr>
          <w:rFonts w:hint="eastAsia"/>
        </w:rPr>
      </w:pPr>
      <w:r>
        <w:rPr>
          <w:rFonts w:hint="eastAsia"/>
        </w:rPr>
        <w:t>Do not likewise the Papists, Socinians, and Anabaptists err, who maintain the same, but differ in the manner?</w:t>
      </w:r>
    </w:p>
    <w:p w14:paraId="4DE64995">
      <w:pPr>
        <w:pStyle w:val="7"/>
        <w:spacing w:before="297" w:line="285" w:lineRule="auto"/>
        <w:ind w:right="98"/>
        <w:jc w:val="both"/>
        <w:rPr>
          <w:rFonts w:hint="eastAsia"/>
        </w:rPr>
      </w:pPr>
      <w:r>
        <w:rPr>
          <w:rFonts w:hint="eastAsia"/>
        </w:rPr>
        <w:t>同样地，天主教徒、索西尼派和重洗派岂不是错了吗？他们主张同样的事，但在方式上有所不同。</w:t>
      </w:r>
    </w:p>
    <w:p w14:paraId="3FBEAEB6">
      <w:pPr>
        <w:pStyle w:val="7"/>
        <w:spacing w:before="297" w:line="285" w:lineRule="auto"/>
        <w:ind w:right="98"/>
        <w:jc w:val="both"/>
        <w:rPr>
          <w:rFonts w:hint="eastAsia"/>
        </w:rPr>
      </w:pPr>
    </w:p>
    <w:p w14:paraId="5ED87F3B">
      <w:pPr>
        <w:pStyle w:val="7"/>
        <w:spacing w:before="297" w:line="285" w:lineRule="auto"/>
        <w:ind w:right="98"/>
        <w:jc w:val="both"/>
        <w:rPr>
          <w:rFonts w:hint="eastAsia"/>
        </w:rPr>
      </w:pPr>
      <w:r>
        <w:rPr>
          <w:rFonts w:hint="eastAsia"/>
        </w:rPr>
        <w:t>Yes.</w:t>
      </w:r>
    </w:p>
    <w:p w14:paraId="0BB3641F">
      <w:pPr>
        <w:pStyle w:val="7"/>
        <w:spacing w:before="297" w:line="285" w:lineRule="auto"/>
        <w:ind w:right="98"/>
        <w:jc w:val="both"/>
        <w:rPr>
          <w:rFonts w:hint="eastAsia"/>
        </w:rPr>
      </w:pPr>
      <w:r>
        <w:rPr>
          <w:rFonts w:hint="eastAsia"/>
        </w:rPr>
        <w:t>是的。</w:t>
      </w:r>
    </w:p>
    <w:p w14:paraId="06D3412C">
      <w:pPr>
        <w:pStyle w:val="7"/>
        <w:spacing w:before="297" w:line="285" w:lineRule="auto"/>
        <w:ind w:right="98"/>
        <w:jc w:val="both"/>
        <w:rPr>
          <w:rFonts w:hint="eastAsia"/>
        </w:rPr>
      </w:pPr>
    </w:p>
    <w:p w14:paraId="4AFA3E45">
      <w:pPr>
        <w:pStyle w:val="7"/>
        <w:spacing w:before="297" w:line="285" w:lineRule="auto"/>
        <w:ind w:right="98"/>
        <w:jc w:val="both"/>
        <w:rPr>
          <w:rFonts w:hint="eastAsia"/>
        </w:rPr>
      </w:pPr>
      <w:r>
        <w:rPr>
          <w:rFonts w:hint="eastAsia"/>
        </w:rPr>
        <w:t>By what reasons are they confuted?</w:t>
      </w:r>
    </w:p>
    <w:p w14:paraId="2740A7D9">
      <w:pPr>
        <w:pStyle w:val="7"/>
        <w:spacing w:before="297" w:line="285" w:lineRule="auto"/>
        <w:ind w:right="98"/>
        <w:jc w:val="both"/>
        <w:rPr>
          <w:rFonts w:hint="eastAsia"/>
        </w:rPr>
      </w:pPr>
      <w:r>
        <w:rPr>
          <w:rFonts w:hint="eastAsia"/>
        </w:rPr>
        <w:t>用什么理由可以驳倒他们？</w:t>
      </w:r>
    </w:p>
    <w:p w14:paraId="68ADE9A5">
      <w:pPr>
        <w:pStyle w:val="7"/>
        <w:spacing w:before="297" w:line="285" w:lineRule="auto"/>
        <w:ind w:right="98"/>
        <w:jc w:val="both"/>
        <w:rPr>
          <w:rFonts w:hint="eastAsia"/>
        </w:rPr>
      </w:pPr>
    </w:p>
    <w:p w14:paraId="04CC4D19">
      <w:pPr>
        <w:pStyle w:val="7"/>
        <w:spacing w:before="297" w:line="285" w:lineRule="auto"/>
        <w:ind w:right="98"/>
        <w:jc w:val="both"/>
        <w:rPr>
          <w:rFonts w:hint="eastAsia"/>
        </w:rPr>
      </w:pPr>
      <w:r>
        <w:rPr>
          <w:rFonts w:hint="eastAsia"/>
        </w:rPr>
        <w:t>But first consider, that the Antinomians defend, That the most perfect holiness of Christ is imputed to us, and is made ours, there being no inherent holiness in us, nor required of us.</w:t>
      </w:r>
    </w:p>
    <w:p w14:paraId="750A011C">
      <w:pPr>
        <w:pStyle w:val="7"/>
        <w:spacing w:before="297" w:line="285" w:lineRule="auto"/>
        <w:ind w:right="98"/>
        <w:jc w:val="both"/>
        <w:rPr>
          <w:rFonts w:hint="eastAsia"/>
        </w:rPr>
      </w:pPr>
      <w:r>
        <w:rPr>
          <w:rFonts w:hint="eastAsia"/>
        </w:rPr>
        <w:t>但首先要考虑的是，反律法主义者辩护说，基督最完全的圣洁被归算给我们，并成为我们的，我们里面没有内在的圣洁，也不要求我们有。</w:t>
      </w:r>
    </w:p>
    <w:p w14:paraId="45F64F99">
      <w:pPr>
        <w:pStyle w:val="7"/>
        <w:spacing w:before="297" w:line="285" w:lineRule="auto"/>
        <w:ind w:right="98"/>
        <w:jc w:val="both"/>
        <w:rPr>
          <w:rFonts w:hint="eastAsia"/>
        </w:rPr>
      </w:pPr>
    </w:p>
    <w:p w14:paraId="38130D47">
      <w:pPr>
        <w:pStyle w:val="7"/>
        <w:spacing w:before="297" w:line="285" w:lineRule="auto"/>
        <w:ind w:right="98"/>
        <w:jc w:val="both"/>
        <w:rPr>
          <w:rFonts w:hint="eastAsia"/>
        </w:rPr>
      </w:pPr>
      <w:r>
        <w:rPr>
          <w:rFonts w:hint="eastAsia"/>
        </w:rPr>
        <w:t>But the Papists Socinians, Quakers, and Anabaptists affirm, and maintain a perfect inherent holiness in this life. They are confuted,</w:t>
      </w:r>
    </w:p>
    <w:p w14:paraId="1C48ABB0">
      <w:pPr>
        <w:pStyle w:val="7"/>
        <w:spacing w:before="297" w:line="285" w:lineRule="auto"/>
        <w:ind w:right="98"/>
        <w:jc w:val="both"/>
        <w:rPr>
          <w:rFonts w:hint="eastAsia"/>
        </w:rPr>
      </w:pPr>
      <w:r>
        <w:rPr>
          <w:rFonts w:hint="eastAsia"/>
        </w:rPr>
        <w:t>但天主教徒、索西尼派、贵格会和重洗派则断言并主张今生有完全的内在圣洁。他们被驳倒了，</w:t>
      </w:r>
    </w:p>
    <w:p w14:paraId="1365BAA3">
      <w:pPr>
        <w:pStyle w:val="7"/>
        <w:spacing w:before="297" w:line="285" w:lineRule="auto"/>
        <w:ind w:right="98"/>
        <w:jc w:val="both"/>
        <w:rPr>
          <w:rFonts w:hint="eastAsia"/>
        </w:rPr>
      </w:pPr>
    </w:p>
    <w:p w14:paraId="3244E31A">
      <w:pPr>
        <w:pStyle w:val="7"/>
        <w:spacing w:before="297" w:line="285" w:lineRule="auto"/>
        <w:ind w:right="98"/>
        <w:jc w:val="both"/>
        <w:rPr>
          <w:rFonts w:hint="eastAsia"/>
        </w:rPr>
      </w:pPr>
      <w:r>
        <w:rPr>
          <w:rFonts w:hint="eastAsia"/>
        </w:rPr>
        <w:t>1st, Because there is no man that sinneth not, 1 Kings 8.46.</w:t>
      </w:r>
    </w:p>
    <w:p w14:paraId="3E73E9A9">
      <w:pPr>
        <w:pStyle w:val="7"/>
        <w:spacing w:before="297" w:line="285" w:lineRule="auto"/>
        <w:ind w:right="98"/>
        <w:jc w:val="both"/>
        <w:rPr>
          <w:rFonts w:hint="eastAsia"/>
        </w:rPr>
      </w:pPr>
      <w:r>
        <w:rPr>
          <w:rFonts w:hint="eastAsia"/>
        </w:rPr>
        <w:t>第一，因为世上没有不犯罪的人，王上8:46。</w:t>
      </w:r>
    </w:p>
    <w:p w14:paraId="4D354E87">
      <w:pPr>
        <w:pStyle w:val="7"/>
        <w:spacing w:before="297" w:line="285" w:lineRule="auto"/>
        <w:ind w:right="98"/>
        <w:jc w:val="both"/>
        <w:rPr>
          <w:rFonts w:hint="eastAsia"/>
        </w:rPr>
      </w:pPr>
    </w:p>
    <w:p w14:paraId="3FE7B0AA">
      <w:pPr>
        <w:pStyle w:val="7"/>
        <w:spacing w:before="297" w:line="285" w:lineRule="auto"/>
        <w:ind w:right="98"/>
        <w:jc w:val="both"/>
        <w:rPr>
          <w:rFonts w:hint="eastAsia"/>
        </w:rPr>
      </w:pPr>
      <w:r>
        <w:rPr>
          <w:rFonts w:hint="eastAsia"/>
        </w:rPr>
        <w:t>2d, Because if we say we have no sin, we deceive ourselves, and the truth is not in us, 1 John 1.8.</w:t>
      </w:r>
    </w:p>
    <w:p w14:paraId="2E8DB66E">
      <w:pPr>
        <w:pStyle w:val="7"/>
        <w:spacing w:before="297" w:line="285" w:lineRule="auto"/>
        <w:ind w:right="98"/>
        <w:jc w:val="both"/>
        <w:rPr>
          <w:rFonts w:hint="eastAsia"/>
        </w:rPr>
      </w:pPr>
      <w:r>
        <w:rPr>
          <w:rFonts w:hint="eastAsia"/>
        </w:rPr>
        <w:t>第二，因为我们若说自己无罪，便是自欺，真理就不在我们心里了，约一1:8。</w:t>
      </w:r>
    </w:p>
    <w:p w14:paraId="14497BA8">
      <w:pPr>
        <w:pStyle w:val="7"/>
        <w:spacing w:before="297" w:line="285" w:lineRule="auto"/>
        <w:ind w:right="98"/>
        <w:jc w:val="both"/>
        <w:rPr>
          <w:rFonts w:hint="eastAsia"/>
        </w:rPr>
      </w:pPr>
    </w:p>
    <w:p w14:paraId="0CF7C8F6">
      <w:pPr>
        <w:pStyle w:val="7"/>
        <w:spacing w:before="297" w:line="285" w:lineRule="auto"/>
        <w:ind w:right="98"/>
        <w:jc w:val="both"/>
        <w:rPr>
          <w:rFonts w:hint="eastAsia"/>
        </w:rPr>
      </w:pPr>
      <w:r>
        <w:rPr>
          <w:rFonts w:hint="eastAsia"/>
        </w:rPr>
        <w:t>3d, Because in many things we offend all, James 3.2.</w:t>
      </w:r>
    </w:p>
    <w:p w14:paraId="236EF563">
      <w:pPr>
        <w:pStyle w:val="7"/>
        <w:spacing w:before="297" w:line="285" w:lineRule="auto"/>
        <w:ind w:right="98"/>
        <w:jc w:val="both"/>
        <w:rPr>
          <w:rFonts w:hint="eastAsia"/>
        </w:rPr>
      </w:pPr>
      <w:r>
        <w:rPr>
          <w:rFonts w:hint="eastAsia"/>
        </w:rPr>
        <w:t>第三，因为我们在许多事上都有过失，雅3:2。</w:t>
      </w:r>
    </w:p>
    <w:p w14:paraId="3DED70B8">
      <w:pPr>
        <w:pStyle w:val="7"/>
        <w:spacing w:before="297" w:line="285" w:lineRule="auto"/>
        <w:ind w:right="98"/>
        <w:jc w:val="both"/>
        <w:rPr>
          <w:rFonts w:hint="eastAsia"/>
        </w:rPr>
      </w:pPr>
    </w:p>
    <w:p w14:paraId="57C89C44">
      <w:pPr>
        <w:pStyle w:val="7"/>
        <w:spacing w:before="297" w:line="285" w:lineRule="auto"/>
        <w:ind w:right="98"/>
        <w:jc w:val="both"/>
        <w:rPr>
          <w:rFonts w:hint="eastAsia"/>
        </w:rPr>
      </w:pPr>
      <w:r>
        <w:rPr>
          <w:rFonts w:hint="eastAsia"/>
        </w:rPr>
        <w:t>4th, Because there is not a just man upon the earth that doeth good and sinneth not, Eccl. 7.20</w:t>
      </w:r>
    </w:p>
    <w:p w14:paraId="08385D70">
      <w:pPr>
        <w:pStyle w:val="7"/>
        <w:spacing w:before="297" w:line="285" w:lineRule="auto"/>
        <w:ind w:right="98"/>
        <w:jc w:val="both"/>
        <w:rPr>
          <w:rFonts w:hint="eastAsia"/>
        </w:rPr>
      </w:pPr>
      <w:r>
        <w:rPr>
          <w:rFonts w:hint="eastAsia"/>
        </w:rPr>
        <w:t>第四，因为时常行善而不犯罪的义人，世上实在没有，传7:20。</w:t>
      </w:r>
    </w:p>
    <w:p w14:paraId="49C56380">
      <w:pPr>
        <w:pStyle w:val="7"/>
        <w:spacing w:before="297" w:line="285" w:lineRule="auto"/>
        <w:ind w:right="98"/>
        <w:jc w:val="both"/>
        <w:rPr>
          <w:rFonts w:hint="eastAsia"/>
        </w:rPr>
      </w:pPr>
    </w:p>
    <w:p w14:paraId="329359B0">
      <w:pPr>
        <w:pStyle w:val="7"/>
        <w:spacing w:before="297" w:line="285" w:lineRule="auto"/>
        <w:ind w:right="98"/>
        <w:jc w:val="both"/>
        <w:rPr>
          <w:rFonts w:hint="eastAsia"/>
        </w:rPr>
      </w:pPr>
      <w:r>
        <w:rPr>
          <w:rFonts w:hint="eastAsia"/>
        </w:rPr>
        <w:t>5th, Because we are all as an unclean thing, and all our righteousnesses are as filthy rags, Isa. 64.6.</w:t>
      </w:r>
    </w:p>
    <w:p w14:paraId="52CA18E9">
      <w:pPr>
        <w:pStyle w:val="7"/>
        <w:spacing w:before="297" w:line="285" w:lineRule="auto"/>
        <w:ind w:right="98"/>
        <w:jc w:val="both"/>
        <w:rPr>
          <w:rFonts w:hint="eastAsia"/>
        </w:rPr>
      </w:pPr>
      <w:r>
        <w:rPr>
          <w:rFonts w:hint="eastAsia"/>
        </w:rPr>
        <w:t>第五，因为我们都像不洁净的人，所有的义都像污秽的衣服，赛64:6。</w:t>
      </w:r>
    </w:p>
    <w:p w14:paraId="1A50BCD8">
      <w:pPr>
        <w:pStyle w:val="7"/>
        <w:spacing w:before="297" w:line="285" w:lineRule="auto"/>
        <w:ind w:right="98"/>
        <w:jc w:val="both"/>
        <w:rPr>
          <w:rFonts w:hint="eastAsia"/>
        </w:rPr>
      </w:pPr>
    </w:p>
    <w:p w14:paraId="0406CC4C">
      <w:pPr>
        <w:pStyle w:val="7"/>
        <w:spacing w:before="297" w:line="285" w:lineRule="auto"/>
        <w:ind w:right="98"/>
        <w:jc w:val="both"/>
        <w:rPr>
          <w:rFonts w:hint="eastAsia"/>
        </w:rPr>
      </w:pPr>
      <w:r>
        <w:rPr>
          <w:rFonts w:hint="eastAsia"/>
        </w:rPr>
        <w:t>6th, Because the psalmist prayeth, that God would not enter into judgment with him, for in thy sight, says he, shall no man be justified, Psalm 143.2</w:t>
      </w:r>
    </w:p>
    <w:p w14:paraId="25FB7DF1">
      <w:pPr>
        <w:pStyle w:val="7"/>
        <w:spacing w:before="297" w:line="285" w:lineRule="auto"/>
        <w:ind w:right="98"/>
        <w:jc w:val="both"/>
        <w:rPr>
          <w:rFonts w:hint="eastAsia"/>
        </w:rPr>
      </w:pPr>
      <w:r>
        <w:rPr>
          <w:rFonts w:hint="eastAsia"/>
        </w:rPr>
        <w:t>第六，因为诗人祈祷，求上帝不要审问他，因为他说，在你面前，凡活着的人，没有一个是义的，诗143:2。</w:t>
      </w:r>
    </w:p>
    <w:p w14:paraId="2C4BBEE9">
      <w:pPr>
        <w:pStyle w:val="7"/>
        <w:spacing w:before="297" w:line="285" w:lineRule="auto"/>
        <w:ind w:right="98"/>
        <w:jc w:val="both"/>
        <w:rPr>
          <w:rFonts w:hint="eastAsia"/>
        </w:rPr>
      </w:pPr>
    </w:p>
    <w:p w14:paraId="364A1F5F">
      <w:pPr>
        <w:pStyle w:val="7"/>
        <w:spacing w:before="297" w:line="285" w:lineRule="auto"/>
        <w:ind w:right="98"/>
        <w:jc w:val="both"/>
        <w:rPr>
          <w:rFonts w:hint="eastAsia"/>
        </w:rPr>
      </w:pPr>
      <w:r>
        <w:rPr>
          <w:rFonts w:hint="eastAsia"/>
        </w:rPr>
        <w:t>7th, Because no man can say, I have made my heart clean, I am pure from my sin, Prov. 20.9.</w:t>
      </w:r>
    </w:p>
    <w:p w14:paraId="0A1CFB8B">
      <w:pPr>
        <w:pStyle w:val="7"/>
        <w:spacing w:before="297" w:line="285" w:lineRule="auto"/>
        <w:ind w:right="98"/>
        <w:jc w:val="both"/>
        <w:rPr>
          <w:rFonts w:hint="eastAsia"/>
        </w:rPr>
      </w:pPr>
      <w:r>
        <w:rPr>
          <w:rFonts w:hint="eastAsia"/>
        </w:rPr>
        <w:t>第七，因为谁能说，我洁净了我的心，我脱净了我的罪，箴20:9。</w:t>
      </w:r>
    </w:p>
    <w:p w14:paraId="4A01DA19">
      <w:pPr>
        <w:pStyle w:val="7"/>
        <w:spacing w:before="297" w:line="285" w:lineRule="auto"/>
        <w:ind w:right="98"/>
        <w:jc w:val="both"/>
        <w:rPr>
          <w:rFonts w:hint="eastAsia"/>
        </w:rPr>
      </w:pPr>
    </w:p>
    <w:p w14:paraId="423ADE4D">
      <w:pPr>
        <w:pStyle w:val="7"/>
        <w:spacing w:before="297" w:line="285" w:lineRule="auto"/>
        <w:ind w:right="98"/>
        <w:jc w:val="both"/>
        <w:rPr>
          <w:rFonts w:hint="eastAsia"/>
        </w:rPr>
      </w:pPr>
      <w:r>
        <w:rPr>
          <w:rFonts w:hint="eastAsia"/>
        </w:rPr>
        <w:t>8th, Because the apostle complains heavily concerning indwelling sin, Rom. 7.18,23.</w:t>
      </w:r>
    </w:p>
    <w:p w14:paraId="4F6BBB3B">
      <w:pPr>
        <w:pStyle w:val="7"/>
        <w:spacing w:before="297" w:line="285" w:lineRule="auto"/>
        <w:ind w:right="98"/>
        <w:jc w:val="both"/>
        <w:rPr>
          <w:rFonts w:hint="eastAsia"/>
        </w:rPr>
      </w:pPr>
      <w:r>
        <w:rPr>
          <w:rFonts w:hint="eastAsia"/>
        </w:rPr>
        <w:t>第八，因为使徒严重地抱怨内住的罪，罗7:18,23。</w:t>
      </w:r>
    </w:p>
    <w:p w14:paraId="1FD1325D">
      <w:pPr>
        <w:pStyle w:val="7"/>
        <w:spacing w:before="297" w:line="285" w:lineRule="auto"/>
        <w:ind w:right="98"/>
        <w:jc w:val="both"/>
        <w:rPr>
          <w:rFonts w:hint="eastAsia"/>
        </w:rPr>
      </w:pPr>
    </w:p>
    <w:p w14:paraId="0C135DD3">
      <w:pPr>
        <w:pStyle w:val="7"/>
        <w:spacing w:before="297" w:line="285" w:lineRule="auto"/>
        <w:ind w:right="98"/>
        <w:jc w:val="both"/>
        <w:rPr>
          <w:rFonts w:hint="eastAsia"/>
        </w:rPr>
      </w:pPr>
      <w:r>
        <w:rPr>
          <w:rFonts w:hint="eastAsia"/>
        </w:rPr>
        <w:t>9th, Because the saints are obliged to seek pardon of sin every day, Mat. 6.12.</w:t>
      </w:r>
    </w:p>
    <w:p w14:paraId="2B1F843A">
      <w:pPr>
        <w:pStyle w:val="7"/>
        <w:spacing w:before="297" w:line="285" w:lineRule="auto"/>
        <w:ind w:right="98"/>
        <w:jc w:val="both"/>
        <w:rPr>
          <w:rFonts w:hint="eastAsia"/>
        </w:rPr>
      </w:pPr>
      <w:r>
        <w:rPr>
          <w:rFonts w:hint="eastAsia"/>
        </w:rPr>
        <w:t>第九，因为圣徒有义务每日求罪的赦免，太6:12。</w:t>
      </w:r>
    </w:p>
    <w:p w14:paraId="3FBED0E7">
      <w:pPr>
        <w:pStyle w:val="7"/>
        <w:spacing w:before="297" w:line="285" w:lineRule="auto"/>
        <w:ind w:right="98"/>
        <w:jc w:val="both"/>
        <w:rPr>
          <w:rFonts w:hint="eastAsia"/>
        </w:rPr>
      </w:pPr>
    </w:p>
    <w:p w14:paraId="56CC8DEE">
      <w:pPr>
        <w:pStyle w:val="7"/>
        <w:spacing w:before="297" w:line="285" w:lineRule="auto"/>
        <w:ind w:right="98"/>
        <w:jc w:val="both"/>
        <w:rPr>
          <w:rFonts w:hint="eastAsia"/>
        </w:rPr>
      </w:pPr>
      <w:r>
        <w:rPr>
          <w:rFonts w:hint="eastAsia"/>
        </w:rPr>
        <w:t>10th, Because the Lord says, He that is holy, let him be holy still, Rev. 22.11.</w:t>
      </w:r>
    </w:p>
    <w:p w14:paraId="76BD39C7">
      <w:pPr>
        <w:pStyle w:val="7"/>
        <w:spacing w:before="297" w:line="285" w:lineRule="auto"/>
        <w:ind w:right="98"/>
        <w:jc w:val="both"/>
        <w:rPr>
          <w:rFonts w:hint="eastAsia"/>
        </w:rPr>
      </w:pPr>
      <w:r>
        <w:rPr>
          <w:rFonts w:hint="eastAsia"/>
        </w:rPr>
        <w:t>第十，因为主说，圣洁的，叫他仍旧圣洁，启22:11。</w:t>
      </w:r>
    </w:p>
    <w:p w14:paraId="615B86C9">
      <w:pPr>
        <w:pStyle w:val="7"/>
        <w:spacing w:before="297" w:line="285" w:lineRule="auto"/>
        <w:ind w:right="98"/>
        <w:jc w:val="both"/>
        <w:rPr>
          <w:rFonts w:hint="eastAsia"/>
        </w:rPr>
      </w:pPr>
    </w:p>
    <w:p w14:paraId="095DBB23">
      <w:pPr>
        <w:pStyle w:val="7"/>
        <w:spacing w:before="297" w:line="285" w:lineRule="auto"/>
        <w:ind w:right="98"/>
        <w:jc w:val="both"/>
        <w:rPr>
          <w:rFonts w:hint="eastAsia"/>
        </w:rPr>
      </w:pPr>
    </w:p>
    <w:p w14:paraId="3309FC71">
      <w:pPr>
        <w:pStyle w:val="7"/>
        <w:spacing w:before="297" w:line="285" w:lineRule="auto"/>
        <w:ind w:right="98"/>
        <w:jc w:val="both"/>
        <w:rPr>
          <w:rFonts w:hint="eastAsia"/>
        </w:rPr>
      </w:pPr>
    </w:p>
    <w:p w14:paraId="2261CC00">
      <w:pPr>
        <w:pStyle w:val="7"/>
        <w:spacing w:before="297" w:line="285" w:lineRule="auto"/>
        <w:ind w:right="98"/>
        <w:jc w:val="both"/>
        <w:rPr>
          <w:rFonts w:hint="eastAsia"/>
        </w:rPr>
      </w:pPr>
    </w:p>
    <w:p w14:paraId="19E09B9B">
      <w:pPr>
        <w:pStyle w:val="2"/>
        <w:bidi w:val="0"/>
        <w:rPr>
          <w:rFonts w:hint="eastAsia"/>
        </w:rPr>
      </w:pPr>
      <w:r>
        <w:rPr>
          <w:rFonts w:hint="eastAsia"/>
        </w:rPr>
        <w:t>Of Good Works.</w:t>
      </w:r>
    </w:p>
    <w:p w14:paraId="3AFDFFAB">
      <w:pPr>
        <w:pStyle w:val="2"/>
        <w:bidi w:val="0"/>
        <w:rPr>
          <w:rFonts w:hint="eastAsia"/>
        </w:rPr>
      </w:pPr>
      <w:r>
        <w:rPr>
          <w:rFonts w:hint="eastAsia"/>
        </w:rPr>
        <w:t>善行论</w:t>
      </w:r>
    </w:p>
    <w:p w14:paraId="49C3BCC4">
      <w:pPr>
        <w:pStyle w:val="7"/>
        <w:spacing w:before="297" w:line="285" w:lineRule="auto"/>
        <w:ind w:right="98"/>
        <w:jc w:val="both"/>
        <w:rPr>
          <w:rFonts w:hint="eastAsia"/>
        </w:rPr>
      </w:pPr>
    </w:p>
    <w:p w14:paraId="6FE492D4">
      <w:pPr>
        <w:pStyle w:val="7"/>
        <w:spacing w:before="297" w:line="285" w:lineRule="auto"/>
        <w:ind w:right="98"/>
        <w:jc w:val="both"/>
        <w:rPr>
          <w:rFonts w:hint="eastAsia"/>
        </w:rPr>
      </w:pPr>
      <w:r>
        <w:rPr>
          <w:rFonts w:hint="eastAsia"/>
        </w:rPr>
        <w:t>QUESTION I.</w:t>
      </w:r>
    </w:p>
    <w:p w14:paraId="2348BF7F">
      <w:pPr>
        <w:pStyle w:val="7"/>
        <w:spacing w:before="297" w:line="285" w:lineRule="auto"/>
        <w:ind w:right="98"/>
        <w:jc w:val="both"/>
        <w:rPr>
          <w:rFonts w:hint="eastAsia"/>
        </w:rPr>
      </w:pPr>
      <w:r>
        <w:rPr>
          <w:rFonts w:hint="eastAsia"/>
        </w:rPr>
        <w:t>问题一</w:t>
      </w:r>
    </w:p>
    <w:p w14:paraId="00D39B92">
      <w:pPr>
        <w:pStyle w:val="7"/>
        <w:spacing w:before="297" w:line="285" w:lineRule="auto"/>
        <w:ind w:right="98"/>
        <w:jc w:val="both"/>
        <w:rPr>
          <w:rFonts w:hint="eastAsia"/>
        </w:rPr>
      </w:pPr>
    </w:p>
    <w:p w14:paraId="363B58DC">
      <w:pPr>
        <w:pStyle w:val="7"/>
        <w:spacing w:before="297" w:line="285" w:lineRule="auto"/>
        <w:ind w:right="98"/>
        <w:jc w:val="both"/>
        <w:rPr>
          <w:rFonts w:hint="eastAsia"/>
        </w:rPr>
      </w:pPr>
      <w:r>
        <w:rPr>
          <w:rFonts w:hint="eastAsia"/>
        </w:rPr>
        <w:t>"ARE good works only such as God hath commanded in his holy word, and not such as without the warrant thereof, are devised by men, out of blind zeal, upon any pretence of good intention?"</w:t>
      </w:r>
    </w:p>
    <w:p w14:paraId="45F28BED">
      <w:pPr>
        <w:pStyle w:val="7"/>
        <w:spacing w:before="297" w:line="285" w:lineRule="auto"/>
        <w:ind w:right="98"/>
        <w:jc w:val="both"/>
        <w:rPr>
          <w:rFonts w:hint="eastAsia"/>
        </w:rPr>
      </w:pPr>
      <w:r>
        <w:rPr>
          <w:rFonts w:hint="eastAsia"/>
        </w:rPr>
        <w:t>“善行是否仅限于上帝在祂圣言中所命令的，而不是那些没有圣言根据，由人出于盲目的热心，以任何善意的借口所设计的？”</w:t>
      </w:r>
    </w:p>
    <w:p w14:paraId="60A61413">
      <w:pPr>
        <w:pStyle w:val="7"/>
        <w:spacing w:before="297" w:line="285" w:lineRule="auto"/>
        <w:ind w:right="98"/>
        <w:jc w:val="both"/>
        <w:rPr>
          <w:rFonts w:hint="eastAsia"/>
        </w:rPr>
      </w:pPr>
    </w:p>
    <w:p w14:paraId="721A8B1B">
      <w:pPr>
        <w:pStyle w:val="7"/>
        <w:spacing w:before="297" w:line="285" w:lineRule="auto"/>
        <w:ind w:right="98"/>
        <w:jc w:val="both"/>
        <w:rPr>
          <w:rFonts w:hint="eastAsia"/>
        </w:rPr>
      </w:pPr>
      <w:r>
        <w:rPr>
          <w:rFonts w:hint="eastAsia"/>
        </w:rPr>
        <w:t>Yes; Micah 6.8. Rom. 12.2. Heb. 13.21. Matt. 15.9. with 1 Sam. 15.21-23. Isa. 29.13. 1 Pet. 1.18. Rom. 10.2.</w:t>
      </w:r>
    </w:p>
    <w:p w14:paraId="427E701A">
      <w:pPr>
        <w:pStyle w:val="7"/>
        <w:spacing w:before="297" w:line="285" w:lineRule="auto"/>
        <w:ind w:right="98"/>
        <w:jc w:val="both"/>
        <w:rPr>
          <w:rFonts w:hint="eastAsia"/>
        </w:rPr>
      </w:pPr>
      <w:r>
        <w:rPr>
          <w:rFonts w:hint="eastAsia"/>
        </w:rPr>
        <w:t>是的；弥6:8；罗12:2；来13:21；太15:9与撒上15:21-23比较；赛29:13；彼前1:18；罗10:2。</w:t>
      </w:r>
    </w:p>
    <w:p w14:paraId="1BFFBEC9">
      <w:pPr>
        <w:pStyle w:val="7"/>
        <w:spacing w:before="297" w:line="285" w:lineRule="auto"/>
        <w:ind w:right="98"/>
        <w:jc w:val="both"/>
        <w:rPr>
          <w:rFonts w:hint="eastAsia"/>
        </w:rPr>
      </w:pPr>
    </w:p>
    <w:p w14:paraId="19344756">
      <w:pPr>
        <w:pStyle w:val="7"/>
        <w:spacing w:before="297" w:line="285" w:lineRule="auto"/>
        <w:ind w:right="98"/>
        <w:jc w:val="both"/>
        <w:rPr>
          <w:rFonts w:hint="eastAsia"/>
        </w:rPr>
      </w:pPr>
      <w:r>
        <w:rPr>
          <w:rFonts w:hint="eastAsia"/>
        </w:rPr>
        <w:t>Well then, do not the Papists err, who maintain, That not only such works are good, which are done according to the will and law of God, but others also, which are commanded by the public authority of the church, though over and above what the law of God requires.</w:t>
      </w:r>
    </w:p>
    <w:p w14:paraId="5DC0041D">
      <w:pPr>
        <w:pStyle w:val="7"/>
        <w:spacing w:before="297" w:line="285" w:lineRule="auto"/>
        <w:ind w:right="98"/>
        <w:jc w:val="both"/>
        <w:rPr>
          <w:rFonts w:hint="eastAsia"/>
        </w:rPr>
      </w:pPr>
      <w:r>
        <w:rPr>
          <w:rFonts w:hint="eastAsia"/>
        </w:rPr>
        <w:t>那么，天主教徒岂不是错了吗？他们主张，不仅那些按照上帝的旨意和律法所行的事是善的，而且那些由教会的公共权威所命令的事也是善的，即使超过了上帝律法的要求。</w:t>
      </w:r>
    </w:p>
    <w:p w14:paraId="51198C2C">
      <w:pPr>
        <w:pStyle w:val="7"/>
        <w:spacing w:before="297" w:line="285" w:lineRule="auto"/>
        <w:ind w:right="98"/>
        <w:jc w:val="both"/>
        <w:rPr>
          <w:rFonts w:hint="eastAsia"/>
        </w:rPr>
      </w:pPr>
    </w:p>
    <w:p w14:paraId="760A1B23">
      <w:pPr>
        <w:pStyle w:val="7"/>
        <w:spacing w:before="297" w:line="285" w:lineRule="auto"/>
        <w:ind w:right="98"/>
        <w:jc w:val="both"/>
        <w:rPr>
          <w:rFonts w:hint="eastAsia"/>
        </w:rPr>
      </w:pPr>
      <w:r>
        <w:rPr>
          <w:rFonts w:hint="eastAsia"/>
        </w:rPr>
        <w:t>And that those also are good works, which are done out of a good intention to advance God's glory, or to perform worship to him, though they be not commanded by God?</w:t>
      </w:r>
    </w:p>
    <w:p w14:paraId="1C9DB645">
      <w:pPr>
        <w:pStyle w:val="7"/>
        <w:spacing w:before="297" w:line="285" w:lineRule="auto"/>
        <w:ind w:right="98"/>
        <w:jc w:val="both"/>
        <w:rPr>
          <w:rFonts w:hint="eastAsia"/>
        </w:rPr>
      </w:pPr>
      <w:r>
        <w:rPr>
          <w:rFonts w:hint="eastAsia"/>
        </w:rPr>
        <w:t>并且那些出于增进上帝荣耀或向祂献上敬拜的善意所行的事，即使不是上帝所命令的，也是善行吗？</w:t>
      </w:r>
    </w:p>
    <w:p w14:paraId="02F7C776">
      <w:pPr>
        <w:pStyle w:val="7"/>
        <w:spacing w:before="297" w:line="285" w:lineRule="auto"/>
        <w:ind w:right="98"/>
        <w:jc w:val="both"/>
        <w:rPr>
          <w:rFonts w:hint="eastAsia"/>
        </w:rPr>
      </w:pPr>
    </w:p>
    <w:p w14:paraId="4F7D9A27">
      <w:pPr>
        <w:pStyle w:val="7"/>
        <w:spacing w:before="297" w:line="285" w:lineRule="auto"/>
        <w:ind w:right="98"/>
        <w:jc w:val="both"/>
        <w:rPr>
          <w:rFonts w:hint="eastAsia"/>
        </w:rPr>
      </w:pPr>
      <w:r>
        <w:rPr>
          <w:rFonts w:hint="eastAsia"/>
        </w:rPr>
        <w:t>Yes.</w:t>
      </w:r>
    </w:p>
    <w:p w14:paraId="20BC5883">
      <w:pPr>
        <w:pStyle w:val="7"/>
        <w:spacing w:before="297" w:line="285" w:lineRule="auto"/>
        <w:ind w:right="98"/>
        <w:jc w:val="both"/>
        <w:rPr>
          <w:rFonts w:hint="eastAsia"/>
        </w:rPr>
      </w:pPr>
      <w:r>
        <w:rPr>
          <w:rFonts w:hint="eastAsia"/>
        </w:rPr>
        <w:t>是的。</w:t>
      </w:r>
    </w:p>
    <w:p w14:paraId="21E6EAB5">
      <w:pPr>
        <w:pStyle w:val="7"/>
        <w:spacing w:before="297" w:line="285" w:lineRule="auto"/>
        <w:ind w:right="98"/>
        <w:jc w:val="both"/>
        <w:rPr>
          <w:rFonts w:hint="eastAsia"/>
        </w:rPr>
      </w:pPr>
    </w:p>
    <w:p w14:paraId="25685C3B">
      <w:pPr>
        <w:pStyle w:val="7"/>
        <w:spacing w:before="297" w:line="285" w:lineRule="auto"/>
        <w:ind w:right="98"/>
        <w:jc w:val="both"/>
        <w:rPr>
          <w:rFonts w:hint="eastAsia"/>
        </w:rPr>
      </w:pPr>
      <w:r>
        <w:rPr>
          <w:rFonts w:hint="eastAsia"/>
        </w:rPr>
        <w:t>Do not likewise the old and late Libertines err, who maintain, That the difference between good works and evil, depends only upon the private and particular opinion of every man, For thy think, that no work ought to be called evil, but in so far, as he that doth it, thinks it evil?</w:t>
      </w:r>
    </w:p>
    <w:p w14:paraId="7ABDC63D">
      <w:pPr>
        <w:pStyle w:val="7"/>
        <w:spacing w:before="297" w:line="285" w:lineRule="auto"/>
        <w:ind w:right="98"/>
        <w:jc w:val="both"/>
        <w:rPr>
          <w:rFonts w:hint="eastAsia"/>
        </w:rPr>
      </w:pPr>
      <w:r>
        <w:rPr>
          <w:rFonts w:hint="eastAsia"/>
        </w:rPr>
        <w:t>同样地，古时和近代的自由派岂不是错了吗？他们主张，善行与恶行之间的区别，只取决于每个人的私人和特定意见，因为他们认为，任何行为都不应被称为恶，除非行这事的人认为它是恶的。</w:t>
      </w:r>
    </w:p>
    <w:p w14:paraId="77DE17DC">
      <w:pPr>
        <w:pStyle w:val="7"/>
        <w:spacing w:before="297" w:line="285" w:lineRule="auto"/>
        <w:ind w:right="98"/>
        <w:jc w:val="both"/>
        <w:rPr>
          <w:rFonts w:hint="eastAsia"/>
        </w:rPr>
      </w:pPr>
    </w:p>
    <w:p w14:paraId="052B6816">
      <w:pPr>
        <w:pStyle w:val="7"/>
        <w:spacing w:before="297" w:line="285" w:lineRule="auto"/>
        <w:ind w:right="98"/>
        <w:jc w:val="both"/>
        <w:rPr>
          <w:rFonts w:hint="eastAsia"/>
        </w:rPr>
      </w:pPr>
      <w:r>
        <w:rPr>
          <w:rFonts w:hint="eastAsia"/>
        </w:rPr>
        <w:t>Yes.</w:t>
      </w:r>
    </w:p>
    <w:p w14:paraId="557CBF96">
      <w:pPr>
        <w:pStyle w:val="7"/>
        <w:spacing w:before="297" w:line="285" w:lineRule="auto"/>
        <w:ind w:right="98"/>
        <w:jc w:val="both"/>
        <w:rPr>
          <w:rFonts w:hint="eastAsia"/>
        </w:rPr>
      </w:pPr>
      <w:r>
        <w:rPr>
          <w:rFonts w:hint="eastAsia"/>
        </w:rPr>
        <w:t>是的。</w:t>
      </w:r>
    </w:p>
    <w:p w14:paraId="1C042749">
      <w:pPr>
        <w:pStyle w:val="7"/>
        <w:spacing w:before="297" w:line="285" w:lineRule="auto"/>
        <w:ind w:right="98"/>
        <w:jc w:val="both"/>
        <w:rPr>
          <w:rFonts w:hint="eastAsia"/>
        </w:rPr>
      </w:pPr>
    </w:p>
    <w:p w14:paraId="6FD85B16">
      <w:pPr>
        <w:pStyle w:val="7"/>
        <w:spacing w:before="297" w:line="285" w:lineRule="auto"/>
        <w:ind w:right="98"/>
        <w:jc w:val="both"/>
        <w:rPr>
          <w:rFonts w:hint="eastAsia"/>
        </w:rPr>
      </w:pPr>
      <w:r>
        <w:rPr>
          <w:rFonts w:hint="eastAsia"/>
        </w:rPr>
        <w:t>By what reasons are they confuted?</w:t>
      </w:r>
    </w:p>
    <w:p w14:paraId="42900D82">
      <w:pPr>
        <w:pStyle w:val="7"/>
        <w:spacing w:before="297" w:line="285" w:lineRule="auto"/>
        <w:ind w:right="98"/>
        <w:jc w:val="both"/>
        <w:rPr>
          <w:rFonts w:hint="eastAsia"/>
        </w:rPr>
      </w:pPr>
      <w:r>
        <w:rPr>
          <w:rFonts w:hint="eastAsia"/>
        </w:rPr>
        <w:t>用什么理由可以驳倒他们？</w:t>
      </w:r>
    </w:p>
    <w:p w14:paraId="78BEE3ED">
      <w:pPr>
        <w:pStyle w:val="7"/>
        <w:spacing w:before="297" w:line="285" w:lineRule="auto"/>
        <w:ind w:right="98"/>
        <w:jc w:val="both"/>
        <w:rPr>
          <w:rFonts w:hint="eastAsia"/>
        </w:rPr>
      </w:pPr>
    </w:p>
    <w:p w14:paraId="0D25AF82">
      <w:pPr>
        <w:pStyle w:val="7"/>
        <w:spacing w:before="297" w:line="285" w:lineRule="auto"/>
        <w:ind w:right="98"/>
        <w:jc w:val="both"/>
        <w:rPr>
          <w:rFonts w:hint="eastAsia"/>
        </w:rPr>
      </w:pPr>
      <w:r>
        <w:rPr>
          <w:rFonts w:hint="eastAsia"/>
        </w:rPr>
        <w:t>1st, Because good works are described by the apostle to be such as God before hath ordained, that we should walk in them, Eph. 2.20.</w:t>
      </w:r>
    </w:p>
    <w:p w14:paraId="77E7B695">
      <w:pPr>
        <w:pStyle w:val="7"/>
        <w:spacing w:before="297" w:line="285" w:lineRule="auto"/>
        <w:ind w:right="98"/>
        <w:jc w:val="both"/>
        <w:rPr>
          <w:rFonts w:hint="eastAsia"/>
        </w:rPr>
      </w:pPr>
      <w:r>
        <w:rPr>
          <w:rFonts w:hint="eastAsia"/>
        </w:rPr>
        <w:t>第一，因为使徒将善行描述为上帝预先所预备的，叫我们行的，弗2:20。</w:t>
      </w:r>
    </w:p>
    <w:p w14:paraId="400A3B4B">
      <w:pPr>
        <w:pStyle w:val="7"/>
        <w:spacing w:before="297" w:line="285" w:lineRule="auto"/>
        <w:ind w:right="98"/>
        <w:jc w:val="both"/>
        <w:rPr>
          <w:rFonts w:hint="eastAsia"/>
        </w:rPr>
      </w:pPr>
    </w:p>
    <w:p w14:paraId="3E835C0D">
      <w:pPr>
        <w:pStyle w:val="7"/>
        <w:spacing w:before="297" w:line="285" w:lineRule="auto"/>
        <w:ind w:right="98"/>
        <w:jc w:val="both"/>
        <w:rPr>
          <w:rFonts w:hint="eastAsia"/>
        </w:rPr>
      </w:pPr>
      <w:r>
        <w:rPr>
          <w:rFonts w:hint="eastAsia"/>
        </w:rPr>
        <w:t>2d, Because God expressly commands, that every man must not do that which seems good in his own eyes, but only such works as he hath commanded, and must neither add thereto, nor diminish from it, Deut. 12.8,32. Josh. 1.7. Prov. 30.6. Rev. 22.16.</w:t>
      </w:r>
    </w:p>
    <w:p w14:paraId="0A4D6805">
      <w:pPr>
        <w:pStyle w:val="7"/>
        <w:spacing w:before="297" w:line="285" w:lineRule="auto"/>
        <w:ind w:right="98"/>
        <w:jc w:val="both"/>
        <w:rPr>
          <w:rFonts w:hint="eastAsia"/>
        </w:rPr>
      </w:pPr>
      <w:r>
        <w:rPr>
          <w:rFonts w:hint="eastAsia"/>
        </w:rPr>
        <w:t>第二，因为上帝明确命令，各人不可行自己眼中看为正的事，只可行祂所命令的事，不可加添，也不可删减，申12:8,32；书1:7；箴30:6；启22:16。</w:t>
      </w:r>
    </w:p>
    <w:p w14:paraId="6D15A930">
      <w:pPr>
        <w:pStyle w:val="7"/>
        <w:spacing w:before="297" w:line="285" w:lineRule="auto"/>
        <w:ind w:right="98"/>
        <w:jc w:val="both"/>
        <w:rPr>
          <w:rFonts w:hint="eastAsia"/>
        </w:rPr>
      </w:pPr>
    </w:p>
    <w:p w14:paraId="113C8F76">
      <w:pPr>
        <w:pStyle w:val="7"/>
        <w:spacing w:before="297" w:line="285" w:lineRule="auto"/>
        <w:ind w:right="98"/>
        <w:jc w:val="both"/>
        <w:rPr>
          <w:rFonts w:hint="eastAsia"/>
        </w:rPr>
      </w:pPr>
      <w:r>
        <w:rPr>
          <w:rFonts w:hint="eastAsia"/>
        </w:rPr>
        <w:t>3d, Because the Lord openly testifies that in vain do they worship him, teaching for doctrines the commandments of men, not requiring that will worship, which fantastic men would give him. Isa. 1.13. Matt. 15.9. Micah 6.6-8. Col. 2.23.</w:t>
      </w:r>
    </w:p>
    <w:p w14:paraId="04F89E43">
      <w:pPr>
        <w:pStyle w:val="7"/>
        <w:spacing w:before="297" w:line="285" w:lineRule="auto"/>
        <w:ind w:right="98"/>
        <w:jc w:val="both"/>
        <w:rPr>
          <w:rFonts w:hint="eastAsia"/>
        </w:rPr>
      </w:pPr>
      <w:r>
        <w:rPr>
          <w:rFonts w:hint="eastAsia"/>
        </w:rPr>
        <w:t>第三，因为主公开见证说，他们将人的吩咐当作道理教导人，所以拜祂也是枉然，祂不要求那些幻想之人所愿给祂的私意崇拜。赛1:13；太15:9；弥6:6-8；西2:23。</w:t>
      </w:r>
    </w:p>
    <w:p w14:paraId="40548EDE">
      <w:pPr>
        <w:pStyle w:val="7"/>
        <w:spacing w:before="297" w:line="285" w:lineRule="auto"/>
        <w:ind w:right="98"/>
        <w:jc w:val="both"/>
        <w:rPr>
          <w:rFonts w:hint="eastAsia"/>
        </w:rPr>
      </w:pPr>
    </w:p>
    <w:p w14:paraId="628964FD">
      <w:pPr>
        <w:pStyle w:val="7"/>
        <w:spacing w:before="297" w:line="285" w:lineRule="auto"/>
        <w:ind w:right="98"/>
        <w:jc w:val="both"/>
        <w:rPr>
          <w:rFonts w:hint="eastAsia"/>
        </w:rPr>
      </w:pPr>
      <w:r>
        <w:rPr>
          <w:rFonts w:hint="eastAsia"/>
        </w:rPr>
        <w:t>4th, Because the Scribes and Pharisees are severally rebuked by Christ, that made the commandments of God of no effect, by their traditions, Matt. 15.6.</w:t>
      </w:r>
    </w:p>
    <w:p w14:paraId="3AE6F08B">
      <w:pPr>
        <w:pStyle w:val="7"/>
        <w:spacing w:before="297" w:line="285" w:lineRule="auto"/>
        <w:ind w:right="98"/>
        <w:jc w:val="both"/>
        <w:rPr>
          <w:rFonts w:hint="eastAsia"/>
        </w:rPr>
      </w:pPr>
      <w:r>
        <w:rPr>
          <w:rFonts w:hint="eastAsia"/>
        </w:rPr>
        <w:t>第四，因为文士和法利赛人因他们的遗传，废了上帝的诫命，被基督多次责备，太15:6。</w:t>
      </w:r>
    </w:p>
    <w:p w14:paraId="63EC3E33">
      <w:pPr>
        <w:pStyle w:val="7"/>
        <w:spacing w:before="297" w:line="285" w:lineRule="auto"/>
        <w:ind w:right="98"/>
        <w:jc w:val="both"/>
        <w:rPr>
          <w:rFonts w:hint="eastAsia"/>
        </w:rPr>
      </w:pPr>
    </w:p>
    <w:p w14:paraId="2123D993">
      <w:pPr>
        <w:pStyle w:val="7"/>
        <w:spacing w:before="297" w:line="285" w:lineRule="auto"/>
        <w:ind w:right="98"/>
        <w:jc w:val="both"/>
        <w:rPr>
          <w:rFonts w:hint="eastAsia"/>
        </w:rPr>
      </w:pPr>
      <w:r>
        <w:rPr>
          <w:rFonts w:hint="eastAsia"/>
        </w:rPr>
        <w:t>And it is often mentioned in the books of Kings and Chronicles as a fault in the kings of Judah, that the high-places were not taken away.</w:t>
      </w:r>
    </w:p>
    <w:p w14:paraId="34FCDEC9">
      <w:pPr>
        <w:pStyle w:val="7"/>
        <w:spacing w:before="297" w:line="285" w:lineRule="auto"/>
        <w:ind w:right="98"/>
        <w:jc w:val="both"/>
        <w:rPr>
          <w:rFonts w:hint="eastAsia"/>
        </w:rPr>
      </w:pPr>
      <w:r>
        <w:rPr>
          <w:rFonts w:hint="eastAsia"/>
        </w:rPr>
        <w:t>在列王纪和历代志中，也常提及犹大诸王的过失，就是没有废去邱坛。</w:t>
      </w:r>
    </w:p>
    <w:p w14:paraId="43F961D2">
      <w:pPr>
        <w:pStyle w:val="7"/>
        <w:spacing w:before="297" w:line="285" w:lineRule="auto"/>
        <w:ind w:right="98"/>
        <w:jc w:val="both"/>
        <w:rPr>
          <w:rFonts w:hint="eastAsia"/>
        </w:rPr>
      </w:pPr>
    </w:p>
    <w:p w14:paraId="3F3B4E95">
      <w:pPr>
        <w:pStyle w:val="7"/>
        <w:spacing w:before="297" w:line="285" w:lineRule="auto"/>
        <w:ind w:right="98"/>
        <w:jc w:val="both"/>
        <w:rPr>
          <w:rFonts w:hint="eastAsia"/>
        </w:rPr>
      </w:pPr>
      <w:r>
        <w:rPr>
          <w:rFonts w:hint="eastAsia"/>
        </w:rPr>
        <w:t>And how severely were the Israelites punished, for their worshipping of the golden calf, Exod. 32. and for worshipping the calves, which Jeroboam set up at Dan and Bethel, all know, 1 Kings 12.28.</w:t>
      </w:r>
    </w:p>
    <w:p w14:paraId="48D34CD3">
      <w:pPr>
        <w:pStyle w:val="7"/>
        <w:spacing w:before="297" w:line="285" w:lineRule="auto"/>
        <w:ind w:right="98"/>
        <w:jc w:val="both"/>
        <w:rPr>
          <w:rFonts w:hint="eastAsia"/>
        </w:rPr>
      </w:pPr>
      <w:r>
        <w:rPr>
          <w:rFonts w:hint="eastAsia"/>
        </w:rPr>
        <w:t>以色列人因敬拜金牛犊，出32，以及因敬拜耶罗波安在但和伯特利所立的牛犊，而受到何等严厉的惩罚，众所周知，王上12:28。</w:t>
      </w:r>
    </w:p>
    <w:p w14:paraId="2AABA469">
      <w:pPr>
        <w:pStyle w:val="7"/>
        <w:spacing w:before="297" w:line="285" w:lineRule="auto"/>
        <w:ind w:right="98"/>
        <w:jc w:val="both"/>
        <w:rPr>
          <w:rFonts w:hint="eastAsia"/>
        </w:rPr>
      </w:pPr>
    </w:p>
    <w:p w14:paraId="1A0024C7">
      <w:pPr>
        <w:pStyle w:val="7"/>
        <w:spacing w:before="297" w:line="285" w:lineRule="auto"/>
        <w:ind w:right="98"/>
        <w:jc w:val="both"/>
        <w:rPr>
          <w:rFonts w:hint="eastAsia"/>
        </w:rPr>
      </w:pPr>
      <w:r>
        <w:rPr>
          <w:rFonts w:hint="eastAsia"/>
        </w:rPr>
        <w:t>5th, Because the law of God is the perfect rule and square of good works, to the law and to the testimony, if they speak not according to this word, it is because there is no light in them, Isa. 8.20.</w:t>
      </w:r>
    </w:p>
    <w:p w14:paraId="35A1BDC7">
      <w:pPr>
        <w:pStyle w:val="7"/>
        <w:spacing w:before="297" w:line="285" w:lineRule="auto"/>
        <w:ind w:right="98"/>
        <w:jc w:val="both"/>
        <w:rPr>
          <w:rFonts w:hint="eastAsia"/>
        </w:rPr>
      </w:pPr>
      <w:r>
        <w:rPr>
          <w:rFonts w:hint="eastAsia"/>
        </w:rPr>
        <w:t>第五，因为上帝的律法是善行的完美准则和标准，人当以训诲和法度为标准，他们所说的若不与此相符，必不得见晨光，赛8:20。</w:t>
      </w:r>
    </w:p>
    <w:p w14:paraId="19A34C06">
      <w:pPr>
        <w:pStyle w:val="7"/>
        <w:spacing w:before="297" w:line="285" w:lineRule="auto"/>
        <w:ind w:right="98"/>
        <w:jc w:val="both"/>
        <w:rPr>
          <w:rFonts w:hint="eastAsia"/>
        </w:rPr>
      </w:pPr>
    </w:p>
    <w:p w14:paraId="01459C4C">
      <w:pPr>
        <w:pStyle w:val="7"/>
        <w:spacing w:before="297" w:line="285" w:lineRule="auto"/>
        <w:ind w:right="98"/>
        <w:jc w:val="both"/>
        <w:rPr>
          <w:rFonts w:hint="eastAsia"/>
        </w:rPr>
      </w:pPr>
      <w:r>
        <w:rPr>
          <w:rFonts w:hint="eastAsia"/>
        </w:rPr>
        <w:t>6th, Because without faith it is impossible to please God, Heb. 11.6.</w:t>
      </w:r>
    </w:p>
    <w:p w14:paraId="10ACA009">
      <w:pPr>
        <w:pStyle w:val="7"/>
        <w:spacing w:before="297" w:line="285" w:lineRule="auto"/>
        <w:ind w:right="98"/>
        <w:jc w:val="both"/>
        <w:rPr>
          <w:rFonts w:hint="eastAsia"/>
        </w:rPr>
      </w:pPr>
      <w:r>
        <w:rPr>
          <w:rFonts w:hint="eastAsia"/>
        </w:rPr>
        <w:t>第六，因为人非有信，就不能得上帝的喜悦，来11:6。</w:t>
      </w:r>
    </w:p>
    <w:p w14:paraId="4863AD18">
      <w:pPr>
        <w:pStyle w:val="7"/>
        <w:spacing w:before="297" w:line="285" w:lineRule="auto"/>
        <w:ind w:right="98"/>
        <w:jc w:val="both"/>
        <w:rPr>
          <w:rFonts w:hint="eastAsia"/>
        </w:rPr>
      </w:pPr>
    </w:p>
    <w:p w14:paraId="0ACAAFA7">
      <w:pPr>
        <w:pStyle w:val="7"/>
        <w:spacing w:before="297" w:line="285" w:lineRule="auto"/>
        <w:ind w:right="98"/>
        <w:jc w:val="both"/>
        <w:rPr>
          <w:rFonts w:hint="eastAsia"/>
        </w:rPr>
      </w:pPr>
      <w:r>
        <w:rPr>
          <w:rFonts w:hint="eastAsia"/>
        </w:rPr>
        <w:t>But faith hath always a respect to the word of God.</w:t>
      </w:r>
    </w:p>
    <w:p w14:paraId="11383758">
      <w:pPr>
        <w:pStyle w:val="7"/>
        <w:spacing w:before="297" w:line="285" w:lineRule="auto"/>
        <w:ind w:right="98"/>
        <w:jc w:val="both"/>
        <w:rPr>
          <w:rFonts w:hint="eastAsia"/>
        </w:rPr>
      </w:pPr>
      <w:r>
        <w:rPr>
          <w:rFonts w:hint="eastAsia"/>
        </w:rPr>
        <w:t>但信心总是尊重上帝的话语。</w:t>
      </w:r>
    </w:p>
    <w:p w14:paraId="360C8F36">
      <w:pPr>
        <w:pStyle w:val="7"/>
        <w:spacing w:before="297" w:line="285" w:lineRule="auto"/>
        <w:ind w:right="98"/>
        <w:jc w:val="both"/>
        <w:rPr>
          <w:rFonts w:hint="eastAsia"/>
        </w:rPr>
      </w:pPr>
    </w:p>
    <w:p w14:paraId="0062D877">
      <w:pPr>
        <w:pStyle w:val="7"/>
        <w:spacing w:before="297" w:line="285" w:lineRule="auto"/>
        <w:ind w:right="98"/>
        <w:jc w:val="both"/>
        <w:rPr>
          <w:rFonts w:hint="eastAsia"/>
        </w:rPr>
      </w:pPr>
      <w:r>
        <w:rPr>
          <w:rFonts w:hint="eastAsia"/>
        </w:rPr>
        <w:t>Quest. II. "Are good works done in obedience to God's commandments, the fruits and evidences of a true and lively faith?"</w:t>
      </w:r>
    </w:p>
    <w:p w14:paraId="03F97ADA">
      <w:pPr>
        <w:pStyle w:val="7"/>
        <w:spacing w:before="297" w:line="285" w:lineRule="auto"/>
        <w:ind w:right="98"/>
        <w:jc w:val="both"/>
        <w:rPr>
          <w:rFonts w:hint="eastAsia"/>
        </w:rPr>
      </w:pPr>
      <w:r>
        <w:rPr>
          <w:rFonts w:hint="eastAsia"/>
        </w:rPr>
        <w:t>问题二：“顺服上帝诫命所行的善行，是否是真实活泼信心的果子和证据？”</w:t>
      </w:r>
    </w:p>
    <w:p w14:paraId="13BAB759">
      <w:pPr>
        <w:pStyle w:val="7"/>
        <w:spacing w:before="297" w:line="285" w:lineRule="auto"/>
        <w:ind w:right="98"/>
        <w:jc w:val="both"/>
        <w:rPr>
          <w:rFonts w:hint="eastAsia"/>
        </w:rPr>
      </w:pPr>
    </w:p>
    <w:p w14:paraId="6C823D3B">
      <w:pPr>
        <w:pStyle w:val="7"/>
        <w:spacing w:before="297" w:line="285" w:lineRule="auto"/>
        <w:ind w:right="98"/>
        <w:jc w:val="both"/>
        <w:rPr>
          <w:rFonts w:hint="eastAsia"/>
        </w:rPr>
      </w:pPr>
      <w:r>
        <w:rPr>
          <w:rFonts w:hint="eastAsia"/>
        </w:rPr>
        <w:t>Yes; James 2.18,22.</w:t>
      </w:r>
    </w:p>
    <w:p w14:paraId="13E67AC0">
      <w:pPr>
        <w:pStyle w:val="7"/>
        <w:spacing w:before="297" w:line="285" w:lineRule="auto"/>
        <w:ind w:right="98"/>
        <w:jc w:val="both"/>
        <w:rPr>
          <w:rFonts w:hint="eastAsia"/>
        </w:rPr>
      </w:pPr>
      <w:r>
        <w:rPr>
          <w:rFonts w:hint="eastAsia"/>
        </w:rPr>
        <w:t>是的；雅2:18,22。</w:t>
      </w:r>
    </w:p>
    <w:p w14:paraId="1BFEA9E0">
      <w:pPr>
        <w:pStyle w:val="7"/>
        <w:spacing w:before="297" w:line="285" w:lineRule="auto"/>
        <w:ind w:right="98"/>
        <w:jc w:val="both"/>
        <w:rPr>
          <w:rFonts w:hint="eastAsia"/>
        </w:rPr>
      </w:pPr>
    </w:p>
    <w:p w14:paraId="49E3A5D5">
      <w:pPr>
        <w:pStyle w:val="7"/>
        <w:spacing w:before="297" w:line="285" w:lineRule="auto"/>
        <w:ind w:right="98"/>
        <w:jc w:val="both"/>
        <w:rPr>
          <w:rFonts w:hint="eastAsia"/>
        </w:rPr>
      </w:pPr>
      <w:r>
        <w:rPr>
          <w:rFonts w:hint="eastAsia"/>
        </w:rPr>
        <w:t>Well then do not the Antinomians and Libertines err, who deny, That believers ought to make evident to themselves and others, the truth of their justification by good works as fruits of a true and lively faith?</w:t>
      </w:r>
    </w:p>
    <w:p w14:paraId="5010FB63">
      <w:pPr>
        <w:pStyle w:val="7"/>
        <w:spacing w:before="297" w:line="285" w:lineRule="auto"/>
        <w:ind w:right="98"/>
        <w:jc w:val="both"/>
        <w:rPr>
          <w:rFonts w:hint="eastAsia"/>
        </w:rPr>
      </w:pPr>
      <w:r>
        <w:rPr>
          <w:rFonts w:hint="eastAsia"/>
        </w:rPr>
        <w:t>那么，反律法主义者和自由派岂不是错了吗？他们否认信徒应当藉着善行，作为真实活泼信心的果子，向自己和他人显明他们称义的真实性。</w:t>
      </w:r>
    </w:p>
    <w:p w14:paraId="1710F505">
      <w:pPr>
        <w:pStyle w:val="7"/>
        <w:spacing w:before="297" w:line="285" w:lineRule="auto"/>
        <w:ind w:right="98"/>
        <w:jc w:val="both"/>
        <w:rPr>
          <w:rFonts w:hint="eastAsia"/>
        </w:rPr>
      </w:pPr>
    </w:p>
    <w:p w14:paraId="1DDED419">
      <w:pPr>
        <w:pStyle w:val="7"/>
        <w:spacing w:before="297" w:line="285" w:lineRule="auto"/>
        <w:ind w:right="98"/>
        <w:jc w:val="both"/>
        <w:rPr>
          <w:rFonts w:hint="eastAsia"/>
        </w:rPr>
      </w:pPr>
      <w:r>
        <w:rPr>
          <w:rFonts w:hint="eastAsia"/>
        </w:rPr>
        <w:t>Yes.</w:t>
      </w:r>
    </w:p>
    <w:p w14:paraId="2BAF9DB9">
      <w:pPr>
        <w:pStyle w:val="7"/>
        <w:spacing w:before="297" w:line="285" w:lineRule="auto"/>
        <w:ind w:right="98"/>
        <w:jc w:val="both"/>
        <w:rPr>
          <w:rFonts w:hint="eastAsia"/>
        </w:rPr>
      </w:pPr>
      <w:r>
        <w:rPr>
          <w:rFonts w:hint="eastAsia"/>
        </w:rPr>
        <w:t>是的。</w:t>
      </w:r>
    </w:p>
    <w:p w14:paraId="339AAB08">
      <w:pPr>
        <w:pStyle w:val="7"/>
        <w:spacing w:before="297" w:line="285" w:lineRule="auto"/>
        <w:ind w:right="98"/>
        <w:jc w:val="both"/>
        <w:rPr>
          <w:rFonts w:hint="eastAsia"/>
        </w:rPr>
      </w:pPr>
    </w:p>
    <w:p w14:paraId="3A6F7956">
      <w:pPr>
        <w:pStyle w:val="7"/>
        <w:spacing w:before="297" w:line="285" w:lineRule="auto"/>
        <w:ind w:right="98"/>
        <w:jc w:val="both"/>
        <w:rPr>
          <w:rFonts w:hint="eastAsia"/>
        </w:rPr>
      </w:pPr>
      <w:r>
        <w:rPr>
          <w:rFonts w:hint="eastAsia"/>
        </w:rPr>
        <w:t>By what reasons are they confuted?</w:t>
      </w:r>
    </w:p>
    <w:p w14:paraId="29F682B1">
      <w:pPr>
        <w:pStyle w:val="7"/>
        <w:spacing w:before="297" w:line="285" w:lineRule="auto"/>
        <w:ind w:right="98"/>
        <w:jc w:val="both"/>
        <w:rPr>
          <w:rFonts w:hint="eastAsia"/>
        </w:rPr>
      </w:pPr>
      <w:r>
        <w:rPr>
          <w:rFonts w:hint="eastAsia"/>
        </w:rPr>
        <w:t>用什么理由可以驳倒他们？</w:t>
      </w:r>
    </w:p>
    <w:p w14:paraId="5C6F5BCA">
      <w:pPr>
        <w:pStyle w:val="7"/>
        <w:spacing w:before="297" w:line="285" w:lineRule="auto"/>
        <w:ind w:right="98"/>
        <w:jc w:val="both"/>
        <w:rPr>
          <w:rFonts w:hint="eastAsia"/>
        </w:rPr>
      </w:pPr>
    </w:p>
    <w:p w14:paraId="72E4C5D5">
      <w:pPr>
        <w:pStyle w:val="7"/>
        <w:spacing w:before="297" w:line="285" w:lineRule="auto"/>
        <w:ind w:right="98"/>
        <w:jc w:val="both"/>
        <w:rPr>
          <w:rFonts w:hint="eastAsia"/>
        </w:rPr>
      </w:pPr>
      <w:r>
        <w:rPr>
          <w:rFonts w:hint="eastAsia"/>
        </w:rPr>
        <w:t>1st, Because Christ says, By their fruits ye shall know them; for a good tree bringeth forth good fruit, Matt. 7.16-18.</w:t>
      </w:r>
    </w:p>
    <w:p w14:paraId="08D0DBE5">
      <w:pPr>
        <w:pStyle w:val="7"/>
        <w:spacing w:before="297" w:line="285" w:lineRule="auto"/>
        <w:ind w:right="98"/>
        <w:jc w:val="both"/>
        <w:rPr>
          <w:rFonts w:hint="eastAsia"/>
        </w:rPr>
      </w:pPr>
      <w:r>
        <w:rPr>
          <w:rFonts w:hint="eastAsia"/>
        </w:rPr>
        <w:t>第一，因为基督说，凭着他们的果子，就可以认出他们来；因为好树结好果子，太7:16-18。</w:t>
      </w:r>
    </w:p>
    <w:p w14:paraId="2084CFB1">
      <w:pPr>
        <w:pStyle w:val="7"/>
        <w:spacing w:before="297" w:line="285" w:lineRule="auto"/>
        <w:ind w:right="98"/>
        <w:jc w:val="both"/>
        <w:rPr>
          <w:rFonts w:hint="eastAsia"/>
        </w:rPr>
      </w:pPr>
    </w:p>
    <w:p w14:paraId="5EDA624E">
      <w:pPr>
        <w:pStyle w:val="7"/>
        <w:spacing w:before="297" w:line="285" w:lineRule="auto"/>
        <w:ind w:right="98"/>
        <w:jc w:val="both"/>
        <w:rPr>
          <w:rFonts w:hint="eastAsia"/>
        </w:rPr>
      </w:pPr>
      <w:r>
        <w:rPr>
          <w:rFonts w:hint="eastAsia"/>
        </w:rPr>
        <w:t>2d, Because we are commanded, to make sure our calling and election by good works, as by the fruits of faith, 2 Pet. 1.5,6,10,11.</w:t>
      </w:r>
    </w:p>
    <w:p w14:paraId="3A0A0A0F">
      <w:pPr>
        <w:pStyle w:val="7"/>
        <w:spacing w:before="297" w:line="285" w:lineRule="auto"/>
        <w:ind w:right="98"/>
        <w:jc w:val="both"/>
        <w:rPr>
          <w:rFonts w:hint="eastAsia"/>
        </w:rPr>
      </w:pPr>
      <w:r>
        <w:rPr>
          <w:rFonts w:hint="eastAsia"/>
        </w:rPr>
        <w:t>第二，因为我们被命令，要藉着善行，作为信心的果子，使我们所蒙的恩召和拣选坚定不移，彼后1:5,6,10,11。</w:t>
      </w:r>
    </w:p>
    <w:p w14:paraId="67B540BE">
      <w:pPr>
        <w:pStyle w:val="7"/>
        <w:spacing w:before="297" w:line="285" w:lineRule="auto"/>
        <w:ind w:right="98"/>
        <w:jc w:val="both"/>
        <w:rPr>
          <w:rFonts w:hint="eastAsia"/>
        </w:rPr>
      </w:pPr>
    </w:p>
    <w:p w14:paraId="54242F08">
      <w:pPr>
        <w:pStyle w:val="7"/>
        <w:spacing w:before="297" w:line="285" w:lineRule="auto"/>
        <w:ind w:right="98"/>
        <w:jc w:val="both"/>
        <w:rPr>
          <w:rFonts w:hint="eastAsia"/>
        </w:rPr>
      </w:pPr>
      <w:r>
        <w:rPr>
          <w:rFonts w:hint="eastAsia"/>
        </w:rPr>
        <w:t>3d, Because in scripture there are delivered many undoubted and sure marks of regeneration, taken from the fruits of faith and good works, 1 John 1.6,7. and 2.3. and 1 John 3.9,10,14.</w:t>
      </w:r>
    </w:p>
    <w:p w14:paraId="7F29C83D">
      <w:pPr>
        <w:pStyle w:val="7"/>
        <w:spacing w:before="297" w:line="285" w:lineRule="auto"/>
        <w:ind w:right="98"/>
        <w:jc w:val="both"/>
        <w:rPr>
          <w:rFonts w:hint="eastAsia"/>
        </w:rPr>
      </w:pPr>
      <w:r>
        <w:rPr>
          <w:rFonts w:hint="eastAsia"/>
        </w:rPr>
        <w:t>第三，因为圣经中记载了许多确凿无疑的重生标记，这些标记取自信心的果子和善行，约一1:6,7及2:3及约一3:9,10,14。</w:t>
      </w:r>
    </w:p>
    <w:p w14:paraId="4D03C203">
      <w:pPr>
        <w:pStyle w:val="7"/>
        <w:spacing w:before="297" w:line="285" w:lineRule="auto"/>
        <w:ind w:right="98"/>
        <w:jc w:val="both"/>
        <w:rPr>
          <w:rFonts w:hint="eastAsia"/>
        </w:rPr>
      </w:pPr>
    </w:p>
    <w:p w14:paraId="5F1F427E">
      <w:pPr>
        <w:pStyle w:val="7"/>
        <w:spacing w:before="297" w:line="285" w:lineRule="auto"/>
        <w:ind w:right="98"/>
        <w:jc w:val="both"/>
        <w:rPr>
          <w:rFonts w:hint="eastAsia"/>
        </w:rPr>
      </w:pPr>
      <w:r>
        <w:rPr>
          <w:rFonts w:hint="eastAsia"/>
        </w:rPr>
        <w:t>Quest. III. "Is our ability to do good works, wholly from the spirit of Christ, and not at all from ourselves."</w:t>
      </w:r>
    </w:p>
    <w:p w14:paraId="1DCD085F">
      <w:pPr>
        <w:pStyle w:val="7"/>
        <w:spacing w:before="297" w:line="285" w:lineRule="auto"/>
        <w:ind w:right="98"/>
        <w:jc w:val="both"/>
        <w:rPr>
          <w:rFonts w:hint="eastAsia"/>
        </w:rPr>
      </w:pPr>
      <w:r>
        <w:rPr>
          <w:rFonts w:hint="eastAsia"/>
        </w:rPr>
        <w:t>问题三：“我们行善的能力，是否完全出自基督的灵，而丝毫不出于我们自己。”</w:t>
      </w:r>
    </w:p>
    <w:p w14:paraId="194063FF">
      <w:pPr>
        <w:pStyle w:val="7"/>
        <w:spacing w:before="297" w:line="285" w:lineRule="auto"/>
        <w:ind w:right="98"/>
        <w:jc w:val="both"/>
        <w:rPr>
          <w:rFonts w:hint="eastAsia"/>
        </w:rPr>
      </w:pPr>
    </w:p>
    <w:p w14:paraId="0F6C644C">
      <w:pPr>
        <w:pStyle w:val="7"/>
        <w:spacing w:before="297" w:line="285" w:lineRule="auto"/>
        <w:ind w:right="98"/>
        <w:jc w:val="both"/>
        <w:rPr>
          <w:rFonts w:hint="eastAsia"/>
        </w:rPr>
      </w:pPr>
      <w:r>
        <w:rPr>
          <w:rFonts w:hint="eastAsia"/>
        </w:rPr>
        <w:t>Yes.</w:t>
      </w:r>
    </w:p>
    <w:p w14:paraId="3201E1AE">
      <w:pPr>
        <w:pStyle w:val="7"/>
        <w:spacing w:before="297" w:line="285" w:lineRule="auto"/>
        <w:ind w:right="98"/>
        <w:jc w:val="both"/>
        <w:rPr>
          <w:rFonts w:hint="eastAsia"/>
        </w:rPr>
      </w:pPr>
      <w:r>
        <w:rPr>
          <w:rFonts w:hint="eastAsia"/>
        </w:rPr>
        <w:t>是的。</w:t>
      </w:r>
    </w:p>
    <w:p w14:paraId="5173AC4C">
      <w:pPr>
        <w:pStyle w:val="7"/>
        <w:spacing w:before="297" w:line="285" w:lineRule="auto"/>
        <w:ind w:right="98"/>
        <w:jc w:val="both"/>
        <w:rPr>
          <w:rFonts w:hint="eastAsia"/>
        </w:rPr>
      </w:pPr>
    </w:p>
    <w:p w14:paraId="6AEFD717">
      <w:pPr>
        <w:pStyle w:val="7"/>
        <w:spacing w:before="297" w:line="285" w:lineRule="auto"/>
        <w:ind w:right="98"/>
        <w:jc w:val="both"/>
        <w:rPr>
          <w:rFonts w:hint="eastAsia"/>
        </w:rPr>
      </w:pPr>
      <w:r>
        <w:rPr>
          <w:rFonts w:hint="eastAsia"/>
        </w:rPr>
        <w:t>And that we may be enabled thereunto, besides the graces already received, is there not a required an actual influence of the same Holy Spirit, to work in us, both to do of his good pleasures?</w:t>
      </w:r>
    </w:p>
    <w:p w14:paraId="35C95D0E">
      <w:pPr>
        <w:pStyle w:val="7"/>
        <w:spacing w:before="297" w:line="285" w:lineRule="auto"/>
        <w:ind w:right="98"/>
        <w:jc w:val="both"/>
        <w:rPr>
          <w:rFonts w:hint="eastAsia"/>
        </w:rPr>
      </w:pPr>
      <w:r>
        <w:rPr>
          <w:rFonts w:hint="eastAsia"/>
        </w:rPr>
        <w:t>并且，为使我们能如此行，除了已领受的恩典之外，是否还需要同一位圣灵的实际影响，在我们里面运行，使我们能行出祂的美意？</w:t>
      </w:r>
    </w:p>
    <w:p w14:paraId="0778C94D">
      <w:pPr>
        <w:pStyle w:val="7"/>
        <w:spacing w:before="297" w:line="285" w:lineRule="auto"/>
        <w:ind w:right="98"/>
        <w:jc w:val="both"/>
        <w:rPr>
          <w:rFonts w:hint="eastAsia"/>
        </w:rPr>
      </w:pPr>
    </w:p>
    <w:p w14:paraId="67EE9E9C">
      <w:pPr>
        <w:pStyle w:val="7"/>
        <w:spacing w:before="297" w:line="285" w:lineRule="auto"/>
        <w:ind w:right="98"/>
        <w:jc w:val="both"/>
        <w:rPr>
          <w:rFonts w:hint="eastAsia"/>
        </w:rPr>
      </w:pPr>
      <w:r>
        <w:rPr>
          <w:rFonts w:hint="eastAsia"/>
        </w:rPr>
        <w:t>Yes; John 15.4,6. Ezek. 36.26,27. Phil. 2.3 2 Cor. 3.5.</w:t>
      </w:r>
    </w:p>
    <w:p w14:paraId="713A8981">
      <w:pPr>
        <w:pStyle w:val="7"/>
        <w:spacing w:before="297" w:line="285" w:lineRule="auto"/>
        <w:ind w:right="98"/>
        <w:jc w:val="both"/>
        <w:rPr>
          <w:rFonts w:hint="eastAsia"/>
        </w:rPr>
      </w:pPr>
      <w:r>
        <w:rPr>
          <w:rFonts w:hint="eastAsia"/>
        </w:rPr>
        <w:t>是的；约15:4,6；结36:26,27；腓2:3；林后3:5。</w:t>
      </w:r>
    </w:p>
    <w:p w14:paraId="0880DF08">
      <w:pPr>
        <w:pStyle w:val="7"/>
        <w:spacing w:before="297" w:line="285" w:lineRule="auto"/>
        <w:ind w:right="98"/>
        <w:jc w:val="both"/>
        <w:rPr>
          <w:rFonts w:hint="eastAsia"/>
        </w:rPr>
      </w:pPr>
    </w:p>
    <w:p w14:paraId="3BC4D3F2">
      <w:pPr>
        <w:pStyle w:val="7"/>
        <w:spacing w:before="297" w:line="285" w:lineRule="auto"/>
        <w:ind w:right="98"/>
        <w:jc w:val="both"/>
        <w:rPr>
          <w:rFonts w:hint="eastAsia"/>
        </w:rPr>
      </w:pPr>
      <w:r>
        <w:rPr>
          <w:rFonts w:hint="eastAsia"/>
        </w:rPr>
        <w:t>Well then do not the Pelagians err, who maintain, "That good works done by the strength of our free-will, are conform to the law of God, and worthy of the kingdom of heaven?" Yes.</w:t>
      </w:r>
    </w:p>
    <w:p w14:paraId="48F27CDE">
      <w:pPr>
        <w:pStyle w:val="7"/>
        <w:spacing w:before="297" w:line="285" w:lineRule="auto"/>
        <w:ind w:right="98"/>
        <w:jc w:val="both"/>
        <w:rPr>
          <w:rFonts w:hint="eastAsia"/>
        </w:rPr>
      </w:pPr>
      <w:r>
        <w:rPr>
          <w:rFonts w:hint="eastAsia"/>
        </w:rPr>
        <w:t>那么，伯拉纠派岂不是错了吗？他们主张，“凭我们自由意志的力量所行的善事，是符合上帝的律法，并配得天国的。”是的。</w:t>
      </w:r>
    </w:p>
    <w:p w14:paraId="77407207">
      <w:pPr>
        <w:pStyle w:val="7"/>
        <w:spacing w:before="297" w:line="285" w:lineRule="auto"/>
        <w:ind w:right="98"/>
        <w:jc w:val="both"/>
        <w:rPr>
          <w:rFonts w:hint="eastAsia"/>
        </w:rPr>
      </w:pPr>
    </w:p>
    <w:p w14:paraId="57A36FED">
      <w:pPr>
        <w:pStyle w:val="7"/>
        <w:spacing w:before="297" w:line="285" w:lineRule="auto"/>
        <w:ind w:right="98"/>
        <w:jc w:val="both"/>
        <w:rPr>
          <w:rFonts w:hint="eastAsia"/>
        </w:rPr>
      </w:pPr>
      <w:r>
        <w:rPr>
          <w:rFonts w:hint="eastAsia"/>
        </w:rPr>
        <w:t>Do not likewise the Papists err, who maintain, That good works may be done by a mere general and common influence from God?</w:t>
      </w:r>
    </w:p>
    <w:p w14:paraId="08FA59F9">
      <w:pPr>
        <w:pStyle w:val="7"/>
        <w:spacing w:before="297" w:line="285" w:lineRule="auto"/>
        <w:ind w:right="98"/>
        <w:jc w:val="both"/>
        <w:rPr>
          <w:rFonts w:hint="eastAsia"/>
        </w:rPr>
      </w:pPr>
      <w:r>
        <w:rPr>
          <w:rFonts w:hint="eastAsia"/>
        </w:rPr>
        <w:t>同样地，天主教徒岂不是错了吗？他们主张，善行可以只靠上帝一种普遍和共同的影响来完成。</w:t>
      </w:r>
    </w:p>
    <w:p w14:paraId="79F0DFB6">
      <w:pPr>
        <w:pStyle w:val="7"/>
        <w:spacing w:before="297" w:line="285" w:lineRule="auto"/>
        <w:ind w:right="98"/>
        <w:jc w:val="both"/>
        <w:rPr>
          <w:rFonts w:hint="eastAsia"/>
        </w:rPr>
      </w:pPr>
    </w:p>
    <w:p w14:paraId="37CEFA37">
      <w:pPr>
        <w:pStyle w:val="7"/>
        <w:spacing w:before="297" w:line="285" w:lineRule="auto"/>
        <w:ind w:right="98"/>
        <w:jc w:val="both"/>
        <w:rPr>
          <w:rFonts w:hint="eastAsia"/>
        </w:rPr>
      </w:pPr>
      <w:r>
        <w:rPr>
          <w:rFonts w:hint="eastAsia"/>
        </w:rPr>
        <w:t>Yes.</w:t>
      </w:r>
    </w:p>
    <w:p w14:paraId="2B0E70DE">
      <w:pPr>
        <w:pStyle w:val="7"/>
        <w:spacing w:before="297" w:line="285" w:lineRule="auto"/>
        <w:ind w:right="98"/>
        <w:jc w:val="both"/>
        <w:rPr>
          <w:rFonts w:hint="eastAsia"/>
        </w:rPr>
      </w:pPr>
      <w:r>
        <w:rPr>
          <w:rFonts w:hint="eastAsia"/>
        </w:rPr>
        <w:t>是的。</w:t>
      </w:r>
    </w:p>
    <w:p w14:paraId="73DE01FB">
      <w:pPr>
        <w:pStyle w:val="7"/>
        <w:spacing w:before="297" w:line="285" w:lineRule="auto"/>
        <w:ind w:right="98"/>
        <w:jc w:val="both"/>
        <w:rPr>
          <w:rFonts w:hint="eastAsia"/>
        </w:rPr>
      </w:pPr>
    </w:p>
    <w:p w14:paraId="59E81E76">
      <w:pPr>
        <w:pStyle w:val="7"/>
        <w:spacing w:before="297" w:line="285" w:lineRule="auto"/>
        <w:ind w:right="98"/>
        <w:jc w:val="both"/>
        <w:rPr>
          <w:rFonts w:hint="eastAsia"/>
        </w:rPr>
      </w:pPr>
      <w:r>
        <w:rPr>
          <w:rFonts w:hint="eastAsia"/>
        </w:rPr>
        <w:t>Do not, lastly, the Arminians err, who maintain, That good works flow only from God as a moral cause?</w:t>
      </w:r>
    </w:p>
    <w:p w14:paraId="11572BB0">
      <w:pPr>
        <w:pStyle w:val="7"/>
        <w:spacing w:before="297" w:line="285" w:lineRule="auto"/>
        <w:ind w:right="98"/>
        <w:jc w:val="both"/>
        <w:rPr>
          <w:rFonts w:hint="eastAsia"/>
        </w:rPr>
      </w:pPr>
      <w:r>
        <w:rPr>
          <w:rFonts w:hint="eastAsia"/>
        </w:rPr>
        <w:t>最后，阿民念派岂不是错了吗？他们主张，善行只出自上帝，作为一种道德上的原因。</w:t>
      </w:r>
    </w:p>
    <w:p w14:paraId="14BDC3E1">
      <w:pPr>
        <w:pStyle w:val="7"/>
        <w:spacing w:before="297" w:line="285" w:lineRule="auto"/>
        <w:ind w:right="98"/>
        <w:jc w:val="both"/>
        <w:rPr>
          <w:rFonts w:hint="eastAsia"/>
        </w:rPr>
      </w:pPr>
    </w:p>
    <w:p w14:paraId="3DACDCE8">
      <w:pPr>
        <w:pStyle w:val="7"/>
        <w:spacing w:before="297" w:line="285" w:lineRule="auto"/>
        <w:ind w:right="98"/>
        <w:jc w:val="both"/>
        <w:rPr>
          <w:rFonts w:hint="eastAsia"/>
        </w:rPr>
      </w:pPr>
      <w:r>
        <w:rPr>
          <w:rFonts w:hint="eastAsia"/>
        </w:rPr>
        <w:t>Yes.</w:t>
      </w:r>
    </w:p>
    <w:p w14:paraId="10055760">
      <w:pPr>
        <w:pStyle w:val="7"/>
        <w:spacing w:before="297" w:line="285" w:lineRule="auto"/>
        <w:ind w:right="98"/>
        <w:jc w:val="both"/>
        <w:rPr>
          <w:rFonts w:hint="eastAsia"/>
        </w:rPr>
      </w:pPr>
      <w:r>
        <w:rPr>
          <w:rFonts w:hint="eastAsia"/>
        </w:rPr>
        <w:t>是的。</w:t>
      </w:r>
    </w:p>
    <w:p w14:paraId="3D89D73B">
      <w:pPr>
        <w:pStyle w:val="7"/>
        <w:spacing w:before="297" w:line="285" w:lineRule="auto"/>
        <w:ind w:right="98"/>
        <w:jc w:val="both"/>
        <w:rPr>
          <w:rFonts w:hint="eastAsia"/>
        </w:rPr>
      </w:pPr>
    </w:p>
    <w:p w14:paraId="392C7CD4">
      <w:pPr>
        <w:pStyle w:val="7"/>
        <w:spacing w:before="297" w:line="285" w:lineRule="auto"/>
        <w:ind w:right="98"/>
        <w:jc w:val="both"/>
        <w:rPr>
          <w:rFonts w:hint="eastAsia"/>
        </w:rPr>
      </w:pPr>
      <w:r>
        <w:rPr>
          <w:rFonts w:hint="eastAsia"/>
        </w:rPr>
        <w:t>By what reasons are they confuted?</w:t>
      </w:r>
    </w:p>
    <w:p w14:paraId="17B6D2B6">
      <w:pPr>
        <w:pStyle w:val="7"/>
        <w:spacing w:before="297" w:line="285" w:lineRule="auto"/>
        <w:ind w:right="98"/>
        <w:jc w:val="both"/>
        <w:rPr>
          <w:rFonts w:hint="eastAsia"/>
        </w:rPr>
      </w:pPr>
      <w:r>
        <w:rPr>
          <w:rFonts w:hint="eastAsia"/>
        </w:rPr>
        <w:t>用什么理由可以驳倒他们？</w:t>
      </w:r>
    </w:p>
    <w:p w14:paraId="33B21636">
      <w:pPr>
        <w:pStyle w:val="7"/>
        <w:spacing w:before="297" w:line="285" w:lineRule="auto"/>
        <w:ind w:right="98"/>
        <w:jc w:val="both"/>
        <w:rPr>
          <w:rFonts w:hint="eastAsia"/>
        </w:rPr>
      </w:pPr>
    </w:p>
    <w:p w14:paraId="17D39795">
      <w:pPr>
        <w:pStyle w:val="7"/>
        <w:spacing w:before="297" w:line="285" w:lineRule="auto"/>
        <w:ind w:right="98"/>
        <w:jc w:val="both"/>
        <w:rPr>
          <w:rFonts w:hint="eastAsia"/>
        </w:rPr>
      </w:pPr>
      <w:r>
        <w:rPr>
          <w:rFonts w:hint="eastAsia"/>
        </w:rPr>
        <w:t>1st, Because Christ says, Ye can do nothing without me, John 15.5.</w:t>
      </w:r>
    </w:p>
    <w:p w14:paraId="56E01E56">
      <w:pPr>
        <w:pStyle w:val="7"/>
        <w:spacing w:before="297" w:line="285" w:lineRule="auto"/>
        <w:ind w:right="98"/>
        <w:jc w:val="both"/>
        <w:rPr>
          <w:rFonts w:hint="eastAsia"/>
        </w:rPr>
      </w:pPr>
      <w:r>
        <w:rPr>
          <w:rFonts w:hint="eastAsia"/>
        </w:rPr>
        <w:t>第一，因为基督说，离了我，你们就不能作什么，约15:5。</w:t>
      </w:r>
    </w:p>
    <w:p w14:paraId="758C5C9E">
      <w:pPr>
        <w:pStyle w:val="7"/>
        <w:spacing w:before="297" w:line="285" w:lineRule="auto"/>
        <w:ind w:right="98"/>
        <w:jc w:val="both"/>
        <w:rPr>
          <w:rFonts w:hint="eastAsia"/>
        </w:rPr>
      </w:pPr>
    </w:p>
    <w:p w14:paraId="2DFE1D9F">
      <w:pPr>
        <w:pStyle w:val="7"/>
        <w:spacing w:before="297" w:line="285" w:lineRule="auto"/>
        <w:ind w:right="98"/>
        <w:jc w:val="both"/>
        <w:rPr>
          <w:rFonts w:hint="eastAsia"/>
        </w:rPr>
      </w:pPr>
      <w:r>
        <w:rPr>
          <w:rFonts w:hint="eastAsia"/>
        </w:rPr>
        <w:t>2d, Because of ourselves we are not able to think a good thought, 2 Cor. 3.5.</w:t>
      </w:r>
    </w:p>
    <w:p w14:paraId="49ABBD3B">
      <w:pPr>
        <w:pStyle w:val="7"/>
        <w:spacing w:before="297" w:line="285" w:lineRule="auto"/>
        <w:ind w:right="98"/>
        <w:jc w:val="both"/>
        <w:rPr>
          <w:rFonts w:hint="eastAsia"/>
        </w:rPr>
      </w:pPr>
      <w:r>
        <w:rPr>
          <w:rFonts w:hint="eastAsia"/>
        </w:rPr>
        <w:t>第二，因为我们凭自己不能想出什么善念，林后3:5。</w:t>
      </w:r>
    </w:p>
    <w:p w14:paraId="38F247DA">
      <w:pPr>
        <w:pStyle w:val="7"/>
        <w:spacing w:before="297" w:line="285" w:lineRule="auto"/>
        <w:ind w:right="98"/>
        <w:jc w:val="both"/>
        <w:rPr>
          <w:rFonts w:hint="eastAsia"/>
        </w:rPr>
      </w:pPr>
    </w:p>
    <w:p w14:paraId="139A24F1">
      <w:pPr>
        <w:pStyle w:val="7"/>
        <w:spacing w:before="297" w:line="285" w:lineRule="auto"/>
        <w:ind w:right="98"/>
        <w:jc w:val="both"/>
        <w:rPr>
          <w:rFonts w:hint="eastAsia"/>
        </w:rPr>
      </w:pPr>
      <w:r>
        <w:rPr>
          <w:rFonts w:hint="eastAsia"/>
        </w:rPr>
        <w:t>3d, Because it is God that worketh in us, both to will and to do, of his good pleasure, Phil. 2.13.</w:t>
      </w:r>
    </w:p>
    <w:p w14:paraId="390F3844">
      <w:pPr>
        <w:pStyle w:val="7"/>
        <w:spacing w:before="297" w:line="285" w:lineRule="auto"/>
        <w:ind w:right="98"/>
        <w:jc w:val="both"/>
        <w:rPr>
          <w:rFonts w:hint="eastAsia"/>
        </w:rPr>
      </w:pPr>
      <w:r>
        <w:rPr>
          <w:rFonts w:hint="eastAsia"/>
        </w:rPr>
        <w:t>第三，因为是上帝在我们心里运行，为要成就祂的美意，使我们立志行事，腓2:13。</w:t>
      </w:r>
    </w:p>
    <w:p w14:paraId="31749647">
      <w:pPr>
        <w:pStyle w:val="7"/>
        <w:spacing w:before="297" w:line="285" w:lineRule="auto"/>
        <w:ind w:right="98"/>
        <w:jc w:val="both"/>
        <w:rPr>
          <w:rFonts w:hint="eastAsia"/>
        </w:rPr>
      </w:pPr>
    </w:p>
    <w:p w14:paraId="71FF0358">
      <w:pPr>
        <w:pStyle w:val="7"/>
        <w:spacing w:before="297" w:line="285" w:lineRule="auto"/>
        <w:ind w:right="98"/>
        <w:jc w:val="both"/>
        <w:rPr>
          <w:rFonts w:hint="eastAsia"/>
        </w:rPr>
      </w:pPr>
      <w:r>
        <w:rPr>
          <w:rFonts w:hint="eastAsia"/>
        </w:rPr>
        <w:t>Quest. IV. "Are they who are regenerated, to grow negligent, as if they were not bound to perform any duty, unless by special motion of the Spirit?"</w:t>
      </w:r>
    </w:p>
    <w:p w14:paraId="2A51D8A7">
      <w:pPr>
        <w:pStyle w:val="7"/>
        <w:spacing w:before="297" w:line="285" w:lineRule="auto"/>
        <w:ind w:right="98"/>
        <w:jc w:val="both"/>
        <w:rPr>
          <w:rFonts w:hint="eastAsia"/>
        </w:rPr>
      </w:pPr>
      <w:r>
        <w:rPr>
          <w:rFonts w:hint="eastAsia"/>
        </w:rPr>
        <w:t>问题四：“重生的人，是否可以变得疏忽，好像他们没有义务履行任何责任，除非有圣灵特别的感动？”</w:t>
      </w:r>
    </w:p>
    <w:p w14:paraId="16864D95">
      <w:pPr>
        <w:pStyle w:val="7"/>
        <w:spacing w:before="297" w:line="285" w:lineRule="auto"/>
        <w:ind w:right="98"/>
        <w:jc w:val="both"/>
        <w:rPr>
          <w:rFonts w:hint="eastAsia"/>
        </w:rPr>
      </w:pPr>
    </w:p>
    <w:p w14:paraId="2B96D692">
      <w:pPr>
        <w:pStyle w:val="7"/>
        <w:spacing w:before="297" w:line="285" w:lineRule="auto"/>
        <w:ind w:right="98"/>
        <w:jc w:val="both"/>
        <w:rPr>
          <w:rFonts w:hint="eastAsia"/>
        </w:rPr>
      </w:pPr>
      <w:r>
        <w:rPr>
          <w:rFonts w:hint="eastAsia"/>
        </w:rPr>
        <w:t>No.</w:t>
      </w:r>
    </w:p>
    <w:p w14:paraId="6C86805C">
      <w:pPr>
        <w:pStyle w:val="7"/>
        <w:spacing w:before="297" w:line="285" w:lineRule="auto"/>
        <w:ind w:right="98"/>
        <w:jc w:val="both"/>
        <w:rPr>
          <w:rFonts w:hint="eastAsia"/>
        </w:rPr>
      </w:pPr>
      <w:r>
        <w:rPr>
          <w:rFonts w:hint="eastAsia"/>
        </w:rPr>
        <w:t>不。</w:t>
      </w:r>
    </w:p>
    <w:p w14:paraId="455C7FBA">
      <w:pPr>
        <w:pStyle w:val="7"/>
        <w:spacing w:before="297" w:line="285" w:lineRule="auto"/>
        <w:ind w:right="98"/>
        <w:jc w:val="both"/>
        <w:rPr>
          <w:rFonts w:hint="eastAsia"/>
        </w:rPr>
      </w:pPr>
    </w:p>
    <w:p w14:paraId="7D4348A4">
      <w:pPr>
        <w:pStyle w:val="7"/>
        <w:spacing w:before="297" w:line="285" w:lineRule="auto"/>
        <w:ind w:right="98"/>
        <w:jc w:val="both"/>
        <w:rPr>
          <w:rFonts w:hint="eastAsia"/>
        </w:rPr>
      </w:pPr>
      <w:r>
        <w:rPr>
          <w:rFonts w:hint="eastAsia"/>
        </w:rPr>
        <w:t>Ought they not to stir up diligently the grace of God which is in them?</w:t>
      </w:r>
    </w:p>
    <w:p w14:paraId="5593C88F">
      <w:pPr>
        <w:pStyle w:val="7"/>
        <w:spacing w:before="297" w:line="285" w:lineRule="auto"/>
        <w:ind w:right="98"/>
        <w:jc w:val="both"/>
        <w:rPr>
          <w:rFonts w:hint="eastAsia"/>
        </w:rPr>
      </w:pPr>
      <w:r>
        <w:rPr>
          <w:rFonts w:hint="eastAsia"/>
        </w:rPr>
        <w:t>他们岂不应当殷勤地激发在他们里面的上帝的恩典吗？</w:t>
      </w:r>
    </w:p>
    <w:p w14:paraId="12C9C6AB">
      <w:pPr>
        <w:pStyle w:val="7"/>
        <w:spacing w:before="297" w:line="285" w:lineRule="auto"/>
        <w:ind w:right="98"/>
        <w:jc w:val="both"/>
        <w:rPr>
          <w:rFonts w:hint="eastAsia"/>
        </w:rPr>
      </w:pPr>
    </w:p>
    <w:p w14:paraId="305224C3">
      <w:pPr>
        <w:pStyle w:val="7"/>
        <w:spacing w:before="297" w:line="285" w:lineRule="auto"/>
        <w:ind w:right="98"/>
        <w:jc w:val="both"/>
        <w:rPr>
          <w:rFonts w:hint="eastAsia"/>
        </w:rPr>
      </w:pPr>
      <w:r>
        <w:rPr>
          <w:rFonts w:hint="eastAsia"/>
        </w:rPr>
        <w:t>Yes; Phil. 2.12. Heb. 6.11,12. 2 Pet. 1.3,5,10. Isa. 64.7. 2 Tim. 1.6. Acts 26.6,7. Jude 20-22.</w:t>
      </w:r>
    </w:p>
    <w:p w14:paraId="1EAA5C79">
      <w:pPr>
        <w:pStyle w:val="7"/>
        <w:spacing w:before="297" w:line="285" w:lineRule="auto"/>
        <w:ind w:right="98"/>
        <w:jc w:val="both"/>
        <w:rPr>
          <w:rFonts w:hint="eastAsia"/>
        </w:rPr>
      </w:pPr>
      <w:r>
        <w:rPr>
          <w:rFonts w:hint="eastAsia"/>
        </w:rPr>
        <w:t>是的；腓2:12；来6:11,12；彼后1:3,5,10；赛64:7；提后1:6；徒26:6,7；犹20-22。</w:t>
      </w:r>
    </w:p>
    <w:p w14:paraId="2461FFA7">
      <w:pPr>
        <w:pStyle w:val="7"/>
        <w:spacing w:before="297" w:line="285" w:lineRule="auto"/>
        <w:ind w:right="98"/>
        <w:jc w:val="both"/>
        <w:rPr>
          <w:rFonts w:hint="eastAsia"/>
        </w:rPr>
      </w:pPr>
    </w:p>
    <w:p w14:paraId="1D38FB76">
      <w:pPr>
        <w:pStyle w:val="7"/>
        <w:spacing w:before="297" w:line="285" w:lineRule="auto"/>
        <w:ind w:right="98"/>
        <w:jc w:val="both"/>
        <w:rPr>
          <w:rFonts w:hint="eastAsia"/>
        </w:rPr>
      </w:pPr>
      <w:r>
        <w:rPr>
          <w:rFonts w:hint="eastAsia"/>
        </w:rPr>
        <w:t>Well then, do not the Quakers, Familists, and other giddy-headed persons err, who maintain, That believers ought not to perform any duty in religion unless the Spirit within move and excite them to those duties; and that we ought to forbear when this is wanting?</w:t>
      </w:r>
    </w:p>
    <w:p w14:paraId="3B88E09C">
      <w:pPr>
        <w:pStyle w:val="7"/>
        <w:spacing w:before="297" w:line="285" w:lineRule="auto"/>
        <w:ind w:right="98"/>
        <w:jc w:val="both"/>
        <w:rPr>
          <w:rFonts w:hint="eastAsia"/>
        </w:rPr>
      </w:pPr>
      <w:r>
        <w:rPr>
          <w:rFonts w:hint="eastAsia"/>
        </w:rPr>
        <w:t>那么，贵格会、家庭派和其他头脑发热的人岂不是错了吗？他们主张，信徒不应履行任何宗教责任，除非里面的圣灵感动并激励他们去履行这些责任；并且当这种感动缺乏时，我们应当克制。</w:t>
      </w:r>
    </w:p>
    <w:p w14:paraId="73539A10">
      <w:pPr>
        <w:pStyle w:val="7"/>
        <w:spacing w:before="297" w:line="285" w:lineRule="auto"/>
        <w:ind w:right="98"/>
        <w:jc w:val="both"/>
        <w:rPr>
          <w:rFonts w:hint="eastAsia"/>
        </w:rPr>
      </w:pPr>
    </w:p>
    <w:p w14:paraId="13F879BF">
      <w:pPr>
        <w:pStyle w:val="7"/>
        <w:spacing w:before="297" w:line="285" w:lineRule="auto"/>
        <w:ind w:right="98"/>
        <w:jc w:val="both"/>
        <w:rPr>
          <w:rFonts w:hint="eastAsia"/>
        </w:rPr>
      </w:pPr>
      <w:r>
        <w:rPr>
          <w:rFonts w:hint="eastAsia"/>
        </w:rPr>
        <w:t>Yes.</w:t>
      </w:r>
    </w:p>
    <w:p w14:paraId="450C1D8F">
      <w:pPr>
        <w:pStyle w:val="7"/>
        <w:spacing w:before="297" w:line="285" w:lineRule="auto"/>
        <w:ind w:right="98"/>
        <w:jc w:val="both"/>
        <w:rPr>
          <w:rFonts w:hint="eastAsia"/>
        </w:rPr>
      </w:pPr>
      <w:r>
        <w:rPr>
          <w:rFonts w:hint="eastAsia"/>
        </w:rPr>
        <w:t>是的。</w:t>
      </w:r>
    </w:p>
    <w:p w14:paraId="36873886">
      <w:pPr>
        <w:pStyle w:val="7"/>
        <w:spacing w:before="297" w:line="285" w:lineRule="auto"/>
        <w:ind w:right="98"/>
        <w:jc w:val="both"/>
        <w:rPr>
          <w:rFonts w:hint="eastAsia"/>
        </w:rPr>
      </w:pPr>
    </w:p>
    <w:p w14:paraId="6BF21892">
      <w:pPr>
        <w:pStyle w:val="7"/>
        <w:spacing w:before="297" w:line="285" w:lineRule="auto"/>
        <w:ind w:right="98"/>
        <w:jc w:val="both"/>
        <w:rPr>
          <w:rFonts w:hint="eastAsia"/>
        </w:rPr>
      </w:pPr>
      <w:r>
        <w:rPr>
          <w:rFonts w:hint="eastAsia"/>
        </w:rPr>
        <w:t>By what reasons are they confuted?</w:t>
      </w:r>
    </w:p>
    <w:p w14:paraId="31DA29A7">
      <w:pPr>
        <w:pStyle w:val="7"/>
        <w:spacing w:before="297" w:line="285" w:lineRule="auto"/>
        <w:ind w:right="98"/>
        <w:jc w:val="both"/>
        <w:rPr>
          <w:rFonts w:hint="eastAsia"/>
        </w:rPr>
      </w:pPr>
      <w:r>
        <w:rPr>
          <w:rFonts w:hint="eastAsia"/>
        </w:rPr>
        <w:t>用什么理由可以驳倒他们？</w:t>
      </w:r>
    </w:p>
    <w:p w14:paraId="6BE6BF6D">
      <w:pPr>
        <w:pStyle w:val="7"/>
        <w:spacing w:before="297" w:line="285" w:lineRule="auto"/>
        <w:ind w:right="98"/>
        <w:jc w:val="both"/>
        <w:rPr>
          <w:rFonts w:hint="eastAsia"/>
        </w:rPr>
      </w:pPr>
    </w:p>
    <w:p w14:paraId="11018D59">
      <w:pPr>
        <w:pStyle w:val="7"/>
        <w:spacing w:before="297" w:line="285" w:lineRule="auto"/>
        <w:ind w:right="98"/>
        <w:jc w:val="both"/>
        <w:rPr>
          <w:rFonts w:hint="eastAsia"/>
        </w:rPr>
      </w:pPr>
      <w:r>
        <w:rPr>
          <w:rFonts w:hint="eastAsia"/>
        </w:rPr>
        <w:t>1st, Because the Holy Ghost forbiddeth us to be slow in performing such duties; nay, commands us to stir up the gift which is in us, and use all diligence to perform duties commanded by himself, Phil. 2.12. Jude 20.</w:t>
      </w:r>
    </w:p>
    <w:p w14:paraId="67C4DA90">
      <w:pPr>
        <w:pStyle w:val="7"/>
        <w:spacing w:before="297" w:line="285" w:lineRule="auto"/>
        <w:ind w:right="98"/>
        <w:jc w:val="both"/>
        <w:rPr>
          <w:rFonts w:hint="eastAsia"/>
        </w:rPr>
      </w:pPr>
      <w:r>
        <w:rPr>
          <w:rFonts w:hint="eastAsia"/>
        </w:rPr>
        <w:t>第一，因为圣灵禁止我们在履行这些责任上迟缓；不仅如此，还命令我们激发在我们里面的恩赐，并尽一切殷勤去履行祂自己所命令的责任，腓2:12；犹20。</w:t>
      </w:r>
    </w:p>
    <w:p w14:paraId="0175E62C">
      <w:pPr>
        <w:pStyle w:val="7"/>
        <w:spacing w:before="297" w:line="285" w:lineRule="auto"/>
        <w:ind w:right="98"/>
        <w:jc w:val="both"/>
        <w:rPr>
          <w:rFonts w:hint="eastAsia"/>
        </w:rPr>
      </w:pPr>
    </w:p>
    <w:p w14:paraId="21BE3A60">
      <w:pPr>
        <w:pStyle w:val="7"/>
        <w:spacing w:before="297" w:line="285" w:lineRule="auto"/>
        <w:ind w:right="98"/>
        <w:jc w:val="both"/>
        <w:rPr>
          <w:rFonts w:hint="eastAsia"/>
        </w:rPr>
      </w:pPr>
      <w:r>
        <w:rPr>
          <w:rFonts w:hint="eastAsia"/>
        </w:rPr>
        <w:t>2d, Because the prophet confesseth that, as the great sin of the Lord's people, that there is none that calleth upon his name, that stirreth up himself to take hold of him, Isa. 64.7.</w:t>
      </w:r>
    </w:p>
    <w:p w14:paraId="70825877">
      <w:pPr>
        <w:pStyle w:val="7"/>
        <w:spacing w:before="297" w:line="285" w:lineRule="auto"/>
        <w:ind w:right="98"/>
        <w:jc w:val="both"/>
        <w:rPr>
          <w:rFonts w:hint="eastAsia"/>
        </w:rPr>
      </w:pPr>
      <w:r>
        <w:rPr>
          <w:rFonts w:hint="eastAsia"/>
        </w:rPr>
        <w:t>第二，因为先知承认，主的百姓的大罪是，无人求告祂的名，无人奋力抓住祂，赛64:7。</w:t>
      </w:r>
    </w:p>
    <w:p w14:paraId="25C32F5E">
      <w:pPr>
        <w:pStyle w:val="7"/>
        <w:spacing w:before="297" w:line="285" w:lineRule="auto"/>
        <w:ind w:right="98"/>
        <w:jc w:val="both"/>
        <w:rPr>
          <w:rFonts w:hint="eastAsia"/>
        </w:rPr>
      </w:pPr>
    </w:p>
    <w:p w14:paraId="7A459979">
      <w:pPr>
        <w:pStyle w:val="7"/>
        <w:spacing w:before="297" w:line="285" w:lineRule="auto"/>
        <w:ind w:right="98"/>
        <w:jc w:val="both"/>
        <w:rPr>
          <w:rFonts w:hint="eastAsia"/>
        </w:rPr>
      </w:pPr>
      <w:r>
        <w:rPr>
          <w:rFonts w:hint="eastAsia"/>
        </w:rPr>
        <w:t>3d, Because to neglect the worshipping of God, is an evident sign and token of an atheist, Psalm 14.4. Psalm 53.4.</w:t>
      </w:r>
    </w:p>
    <w:p w14:paraId="72595AD7">
      <w:pPr>
        <w:pStyle w:val="7"/>
        <w:spacing w:before="297" w:line="285" w:lineRule="auto"/>
        <w:ind w:right="98"/>
        <w:jc w:val="both"/>
        <w:rPr>
          <w:rFonts w:hint="eastAsia"/>
        </w:rPr>
      </w:pPr>
      <w:r>
        <w:rPr>
          <w:rFonts w:hint="eastAsia"/>
        </w:rPr>
        <w:t>第三，因为忽略敬拜上帝，是无神论者的明显标志和记号，诗14:4；诗53:4。</w:t>
      </w:r>
    </w:p>
    <w:p w14:paraId="6123AD48">
      <w:pPr>
        <w:pStyle w:val="7"/>
        <w:spacing w:before="297" w:line="285" w:lineRule="auto"/>
        <w:ind w:right="98"/>
        <w:jc w:val="both"/>
        <w:rPr>
          <w:rFonts w:hint="eastAsia"/>
        </w:rPr>
      </w:pPr>
    </w:p>
    <w:p w14:paraId="62E17CF6">
      <w:pPr>
        <w:pStyle w:val="7"/>
        <w:spacing w:before="297" w:line="285" w:lineRule="auto"/>
        <w:ind w:right="98"/>
        <w:jc w:val="both"/>
        <w:rPr>
          <w:rFonts w:hint="eastAsia"/>
        </w:rPr>
      </w:pPr>
      <w:r>
        <w:rPr>
          <w:rFonts w:hint="eastAsia"/>
        </w:rPr>
        <w:t>4th, Because the Lord hath threatened to pour out his fury upon the heathen that know him not, and upon the families that call not on his name, Jer. 10.25.</w:t>
      </w:r>
    </w:p>
    <w:p w14:paraId="4009BAA2">
      <w:pPr>
        <w:pStyle w:val="7"/>
        <w:spacing w:before="297" w:line="285" w:lineRule="auto"/>
        <w:ind w:right="98"/>
        <w:jc w:val="both"/>
        <w:rPr>
          <w:rFonts w:hint="eastAsia"/>
        </w:rPr>
      </w:pPr>
      <w:r>
        <w:rPr>
          <w:rFonts w:hint="eastAsia"/>
        </w:rPr>
        <w:t>第四，因为主已威胁要将祂的忿怒倾倒在不认识祂的外邦人身上，以及不求告祂名的各族身上，耶10:25。</w:t>
      </w:r>
    </w:p>
    <w:p w14:paraId="02E160C5">
      <w:pPr>
        <w:pStyle w:val="7"/>
        <w:spacing w:before="297" w:line="285" w:lineRule="auto"/>
        <w:ind w:right="98"/>
        <w:jc w:val="both"/>
        <w:rPr>
          <w:rFonts w:hint="eastAsia"/>
        </w:rPr>
      </w:pPr>
    </w:p>
    <w:p w14:paraId="31B0BD75">
      <w:pPr>
        <w:pStyle w:val="7"/>
        <w:spacing w:before="297" w:line="285" w:lineRule="auto"/>
        <w:ind w:right="98"/>
        <w:jc w:val="both"/>
        <w:rPr>
          <w:rFonts w:hint="eastAsia"/>
        </w:rPr>
      </w:pPr>
      <w:r>
        <w:rPr>
          <w:rFonts w:hint="eastAsia"/>
        </w:rPr>
        <w:t>5th, Because the twelve tribes which hoped to come to the promise made to the fathers, instantly served God day and night, Acts 26.6,7.</w:t>
      </w:r>
    </w:p>
    <w:p w14:paraId="5DF39F70">
      <w:pPr>
        <w:pStyle w:val="7"/>
        <w:spacing w:before="297" w:line="285" w:lineRule="auto"/>
        <w:ind w:right="98"/>
        <w:jc w:val="both"/>
        <w:rPr>
          <w:rFonts w:hint="eastAsia"/>
        </w:rPr>
      </w:pPr>
      <w:r>
        <w:rPr>
          <w:rFonts w:hint="eastAsia"/>
        </w:rPr>
        <w:t>第五，因为那盼望得着给列祖之应许的十二支派，昼夜不住地事奉上帝，徒26:6,7。</w:t>
      </w:r>
    </w:p>
    <w:p w14:paraId="16DF1A89">
      <w:pPr>
        <w:pStyle w:val="7"/>
        <w:spacing w:before="297" w:line="285" w:lineRule="auto"/>
        <w:ind w:right="98"/>
        <w:jc w:val="both"/>
        <w:rPr>
          <w:rFonts w:hint="eastAsia"/>
        </w:rPr>
      </w:pPr>
    </w:p>
    <w:p w14:paraId="0140B489">
      <w:pPr>
        <w:pStyle w:val="7"/>
        <w:spacing w:before="297" w:line="285" w:lineRule="auto"/>
        <w:ind w:right="98"/>
        <w:jc w:val="both"/>
        <w:rPr>
          <w:rFonts w:hint="eastAsia"/>
        </w:rPr>
      </w:pPr>
      <w:r>
        <w:rPr>
          <w:rFonts w:hint="eastAsia"/>
        </w:rPr>
        <w:t>And the apostles gave themselves continually to prayer, and to the ministry of the word, Acts 6.4.</w:t>
      </w:r>
    </w:p>
    <w:p w14:paraId="29F571A9">
      <w:pPr>
        <w:pStyle w:val="7"/>
        <w:spacing w:before="297" w:line="285" w:lineRule="auto"/>
        <w:ind w:right="98"/>
        <w:jc w:val="both"/>
        <w:rPr>
          <w:rFonts w:hint="eastAsia"/>
        </w:rPr>
      </w:pPr>
      <w:r>
        <w:rPr>
          <w:rFonts w:hint="eastAsia"/>
        </w:rPr>
        <w:t>并且使徒们专心以祈祷传道为事，徒6:4。</w:t>
      </w:r>
    </w:p>
    <w:p w14:paraId="3783D124">
      <w:pPr>
        <w:pStyle w:val="7"/>
        <w:spacing w:before="297" w:line="285" w:lineRule="auto"/>
        <w:ind w:right="98"/>
        <w:jc w:val="both"/>
        <w:rPr>
          <w:rFonts w:hint="eastAsia"/>
        </w:rPr>
      </w:pPr>
    </w:p>
    <w:p w14:paraId="7C689BA7">
      <w:pPr>
        <w:pStyle w:val="7"/>
        <w:spacing w:before="297" w:line="285" w:lineRule="auto"/>
        <w:ind w:right="98"/>
        <w:jc w:val="both"/>
        <w:rPr>
          <w:rFonts w:hint="eastAsia"/>
        </w:rPr>
      </w:pPr>
      <w:r>
        <w:rPr>
          <w:rFonts w:hint="eastAsia"/>
        </w:rPr>
        <w:t>6th, Because Christ himself, who had always the Spirit, was very frequent in all those exercises and duties, as all the histories of the four evangelists do testify.</w:t>
      </w:r>
    </w:p>
    <w:p w14:paraId="003D5811">
      <w:pPr>
        <w:pStyle w:val="7"/>
        <w:spacing w:before="297" w:line="285" w:lineRule="auto"/>
        <w:ind w:right="98"/>
        <w:jc w:val="both"/>
        <w:rPr>
          <w:rFonts w:hint="eastAsia"/>
        </w:rPr>
      </w:pPr>
      <w:r>
        <w:rPr>
          <w:rFonts w:hint="eastAsia"/>
        </w:rPr>
        <w:t>第六，因为基督自己，祂常有圣灵同在，在所有这些操练和责任上都非常频繁，正如四福音书的所有历史所见证的。</w:t>
      </w:r>
    </w:p>
    <w:p w14:paraId="6907C1BB">
      <w:pPr>
        <w:pStyle w:val="7"/>
        <w:spacing w:before="297" w:line="285" w:lineRule="auto"/>
        <w:ind w:right="98"/>
        <w:jc w:val="both"/>
        <w:rPr>
          <w:rFonts w:hint="eastAsia"/>
        </w:rPr>
      </w:pPr>
    </w:p>
    <w:p w14:paraId="7442BD16">
      <w:pPr>
        <w:pStyle w:val="7"/>
        <w:spacing w:before="297" w:line="285" w:lineRule="auto"/>
        <w:ind w:right="98"/>
        <w:jc w:val="both"/>
        <w:rPr>
          <w:rFonts w:hint="eastAsia"/>
        </w:rPr>
      </w:pPr>
      <w:r>
        <w:rPr>
          <w:rFonts w:hint="eastAsia"/>
        </w:rPr>
        <w:t>Those fanatic Recusants, either have the Spirit of God in them, or they want it.</w:t>
      </w:r>
    </w:p>
    <w:p w14:paraId="5F0B07E9">
      <w:pPr>
        <w:pStyle w:val="7"/>
        <w:spacing w:before="297" w:line="285" w:lineRule="auto"/>
        <w:ind w:right="98"/>
        <w:jc w:val="both"/>
        <w:rPr>
          <w:rFonts w:hint="eastAsia"/>
        </w:rPr>
      </w:pPr>
      <w:r>
        <w:rPr>
          <w:rFonts w:hint="eastAsia"/>
        </w:rPr>
        <w:t>那些狂热的拒绝者，要么他们里面有上帝的灵，要么他们没有。</w:t>
      </w:r>
    </w:p>
    <w:p w14:paraId="40B13F56">
      <w:pPr>
        <w:pStyle w:val="7"/>
        <w:spacing w:before="297" w:line="285" w:lineRule="auto"/>
        <w:ind w:right="98"/>
        <w:jc w:val="both"/>
        <w:rPr>
          <w:rFonts w:hint="eastAsia"/>
        </w:rPr>
      </w:pPr>
    </w:p>
    <w:p w14:paraId="1EFB364D">
      <w:pPr>
        <w:pStyle w:val="7"/>
        <w:spacing w:before="297" w:line="285" w:lineRule="auto"/>
        <w:ind w:right="98"/>
        <w:jc w:val="both"/>
        <w:rPr>
          <w:rFonts w:hint="eastAsia"/>
        </w:rPr>
      </w:pPr>
      <w:r>
        <w:rPr>
          <w:rFonts w:hint="eastAsia"/>
        </w:rPr>
        <w:t>This last they will not grant.</w:t>
      </w:r>
    </w:p>
    <w:p w14:paraId="3B10CD6A">
      <w:pPr>
        <w:pStyle w:val="7"/>
        <w:spacing w:before="297" w:line="285" w:lineRule="auto"/>
        <w:ind w:right="98"/>
        <w:jc w:val="both"/>
        <w:rPr>
          <w:rFonts w:hint="eastAsia"/>
        </w:rPr>
      </w:pPr>
      <w:r>
        <w:rPr>
          <w:rFonts w:hint="eastAsia"/>
        </w:rPr>
        <w:t>后者他们不会承认。</w:t>
      </w:r>
    </w:p>
    <w:p w14:paraId="4290F924">
      <w:pPr>
        <w:pStyle w:val="7"/>
        <w:spacing w:before="297" w:line="285" w:lineRule="auto"/>
        <w:ind w:right="98"/>
        <w:jc w:val="both"/>
        <w:rPr>
          <w:rFonts w:hint="eastAsia"/>
        </w:rPr>
      </w:pPr>
    </w:p>
    <w:p w14:paraId="46D711C9">
      <w:pPr>
        <w:pStyle w:val="7"/>
        <w:spacing w:before="297" w:line="285" w:lineRule="auto"/>
        <w:ind w:right="98"/>
        <w:jc w:val="both"/>
        <w:rPr>
          <w:rFonts w:hint="eastAsia"/>
        </w:rPr>
      </w:pPr>
      <w:r>
        <w:rPr>
          <w:rFonts w:hint="eastAsia"/>
        </w:rPr>
        <w:t>If then they have it, why do they refuse to perform the duties of religion more than our blessed Saviour did, when opportunity and occasion did call him.</w:t>
      </w:r>
    </w:p>
    <w:p w14:paraId="24DD8E1C">
      <w:pPr>
        <w:pStyle w:val="7"/>
        <w:spacing w:before="297" w:line="285" w:lineRule="auto"/>
        <w:ind w:right="98"/>
        <w:jc w:val="both"/>
        <w:rPr>
          <w:rFonts w:hint="eastAsia"/>
        </w:rPr>
      </w:pPr>
      <w:r>
        <w:rPr>
          <w:rFonts w:hint="eastAsia"/>
        </w:rPr>
        <w:t>如果他们有，为什么当机会和时机呼召祂时，他们却拒绝履行宗教的责任，比我们蒙福的救主更甚呢。</w:t>
      </w:r>
    </w:p>
    <w:p w14:paraId="44638F9B">
      <w:pPr>
        <w:pStyle w:val="7"/>
        <w:spacing w:before="297" w:line="285" w:lineRule="auto"/>
        <w:ind w:right="98"/>
        <w:jc w:val="both"/>
        <w:rPr>
          <w:rFonts w:hint="eastAsia"/>
        </w:rPr>
      </w:pPr>
    </w:p>
    <w:p w14:paraId="4AE7FDDC">
      <w:pPr>
        <w:pStyle w:val="7"/>
        <w:spacing w:before="297" w:line="285" w:lineRule="auto"/>
        <w:ind w:right="98"/>
        <w:jc w:val="both"/>
        <w:rPr>
          <w:rFonts w:hint="eastAsia"/>
        </w:rPr>
      </w:pPr>
      <w:r>
        <w:rPr>
          <w:rFonts w:hint="eastAsia"/>
        </w:rPr>
        <w:t>They have the Spirit, but want the impulse.</w:t>
      </w:r>
    </w:p>
    <w:p w14:paraId="47BEE793">
      <w:pPr>
        <w:pStyle w:val="7"/>
        <w:spacing w:before="297" w:line="285" w:lineRule="auto"/>
        <w:ind w:right="98"/>
        <w:jc w:val="both"/>
        <w:rPr>
          <w:rFonts w:hint="eastAsia"/>
        </w:rPr>
      </w:pPr>
      <w:r>
        <w:rPr>
          <w:rFonts w:hint="eastAsia"/>
        </w:rPr>
        <w:t>他们有圣灵，但缺乏冲动。</w:t>
      </w:r>
    </w:p>
    <w:p w14:paraId="2CA43F31">
      <w:pPr>
        <w:pStyle w:val="7"/>
        <w:spacing w:before="297" w:line="285" w:lineRule="auto"/>
        <w:ind w:right="98"/>
        <w:jc w:val="both"/>
        <w:rPr>
          <w:rFonts w:hint="eastAsia"/>
        </w:rPr>
      </w:pPr>
    </w:p>
    <w:p w14:paraId="31FE9833">
      <w:pPr>
        <w:pStyle w:val="7"/>
        <w:spacing w:before="297" w:line="285" w:lineRule="auto"/>
        <w:ind w:right="98"/>
        <w:jc w:val="both"/>
        <w:rPr>
          <w:rFonts w:hint="eastAsia"/>
        </w:rPr>
      </w:pPr>
      <w:r>
        <w:rPr>
          <w:rFonts w:hint="eastAsia"/>
        </w:rPr>
        <w:t>But contrariwise, this impulse is never wanting when there is a call.</w:t>
      </w:r>
    </w:p>
    <w:p w14:paraId="75E64407">
      <w:pPr>
        <w:pStyle w:val="7"/>
        <w:spacing w:before="297" w:line="285" w:lineRule="auto"/>
        <w:ind w:right="98"/>
        <w:jc w:val="both"/>
        <w:rPr>
          <w:rFonts w:hint="eastAsia"/>
        </w:rPr>
      </w:pPr>
      <w:r>
        <w:rPr>
          <w:rFonts w:hint="eastAsia"/>
        </w:rPr>
        <w:t>但相反地，当有呼召时，这种冲动从不缺乏。</w:t>
      </w:r>
    </w:p>
    <w:p w14:paraId="2F29BC11">
      <w:pPr>
        <w:pStyle w:val="7"/>
        <w:spacing w:before="297" w:line="285" w:lineRule="auto"/>
        <w:ind w:right="98"/>
        <w:jc w:val="both"/>
        <w:rPr>
          <w:rFonts w:hint="eastAsia"/>
        </w:rPr>
      </w:pPr>
    </w:p>
    <w:p w14:paraId="07EEF7C5">
      <w:pPr>
        <w:pStyle w:val="7"/>
        <w:spacing w:before="297" w:line="285" w:lineRule="auto"/>
        <w:ind w:right="98"/>
        <w:jc w:val="both"/>
        <w:rPr>
          <w:rFonts w:hint="eastAsia"/>
        </w:rPr>
      </w:pPr>
      <w:r>
        <w:rPr>
          <w:rFonts w:hint="eastAsia"/>
        </w:rPr>
        <w:t>But the Spirit's call is never wanting when opportunity is offered.</w:t>
      </w:r>
    </w:p>
    <w:p w14:paraId="0ABE4E84">
      <w:pPr>
        <w:pStyle w:val="7"/>
        <w:spacing w:before="297" w:line="285" w:lineRule="auto"/>
        <w:ind w:right="98"/>
        <w:jc w:val="both"/>
        <w:rPr>
          <w:rFonts w:hint="eastAsia"/>
        </w:rPr>
      </w:pPr>
      <w:r>
        <w:rPr>
          <w:rFonts w:hint="eastAsia"/>
        </w:rPr>
        <w:t>但当机会出现时，圣灵的呼召从不缺乏。</w:t>
      </w:r>
    </w:p>
    <w:p w14:paraId="25B7FD4F">
      <w:pPr>
        <w:pStyle w:val="7"/>
        <w:spacing w:before="297" w:line="285" w:lineRule="auto"/>
        <w:ind w:right="98"/>
        <w:jc w:val="both"/>
        <w:rPr>
          <w:rFonts w:hint="eastAsia"/>
        </w:rPr>
      </w:pPr>
    </w:p>
    <w:p w14:paraId="41943367">
      <w:pPr>
        <w:pStyle w:val="7"/>
        <w:spacing w:before="297" w:line="285" w:lineRule="auto"/>
        <w:ind w:right="98"/>
        <w:jc w:val="both"/>
        <w:rPr>
          <w:rFonts w:hint="eastAsia"/>
        </w:rPr>
      </w:pPr>
      <w:r>
        <w:rPr>
          <w:rFonts w:hint="eastAsia"/>
        </w:rPr>
        <w:t>7th, Because Christ will have the gospel preached to every creature, Mark 16.15.</w:t>
      </w:r>
    </w:p>
    <w:p w14:paraId="695DC0B3">
      <w:pPr>
        <w:pStyle w:val="7"/>
        <w:spacing w:before="297" w:line="285" w:lineRule="auto"/>
        <w:ind w:right="98"/>
        <w:jc w:val="both"/>
        <w:rPr>
          <w:rFonts w:hint="eastAsia"/>
        </w:rPr>
      </w:pPr>
      <w:r>
        <w:rPr>
          <w:rFonts w:hint="eastAsia"/>
        </w:rPr>
        <w:t>第七，因为基督要将福音传给万民听，可16:15。</w:t>
      </w:r>
    </w:p>
    <w:p w14:paraId="5EACC3C7">
      <w:pPr>
        <w:pStyle w:val="7"/>
        <w:spacing w:before="297" w:line="285" w:lineRule="auto"/>
        <w:ind w:right="98"/>
        <w:jc w:val="both"/>
        <w:rPr>
          <w:rFonts w:hint="eastAsia"/>
        </w:rPr>
      </w:pPr>
    </w:p>
    <w:p w14:paraId="1A013737">
      <w:pPr>
        <w:pStyle w:val="7"/>
        <w:spacing w:before="297" w:line="285" w:lineRule="auto"/>
        <w:ind w:right="98"/>
        <w:jc w:val="both"/>
        <w:rPr>
          <w:rFonts w:hint="eastAsia"/>
        </w:rPr>
      </w:pPr>
      <w:r>
        <w:rPr>
          <w:rFonts w:hint="eastAsia"/>
        </w:rPr>
        <w:t>And hath commanded the administration of the Lord's supper, even to his second coming, 1 Cor. 11.26.</w:t>
      </w:r>
    </w:p>
    <w:p w14:paraId="53012697">
      <w:pPr>
        <w:pStyle w:val="7"/>
        <w:spacing w:before="297" w:line="285" w:lineRule="auto"/>
        <w:ind w:right="98"/>
        <w:jc w:val="both"/>
        <w:rPr>
          <w:rFonts w:hint="eastAsia"/>
        </w:rPr>
      </w:pPr>
      <w:r>
        <w:rPr>
          <w:rFonts w:hint="eastAsia"/>
        </w:rPr>
        <w:t>并且命令施行圣餐，直到祂再来，林前11:26。</w:t>
      </w:r>
    </w:p>
    <w:p w14:paraId="6A09E350">
      <w:pPr>
        <w:pStyle w:val="7"/>
        <w:spacing w:before="297" w:line="285" w:lineRule="auto"/>
        <w:ind w:right="98"/>
        <w:jc w:val="both"/>
        <w:rPr>
          <w:rFonts w:hint="eastAsia"/>
        </w:rPr>
      </w:pPr>
    </w:p>
    <w:p w14:paraId="7E4BA0D2">
      <w:pPr>
        <w:pStyle w:val="7"/>
        <w:spacing w:before="297" w:line="285" w:lineRule="auto"/>
        <w:ind w:right="98"/>
        <w:jc w:val="both"/>
        <w:rPr>
          <w:rFonts w:hint="eastAsia"/>
        </w:rPr>
      </w:pPr>
      <w:r>
        <w:rPr>
          <w:rFonts w:hint="eastAsia"/>
        </w:rPr>
        <w:t>And will have the work of the ministry to continue in his church, for the perfecting of the saints, for the edifying of the body of Christ, till we all come in the unity of the faith, &amp;c. Eph. 4.11-13.</w:t>
      </w:r>
    </w:p>
    <w:p w14:paraId="6E9B0E57">
      <w:pPr>
        <w:pStyle w:val="7"/>
        <w:spacing w:before="297" w:line="285" w:lineRule="auto"/>
        <w:ind w:right="98"/>
        <w:jc w:val="both"/>
        <w:rPr>
          <w:rFonts w:hint="eastAsia"/>
        </w:rPr>
      </w:pPr>
      <w:r>
        <w:rPr>
          <w:rFonts w:hint="eastAsia"/>
        </w:rPr>
        <w:t>并且祂要事奉的工作在祂的教会中继续，为要成全圣徒，为要建立基督的身体，直等到我们众人在真道上同归于一，等等，弗4:11-13。</w:t>
      </w:r>
    </w:p>
    <w:p w14:paraId="518D1333">
      <w:pPr>
        <w:pStyle w:val="7"/>
        <w:spacing w:before="297" w:line="285" w:lineRule="auto"/>
        <w:ind w:right="98"/>
        <w:jc w:val="both"/>
        <w:rPr>
          <w:rFonts w:hint="eastAsia"/>
        </w:rPr>
      </w:pPr>
    </w:p>
    <w:p w14:paraId="60E430E9">
      <w:pPr>
        <w:pStyle w:val="7"/>
        <w:spacing w:before="297" w:line="285" w:lineRule="auto"/>
        <w:ind w:right="98"/>
        <w:jc w:val="both"/>
        <w:rPr>
          <w:rFonts w:hint="eastAsia"/>
        </w:rPr>
      </w:pPr>
      <w:r>
        <w:rPr>
          <w:rFonts w:hint="eastAsia"/>
        </w:rPr>
        <w:t>8th, Because we are commanded to pray without ceasing; 1 Thess. 5.17.</w:t>
      </w:r>
    </w:p>
    <w:p w14:paraId="41393913">
      <w:pPr>
        <w:pStyle w:val="7"/>
        <w:spacing w:before="297" w:line="285" w:lineRule="auto"/>
        <w:ind w:right="98"/>
        <w:jc w:val="both"/>
        <w:rPr>
          <w:rFonts w:hint="eastAsia"/>
        </w:rPr>
      </w:pPr>
      <w:r>
        <w:rPr>
          <w:rFonts w:hint="eastAsia"/>
        </w:rPr>
        <w:t>第八，因为我们被命令要不住地祷告；帖前5:17。</w:t>
      </w:r>
    </w:p>
    <w:p w14:paraId="67CA7A1B">
      <w:pPr>
        <w:pStyle w:val="7"/>
        <w:spacing w:before="297" w:line="285" w:lineRule="auto"/>
        <w:ind w:right="98"/>
        <w:jc w:val="both"/>
        <w:rPr>
          <w:rFonts w:hint="eastAsia"/>
        </w:rPr>
      </w:pPr>
    </w:p>
    <w:p w14:paraId="7FF40AA0">
      <w:pPr>
        <w:pStyle w:val="7"/>
        <w:spacing w:before="297" w:line="285" w:lineRule="auto"/>
        <w:ind w:right="98"/>
        <w:jc w:val="both"/>
        <w:rPr>
          <w:rFonts w:hint="eastAsia"/>
        </w:rPr>
      </w:pPr>
      <w:r>
        <w:rPr>
          <w:rFonts w:hint="eastAsia"/>
        </w:rPr>
        <w:t>That is upon all opportunities, and in all our necessities.</w:t>
      </w:r>
    </w:p>
    <w:p w14:paraId="79208725">
      <w:pPr>
        <w:pStyle w:val="7"/>
        <w:spacing w:before="297" w:line="285" w:lineRule="auto"/>
        <w:ind w:right="98"/>
        <w:jc w:val="both"/>
        <w:rPr>
          <w:rFonts w:hint="eastAsia"/>
        </w:rPr>
      </w:pPr>
      <w:r>
        <w:rPr>
          <w:rFonts w:hint="eastAsia"/>
        </w:rPr>
        <w:t>即在一切机会上，以及在我们一切的需要中。</w:t>
      </w:r>
    </w:p>
    <w:p w14:paraId="6CEFF700">
      <w:pPr>
        <w:pStyle w:val="7"/>
        <w:spacing w:before="297" w:line="285" w:lineRule="auto"/>
        <w:ind w:right="98"/>
        <w:jc w:val="both"/>
        <w:rPr>
          <w:rFonts w:hint="eastAsia"/>
        </w:rPr>
      </w:pPr>
    </w:p>
    <w:p w14:paraId="6C9CB036">
      <w:pPr>
        <w:pStyle w:val="7"/>
        <w:spacing w:before="297" w:line="285" w:lineRule="auto"/>
        <w:ind w:right="98"/>
        <w:jc w:val="both"/>
        <w:rPr>
          <w:rFonts w:hint="eastAsia"/>
        </w:rPr>
      </w:pPr>
      <w:r>
        <w:rPr>
          <w:rFonts w:hint="eastAsia"/>
        </w:rPr>
        <w:t>9th, Because we are commanded to trust in him at all times, Psalm 62.8.</w:t>
      </w:r>
    </w:p>
    <w:p w14:paraId="0BCCF250">
      <w:pPr>
        <w:pStyle w:val="7"/>
        <w:spacing w:before="297" w:line="285" w:lineRule="auto"/>
        <w:ind w:right="98"/>
        <w:jc w:val="both"/>
        <w:rPr>
          <w:rFonts w:hint="eastAsia"/>
        </w:rPr>
      </w:pPr>
      <w:r>
        <w:rPr>
          <w:rFonts w:hint="eastAsia"/>
        </w:rPr>
        <w:t>第九，因为我们被命令要时时倚靠祂，诗62:8。</w:t>
      </w:r>
    </w:p>
    <w:p w14:paraId="1205A3A3">
      <w:pPr>
        <w:pStyle w:val="7"/>
        <w:spacing w:before="297" w:line="285" w:lineRule="auto"/>
        <w:ind w:right="98"/>
        <w:jc w:val="both"/>
        <w:rPr>
          <w:rFonts w:hint="eastAsia"/>
        </w:rPr>
      </w:pPr>
    </w:p>
    <w:p w14:paraId="5E22D221">
      <w:pPr>
        <w:pStyle w:val="7"/>
        <w:spacing w:before="297" w:line="285" w:lineRule="auto"/>
        <w:ind w:right="98"/>
        <w:jc w:val="both"/>
        <w:rPr>
          <w:rFonts w:hint="eastAsia"/>
        </w:rPr>
      </w:pPr>
      <w:r>
        <w:rPr>
          <w:rFonts w:hint="eastAsia"/>
        </w:rPr>
        <w:t>10th, If we shall forbear outward duties, as prayer, and such like, then ought we to forbear inward exercises, as acts of faith, love, and fear, till we be moved thereunto, which is most absurd: for we are commanded, as was cited, to trust in him always.</w:t>
      </w:r>
    </w:p>
    <w:p w14:paraId="752FC7E4">
      <w:pPr>
        <w:pStyle w:val="7"/>
        <w:spacing w:before="297" w:line="285" w:lineRule="auto"/>
        <w:ind w:right="98"/>
        <w:jc w:val="both"/>
        <w:rPr>
          <w:rFonts w:hint="eastAsia"/>
        </w:rPr>
      </w:pPr>
      <w:r>
        <w:rPr>
          <w:rFonts w:hint="eastAsia"/>
        </w:rPr>
        <w:t>第十，如果我们应当克制外在的责任，如祷告等，那么我们也应当克制内在的操练，如信、爱、敬畏的行为，直到我们被感动为止，这是最荒谬的：因为我们被命令，如前所引，要时时倚靠祂。</w:t>
      </w:r>
    </w:p>
    <w:p w14:paraId="0D463D45">
      <w:pPr>
        <w:pStyle w:val="7"/>
        <w:spacing w:before="297" w:line="285" w:lineRule="auto"/>
        <w:ind w:right="98"/>
        <w:jc w:val="both"/>
        <w:rPr>
          <w:rFonts w:hint="eastAsia"/>
        </w:rPr>
      </w:pPr>
    </w:p>
    <w:p w14:paraId="6324A846">
      <w:pPr>
        <w:pStyle w:val="7"/>
        <w:spacing w:before="297" w:line="285" w:lineRule="auto"/>
        <w:ind w:right="98"/>
        <w:jc w:val="both"/>
        <w:rPr>
          <w:rFonts w:hint="eastAsia"/>
        </w:rPr>
      </w:pPr>
      <w:r>
        <w:rPr>
          <w:rFonts w:hint="eastAsia"/>
        </w:rPr>
        <w:t>11th, What assurance can men have, the next hour, or to-morrow, more than in the present time of the Spirit's motion on their souls; or that they shall be thus at a greater advantage by putting off the duty, till they have some inward motion and impulse thereunto, than by waiting on the ordinary call of the word or of providence?</w:t>
      </w:r>
    </w:p>
    <w:p w14:paraId="7D7301EA">
      <w:pPr>
        <w:pStyle w:val="7"/>
        <w:spacing w:before="297" w:line="285" w:lineRule="auto"/>
        <w:ind w:right="98"/>
        <w:jc w:val="both"/>
        <w:rPr>
          <w:rFonts w:hint="eastAsia"/>
        </w:rPr>
      </w:pPr>
      <w:r>
        <w:rPr>
          <w:rFonts w:hint="eastAsia"/>
        </w:rPr>
        <w:t>第十一，人怎能有把握，下一小时或明天，比现在更能感受到圣灵在他们灵魂中的运行；或者，他们藉着推迟责任，直到有某种内在的感动和冲动，会比藉着等候神话语或护理之工的普通呼召，得到更大的益处？</w:t>
      </w:r>
    </w:p>
    <w:p w14:paraId="5AAC9959">
      <w:pPr>
        <w:pStyle w:val="7"/>
        <w:spacing w:before="297" w:line="285" w:lineRule="auto"/>
        <w:ind w:right="98"/>
        <w:jc w:val="both"/>
        <w:rPr>
          <w:rFonts w:hint="eastAsia"/>
        </w:rPr>
      </w:pPr>
    </w:p>
    <w:p w14:paraId="0670EEBB">
      <w:pPr>
        <w:pStyle w:val="7"/>
        <w:spacing w:before="297" w:line="285" w:lineRule="auto"/>
        <w:ind w:right="98"/>
        <w:jc w:val="both"/>
        <w:rPr>
          <w:rFonts w:hint="eastAsia"/>
        </w:rPr>
      </w:pPr>
      <w:r>
        <w:rPr>
          <w:rFonts w:hint="eastAsia"/>
        </w:rPr>
        <w:t>Quest. V. "Are they who in their obedience, attain to the greatest height which is possible in this life, so far from being able to supererrogate, and to do more than God requires, that they fall short of much, which in duty they are bound to do?"</w:t>
      </w:r>
    </w:p>
    <w:p w14:paraId="15942CAD">
      <w:pPr>
        <w:pStyle w:val="7"/>
        <w:spacing w:before="297" w:line="285" w:lineRule="auto"/>
        <w:ind w:right="98"/>
        <w:jc w:val="both"/>
        <w:rPr>
          <w:rFonts w:hint="eastAsia"/>
        </w:rPr>
      </w:pPr>
      <w:r>
        <w:rPr>
          <w:rFonts w:hint="eastAsia"/>
        </w:rPr>
        <w:t>问题五：“那些在顺服上达到今生可能达到的最高境界的人，他们远不能作额外功德，行出超过上帝所要求的，反而连他们本分所当行的，也亏欠甚多吗？”</w:t>
      </w:r>
    </w:p>
    <w:p w14:paraId="2C39A68D">
      <w:pPr>
        <w:pStyle w:val="7"/>
        <w:spacing w:before="297" w:line="285" w:lineRule="auto"/>
        <w:ind w:right="98"/>
        <w:jc w:val="both"/>
        <w:rPr>
          <w:rFonts w:hint="eastAsia"/>
        </w:rPr>
      </w:pPr>
    </w:p>
    <w:p w14:paraId="30BBA8A4">
      <w:pPr>
        <w:pStyle w:val="7"/>
        <w:spacing w:before="297" w:line="285" w:lineRule="auto"/>
        <w:ind w:right="98"/>
        <w:jc w:val="both"/>
        <w:rPr>
          <w:rFonts w:hint="eastAsia"/>
        </w:rPr>
      </w:pPr>
      <w:r>
        <w:rPr>
          <w:rFonts w:hint="eastAsia"/>
        </w:rPr>
        <w:t>Yes; Luke 17.10. Neh. 13.22. Gal. 15.17. Job 9.2,3.</w:t>
      </w:r>
    </w:p>
    <w:p w14:paraId="58E772C0">
      <w:pPr>
        <w:pStyle w:val="7"/>
        <w:spacing w:before="297" w:line="285" w:lineRule="auto"/>
        <w:ind w:right="98"/>
        <w:jc w:val="both"/>
        <w:rPr>
          <w:rFonts w:hint="eastAsia"/>
        </w:rPr>
      </w:pPr>
      <w:r>
        <w:rPr>
          <w:rFonts w:hint="eastAsia"/>
        </w:rPr>
        <w:t>是的；路17:10；尼13:22；加15:17；伯9:2,3。</w:t>
      </w:r>
    </w:p>
    <w:p w14:paraId="26E82D87">
      <w:pPr>
        <w:pStyle w:val="7"/>
        <w:spacing w:before="297" w:line="285" w:lineRule="auto"/>
        <w:ind w:right="98"/>
        <w:jc w:val="both"/>
        <w:rPr>
          <w:rFonts w:hint="eastAsia"/>
        </w:rPr>
      </w:pPr>
    </w:p>
    <w:p w14:paraId="3AEE0263">
      <w:pPr>
        <w:pStyle w:val="7"/>
        <w:spacing w:before="297" w:line="285" w:lineRule="auto"/>
        <w:ind w:right="98"/>
        <w:jc w:val="both"/>
        <w:rPr>
          <w:rFonts w:hint="eastAsia"/>
        </w:rPr>
      </w:pPr>
      <w:r>
        <w:rPr>
          <w:rFonts w:hint="eastAsia"/>
        </w:rPr>
        <w:t>Well then, do not the Papists err, who maintain, That a man regenerated cannot only fulfill the law of God perfectly, but may do also more good than the law of God requires of him?</w:t>
      </w:r>
    </w:p>
    <w:p w14:paraId="6BE3587D">
      <w:pPr>
        <w:pStyle w:val="7"/>
        <w:spacing w:before="297" w:line="285" w:lineRule="auto"/>
        <w:ind w:right="98"/>
        <w:jc w:val="both"/>
        <w:rPr>
          <w:rFonts w:hint="eastAsia"/>
        </w:rPr>
      </w:pPr>
      <w:r>
        <w:rPr>
          <w:rFonts w:hint="eastAsia"/>
        </w:rPr>
        <w:t>那么，天主教徒岂不是错了吗？他们主张，一个重生的人不仅能完全遵守上帝的律法，而且还能行出比上帝律法所要求的更多的善。</w:t>
      </w:r>
    </w:p>
    <w:p w14:paraId="1881CFDF">
      <w:pPr>
        <w:pStyle w:val="7"/>
        <w:spacing w:before="297" w:line="285" w:lineRule="auto"/>
        <w:ind w:right="98"/>
        <w:jc w:val="both"/>
        <w:rPr>
          <w:rFonts w:hint="eastAsia"/>
        </w:rPr>
      </w:pPr>
    </w:p>
    <w:p w14:paraId="02C87E98">
      <w:pPr>
        <w:pStyle w:val="7"/>
        <w:spacing w:before="297" w:line="285" w:lineRule="auto"/>
        <w:ind w:right="98"/>
        <w:jc w:val="both"/>
        <w:rPr>
          <w:rFonts w:hint="eastAsia"/>
        </w:rPr>
      </w:pPr>
      <w:r>
        <w:rPr>
          <w:rFonts w:hint="eastAsia"/>
        </w:rPr>
        <w:t>This is their made fancy of the works of supererrogation.</w:t>
      </w:r>
    </w:p>
    <w:p w14:paraId="40B25C28">
      <w:pPr>
        <w:pStyle w:val="7"/>
        <w:spacing w:before="297" w:line="285" w:lineRule="auto"/>
        <w:ind w:right="98"/>
        <w:jc w:val="both"/>
        <w:rPr>
          <w:rFonts w:hint="eastAsia"/>
        </w:rPr>
      </w:pPr>
      <w:r>
        <w:rPr>
          <w:rFonts w:hint="eastAsia"/>
        </w:rPr>
        <w:t>这就是他们虚构的额外功德之说。</w:t>
      </w:r>
    </w:p>
    <w:p w14:paraId="5BDEAEA5">
      <w:pPr>
        <w:pStyle w:val="7"/>
        <w:spacing w:before="297" w:line="285" w:lineRule="auto"/>
        <w:ind w:right="98"/>
        <w:jc w:val="both"/>
        <w:rPr>
          <w:rFonts w:hint="eastAsia"/>
        </w:rPr>
      </w:pPr>
    </w:p>
    <w:p w14:paraId="74501288">
      <w:pPr>
        <w:pStyle w:val="7"/>
        <w:spacing w:before="297" w:line="285" w:lineRule="auto"/>
        <w:ind w:right="98"/>
        <w:jc w:val="both"/>
        <w:rPr>
          <w:rFonts w:hint="eastAsia"/>
        </w:rPr>
      </w:pPr>
      <w:r>
        <w:rPr>
          <w:rFonts w:hint="eastAsia"/>
        </w:rPr>
        <w:t>Yes.</w:t>
      </w:r>
    </w:p>
    <w:p w14:paraId="557F56CF">
      <w:pPr>
        <w:pStyle w:val="7"/>
        <w:spacing w:before="297" w:line="285" w:lineRule="auto"/>
        <w:ind w:right="98"/>
        <w:jc w:val="both"/>
        <w:rPr>
          <w:rFonts w:hint="eastAsia"/>
        </w:rPr>
      </w:pPr>
      <w:r>
        <w:rPr>
          <w:rFonts w:hint="eastAsia"/>
        </w:rPr>
        <w:t>是的。</w:t>
      </w:r>
    </w:p>
    <w:p w14:paraId="03BA3958">
      <w:pPr>
        <w:pStyle w:val="7"/>
        <w:spacing w:before="297" w:line="285" w:lineRule="auto"/>
        <w:ind w:right="98"/>
        <w:jc w:val="both"/>
        <w:rPr>
          <w:rFonts w:hint="eastAsia"/>
        </w:rPr>
      </w:pPr>
    </w:p>
    <w:p w14:paraId="1C65A3F9">
      <w:pPr>
        <w:pStyle w:val="7"/>
        <w:spacing w:before="297" w:line="285" w:lineRule="auto"/>
        <w:ind w:right="98"/>
        <w:jc w:val="both"/>
        <w:rPr>
          <w:rFonts w:hint="eastAsia"/>
        </w:rPr>
      </w:pPr>
      <w:r>
        <w:rPr>
          <w:rFonts w:hint="eastAsia"/>
        </w:rPr>
        <w:t>By what reasons are they confuted?</w:t>
      </w:r>
    </w:p>
    <w:p w14:paraId="0FCE30B4">
      <w:pPr>
        <w:pStyle w:val="7"/>
        <w:spacing w:before="297" w:line="285" w:lineRule="auto"/>
        <w:ind w:right="98"/>
        <w:jc w:val="both"/>
        <w:rPr>
          <w:rFonts w:hint="eastAsia"/>
        </w:rPr>
      </w:pPr>
      <w:r>
        <w:rPr>
          <w:rFonts w:hint="eastAsia"/>
        </w:rPr>
        <w:t>用什么理由可以驳倒他们？</w:t>
      </w:r>
    </w:p>
    <w:p w14:paraId="4ED4399F">
      <w:pPr>
        <w:pStyle w:val="7"/>
        <w:spacing w:before="297" w:line="285" w:lineRule="auto"/>
        <w:ind w:right="98"/>
        <w:jc w:val="both"/>
        <w:rPr>
          <w:rFonts w:hint="eastAsia"/>
        </w:rPr>
      </w:pPr>
    </w:p>
    <w:p w14:paraId="7C9AC1E1">
      <w:pPr>
        <w:pStyle w:val="7"/>
        <w:spacing w:before="297" w:line="285" w:lineRule="auto"/>
        <w:ind w:right="98"/>
        <w:jc w:val="both"/>
        <w:rPr>
          <w:rFonts w:hint="eastAsia"/>
        </w:rPr>
      </w:pPr>
      <w:r>
        <w:rPr>
          <w:rFonts w:hint="eastAsia"/>
        </w:rPr>
        <w:t>1st, Because no man living is able to fulfill the whole law of God, Psalm 143.2. Isa. 64.6. 1 John 1.8.</w:t>
      </w:r>
    </w:p>
    <w:p w14:paraId="504BE1A2">
      <w:pPr>
        <w:pStyle w:val="7"/>
        <w:spacing w:before="297" w:line="285" w:lineRule="auto"/>
        <w:ind w:right="98"/>
        <w:jc w:val="both"/>
        <w:rPr>
          <w:rFonts w:hint="eastAsia"/>
        </w:rPr>
      </w:pPr>
      <w:r>
        <w:rPr>
          <w:rFonts w:hint="eastAsia"/>
        </w:rPr>
        <w:t>第一，因为凡活着的人，没有一个能完全遵守上帝的全律法，诗143:2；赛64:6；约一1:8。</w:t>
      </w:r>
    </w:p>
    <w:p w14:paraId="3D7115DD">
      <w:pPr>
        <w:pStyle w:val="7"/>
        <w:spacing w:before="297" w:line="285" w:lineRule="auto"/>
        <w:ind w:right="98"/>
        <w:jc w:val="both"/>
        <w:rPr>
          <w:rFonts w:hint="eastAsia"/>
        </w:rPr>
      </w:pPr>
    </w:p>
    <w:p w14:paraId="36805823">
      <w:pPr>
        <w:pStyle w:val="7"/>
        <w:spacing w:before="297" w:line="285" w:lineRule="auto"/>
        <w:ind w:right="98"/>
        <w:jc w:val="both"/>
        <w:rPr>
          <w:rFonts w:hint="eastAsia"/>
        </w:rPr>
      </w:pPr>
      <w:r>
        <w:rPr>
          <w:rFonts w:hint="eastAsia"/>
        </w:rPr>
        <w:t>Far less is any man able to do more than the law requires.</w:t>
      </w:r>
    </w:p>
    <w:p w14:paraId="1165DBE2">
      <w:pPr>
        <w:pStyle w:val="7"/>
        <w:spacing w:before="297" w:line="285" w:lineRule="auto"/>
        <w:ind w:right="98"/>
        <w:jc w:val="both"/>
        <w:rPr>
          <w:rFonts w:hint="eastAsia"/>
        </w:rPr>
      </w:pPr>
      <w:r>
        <w:rPr>
          <w:rFonts w:hint="eastAsia"/>
        </w:rPr>
        <w:t>更不用说有人能行出超过律法所要求的了。</w:t>
      </w:r>
    </w:p>
    <w:p w14:paraId="689BAD63">
      <w:pPr>
        <w:pStyle w:val="7"/>
        <w:spacing w:before="297" w:line="285" w:lineRule="auto"/>
        <w:ind w:right="98"/>
        <w:jc w:val="both"/>
        <w:rPr>
          <w:rFonts w:hint="eastAsia"/>
        </w:rPr>
      </w:pPr>
    </w:p>
    <w:p w14:paraId="695356D0">
      <w:pPr>
        <w:pStyle w:val="7"/>
        <w:spacing w:before="297" w:line="285" w:lineRule="auto"/>
        <w:ind w:right="98"/>
        <w:jc w:val="both"/>
        <w:rPr>
          <w:rFonts w:hint="eastAsia"/>
        </w:rPr>
      </w:pPr>
      <w:r>
        <w:rPr>
          <w:rFonts w:hint="eastAsia"/>
        </w:rPr>
        <w:t>2d, Because we are obliged to seek remission of sins every day, Matt. 6.12.</w:t>
      </w:r>
    </w:p>
    <w:p w14:paraId="38E18A89">
      <w:pPr>
        <w:pStyle w:val="7"/>
        <w:spacing w:before="297" w:line="285" w:lineRule="auto"/>
        <w:ind w:right="98"/>
        <w:jc w:val="both"/>
        <w:rPr>
          <w:rFonts w:hint="eastAsia"/>
        </w:rPr>
      </w:pPr>
      <w:r>
        <w:rPr>
          <w:rFonts w:hint="eastAsia"/>
        </w:rPr>
        <w:t>第二，因为我们有义务每日求罪的赦免，太6:12。</w:t>
      </w:r>
    </w:p>
    <w:p w14:paraId="76ACE862">
      <w:pPr>
        <w:pStyle w:val="7"/>
        <w:spacing w:before="297" w:line="285" w:lineRule="auto"/>
        <w:ind w:right="98"/>
        <w:jc w:val="both"/>
        <w:rPr>
          <w:rFonts w:hint="eastAsia"/>
        </w:rPr>
      </w:pPr>
    </w:p>
    <w:p w14:paraId="06C8A580">
      <w:pPr>
        <w:pStyle w:val="7"/>
        <w:spacing w:before="297" w:line="285" w:lineRule="auto"/>
        <w:ind w:right="98"/>
        <w:jc w:val="both"/>
        <w:rPr>
          <w:rFonts w:hint="eastAsia"/>
        </w:rPr>
      </w:pPr>
      <w:r>
        <w:rPr>
          <w:rFonts w:hint="eastAsia"/>
        </w:rPr>
        <w:t>But to seek pardon of sin every day, and to perform works of supererrogation, are inconsistent together.</w:t>
      </w:r>
    </w:p>
    <w:p w14:paraId="647C173E">
      <w:pPr>
        <w:pStyle w:val="7"/>
        <w:spacing w:before="297" w:line="285" w:lineRule="auto"/>
        <w:ind w:right="98"/>
        <w:jc w:val="both"/>
        <w:rPr>
          <w:rFonts w:hint="eastAsia"/>
        </w:rPr>
      </w:pPr>
      <w:r>
        <w:rPr>
          <w:rFonts w:hint="eastAsia"/>
        </w:rPr>
        <w:t>但每日求罪的赦免，和行额外功德，是互相矛盾的。</w:t>
      </w:r>
    </w:p>
    <w:p w14:paraId="19FD8D10">
      <w:pPr>
        <w:pStyle w:val="7"/>
        <w:spacing w:before="297" w:line="285" w:lineRule="auto"/>
        <w:ind w:right="98"/>
        <w:jc w:val="both"/>
        <w:rPr>
          <w:rFonts w:hint="eastAsia"/>
        </w:rPr>
      </w:pPr>
    </w:p>
    <w:p w14:paraId="10D1A3C8">
      <w:pPr>
        <w:pStyle w:val="7"/>
        <w:spacing w:before="297" w:line="285" w:lineRule="auto"/>
        <w:ind w:right="98"/>
        <w:jc w:val="both"/>
        <w:rPr>
          <w:rFonts w:hint="eastAsia"/>
        </w:rPr>
      </w:pPr>
      <w:r>
        <w:rPr>
          <w:rFonts w:hint="eastAsia"/>
        </w:rPr>
        <w:t>3d, Because Christ says, When you shall have done all those things which are commanded you, say, We are unprofitable servants, we have done that which was our duty to do, Luke 17.10.</w:t>
      </w:r>
    </w:p>
    <w:p w14:paraId="232E35A5">
      <w:pPr>
        <w:pStyle w:val="7"/>
        <w:spacing w:before="297" w:line="285" w:lineRule="auto"/>
        <w:ind w:right="98"/>
        <w:jc w:val="both"/>
        <w:rPr>
          <w:rFonts w:hint="eastAsia"/>
        </w:rPr>
      </w:pPr>
      <w:r>
        <w:rPr>
          <w:rFonts w:hint="eastAsia"/>
        </w:rPr>
        <w:t>第三，因为基督说，你们作完了一切所吩咐的，只当说，我们是无用的仆人，所作的本是我们应分作的，路17:10。</w:t>
      </w:r>
    </w:p>
    <w:p w14:paraId="08CBE8B8">
      <w:pPr>
        <w:pStyle w:val="7"/>
        <w:spacing w:before="297" w:line="285" w:lineRule="auto"/>
        <w:ind w:right="98"/>
        <w:jc w:val="both"/>
        <w:rPr>
          <w:rFonts w:hint="eastAsia"/>
        </w:rPr>
      </w:pPr>
    </w:p>
    <w:p w14:paraId="68671ECD">
      <w:pPr>
        <w:pStyle w:val="7"/>
        <w:spacing w:before="297" w:line="285" w:lineRule="auto"/>
        <w:ind w:right="98"/>
        <w:jc w:val="both"/>
        <w:rPr>
          <w:rFonts w:hint="eastAsia"/>
        </w:rPr>
      </w:pPr>
      <w:r>
        <w:rPr>
          <w:rFonts w:hint="eastAsia"/>
        </w:rPr>
        <w:t>4th, Because, according to this doctrine of works of supererrogation, we must accuse the Scripture or law of God, or imperfection, as if they were not a perfect rule of life and manners, which is contrary to the Psalmist, Psalm 19.8. And contrary to 2 Tim. 3.15-17. Deut. 4.2.</w:t>
      </w:r>
    </w:p>
    <w:p w14:paraId="626745A8">
      <w:pPr>
        <w:pStyle w:val="7"/>
        <w:spacing w:before="297" w:line="285" w:lineRule="auto"/>
        <w:ind w:right="98"/>
        <w:jc w:val="both"/>
        <w:rPr>
          <w:rFonts w:hint="eastAsia"/>
        </w:rPr>
      </w:pPr>
      <w:r>
        <w:rPr>
          <w:rFonts w:hint="eastAsia"/>
        </w:rPr>
        <w:t>第四，因为，根据这种额外功德的教义，我们必须指责圣经或上帝的律法有不完全之处，好像它们不是生命和品行的完美准则，这与诗篇作者所说的相悖，诗19:8；也与提后3:15-17；申4:2相悖。</w:t>
      </w:r>
    </w:p>
    <w:p w14:paraId="2B03834D">
      <w:pPr>
        <w:pStyle w:val="7"/>
        <w:spacing w:before="297" w:line="285" w:lineRule="auto"/>
        <w:ind w:right="98"/>
        <w:jc w:val="both"/>
        <w:rPr>
          <w:rFonts w:hint="eastAsia"/>
        </w:rPr>
      </w:pPr>
    </w:p>
    <w:p w14:paraId="0F791316">
      <w:pPr>
        <w:pStyle w:val="7"/>
        <w:spacing w:before="297" w:line="285" w:lineRule="auto"/>
        <w:ind w:right="98"/>
        <w:jc w:val="both"/>
        <w:rPr>
          <w:rFonts w:hint="eastAsia"/>
        </w:rPr>
      </w:pPr>
      <w:r>
        <w:rPr>
          <w:rFonts w:hint="eastAsia"/>
        </w:rPr>
        <w:t>5th, Because whatsoever things are true, honest, just, pure, lovely, of good report, these are commanded as things necessary to all men:</w:t>
      </w:r>
    </w:p>
    <w:p w14:paraId="051C254F">
      <w:pPr>
        <w:pStyle w:val="7"/>
        <w:spacing w:before="297" w:line="285" w:lineRule="auto"/>
        <w:ind w:right="98"/>
        <w:jc w:val="both"/>
        <w:rPr>
          <w:rFonts w:hint="eastAsia"/>
        </w:rPr>
      </w:pPr>
      <w:r>
        <w:rPr>
          <w:rFonts w:hint="eastAsia"/>
        </w:rPr>
        <w:t>第五，因为凡是真实的、可敬的、公义的、清洁的、可爱的、有美名的，这些都被命令为所有人都必需的事：</w:t>
      </w:r>
    </w:p>
    <w:p w14:paraId="59B404DD">
      <w:pPr>
        <w:pStyle w:val="7"/>
        <w:spacing w:before="297" w:line="285" w:lineRule="auto"/>
        <w:ind w:right="98"/>
        <w:jc w:val="both"/>
        <w:rPr>
          <w:rFonts w:hint="eastAsia"/>
        </w:rPr>
      </w:pPr>
    </w:p>
    <w:p w14:paraId="2CDACD1E">
      <w:pPr>
        <w:pStyle w:val="7"/>
        <w:spacing w:before="297" w:line="285" w:lineRule="auto"/>
        <w:ind w:right="98"/>
        <w:jc w:val="both"/>
        <w:rPr>
          <w:rFonts w:hint="eastAsia"/>
        </w:rPr>
      </w:pPr>
      <w:r>
        <w:rPr>
          <w:rFonts w:hint="eastAsia"/>
        </w:rPr>
        <w:t>Therefore, either the works which the Papists call works of supererrogation, are true, honest, just, and pure; and if they be such, they are commanded by God in Scripture, and not works of supererrogation: Or they are unhonest, impure, unjust, and if such, then no man is so made as to call them good works, much less works of supererrogation, Phil. 4.8.</w:t>
      </w:r>
    </w:p>
    <w:p w14:paraId="392AAFA0">
      <w:pPr>
        <w:pStyle w:val="7"/>
        <w:spacing w:before="297" w:line="285" w:lineRule="auto"/>
        <w:ind w:right="98"/>
        <w:jc w:val="both"/>
        <w:rPr>
          <w:rFonts w:hint="eastAsia"/>
        </w:rPr>
      </w:pPr>
      <w:r>
        <w:rPr>
          <w:rFonts w:hint="eastAsia"/>
        </w:rPr>
        <w:t>因此，要么天主教徒称为额外功德的事是真实的、可敬的、公义的、清洁的；如果是这样，它们就是上帝在圣经中所命令的，而不是额外功德：要么它们是不诚实的、不洁净的、不公义的，如果是这样，就没有人会称它们为善行，更不用说额外功德了，腓4:8。</w:t>
      </w:r>
    </w:p>
    <w:p w14:paraId="10DDC8F1">
      <w:pPr>
        <w:pStyle w:val="7"/>
        <w:spacing w:before="297" w:line="285" w:lineRule="auto"/>
        <w:ind w:right="98"/>
        <w:jc w:val="both"/>
        <w:rPr>
          <w:rFonts w:hint="eastAsia"/>
        </w:rPr>
      </w:pPr>
    </w:p>
    <w:p w14:paraId="4087A3C6">
      <w:pPr>
        <w:pStyle w:val="7"/>
        <w:spacing w:before="297" w:line="285" w:lineRule="auto"/>
        <w:ind w:right="98"/>
        <w:jc w:val="both"/>
        <w:rPr>
          <w:rFonts w:hint="eastAsia"/>
        </w:rPr>
      </w:pPr>
      <w:r>
        <w:rPr>
          <w:rFonts w:hint="eastAsia"/>
        </w:rPr>
        <w:t>Quest. VI. "Can our best works merit pardon of sin, or eternal life at the hands of God?"</w:t>
      </w:r>
    </w:p>
    <w:p w14:paraId="38BFA3AE">
      <w:pPr>
        <w:pStyle w:val="7"/>
        <w:spacing w:before="297" w:line="285" w:lineRule="auto"/>
        <w:ind w:right="98"/>
        <w:jc w:val="both"/>
        <w:rPr>
          <w:rFonts w:hint="eastAsia"/>
        </w:rPr>
      </w:pPr>
      <w:r>
        <w:rPr>
          <w:rFonts w:hint="eastAsia"/>
        </w:rPr>
        <w:t>问题六：“我们最好的行为能否从上帝手中赚得罪的赦免或永生？”</w:t>
      </w:r>
    </w:p>
    <w:p w14:paraId="129C1B90">
      <w:pPr>
        <w:pStyle w:val="7"/>
        <w:spacing w:before="297" w:line="285" w:lineRule="auto"/>
        <w:ind w:right="98"/>
        <w:jc w:val="both"/>
        <w:rPr>
          <w:rFonts w:hint="eastAsia"/>
        </w:rPr>
      </w:pPr>
    </w:p>
    <w:p w14:paraId="5846E1F7">
      <w:pPr>
        <w:pStyle w:val="7"/>
        <w:spacing w:before="297" w:line="285" w:lineRule="auto"/>
        <w:ind w:right="98"/>
        <w:jc w:val="both"/>
        <w:rPr>
          <w:rFonts w:hint="eastAsia"/>
        </w:rPr>
      </w:pPr>
      <w:r>
        <w:rPr>
          <w:rFonts w:hint="eastAsia"/>
        </w:rPr>
        <w:t>No; Rom. 3.20. Rom. 4.2,4,6. Eph. 2.8,9. Titus 3.5-7. Rom. 8.18. Psalm 16.2. Job 22.2,3.</w:t>
      </w:r>
    </w:p>
    <w:p w14:paraId="697CE488">
      <w:pPr>
        <w:pStyle w:val="7"/>
        <w:spacing w:before="297" w:line="285" w:lineRule="auto"/>
        <w:ind w:right="98"/>
        <w:jc w:val="both"/>
        <w:rPr>
          <w:rFonts w:hint="eastAsia"/>
        </w:rPr>
      </w:pPr>
      <w:r>
        <w:rPr>
          <w:rFonts w:hint="eastAsia"/>
        </w:rPr>
        <w:t>不能；罗3:20；罗4:2,4,6；弗2:8,9；多3:5-7；罗8:18；诗16:2；伯22:2,3。</w:t>
      </w:r>
    </w:p>
    <w:p w14:paraId="5A280217">
      <w:pPr>
        <w:pStyle w:val="7"/>
        <w:spacing w:before="297" w:line="285" w:lineRule="auto"/>
        <w:ind w:right="98"/>
        <w:jc w:val="both"/>
        <w:rPr>
          <w:rFonts w:hint="eastAsia"/>
        </w:rPr>
      </w:pPr>
    </w:p>
    <w:p w14:paraId="14443741">
      <w:pPr>
        <w:pStyle w:val="7"/>
        <w:spacing w:before="297" w:line="285" w:lineRule="auto"/>
        <w:ind w:right="98"/>
        <w:jc w:val="both"/>
        <w:rPr>
          <w:rFonts w:hint="eastAsia"/>
        </w:rPr>
      </w:pPr>
      <w:r>
        <w:rPr>
          <w:rFonts w:hint="eastAsia"/>
        </w:rPr>
        <w:t>Well then, do not the Papists, and some of the Quakers err, who maintain, That the good works of regenerate men, do truly and properly merit, and deserve eternal life?</w:t>
      </w:r>
    </w:p>
    <w:p w14:paraId="469483D5">
      <w:pPr>
        <w:pStyle w:val="7"/>
        <w:spacing w:before="297" w:line="285" w:lineRule="auto"/>
        <w:ind w:right="98"/>
        <w:jc w:val="both"/>
        <w:rPr>
          <w:rFonts w:hint="eastAsia"/>
        </w:rPr>
      </w:pPr>
      <w:r>
        <w:rPr>
          <w:rFonts w:hint="eastAsia"/>
        </w:rPr>
        <w:t>那么，天主教徒和一些贵格会岂不是错了吗？他们主张，重生之人的善行，确实且恰当地赚得并配得永生。</w:t>
      </w:r>
    </w:p>
    <w:p w14:paraId="4EB8B2BD">
      <w:pPr>
        <w:pStyle w:val="7"/>
        <w:spacing w:before="297" w:line="285" w:lineRule="auto"/>
        <w:ind w:right="98"/>
        <w:jc w:val="both"/>
        <w:rPr>
          <w:rFonts w:hint="eastAsia"/>
        </w:rPr>
      </w:pPr>
    </w:p>
    <w:p w14:paraId="7D5CF888">
      <w:pPr>
        <w:pStyle w:val="7"/>
        <w:spacing w:before="297" w:line="285" w:lineRule="auto"/>
        <w:ind w:right="98"/>
        <w:jc w:val="both"/>
        <w:rPr>
          <w:rFonts w:hint="eastAsia"/>
        </w:rPr>
      </w:pPr>
      <w:r>
        <w:rPr>
          <w:rFonts w:hint="eastAsia"/>
        </w:rPr>
        <w:t>Yes.</w:t>
      </w:r>
    </w:p>
    <w:p w14:paraId="7E715595">
      <w:pPr>
        <w:pStyle w:val="7"/>
        <w:spacing w:before="297" w:line="285" w:lineRule="auto"/>
        <w:ind w:right="98"/>
        <w:jc w:val="both"/>
        <w:rPr>
          <w:rFonts w:hint="eastAsia"/>
        </w:rPr>
      </w:pPr>
      <w:r>
        <w:rPr>
          <w:rFonts w:hint="eastAsia"/>
        </w:rPr>
        <w:t>是的。</w:t>
      </w:r>
    </w:p>
    <w:p w14:paraId="08FC7635">
      <w:pPr>
        <w:pStyle w:val="7"/>
        <w:spacing w:before="297" w:line="285" w:lineRule="auto"/>
        <w:ind w:right="98"/>
        <w:jc w:val="both"/>
        <w:rPr>
          <w:rFonts w:hint="eastAsia"/>
        </w:rPr>
      </w:pPr>
    </w:p>
    <w:p w14:paraId="7B2F4981">
      <w:pPr>
        <w:pStyle w:val="7"/>
        <w:spacing w:before="297" w:line="285" w:lineRule="auto"/>
        <w:ind w:right="98"/>
        <w:jc w:val="both"/>
        <w:rPr>
          <w:rFonts w:hint="eastAsia"/>
        </w:rPr>
      </w:pPr>
      <w:r>
        <w:rPr>
          <w:rFonts w:hint="eastAsia"/>
        </w:rPr>
        <w:t>By what reasons are they confuted?</w:t>
      </w:r>
    </w:p>
    <w:p w14:paraId="49EBDD17">
      <w:pPr>
        <w:pStyle w:val="7"/>
        <w:spacing w:before="297" w:line="285" w:lineRule="auto"/>
        <w:ind w:right="98"/>
        <w:jc w:val="both"/>
        <w:rPr>
          <w:rFonts w:hint="eastAsia"/>
        </w:rPr>
      </w:pPr>
      <w:r>
        <w:rPr>
          <w:rFonts w:hint="eastAsia"/>
        </w:rPr>
        <w:t>用什么理由可以驳倒他们？</w:t>
      </w:r>
    </w:p>
    <w:p w14:paraId="7166E461">
      <w:pPr>
        <w:pStyle w:val="7"/>
        <w:spacing w:before="297" w:line="285" w:lineRule="auto"/>
        <w:ind w:right="98"/>
        <w:jc w:val="both"/>
        <w:rPr>
          <w:rFonts w:hint="eastAsia"/>
        </w:rPr>
      </w:pPr>
    </w:p>
    <w:p w14:paraId="76DF5013">
      <w:pPr>
        <w:pStyle w:val="7"/>
        <w:spacing w:before="297" w:line="285" w:lineRule="auto"/>
        <w:ind w:right="98"/>
        <w:jc w:val="both"/>
        <w:rPr>
          <w:rFonts w:hint="eastAsia"/>
        </w:rPr>
      </w:pPr>
      <w:r>
        <w:rPr>
          <w:rFonts w:hint="eastAsia"/>
        </w:rPr>
        <w:t>1st, Because there is no proportion between our imperfect work and life eternal; between the work and the reward, 2 Cor. 4.17.</w:t>
      </w:r>
    </w:p>
    <w:p w14:paraId="733C958F">
      <w:pPr>
        <w:pStyle w:val="7"/>
        <w:spacing w:before="297" w:line="285" w:lineRule="auto"/>
        <w:ind w:right="98"/>
        <w:jc w:val="both"/>
        <w:rPr>
          <w:rFonts w:hint="eastAsia"/>
        </w:rPr>
      </w:pPr>
      <w:r>
        <w:rPr>
          <w:rFonts w:hint="eastAsia"/>
        </w:rPr>
        <w:t>第一，因为我们不完全的工作与永生之间没有可比性；在工作与赏赐之间，林后4:17。</w:t>
      </w:r>
    </w:p>
    <w:p w14:paraId="3D762ACB">
      <w:pPr>
        <w:pStyle w:val="7"/>
        <w:spacing w:before="297" w:line="285" w:lineRule="auto"/>
        <w:ind w:right="98"/>
        <w:jc w:val="both"/>
        <w:rPr>
          <w:rFonts w:hint="eastAsia"/>
        </w:rPr>
      </w:pPr>
    </w:p>
    <w:p w14:paraId="5A6A5683">
      <w:pPr>
        <w:pStyle w:val="7"/>
        <w:spacing w:before="297" w:line="285" w:lineRule="auto"/>
        <w:ind w:right="98"/>
        <w:jc w:val="both"/>
        <w:rPr>
          <w:rFonts w:hint="eastAsia"/>
        </w:rPr>
      </w:pPr>
      <w:r>
        <w:rPr>
          <w:rFonts w:hint="eastAsia"/>
        </w:rPr>
        <w:t>For our light affliction worketh for us, that is, brings forth, not of any merit, but of mere grace, for Christ's sake, see Rom. 8.18. and 3.28.</w:t>
      </w:r>
    </w:p>
    <w:p w14:paraId="10D87B28">
      <w:pPr>
        <w:pStyle w:val="7"/>
        <w:spacing w:before="297" w:line="285" w:lineRule="auto"/>
        <w:ind w:right="98"/>
        <w:jc w:val="both"/>
        <w:rPr>
          <w:rFonts w:hint="eastAsia"/>
        </w:rPr>
      </w:pPr>
      <w:r>
        <w:rPr>
          <w:rFonts w:hint="eastAsia"/>
        </w:rPr>
        <w:t>因为我们这至暂至轻的苦楚，为我们成就，即产生，不是出于任何功德，而是纯粹的恩典，为基督的缘故，见罗8:18及3:28。</w:t>
      </w:r>
    </w:p>
    <w:p w14:paraId="0624D74D">
      <w:pPr>
        <w:pStyle w:val="7"/>
        <w:spacing w:before="297" w:line="285" w:lineRule="auto"/>
        <w:ind w:right="98"/>
        <w:jc w:val="both"/>
        <w:rPr>
          <w:rFonts w:hint="eastAsia"/>
        </w:rPr>
      </w:pPr>
    </w:p>
    <w:p w14:paraId="5614B83E">
      <w:pPr>
        <w:pStyle w:val="7"/>
        <w:spacing w:before="297" w:line="285" w:lineRule="auto"/>
        <w:ind w:right="98"/>
        <w:jc w:val="both"/>
        <w:rPr>
          <w:rFonts w:hint="eastAsia"/>
        </w:rPr>
      </w:pPr>
      <w:r>
        <w:rPr>
          <w:rFonts w:hint="eastAsia"/>
        </w:rPr>
        <w:t>2d, If by our good works, we deserved the pardon of sin, we might have whereof to boast, for if Abraham were justified by works, he hath whereof to glory, but not before God, Rom. 4.2.</w:t>
      </w:r>
    </w:p>
    <w:p w14:paraId="52A20AFD">
      <w:pPr>
        <w:pStyle w:val="7"/>
        <w:spacing w:before="297" w:line="285" w:lineRule="auto"/>
        <w:ind w:right="98"/>
        <w:jc w:val="both"/>
        <w:rPr>
          <w:rFonts w:hint="eastAsia"/>
        </w:rPr>
      </w:pPr>
      <w:r>
        <w:rPr>
          <w:rFonts w:hint="eastAsia"/>
        </w:rPr>
        <w:t>第二，如果我们藉着善行配得罪的赦免，我们就有可夸的了，因为亚伯拉罕若是因行为称义，就有可夸的，只是不在上帝面前，罗4:2。</w:t>
      </w:r>
    </w:p>
    <w:p w14:paraId="4EED1E7C">
      <w:pPr>
        <w:pStyle w:val="7"/>
        <w:spacing w:before="297" w:line="285" w:lineRule="auto"/>
        <w:ind w:right="98"/>
        <w:jc w:val="both"/>
        <w:rPr>
          <w:rFonts w:hint="eastAsia"/>
        </w:rPr>
      </w:pPr>
    </w:p>
    <w:p w14:paraId="2049CB9B">
      <w:pPr>
        <w:pStyle w:val="7"/>
        <w:spacing w:before="297" w:line="285" w:lineRule="auto"/>
        <w:ind w:right="98"/>
        <w:jc w:val="both"/>
        <w:rPr>
          <w:rFonts w:hint="eastAsia"/>
        </w:rPr>
      </w:pPr>
      <w:r>
        <w:rPr>
          <w:rFonts w:hint="eastAsia"/>
        </w:rPr>
        <w:t>But the Scripture saith, he that glorieth, let him glory in the Lord, 1 Cor. 1.31.</w:t>
      </w:r>
    </w:p>
    <w:p w14:paraId="339E5606">
      <w:pPr>
        <w:pStyle w:val="7"/>
        <w:spacing w:before="297" w:line="285" w:lineRule="auto"/>
        <w:ind w:right="98"/>
        <w:jc w:val="both"/>
        <w:rPr>
          <w:rFonts w:hint="eastAsia"/>
        </w:rPr>
      </w:pPr>
      <w:r>
        <w:rPr>
          <w:rFonts w:hint="eastAsia"/>
        </w:rPr>
        <w:t>但圣经说，夸口的，当指着主夸口，林前1:31。</w:t>
      </w:r>
    </w:p>
    <w:p w14:paraId="52B3A106">
      <w:pPr>
        <w:pStyle w:val="7"/>
        <w:spacing w:before="297" w:line="285" w:lineRule="auto"/>
        <w:ind w:right="98"/>
        <w:jc w:val="both"/>
        <w:rPr>
          <w:rFonts w:hint="eastAsia"/>
        </w:rPr>
      </w:pPr>
    </w:p>
    <w:p w14:paraId="61AAA42D">
      <w:pPr>
        <w:pStyle w:val="7"/>
        <w:spacing w:before="297" w:line="285" w:lineRule="auto"/>
        <w:ind w:right="98"/>
        <w:jc w:val="both"/>
        <w:rPr>
          <w:rFonts w:hint="eastAsia"/>
        </w:rPr>
      </w:pPr>
      <w:r>
        <w:rPr>
          <w:rFonts w:hint="eastAsia"/>
        </w:rPr>
        <w:t>3d, Because no creature, performing the most excellent works, can deserve any favour from God, or oblige him to give any thing as due. And according to the order of God's justice, he can receive no favour from us, nor any creature confer any benefit on him, Psalm 16.2. Job 22.2,3.</w:t>
      </w:r>
    </w:p>
    <w:p w14:paraId="1BE8E14A">
      <w:pPr>
        <w:pStyle w:val="7"/>
        <w:spacing w:before="297" w:line="285" w:lineRule="auto"/>
        <w:ind w:right="98"/>
        <w:jc w:val="both"/>
        <w:rPr>
          <w:rFonts w:hint="eastAsia"/>
        </w:rPr>
      </w:pPr>
      <w:r>
        <w:rPr>
          <w:rFonts w:hint="eastAsia"/>
        </w:rPr>
        <w:t>第三，因为没有任何受造物，即使行了最卓越的事，能配得上帝的任何恩惠，或使祂有义务给予任何应得之物。并且按照上帝公义的次序，祂不能从我们领受任何恩惠，也没有任何受造物能施恩于祂，诗16:2；伯22:2,3。</w:t>
      </w:r>
    </w:p>
    <w:p w14:paraId="46F83D64">
      <w:pPr>
        <w:pStyle w:val="7"/>
        <w:spacing w:before="297" w:line="285" w:lineRule="auto"/>
        <w:ind w:right="98"/>
        <w:jc w:val="both"/>
        <w:rPr>
          <w:rFonts w:hint="eastAsia"/>
        </w:rPr>
      </w:pPr>
    </w:p>
    <w:p w14:paraId="14008E47">
      <w:pPr>
        <w:pStyle w:val="7"/>
        <w:spacing w:before="297" w:line="285" w:lineRule="auto"/>
        <w:ind w:right="98"/>
        <w:jc w:val="both"/>
        <w:rPr>
          <w:rFonts w:hint="eastAsia"/>
        </w:rPr>
      </w:pPr>
      <w:r>
        <w:rPr>
          <w:rFonts w:hint="eastAsia"/>
        </w:rPr>
        <w:t>Truly, where there is no favour done, there can be no merit; For merit presupposeth a benefit accepted.</w:t>
      </w:r>
    </w:p>
    <w:p w14:paraId="7B392583">
      <w:pPr>
        <w:pStyle w:val="7"/>
        <w:spacing w:before="297" w:line="285" w:lineRule="auto"/>
        <w:ind w:right="98"/>
        <w:jc w:val="both"/>
        <w:rPr>
          <w:rFonts w:hint="eastAsia"/>
        </w:rPr>
      </w:pPr>
      <w:r>
        <w:rPr>
          <w:rFonts w:hint="eastAsia"/>
        </w:rPr>
        <w:t>确实，哪里没有施恩，哪里就没有功德；因为功德预设了被接纳的恩惠。</w:t>
      </w:r>
    </w:p>
    <w:p w14:paraId="6BA8F1DC">
      <w:pPr>
        <w:pStyle w:val="7"/>
        <w:spacing w:before="297" w:line="285" w:lineRule="auto"/>
        <w:ind w:right="98"/>
        <w:jc w:val="both"/>
        <w:rPr>
          <w:rFonts w:hint="eastAsia"/>
        </w:rPr>
      </w:pPr>
    </w:p>
    <w:p w14:paraId="6E51E05F">
      <w:pPr>
        <w:pStyle w:val="7"/>
        <w:spacing w:before="297" w:line="285" w:lineRule="auto"/>
        <w:ind w:right="98"/>
        <w:jc w:val="both"/>
        <w:rPr>
          <w:rFonts w:hint="eastAsia"/>
        </w:rPr>
      </w:pPr>
      <w:r>
        <w:rPr>
          <w:rFonts w:hint="eastAsia"/>
        </w:rPr>
        <w:t>4th, Because our works are imperfect, as well as to parts, as to degrees, Gal. 5.17. Isa. 64.7. Deut. 27.26.</w:t>
      </w:r>
    </w:p>
    <w:p w14:paraId="5704E9AF">
      <w:pPr>
        <w:pStyle w:val="7"/>
        <w:spacing w:before="297" w:line="285" w:lineRule="auto"/>
        <w:ind w:right="98"/>
        <w:jc w:val="both"/>
        <w:rPr>
          <w:rFonts w:hint="eastAsia"/>
        </w:rPr>
      </w:pPr>
      <w:r>
        <w:rPr>
          <w:rFonts w:hint="eastAsia"/>
        </w:rPr>
        <w:t>第四，因为我们的行为在部分和程度上都是不完全的，加5:17；赛64:7；申27:26。</w:t>
      </w:r>
    </w:p>
    <w:p w14:paraId="70B2CEC8">
      <w:pPr>
        <w:pStyle w:val="7"/>
        <w:spacing w:before="297" w:line="285" w:lineRule="auto"/>
        <w:ind w:right="98"/>
        <w:jc w:val="both"/>
        <w:rPr>
          <w:rFonts w:hint="eastAsia"/>
        </w:rPr>
      </w:pPr>
    </w:p>
    <w:p w14:paraId="22D499DC">
      <w:pPr>
        <w:pStyle w:val="7"/>
        <w:spacing w:before="297" w:line="285" w:lineRule="auto"/>
        <w:ind w:right="98"/>
        <w:jc w:val="both"/>
        <w:rPr>
          <w:rFonts w:hint="eastAsia"/>
        </w:rPr>
      </w:pPr>
      <w:r>
        <w:rPr>
          <w:rFonts w:hint="eastAsia"/>
        </w:rPr>
        <w:t>A perfection of parts is, when we have a part of every grace, and are renewed in some measure in every power and faculty of the whole man, though we be not come to the just and due measure in any of them.</w:t>
      </w:r>
    </w:p>
    <w:p w14:paraId="190BE0C8">
      <w:pPr>
        <w:pStyle w:val="7"/>
        <w:spacing w:before="297" w:line="285" w:lineRule="auto"/>
        <w:ind w:right="98"/>
        <w:jc w:val="both"/>
        <w:rPr>
          <w:rFonts w:hint="eastAsia"/>
        </w:rPr>
      </w:pPr>
      <w:r>
        <w:rPr>
          <w:rFonts w:hint="eastAsia"/>
        </w:rPr>
        <w:t>部分的完全是，当我们拥有每一种恩典的一部分，并且在全人的每一种能力和官能上都有某种程度的更新，尽管我们在其中任何一种上都未达到应有的和恰当的程度。</w:t>
      </w:r>
    </w:p>
    <w:p w14:paraId="4E165C1A">
      <w:pPr>
        <w:pStyle w:val="7"/>
        <w:spacing w:before="297" w:line="285" w:lineRule="auto"/>
        <w:ind w:right="98"/>
        <w:jc w:val="both"/>
        <w:rPr>
          <w:rFonts w:hint="eastAsia"/>
        </w:rPr>
      </w:pPr>
    </w:p>
    <w:p w14:paraId="45033862">
      <w:pPr>
        <w:pStyle w:val="7"/>
        <w:spacing w:before="297" w:line="285" w:lineRule="auto"/>
        <w:ind w:right="98"/>
        <w:jc w:val="both"/>
        <w:rPr>
          <w:rFonts w:hint="eastAsia"/>
        </w:rPr>
      </w:pPr>
      <w:r>
        <w:rPr>
          <w:rFonts w:hint="eastAsia"/>
        </w:rPr>
        <w:t>A perfection of degrees, consists in the complete measure of our conformity, and our exact correspondence to the law of God, in respect of all whatsoever it requires.</w:t>
      </w:r>
    </w:p>
    <w:p w14:paraId="150FDA2A">
      <w:pPr>
        <w:pStyle w:val="7"/>
        <w:spacing w:before="297" w:line="285" w:lineRule="auto"/>
        <w:ind w:right="98"/>
        <w:jc w:val="both"/>
        <w:rPr>
          <w:rFonts w:hint="eastAsia"/>
        </w:rPr>
      </w:pPr>
      <w:r>
        <w:rPr>
          <w:rFonts w:hint="eastAsia"/>
        </w:rPr>
        <w:t>程度的完全在于，我们在所要求的一切方面，与上帝的律法完全一致，并精确对应。</w:t>
      </w:r>
    </w:p>
    <w:p w14:paraId="593A2481">
      <w:pPr>
        <w:pStyle w:val="7"/>
        <w:spacing w:before="297" w:line="285" w:lineRule="auto"/>
        <w:ind w:right="98"/>
        <w:jc w:val="both"/>
        <w:rPr>
          <w:rFonts w:hint="eastAsia"/>
        </w:rPr>
      </w:pPr>
    </w:p>
    <w:p w14:paraId="7BA698F4">
      <w:pPr>
        <w:pStyle w:val="7"/>
        <w:spacing w:before="297" w:line="285" w:lineRule="auto"/>
        <w:ind w:right="98"/>
        <w:jc w:val="both"/>
        <w:rPr>
          <w:rFonts w:hint="eastAsia"/>
        </w:rPr>
      </w:pPr>
      <w:r>
        <w:rPr>
          <w:rFonts w:hint="eastAsia"/>
        </w:rPr>
        <w:t>5th, Because Christ says, So likewise ye, when ye have done all those thigns which are commanded you, say, We are unprofitable servants, we have done that which was our duty to do, Luke 17.10.</w:t>
      </w:r>
    </w:p>
    <w:p w14:paraId="484D42EC">
      <w:pPr>
        <w:pStyle w:val="7"/>
        <w:spacing w:before="297" w:line="285" w:lineRule="auto"/>
        <w:ind w:right="98"/>
        <w:jc w:val="both"/>
        <w:rPr>
          <w:rFonts w:hint="eastAsia"/>
        </w:rPr>
      </w:pPr>
      <w:r>
        <w:rPr>
          <w:rFonts w:hint="eastAsia"/>
        </w:rPr>
        <w:t>第五，因为基督说，你们也是如此，作完了一切所吩咐你们的，只当说，我们是无用的仆人，所作的本是我们应分作的，路17:10。</w:t>
      </w:r>
    </w:p>
    <w:p w14:paraId="5D255FAA">
      <w:pPr>
        <w:pStyle w:val="7"/>
        <w:spacing w:before="297" w:line="285" w:lineRule="auto"/>
        <w:ind w:right="98"/>
        <w:jc w:val="both"/>
        <w:rPr>
          <w:rFonts w:hint="eastAsia"/>
        </w:rPr>
      </w:pPr>
    </w:p>
    <w:p w14:paraId="090FAF8D">
      <w:pPr>
        <w:pStyle w:val="7"/>
        <w:spacing w:before="297" w:line="285" w:lineRule="auto"/>
        <w:ind w:right="98"/>
        <w:jc w:val="both"/>
        <w:rPr>
          <w:rFonts w:hint="eastAsia"/>
        </w:rPr>
      </w:pPr>
      <w:r>
        <w:rPr>
          <w:rFonts w:hint="eastAsia"/>
        </w:rPr>
        <w:t>6th, Because the good works which we do are not ours, but it is God that worketh in us, both to will and to do, 1 Cor. 5.6. Gal. 5.22. Phil. 2.13.</w:t>
      </w:r>
    </w:p>
    <w:p w14:paraId="42240685">
      <w:pPr>
        <w:pStyle w:val="7"/>
        <w:spacing w:before="297" w:line="285" w:lineRule="auto"/>
        <w:ind w:right="98"/>
        <w:jc w:val="both"/>
        <w:rPr>
          <w:rFonts w:hint="eastAsia"/>
        </w:rPr>
      </w:pPr>
      <w:r>
        <w:rPr>
          <w:rFonts w:hint="eastAsia"/>
        </w:rPr>
        <w:t>第六，因为我们所行的善事不是我们的，而是上帝在我们里面运行，使我们立志行事，林前5:6；加5:22；腓2:13。</w:t>
      </w:r>
    </w:p>
    <w:p w14:paraId="0ABB361F">
      <w:pPr>
        <w:pStyle w:val="7"/>
        <w:spacing w:before="297" w:line="285" w:lineRule="auto"/>
        <w:ind w:right="98"/>
        <w:jc w:val="both"/>
        <w:rPr>
          <w:rFonts w:hint="eastAsia"/>
        </w:rPr>
      </w:pPr>
    </w:p>
    <w:p w14:paraId="6C607925">
      <w:pPr>
        <w:pStyle w:val="7"/>
        <w:spacing w:before="297" w:line="285" w:lineRule="auto"/>
        <w:ind w:right="98"/>
        <w:jc w:val="both"/>
        <w:rPr>
          <w:rFonts w:hint="eastAsia"/>
        </w:rPr>
      </w:pPr>
      <w:r>
        <w:rPr>
          <w:rFonts w:hint="eastAsia"/>
        </w:rPr>
        <w:t>7th, Because that heavenly blessedness which is to be given to the saints is expressly attributed to the mercy and pity of God, Psalm 103.4. Matt. 5.7. Titus 3.5. Eph. 4.6,7,8.</w:t>
      </w:r>
    </w:p>
    <w:p w14:paraId="0580AAD8">
      <w:pPr>
        <w:pStyle w:val="7"/>
        <w:spacing w:before="297" w:line="285" w:lineRule="auto"/>
        <w:ind w:right="98"/>
        <w:jc w:val="both"/>
        <w:rPr>
          <w:rFonts w:hint="eastAsia"/>
        </w:rPr>
      </w:pPr>
      <w:r>
        <w:rPr>
          <w:rFonts w:hint="eastAsia"/>
        </w:rPr>
        <w:t>第七，因为将要赐给圣徒的天上福乐，被明确地归于上帝的怜悯和慈悲，诗103:4；太5:7；多3:5；弗4:6,7,8。</w:t>
      </w:r>
    </w:p>
    <w:p w14:paraId="584CDADF">
      <w:pPr>
        <w:pStyle w:val="7"/>
        <w:spacing w:before="297" w:line="285" w:lineRule="auto"/>
        <w:ind w:right="98"/>
        <w:jc w:val="both"/>
        <w:rPr>
          <w:rFonts w:hint="eastAsia"/>
        </w:rPr>
      </w:pPr>
    </w:p>
    <w:p w14:paraId="40C62342">
      <w:pPr>
        <w:pStyle w:val="7"/>
        <w:spacing w:before="297" w:line="285" w:lineRule="auto"/>
        <w:ind w:right="98"/>
        <w:jc w:val="both"/>
        <w:rPr>
          <w:rFonts w:hint="eastAsia"/>
        </w:rPr>
      </w:pPr>
      <w:r>
        <w:rPr>
          <w:rFonts w:hint="eastAsia"/>
        </w:rPr>
        <w:t>8th, Because when the apostle proclaims death to be the wages of sin, he doth not affirm life eternal to be the reward of good works, but the free and gracious gift of God, which we obtain by Christ, even in our sanctification, whereof the apostle here, Rom. 6.23.</w:t>
      </w:r>
    </w:p>
    <w:p w14:paraId="181BC89D">
      <w:pPr>
        <w:pStyle w:val="7"/>
        <w:spacing w:before="297" w:line="285" w:lineRule="auto"/>
        <w:ind w:right="98"/>
        <w:jc w:val="both"/>
        <w:rPr>
          <w:rFonts w:hint="eastAsia"/>
        </w:rPr>
      </w:pPr>
      <w:r>
        <w:rPr>
          <w:rFonts w:hint="eastAsia"/>
        </w:rPr>
        <w:t>第八，因为当使徒宣告死的工价乃是罪时，他并没有断言永生是善行的赏赐，而是上帝白白和恩惠的恩赐，我们藉着基督，甚至在我们的成圣中得着，使徒在此处，罗6:23，所说的。</w:t>
      </w:r>
    </w:p>
    <w:p w14:paraId="5B60FE3A">
      <w:pPr>
        <w:pStyle w:val="7"/>
        <w:spacing w:before="297" w:line="285" w:lineRule="auto"/>
        <w:ind w:right="98"/>
        <w:jc w:val="both"/>
        <w:rPr>
          <w:rFonts w:hint="eastAsia"/>
        </w:rPr>
      </w:pPr>
    </w:p>
    <w:p w14:paraId="1EF9E9AD">
      <w:pPr>
        <w:pStyle w:val="7"/>
        <w:spacing w:before="297" w:line="285" w:lineRule="auto"/>
        <w:ind w:right="98"/>
        <w:jc w:val="both"/>
        <w:rPr>
          <w:rFonts w:hint="eastAsia"/>
        </w:rPr>
      </w:pPr>
      <w:r>
        <w:rPr>
          <w:rFonts w:hint="eastAsia"/>
        </w:rPr>
        <w:t>Which free gift hath for its end, eternal life, not that it merits this, for then it should not be a gracious gift, but because Christ hath merited this for us, and shall of free grace give it to us, as the following words, Through Jesus Christ our Lord, shew.</w:t>
      </w:r>
    </w:p>
    <w:p w14:paraId="5C14EB4D">
      <w:pPr>
        <w:pStyle w:val="7"/>
        <w:spacing w:before="297" w:line="285" w:lineRule="auto"/>
        <w:ind w:right="98"/>
        <w:jc w:val="both"/>
        <w:rPr>
          <w:rFonts w:hint="eastAsia"/>
        </w:rPr>
      </w:pPr>
      <w:r>
        <w:rPr>
          <w:rFonts w:hint="eastAsia"/>
        </w:rPr>
        <w:t>这白白的恩赐以永生为目的，并不是说它配得这个，因为那样它就不是一个恩惠的恩赐了，而是因为基督为我们赚得了这个，并且要凭着白白的恩典赐给我们，正如接下来的话所显示的，藉着我们的主耶稣基督。</w:t>
      </w:r>
    </w:p>
    <w:p w14:paraId="59E9D7B1">
      <w:pPr>
        <w:pStyle w:val="7"/>
        <w:spacing w:before="297" w:line="285" w:lineRule="auto"/>
        <w:ind w:right="98"/>
        <w:jc w:val="both"/>
        <w:rPr>
          <w:rFonts w:hint="eastAsia"/>
        </w:rPr>
      </w:pPr>
    </w:p>
    <w:p w14:paraId="2F33A8C8">
      <w:pPr>
        <w:pStyle w:val="7"/>
        <w:spacing w:before="297" w:line="285" w:lineRule="auto"/>
        <w:ind w:right="98"/>
        <w:jc w:val="both"/>
        <w:rPr>
          <w:rFonts w:hint="eastAsia"/>
        </w:rPr>
      </w:pPr>
      <w:r>
        <w:rPr>
          <w:rFonts w:hint="eastAsia"/>
        </w:rPr>
        <w:t>9th, Because God will have us to buy, without money or price, wine, milk, honey; that is, to receive all things requisite and necessary for our spiritual life, for nothing, and eternal life itself, Isa. 55.1-3.</w:t>
      </w:r>
    </w:p>
    <w:p w14:paraId="4381C9A8">
      <w:pPr>
        <w:pStyle w:val="7"/>
        <w:spacing w:before="297" w:line="285" w:lineRule="auto"/>
        <w:ind w:right="98"/>
        <w:jc w:val="both"/>
        <w:rPr>
          <w:rFonts w:hint="eastAsia"/>
        </w:rPr>
      </w:pPr>
      <w:r>
        <w:rPr>
          <w:rFonts w:hint="eastAsia"/>
        </w:rPr>
        <w:t>第九，因为上帝要我们不用银钱，不用价值，来买酒、奶、蜜；即，白白地领受我们属灵生命所必需的一切，以及永生本身，赛55:1-3。</w:t>
      </w:r>
    </w:p>
    <w:p w14:paraId="2B50A303">
      <w:pPr>
        <w:pStyle w:val="7"/>
        <w:spacing w:before="297" w:line="285" w:lineRule="auto"/>
        <w:ind w:right="98"/>
        <w:jc w:val="both"/>
        <w:rPr>
          <w:rFonts w:hint="eastAsia"/>
        </w:rPr>
      </w:pPr>
    </w:p>
    <w:p w14:paraId="14D1FAE4">
      <w:pPr>
        <w:pStyle w:val="7"/>
        <w:spacing w:before="297" w:line="285" w:lineRule="auto"/>
        <w:ind w:right="98"/>
        <w:jc w:val="both"/>
        <w:rPr>
          <w:rFonts w:hint="eastAsia"/>
        </w:rPr>
      </w:pPr>
      <w:r>
        <w:rPr>
          <w:rFonts w:hint="eastAsia"/>
        </w:rPr>
        <w:t>10th, Because Christ should not be a perfect Saviour, if any thing from us were to be added to the righteousness of his merit, but Christ is a perfect Saviour, Eph. 1.7. and 2.7-9. 1 John 1.7. Acts 4.12.</w:t>
      </w:r>
    </w:p>
    <w:p w14:paraId="51F9EA88">
      <w:pPr>
        <w:pStyle w:val="7"/>
        <w:spacing w:before="297" w:line="285" w:lineRule="auto"/>
        <w:ind w:right="98"/>
        <w:jc w:val="both"/>
        <w:rPr>
          <w:rFonts w:hint="eastAsia"/>
        </w:rPr>
      </w:pPr>
      <w:r>
        <w:rPr>
          <w:rFonts w:hint="eastAsia"/>
        </w:rPr>
        <w:t>第十，因为如果我们需要从我们这里加上任何东西到祂功德的义上，基督就不是一个完美的救主了，但基督是一个完美的救主，弗1:7及2:7-9；约一1:7；徒4:12。</w:t>
      </w:r>
    </w:p>
    <w:p w14:paraId="600A3C1B">
      <w:pPr>
        <w:pStyle w:val="7"/>
        <w:spacing w:before="297" w:line="285" w:lineRule="auto"/>
        <w:ind w:right="98"/>
        <w:jc w:val="both"/>
        <w:rPr>
          <w:rFonts w:hint="eastAsia"/>
        </w:rPr>
      </w:pPr>
    </w:p>
    <w:p w14:paraId="79FFB2D8">
      <w:pPr>
        <w:pStyle w:val="7"/>
        <w:spacing w:before="297" w:line="285" w:lineRule="auto"/>
        <w:ind w:right="98"/>
        <w:jc w:val="both"/>
        <w:rPr>
          <w:rFonts w:hint="eastAsia"/>
        </w:rPr>
      </w:pPr>
      <w:r>
        <w:rPr>
          <w:rFonts w:hint="eastAsia"/>
        </w:rPr>
        <w:t>11th, Because our best works have such a mixture of corruption and sin in them, that they deserve his curse and wrath; so far are they from meriting, Isa 64.6.</w:t>
      </w:r>
    </w:p>
    <w:p w14:paraId="498BC2D7">
      <w:pPr>
        <w:pStyle w:val="7"/>
        <w:spacing w:before="297" w:line="285" w:lineRule="auto"/>
        <w:ind w:right="98"/>
        <w:jc w:val="both"/>
        <w:rPr>
          <w:rFonts w:hint="eastAsia"/>
        </w:rPr>
      </w:pPr>
      <w:r>
        <w:rPr>
          <w:rFonts w:hint="eastAsia"/>
        </w:rPr>
        <w:t>第十一，因为我们最好的行为中掺杂着如此多的败坏和罪，以致它们配得祂的咒诅和忿怒；它们远非配得什么，赛64:6。</w:t>
      </w:r>
    </w:p>
    <w:p w14:paraId="1126BB09">
      <w:pPr>
        <w:pStyle w:val="7"/>
        <w:spacing w:before="297" w:line="285" w:lineRule="auto"/>
        <w:ind w:right="98"/>
        <w:jc w:val="both"/>
        <w:rPr>
          <w:rFonts w:hint="eastAsia"/>
        </w:rPr>
      </w:pPr>
    </w:p>
    <w:p w14:paraId="034E9C0D">
      <w:pPr>
        <w:pStyle w:val="7"/>
        <w:spacing w:before="297" w:line="285" w:lineRule="auto"/>
        <w:ind w:right="98"/>
        <w:jc w:val="both"/>
        <w:rPr>
          <w:rFonts w:hint="eastAsia"/>
        </w:rPr>
      </w:pPr>
      <w:r>
        <w:rPr>
          <w:rFonts w:hint="eastAsia"/>
        </w:rPr>
        <w:t>But we are all, saith the prophet, as an unclean thing, and all our righteousnesses are like filthy rags.</w:t>
      </w:r>
    </w:p>
    <w:p w14:paraId="221C0252">
      <w:pPr>
        <w:pStyle w:val="7"/>
        <w:spacing w:before="297" w:line="285" w:lineRule="auto"/>
        <w:ind w:right="98"/>
        <w:jc w:val="both"/>
        <w:rPr>
          <w:rFonts w:hint="eastAsia"/>
        </w:rPr>
      </w:pPr>
      <w:r>
        <w:rPr>
          <w:rFonts w:hint="eastAsia"/>
        </w:rPr>
        <w:t>但我们都，先知说，像不洁净的人，我们所有的义都像污秽的衣服。</w:t>
      </w:r>
    </w:p>
    <w:p w14:paraId="593C7558">
      <w:pPr>
        <w:pStyle w:val="7"/>
        <w:spacing w:before="297" w:line="285" w:lineRule="auto"/>
        <w:ind w:right="98"/>
        <w:jc w:val="both"/>
        <w:rPr>
          <w:rFonts w:hint="eastAsia"/>
        </w:rPr>
      </w:pPr>
    </w:p>
    <w:p w14:paraId="2BBD27DA">
      <w:pPr>
        <w:pStyle w:val="7"/>
        <w:spacing w:before="297" w:line="285" w:lineRule="auto"/>
        <w:ind w:right="98"/>
        <w:jc w:val="both"/>
        <w:rPr>
          <w:rFonts w:hint="eastAsia"/>
        </w:rPr>
      </w:pPr>
      <w:r>
        <w:rPr>
          <w:rFonts w:hint="eastAsia"/>
        </w:rPr>
        <w:t>12th, If the works of regenerated men did deserve eternal life, then should the whole contrivance of the gospel be subverted, and the same very way of life laid down which was in the covenant of works, as is clear from 2 Cor. 5.21.</w:t>
      </w:r>
    </w:p>
    <w:p w14:paraId="25EA9CA6">
      <w:pPr>
        <w:pStyle w:val="7"/>
        <w:spacing w:before="297" w:line="285" w:lineRule="auto"/>
        <w:ind w:right="98"/>
        <w:jc w:val="both"/>
        <w:rPr>
          <w:rFonts w:hint="eastAsia"/>
        </w:rPr>
      </w:pPr>
      <w:r>
        <w:rPr>
          <w:rFonts w:hint="eastAsia"/>
        </w:rPr>
        <w:t>第十二，如果重生之人的行为配得永生，那么福音的整个设计就会被颠覆，并且会立下与行为之约中相同的生命之道，正如从林后5:21可以清楚看到的。</w:t>
      </w:r>
    </w:p>
    <w:p w14:paraId="00CFDA49">
      <w:pPr>
        <w:pStyle w:val="7"/>
        <w:spacing w:before="297" w:line="285" w:lineRule="auto"/>
        <w:ind w:right="98"/>
        <w:jc w:val="both"/>
        <w:rPr>
          <w:rFonts w:hint="eastAsia"/>
        </w:rPr>
      </w:pPr>
    </w:p>
    <w:p w14:paraId="54C965D4">
      <w:pPr>
        <w:pStyle w:val="7"/>
        <w:spacing w:before="297" w:line="285" w:lineRule="auto"/>
        <w:ind w:right="98"/>
        <w:jc w:val="both"/>
        <w:rPr>
          <w:rFonts w:hint="eastAsia"/>
        </w:rPr>
      </w:pPr>
      <w:r>
        <w:rPr>
          <w:rFonts w:hint="eastAsia"/>
        </w:rPr>
        <w:t>The gospel is so contrived, by the infinite wisdom and goodness of God, that there is a judicial transferring of our sins, as a debt on Christ the cautioner, and a translation of his righteousness and merit to be imputed to us, for our justification, without the least respect to our works.</w:t>
      </w:r>
    </w:p>
    <w:p w14:paraId="1A1A8D4B">
      <w:pPr>
        <w:pStyle w:val="7"/>
        <w:spacing w:before="297" w:line="285" w:lineRule="auto"/>
        <w:ind w:right="98"/>
        <w:jc w:val="both"/>
        <w:rPr>
          <w:rFonts w:hint="eastAsia"/>
        </w:rPr>
      </w:pPr>
      <w:r>
        <w:rPr>
          <w:rFonts w:hint="eastAsia"/>
        </w:rPr>
        <w:t>福音是如此被上帝无限的智慧和良善所设计的，以致我们的罪，作为一种债务，被司法地转移到基督这位担保人身上，而祂的义和功德则被转移并归算给我们，为我们的称义，丝毫没有考虑到我们的行为。</w:t>
      </w:r>
    </w:p>
    <w:p w14:paraId="73011D2B">
      <w:pPr>
        <w:pStyle w:val="7"/>
        <w:spacing w:before="297" w:line="285" w:lineRule="auto"/>
        <w:ind w:right="98"/>
        <w:jc w:val="both"/>
        <w:rPr>
          <w:rFonts w:hint="eastAsia"/>
        </w:rPr>
      </w:pPr>
    </w:p>
    <w:p w14:paraId="0A23D2B3">
      <w:pPr>
        <w:pStyle w:val="7"/>
        <w:spacing w:before="297" w:line="285" w:lineRule="auto"/>
        <w:ind w:right="98"/>
        <w:jc w:val="both"/>
        <w:rPr>
          <w:rFonts w:hint="eastAsia"/>
        </w:rPr>
      </w:pPr>
      <w:r>
        <w:rPr>
          <w:rFonts w:hint="eastAsia"/>
        </w:rPr>
        <w:t>Quest. VII. "Are works done by the unregenerate men, although for the matter of them they may be things which God commands, and of good use, both to themselves and others, are they, I say, sinful, and cannot please God?"</w:t>
      </w:r>
    </w:p>
    <w:p w14:paraId="76834B36">
      <w:pPr>
        <w:pStyle w:val="7"/>
        <w:spacing w:before="297" w:line="285" w:lineRule="auto"/>
        <w:ind w:right="98"/>
        <w:jc w:val="both"/>
        <w:rPr>
          <w:rFonts w:hint="eastAsia"/>
        </w:rPr>
      </w:pPr>
      <w:r>
        <w:rPr>
          <w:rFonts w:hint="eastAsia"/>
        </w:rPr>
        <w:t>问题七：“未重生之人所行的事，虽然就其内容而言，可能是上帝所命令的事，并且对自己和他人都有益处，我说，它们是否是有罪的，并且不能讨上帝喜悦？”</w:t>
      </w:r>
    </w:p>
    <w:p w14:paraId="759EABA6">
      <w:pPr>
        <w:pStyle w:val="7"/>
        <w:spacing w:before="297" w:line="285" w:lineRule="auto"/>
        <w:ind w:right="98"/>
        <w:jc w:val="both"/>
        <w:rPr>
          <w:rFonts w:hint="eastAsia"/>
        </w:rPr>
      </w:pPr>
    </w:p>
    <w:p w14:paraId="720D365F">
      <w:pPr>
        <w:pStyle w:val="7"/>
        <w:spacing w:before="297" w:line="285" w:lineRule="auto"/>
        <w:ind w:right="98"/>
        <w:jc w:val="both"/>
        <w:rPr>
          <w:rFonts w:hint="eastAsia"/>
        </w:rPr>
      </w:pPr>
      <w:r>
        <w:rPr>
          <w:rFonts w:hint="eastAsia"/>
        </w:rPr>
        <w:t>Yes; Hag. 2.14. Titus 1.15. Amos 5.22,12. Hos. 1.4. Rom. 9.16. Titus 3.5.</w:t>
      </w:r>
    </w:p>
    <w:p w14:paraId="5AEBBB21">
      <w:pPr>
        <w:pStyle w:val="7"/>
        <w:spacing w:before="297" w:line="285" w:lineRule="auto"/>
        <w:ind w:right="98"/>
        <w:jc w:val="both"/>
        <w:rPr>
          <w:rFonts w:hint="eastAsia"/>
        </w:rPr>
      </w:pPr>
      <w:r>
        <w:rPr>
          <w:rFonts w:hint="eastAsia"/>
        </w:rPr>
        <w:t>是的；该2:14；多1:15；摩5:22,12；何1:4；罗9:16；多3:5。</w:t>
      </w:r>
    </w:p>
    <w:p w14:paraId="52E10D0A">
      <w:pPr>
        <w:pStyle w:val="7"/>
        <w:spacing w:before="297" w:line="285" w:lineRule="auto"/>
        <w:ind w:right="98"/>
        <w:jc w:val="both"/>
        <w:rPr>
          <w:rFonts w:hint="eastAsia"/>
        </w:rPr>
      </w:pPr>
    </w:p>
    <w:p w14:paraId="60F86A4A">
      <w:pPr>
        <w:pStyle w:val="7"/>
        <w:spacing w:before="297" w:line="285" w:lineRule="auto"/>
        <w:ind w:right="98"/>
        <w:jc w:val="both"/>
        <w:rPr>
          <w:rFonts w:hint="eastAsia"/>
        </w:rPr>
      </w:pPr>
      <w:r>
        <w:rPr>
          <w:rFonts w:hint="eastAsia"/>
        </w:rPr>
        <w:t>Well then, do not the Papists err, who maintain, That not only all the works of unregenerate men are not sinful, but also that some of their works do indeed merit and deserve somewhat from God, namely, as they speak, by merit of congruity, that is, as they are agreeable to the law of God?</w:t>
      </w:r>
    </w:p>
    <w:p w14:paraId="79A0915E">
      <w:pPr>
        <w:pStyle w:val="7"/>
        <w:spacing w:before="297" w:line="285" w:lineRule="auto"/>
        <w:ind w:right="98"/>
        <w:jc w:val="both"/>
        <w:rPr>
          <w:rFonts w:hint="eastAsia"/>
        </w:rPr>
      </w:pPr>
      <w:r>
        <w:rPr>
          <w:rFonts w:hint="eastAsia"/>
        </w:rPr>
        <w:t>那么，天主教徒岂不是错了吗？他们主张，不仅未重生之人的所有行为都不是罪恶的，而且他们的一些行为确实配得并从上帝那里赚得一些东西，即，如他们所说，藉着相称的功德，也就是说，因为它们与上帝的律法相符。</w:t>
      </w:r>
    </w:p>
    <w:p w14:paraId="6297A073">
      <w:pPr>
        <w:pStyle w:val="7"/>
        <w:spacing w:before="297" w:line="285" w:lineRule="auto"/>
        <w:ind w:right="98"/>
        <w:jc w:val="both"/>
        <w:rPr>
          <w:rFonts w:hint="eastAsia"/>
        </w:rPr>
      </w:pPr>
    </w:p>
    <w:p w14:paraId="77D9BE86">
      <w:pPr>
        <w:pStyle w:val="7"/>
        <w:spacing w:before="297" w:line="285" w:lineRule="auto"/>
        <w:ind w:right="98"/>
        <w:jc w:val="both"/>
        <w:rPr>
          <w:rFonts w:hint="eastAsia"/>
        </w:rPr>
      </w:pPr>
      <w:r>
        <w:rPr>
          <w:rFonts w:hint="eastAsia"/>
        </w:rPr>
        <w:t>Yes.</w:t>
      </w:r>
    </w:p>
    <w:p w14:paraId="4A7BC16A">
      <w:pPr>
        <w:pStyle w:val="7"/>
        <w:spacing w:before="297" w:line="285" w:lineRule="auto"/>
        <w:ind w:right="98"/>
        <w:jc w:val="both"/>
        <w:rPr>
          <w:rFonts w:hint="eastAsia"/>
        </w:rPr>
      </w:pPr>
      <w:r>
        <w:rPr>
          <w:rFonts w:hint="eastAsia"/>
        </w:rPr>
        <w:t>是的。</w:t>
      </w:r>
    </w:p>
    <w:p w14:paraId="6991A283">
      <w:pPr>
        <w:pStyle w:val="7"/>
        <w:spacing w:before="297" w:line="285" w:lineRule="auto"/>
        <w:ind w:right="98"/>
        <w:jc w:val="both"/>
        <w:rPr>
          <w:rFonts w:hint="eastAsia"/>
        </w:rPr>
      </w:pPr>
    </w:p>
    <w:p w14:paraId="7F188723">
      <w:pPr>
        <w:pStyle w:val="7"/>
        <w:spacing w:before="297" w:line="285" w:lineRule="auto"/>
        <w:ind w:right="98"/>
        <w:jc w:val="both"/>
        <w:rPr>
          <w:rFonts w:hint="eastAsia"/>
        </w:rPr>
      </w:pPr>
      <w:r>
        <w:rPr>
          <w:rFonts w:hint="eastAsia"/>
        </w:rPr>
        <w:t>[Do not the Papists further err, in that they maintain, that] There is also, as they say, a merit of condignity, by which the works of regenerate, which follow justification, deserve eternal life, not from the imputation of Christ's righteousness, but from their own intrinsic worth, and proportionableness to the reward?</w:t>
      </w:r>
    </w:p>
    <w:p w14:paraId="340E8DF0">
      <w:pPr>
        <w:pStyle w:val="7"/>
        <w:spacing w:before="297" w:line="285" w:lineRule="auto"/>
        <w:ind w:right="98"/>
        <w:jc w:val="both"/>
        <w:rPr>
          <w:rFonts w:hint="eastAsia"/>
        </w:rPr>
      </w:pPr>
      <w:r>
        <w:rPr>
          <w:rFonts w:hint="eastAsia"/>
        </w:rPr>
        <w:t>[天主教徒是否进一步错了，因为他们主张，]还有，如他们所说，一种配得的功德，藉此，重生之人称义之后的行为，配得永生，不是出于基督之义的归算，而是出于它们自身的内在价值和与赏赐的相称性。</w:t>
      </w:r>
    </w:p>
    <w:p w14:paraId="1547A29E">
      <w:pPr>
        <w:pStyle w:val="7"/>
        <w:spacing w:before="297" w:line="285" w:lineRule="auto"/>
        <w:ind w:right="98"/>
        <w:jc w:val="both"/>
        <w:rPr>
          <w:rFonts w:hint="eastAsia"/>
        </w:rPr>
      </w:pPr>
    </w:p>
    <w:p w14:paraId="69FA474E">
      <w:pPr>
        <w:pStyle w:val="7"/>
        <w:spacing w:before="297" w:line="285" w:lineRule="auto"/>
        <w:ind w:right="98"/>
        <w:jc w:val="both"/>
        <w:rPr>
          <w:rFonts w:hint="eastAsia"/>
        </w:rPr>
      </w:pPr>
      <w:r>
        <w:rPr>
          <w:rFonts w:hint="eastAsia"/>
        </w:rPr>
        <w:t>Yes.</w:t>
      </w:r>
    </w:p>
    <w:p w14:paraId="14B9E544">
      <w:pPr>
        <w:pStyle w:val="7"/>
        <w:spacing w:before="297" w:line="285" w:lineRule="auto"/>
        <w:ind w:right="98"/>
        <w:jc w:val="both"/>
        <w:rPr>
          <w:rFonts w:hint="eastAsia"/>
        </w:rPr>
      </w:pPr>
      <w:r>
        <w:rPr>
          <w:rFonts w:hint="eastAsia"/>
        </w:rPr>
        <w:t>是的。</w:t>
      </w:r>
    </w:p>
    <w:p w14:paraId="48D1AE66">
      <w:pPr>
        <w:pStyle w:val="7"/>
        <w:spacing w:before="297" w:line="285" w:lineRule="auto"/>
        <w:ind w:right="98"/>
        <w:jc w:val="both"/>
        <w:rPr>
          <w:rFonts w:hint="eastAsia"/>
        </w:rPr>
      </w:pPr>
    </w:p>
    <w:p w14:paraId="34EA36AE">
      <w:pPr>
        <w:pStyle w:val="7"/>
        <w:spacing w:before="297" w:line="285" w:lineRule="auto"/>
        <w:ind w:right="98"/>
        <w:jc w:val="both"/>
        <w:rPr>
          <w:rFonts w:hint="eastAsia"/>
        </w:rPr>
      </w:pPr>
      <w:r>
        <w:rPr>
          <w:rFonts w:hint="eastAsia"/>
        </w:rPr>
        <w:t>By what reasons are they confuted?</w:t>
      </w:r>
    </w:p>
    <w:p w14:paraId="40776469">
      <w:pPr>
        <w:pStyle w:val="7"/>
        <w:spacing w:before="297" w:line="285" w:lineRule="auto"/>
        <w:ind w:right="98"/>
        <w:jc w:val="both"/>
        <w:rPr>
          <w:rFonts w:hint="eastAsia"/>
        </w:rPr>
      </w:pPr>
      <w:r>
        <w:rPr>
          <w:rFonts w:hint="eastAsia"/>
        </w:rPr>
        <w:t>用什么理由可以驳倒他们？</w:t>
      </w:r>
    </w:p>
    <w:p w14:paraId="20ACDD65">
      <w:pPr>
        <w:pStyle w:val="7"/>
        <w:spacing w:before="297" w:line="285" w:lineRule="auto"/>
        <w:ind w:right="98"/>
        <w:jc w:val="both"/>
        <w:rPr>
          <w:rFonts w:hint="eastAsia"/>
        </w:rPr>
      </w:pPr>
    </w:p>
    <w:p w14:paraId="2FC12482">
      <w:pPr>
        <w:pStyle w:val="7"/>
        <w:spacing w:before="297" w:line="285" w:lineRule="auto"/>
        <w:ind w:right="98"/>
        <w:jc w:val="both"/>
        <w:rPr>
          <w:rFonts w:hint="eastAsia"/>
        </w:rPr>
      </w:pPr>
      <w:r>
        <w:rPr>
          <w:rFonts w:hint="eastAsia"/>
        </w:rPr>
        <w:t>1st, Because as a good tree cannot bring forth evil fruit, neither can a corrupt rotten tree bring forth good fruit, Matt. 7.18.</w:t>
      </w:r>
    </w:p>
    <w:p w14:paraId="1EBDF16D">
      <w:pPr>
        <w:pStyle w:val="7"/>
        <w:spacing w:before="297" w:line="285" w:lineRule="auto"/>
        <w:ind w:right="98"/>
        <w:jc w:val="both"/>
        <w:rPr>
          <w:rFonts w:hint="eastAsia"/>
        </w:rPr>
      </w:pPr>
      <w:r>
        <w:rPr>
          <w:rFonts w:hint="eastAsia"/>
        </w:rPr>
        <w:t>第一，因为好树不能结坏果子，坏树也不能结好果子，太7:18。</w:t>
      </w:r>
    </w:p>
    <w:p w14:paraId="0CB008AE">
      <w:pPr>
        <w:pStyle w:val="7"/>
        <w:spacing w:before="297" w:line="285" w:lineRule="auto"/>
        <w:ind w:right="98"/>
        <w:jc w:val="both"/>
        <w:rPr>
          <w:rFonts w:hint="eastAsia"/>
        </w:rPr>
      </w:pPr>
    </w:p>
    <w:p w14:paraId="2D467C35">
      <w:pPr>
        <w:pStyle w:val="7"/>
        <w:spacing w:before="297" w:line="285" w:lineRule="auto"/>
        <w:ind w:right="98"/>
        <w:jc w:val="both"/>
        <w:rPr>
          <w:rFonts w:hint="eastAsia"/>
        </w:rPr>
      </w:pPr>
      <w:r>
        <w:rPr>
          <w:rFonts w:hint="eastAsia"/>
        </w:rPr>
        <w:t>2d, Because all unregenerate men are dead in trespasses and sin, Eph. 2.1.</w:t>
      </w:r>
    </w:p>
    <w:p w14:paraId="5E30E325">
      <w:pPr>
        <w:pStyle w:val="7"/>
        <w:spacing w:before="297" w:line="285" w:lineRule="auto"/>
        <w:ind w:right="98"/>
        <w:jc w:val="both"/>
        <w:rPr>
          <w:rFonts w:hint="eastAsia"/>
        </w:rPr>
      </w:pPr>
      <w:r>
        <w:rPr>
          <w:rFonts w:hint="eastAsia"/>
        </w:rPr>
        <w:t>第二，因为所有未重生的人都死在过犯罪恶之中，弗2:1。</w:t>
      </w:r>
    </w:p>
    <w:p w14:paraId="6A046077">
      <w:pPr>
        <w:pStyle w:val="7"/>
        <w:spacing w:before="297" w:line="285" w:lineRule="auto"/>
        <w:ind w:right="98"/>
        <w:jc w:val="both"/>
        <w:rPr>
          <w:rFonts w:hint="eastAsia"/>
        </w:rPr>
      </w:pPr>
    </w:p>
    <w:p w14:paraId="26DEF160">
      <w:pPr>
        <w:pStyle w:val="7"/>
        <w:spacing w:before="297" w:line="285" w:lineRule="auto"/>
        <w:ind w:right="98"/>
        <w:jc w:val="both"/>
        <w:rPr>
          <w:rFonts w:hint="eastAsia"/>
        </w:rPr>
      </w:pPr>
      <w:r>
        <w:rPr>
          <w:rFonts w:hint="eastAsia"/>
        </w:rPr>
        <w:t>3d, Because all the works of unregenerate men are done without faith, and so cannot please God, Heb. 2.6. Rom. 14.23.</w:t>
      </w:r>
    </w:p>
    <w:p w14:paraId="21C349D8">
      <w:pPr>
        <w:pStyle w:val="7"/>
        <w:spacing w:before="297" w:line="285" w:lineRule="auto"/>
        <w:ind w:right="98"/>
        <w:jc w:val="both"/>
        <w:rPr>
          <w:rFonts w:hint="eastAsia"/>
        </w:rPr>
      </w:pPr>
      <w:r>
        <w:rPr>
          <w:rFonts w:hint="eastAsia"/>
        </w:rPr>
        <w:t>第三，因为所有未重生之人所行的事都是没有信心的，所以不能讨上帝喜悦，来2:6；罗14:23。</w:t>
      </w:r>
    </w:p>
    <w:p w14:paraId="0166BA83">
      <w:pPr>
        <w:pStyle w:val="7"/>
        <w:spacing w:before="297" w:line="285" w:lineRule="auto"/>
        <w:ind w:right="98"/>
        <w:jc w:val="both"/>
        <w:rPr>
          <w:rFonts w:hint="eastAsia"/>
        </w:rPr>
      </w:pPr>
    </w:p>
    <w:p w14:paraId="6408C01E">
      <w:pPr>
        <w:pStyle w:val="7"/>
        <w:spacing w:before="297" w:line="285" w:lineRule="auto"/>
        <w:ind w:right="98"/>
        <w:jc w:val="both"/>
        <w:rPr>
          <w:rFonts w:hint="eastAsia"/>
        </w:rPr>
      </w:pPr>
      <w:r>
        <w:rPr>
          <w:rFonts w:hint="eastAsia"/>
        </w:rPr>
        <w:t>4th, Because if unregenerate men were able to do good works, or perform any duty which deserved somewhat from God, then would it follow, that a man were able to do some good of himself, which is contrary to John 15.5. Phil. 2.13.</w:t>
      </w:r>
    </w:p>
    <w:p w14:paraId="129033B0">
      <w:pPr>
        <w:pStyle w:val="7"/>
        <w:spacing w:before="297" w:line="285" w:lineRule="auto"/>
        <w:ind w:right="98"/>
        <w:jc w:val="both"/>
        <w:rPr>
          <w:rFonts w:hint="eastAsia"/>
        </w:rPr>
      </w:pPr>
      <w:r>
        <w:rPr>
          <w:rFonts w:hint="eastAsia"/>
        </w:rPr>
        <w:t>第四，因为如果未重生的人能够行善事，或履行任何配得上帝赏赐的责任，那么就意味着人能够凭自己行善，这与约15:5；腓2:13相悖。</w:t>
      </w:r>
    </w:p>
    <w:p w14:paraId="0E551B80">
      <w:pPr>
        <w:pStyle w:val="7"/>
        <w:spacing w:before="297" w:line="285" w:lineRule="auto"/>
        <w:ind w:right="98"/>
        <w:jc w:val="both"/>
        <w:rPr>
          <w:rFonts w:hint="eastAsia"/>
        </w:rPr>
      </w:pPr>
    </w:p>
    <w:p w14:paraId="01B87264">
      <w:pPr>
        <w:pStyle w:val="7"/>
        <w:spacing w:before="297" w:line="285" w:lineRule="auto"/>
        <w:ind w:right="98"/>
        <w:jc w:val="both"/>
        <w:rPr>
          <w:rFonts w:hint="eastAsia"/>
        </w:rPr>
      </w:pPr>
      <w:r>
        <w:rPr>
          <w:rFonts w:hint="eastAsia"/>
        </w:rPr>
        <w:t>5th, Because it is clear from Scripture, that before renewing grace, all are the children of wrath; who of themselves cannot have a good thought, nor any active concurrence, or putting themselves forth to the utmost for their own conversion, 2 Cor. 3.5. Therefore no plea for merit, by any improvement of men's natural abilities, see Rom. 9.15,16.</w:t>
      </w:r>
    </w:p>
    <w:p w14:paraId="494A33EB">
      <w:pPr>
        <w:pStyle w:val="7"/>
        <w:spacing w:before="297" w:line="285" w:lineRule="auto"/>
        <w:ind w:right="98"/>
        <w:jc w:val="both"/>
        <w:rPr>
          <w:rFonts w:hint="eastAsia"/>
        </w:rPr>
      </w:pPr>
      <w:r>
        <w:rPr>
          <w:rFonts w:hint="eastAsia"/>
        </w:rPr>
        <w:t>第五，因为从圣经中可以清楚地看到，在更新的恩典之前，所有人都是可怒之子；他们自己不能有任何善念，也不能有任何主动的协同，或为自己的归正尽最大的努力，林后3:5。因此，藉着人自然能力的任何改进来为功德辩护都是没有根据的，见罗9:15,16。</w:t>
      </w:r>
    </w:p>
    <w:p w14:paraId="02C3AB6D">
      <w:pPr>
        <w:pStyle w:val="7"/>
        <w:spacing w:before="297" w:line="285" w:lineRule="auto"/>
        <w:ind w:right="98"/>
        <w:jc w:val="both"/>
        <w:rPr>
          <w:rFonts w:hint="eastAsia"/>
        </w:rPr>
      </w:pPr>
    </w:p>
    <w:p w14:paraId="08758DFF">
      <w:pPr>
        <w:pStyle w:val="7"/>
        <w:spacing w:before="297" w:line="285" w:lineRule="auto"/>
        <w:ind w:right="98"/>
        <w:jc w:val="both"/>
        <w:rPr>
          <w:rFonts w:hint="eastAsia"/>
        </w:rPr>
      </w:pPr>
      <w:r>
        <w:rPr>
          <w:rFonts w:hint="eastAsia"/>
        </w:rPr>
        <w:t>Of Good Works.</w:t>
      </w:r>
    </w:p>
    <w:p w14:paraId="3CDF2894">
      <w:pPr>
        <w:pStyle w:val="7"/>
        <w:spacing w:before="297" w:line="285" w:lineRule="auto"/>
        <w:ind w:right="98"/>
        <w:jc w:val="both"/>
        <w:rPr>
          <w:rFonts w:hint="eastAsia"/>
        </w:rPr>
      </w:pPr>
      <w:r>
        <w:rPr>
          <w:rFonts w:hint="eastAsia"/>
        </w:rPr>
        <w:t>善行论</w:t>
      </w:r>
    </w:p>
    <w:p w14:paraId="53737176">
      <w:pPr>
        <w:pStyle w:val="7"/>
        <w:spacing w:before="297" w:line="285" w:lineRule="auto"/>
        <w:ind w:right="98"/>
        <w:jc w:val="both"/>
        <w:rPr>
          <w:rFonts w:hint="eastAsia"/>
        </w:rPr>
      </w:pPr>
    </w:p>
    <w:p w14:paraId="646A5656">
      <w:pPr>
        <w:pStyle w:val="7"/>
        <w:spacing w:before="297" w:line="285" w:lineRule="auto"/>
        <w:ind w:right="98"/>
        <w:jc w:val="both"/>
        <w:rPr>
          <w:rFonts w:hint="eastAsia"/>
        </w:rPr>
      </w:pPr>
      <w:r>
        <w:rPr>
          <w:rFonts w:hint="eastAsia"/>
        </w:rPr>
        <w:t>QUESTION I.</w:t>
      </w:r>
    </w:p>
    <w:p w14:paraId="2E62FDE1">
      <w:pPr>
        <w:pStyle w:val="7"/>
        <w:spacing w:before="297" w:line="285" w:lineRule="auto"/>
        <w:ind w:right="98"/>
        <w:jc w:val="both"/>
        <w:rPr>
          <w:rFonts w:hint="eastAsia"/>
        </w:rPr>
      </w:pPr>
      <w:r>
        <w:rPr>
          <w:rFonts w:hint="eastAsia"/>
        </w:rPr>
        <w:t>问题一</w:t>
      </w:r>
    </w:p>
    <w:p w14:paraId="369499E4">
      <w:pPr>
        <w:pStyle w:val="7"/>
        <w:spacing w:before="297" w:line="285" w:lineRule="auto"/>
        <w:ind w:right="98"/>
        <w:jc w:val="both"/>
        <w:rPr>
          <w:rFonts w:hint="eastAsia"/>
        </w:rPr>
      </w:pPr>
    </w:p>
    <w:p w14:paraId="206A694A">
      <w:pPr>
        <w:pStyle w:val="7"/>
        <w:spacing w:before="297" w:line="285" w:lineRule="auto"/>
        <w:ind w:right="98"/>
        <w:jc w:val="both"/>
        <w:rPr>
          <w:rFonts w:hint="eastAsia"/>
        </w:rPr>
      </w:pPr>
      <w:r>
        <w:rPr>
          <w:rFonts w:hint="eastAsia"/>
        </w:rPr>
        <w:t>"ARE good works only such as God hath commanded in his holy word, and not such as without the warrant thereof, are devised by men, out of blind zeal, upon any pretence of good intention?"</w:t>
      </w:r>
    </w:p>
    <w:p w14:paraId="39518DA9">
      <w:pPr>
        <w:pStyle w:val="7"/>
        <w:spacing w:before="297" w:line="285" w:lineRule="auto"/>
        <w:ind w:right="98"/>
        <w:jc w:val="both"/>
        <w:rPr>
          <w:rFonts w:hint="eastAsia"/>
        </w:rPr>
      </w:pPr>
      <w:r>
        <w:rPr>
          <w:rFonts w:hint="eastAsia"/>
        </w:rPr>
        <w:t>“善行是否仅限于上帝在祂圣言中所命令的，而不是那些没有圣言根据，由人出于盲目的热心，以任何善意的借口所设计的？”</w:t>
      </w:r>
    </w:p>
    <w:p w14:paraId="1DC474AA">
      <w:pPr>
        <w:pStyle w:val="7"/>
        <w:spacing w:before="297" w:line="285" w:lineRule="auto"/>
        <w:ind w:right="98"/>
        <w:jc w:val="both"/>
        <w:rPr>
          <w:rFonts w:hint="eastAsia"/>
        </w:rPr>
      </w:pPr>
    </w:p>
    <w:p w14:paraId="241FF1EB">
      <w:pPr>
        <w:pStyle w:val="7"/>
        <w:spacing w:before="297" w:line="285" w:lineRule="auto"/>
        <w:ind w:right="98"/>
        <w:jc w:val="both"/>
        <w:rPr>
          <w:rFonts w:hint="eastAsia"/>
        </w:rPr>
      </w:pPr>
      <w:r>
        <w:rPr>
          <w:rFonts w:hint="eastAsia"/>
        </w:rPr>
        <w:t>Yes; Micah 6.8. Rom. 12.2. Heb. 13.21. Matt. 15.9. with 1 Sam. 15.21-23. Isa. 29.13. 1 Pet. 1.18. Rom. 10.2.</w:t>
      </w:r>
    </w:p>
    <w:p w14:paraId="41F2CE92">
      <w:pPr>
        <w:pStyle w:val="7"/>
        <w:spacing w:before="297" w:line="285" w:lineRule="auto"/>
        <w:ind w:right="98"/>
        <w:jc w:val="both"/>
        <w:rPr>
          <w:rFonts w:hint="eastAsia"/>
        </w:rPr>
      </w:pPr>
      <w:r>
        <w:rPr>
          <w:rFonts w:hint="eastAsia"/>
        </w:rPr>
        <w:t>是的；弥6:8；罗12:2；来13:21；太15:9与撒上15:21-23比较；赛29:13；彼前1:18；罗10:2。</w:t>
      </w:r>
    </w:p>
    <w:p w14:paraId="0248C131">
      <w:pPr>
        <w:pStyle w:val="7"/>
        <w:spacing w:before="297" w:line="285" w:lineRule="auto"/>
        <w:ind w:right="98"/>
        <w:jc w:val="both"/>
        <w:rPr>
          <w:rFonts w:hint="eastAsia"/>
        </w:rPr>
      </w:pPr>
    </w:p>
    <w:p w14:paraId="2A73957E">
      <w:pPr>
        <w:pStyle w:val="7"/>
        <w:spacing w:before="297" w:line="285" w:lineRule="auto"/>
        <w:ind w:right="98"/>
        <w:jc w:val="both"/>
        <w:rPr>
          <w:rFonts w:hint="eastAsia"/>
        </w:rPr>
      </w:pPr>
      <w:r>
        <w:rPr>
          <w:rFonts w:hint="eastAsia"/>
        </w:rPr>
        <w:t>Well then, do not the Papists err, who maintain, That not only such works are good, which are done according to the will and law of God, but others also, which are commanded by the public authority of the church, though over and above what the law of God requires.</w:t>
      </w:r>
    </w:p>
    <w:p w14:paraId="2AAFE424">
      <w:pPr>
        <w:pStyle w:val="7"/>
        <w:spacing w:before="297" w:line="285" w:lineRule="auto"/>
        <w:ind w:right="98"/>
        <w:jc w:val="both"/>
        <w:rPr>
          <w:rFonts w:hint="eastAsia"/>
        </w:rPr>
      </w:pPr>
      <w:r>
        <w:rPr>
          <w:rFonts w:hint="eastAsia"/>
        </w:rPr>
        <w:t>那么，天主教徒岂不是错了吗？他们主张，不仅那些按照上帝的旨意和律法所行的事是善的，而且那些由教会的公共权威所命令的事也是善的，即使超过了上帝律法的要求。</w:t>
      </w:r>
    </w:p>
    <w:p w14:paraId="3E568597">
      <w:pPr>
        <w:pStyle w:val="7"/>
        <w:spacing w:before="297" w:line="285" w:lineRule="auto"/>
        <w:ind w:right="98"/>
        <w:jc w:val="both"/>
        <w:rPr>
          <w:rFonts w:hint="eastAsia"/>
        </w:rPr>
      </w:pPr>
    </w:p>
    <w:p w14:paraId="623863E1">
      <w:pPr>
        <w:pStyle w:val="7"/>
        <w:spacing w:before="297" w:line="285" w:lineRule="auto"/>
        <w:ind w:right="98"/>
        <w:jc w:val="both"/>
        <w:rPr>
          <w:rFonts w:hint="eastAsia"/>
        </w:rPr>
      </w:pPr>
      <w:r>
        <w:rPr>
          <w:rFonts w:hint="eastAsia"/>
        </w:rPr>
        <w:t>And that those also are good works, which are done out of a good intention to advance God's glory, or to perform worship to him, though they be not commanded by God?</w:t>
      </w:r>
    </w:p>
    <w:p w14:paraId="08C7BD7E">
      <w:pPr>
        <w:pStyle w:val="7"/>
        <w:spacing w:before="297" w:line="285" w:lineRule="auto"/>
        <w:ind w:right="98"/>
        <w:jc w:val="both"/>
        <w:rPr>
          <w:rFonts w:hint="eastAsia"/>
        </w:rPr>
      </w:pPr>
      <w:r>
        <w:rPr>
          <w:rFonts w:hint="eastAsia"/>
        </w:rPr>
        <w:t>并且那些出于增进上帝荣耀或向祂献上敬拜的善意所行的事，即使不是上帝所命令的，也是善行吗？</w:t>
      </w:r>
    </w:p>
    <w:p w14:paraId="28C745CC">
      <w:pPr>
        <w:pStyle w:val="7"/>
        <w:spacing w:before="297" w:line="285" w:lineRule="auto"/>
        <w:ind w:right="98"/>
        <w:jc w:val="both"/>
        <w:rPr>
          <w:rFonts w:hint="eastAsia"/>
        </w:rPr>
      </w:pPr>
    </w:p>
    <w:p w14:paraId="6C3E668D">
      <w:pPr>
        <w:pStyle w:val="7"/>
        <w:spacing w:before="297" w:line="285" w:lineRule="auto"/>
        <w:ind w:right="98"/>
        <w:jc w:val="both"/>
        <w:rPr>
          <w:rFonts w:hint="eastAsia"/>
        </w:rPr>
      </w:pPr>
      <w:r>
        <w:rPr>
          <w:rFonts w:hint="eastAsia"/>
        </w:rPr>
        <w:t>Yes.</w:t>
      </w:r>
    </w:p>
    <w:p w14:paraId="5BFD6EF4">
      <w:pPr>
        <w:pStyle w:val="7"/>
        <w:spacing w:before="297" w:line="285" w:lineRule="auto"/>
        <w:ind w:right="98"/>
        <w:jc w:val="both"/>
        <w:rPr>
          <w:rFonts w:hint="eastAsia"/>
        </w:rPr>
      </w:pPr>
      <w:r>
        <w:rPr>
          <w:rFonts w:hint="eastAsia"/>
        </w:rPr>
        <w:t>是的。</w:t>
      </w:r>
    </w:p>
    <w:p w14:paraId="2954AF47">
      <w:pPr>
        <w:pStyle w:val="7"/>
        <w:spacing w:before="297" w:line="285" w:lineRule="auto"/>
        <w:ind w:right="98"/>
        <w:jc w:val="both"/>
        <w:rPr>
          <w:rFonts w:hint="eastAsia"/>
        </w:rPr>
      </w:pPr>
    </w:p>
    <w:p w14:paraId="6588E842">
      <w:pPr>
        <w:pStyle w:val="7"/>
        <w:spacing w:before="297" w:line="285" w:lineRule="auto"/>
        <w:ind w:right="98"/>
        <w:jc w:val="both"/>
        <w:rPr>
          <w:rFonts w:hint="eastAsia"/>
        </w:rPr>
      </w:pPr>
      <w:r>
        <w:rPr>
          <w:rFonts w:hint="eastAsia"/>
        </w:rPr>
        <w:t>Do not likewise the old and late Libertines err, who maintain, That the difference between good works and evil, depends only upon the private and particular opinion of every man, For thy think, that no work ought to be called evil, but in so far, as he that doth it, thinks it evil?</w:t>
      </w:r>
    </w:p>
    <w:p w14:paraId="330DB334">
      <w:pPr>
        <w:pStyle w:val="7"/>
        <w:spacing w:before="297" w:line="285" w:lineRule="auto"/>
        <w:ind w:right="98"/>
        <w:jc w:val="both"/>
        <w:rPr>
          <w:rFonts w:hint="eastAsia"/>
        </w:rPr>
      </w:pPr>
      <w:r>
        <w:rPr>
          <w:rFonts w:hint="eastAsia"/>
        </w:rPr>
        <w:t>同样地，古时和近代的自由派岂不是错了吗？他们主张，善行与恶行之间的区别，只取决于每个人的私人和特定意见，因为他们认为，任何行为都不应被称为恶，除非行这事的人认为它是恶的。</w:t>
      </w:r>
    </w:p>
    <w:p w14:paraId="375C0FD0">
      <w:pPr>
        <w:pStyle w:val="7"/>
        <w:spacing w:before="297" w:line="285" w:lineRule="auto"/>
        <w:ind w:right="98"/>
        <w:jc w:val="both"/>
        <w:rPr>
          <w:rFonts w:hint="eastAsia"/>
        </w:rPr>
      </w:pPr>
    </w:p>
    <w:p w14:paraId="0BB0EAE1">
      <w:pPr>
        <w:pStyle w:val="7"/>
        <w:spacing w:before="297" w:line="285" w:lineRule="auto"/>
        <w:ind w:right="98"/>
        <w:jc w:val="both"/>
        <w:rPr>
          <w:rFonts w:hint="eastAsia"/>
        </w:rPr>
      </w:pPr>
      <w:r>
        <w:rPr>
          <w:rFonts w:hint="eastAsia"/>
        </w:rPr>
        <w:t>Yes.</w:t>
      </w:r>
    </w:p>
    <w:p w14:paraId="26AD18C6">
      <w:pPr>
        <w:pStyle w:val="7"/>
        <w:spacing w:before="297" w:line="285" w:lineRule="auto"/>
        <w:ind w:right="98"/>
        <w:jc w:val="both"/>
        <w:rPr>
          <w:rFonts w:hint="eastAsia"/>
        </w:rPr>
      </w:pPr>
      <w:r>
        <w:rPr>
          <w:rFonts w:hint="eastAsia"/>
        </w:rPr>
        <w:t>是的。</w:t>
      </w:r>
    </w:p>
    <w:p w14:paraId="165112EA">
      <w:pPr>
        <w:pStyle w:val="7"/>
        <w:spacing w:before="297" w:line="285" w:lineRule="auto"/>
        <w:ind w:right="98"/>
        <w:jc w:val="both"/>
        <w:rPr>
          <w:rFonts w:hint="eastAsia"/>
        </w:rPr>
      </w:pPr>
    </w:p>
    <w:p w14:paraId="0E97ACA5">
      <w:pPr>
        <w:pStyle w:val="7"/>
        <w:spacing w:before="297" w:line="285" w:lineRule="auto"/>
        <w:ind w:right="98"/>
        <w:jc w:val="both"/>
        <w:rPr>
          <w:rFonts w:hint="eastAsia"/>
        </w:rPr>
      </w:pPr>
      <w:r>
        <w:rPr>
          <w:rFonts w:hint="eastAsia"/>
        </w:rPr>
        <w:t>By what reasons are they confuted?</w:t>
      </w:r>
    </w:p>
    <w:p w14:paraId="3F97CC17">
      <w:pPr>
        <w:pStyle w:val="7"/>
        <w:spacing w:before="297" w:line="285" w:lineRule="auto"/>
        <w:ind w:right="98"/>
        <w:jc w:val="both"/>
        <w:rPr>
          <w:rFonts w:hint="eastAsia"/>
        </w:rPr>
      </w:pPr>
      <w:r>
        <w:rPr>
          <w:rFonts w:hint="eastAsia"/>
        </w:rPr>
        <w:t>用什么理由可以驳倒他们？</w:t>
      </w:r>
    </w:p>
    <w:p w14:paraId="2C2B42AB">
      <w:pPr>
        <w:pStyle w:val="7"/>
        <w:spacing w:before="297" w:line="285" w:lineRule="auto"/>
        <w:ind w:right="98"/>
        <w:jc w:val="both"/>
        <w:rPr>
          <w:rFonts w:hint="eastAsia"/>
        </w:rPr>
      </w:pPr>
    </w:p>
    <w:p w14:paraId="47C9964B">
      <w:pPr>
        <w:pStyle w:val="7"/>
        <w:spacing w:before="297" w:line="285" w:lineRule="auto"/>
        <w:ind w:right="98"/>
        <w:jc w:val="both"/>
        <w:rPr>
          <w:rFonts w:hint="eastAsia"/>
        </w:rPr>
      </w:pPr>
      <w:r>
        <w:rPr>
          <w:rFonts w:hint="eastAsia"/>
        </w:rPr>
        <w:t>1st, Because good works are described by the apostle to be such as God before hath ordained, that we should walk in them, Eph. 2.20.</w:t>
      </w:r>
    </w:p>
    <w:p w14:paraId="2419DFE1">
      <w:pPr>
        <w:pStyle w:val="7"/>
        <w:spacing w:before="297" w:line="285" w:lineRule="auto"/>
        <w:ind w:right="98"/>
        <w:jc w:val="both"/>
        <w:rPr>
          <w:rFonts w:hint="eastAsia"/>
        </w:rPr>
      </w:pPr>
      <w:r>
        <w:rPr>
          <w:rFonts w:hint="eastAsia"/>
        </w:rPr>
        <w:t>第一，因为使徒将善行描述为上帝预先所预备的，叫我们行的，弗2:20。</w:t>
      </w:r>
    </w:p>
    <w:p w14:paraId="1BA0F798">
      <w:pPr>
        <w:pStyle w:val="7"/>
        <w:spacing w:before="297" w:line="285" w:lineRule="auto"/>
        <w:ind w:right="98"/>
        <w:jc w:val="both"/>
        <w:rPr>
          <w:rFonts w:hint="eastAsia"/>
        </w:rPr>
      </w:pPr>
    </w:p>
    <w:p w14:paraId="1EC8AAB6">
      <w:pPr>
        <w:pStyle w:val="7"/>
        <w:spacing w:before="297" w:line="285" w:lineRule="auto"/>
        <w:ind w:right="98"/>
        <w:jc w:val="both"/>
        <w:rPr>
          <w:rFonts w:hint="eastAsia"/>
        </w:rPr>
      </w:pPr>
      <w:r>
        <w:rPr>
          <w:rFonts w:hint="eastAsia"/>
        </w:rPr>
        <w:t>2d, Because God expressly commands, that every man must not do that which seems good in his own eyes, but only such works as he hath commanded, and must neither add thereto, nor diminish from it, Deut. 12.8,32. Josh. 1.7. Prov. 30.6. Rev. 22.16.</w:t>
      </w:r>
    </w:p>
    <w:p w14:paraId="67925391">
      <w:pPr>
        <w:pStyle w:val="7"/>
        <w:spacing w:before="297" w:line="285" w:lineRule="auto"/>
        <w:ind w:right="98"/>
        <w:jc w:val="both"/>
        <w:rPr>
          <w:rFonts w:hint="eastAsia"/>
        </w:rPr>
      </w:pPr>
      <w:r>
        <w:rPr>
          <w:rFonts w:hint="eastAsia"/>
        </w:rPr>
        <w:t>第二，因为上帝明确命令，各人不可行自己眼中看为正的事，只可行祂所命令的事，不可加添，也不可删减，申12:8,32；书1:7；箴30:6；启22:16。</w:t>
      </w:r>
    </w:p>
    <w:p w14:paraId="12111D2F">
      <w:pPr>
        <w:pStyle w:val="7"/>
        <w:spacing w:before="297" w:line="285" w:lineRule="auto"/>
        <w:ind w:right="98"/>
        <w:jc w:val="both"/>
        <w:rPr>
          <w:rFonts w:hint="eastAsia"/>
        </w:rPr>
      </w:pPr>
    </w:p>
    <w:p w14:paraId="17D1DF9D">
      <w:pPr>
        <w:pStyle w:val="7"/>
        <w:spacing w:before="297" w:line="285" w:lineRule="auto"/>
        <w:ind w:right="98"/>
        <w:jc w:val="both"/>
        <w:rPr>
          <w:rFonts w:hint="eastAsia"/>
        </w:rPr>
      </w:pPr>
      <w:r>
        <w:rPr>
          <w:rFonts w:hint="eastAsia"/>
        </w:rPr>
        <w:t>3d, Because the Lord openly testifies that in vain do they worship him, teaching for doctrines the commandments of men, not requiring that will worship, which fantastic men would give him. Isa. 1.13. Matt. 15.9. Micah 6.6-8. Col. 2.23.</w:t>
      </w:r>
    </w:p>
    <w:p w14:paraId="240EE29C">
      <w:pPr>
        <w:pStyle w:val="7"/>
        <w:spacing w:before="297" w:line="285" w:lineRule="auto"/>
        <w:ind w:right="98"/>
        <w:jc w:val="both"/>
        <w:rPr>
          <w:rFonts w:hint="eastAsia"/>
        </w:rPr>
      </w:pPr>
      <w:r>
        <w:rPr>
          <w:rFonts w:hint="eastAsia"/>
        </w:rPr>
        <w:t>第三，因为主公开见证说，他们将人的吩咐当作道理教导人，所以拜祂也是枉然，祂不要求那些幻想之人所愿给祂的私意崇拜。赛1:13；太15:9；弥6:6-8；西2:23。</w:t>
      </w:r>
    </w:p>
    <w:p w14:paraId="4CEFFE76">
      <w:pPr>
        <w:pStyle w:val="7"/>
        <w:spacing w:before="297" w:line="285" w:lineRule="auto"/>
        <w:ind w:right="98"/>
        <w:jc w:val="both"/>
        <w:rPr>
          <w:rFonts w:hint="eastAsia"/>
        </w:rPr>
      </w:pPr>
    </w:p>
    <w:p w14:paraId="69FD8B61">
      <w:pPr>
        <w:pStyle w:val="7"/>
        <w:spacing w:before="297" w:line="285" w:lineRule="auto"/>
        <w:ind w:right="98"/>
        <w:jc w:val="both"/>
        <w:rPr>
          <w:rFonts w:hint="eastAsia"/>
        </w:rPr>
      </w:pPr>
      <w:r>
        <w:rPr>
          <w:rFonts w:hint="eastAsia"/>
        </w:rPr>
        <w:t>4th, Because the Scribes and Pharisees are severally rebuked by Christ, that made the commandments of God of no effect, by their traditions, Matt. 15.6.</w:t>
      </w:r>
    </w:p>
    <w:p w14:paraId="0A84BA23">
      <w:pPr>
        <w:pStyle w:val="7"/>
        <w:spacing w:before="297" w:line="285" w:lineRule="auto"/>
        <w:ind w:right="98"/>
        <w:jc w:val="both"/>
        <w:rPr>
          <w:rFonts w:hint="eastAsia"/>
        </w:rPr>
      </w:pPr>
      <w:r>
        <w:rPr>
          <w:rFonts w:hint="eastAsia"/>
        </w:rPr>
        <w:t>第四，因为文士和法利赛人因他们的遗传，废了上帝的诫命，被基督多次责备，太15:6。</w:t>
      </w:r>
    </w:p>
    <w:p w14:paraId="5C3A4A95">
      <w:pPr>
        <w:pStyle w:val="7"/>
        <w:spacing w:before="297" w:line="285" w:lineRule="auto"/>
        <w:ind w:right="98"/>
        <w:jc w:val="both"/>
        <w:rPr>
          <w:rFonts w:hint="eastAsia"/>
        </w:rPr>
      </w:pPr>
    </w:p>
    <w:p w14:paraId="0DBA493B">
      <w:pPr>
        <w:pStyle w:val="7"/>
        <w:spacing w:before="297" w:line="285" w:lineRule="auto"/>
        <w:ind w:right="98"/>
        <w:jc w:val="both"/>
        <w:rPr>
          <w:rFonts w:hint="eastAsia"/>
        </w:rPr>
      </w:pPr>
      <w:r>
        <w:rPr>
          <w:rFonts w:hint="eastAsia"/>
        </w:rPr>
        <w:t>And it is often mentioned in the books of Kings and Chronicles as a fault in the kings of Judah, that the high-places were not taken away.</w:t>
      </w:r>
    </w:p>
    <w:p w14:paraId="5EBECD57">
      <w:pPr>
        <w:pStyle w:val="7"/>
        <w:spacing w:before="297" w:line="285" w:lineRule="auto"/>
        <w:ind w:right="98"/>
        <w:jc w:val="both"/>
        <w:rPr>
          <w:rFonts w:hint="eastAsia"/>
        </w:rPr>
      </w:pPr>
      <w:r>
        <w:rPr>
          <w:rFonts w:hint="eastAsia"/>
        </w:rPr>
        <w:t>在列王纪和历代志中，也常提及犹大诸王的过失，就是没有废去邱坛。</w:t>
      </w:r>
    </w:p>
    <w:p w14:paraId="2325CF65">
      <w:pPr>
        <w:pStyle w:val="7"/>
        <w:spacing w:before="297" w:line="285" w:lineRule="auto"/>
        <w:ind w:right="98"/>
        <w:jc w:val="both"/>
        <w:rPr>
          <w:rFonts w:hint="eastAsia"/>
        </w:rPr>
      </w:pPr>
    </w:p>
    <w:p w14:paraId="33EB745E">
      <w:pPr>
        <w:pStyle w:val="7"/>
        <w:spacing w:before="297" w:line="285" w:lineRule="auto"/>
        <w:ind w:right="98"/>
        <w:jc w:val="both"/>
        <w:rPr>
          <w:rFonts w:hint="eastAsia"/>
        </w:rPr>
      </w:pPr>
      <w:r>
        <w:rPr>
          <w:rFonts w:hint="eastAsia"/>
        </w:rPr>
        <w:t>And how severely were the Israelites punished, for their worshipping of the golden calf, Exod. 32. and for worshipping the calves, which Jeroboam set up at Dan and Bethel, all know, 1 Kings 12.28.</w:t>
      </w:r>
    </w:p>
    <w:p w14:paraId="5F26EE3E">
      <w:pPr>
        <w:pStyle w:val="7"/>
        <w:spacing w:before="297" w:line="285" w:lineRule="auto"/>
        <w:ind w:right="98"/>
        <w:jc w:val="both"/>
        <w:rPr>
          <w:rFonts w:hint="eastAsia"/>
        </w:rPr>
      </w:pPr>
      <w:r>
        <w:rPr>
          <w:rFonts w:hint="eastAsia"/>
        </w:rPr>
        <w:t>以色列人因敬拜金牛犊，出32，以及因敬拜耶罗波安在但和伯特利所立的牛犊，而受到何等严厉的惩罚，众所周知，王上12:28。</w:t>
      </w:r>
    </w:p>
    <w:p w14:paraId="54CA2A88">
      <w:pPr>
        <w:pStyle w:val="7"/>
        <w:spacing w:before="297" w:line="285" w:lineRule="auto"/>
        <w:ind w:right="98"/>
        <w:jc w:val="both"/>
        <w:rPr>
          <w:rFonts w:hint="eastAsia"/>
        </w:rPr>
      </w:pPr>
    </w:p>
    <w:p w14:paraId="51B51A11">
      <w:pPr>
        <w:pStyle w:val="7"/>
        <w:spacing w:before="297" w:line="285" w:lineRule="auto"/>
        <w:ind w:right="98"/>
        <w:jc w:val="both"/>
        <w:rPr>
          <w:rFonts w:hint="eastAsia"/>
        </w:rPr>
      </w:pPr>
      <w:r>
        <w:rPr>
          <w:rFonts w:hint="eastAsia"/>
        </w:rPr>
        <w:t>5th, Because the law of God is the perfect rule and square of good works, to the law and to the testimony, if they speak not according to this word, it is because there is no light in them, Isa. 8.20.</w:t>
      </w:r>
    </w:p>
    <w:p w14:paraId="72348240">
      <w:pPr>
        <w:pStyle w:val="7"/>
        <w:spacing w:before="297" w:line="285" w:lineRule="auto"/>
        <w:ind w:right="98"/>
        <w:jc w:val="both"/>
        <w:rPr>
          <w:rFonts w:hint="eastAsia"/>
        </w:rPr>
      </w:pPr>
      <w:r>
        <w:rPr>
          <w:rFonts w:hint="eastAsia"/>
        </w:rPr>
        <w:t>第五，因为上帝的律法是善行的完美准则和标准，人当以训诲和法度为标准，他们所说的若不与此相符，必不得见晨光，赛8:20。</w:t>
      </w:r>
    </w:p>
    <w:p w14:paraId="608145F9">
      <w:pPr>
        <w:pStyle w:val="7"/>
        <w:spacing w:before="297" w:line="285" w:lineRule="auto"/>
        <w:ind w:right="98"/>
        <w:jc w:val="both"/>
        <w:rPr>
          <w:rFonts w:hint="eastAsia"/>
        </w:rPr>
      </w:pPr>
    </w:p>
    <w:p w14:paraId="237CF8DA">
      <w:pPr>
        <w:pStyle w:val="7"/>
        <w:spacing w:before="297" w:line="285" w:lineRule="auto"/>
        <w:ind w:right="98"/>
        <w:jc w:val="both"/>
        <w:rPr>
          <w:rFonts w:hint="eastAsia"/>
        </w:rPr>
      </w:pPr>
      <w:r>
        <w:rPr>
          <w:rFonts w:hint="eastAsia"/>
        </w:rPr>
        <w:t>6th, Because without faith it is impossible to please God, Heb. 11.6.</w:t>
      </w:r>
    </w:p>
    <w:p w14:paraId="045E4AEA">
      <w:pPr>
        <w:pStyle w:val="7"/>
        <w:spacing w:before="297" w:line="285" w:lineRule="auto"/>
        <w:ind w:right="98"/>
        <w:jc w:val="both"/>
        <w:rPr>
          <w:rFonts w:hint="eastAsia"/>
        </w:rPr>
      </w:pPr>
      <w:r>
        <w:rPr>
          <w:rFonts w:hint="eastAsia"/>
        </w:rPr>
        <w:t>第六，因为人非有信，就不能得上帝的喜悦，来11:6。</w:t>
      </w:r>
    </w:p>
    <w:p w14:paraId="2DA6BFEA">
      <w:pPr>
        <w:pStyle w:val="7"/>
        <w:spacing w:before="297" w:line="285" w:lineRule="auto"/>
        <w:ind w:right="98"/>
        <w:jc w:val="both"/>
        <w:rPr>
          <w:rFonts w:hint="eastAsia"/>
        </w:rPr>
      </w:pPr>
    </w:p>
    <w:p w14:paraId="270A825A">
      <w:pPr>
        <w:pStyle w:val="7"/>
        <w:spacing w:before="297" w:line="285" w:lineRule="auto"/>
        <w:ind w:right="98"/>
        <w:jc w:val="both"/>
        <w:rPr>
          <w:rFonts w:hint="eastAsia"/>
        </w:rPr>
      </w:pPr>
      <w:r>
        <w:rPr>
          <w:rFonts w:hint="eastAsia"/>
        </w:rPr>
        <w:t>But faith hath always a respect to the word of God.</w:t>
      </w:r>
    </w:p>
    <w:p w14:paraId="245984FF">
      <w:pPr>
        <w:pStyle w:val="7"/>
        <w:spacing w:before="297" w:line="285" w:lineRule="auto"/>
        <w:ind w:right="98"/>
        <w:jc w:val="both"/>
        <w:rPr>
          <w:rFonts w:hint="eastAsia"/>
        </w:rPr>
      </w:pPr>
      <w:r>
        <w:rPr>
          <w:rFonts w:hint="eastAsia"/>
        </w:rPr>
        <w:t>但信心总是尊重上帝的话语。</w:t>
      </w:r>
    </w:p>
    <w:p w14:paraId="116790B6">
      <w:pPr>
        <w:pStyle w:val="7"/>
        <w:spacing w:before="297" w:line="285" w:lineRule="auto"/>
        <w:ind w:right="98"/>
        <w:jc w:val="both"/>
        <w:rPr>
          <w:rFonts w:hint="eastAsia"/>
        </w:rPr>
      </w:pPr>
    </w:p>
    <w:p w14:paraId="6C565588">
      <w:pPr>
        <w:pStyle w:val="7"/>
        <w:spacing w:before="297" w:line="285" w:lineRule="auto"/>
        <w:ind w:right="98"/>
        <w:jc w:val="both"/>
        <w:rPr>
          <w:rFonts w:hint="eastAsia"/>
        </w:rPr>
      </w:pPr>
      <w:r>
        <w:rPr>
          <w:rFonts w:hint="eastAsia"/>
        </w:rPr>
        <w:t>Quest. II. "Are good works done in obedience to God's commandments, the fruits and evidences of a true and lively faith?"</w:t>
      </w:r>
    </w:p>
    <w:p w14:paraId="0F228348">
      <w:pPr>
        <w:pStyle w:val="7"/>
        <w:spacing w:before="297" w:line="285" w:lineRule="auto"/>
        <w:ind w:right="98"/>
        <w:jc w:val="both"/>
        <w:rPr>
          <w:rFonts w:hint="eastAsia"/>
        </w:rPr>
      </w:pPr>
      <w:r>
        <w:rPr>
          <w:rFonts w:hint="eastAsia"/>
        </w:rPr>
        <w:t>问题二：“顺服上帝诫命所行的善行，是否是真实活泼信心的果子和证据？”</w:t>
      </w:r>
    </w:p>
    <w:p w14:paraId="7AEDE1F8">
      <w:pPr>
        <w:pStyle w:val="7"/>
        <w:spacing w:before="297" w:line="285" w:lineRule="auto"/>
        <w:ind w:right="98"/>
        <w:jc w:val="both"/>
        <w:rPr>
          <w:rFonts w:hint="eastAsia"/>
        </w:rPr>
      </w:pPr>
    </w:p>
    <w:p w14:paraId="0FBF8F11">
      <w:pPr>
        <w:pStyle w:val="7"/>
        <w:spacing w:before="297" w:line="285" w:lineRule="auto"/>
        <w:ind w:right="98"/>
        <w:jc w:val="both"/>
        <w:rPr>
          <w:rFonts w:hint="eastAsia"/>
        </w:rPr>
      </w:pPr>
      <w:r>
        <w:rPr>
          <w:rFonts w:hint="eastAsia"/>
        </w:rPr>
        <w:t>Yes; James 2.18,22.</w:t>
      </w:r>
    </w:p>
    <w:p w14:paraId="464A0BD5">
      <w:pPr>
        <w:pStyle w:val="7"/>
        <w:spacing w:before="297" w:line="285" w:lineRule="auto"/>
        <w:ind w:right="98"/>
        <w:jc w:val="both"/>
        <w:rPr>
          <w:rFonts w:hint="eastAsia"/>
        </w:rPr>
      </w:pPr>
      <w:r>
        <w:rPr>
          <w:rFonts w:hint="eastAsia"/>
        </w:rPr>
        <w:t>是的；雅2:18,22。</w:t>
      </w:r>
    </w:p>
    <w:p w14:paraId="5DE4F6A6">
      <w:pPr>
        <w:pStyle w:val="7"/>
        <w:spacing w:before="297" w:line="285" w:lineRule="auto"/>
        <w:ind w:right="98"/>
        <w:jc w:val="both"/>
        <w:rPr>
          <w:rFonts w:hint="eastAsia"/>
        </w:rPr>
      </w:pPr>
    </w:p>
    <w:p w14:paraId="71F68F0E">
      <w:pPr>
        <w:pStyle w:val="7"/>
        <w:spacing w:before="297" w:line="285" w:lineRule="auto"/>
        <w:ind w:right="98"/>
        <w:jc w:val="both"/>
        <w:rPr>
          <w:rFonts w:hint="eastAsia"/>
        </w:rPr>
      </w:pPr>
      <w:r>
        <w:rPr>
          <w:rFonts w:hint="eastAsia"/>
        </w:rPr>
        <w:t>Well then do not the Antinomians and Libertines err, who deny, That believers ought to make evident to themselves and others, the truth of their justification by good works as fruits of a true and lively faith?</w:t>
      </w:r>
    </w:p>
    <w:p w14:paraId="226E5355">
      <w:pPr>
        <w:pStyle w:val="7"/>
        <w:spacing w:before="297" w:line="285" w:lineRule="auto"/>
        <w:ind w:right="98"/>
        <w:jc w:val="both"/>
        <w:rPr>
          <w:rFonts w:hint="eastAsia"/>
        </w:rPr>
      </w:pPr>
      <w:r>
        <w:rPr>
          <w:rFonts w:hint="eastAsia"/>
        </w:rPr>
        <w:t>那么，反律法主义者和自由派岂不是错了吗？他们否认信徒应当藉着善行，作为真实活泼信心的果子，向自己和他人显明他们称义的真实性。</w:t>
      </w:r>
    </w:p>
    <w:p w14:paraId="5B8F893A">
      <w:pPr>
        <w:pStyle w:val="7"/>
        <w:spacing w:before="297" w:line="285" w:lineRule="auto"/>
        <w:ind w:right="98"/>
        <w:jc w:val="both"/>
        <w:rPr>
          <w:rFonts w:hint="eastAsia"/>
        </w:rPr>
      </w:pPr>
    </w:p>
    <w:p w14:paraId="7CB9D8EB">
      <w:pPr>
        <w:pStyle w:val="7"/>
        <w:spacing w:before="297" w:line="285" w:lineRule="auto"/>
        <w:ind w:right="98"/>
        <w:jc w:val="both"/>
        <w:rPr>
          <w:rFonts w:hint="eastAsia"/>
        </w:rPr>
      </w:pPr>
      <w:r>
        <w:rPr>
          <w:rFonts w:hint="eastAsia"/>
        </w:rPr>
        <w:t>Yes.</w:t>
      </w:r>
    </w:p>
    <w:p w14:paraId="66A3B685">
      <w:pPr>
        <w:pStyle w:val="7"/>
        <w:spacing w:before="297" w:line="285" w:lineRule="auto"/>
        <w:ind w:right="98"/>
        <w:jc w:val="both"/>
        <w:rPr>
          <w:rFonts w:hint="eastAsia"/>
        </w:rPr>
      </w:pPr>
      <w:r>
        <w:rPr>
          <w:rFonts w:hint="eastAsia"/>
        </w:rPr>
        <w:t>是的。</w:t>
      </w:r>
    </w:p>
    <w:p w14:paraId="717E4C61">
      <w:pPr>
        <w:pStyle w:val="7"/>
        <w:spacing w:before="297" w:line="285" w:lineRule="auto"/>
        <w:ind w:right="98"/>
        <w:jc w:val="both"/>
        <w:rPr>
          <w:rFonts w:hint="eastAsia"/>
        </w:rPr>
      </w:pPr>
    </w:p>
    <w:p w14:paraId="18F6A5FB">
      <w:pPr>
        <w:pStyle w:val="7"/>
        <w:spacing w:before="297" w:line="285" w:lineRule="auto"/>
        <w:ind w:right="98"/>
        <w:jc w:val="both"/>
        <w:rPr>
          <w:rFonts w:hint="eastAsia"/>
        </w:rPr>
      </w:pPr>
      <w:r>
        <w:rPr>
          <w:rFonts w:hint="eastAsia"/>
        </w:rPr>
        <w:t>By what reasons are they confuted?</w:t>
      </w:r>
    </w:p>
    <w:p w14:paraId="33DC3E2F">
      <w:pPr>
        <w:pStyle w:val="7"/>
        <w:spacing w:before="297" w:line="285" w:lineRule="auto"/>
        <w:ind w:right="98"/>
        <w:jc w:val="both"/>
        <w:rPr>
          <w:rFonts w:hint="eastAsia"/>
        </w:rPr>
      </w:pPr>
      <w:r>
        <w:rPr>
          <w:rFonts w:hint="eastAsia"/>
        </w:rPr>
        <w:t>用什么理由可以驳倒他们？</w:t>
      </w:r>
    </w:p>
    <w:p w14:paraId="1BAE469D">
      <w:pPr>
        <w:pStyle w:val="7"/>
        <w:spacing w:before="297" w:line="285" w:lineRule="auto"/>
        <w:ind w:right="98"/>
        <w:jc w:val="both"/>
        <w:rPr>
          <w:rFonts w:hint="eastAsia"/>
        </w:rPr>
      </w:pPr>
    </w:p>
    <w:p w14:paraId="7A958C5D">
      <w:pPr>
        <w:pStyle w:val="7"/>
        <w:spacing w:before="297" w:line="285" w:lineRule="auto"/>
        <w:ind w:right="98"/>
        <w:jc w:val="both"/>
        <w:rPr>
          <w:rFonts w:hint="eastAsia"/>
        </w:rPr>
      </w:pPr>
      <w:r>
        <w:rPr>
          <w:rFonts w:hint="eastAsia"/>
        </w:rPr>
        <w:t>1st, Because Christ says, By their fruits ye shall know them; for a good tree bringeth forth good fruit, Matt. 7.16-18.</w:t>
      </w:r>
    </w:p>
    <w:p w14:paraId="5BCECC57">
      <w:pPr>
        <w:pStyle w:val="7"/>
        <w:spacing w:before="297" w:line="285" w:lineRule="auto"/>
        <w:ind w:right="98"/>
        <w:jc w:val="both"/>
        <w:rPr>
          <w:rFonts w:hint="eastAsia"/>
        </w:rPr>
      </w:pPr>
      <w:r>
        <w:rPr>
          <w:rFonts w:hint="eastAsia"/>
        </w:rPr>
        <w:t>第一，因为基督说，凭着他们的果子，就可以认出他们来；因为好树结好果子，太7:16-18。</w:t>
      </w:r>
    </w:p>
    <w:p w14:paraId="397A5B60">
      <w:pPr>
        <w:pStyle w:val="7"/>
        <w:spacing w:before="297" w:line="285" w:lineRule="auto"/>
        <w:ind w:right="98"/>
        <w:jc w:val="both"/>
        <w:rPr>
          <w:rFonts w:hint="eastAsia"/>
        </w:rPr>
      </w:pPr>
    </w:p>
    <w:p w14:paraId="3E7D014B">
      <w:pPr>
        <w:pStyle w:val="7"/>
        <w:spacing w:before="297" w:line="285" w:lineRule="auto"/>
        <w:ind w:right="98"/>
        <w:jc w:val="both"/>
        <w:rPr>
          <w:rFonts w:hint="eastAsia"/>
        </w:rPr>
      </w:pPr>
      <w:r>
        <w:rPr>
          <w:rFonts w:hint="eastAsia"/>
        </w:rPr>
        <w:t>2d, Because we are commanded, to make sure our calling and election by good works, as by the fruits of faith, 2 Pet. 1.5,6,10,11.</w:t>
      </w:r>
    </w:p>
    <w:p w14:paraId="7D51E4ED">
      <w:pPr>
        <w:pStyle w:val="7"/>
        <w:spacing w:before="297" w:line="285" w:lineRule="auto"/>
        <w:ind w:right="98"/>
        <w:jc w:val="both"/>
        <w:rPr>
          <w:rFonts w:hint="eastAsia"/>
        </w:rPr>
      </w:pPr>
      <w:r>
        <w:rPr>
          <w:rFonts w:hint="eastAsia"/>
        </w:rPr>
        <w:t>第二，因为我们被命令，要藉着善行，作为信心的果子，使我们所蒙的恩召和拣选坚定不移，彼后1:5,6,10,11。</w:t>
      </w:r>
    </w:p>
    <w:p w14:paraId="3DC94B87">
      <w:pPr>
        <w:pStyle w:val="7"/>
        <w:spacing w:before="297" w:line="285" w:lineRule="auto"/>
        <w:ind w:right="98"/>
        <w:jc w:val="both"/>
        <w:rPr>
          <w:rFonts w:hint="eastAsia"/>
        </w:rPr>
      </w:pPr>
    </w:p>
    <w:p w14:paraId="3006275A">
      <w:pPr>
        <w:pStyle w:val="7"/>
        <w:spacing w:before="297" w:line="285" w:lineRule="auto"/>
        <w:ind w:right="98"/>
        <w:jc w:val="both"/>
        <w:rPr>
          <w:rFonts w:hint="eastAsia"/>
        </w:rPr>
      </w:pPr>
      <w:r>
        <w:rPr>
          <w:rFonts w:hint="eastAsia"/>
        </w:rPr>
        <w:t>3d, Because in scripture there are delivered many undoubted and sure marks of regeneration, taken from the fruits of faith and good works, 1 John 1.6,7. and 2.3. and 1 John 3.9,10,14.</w:t>
      </w:r>
    </w:p>
    <w:p w14:paraId="17944E90">
      <w:pPr>
        <w:pStyle w:val="7"/>
        <w:spacing w:before="297" w:line="285" w:lineRule="auto"/>
        <w:ind w:right="98"/>
        <w:jc w:val="both"/>
        <w:rPr>
          <w:rFonts w:hint="eastAsia"/>
        </w:rPr>
      </w:pPr>
      <w:r>
        <w:rPr>
          <w:rFonts w:hint="eastAsia"/>
        </w:rPr>
        <w:t>第三，因为圣经中记载了许多确凿无疑的重生标记，这些标记取自信心的果子和善行，约一1:6,7及2:3及约一3:9,10,14。</w:t>
      </w:r>
    </w:p>
    <w:p w14:paraId="29DF3B6C">
      <w:pPr>
        <w:pStyle w:val="7"/>
        <w:spacing w:before="297" w:line="285" w:lineRule="auto"/>
        <w:ind w:right="98"/>
        <w:jc w:val="both"/>
        <w:rPr>
          <w:rFonts w:hint="eastAsia"/>
        </w:rPr>
      </w:pPr>
    </w:p>
    <w:p w14:paraId="3EA2931F">
      <w:pPr>
        <w:pStyle w:val="7"/>
        <w:spacing w:before="297" w:line="285" w:lineRule="auto"/>
        <w:ind w:right="98"/>
        <w:jc w:val="both"/>
        <w:rPr>
          <w:rFonts w:hint="eastAsia"/>
        </w:rPr>
      </w:pPr>
      <w:r>
        <w:rPr>
          <w:rFonts w:hint="eastAsia"/>
        </w:rPr>
        <w:t>Quest. III. "Is our ability to do good works, wholly from the spirit of Christ, and not at all from ourselves."</w:t>
      </w:r>
    </w:p>
    <w:p w14:paraId="31EE4A3B">
      <w:pPr>
        <w:pStyle w:val="7"/>
        <w:spacing w:before="297" w:line="285" w:lineRule="auto"/>
        <w:ind w:right="98"/>
        <w:jc w:val="both"/>
        <w:rPr>
          <w:rFonts w:hint="eastAsia"/>
        </w:rPr>
      </w:pPr>
      <w:r>
        <w:rPr>
          <w:rFonts w:hint="eastAsia"/>
        </w:rPr>
        <w:t>问题三：“我们行善的能力，是否完全出自基督的灵，而丝毫不出于我们自己。”</w:t>
      </w:r>
    </w:p>
    <w:p w14:paraId="61604C81">
      <w:pPr>
        <w:pStyle w:val="7"/>
        <w:spacing w:before="297" w:line="285" w:lineRule="auto"/>
        <w:ind w:right="98"/>
        <w:jc w:val="both"/>
        <w:rPr>
          <w:rFonts w:hint="eastAsia"/>
        </w:rPr>
      </w:pPr>
    </w:p>
    <w:p w14:paraId="053D4FFB">
      <w:pPr>
        <w:pStyle w:val="7"/>
        <w:spacing w:before="297" w:line="285" w:lineRule="auto"/>
        <w:ind w:right="98"/>
        <w:jc w:val="both"/>
        <w:rPr>
          <w:rFonts w:hint="eastAsia"/>
        </w:rPr>
      </w:pPr>
      <w:r>
        <w:rPr>
          <w:rFonts w:hint="eastAsia"/>
        </w:rPr>
        <w:t>Yes.</w:t>
      </w:r>
    </w:p>
    <w:p w14:paraId="5001D817">
      <w:pPr>
        <w:pStyle w:val="7"/>
        <w:spacing w:before="297" w:line="285" w:lineRule="auto"/>
        <w:ind w:right="98"/>
        <w:jc w:val="both"/>
        <w:rPr>
          <w:rFonts w:hint="eastAsia"/>
        </w:rPr>
      </w:pPr>
      <w:r>
        <w:rPr>
          <w:rFonts w:hint="eastAsia"/>
        </w:rPr>
        <w:t>是的。</w:t>
      </w:r>
    </w:p>
    <w:p w14:paraId="356B7957">
      <w:pPr>
        <w:pStyle w:val="7"/>
        <w:spacing w:before="297" w:line="285" w:lineRule="auto"/>
        <w:ind w:right="98"/>
        <w:jc w:val="both"/>
        <w:rPr>
          <w:rFonts w:hint="eastAsia"/>
        </w:rPr>
      </w:pPr>
    </w:p>
    <w:p w14:paraId="7D3FA9EF">
      <w:pPr>
        <w:pStyle w:val="7"/>
        <w:spacing w:before="297" w:line="285" w:lineRule="auto"/>
        <w:ind w:right="98"/>
        <w:jc w:val="both"/>
        <w:rPr>
          <w:rFonts w:hint="eastAsia"/>
        </w:rPr>
      </w:pPr>
      <w:r>
        <w:rPr>
          <w:rFonts w:hint="eastAsia"/>
        </w:rPr>
        <w:t>And that we may be enabled thereunto, besides the graces already received, is there not a required an actual influence of the same Holy Spirit, to work in us, both to do of his good pleasures?</w:t>
      </w:r>
    </w:p>
    <w:p w14:paraId="7AD1C758">
      <w:pPr>
        <w:pStyle w:val="7"/>
        <w:spacing w:before="297" w:line="285" w:lineRule="auto"/>
        <w:ind w:right="98"/>
        <w:jc w:val="both"/>
        <w:rPr>
          <w:rFonts w:hint="eastAsia"/>
        </w:rPr>
      </w:pPr>
      <w:r>
        <w:rPr>
          <w:rFonts w:hint="eastAsia"/>
        </w:rPr>
        <w:t>并且，为使我们能如此行，除了已领受的恩典之外，是否还需要同一位圣灵的实际影响，在我们里面运行，使我们能行出祂的美意？</w:t>
      </w:r>
    </w:p>
    <w:p w14:paraId="247732E1">
      <w:pPr>
        <w:pStyle w:val="7"/>
        <w:spacing w:before="297" w:line="285" w:lineRule="auto"/>
        <w:ind w:right="98"/>
        <w:jc w:val="both"/>
        <w:rPr>
          <w:rFonts w:hint="eastAsia"/>
        </w:rPr>
      </w:pPr>
    </w:p>
    <w:p w14:paraId="0F11ECE2">
      <w:pPr>
        <w:pStyle w:val="7"/>
        <w:spacing w:before="297" w:line="285" w:lineRule="auto"/>
        <w:ind w:right="98"/>
        <w:jc w:val="both"/>
        <w:rPr>
          <w:rFonts w:hint="eastAsia"/>
        </w:rPr>
      </w:pPr>
      <w:r>
        <w:rPr>
          <w:rFonts w:hint="eastAsia"/>
        </w:rPr>
        <w:t>Yes; John 15.4,6. Ezek. 36.26,27. Phil. 2.3 2 Cor. 3.5.</w:t>
      </w:r>
    </w:p>
    <w:p w14:paraId="181B3DC4">
      <w:pPr>
        <w:pStyle w:val="7"/>
        <w:spacing w:before="297" w:line="285" w:lineRule="auto"/>
        <w:ind w:right="98"/>
        <w:jc w:val="both"/>
        <w:rPr>
          <w:rFonts w:hint="eastAsia"/>
        </w:rPr>
      </w:pPr>
      <w:r>
        <w:rPr>
          <w:rFonts w:hint="eastAsia"/>
        </w:rPr>
        <w:t>是的；约15:4,6；结36:26,27；腓2:3；林后3:5。</w:t>
      </w:r>
    </w:p>
    <w:p w14:paraId="3610B726">
      <w:pPr>
        <w:pStyle w:val="7"/>
        <w:spacing w:before="297" w:line="285" w:lineRule="auto"/>
        <w:ind w:right="98"/>
        <w:jc w:val="both"/>
        <w:rPr>
          <w:rFonts w:hint="eastAsia"/>
        </w:rPr>
      </w:pPr>
    </w:p>
    <w:p w14:paraId="3110FD45">
      <w:pPr>
        <w:pStyle w:val="7"/>
        <w:spacing w:before="297" w:line="285" w:lineRule="auto"/>
        <w:ind w:right="98"/>
        <w:jc w:val="both"/>
        <w:rPr>
          <w:rFonts w:hint="eastAsia"/>
        </w:rPr>
      </w:pPr>
      <w:r>
        <w:rPr>
          <w:rFonts w:hint="eastAsia"/>
        </w:rPr>
        <w:t>Well then do not the Pelagians err, who maintain, "That good works done by the strength of our free-will, are conform to the law of God, and worthy of the kingdom of heaven?" Yes.</w:t>
      </w:r>
    </w:p>
    <w:p w14:paraId="6A5E77BD">
      <w:pPr>
        <w:pStyle w:val="7"/>
        <w:spacing w:before="297" w:line="285" w:lineRule="auto"/>
        <w:ind w:right="98"/>
        <w:jc w:val="both"/>
        <w:rPr>
          <w:rFonts w:hint="eastAsia"/>
        </w:rPr>
      </w:pPr>
      <w:r>
        <w:rPr>
          <w:rFonts w:hint="eastAsia"/>
        </w:rPr>
        <w:t>那么，伯拉纠派岂不是错了吗？他们主张，“凭我们自由意志的力量所行的善事，是符合上帝的律法，并配得天国的。”是的。</w:t>
      </w:r>
    </w:p>
    <w:p w14:paraId="51A8E535">
      <w:pPr>
        <w:pStyle w:val="7"/>
        <w:spacing w:before="297" w:line="285" w:lineRule="auto"/>
        <w:ind w:right="98"/>
        <w:jc w:val="both"/>
        <w:rPr>
          <w:rFonts w:hint="eastAsia"/>
        </w:rPr>
      </w:pPr>
    </w:p>
    <w:p w14:paraId="660B1D49">
      <w:pPr>
        <w:pStyle w:val="7"/>
        <w:spacing w:before="297" w:line="285" w:lineRule="auto"/>
        <w:ind w:right="98"/>
        <w:jc w:val="both"/>
        <w:rPr>
          <w:rFonts w:hint="eastAsia"/>
        </w:rPr>
      </w:pPr>
      <w:r>
        <w:rPr>
          <w:rFonts w:hint="eastAsia"/>
        </w:rPr>
        <w:t>Do not likewise the Papists err, who maintain, That good works may be done by a mere general and common influence from God?</w:t>
      </w:r>
    </w:p>
    <w:p w14:paraId="530F730A">
      <w:pPr>
        <w:pStyle w:val="7"/>
        <w:spacing w:before="297" w:line="285" w:lineRule="auto"/>
        <w:ind w:right="98"/>
        <w:jc w:val="both"/>
        <w:rPr>
          <w:rFonts w:hint="eastAsia"/>
        </w:rPr>
      </w:pPr>
      <w:r>
        <w:rPr>
          <w:rFonts w:hint="eastAsia"/>
        </w:rPr>
        <w:t>同样地，天主教徒岂不是错了吗？他们主张，善行可以只靠上帝一种普遍和共同的影响来完成。</w:t>
      </w:r>
    </w:p>
    <w:p w14:paraId="582FE856">
      <w:pPr>
        <w:pStyle w:val="7"/>
        <w:spacing w:before="297" w:line="285" w:lineRule="auto"/>
        <w:ind w:right="98"/>
        <w:jc w:val="both"/>
        <w:rPr>
          <w:rFonts w:hint="eastAsia"/>
        </w:rPr>
      </w:pPr>
    </w:p>
    <w:p w14:paraId="1C3AD945">
      <w:pPr>
        <w:pStyle w:val="7"/>
        <w:spacing w:before="297" w:line="285" w:lineRule="auto"/>
        <w:ind w:right="98"/>
        <w:jc w:val="both"/>
        <w:rPr>
          <w:rFonts w:hint="eastAsia"/>
        </w:rPr>
      </w:pPr>
      <w:r>
        <w:rPr>
          <w:rFonts w:hint="eastAsia"/>
        </w:rPr>
        <w:t>Yes.</w:t>
      </w:r>
    </w:p>
    <w:p w14:paraId="1B2BCD86">
      <w:pPr>
        <w:pStyle w:val="7"/>
        <w:spacing w:before="297" w:line="285" w:lineRule="auto"/>
        <w:ind w:right="98"/>
        <w:jc w:val="both"/>
        <w:rPr>
          <w:rFonts w:hint="eastAsia"/>
        </w:rPr>
      </w:pPr>
      <w:r>
        <w:rPr>
          <w:rFonts w:hint="eastAsia"/>
        </w:rPr>
        <w:t>是的。</w:t>
      </w:r>
    </w:p>
    <w:p w14:paraId="2E91313F">
      <w:pPr>
        <w:pStyle w:val="7"/>
        <w:spacing w:before="297" w:line="285" w:lineRule="auto"/>
        <w:ind w:right="98"/>
        <w:jc w:val="both"/>
        <w:rPr>
          <w:rFonts w:hint="eastAsia"/>
        </w:rPr>
      </w:pPr>
    </w:p>
    <w:p w14:paraId="39F8D004">
      <w:pPr>
        <w:pStyle w:val="7"/>
        <w:spacing w:before="297" w:line="285" w:lineRule="auto"/>
        <w:ind w:right="98"/>
        <w:jc w:val="both"/>
        <w:rPr>
          <w:rFonts w:hint="eastAsia"/>
        </w:rPr>
      </w:pPr>
      <w:r>
        <w:rPr>
          <w:rFonts w:hint="eastAsia"/>
        </w:rPr>
        <w:t>Do not, lastly, the Arminians err, who maintain, That good works flow only from God as a moral cause?</w:t>
      </w:r>
    </w:p>
    <w:p w14:paraId="01EC9B04">
      <w:pPr>
        <w:pStyle w:val="7"/>
        <w:spacing w:before="297" w:line="285" w:lineRule="auto"/>
        <w:ind w:right="98"/>
        <w:jc w:val="both"/>
        <w:rPr>
          <w:rFonts w:hint="eastAsia"/>
        </w:rPr>
      </w:pPr>
      <w:r>
        <w:rPr>
          <w:rFonts w:hint="eastAsia"/>
        </w:rPr>
        <w:t>最后，阿民念派岂不是错了吗？他们主张，善行只出自上帝，作为一种道德上的原因。</w:t>
      </w:r>
    </w:p>
    <w:p w14:paraId="45AAD9E6">
      <w:pPr>
        <w:pStyle w:val="7"/>
        <w:spacing w:before="297" w:line="285" w:lineRule="auto"/>
        <w:ind w:right="98"/>
        <w:jc w:val="both"/>
        <w:rPr>
          <w:rFonts w:hint="eastAsia"/>
        </w:rPr>
      </w:pPr>
    </w:p>
    <w:p w14:paraId="012BC3B2">
      <w:pPr>
        <w:pStyle w:val="7"/>
        <w:spacing w:before="297" w:line="285" w:lineRule="auto"/>
        <w:ind w:right="98"/>
        <w:jc w:val="both"/>
        <w:rPr>
          <w:rFonts w:hint="eastAsia"/>
        </w:rPr>
      </w:pPr>
      <w:r>
        <w:rPr>
          <w:rFonts w:hint="eastAsia"/>
        </w:rPr>
        <w:t>Yes.</w:t>
      </w:r>
    </w:p>
    <w:p w14:paraId="02873504">
      <w:pPr>
        <w:pStyle w:val="7"/>
        <w:spacing w:before="297" w:line="285" w:lineRule="auto"/>
        <w:ind w:right="98"/>
        <w:jc w:val="both"/>
        <w:rPr>
          <w:rFonts w:hint="eastAsia"/>
        </w:rPr>
      </w:pPr>
      <w:r>
        <w:rPr>
          <w:rFonts w:hint="eastAsia"/>
        </w:rPr>
        <w:t>是的。</w:t>
      </w:r>
    </w:p>
    <w:p w14:paraId="593DDA40">
      <w:pPr>
        <w:pStyle w:val="7"/>
        <w:spacing w:before="297" w:line="285" w:lineRule="auto"/>
        <w:ind w:right="98"/>
        <w:jc w:val="both"/>
        <w:rPr>
          <w:rFonts w:hint="eastAsia"/>
        </w:rPr>
      </w:pPr>
    </w:p>
    <w:p w14:paraId="3BC54794">
      <w:pPr>
        <w:pStyle w:val="7"/>
        <w:spacing w:before="297" w:line="285" w:lineRule="auto"/>
        <w:ind w:right="98"/>
        <w:jc w:val="both"/>
        <w:rPr>
          <w:rFonts w:hint="eastAsia"/>
        </w:rPr>
      </w:pPr>
      <w:r>
        <w:rPr>
          <w:rFonts w:hint="eastAsia"/>
        </w:rPr>
        <w:t>By what reasons are they confuted?</w:t>
      </w:r>
    </w:p>
    <w:p w14:paraId="38A440E5">
      <w:pPr>
        <w:pStyle w:val="7"/>
        <w:spacing w:before="297" w:line="285" w:lineRule="auto"/>
        <w:ind w:right="98"/>
        <w:jc w:val="both"/>
        <w:rPr>
          <w:rFonts w:hint="eastAsia"/>
        </w:rPr>
      </w:pPr>
      <w:r>
        <w:rPr>
          <w:rFonts w:hint="eastAsia"/>
        </w:rPr>
        <w:t>用什么理由可以驳倒他们？</w:t>
      </w:r>
    </w:p>
    <w:p w14:paraId="5D923D83">
      <w:pPr>
        <w:pStyle w:val="7"/>
        <w:spacing w:before="297" w:line="285" w:lineRule="auto"/>
        <w:ind w:right="98"/>
        <w:jc w:val="both"/>
        <w:rPr>
          <w:rFonts w:hint="eastAsia"/>
        </w:rPr>
      </w:pPr>
    </w:p>
    <w:p w14:paraId="55A3110D">
      <w:pPr>
        <w:pStyle w:val="7"/>
        <w:spacing w:before="297" w:line="285" w:lineRule="auto"/>
        <w:ind w:right="98"/>
        <w:jc w:val="both"/>
        <w:rPr>
          <w:rFonts w:hint="eastAsia"/>
        </w:rPr>
      </w:pPr>
      <w:r>
        <w:rPr>
          <w:rFonts w:hint="eastAsia"/>
        </w:rPr>
        <w:t>1st, Because Christ says, Ye can do nothing without me, John 15.5.</w:t>
      </w:r>
    </w:p>
    <w:p w14:paraId="684F2B2F">
      <w:pPr>
        <w:pStyle w:val="7"/>
        <w:spacing w:before="297" w:line="285" w:lineRule="auto"/>
        <w:ind w:right="98"/>
        <w:jc w:val="both"/>
        <w:rPr>
          <w:rFonts w:hint="eastAsia"/>
        </w:rPr>
      </w:pPr>
      <w:r>
        <w:rPr>
          <w:rFonts w:hint="eastAsia"/>
        </w:rPr>
        <w:t>第一，因为基督说，离了我，你们就不能作什么，约15:5。</w:t>
      </w:r>
    </w:p>
    <w:p w14:paraId="0586B5D6">
      <w:pPr>
        <w:pStyle w:val="7"/>
        <w:spacing w:before="297" w:line="285" w:lineRule="auto"/>
        <w:ind w:right="98"/>
        <w:jc w:val="both"/>
        <w:rPr>
          <w:rFonts w:hint="eastAsia"/>
        </w:rPr>
      </w:pPr>
    </w:p>
    <w:p w14:paraId="013A34E4">
      <w:pPr>
        <w:pStyle w:val="7"/>
        <w:spacing w:before="297" w:line="285" w:lineRule="auto"/>
        <w:ind w:right="98"/>
        <w:jc w:val="both"/>
        <w:rPr>
          <w:rFonts w:hint="eastAsia"/>
        </w:rPr>
      </w:pPr>
      <w:r>
        <w:rPr>
          <w:rFonts w:hint="eastAsia"/>
        </w:rPr>
        <w:t>2d, Because of ourselves we are not able to think a good thought, 2 Cor. 3.5.</w:t>
      </w:r>
    </w:p>
    <w:p w14:paraId="779FCC47">
      <w:pPr>
        <w:pStyle w:val="7"/>
        <w:spacing w:before="297" w:line="285" w:lineRule="auto"/>
        <w:ind w:right="98"/>
        <w:jc w:val="both"/>
        <w:rPr>
          <w:rFonts w:hint="eastAsia"/>
        </w:rPr>
      </w:pPr>
      <w:r>
        <w:rPr>
          <w:rFonts w:hint="eastAsia"/>
        </w:rPr>
        <w:t>第二，因为我们凭自己不能想出什么善念，林后3:5。</w:t>
      </w:r>
    </w:p>
    <w:p w14:paraId="28F778E1">
      <w:pPr>
        <w:pStyle w:val="7"/>
        <w:spacing w:before="297" w:line="285" w:lineRule="auto"/>
        <w:ind w:right="98"/>
        <w:jc w:val="both"/>
        <w:rPr>
          <w:rFonts w:hint="eastAsia"/>
        </w:rPr>
      </w:pPr>
    </w:p>
    <w:p w14:paraId="3DC89C43">
      <w:pPr>
        <w:pStyle w:val="7"/>
        <w:spacing w:before="297" w:line="285" w:lineRule="auto"/>
        <w:ind w:right="98"/>
        <w:jc w:val="both"/>
        <w:rPr>
          <w:rFonts w:hint="eastAsia"/>
        </w:rPr>
      </w:pPr>
      <w:r>
        <w:rPr>
          <w:rFonts w:hint="eastAsia"/>
        </w:rPr>
        <w:t>3d, Because it is God that worketh in us, both to will and to do, of his good pleasure, Phil. 2.13.</w:t>
      </w:r>
    </w:p>
    <w:p w14:paraId="79DBC45F">
      <w:pPr>
        <w:pStyle w:val="7"/>
        <w:spacing w:before="297" w:line="285" w:lineRule="auto"/>
        <w:ind w:right="98"/>
        <w:jc w:val="both"/>
        <w:rPr>
          <w:rFonts w:hint="eastAsia"/>
        </w:rPr>
      </w:pPr>
      <w:r>
        <w:rPr>
          <w:rFonts w:hint="eastAsia"/>
        </w:rPr>
        <w:t>第三，因为是上帝在我们心里运行，为要成就祂的美意，使我们立志行事，腓2:13。</w:t>
      </w:r>
    </w:p>
    <w:p w14:paraId="416A1C04">
      <w:pPr>
        <w:pStyle w:val="7"/>
        <w:spacing w:before="297" w:line="285" w:lineRule="auto"/>
        <w:ind w:right="98"/>
        <w:jc w:val="both"/>
        <w:rPr>
          <w:rFonts w:hint="eastAsia"/>
        </w:rPr>
      </w:pPr>
    </w:p>
    <w:p w14:paraId="67F68A28">
      <w:pPr>
        <w:pStyle w:val="7"/>
        <w:spacing w:before="297" w:line="285" w:lineRule="auto"/>
        <w:ind w:right="98"/>
        <w:jc w:val="both"/>
        <w:rPr>
          <w:rFonts w:hint="eastAsia"/>
        </w:rPr>
      </w:pPr>
      <w:r>
        <w:rPr>
          <w:rFonts w:hint="eastAsia"/>
        </w:rPr>
        <w:t>Quest. IV. "Are they who are regenerated, to grow negligent, as if they were not bound to perform any duty, unless by special motion of the Spirit?"</w:t>
      </w:r>
    </w:p>
    <w:p w14:paraId="2114C855">
      <w:pPr>
        <w:pStyle w:val="7"/>
        <w:spacing w:before="297" w:line="285" w:lineRule="auto"/>
        <w:ind w:right="98"/>
        <w:jc w:val="both"/>
        <w:rPr>
          <w:rFonts w:hint="eastAsia"/>
        </w:rPr>
      </w:pPr>
      <w:r>
        <w:rPr>
          <w:rFonts w:hint="eastAsia"/>
        </w:rPr>
        <w:t>问题四：“重生的人，是否可以变得疏忽，好像他们没有义务履行任何责任，除非有圣灵特别的感动？”</w:t>
      </w:r>
    </w:p>
    <w:p w14:paraId="2671287E">
      <w:pPr>
        <w:pStyle w:val="7"/>
        <w:spacing w:before="297" w:line="285" w:lineRule="auto"/>
        <w:ind w:right="98"/>
        <w:jc w:val="both"/>
        <w:rPr>
          <w:rFonts w:hint="eastAsia"/>
        </w:rPr>
      </w:pPr>
    </w:p>
    <w:p w14:paraId="48470AB5">
      <w:pPr>
        <w:pStyle w:val="7"/>
        <w:spacing w:before="297" w:line="285" w:lineRule="auto"/>
        <w:ind w:right="98"/>
        <w:jc w:val="both"/>
        <w:rPr>
          <w:rFonts w:hint="eastAsia"/>
        </w:rPr>
      </w:pPr>
      <w:r>
        <w:rPr>
          <w:rFonts w:hint="eastAsia"/>
        </w:rPr>
        <w:t>No.</w:t>
      </w:r>
    </w:p>
    <w:p w14:paraId="0AF48A75">
      <w:pPr>
        <w:pStyle w:val="7"/>
        <w:spacing w:before="297" w:line="285" w:lineRule="auto"/>
        <w:ind w:right="98"/>
        <w:jc w:val="both"/>
        <w:rPr>
          <w:rFonts w:hint="eastAsia"/>
        </w:rPr>
      </w:pPr>
      <w:r>
        <w:rPr>
          <w:rFonts w:hint="eastAsia"/>
        </w:rPr>
        <w:t>不。</w:t>
      </w:r>
    </w:p>
    <w:p w14:paraId="0A462084">
      <w:pPr>
        <w:pStyle w:val="7"/>
        <w:spacing w:before="297" w:line="285" w:lineRule="auto"/>
        <w:ind w:right="98"/>
        <w:jc w:val="both"/>
        <w:rPr>
          <w:rFonts w:hint="eastAsia"/>
        </w:rPr>
      </w:pPr>
    </w:p>
    <w:p w14:paraId="397ADE10">
      <w:pPr>
        <w:pStyle w:val="7"/>
        <w:spacing w:before="297" w:line="285" w:lineRule="auto"/>
        <w:ind w:right="98"/>
        <w:jc w:val="both"/>
        <w:rPr>
          <w:rFonts w:hint="eastAsia"/>
        </w:rPr>
      </w:pPr>
      <w:r>
        <w:rPr>
          <w:rFonts w:hint="eastAsia"/>
        </w:rPr>
        <w:t>Ought they not to stir up diligently the grace of God which is in them?</w:t>
      </w:r>
    </w:p>
    <w:p w14:paraId="6BA45C02">
      <w:pPr>
        <w:pStyle w:val="7"/>
        <w:spacing w:before="297" w:line="285" w:lineRule="auto"/>
        <w:ind w:right="98"/>
        <w:jc w:val="both"/>
        <w:rPr>
          <w:rFonts w:hint="eastAsia"/>
        </w:rPr>
      </w:pPr>
      <w:r>
        <w:rPr>
          <w:rFonts w:hint="eastAsia"/>
        </w:rPr>
        <w:t>他们岂不应当殷勤地激发在他们里面的上帝的恩典吗？</w:t>
      </w:r>
    </w:p>
    <w:p w14:paraId="73D7EB1E">
      <w:pPr>
        <w:pStyle w:val="7"/>
        <w:spacing w:before="297" w:line="285" w:lineRule="auto"/>
        <w:ind w:right="98"/>
        <w:jc w:val="both"/>
        <w:rPr>
          <w:rFonts w:hint="eastAsia"/>
        </w:rPr>
      </w:pPr>
    </w:p>
    <w:p w14:paraId="7CE4E739">
      <w:pPr>
        <w:pStyle w:val="7"/>
        <w:spacing w:before="297" w:line="285" w:lineRule="auto"/>
        <w:ind w:right="98"/>
        <w:jc w:val="both"/>
        <w:rPr>
          <w:rFonts w:hint="eastAsia"/>
        </w:rPr>
      </w:pPr>
      <w:r>
        <w:rPr>
          <w:rFonts w:hint="eastAsia"/>
        </w:rPr>
        <w:t>Yes; Phil. 2.12. Heb. 6.11,12. 2 Pet. 1.3,5,10. Isa. 64.7. 2 Tim. 1.6. Acts 26.6,7. Jude 20-22.</w:t>
      </w:r>
    </w:p>
    <w:p w14:paraId="28592DC3">
      <w:pPr>
        <w:pStyle w:val="7"/>
        <w:spacing w:before="297" w:line="285" w:lineRule="auto"/>
        <w:ind w:right="98"/>
        <w:jc w:val="both"/>
        <w:rPr>
          <w:rFonts w:hint="eastAsia"/>
        </w:rPr>
      </w:pPr>
      <w:r>
        <w:rPr>
          <w:rFonts w:hint="eastAsia"/>
        </w:rPr>
        <w:t>是的；腓2:12；来6:11,12；彼后1:3,5,10；赛64:7；提后1:6；徒26:6,7；犹20-22。</w:t>
      </w:r>
    </w:p>
    <w:p w14:paraId="46E27B8E">
      <w:pPr>
        <w:pStyle w:val="7"/>
        <w:spacing w:before="297" w:line="285" w:lineRule="auto"/>
        <w:ind w:right="98"/>
        <w:jc w:val="both"/>
        <w:rPr>
          <w:rFonts w:hint="eastAsia"/>
        </w:rPr>
      </w:pPr>
    </w:p>
    <w:p w14:paraId="6BE0339F">
      <w:pPr>
        <w:pStyle w:val="7"/>
        <w:spacing w:before="297" w:line="285" w:lineRule="auto"/>
        <w:ind w:right="98"/>
        <w:jc w:val="both"/>
        <w:rPr>
          <w:rFonts w:hint="eastAsia"/>
        </w:rPr>
      </w:pPr>
      <w:r>
        <w:rPr>
          <w:rFonts w:hint="eastAsia"/>
        </w:rPr>
        <w:t>Well then, do not the Quakers, Familists, and other giddy-headed persons err, who maintain, That believers ought not to perform any duty in religion unless the Spirit within move and excite them to those duties; and that we ought to forbear when this is wanting?</w:t>
      </w:r>
    </w:p>
    <w:p w14:paraId="3991B562">
      <w:pPr>
        <w:pStyle w:val="7"/>
        <w:spacing w:before="297" w:line="285" w:lineRule="auto"/>
        <w:ind w:right="98"/>
        <w:jc w:val="both"/>
        <w:rPr>
          <w:rFonts w:hint="eastAsia"/>
        </w:rPr>
      </w:pPr>
      <w:r>
        <w:rPr>
          <w:rFonts w:hint="eastAsia"/>
        </w:rPr>
        <w:t>那么，贵格会、家庭派和其他头脑发热的人岂不是错了吗？他们主张，信徒不应履行任何宗教责任，除非里面的圣灵感动并激励他们去履行这些责任；并且当这种感动缺乏时，我们应当克制。</w:t>
      </w:r>
    </w:p>
    <w:p w14:paraId="3CC5E6BB">
      <w:pPr>
        <w:pStyle w:val="7"/>
        <w:spacing w:before="297" w:line="285" w:lineRule="auto"/>
        <w:ind w:right="98"/>
        <w:jc w:val="both"/>
        <w:rPr>
          <w:rFonts w:hint="eastAsia"/>
        </w:rPr>
      </w:pPr>
    </w:p>
    <w:p w14:paraId="1E326DF8">
      <w:pPr>
        <w:pStyle w:val="7"/>
        <w:spacing w:before="297" w:line="285" w:lineRule="auto"/>
        <w:ind w:right="98"/>
        <w:jc w:val="both"/>
        <w:rPr>
          <w:rFonts w:hint="eastAsia"/>
        </w:rPr>
      </w:pPr>
      <w:r>
        <w:rPr>
          <w:rFonts w:hint="eastAsia"/>
        </w:rPr>
        <w:t>Yes.</w:t>
      </w:r>
    </w:p>
    <w:p w14:paraId="057BD096">
      <w:pPr>
        <w:pStyle w:val="7"/>
        <w:spacing w:before="297" w:line="285" w:lineRule="auto"/>
        <w:ind w:right="98"/>
        <w:jc w:val="both"/>
        <w:rPr>
          <w:rFonts w:hint="eastAsia"/>
        </w:rPr>
      </w:pPr>
      <w:r>
        <w:rPr>
          <w:rFonts w:hint="eastAsia"/>
        </w:rPr>
        <w:t>是的。</w:t>
      </w:r>
    </w:p>
    <w:p w14:paraId="02D2E492">
      <w:pPr>
        <w:pStyle w:val="7"/>
        <w:spacing w:before="297" w:line="285" w:lineRule="auto"/>
        <w:ind w:right="98"/>
        <w:jc w:val="both"/>
        <w:rPr>
          <w:rFonts w:hint="eastAsia"/>
        </w:rPr>
      </w:pPr>
    </w:p>
    <w:p w14:paraId="34105762">
      <w:pPr>
        <w:pStyle w:val="7"/>
        <w:spacing w:before="297" w:line="285" w:lineRule="auto"/>
        <w:ind w:right="98"/>
        <w:jc w:val="both"/>
        <w:rPr>
          <w:rFonts w:hint="eastAsia"/>
        </w:rPr>
      </w:pPr>
      <w:r>
        <w:rPr>
          <w:rFonts w:hint="eastAsia"/>
        </w:rPr>
        <w:t>By what reasons are they confuted?</w:t>
      </w:r>
    </w:p>
    <w:p w14:paraId="1FB4ABEA">
      <w:pPr>
        <w:pStyle w:val="7"/>
        <w:spacing w:before="297" w:line="285" w:lineRule="auto"/>
        <w:ind w:right="98"/>
        <w:jc w:val="both"/>
        <w:rPr>
          <w:rFonts w:hint="eastAsia"/>
        </w:rPr>
      </w:pPr>
      <w:r>
        <w:rPr>
          <w:rFonts w:hint="eastAsia"/>
        </w:rPr>
        <w:t>用什么理由可以驳倒他们？</w:t>
      </w:r>
    </w:p>
    <w:p w14:paraId="6F389148">
      <w:pPr>
        <w:pStyle w:val="7"/>
        <w:spacing w:before="297" w:line="285" w:lineRule="auto"/>
        <w:ind w:right="98"/>
        <w:jc w:val="both"/>
        <w:rPr>
          <w:rFonts w:hint="eastAsia"/>
        </w:rPr>
      </w:pPr>
    </w:p>
    <w:p w14:paraId="2E3038B7">
      <w:pPr>
        <w:pStyle w:val="7"/>
        <w:spacing w:before="297" w:line="285" w:lineRule="auto"/>
        <w:ind w:right="98"/>
        <w:jc w:val="both"/>
        <w:rPr>
          <w:rFonts w:hint="eastAsia"/>
        </w:rPr>
      </w:pPr>
      <w:r>
        <w:rPr>
          <w:rFonts w:hint="eastAsia"/>
        </w:rPr>
        <w:t>1st, Because the Holy Ghost forbiddeth us to be slow in performing such duties; nay, commands us to stir up the gift which is in us, and use all diligence to perform duties commanded by himself, Phil. 2.12. Jude 20.</w:t>
      </w:r>
    </w:p>
    <w:p w14:paraId="5B6BE2D7">
      <w:pPr>
        <w:pStyle w:val="7"/>
        <w:spacing w:before="297" w:line="285" w:lineRule="auto"/>
        <w:ind w:right="98"/>
        <w:jc w:val="both"/>
        <w:rPr>
          <w:rFonts w:hint="eastAsia"/>
        </w:rPr>
      </w:pPr>
      <w:r>
        <w:rPr>
          <w:rFonts w:hint="eastAsia"/>
        </w:rPr>
        <w:t>第一，因为圣灵禁止我们在履行这些责任上迟缓；不仅如此，还命令我们激发在我们里面的恩赐，并尽一切殷勤去履行祂自己所命令的责任，腓2:12；犹20。</w:t>
      </w:r>
    </w:p>
    <w:p w14:paraId="2A48CBC9">
      <w:pPr>
        <w:pStyle w:val="7"/>
        <w:spacing w:before="297" w:line="285" w:lineRule="auto"/>
        <w:ind w:right="98"/>
        <w:jc w:val="both"/>
        <w:rPr>
          <w:rFonts w:hint="eastAsia"/>
        </w:rPr>
      </w:pPr>
    </w:p>
    <w:p w14:paraId="4F8A75A0">
      <w:pPr>
        <w:pStyle w:val="7"/>
        <w:spacing w:before="297" w:line="285" w:lineRule="auto"/>
        <w:ind w:right="98"/>
        <w:jc w:val="both"/>
        <w:rPr>
          <w:rFonts w:hint="eastAsia"/>
        </w:rPr>
      </w:pPr>
      <w:r>
        <w:rPr>
          <w:rFonts w:hint="eastAsia"/>
        </w:rPr>
        <w:t>2d, Because the prophet confesseth that, as the great sin of the Lord's people, that there is none that calleth upon his name, that stirreth up himself to take hold of him, Isa. 64.7.</w:t>
      </w:r>
    </w:p>
    <w:p w14:paraId="70864719">
      <w:pPr>
        <w:pStyle w:val="7"/>
        <w:spacing w:before="297" w:line="285" w:lineRule="auto"/>
        <w:ind w:right="98"/>
        <w:jc w:val="both"/>
        <w:rPr>
          <w:rFonts w:hint="eastAsia"/>
        </w:rPr>
      </w:pPr>
      <w:r>
        <w:rPr>
          <w:rFonts w:hint="eastAsia"/>
        </w:rPr>
        <w:t>第二，因为先知承认，主的百姓的大罪是，无人求告祂的名，无人奋力抓住祂，赛64:7。</w:t>
      </w:r>
    </w:p>
    <w:p w14:paraId="7AE68F06">
      <w:pPr>
        <w:pStyle w:val="7"/>
        <w:spacing w:before="297" w:line="285" w:lineRule="auto"/>
        <w:ind w:right="98"/>
        <w:jc w:val="both"/>
        <w:rPr>
          <w:rFonts w:hint="eastAsia"/>
        </w:rPr>
      </w:pPr>
    </w:p>
    <w:p w14:paraId="4E9E5D76">
      <w:pPr>
        <w:pStyle w:val="7"/>
        <w:spacing w:before="297" w:line="285" w:lineRule="auto"/>
        <w:ind w:right="98"/>
        <w:jc w:val="both"/>
        <w:rPr>
          <w:rFonts w:hint="eastAsia"/>
        </w:rPr>
      </w:pPr>
      <w:r>
        <w:rPr>
          <w:rFonts w:hint="eastAsia"/>
        </w:rPr>
        <w:t>3d, Because to neglect the worshipping of God, is an evident sign and token of an atheist, Psalm 14.4. Psalm 53.4.</w:t>
      </w:r>
    </w:p>
    <w:p w14:paraId="46AEB4C1">
      <w:pPr>
        <w:pStyle w:val="7"/>
        <w:spacing w:before="297" w:line="285" w:lineRule="auto"/>
        <w:ind w:right="98"/>
        <w:jc w:val="both"/>
        <w:rPr>
          <w:rFonts w:hint="eastAsia"/>
        </w:rPr>
      </w:pPr>
      <w:r>
        <w:rPr>
          <w:rFonts w:hint="eastAsia"/>
        </w:rPr>
        <w:t>第三，因为忽略敬拜上帝，是无神论者的明显标志和记号，诗14:4；诗53:4。</w:t>
      </w:r>
    </w:p>
    <w:p w14:paraId="1B668897">
      <w:pPr>
        <w:pStyle w:val="7"/>
        <w:spacing w:before="297" w:line="285" w:lineRule="auto"/>
        <w:ind w:right="98"/>
        <w:jc w:val="both"/>
        <w:rPr>
          <w:rFonts w:hint="eastAsia"/>
        </w:rPr>
      </w:pPr>
    </w:p>
    <w:p w14:paraId="02CA5857">
      <w:pPr>
        <w:pStyle w:val="7"/>
        <w:spacing w:before="297" w:line="285" w:lineRule="auto"/>
        <w:ind w:right="98"/>
        <w:jc w:val="both"/>
        <w:rPr>
          <w:rFonts w:hint="eastAsia"/>
        </w:rPr>
      </w:pPr>
      <w:r>
        <w:rPr>
          <w:rFonts w:hint="eastAsia"/>
        </w:rPr>
        <w:t>4th, Because the Lord hath threatened to pour out his fury upon the heathen that know him not, and upon the families that call not on his name, Jer. 10.25.</w:t>
      </w:r>
    </w:p>
    <w:p w14:paraId="52CFF401">
      <w:pPr>
        <w:pStyle w:val="7"/>
        <w:spacing w:before="297" w:line="285" w:lineRule="auto"/>
        <w:ind w:right="98"/>
        <w:jc w:val="both"/>
        <w:rPr>
          <w:rFonts w:hint="eastAsia"/>
        </w:rPr>
      </w:pPr>
      <w:r>
        <w:rPr>
          <w:rFonts w:hint="eastAsia"/>
        </w:rPr>
        <w:t>第四，因为主已威胁要将祂的忿怒倾倒在不认识祂的外邦人身上，以及不求告祂名的各族身上，耶10:25。</w:t>
      </w:r>
    </w:p>
    <w:p w14:paraId="3BFD4307">
      <w:pPr>
        <w:pStyle w:val="7"/>
        <w:spacing w:before="297" w:line="285" w:lineRule="auto"/>
        <w:ind w:right="98"/>
        <w:jc w:val="both"/>
        <w:rPr>
          <w:rFonts w:hint="eastAsia"/>
        </w:rPr>
      </w:pPr>
    </w:p>
    <w:p w14:paraId="281FE992">
      <w:pPr>
        <w:pStyle w:val="7"/>
        <w:spacing w:before="297" w:line="285" w:lineRule="auto"/>
        <w:ind w:right="98"/>
        <w:jc w:val="both"/>
        <w:rPr>
          <w:rFonts w:hint="eastAsia"/>
        </w:rPr>
      </w:pPr>
      <w:r>
        <w:rPr>
          <w:rFonts w:hint="eastAsia"/>
        </w:rPr>
        <w:t>5th, Because the twelve tribes which hoped to come to the promise made to the fathers, instantly served God day and night, Acts 26.6,7.</w:t>
      </w:r>
    </w:p>
    <w:p w14:paraId="682C7736">
      <w:pPr>
        <w:pStyle w:val="7"/>
        <w:spacing w:before="297" w:line="285" w:lineRule="auto"/>
        <w:ind w:right="98"/>
        <w:jc w:val="both"/>
        <w:rPr>
          <w:rFonts w:hint="eastAsia"/>
        </w:rPr>
      </w:pPr>
      <w:r>
        <w:rPr>
          <w:rFonts w:hint="eastAsia"/>
        </w:rPr>
        <w:t>第五，因为那盼望得着给列祖之应许的十二支派，昼夜不住地事奉上帝，徒26:6,7。</w:t>
      </w:r>
    </w:p>
    <w:p w14:paraId="61897214">
      <w:pPr>
        <w:pStyle w:val="7"/>
        <w:spacing w:before="297" w:line="285" w:lineRule="auto"/>
        <w:ind w:right="98"/>
        <w:jc w:val="both"/>
        <w:rPr>
          <w:rFonts w:hint="eastAsia"/>
        </w:rPr>
      </w:pPr>
    </w:p>
    <w:p w14:paraId="737B9797">
      <w:pPr>
        <w:pStyle w:val="7"/>
        <w:spacing w:before="297" w:line="285" w:lineRule="auto"/>
        <w:ind w:right="98"/>
        <w:jc w:val="both"/>
        <w:rPr>
          <w:rFonts w:hint="eastAsia"/>
        </w:rPr>
      </w:pPr>
      <w:r>
        <w:rPr>
          <w:rFonts w:hint="eastAsia"/>
        </w:rPr>
        <w:t>And the apostles gave themselves continually to prayer, and to the ministry of the word, Acts 6.4.</w:t>
      </w:r>
    </w:p>
    <w:p w14:paraId="266C7DD4">
      <w:pPr>
        <w:pStyle w:val="7"/>
        <w:spacing w:before="297" w:line="285" w:lineRule="auto"/>
        <w:ind w:right="98"/>
        <w:jc w:val="both"/>
        <w:rPr>
          <w:rFonts w:hint="eastAsia"/>
        </w:rPr>
      </w:pPr>
      <w:r>
        <w:rPr>
          <w:rFonts w:hint="eastAsia"/>
        </w:rPr>
        <w:t>并且使徒们专心以祈祷传道为事，徒6:4。</w:t>
      </w:r>
    </w:p>
    <w:p w14:paraId="6AF68CEC">
      <w:pPr>
        <w:pStyle w:val="7"/>
        <w:spacing w:before="297" w:line="285" w:lineRule="auto"/>
        <w:ind w:right="98"/>
        <w:jc w:val="both"/>
        <w:rPr>
          <w:rFonts w:hint="eastAsia"/>
        </w:rPr>
      </w:pPr>
    </w:p>
    <w:p w14:paraId="4C3E0B7F">
      <w:pPr>
        <w:pStyle w:val="7"/>
        <w:spacing w:before="297" w:line="285" w:lineRule="auto"/>
        <w:ind w:right="98"/>
        <w:jc w:val="both"/>
        <w:rPr>
          <w:rFonts w:hint="eastAsia"/>
        </w:rPr>
      </w:pPr>
      <w:r>
        <w:rPr>
          <w:rFonts w:hint="eastAsia"/>
        </w:rPr>
        <w:t>6th, Because Christ himself, who had always the Spirit, was very frequent in all those exercises and duties, as all the histories of the four evangelists do testify.</w:t>
      </w:r>
    </w:p>
    <w:p w14:paraId="64B9258F">
      <w:pPr>
        <w:pStyle w:val="7"/>
        <w:spacing w:before="297" w:line="285" w:lineRule="auto"/>
        <w:ind w:right="98"/>
        <w:jc w:val="both"/>
        <w:rPr>
          <w:rFonts w:hint="eastAsia"/>
        </w:rPr>
      </w:pPr>
      <w:r>
        <w:rPr>
          <w:rFonts w:hint="eastAsia"/>
        </w:rPr>
        <w:t>第六，因为基督自己，祂常有圣灵同在，在所有这些操练和责任上都非常频繁，正如四福音书的所有历史所见证的。</w:t>
      </w:r>
    </w:p>
    <w:p w14:paraId="7B5FDE45">
      <w:pPr>
        <w:pStyle w:val="7"/>
        <w:spacing w:before="297" w:line="285" w:lineRule="auto"/>
        <w:ind w:right="98"/>
        <w:jc w:val="both"/>
        <w:rPr>
          <w:rFonts w:hint="eastAsia"/>
        </w:rPr>
      </w:pPr>
    </w:p>
    <w:p w14:paraId="18936AEE">
      <w:pPr>
        <w:pStyle w:val="7"/>
        <w:spacing w:before="297" w:line="285" w:lineRule="auto"/>
        <w:ind w:right="98"/>
        <w:jc w:val="both"/>
        <w:rPr>
          <w:rFonts w:hint="eastAsia"/>
        </w:rPr>
      </w:pPr>
      <w:r>
        <w:rPr>
          <w:rFonts w:hint="eastAsia"/>
        </w:rPr>
        <w:t>Those fanatic Recusants, either have the Spirit of God in them, or they want it.</w:t>
      </w:r>
    </w:p>
    <w:p w14:paraId="4F281167">
      <w:pPr>
        <w:pStyle w:val="7"/>
        <w:spacing w:before="297" w:line="285" w:lineRule="auto"/>
        <w:ind w:right="98"/>
        <w:jc w:val="both"/>
        <w:rPr>
          <w:rFonts w:hint="eastAsia"/>
        </w:rPr>
      </w:pPr>
      <w:r>
        <w:rPr>
          <w:rFonts w:hint="eastAsia"/>
        </w:rPr>
        <w:t>那些狂热的拒绝者，要么他们里面有上帝的灵，要么他们没有。</w:t>
      </w:r>
    </w:p>
    <w:p w14:paraId="7A5547F7">
      <w:pPr>
        <w:pStyle w:val="7"/>
        <w:spacing w:before="297" w:line="285" w:lineRule="auto"/>
        <w:ind w:right="98"/>
        <w:jc w:val="both"/>
        <w:rPr>
          <w:rFonts w:hint="eastAsia"/>
        </w:rPr>
      </w:pPr>
    </w:p>
    <w:p w14:paraId="2DC2494E">
      <w:pPr>
        <w:pStyle w:val="7"/>
        <w:spacing w:before="297" w:line="285" w:lineRule="auto"/>
        <w:ind w:right="98"/>
        <w:jc w:val="both"/>
        <w:rPr>
          <w:rFonts w:hint="eastAsia"/>
        </w:rPr>
      </w:pPr>
      <w:r>
        <w:rPr>
          <w:rFonts w:hint="eastAsia"/>
        </w:rPr>
        <w:t>This last they will not grant.</w:t>
      </w:r>
    </w:p>
    <w:p w14:paraId="284BF929">
      <w:pPr>
        <w:pStyle w:val="7"/>
        <w:spacing w:before="297" w:line="285" w:lineRule="auto"/>
        <w:ind w:right="98"/>
        <w:jc w:val="both"/>
        <w:rPr>
          <w:rFonts w:hint="eastAsia"/>
        </w:rPr>
      </w:pPr>
      <w:r>
        <w:rPr>
          <w:rFonts w:hint="eastAsia"/>
        </w:rPr>
        <w:t>后者他们不会承认。</w:t>
      </w:r>
    </w:p>
    <w:p w14:paraId="2AF70E22">
      <w:pPr>
        <w:pStyle w:val="7"/>
        <w:spacing w:before="297" w:line="285" w:lineRule="auto"/>
        <w:ind w:right="98"/>
        <w:jc w:val="both"/>
        <w:rPr>
          <w:rFonts w:hint="eastAsia"/>
        </w:rPr>
      </w:pPr>
    </w:p>
    <w:p w14:paraId="2CBB3807">
      <w:pPr>
        <w:pStyle w:val="7"/>
        <w:spacing w:before="297" w:line="285" w:lineRule="auto"/>
        <w:ind w:right="98"/>
        <w:jc w:val="both"/>
        <w:rPr>
          <w:rFonts w:hint="eastAsia"/>
        </w:rPr>
      </w:pPr>
      <w:r>
        <w:rPr>
          <w:rFonts w:hint="eastAsia"/>
        </w:rPr>
        <w:t>If then they have it, why do they refuse to perform the duties of religion more than our blessed Saviour did, when opportunity and occasion did call him.</w:t>
      </w:r>
    </w:p>
    <w:p w14:paraId="2115CC60">
      <w:pPr>
        <w:pStyle w:val="7"/>
        <w:spacing w:before="297" w:line="285" w:lineRule="auto"/>
        <w:ind w:right="98"/>
        <w:jc w:val="both"/>
        <w:rPr>
          <w:rFonts w:hint="eastAsia"/>
        </w:rPr>
      </w:pPr>
      <w:r>
        <w:rPr>
          <w:rFonts w:hint="eastAsia"/>
        </w:rPr>
        <w:t>如果他们有，为什么当机会和时机呼召祂时，他们却拒绝履行宗教的责任，比我们蒙福的救主更甚呢。</w:t>
      </w:r>
    </w:p>
    <w:p w14:paraId="11AE3253">
      <w:pPr>
        <w:pStyle w:val="7"/>
        <w:spacing w:before="297" w:line="285" w:lineRule="auto"/>
        <w:ind w:right="98"/>
        <w:jc w:val="both"/>
        <w:rPr>
          <w:rFonts w:hint="eastAsia"/>
        </w:rPr>
      </w:pPr>
    </w:p>
    <w:p w14:paraId="02BC61B0">
      <w:pPr>
        <w:pStyle w:val="7"/>
        <w:spacing w:before="297" w:line="285" w:lineRule="auto"/>
        <w:ind w:right="98"/>
        <w:jc w:val="both"/>
        <w:rPr>
          <w:rFonts w:hint="eastAsia"/>
        </w:rPr>
      </w:pPr>
      <w:r>
        <w:rPr>
          <w:rFonts w:hint="eastAsia"/>
        </w:rPr>
        <w:t>They have the Spirit, but want the impulse.</w:t>
      </w:r>
    </w:p>
    <w:p w14:paraId="0954DAC8">
      <w:pPr>
        <w:pStyle w:val="7"/>
        <w:spacing w:before="297" w:line="285" w:lineRule="auto"/>
        <w:ind w:right="98"/>
        <w:jc w:val="both"/>
        <w:rPr>
          <w:rFonts w:hint="eastAsia"/>
        </w:rPr>
      </w:pPr>
      <w:r>
        <w:rPr>
          <w:rFonts w:hint="eastAsia"/>
        </w:rPr>
        <w:t>他们有圣灵，但缺乏冲动。</w:t>
      </w:r>
    </w:p>
    <w:p w14:paraId="78DD76AA">
      <w:pPr>
        <w:pStyle w:val="7"/>
        <w:spacing w:before="297" w:line="285" w:lineRule="auto"/>
        <w:ind w:right="98"/>
        <w:jc w:val="both"/>
        <w:rPr>
          <w:rFonts w:hint="eastAsia"/>
        </w:rPr>
      </w:pPr>
    </w:p>
    <w:p w14:paraId="608202C6">
      <w:pPr>
        <w:pStyle w:val="7"/>
        <w:spacing w:before="297" w:line="285" w:lineRule="auto"/>
        <w:ind w:right="98"/>
        <w:jc w:val="both"/>
        <w:rPr>
          <w:rFonts w:hint="eastAsia"/>
        </w:rPr>
      </w:pPr>
      <w:r>
        <w:rPr>
          <w:rFonts w:hint="eastAsia"/>
        </w:rPr>
        <w:t>But contrariwise, this impulse is never wanting when there is a call.</w:t>
      </w:r>
    </w:p>
    <w:p w14:paraId="48650900">
      <w:pPr>
        <w:pStyle w:val="7"/>
        <w:spacing w:before="297" w:line="285" w:lineRule="auto"/>
        <w:ind w:right="98"/>
        <w:jc w:val="both"/>
        <w:rPr>
          <w:rFonts w:hint="eastAsia"/>
        </w:rPr>
      </w:pPr>
      <w:r>
        <w:rPr>
          <w:rFonts w:hint="eastAsia"/>
        </w:rPr>
        <w:t>但相反地，当有呼召时，这种冲动从不缺乏。</w:t>
      </w:r>
    </w:p>
    <w:p w14:paraId="38AA7F9F">
      <w:pPr>
        <w:pStyle w:val="7"/>
        <w:spacing w:before="297" w:line="285" w:lineRule="auto"/>
        <w:ind w:right="98"/>
        <w:jc w:val="both"/>
        <w:rPr>
          <w:rFonts w:hint="eastAsia"/>
        </w:rPr>
      </w:pPr>
    </w:p>
    <w:p w14:paraId="49174C9B">
      <w:pPr>
        <w:pStyle w:val="7"/>
        <w:spacing w:before="297" w:line="285" w:lineRule="auto"/>
        <w:ind w:right="98"/>
        <w:jc w:val="both"/>
        <w:rPr>
          <w:rFonts w:hint="eastAsia"/>
        </w:rPr>
      </w:pPr>
      <w:r>
        <w:rPr>
          <w:rFonts w:hint="eastAsia"/>
        </w:rPr>
        <w:t>But the Spirit's call is never wanting when opportunity is offered.</w:t>
      </w:r>
    </w:p>
    <w:p w14:paraId="21363333">
      <w:pPr>
        <w:pStyle w:val="7"/>
        <w:spacing w:before="297" w:line="285" w:lineRule="auto"/>
        <w:ind w:right="98"/>
        <w:jc w:val="both"/>
        <w:rPr>
          <w:rFonts w:hint="eastAsia"/>
        </w:rPr>
      </w:pPr>
      <w:r>
        <w:rPr>
          <w:rFonts w:hint="eastAsia"/>
        </w:rPr>
        <w:t>但当机会出现时，圣灵的呼召从不缺乏。</w:t>
      </w:r>
    </w:p>
    <w:p w14:paraId="17A6CB32">
      <w:pPr>
        <w:pStyle w:val="7"/>
        <w:spacing w:before="297" w:line="285" w:lineRule="auto"/>
        <w:ind w:right="98"/>
        <w:jc w:val="both"/>
        <w:rPr>
          <w:rFonts w:hint="eastAsia"/>
        </w:rPr>
      </w:pPr>
    </w:p>
    <w:p w14:paraId="3411AE90">
      <w:pPr>
        <w:pStyle w:val="7"/>
        <w:spacing w:before="297" w:line="285" w:lineRule="auto"/>
        <w:ind w:right="98"/>
        <w:jc w:val="both"/>
        <w:rPr>
          <w:rFonts w:hint="eastAsia"/>
        </w:rPr>
      </w:pPr>
      <w:r>
        <w:rPr>
          <w:rFonts w:hint="eastAsia"/>
        </w:rPr>
        <w:t>7th, Because Christ will have the gospel preached to every creature, Mark 16.15.</w:t>
      </w:r>
    </w:p>
    <w:p w14:paraId="797C7FBC">
      <w:pPr>
        <w:pStyle w:val="7"/>
        <w:spacing w:before="297" w:line="285" w:lineRule="auto"/>
        <w:ind w:right="98"/>
        <w:jc w:val="both"/>
        <w:rPr>
          <w:rFonts w:hint="eastAsia"/>
        </w:rPr>
      </w:pPr>
      <w:r>
        <w:rPr>
          <w:rFonts w:hint="eastAsia"/>
        </w:rPr>
        <w:t>第七，因为基督要将福音传给万民听，可16:15。</w:t>
      </w:r>
    </w:p>
    <w:p w14:paraId="654AB15B">
      <w:pPr>
        <w:pStyle w:val="7"/>
        <w:spacing w:before="297" w:line="285" w:lineRule="auto"/>
        <w:ind w:right="98"/>
        <w:jc w:val="both"/>
        <w:rPr>
          <w:rFonts w:hint="eastAsia"/>
        </w:rPr>
      </w:pPr>
    </w:p>
    <w:p w14:paraId="0CDD5253">
      <w:pPr>
        <w:pStyle w:val="7"/>
        <w:spacing w:before="297" w:line="285" w:lineRule="auto"/>
        <w:ind w:right="98"/>
        <w:jc w:val="both"/>
        <w:rPr>
          <w:rFonts w:hint="eastAsia"/>
        </w:rPr>
      </w:pPr>
      <w:r>
        <w:rPr>
          <w:rFonts w:hint="eastAsia"/>
        </w:rPr>
        <w:t>And hath commanded the administration of the Lord's supper, even to his second coming, 1 Cor. 11.26.</w:t>
      </w:r>
    </w:p>
    <w:p w14:paraId="4FF40243">
      <w:pPr>
        <w:pStyle w:val="7"/>
        <w:spacing w:before="297" w:line="285" w:lineRule="auto"/>
        <w:ind w:right="98"/>
        <w:jc w:val="both"/>
        <w:rPr>
          <w:rFonts w:hint="eastAsia"/>
        </w:rPr>
      </w:pPr>
      <w:r>
        <w:rPr>
          <w:rFonts w:hint="eastAsia"/>
        </w:rPr>
        <w:t>并且命令施行圣餐，直到祂再来，林前11:26。</w:t>
      </w:r>
    </w:p>
    <w:p w14:paraId="55CDB239">
      <w:pPr>
        <w:pStyle w:val="7"/>
        <w:spacing w:before="297" w:line="285" w:lineRule="auto"/>
        <w:ind w:right="98"/>
        <w:jc w:val="both"/>
        <w:rPr>
          <w:rFonts w:hint="eastAsia"/>
        </w:rPr>
      </w:pPr>
    </w:p>
    <w:p w14:paraId="39555565">
      <w:pPr>
        <w:pStyle w:val="7"/>
        <w:spacing w:before="297" w:line="285" w:lineRule="auto"/>
        <w:ind w:right="98"/>
        <w:jc w:val="both"/>
        <w:rPr>
          <w:rFonts w:hint="eastAsia"/>
        </w:rPr>
      </w:pPr>
      <w:r>
        <w:rPr>
          <w:rFonts w:hint="eastAsia"/>
        </w:rPr>
        <w:t>And will have the work of the ministry to continue in his church, for the perfecting of the saints, for the edifying of the body of Christ, till we all come in the unity of the faith, &amp;c. Eph. 4.11-13.</w:t>
      </w:r>
    </w:p>
    <w:p w14:paraId="7063D555">
      <w:pPr>
        <w:pStyle w:val="7"/>
        <w:spacing w:before="297" w:line="285" w:lineRule="auto"/>
        <w:ind w:right="98"/>
        <w:jc w:val="both"/>
        <w:rPr>
          <w:rFonts w:hint="eastAsia"/>
        </w:rPr>
      </w:pPr>
      <w:r>
        <w:rPr>
          <w:rFonts w:hint="eastAsia"/>
        </w:rPr>
        <w:t>并且祂要事奉的工作在祂的教会中继续，为要成全圣徒，为要建立基督的身体，直等到我们众人在真道上同归于一，等等，弗4:11-13。</w:t>
      </w:r>
    </w:p>
    <w:p w14:paraId="3A0A605E">
      <w:pPr>
        <w:pStyle w:val="7"/>
        <w:spacing w:before="297" w:line="285" w:lineRule="auto"/>
        <w:ind w:right="98"/>
        <w:jc w:val="both"/>
        <w:rPr>
          <w:rFonts w:hint="eastAsia"/>
        </w:rPr>
      </w:pPr>
    </w:p>
    <w:p w14:paraId="19DDBC04">
      <w:pPr>
        <w:pStyle w:val="7"/>
        <w:spacing w:before="297" w:line="285" w:lineRule="auto"/>
        <w:ind w:right="98"/>
        <w:jc w:val="both"/>
        <w:rPr>
          <w:rFonts w:hint="eastAsia"/>
        </w:rPr>
      </w:pPr>
      <w:r>
        <w:rPr>
          <w:rFonts w:hint="eastAsia"/>
        </w:rPr>
        <w:t>8th, Because we are commanded to pray without ceasing; 1 Thess. 5.17.</w:t>
      </w:r>
    </w:p>
    <w:p w14:paraId="3731C3D0">
      <w:pPr>
        <w:pStyle w:val="7"/>
        <w:spacing w:before="297" w:line="285" w:lineRule="auto"/>
        <w:ind w:right="98"/>
        <w:jc w:val="both"/>
        <w:rPr>
          <w:rFonts w:hint="eastAsia"/>
        </w:rPr>
      </w:pPr>
      <w:r>
        <w:rPr>
          <w:rFonts w:hint="eastAsia"/>
        </w:rPr>
        <w:t>第八，因为我们被命令要不住地祷告；帖前5:17。</w:t>
      </w:r>
    </w:p>
    <w:p w14:paraId="07909192">
      <w:pPr>
        <w:pStyle w:val="7"/>
        <w:spacing w:before="297" w:line="285" w:lineRule="auto"/>
        <w:ind w:right="98"/>
        <w:jc w:val="both"/>
        <w:rPr>
          <w:rFonts w:hint="eastAsia"/>
        </w:rPr>
      </w:pPr>
    </w:p>
    <w:p w14:paraId="7A849F68">
      <w:pPr>
        <w:pStyle w:val="7"/>
        <w:spacing w:before="297" w:line="285" w:lineRule="auto"/>
        <w:ind w:right="98"/>
        <w:jc w:val="both"/>
        <w:rPr>
          <w:rFonts w:hint="eastAsia"/>
        </w:rPr>
      </w:pPr>
      <w:r>
        <w:rPr>
          <w:rFonts w:hint="eastAsia"/>
        </w:rPr>
        <w:t>That is upon all opportunities, and in all our necessities.</w:t>
      </w:r>
    </w:p>
    <w:p w14:paraId="083E50AC">
      <w:pPr>
        <w:pStyle w:val="7"/>
        <w:spacing w:before="297" w:line="285" w:lineRule="auto"/>
        <w:ind w:right="98"/>
        <w:jc w:val="both"/>
        <w:rPr>
          <w:rFonts w:hint="eastAsia"/>
        </w:rPr>
      </w:pPr>
      <w:r>
        <w:rPr>
          <w:rFonts w:hint="eastAsia"/>
        </w:rPr>
        <w:t>即在一切机会上，以及在我们一切的需要中。</w:t>
      </w:r>
    </w:p>
    <w:p w14:paraId="3E46239E">
      <w:pPr>
        <w:pStyle w:val="7"/>
        <w:spacing w:before="297" w:line="285" w:lineRule="auto"/>
        <w:ind w:right="98"/>
        <w:jc w:val="both"/>
        <w:rPr>
          <w:rFonts w:hint="eastAsia"/>
        </w:rPr>
      </w:pPr>
    </w:p>
    <w:p w14:paraId="60CA930D">
      <w:pPr>
        <w:pStyle w:val="7"/>
        <w:spacing w:before="297" w:line="285" w:lineRule="auto"/>
        <w:ind w:right="98"/>
        <w:jc w:val="both"/>
        <w:rPr>
          <w:rFonts w:hint="eastAsia"/>
        </w:rPr>
      </w:pPr>
      <w:r>
        <w:rPr>
          <w:rFonts w:hint="eastAsia"/>
        </w:rPr>
        <w:t>9th, Because we are commanded to trust in him at all times, Psalm 62.8.</w:t>
      </w:r>
    </w:p>
    <w:p w14:paraId="21130C26">
      <w:pPr>
        <w:pStyle w:val="7"/>
        <w:spacing w:before="297" w:line="285" w:lineRule="auto"/>
        <w:ind w:right="98"/>
        <w:jc w:val="both"/>
        <w:rPr>
          <w:rFonts w:hint="eastAsia"/>
        </w:rPr>
      </w:pPr>
      <w:r>
        <w:rPr>
          <w:rFonts w:hint="eastAsia"/>
        </w:rPr>
        <w:t>第九，因为我们被命令要时时倚靠祂，诗62:8。</w:t>
      </w:r>
    </w:p>
    <w:p w14:paraId="3B624531">
      <w:pPr>
        <w:pStyle w:val="7"/>
        <w:spacing w:before="297" w:line="285" w:lineRule="auto"/>
        <w:ind w:right="98"/>
        <w:jc w:val="both"/>
        <w:rPr>
          <w:rFonts w:hint="eastAsia"/>
        </w:rPr>
      </w:pPr>
    </w:p>
    <w:p w14:paraId="48741DCA">
      <w:pPr>
        <w:pStyle w:val="7"/>
        <w:spacing w:before="297" w:line="285" w:lineRule="auto"/>
        <w:ind w:right="98"/>
        <w:jc w:val="both"/>
        <w:rPr>
          <w:rFonts w:hint="eastAsia"/>
        </w:rPr>
      </w:pPr>
      <w:r>
        <w:rPr>
          <w:rFonts w:hint="eastAsia"/>
        </w:rPr>
        <w:t>10th, If we shall forbear outward duties, as prayer, and such like, then ought we to forbear inward exercises, as acts of faith, love, and fear, till we be moved thereunto, which is most absurd: for we are commanded, as was cited, to trust in him always.</w:t>
      </w:r>
    </w:p>
    <w:p w14:paraId="48F1E199">
      <w:pPr>
        <w:pStyle w:val="7"/>
        <w:spacing w:before="297" w:line="285" w:lineRule="auto"/>
        <w:ind w:right="98"/>
        <w:jc w:val="both"/>
        <w:rPr>
          <w:rFonts w:hint="eastAsia"/>
        </w:rPr>
      </w:pPr>
      <w:r>
        <w:rPr>
          <w:rFonts w:hint="eastAsia"/>
        </w:rPr>
        <w:t>第十，如果我们应当克制外在的责任，如祷告等，那么我们也应当克制内在的操练，如信、爱、敬畏的行为，直到我们被感动为止，这是最荒谬的：因为我们被命令，如前所引，要时时倚靠祂。</w:t>
      </w:r>
    </w:p>
    <w:p w14:paraId="32268706">
      <w:pPr>
        <w:pStyle w:val="7"/>
        <w:spacing w:before="297" w:line="285" w:lineRule="auto"/>
        <w:ind w:right="98"/>
        <w:jc w:val="both"/>
        <w:rPr>
          <w:rFonts w:hint="eastAsia"/>
        </w:rPr>
      </w:pPr>
    </w:p>
    <w:p w14:paraId="14AD4276">
      <w:pPr>
        <w:pStyle w:val="7"/>
        <w:spacing w:before="297" w:line="285" w:lineRule="auto"/>
        <w:ind w:right="98"/>
        <w:jc w:val="both"/>
        <w:rPr>
          <w:rFonts w:hint="eastAsia"/>
        </w:rPr>
      </w:pPr>
      <w:r>
        <w:rPr>
          <w:rFonts w:hint="eastAsia"/>
        </w:rPr>
        <w:t>11th, What assurance can men have, the next hour, or to-morrow, more than in the present time of the Spirit's motion on their souls; or that they shall be thus at a greater advantage by putting off the duty, till they have some inward motion and impulse thereunto, than by waiting on the ordinary call of the word or of providence?</w:t>
      </w:r>
    </w:p>
    <w:p w14:paraId="4D298C32">
      <w:pPr>
        <w:pStyle w:val="7"/>
        <w:spacing w:before="297" w:line="285" w:lineRule="auto"/>
        <w:ind w:right="98"/>
        <w:jc w:val="both"/>
        <w:rPr>
          <w:rFonts w:hint="eastAsia"/>
        </w:rPr>
      </w:pPr>
      <w:r>
        <w:rPr>
          <w:rFonts w:hint="eastAsia"/>
        </w:rPr>
        <w:t>第十一，人怎能有把握，下一小时或明天，比现在更能感受到圣灵在他们灵魂中的运行；或者，他们藉着推迟责任，直到有某种内在的感动和冲动，会比藉着等候神话语或护理之工的普通呼召，得到更大的益处？</w:t>
      </w:r>
    </w:p>
    <w:p w14:paraId="237F04C6">
      <w:pPr>
        <w:pStyle w:val="7"/>
        <w:spacing w:before="297" w:line="285" w:lineRule="auto"/>
        <w:ind w:right="98"/>
        <w:jc w:val="both"/>
        <w:rPr>
          <w:rFonts w:hint="eastAsia"/>
        </w:rPr>
      </w:pPr>
    </w:p>
    <w:p w14:paraId="583DC8BE">
      <w:pPr>
        <w:pStyle w:val="7"/>
        <w:spacing w:before="297" w:line="285" w:lineRule="auto"/>
        <w:ind w:right="98"/>
        <w:jc w:val="both"/>
        <w:rPr>
          <w:rFonts w:hint="eastAsia"/>
        </w:rPr>
      </w:pPr>
      <w:r>
        <w:rPr>
          <w:rFonts w:hint="eastAsia"/>
        </w:rPr>
        <w:t>Quest. V. "Are they who in their obedience, attain to the greatest height which is possible in this life, so far from being able to supererrogate, and to do more than God requires, that they fall short of much, which in duty they are bound to do?"</w:t>
      </w:r>
    </w:p>
    <w:p w14:paraId="469CA3FC">
      <w:pPr>
        <w:pStyle w:val="7"/>
        <w:spacing w:before="297" w:line="285" w:lineRule="auto"/>
        <w:ind w:right="98"/>
        <w:jc w:val="both"/>
        <w:rPr>
          <w:rFonts w:hint="eastAsia"/>
        </w:rPr>
      </w:pPr>
      <w:r>
        <w:rPr>
          <w:rFonts w:hint="eastAsia"/>
        </w:rPr>
        <w:t>问题五：“那些在顺服上达到今生可能达到的最高境界的人，他们远不能作额外功德，行出超过上帝所要求的，反而连他们本分所当行的，也亏欠甚多吗？”</w:t>
      </w:r>
    </w:p>
    <w:p w14:paraId="6428FE81">
      <w:pPr>
        <w:pStyle w:val="7"/>
        <w:spacing w:before="297" w:line="285" w:lineRule="auto"/>
        <w:ind w:right="98"/>
        <w:jc w:val="both"/>
        <w:rPr>
          <w:rFonts w:hint="eastAsia"/>
        </w:rPr>
      </w:pPr>
    </w:p>
    <w:p w14:paraId="02E8B9ED">
      <w:pPr>
        <w:pStyle w:val="7"/>
        <w:spacing w:before="297" w:line="285" w:lineRule="auto"/>
        <w:ind w:right="98"/>
        <w:jc w:val="both"/>
        <w:rPr>
          <w:rFonts w:hint="eastAsia"/>
        </w:rPr>
      </w:pPr>
      <w:r>
        <w:rPr>
          <w:rFonts w:hint="eastAsia"/>
        </w:rPr>
        <w:t>Yes; Luke 17.10. Neh. 13.22. Gal. 15.17. Job 9.2,3.</w:t>
      </w:r>
    </w:p>
    <w:p w14:paraId="4E1D01A9">
      <w:pPr>
        <w:pStyle w:val="7"/>
        <w:spacing w:before="297" w:line="285" w:lineRule="auto"/>
        <w:ind w:right="98"/>
        <w:jc w:val="both"/>
        <w:rPr>
          <w:rFonts w:hint="eastAsia"/>
        </w:rPr>
      </w:pPr>
      <w:r>
        <w:rPr>
          <w:rFonts w:hint="eastAsia"/>
        </w:rPr>
        <w:t>是的；路17:10；尼13:22；加15:17；伯9:2,3。</w:t>
      </w:r>
    </w:p>
    <w:p w14:paraId="63455CBE">
      <w:pPr>
        <w:pStyle w:val="7"/>
        <w:spacing w:before="297" w:line="285" w:lineRule="auto"/>
        <w:ind w:right="98"/>
        <w:jc w:val="both"/>
        <w:rPr>
          <w:rFonts w:hint="eastAsia"/>
        </w:rPr>
      </w:pPr>
    </w:p>
    <w:p w14:paraId="047C3BAB">
      <w:pPr>
        <w:pStyle w:val="7"/>
        <w:spacing w:before="297" w:line="285" w:lineRule="auto"/>
        <w:ind w:right="98"/>
        <w:jc w:val="both"/>
        <w:rPr>
          <w:rFonts w:hint="eastAsia"/>
        </w:rPr>
      </w:pPr>
      <w:r>
        <w:rPr>
          <w:rFonts w:hint="eastAsia"/>
        </w:rPr>
        <w:t>Well then, do not the Papists err, who maintain, That a man regenerated cannot only fulfill the law of God perfectly, but may do also more good than the law of God requires of him?</w:t>
      </w:r>
    </w:p>
    <w:p w14:paraId="2CC9B30F">
      <w:pPr>
        <w:pStyle w:val="7"/>
        <w:spacing w:before="297" w:line="285" w:lineRule="auto"/>
        <w:ind w:right="98"/>
        <w:jc w:val="both"/>
        <w:rPr>
          <w:rFonts w:hint="eastAsia"/>
        </w:rPr>
      </w:pPr>
      <w:r>
        <w:rPr>
          <w:rFonts w:hint="eastAsia"/>
        </w:rPr>
        <w:t>那么，天主教徒岂不是错了吗？他们主张，一个重生的人不仅能完全遵守上帝的律法，而且还能行出比上帝律法所要求的更多的善。</w:t>
      </w:r>
    </w:p>
    <w:p w14:paraId="1C1D6326">
      <w:pPr>
        <w:pStyle w:val="7"/>
        <w:spacing w:before="297" w:line="285" w:lineRule="auto"/>
        <w:ind w:right="98"/>
        <w:jc w:val="both"/>
        <w:rPr>
          <w:rFonts w:hint="eastAsia"/>
        </w:rPr>
      </w:pPr>
    </w:p>
    <w:p w14:paraId="0205EE5C">
      <w:pPr>
        <w:pStyle w:val="7"/>
        <w:spacing w:before="297" w:line="285" w:lineRule="auto"/>
        <w:ind w:right="98"/>
        <w:jc w:val="both"/>
        <w:rPr>
          <w:rFonts w:hint="eastAsia"/>
        </w:rPr>
      </w:pPr>
      <w:r>
        <w:rPr>
          <w:rFonts w:hint="eastAsia"/>
        </w:rPr>
        <w:t>This is their made fancy of the works of supererrogation.</w:t>
      </w:r>
    </w:p>
    <w:p w14:paraId="14BFDA35">
      <w:pPr>
        <w:pStyle w:val="7"/>
        <w:spacing w:before="297" w:line="285" w:lineRule="auto"/>
        <w:ind w:right="98"/>
        <w:jc w:val="both"/>
        <w:rPr>
          <w:rFonts w:hint="eastAsia"/>
        </w:rPr>
      </w:pPr>
      <w:r>
        <w:rPr>
          <w:rFonts w:hint="eastAsia"/>
        </w:rPr>
        <w:t>这就是他们虚构的额外功德之说。</w:t>
      </w:r>
    </w:p>
    <w:p w14:paraId="60F04210">
      <w:pPr>
        <w:pStyle w:val="7"/>
        <w:spacing w:before="297" w:line="285" w:lineRule="auto"/>
        <w:ind w:right="98"/>
        <w:jc w:val="both"/>
        <w:rPr>
          <w:rFonts w:hint="eastAsia"/>
        </w:rPr>
      </w:pPr>
    </w:p>
    <w:p w14:paraId="27754C31">
      <w:pPr>
        <w:pStyle w:val="7"/>
        <w:spacing w:before="297" w:line="285" w:lineRule="auto"/>
        <w:ind w:right="98"/>
        <w:jc w:val="both"/>
        <w:rPr>
          <w:rFonts w:hint="eastAsia"/>
        </w:rPr>
      </w:pPr>
      <w:r>
        <w:rPr>
          <w:rFonts w:hint="eastAsia"/>
        </w:rPr>
        <w:t>Yes.</w:t>
      </w:r>
    </w:p>
    <w:p w14:paraId="3DB03576">
      <w:pPr>
        <w:pStyle w:val="7"/>
        <w:spacing w:before="297" w:line="285" w:lineRule="auto"/>
        <w:ind w:right="98"/>
        <w:jc w:val="both"/>
        <w:rPr>
          <w:rFonts w:hint="eastAsia"/>
        </w:rPr>
      </w:pPr>
      <w:r>
        <w:rPr>
          <w:rFonts w:hint="eastAsia"/>
        </w:rPr>
        <w:t>是的。</w:t>
      </w:r>
    </w:p>
    <w:p w14:paraId="548D7897">
      <w:pPr>
        <w:pStyle w:val="7"/>
        <w:spacing w:before="297" w:line="285" w:lineRule="auto"/>
        <w:ind w:right="98"/>
        <w:jc w:val="both"/>
        <w:rPr>
          <w:rFonts w:hint="eastAsia"/>
        </w:rPr>
      </w:pPr>
    </w:p>
    <w:p w14:paraId="1E8B22D7">
      <w:pPr>
        <w:pStyle w:val="7"/>
        <w:spacing w:before="297" w:line="285" w:lineRule="auto"/>
        <w:ind w:right="98"/>
        <w:jc w:val="both"/>
        <w:rPr>
          <w:rFonts w:hint="eastAsia"/>
        </w:rPr>
      </w:pPr>
      <w:r>
        <w:rPr>
          <w:rFonts w:hint="eastAsia"/>
        </w:rPr>
        <w:t>By what reasons are they confuted?</w:t>
      </w:r>
    </w:p>
    <w:p w14:paraId="2411AB3E">
      <w:pPr>
        <w:pStyle w:val="7"/>
        <w:spacing w:before="297" w:line="285" w:lineRule="auto"/>
        <w:ind w:right="98"/>
        <w:jc w:val="both"/>
        <w:rPr>
          <w:rFonts w:hint="eastAsia"/>
        </w:rPr>
      </w:pPr>
      <w:r>
        <w:rPr>
          <w:rFonts w:hint="eastAsia"/>
        </w:rPr>
        <w:t>用什么理由可以驳倒他们？</w:t>
      </w:r>
    </w:p>
    <w:p w14:paraId="320014BC">
      <w:pPr>
        <w:pStyle w:val="7"/>
        <w:spacing w:before="297" w:line="285" w:lineRule="auto"/>
        <w:ind w:right="98"/>
        <w:jc w:val="both"/>
        <w:rPr>
          <w:rFonts w:hint="eastAsia"/>
        </w:rPr>
      </w:pPr>
    </w:p>
    <w:p w14:paraId="6AAEE2F2">
      <w:pPr>
        <w:pStyle w:val="7"/>
        <w:spacing w:before="297" w:line="285" w:lineRule="auto"/>
        <w:ind w:right="98"/>
        <w:jc w:val="both"/>
        <w:rPr>
          <w:rFonts w:hint="eastAsia"/>
        </w:rPr>
      </w:pPr>
      <w:r>
        <w:rPr>
          <w:rFonts w:hint="eastAsia"/>
        </w:rPr>
        <w:t>1st, Because no man living is able to fulfill the whole law of God, Psalm 143.2. Isa. 64.6. 1 John 1.8.</w:t>
      </w:r>
    </w:p>
    <w:p w14:paraId="436199B2">
      <w:pPr>
        <w:pStyle w:val="7"/>
        <w:spacing w:before="297" w:line="285" w:lineRule="auto"/>
        <w:ind w:right="98"/>
        <w:jc w:val="both"/>
        <w:rPr>
          <w:rFonts w:hint="eastAsia"/>
        </w:rPr>
      </w:pPr>
      <w:r>
        <w:rPr>
          <w:rFonts w:hint="eastAsia"/>
        </w:rPr>
        <w:t>第一，因为凡活着的人，没有一个能完全遵守上帝的全律法，诗143:2；赛64:6；约一1:8。</w:t>
      </w:r>
    </w:p>
    <w:p w14:paraId="7FF06FE9">
      <w:pPr>
        <w:pStyle w:val="7"/>
        <w:spacing w:before="297" w:line="285" w:lineRule="auto"/>
        <w:ind w:right="98"/>
        <w:jc w:val="both"/>
        <w:rPr>
          <w:rFonts w:hint="eastAsia"/>
        </w:rPr>
      </w:pPr>
    </w:p>
    <w:p w14:paraId="414A0C2D">
      <w:pPr>
        <w:pStyle w:val="7"/>
        <w:spacing w:before="297" w:line="285" w:lineRule="auto"/>
        <w:ind w:right="98"/>
        <w:jc w:val="both"/>
        <w:rPr>
          <w:rFonts w:hint="eastAsia"/>
        </w:rPr>
      </w:pPr>
      <w:r>
        <w:rPr>
          <w:rFonts w:hint="eastAsia"/>
        </w:rPr>
        <w:t>Far less is any man able to do more than the law requires.</w:t>
      </w:r>
    </w:p>
    <w:p w14:paraId="794B219E">
      <w:pPr>
        <w:pStyle w:val="7"/>
        <w:spacing w:before="297" w:line="285" w:lineRule="auto"/>
        <w:ind w:right="98"/>
        <w:jc w:val="both"/>
        <w:rPr>
          <w:rFonts w:hint="eastAsia"/>
        </w:rPr>
      </w:pPr>
      <w:r>
        <w:rPr>
          <w:rFonts w:hint="eastAsia"/>
        </w:rPr>
        <w:t>更不用说有人能行出超过律法所要求的了。</w:t>
      </w:r>
    </w:p>
    <w:p w14:paraId="40BF7152">
      <w:pPr>
        <w:pStyle w:val="7"/>
        <w:spacing w:before="297" w:line="285" w:lineRule="auto"/>
        <w:ind w:right="98"/>
        <w:jc w:val="both"/>
        <w:rPr>
          <w:rFonts w:hint="eastAsia"/>
        </w:rPr>
      </w:pPr>
    </w:p>
    <w:p w14:paraId="274DEB07">
      <w:pPr>
        <w:pStyle w:val="7"/>
        <w:spacing w:before="297" w:line="285" w:lineRule="auto"/>
        <w:ind w:right="98"/>
        <w:jc w:val="both"/>
        <w:rPr>
          <w:rFonts w:hint="eastAsia"/>
        </w:rPr>
      </w:pPr>
      <w:r>
        <w:rPr>
          <w:rFonts w:hint="eastAsia"/>
        </w:rPr>
        <w:t>2d, Because we are obliged to seek remission of sins every day, Matt. 6.12.</w:t>
      </w:r>
    </w:p>
    <w:p w14:paraId="3C578748">
      <w:pPr>
        <w:pStyle w:val="7"/>
        <w:spacing w:before="297" w:line="285" w:lineRule="auto"/>
        <w:ind w:right="98"/>
        <w:jc w:val="both"/>
        <w:rPr>
          <w:rFonts w:hint="eastAsia"/>
        </w:rPr>
      </w:pPr>
      <w:r>
        <w:rPr>
          <w:rFonts w:hint="eastAsia"/>
        </w:rPr>
        <w:t>第二，因为我们有义务每日求罪的赦免，太6:12。</w:t>
      </w:r>
    </w:p>
    <w:p w14:paraId="782BA334">
      <w:pPr>
        <w:pStyle w:val="7"/>
        <w:spacing w:before="297" w:line="285" w:lineRule="auto"/>
        <w:ind w:right="98"/>
        <w:jc w:val="both"/>
        <w:rPr>
          <w:rFonts w:hint="eastAsia"/>
        </w:rPr>
      </w:pPr>
    </w:p>
    <w:p w14:paraId="27140876">
      <w:pPr>
        <w:pStyle w:val="7"/>
        <w:spacing w:before="297" w:line="285" w:lineRule="auto"/>
        <w:ind w:right="98"/>
        <w:jc w:val="both"/>
        <w:rPr>
          <w:rFonts w:hint="eastAsia"/>
        </w:rPr>
      </w:pPr>
      <w:r>
        <w:rPr>
          <w:rFonts w:hint="eastAsia"/>
        </w:rPr>
        <w:t>But to seek pardon of sin every day, and to perform works of supererrogation, are inconsistent together.</w:t>
      </w:r>
    </w:p>
    <w:p w14:paraId="69CD6E89">
      <w:pPr>
        <w:pStyle w:val="7"/>
        <w:spacing w:before="297" w:line="285" w:lineRule="auto"/>
        <w:ind w:right="98"/>
        <w:jc w:val="both"/>
        <w:rPr>
          <w:rFonts w:hint="eastAsia"/>
        </w:rPr>
      </w:pPr>
      <w:r>
        <w:rPr>
          <w:rFonts w:hint="eastAsia"/>
        </w:rPr>
        <w:t>但每日求罪的赦免，和行额外功德，是互相矛盾的。</w:t>
      </w:r>
    </w:p>
    <w:p w14:paraId="5F89C41E">
      <w:pPr>
        <w:pStyle w:val="7"/>
        <w:spacing w:before="297" w:line="285" w:lineRule="auto"/>
        <w:ind w:right="98"/>
        <w:jc w:val="both"/>
        <w:rPr>
          <w:rFonts w:hint="eastAsia"/>
        </w:rPr>
      </w:pPr>
    </w:p>
    <w:p w14:paraId="07109859">
      <w:pPr>
        <w:pStyle w:val="7"/>
        <w:spacing w:before="297" w:line="285" w:lineRule="auto"/>
        <w:ind w:right="98"/>
        <w:jc w:val="both"/>
        <w:rPr>
          <w:rFonts w:hint="eastAsia"/>
        </w:rPr>
      </w:pPr>
      <w:r>
        <w:rPr>
          <w:rFonts w:hint="eastAsia"/>
        </w:rPr>
        <w:t>3d, Because Christ says, When you shall have done all those things which are commanded you, say, We are unprofitable servants, we have done that which was our duty to do, Luke 17.10.</w:t>
      </w:r>
    </w:p>
    <w:p w14:paraId="613F4C9E">
      <w:pPr>
        <w:pStyle w:val="7"/>
        <w:spacing w:before="297" w:line="285" w:lineRule="auto"/>
        <w:ind w:right="98"/>
        <w:jc w:val="both"/>
        <w:rPr>
          <w:rFonts w:hint="eastAsia"/>
        </w:rPr>
      </w:pPr>
      <w:r>
        <w:rPr>
          <w:rFonts w:hint="eastAsia"/>
        </w:rPr>
        <w:t>第三，因为基督说，你们作完了一切所吩咐的，只当说，我们是无用的仆人，所作的本是我们应分作的，路17:10。</w:t>
      </w:r>
    </w:p>
    <w:p w14:paraId="2458BA2D">
      <w:pPr>
        <w:pStyle w:val="7"/>
        <w:spacing w:before="297" w:line="285" w:lineRule="auto"/>
        <w:ind w:right="98"/>
        <w:jc w:val="both"/>
        <w:rPr>
          <w:rFonts w:hint="eastAsia"/>
        </w:rPr>
      </w:pPr>
    </w:p>
    <w:p w14:paraId="7DDD641F">
      <w:pPr>
        <w:pStyle w:val="7"/>
        <w:spacing w:before="297" w:line="285" w:lineRule="auto"/>
        <w:ind w:right="98"/>
        <w:jc w:val="both"/>
        <w:rPr>
          <w:rFonts w:hint="eastAsia"/>
        </w:rPr>
      </w:pPr>
      <w:r>
        <w:rPr>
          <w:rFonts w:hint="eastAsia"/>
        </w:rPr>
        <w:t>4th, Because, according to this doctrine of works of supererrogation, we must accuse the Scripture or law of God, or imperfection, as if they were not a perfect rule of life and manners, which is contrary to the Psalmist, Psalm 19.8. And contrary to 2 Tim. 3.15-17. Deut. 4.2.</w:t>
      </w:r>
    </w:p>
    <w:p w14:paraId="680ADD71">
      <w:pPr>
        <w:pStyle w:val="7"/>
        <w:spacing w:before="297" w:line="285" w:lineRule="auto"/>
        <w:ind w:right="98"/>
        <w:jc w:val="both"/>
        <w:rPr>
          <w:rFonts w:hint="eastAsia"/>
        </w:rPr>
      </w:pPr>
      <w:r>
        <w:rPr>
          <w:rFonts w:hint="eastAsia"/>
        </w:rPr>
        <w:t>第四，因为，根据这种额外功德的教义，我们必须指责圣经或上帝的律法有不完全之处，好像它们不是生命和品行的完美准则，这与诗篇作者所说的相悖，诗19:8；也与提后3:15-17；申4:2相悖。</w:t>
      </w:r>
    </w:p>
    <w:p w14:paraId="1C163247">
      <w:pPr>
        <w:pStyle w:val="7"/>
        <w:spacing w:before="297" w:line="285" w:lineRule="auto"/>
        <w:ind w:right="98"/>
        <w:jc w:val="both"/>
        <w:rPr>
          <w:rFonts w:hint="eastAsia"/>
        </w:rPr>
      </w:pPr>
    </w:p>
    <w:p w14:paraId="3CA9DFE0">
      <w:pPr>
        <w:pStyle w:val="7"/>
        <w:spacing w:before="297" w:line="285" w:lineRule="auto"/>
        <w:ind w:right="98"/>
        <w:jc w:val="both"/>
        <w:rPr>
          <w:rFonts w:hint="eastAsia"/>
        </w:rPr>
      </w:pPr>
      <w:r>
        <w:rPr>
          <w:rFonts w:hint="eastAsia"/>
        </w:rPr>
        <w:t>5th, Because whatsoever things are true, honest, just, pure, lovely, of good report, these are commanded as things necessary to all men:</w:t>
      </w:r>
    </w:p>
    <w:p w14:paraId="31F54ED3">
      <w:pPr>
        <w:pStyle w:val="7"/>
        <w:spacing w:before="297" w:line="285" w:lineRule="auto"/>
        <w:ind w:right="98"/>
        <w:jc w:val="both"/>
        <w:rPr>
          <w:rFonts w:hint="eastAsia"/>
        </w:rPr>
      </w:pPr>
      <w:r>
        <w:rPr>
          <w:rFonts w:hint="eastAsia"/>
        </w:rPr>
        <w:t>第五，因为凡是真实的、可敬的、公义的、清洁的、可爱的、有美名的，这些都被命令为所有人都必需的事：</w:t>
      </w:r>
    </w:p>
    <w:p w14:paraId="3A3EA606">
      <w:pPr>
        <w:pStyle w:val="7"/>
        <w:spacing w:before="297" w:line="285" w:lineRule="auto"/>
        <w:ind w:right="98"/>
        <w:jc w:val="both"/>
        <w:rPr>
          <w:rFonts w:hint="eastAsia"/>
        </w:rPr>
      </w:pPr>
    </w:p>
    <w:p w14:paraId="07FA7EE0">
      <w:pPr>
        <w:pStyle w:val="7"/>
        <w:spacing w:before="297" w:line="285" w:lineRule="auto"/>
        <w:ind w:right="98"/>
        <w:jc w:val="both"/>
        <w:rPr>
          <w:rFonts w:hint="eastAsia"/>
        </w:rPr>
      </w:pPr>
      <w:r>
        <w:rPr>
          <w:rFonts w:hint="eastAsia"/>
        </w:rPr>
        <w:t>Therefore, either the works which the Papists call works of supererrogation, are true, honest, just, and pure; and if they be such, they are commanded by God in Scripture, and not works of supererrogation: Or they are unhonest, impure, unjust, and if such, then no man is so made as to call them good works, much less works of supererrogation, Phil. 4.8.</w:t>
      </w:r>
    </w:p>
    <w:p w14:paraId="4A41E844">
      <w:pPr>
        <w:pStyle w:val="7"/>
        <w:spacing w:before="297" w:line="285" w:lineRule="auto"/>
        <w:ind w:right="98"/>
        <w:jc w:val="both"/>
        <w:rPr>
          <w:rFonts w:hint="eastAsia"/>
        </w:rPr>
      </w:pPr>
      <w:r>
        <w:rPr>
          <w:rFonts w:hint="eastAsia"/>
        </w:rPr>
        <w:t>因此，要么天主教徒称为额外功德的事是真实的、可敬的、公义的、清洁的；如果是这样，它们就是上帝在圣经中所命令的，而不是额外功德：要么它们是不诚实的、不洁净的、不公义的，如果是这样，就没有人会称它们为善行，更不用说额外功德了，腓4:8。</w:t>
      </w:r>
    </w:p>
    <w:p w14:paraId="1E2319B4">
      <w:pPr>
        <w:pStyle w:val="7"/>
        <w:spacing w:before="297" w:line="285" w:lineRule="auto"/>
        <w:ind w:right="98"/>
        <w:jc w:val="both"/>
        <w:rPr>
          <w:rFonts w:hint="eastAsia"/>
        </w:rPr>
      </w:pPr>
    </w:p>
    <w:p w14:paraId="1BD0B15F">
      <w:pPr>
        <w:pStyle w:val="7"/>
        <w:spacing w:before="297" w:line="285" w:lineRule="auto"/>
        <w:ind w:right="98"/>
        <w:jc w:val="both"/>
        <w:rPr>
          <w:rFonts w:hint="eastAsia"/>
        </w:rPr>
      </w:pPr>
      <w:r>
        <w:rPr>
          <w:rFonts w:hint="eastAsia"/>
        </w:rPr>
        <w:t>Quest. VI. "Can our best works merit pardon of sin, or eternal life at the hands of God?"</w:t>
      </w:r>
    </w:p>
    <w:p w14:paraId="2FB28E3E">
      <w:pPr>
        <w:pStyle w:val="7"/>
        <w:spacing w:before="297" w:line="285" w:lineRule="auto"/>
        <w:ind w:right="98"/>
        <w:jc w:val="both"/>
        <w:rPr>
          <w:rFonts w:hint="eastAsia"/>
        </w:rPr>
      </w:pPr>
      <w:r>
        <w:rPr>
          <w:rFonts w:hint="eastAsia"/>
        </w:rPr>
        <w:t>问题六：“我们最好的行为能否从上帝手中赚得罪的赦免或永生？”</w:t>
      </w:r>
    </w:p>
    <w:p w14:paraId="5A9F4652">
      <w:pPr>
        <w:pStyle w:val="7"/>
        <w:spacing w:before="297" w:line="285" w:lineRule="auto"/>
        <w:ind w:right="98"/>
        <w:jc w:val="both"/>
        <w:rPr>
          <w:rFonts w:hint="eastAsia"/>
        </w:rPr>
      </w:pPr>
    </w:p>
    <w:p w14:paraId="3F31A3F5">
      <w:pPr>
        <w:pStyle w:val="7"/>
        <w:spacing w:before="297" w:line="285" w:lineRule="auto"/>
        <w:ind w:right="98"/>
        <w:jc w:val="both"/>
        <w:rPr>
          <w:rFonts w:hint="eastAsia"/>
        </w:rPr>
      </w:pPr>
      <w:r>
        <w:rPr>
          <w:rFonts w:hint="eastAsia"/>
        </w:rPr>
        <w:t>No; Rom. 3.20. Rom. 4.2,4,6. Eph. 2.8,9. Titus 3.5-7. Rom. 8.18. Psalm 16.2. Job 22.2,3.</w:t>
      </w:r>
    </w:p>
    <w:p w14:paraId="32E4EEE9">
      <w:pPr>
        <w:pStyle w:val="7"/>
        <w:spacing w:before="297" w:line="285" w:lineRule="auto"/>
        <w:ind w:right="98"/>
        <w:jc w:val="both"/>
        <w:rPr>
          <w:rFonts w:hint="eastAsia"/>
        </w:rPr>
      </w:pPr>
      <w:r>
        <w:rPr>
          <w:rFonts w:hint="eastAsia"/>
        </w:rPr>
        <w:t>不能；罗3:20；罗4:2,4,6；弗2:8,9；多3:5-7；罗8:18；诗16:2；伯22:2,3。</w:t>
      </w:r>
    </w:p>
    <w:p w14:paraId="55E11F30">
      <w:pPr>
        <w:pStyle w:val="7"/>
        <w:spacing w:before="297" w:line="285" w:lineRule="auto"/>
        <w:ind w:right="98"/>
        <w:jc w:val="both"/>
        <w:rPr>
          <w:rFonts w:hint="eastAsia"/>
        </w:rPr>
      </w:pPr>
    </w:p>
    <w:p w14:paraId="71B0C76F">
      <w:pPr>
        <w:pStyle w:val="7"/>
        <w:spacing w:before="297" w:line="285" w:lineRule="auto"/>
        <w:ind w:right="98"/>
        <w:jc w:val="both"/>
        <w:rPr>
          <w:rFonts w:hint="eastAsia"/>
        </w:rPr>
      </w:pPr>
      <w:r>
        <w:rPr>
          <w:rFonts w:hint="eastAsia"/>
        </w:rPr>
        <w:t>Well then, do not the Papists, and some of the Quakers err, who maintain, That the good works of regenerate men, do truly and properly merit, and deserve eternal life?</w:t>
      </w:r>
    </w:p>
    <w:p w14:paraId="3E5C8685">
      <w:pPr>
        <w:pStyle w:val="7"/>
        <w:spacing w:before="297" w:line="285" w:lineRule="auto"/>
        <w:ind w:right="98"/>
        <w:jc w:val="both"/>
        <w:rPr>
          <w:rFonts w:hint="eastAsia"/>
        </w:rPr>
      </w:pPr>
      <w:r>
        <w:rPr>
          <w:rFonts w:hint="eastAsia"/>
        </w:rPr>
        <w:t>那么，天主教徒和一些贵格会岂不是错了吗？他们主张，重生之人的善行，确实且恰当地赚得并配得永生。</w:t>
      </w:r>
    </w:p>
    <w:p w14:paraId="1AC7F7D4">
      <w:pPr>
        <w:pStyle w:val="7"/>
        <w:spacing w:before="297" w:line="285" w:lineRule="auto"/>
        <w:ind w:right="98"/>
        <w:jc w:val="both"/>
        <w:rPr>
          <w:rFonts w:hint="eastAsia"/>
        </w:rPr>
      </w:pPr>
    </w:p>
    <w:p w14:paraId="18FFFBA0">
      <w:pPr>
        <w:pStyle w:val="7"/>
        <w:spacing w:before="297" w:line="285" w:lineRule="auto"/>
        <w:ind w:right="98"/>
        <w:jc w:val="both"/>
        <w:rPr>
          <w:rFonts w:hint="eastAsia"/>
        </w:rPr>
      </w:pPr>
      <w:r>
        <w:rPr>
          <w:rFonts w:hint="eastAsia"/>
        </w:rPr>
        <w:t>Yes.</w:t>
      </w:r>
    </w:p>
    <w:p w14:paraId="572BCF11">
      <w:pPr>
        <w:pStyle w:val="7"/>
        <w:spacing w:before="297" w:line="285" w:lineRule="auto"/>
        <w:ind w:right="98"/>
        <w:jc w:val="both"/>
        <w:rPr>
          <w:rFonts w:hint="eastAsia"/>
        </w:rPr>
      </w:pPr>
      <w:r>
        <w:rPr>
          <w:rFonts w:hint="eastAsia"/>
        </w:rPr>
        <w:t>是的。</w:t>
      </w:r>
    </w:p>
    <w:p w14:paraId="2585C97A">
      <w:pPr>
        <w:pStyle w:val="7"/>
        <w:spacing w:before="297" w:line="285" w:lineRule="auto"/>
        <w:ind w:right="98"/>
        <w:jc w:val="both"/>
        <w:rPr>
          <w:rFonts w:hint="eastAsia"/>
        </w:rPr>
      </w:pPr>
    </w:p>
    <w:p w14:paraId="7C79216D">
      <w:pPr>
        <w:pStyle w:val="7"/>
        <w:spacing w:before="297" w:line="285" w:lineRule="auto"/>
        <w:ind w:right="98"/>
        <w:jc w:val="both"/>
        <w:rPr>
          <w:rFonts w:hint="eastAsia"/>
        </w:rPr>
      </w:pPr>
      <w:r>
        <w:rPr>
          <w:rFonts w:hint="eastAsia"/>
        </w:rPr>
        <w:t>By what reasons are they confuted?</w:t>
      </w:r>
    </w:p>
    <w:p w14:paraId="072E9A78">
      <w:pPr>
        <w:pStyle w:val="7"/>
        <w:spacing w:before="297" w:line="285" w:lineRule="auto"/>
        <w:ind w:right="98"/>
        <w:jc w:val="both"/>
        <w:rPr>
          <w:rFonts w:hint="eastAsia"/>
        </w:rPr>
      </w:pPr>
      <w:r>
        <w:rPr>
          <w:rFonts w:hint="eastAsia"/>
        </w:rPr>
        <w:t>用什么理由可以驳倒他们？</w:t>
      </w:r>
    </w:p>
    <w:p w14:paraId="7C2F7D39">
      <w:pPr>
        <w:pStyle w:val="7"/>
        <w:spacing w:before="297" w:line="285" w:lineRule="auto"/>
        <w:ind w:right="98"/>
        <w:jc w:val="both"/>
        <w:rPr>
          <w:rFonts w:hint="eastAsia"/>
        </w:rPr>
      </w:pPr>
    </w:p>
    <w:p w14:paraId="76785A0F">
      <w:pPr>
        <w:pStyle w:val="7"/>
        <w:spacing w:before="297" w:line="285" w:lineRule="auto"/>
        <w:ind w:right="98"/>
        <w:jc w:val="both"/>
        <w:rPr>
          <w:rFonts w:hint="eastAsia"/>
        </w:rPr>
      </w:pPr>
      <w:r>
        <w:rPr>
          <w:rFonts w:hint="eastAsia"/>
        </w:rPr>
        <w:t>1st, Because there is no proportion between our imperfect work and life eternal; between the work and the reward, 2 Cor. 4.17.</w:t>
      </w:r>
    </w:p>
    <w:p w14:paraId="428FF7BF">
      <w:pPr>
        <w:pStyle w:val="7"/>
        <w:spacing w:before="297" w:line="285" w:lineRule="auto"/>
        <w:ind w:right="98"/>
        <w:jc w:val="both"/>
        <w:rPr>
          <w:rFonts w:hint="eastAsia"/>
        </w:rPr>
      </w:pPr>
      <w:r>
        <w:rPr>
          <w:rFonts w:hint="eastAsia"/>
        </w:rPr>
        <w:t>第一，因为我们不完全的工作与永生之间没有可比性；在工作与赏赐之间，林后4:17。</w:t>
      </w:r>
    </w:p>
    <w:p w14:paraId="01EB4C4B">
      <w:pPr>
        <w:pStyle w:val="7"/>
        <w:spacing w:before="297" w:line="285" w:lineRule="auto"/>
        <w:ind w:right="98"/>
        <w:jc w:val="both"/>
        <w:rPr>
          <w:rFonts w:hint="eastAsia"/>
        </w:rPr>
      </w:pPr>
    </w:p>
    <w:p w14:paraId="4E780FAB">
      <w:pPr>
        <w:pStyle w:val="7"/>
        <w:spacing w:before="297" w:line="285" w:lineRule="auto"/>
        <w:ind w:right="98"/>
        <w:jc w:val="both"/>
        <w:rPr>
          <w:rFonts w:hint="eastAsia"/>
        </w:rPr>
      </w:pPr>
      <w:r>
        <w:rPr>
          <w:rFonts w:hint="eastAsia"/>
        </w:rPr>
        <w:t>For our light affliction worketh for us, that is, brings forth, not of any merit, but of mere grace, for Christ's sake, see Rom. 8.18. and 3.28.</w:t>
      </w:r>
    </w:p>
    <w:p w14:paraId="48C07027">
      <w:pPr>
        <w:pStyle w:val="7"/>
        <w:spacing w:before="297" w:line="285" w:lineRule="auto"/>
        <w:ind w:right="98"/>
        <w:jc w:val="both"/>
        <w:rPr>
          <w:rFonts w:hint="eastAsia"/>
        </w:rPr>
      </w:pPr>
      <w:r>
        <w:rPr>
          <w:rFonts w:hint="eastAsia"/>
        </w:rPr>
        <w:t>因为我们这至暂至轻的苦楚，为我们成就，即产生，不是出于任何功德，而是纯粹的恩典，为基督的缘故，见罗8:18及3:28。</w:t>
      </w:r>
    </w:p>
    <w:p w14:paraId="292CC5F9">
      <w:pPr>
        <w:pStyle w:val="7"/>
        <w:spacing w:before="297" w:line="285" w:lineRule="auto"/>
        <w:ind w:right="98"/>
        <w:jc w:val="both"/>
        <w:rPr>
          <w:rFonts w:hint="eastAsia"/>
        </w:rPr>
      </w:pPr>
    </w:p>
    <w:p w14:paraId="4B56B950">
      <w:pPr>
        <w:pStyle w:val="7"/>
        <w:spacing w:before="297" w:line="285" w:lineRule="auto"/>
        <w:ind w:right="98"/>
        <w:jc w:val="both"/>
        <w:rPr>
          <w:rFonts w:hint="eastAsia"/>
        </w:rPr>
      </w:pPr>
      <w:r>
        <w:rPr>
          <w:rFonts w:hint="eastAsia"/>
        </w:rPr>
        <w:t>2d, If by our good works, we deserved the pardon of sin, we might have whereof to boast, for if Abraham were justified by works, he hath whereof to glory, but not before God, Rom. 4.2.</w:t>
      </w:r>
    </w:p>
    <w:p w14:paraId="2A3E4420">
      <w:pPr>
        <w:pStyle w:val="7"/>
        <w:spacing w:before="297" w:line="285" w:lineRule="auto"/>
        <w:ind w:right="98"/>
        <w:jc w:val="both"/>
        <w:rPr>
          <w:rFonts w:hint="eastAsia"/>
        </w:rPr>
      </w:pPr>
      <w:r>
        <w:rPr>
          <w:rFonts w:hint="eastAsia"/>
        </w:rPr>
        <w:t>第二，如果我们藉着善行配得罪的赦免，我们就有可夸的了，因为亚伯拉罕若是因行为称义，就有可夸的，只是不在上帝面前，罗4:2。</w:t>
      </w:r>
    </w:p>
    <w:p w14:paraId="5020DD25">
      <w:pPr>
        <w:pStyle w:val="7"/>
        <w:spacing w:before="297" w:line="285" w:lineRule="auto"/>
        <w:ind w:right="98"/>
        <w:jc w:val="both"/>
        <w:rPr>
          <w:rFonts w:hint="eastAsia"/>
        </w:rPr>
      </w:pPr>
    </w:p>
    <w:p w14:paraId="1633E40A">
      <w:pPr>
        <w:pStyle w:val="7"/>
        <w:spacing w:before="297" w:line="285" w:lineRule="auto"/>
        <w:ind w:right="98"/>
        <w:jc w:val="both"/>
        <w:rPr>
          <w:rFonts w:hint="eastAsia"/>
        </w:rPr>
      </w:pPr>
      <w:r>
        <w:rPr>
          <w:rFonts w:hint="eastAsia"/>
        </w:rPr>
        <w:t>But the Scripture saith, he that glorieth, let him glory in the Lord, 1 Cor. 1.31.</w:t>
      </w:r>
    </w:p>
    <w:p w14:paraId="2DE19681">
      <w:pPr>
        <w:pStyle w:val="7"/>
        <w:spacing w:before="297" w:line="285" w:lineRule="auto"/>
        <w:ind w:right="98"/>
        <w:jc w:val="both"/>
        <w:rPr>
          <w:rFonts w:hint="eastAsia"/>
        </w:rPr>
      </w:pPr>
      <w:r>
        <w:rPr>
          <w:rFonts w:hint="eastAsia"/>
        </w:rPr>
        <w:t>但圣经说，夸口的，当指着主夸口，林前1:31。</w:t>
      </w:r>
    </w:p>
    <w:p w14:paraId="4813E3F3">
      <w:pPr>
        <w:pStyle w:val="7"/>
        <w:spacing w:before="297" w:line="285" w:lineRule="auto"/>
        <w:ind w:right="98"/>
        <w:jc w:val="both"/>
        <w:rPr>
          <w:rFonts w:hint="eastAsia"/>
        </w:rPr>
      </w:pPr>
    </w:p>
    <w:p w14:paraId="545A501E">
      <w:pPr>
        <w:pStyle w:val="7"/>
        <w:spacing w:before="297" w:line="285" w:lineRule="auto"/>
        <w:ind w:right="98"/>
        <w:jc w:val="both"/>
        <w:rPr>
          <w:rFonts w:hint="eastAsia"/>
        </w:rPr>
      </w:pPr>
      <w:r>
        <w:rPr>
          <w:rFonts w:hint="eastAsia"/>
        </w:rPr>
        <w:t>3d, Because no creature, performing the most excellent works, can deserve any favour from God, or oblige him to give any thing as due. And according to the order of God's justice, he can receive no favour from us, nor any creature confer any benefit on him, Psalm 16.2. Job 22.2,3.</w:t>
      </w:r>
    </w:p>
    <w:p w14:paraId="4649A04B">
      <w:pPr>
        <w:pStyle w:val="7"/>
        <w:spacing w:before="297" w:line="285" w:lineRule="auto"/>
        <w:ind w:right="98"/>
        <w:jc w:val="both"/>
        <w:rPr>
          <w:rFonts w:hint="eastAsia"/>
        </w:rPr>
      </w:pPr>
      <w:r>
        <w:rPr>
          <w:rFonts w:hint="eastAsia"/>
        </w:rPr>
        <w:t>第三，因为没有任何受造物，即使行了最卓越的事，能配得上帝的任何恩惠，或使祂有义务给予任何应得之物。并且按照上帝公义的次序，祂不能从我们领受任何恩惠，也没有任何受造物能施恩于祂，诗16:2；伯22:2,3。</w:t>
      </w:r>
    </w:p>
    <w:p w14:paraId="4337DE0D">
      <w:pPr>
        <w:pStyle w:val="7"/>
        <w:spacing w:before="297" w:line="285" w:lineRule="auto"/>
        <w:ind w:right="98"/>
        <w:jc w:val="both"/>
        <w:rPr>
          <w:rFonts w:hint="eastAsia"/>
        </w:rPr>
      </w:pPr>
    </w:p>
    <w:p w14:paraId="4E8D20E1">
      <w:pPr>
        <w:pStyle w:val="7"/>
        <w:spacing w:before="297" w:line="285" w:lineRule="auto"/>
        <w:ind w:right="98"/>
        <w:jc w:val="both"/>
        <w:rPr>
          <w:rFonts w:hint="eastAsia"/>
        </w:rPr>
      </w:pPr>
      <w:r>
        <w:rPr>
          <w:rFonts w:hint="eastAsia"/>
        </w:rPr>
        <w:t>Truly, where there is no favour done, there can be no merit; For merit presupposeth a benefit accepted.</w:t>
      </w:r>
    </w:p>
    <w:p w14:paraId="1D699CB2">
      <w:pPr>
        <w:pStyle w:val="7"/>
        <w:spacing w:before="297" w:line="285" w:lineRule="auto"/>
        <w:ind w:right="98"/>
        <w:jc w:val="both"/>
        <w:rPr>
          <w:rFonts w:hint="eastAsia"/>
        </w:rPr>
      </w:pPr>
      <w:r>
        <w:rPr>
          <w:rFonts w:hint="eastAsia"/>
        </w:rPr>
        <w:t>确实，哪里没有施恩，哪里就没有功德；因为功德预设了被接纳的恩惠。</w:t>
      </w:r>
    </w:p>
    <w:p w14:paraId="773D278A">
      <w:pPr>
        <w:pStyle w:val="7"/>
        <w:spacing w:before="297" w:line="285" w:lineRule="auto"/>
        <w:ind w:right="98"/>
        <w:jc w:val="both"/>
        <w:rPr>
          <w:rFonts w:hint="eastAsia"/>
        </w:rPr>
      </w:pPr>
    </w:p>
    <w:p w14:paraId="60C9EBC1">
      <w:pPr>
        <w:pStyle w:val="7"/>
        <w:spacing w:before="297" w:line="285" w:lineRule="auto"/>
        <w:ind w:right="98"/>
        <w:jc w:val="both"/>
        <w:rPr>
          <w:rFonts w:hint="eastAsia"/>
        </w:rPr>
      </w:pPr>
      <w:r>
        <w:rPr>
          <w:rFonts w:hint="eastAsia"/>
        </w:rPr>
        <w:t>4th, Because our works are imperfect, as well as to parts, as to degrees, Gal. 5.17. Isa. 64.7. Deut. 27.26.</w:t>
      </w:r>
    </w:p>
    <w:p w14:paraId="33AA20F2">
      <w:pPr>
        <w:pStyle w:val="7"/>
        <w:spacing w:before="297" w:line="285" w:lineRule="auto"/>
        <w:ind w:right="98"/>
        <w:jc w:val="both"/>
        <w:rPr>
          <w:rFonts w:hint="eastAsia"/>
        </w:rPr>
      </w:pPr>
      <w:r>
        <w:rPr>
          <w:rFonts w:hint="eastAsia"/>
        </w:rPr>
        <w:t>第四，因为我们的行为在部分和程度上都是不完全的，加5:17；赛64:7；申27:26。</w:t>
      </w:r>
    </w:p>
    <w:p w14:paraId="1ECF38EF">
      <w:pPr>
        <w:pStyle w:val="7"/>
        <w:spacing w:before="297" w:line="285" w:lineRule="auto"/>
        <w:ind w:right="98"/>
        <w:jc w:val="both"/>
        <w:rPr>
          <w:rFonts w:hint="eastAsia"/>
        </w:rPr>
      </w:pPr>
    </w:p>
    <w:p w14:paraId="5E936385">
      <w:pPr>
        <w:pStyle w:val="7"/>
        <w:spacing w:before="297" w:line="285" w:lineRule="auto"/>
        <w:ind w:right="98"/>
        <w:jc w:val="both"/>
        <w:rPr>
          <w:rFonts w:hint="eastAsia"/>
        </w:rPr>
      </w:pPr>
      <w:r>
        <w:rPr>
          <w:rFonts w:hint="eastAsia"/>
        </w:rPr>
        <w:t>A perfection of parts is, when we have a part of every grace, and are renewed in some measure in every power and faculty of the whole man, though we be not come to the just and due measure in any of them.</w:t>
      </w:r>
    </w:p>
    <w:p w14:paraId="501A56A5">
      <w:pPr>
        <w:pStyle w:val="7"/>
        <w:spacing w:before="297" w:line="285" w:lineRule="auto"/>
        <w:ind w:right="98"/>
        <w:jc w:val="both"/>
        <w:rPr>
          <w:rFonts w:hint="eastAsia"/>
        </w:rPr>
      </w:pPr>
      <w:r>
        <w:rPr>
          <w:rFonts w:hint="eastAsia"/>
        </w:rPr>
        <w:t>部分的完全是，当我们拥有每一种恩典的一部分，并且在全人的每一种能力和官能上都有某种程度的更新，尽管我们在其中任何一种上都未达到应有的和恰当的程度。</w:t>
      </w:r>
    </w:p>
    <w:p w14:paraId="4F420992">
      <w:pPr>
        <w:pStyle w:val="7"/>
        <w:spacing w:before="297" w:line="285" w:lineRule="auto"/>
        <w:ind w:right="98"/>
        <w:jc w:val="both"/>
        <w:rPr>
          <w:rFonts w:hint="eastAsia"/>
        </w:rPr>
      </w:pPr>
    </w:p>
    <w:p w14:paraId="51BD34B7">
      <w:pPr>
        <w:pStyle w:val="7"/>
        <w:spacing w:before="297" w:line="285" w:lineRule="auto"/>
        <w:ind w:right="98"/>
        <w:jc w:val="both"/>
        <w:rPr>
          <w:rFonts w:hint="eastAsia"/>
        </w:rPr>
      </w:pPr>
      <w:r>
        <w:rPr>
          <w:rFonts w:hint="eastAsia"/>
        </w:rPr>
        <w:t>A perfection of degrees, consists in the complete measure of our conformity, and our exact correspondence to the law of God, in respect of all whatsoever it requires.</w:t>
      </w:r>
    </w:p>
    <w:p w14:paraId="1ACF5176">
      <w:pPr>
        <w:pStyle w:val="7"/>
        <w:spacing w:before="297" w:line="285" w:lineRule="auto"/>
        <w:ind w:right="98"/>
        <w:jc w:val="both"/>
        <w:rPr>
          <w:rFonts w:hint="eastAsia"/>
        </w:rPr>
      </w:pPr>
      <w:r>
        <w:rPr>
          <w:rFonts w:hint="eastAsia"/>
        </w:rPr>
        <w:t>程度的完全在于，我们在所要求的一切方面，与上帝的律法完全一致，并精确对应。</w:t>
      </w:r>
    </w:p>
    <w:p w14:paraId="68289EFE">
      <w:pPr>
        <w:pStyle w:val="7"/>
        <w:spacing w:before="297" w:line="285" w:lineRule="auto"/>
        <w:ind w:right="98"/>
        <w:jc w:val="both"/>
        <w:rPr>
          <w:rFonts w:hint="eastAsia"/>
        </w:rPr>
      </w:pPr>
    </w:p>
    <w:p w14:paraId="3E976369">
      <w:pPr>
        <w:pStyle w:val="7"/>
        <w:spacing w:before="297" w:line="285" w:lineRule="auto"/>
        <w:ind w:right="98"/>
        <w:jc w:val="both"/>
        <w:rPr>
          <w:rFonts w:hint="eastAsia"/>
        </w:rPr>
      </w:pPr>
      <w:r>
        <w:rPr>
          <w:rFonts w:hint="eastAsia"/>
        </w:rPr>
        <w:t>5th, Because Christ says, So likewise ye, when ye have done all those thigns which are commanded you, say, We are unprofitable servants, we have done that which was our duty to do, Luke 17.10.</w:t>
      </w:r>
    </w:p>
    <w:p w14:paraId="1672F3BC">
      <w:pPr>
        <w:pStyle w:val="7"/>
        <w:spacing w:before="297" w:line="285" w:lineRule="auto"/>
        <w:ind w:right="98"/>
        <w:jc w:val="both"/>
        <w:rPr>
          <w:rFonts w:hint="eastAsia"/>
        </w:rPr>
      </w:pPr>
      <w:r>
        <w:rPr>
          <w:rFonts w:hint="eastAsia"/>
        </w:rPr>
        <w:t>第五，因为基督说，你们也是如此，作完了一切所吩咐你们的，只当说，我们是无用的仆人，所作的本是我们应分作的，路17:10。</w:t>
      </w:r>
    </w:p>
    <w:p w14:paraId="26A3396A">
      <w:pPr>
        <w:pStyle w:val="7"/>
        <w:spacing w:before="297" w:line="285" w:lineRule="auto"/>
        <w:ind w:right="98"/>
        <w:jc w:val="both"/>
        <w:rPr>
          <w:rFonts w:hint="eastAsia"/>
        </w:rPr>
      </w:pPr>
    </w:p>
    <w:p w14:paraId="620C45F5">
      <w:pPr>
        <w:pStyle w:val="7"/>
        <w:spacing w:before="297" w:line="285" w:lineRule="auto"/>
        <w:ind w:right="98"/>
        <w:jc w:val="both"/>
        <w:rPr>
          <w:rFonts w:hint="eastAsia"/>
        </w:rPr>
      </w:pPr>
      <w:r>
        <w:rPr>
          <w:rFonts w:hint="eastAsia"/>
        </w:rPr>
        <w:t>6th, Because the good works which we do are not ours, but it is God that worketh in us, both to will and to do, 1 Cor. 5.6. Gal. 5.22. Phil. 2.13.</w:t>
      </w:r>
    </w:p>
    <w:p w14:paraId="11CB2FCE">
      <w:pPr>
        <w:pStyle w:val="7"/>
        <w:spacing w:before="297" w:line="285" w:lineRule="auto"/>
        <w:ind w:right="98"/>
        <w:jc w:val="both"/>
        <w:rPr>
          <w:rFonts w:hint="eastAsia"/>
        </w:rPr>
      </w:pPr>
      <w:r>
        <w:rPr>
          <w:rFonts w:hint="eastAsia"/>
        </w:rPr>
        <w:t>第六，因为我们所行的善事不是我们的，而是上帝在我们里面运行，使我们立志行事，林前5:6；加5:22；腓2:13。</w:t>
      </w:r>
    </w:p>
    <w:p w14:paraId="1B0C288B">
      <w:pPr>
        <w:pStyle w:val="7"/>
        <w:spacing w:before="297" w:line="285" w:lineRule="auto"/>
        <w:ind w:right="98"/>
        <w:jc w:val="both"/>
        <w:rPr>
          <w:rFonts w:hint="eastAsia"/>
        </w:rPr>
      </w:pPr>
    </w:p>
    <w:p w14:paraId="3D85CEEA">
      <w:pPr>
        <w:pStyle w:val="7"/>
        <w:spacing w:before="297" w:line="285" w:lineRule="auto"/>
        <w:ind w:right="98"/>
        <w:jc w:val="both"/>
        <w:rPr>
          <w:rFonts w:hint="eastAsia"/>
        </w:rPr>
      </w:pPr>
      <w:r>
        <w:rPr>
          <w:rFonts w:hint="eastAsia"/>
        </w:rPr>
        <w:t>7th, Because that heavenly blessedness which is to be given to the saints is expressly attributed to the mercy and pity of God, Psalm 103.4. Matt. 5.7. Titus 3.5. Eph. 4.6,7,8.</w:t>
      </w:r>
    </w:p>
    <w:p w14:paraId="1D416F3E">
      <w:pPr>
        <w:pStyle w:val="7"/>
        <w:spacing w:before="297" w:line="285" w:lineRule="auto"/>
        <w:ind w:right="98"/>
        <w:jc w:val="both"/>
        <w:rPr>
          <w:rFonts w:hint="eastAsia"/>
        </w:rPr>
      </w:pPr>
      <w:r>
        <w:rPr>
          <w:rFonts w:hint="eastAsia"/>
        </w:rPr>
        <w:t>第七，因为将要赐给圣徒的天上福乐，被明确地归于上帝的怜悯和慈悲，诗103:4；太5:7；多3:5；弗4:6,7,8。</w:t>
      </w:r>
    </w:p>
    <w:p w14:paraId="28DB47D7">
      <w:pPr>
        <w:pStyle w:val="7"/>
        <w:spacing w:before="297" w:line="285" w:lineRule="auto"/>
        <w:ind w:right="98"/>
        <w:jc w:val="both"/>
        <w:rPr>
          <w:rFonts w:hint="eastAsia"/>
        </w:rPr>
      </w:pPr>
    </w:p>
    <w:p w14:paraId="321AB7CC">
      <w:pPr>
        <w:pStyle w:val="7"/>
        <w:spacing w:before="297" w:line="285" w:lineRule="auto"/>
        <w:ind w:right="98"/>
        <w:jc w:val="both"/>
        <w:rPr>
          <w:rFonts w:hint="eastAsia"/>
        </w:rPr>
      </w:pPr>
      <w:r>
        <w:rPr>
          <w:rFonts w:hint="eastAsia"/>
        </w:rPr>
        <w:t>8th, Because when the apostle proclaims death to be the wages of sin, he doth not affirm life eternal to be the reward of good works, but the free and gracious gift of God, which we obtain by Christ, even in our sanctification, whereof the apostle here, Rom. 6.23.</w:t>
      </w:r>
    </w:p>
    <w:p w14:paraId="4384EE26">
      <w:pPr>
        <w:pStyle w:val="7"/>
        <w:spacing w:before="297" w:line="285" w:lineRule="auto"/>
        <w:ind w:right="98"/>
        <w:jc w:val="both"/>
        <w:rPr>
          <w:rFonts w:hint="eastAsia"/>
        </w:rPr>
      </w:pPr>
      <w:r>
        <w:rPr>
          <w:rFonts w:hint="eastAsia"/>
        </w:rPr>
        <w:t>第八，因为当使徒宣告死的工价乃是罪时，他并没有断言永生是善行的赏赐，而是上帝白白和恩惠的恩赐，我们藉着基督，甚至在我们的成圣中得着，使徒在此处，罗6:23，所说的。</w:t>
      </w:r>
    </w:p>
    <w:p w14:paraId="6F4A5FF7">
      <w:pPr>
        <w:pStyle w:val="7"/>
        <w:spacing w:before="297" w:line="285" w:lineRule="auto"/>
        <w:ind w:right="98"/>
        <w:jc w:val="both"/>
        <w:rPr>
          <w:rFonts w:hint="eastAsia"/>
        </w:rPr>
      </w:pPr>
    </w:p>
    <w:p w14:paraId="37A459C2">
      <w:pPr>
        <w:pStyle w:val="7"/>
        <w:spacing w:before="297" w:line="285" w:lineRule="auto"/>
        <w:ind w:right="98"/>
        <w:jc w:val="both"/>
        <w:rPr>
          <w:rFonts w:hint="eastAsia"/>
        </w:rPr>
      </w:pPr>
      <w:r>
        <w:rPr>
          <w:rFonts w:hint="eastAsia"/>
        </w:rPr>
        <w:t>Which free gift hath for its end, eternal life, not that it merits this, for then it should not be a gracious gift, but because Christ hath merited this for us, and shall of free grace give it to us, as the following words, Through Jesus Christ our Lord, shew.</w:t>
      </w:r>
    </w:p>
    <w:p w14:paraId="4A37C857">
      <w:pPr>
        <w:pStyle w:val="7"/>
        <w:spacing w:before="297" w:line="285" w:lineRule="auto"/>
        <w:ind w:right="98"/>
        <w:jc w:val="both"/>
        <w:rPr>
          <w:rFonts w:hint="eastAsia"/>
        </w:rPr>
      </w:pPr>
      <w:r>
        <w:rPr>
          <w:rFonts w:hint="eastAsia"/>
        </w:rPr>
        <w:t>这白白的恩赐以永生为目的，并不是说它配得这个，因为那样它就不是一个恩惠的恩赐了，而是因为基督为我们赚得了这个，并且要凭着白白的恩典赐给我们，正如接下来的话所显示的，藉着我们的主耶稣基督。</w:t>
      </w:r>
    </w:p>
    <w:p w14:paraId="331E8315">
      <w:pPr>
        <w:pStyle w:val="7"/>
        <w:spacing w:before="297" w:line="285" w:lineRule="auto"/>
        <w:ind w:right="98"/>
        <w:jc w:val="both"/>
        <w:rPr>
          <w:rFonts w:hint="eastAsia"/>
        </w:rPr>
      </w:pPr>
    </w:p>
    <w:p w14:paraId="7968DF24">
      <w:pPr>
        <w:pStyle w:val="7"/>
        <w:spacing w:before="297" w:line="285" w:lineRule="auto"/>
        <w:ind w:right="98"/>
        <w:jc w:val="both"/>
        <w:rPr>
          <w:rFonts w:hint="eastAsia"/>
        </w:rPr>
      </w:pPr>
      <w:r>
        <w:rPr>
          <w:rFonts w:hint="eastAsia"/>
        </w:rPr>
        <w:t>9th, Because God will have us to buy, without money or price, wine, milk, honey; that is, to receive all things requisite and necessary for our spiritual life, for nothing, and eternal life itself, Isa. 55.1-3.</w:t>
      </w:r>
    </w:p>
    <w:p w14:paraId="7D13EFCB">
      <w:pPr>
        <w:pStyle w:val="7"/>
        <w:spacing w:before="297" w:line="285" w:lineRule="auto"/>
        <w:ind w:right="98"/>
        <w:jc w:val="both"/>
        <w:rPr>
          <w:rFonts w:hint="eastAsia"/>
        </w:rPr>
      </w:pPr>
      <w:r>
        <w:rPr>
          <w:rFonts w:hint="eastAsia"/>
        </w:rPr>
        <w:t>第九，因为上帝要我们不用银钱，不用价值，来买酒、奶、蜜；即，白白地领受我们属灵生命所必需的一切，以及永生本身，赛55:1-3。</w:t>
      </w:r>
    </w:p>
    <w:p w14:paraId="54C74AFD">
      <w:pPr>
        <w:pStyle w:val="7"/>
        <w:spacing w:before="297" w:line="285" w:lineRule="auto"/>
        <w:ind w:right="98"/>
        <w:jc w:val="both"/>
        <w:rPr>
          <w:rFonts w:hint="eastAsia"/>
        </w:rPr>
      </w:pPr>
    </w:p>
    <w:p w14:paraId="5EE4018C">
      <w:pPr>
        <w:pStyle w:val="7"/>
        <w:spacing w:before="297" w:line="285" w:lineRule="auto"/>
        <w:ind w:right="98"/>
        <w:jc w:val="both"/>
        <w:rPr>
          <w:rFonts w:hint="eastAsia"/>
        </w:rPr>
      </w:pPr>
      <w:r>
        <w:rPr>
          <w:rFonts w:hint="eastAsia"/>
        </w:rPr>
        <w:t>10th, Because Christ should not be a perfect Saviour, if any thing from us were to be added to the righteousness of his merit, but Christ is a perfect Saviour, Eph. 1.7. and 2.7-9. 1 John 1.7. Acts 4.12.</w:t>
      </w:r>
    </w:p>
    <w:p w14:paraId="1A08617F">
      <w:pPr>
        <w:pStyle w:val="7"/>
        <w:spacing w:before="297" w:line="285" w:lineRule="auto"/>
        <w:ind w:right="98"/>
        <w:jc w:val="both"/>
        <w:rPr>
          <w:rFonts w:hint="eastAsia"/>
        </w:rPr>
      </w:pPr>
      <w:r>
        <w:rPr>
          <w:rFonts w:hint="eastAsia"/>
        </w:rPr>
        <w:t>第十，因为如果我们需要从我们这里加上任何东西到祂功德的义上，基督就不是一个完美的救主了，但基督是一个完美的救主，弗1:7及2:7-9；约一1:7；徒4:12。</w:t>
      </w:r>
    </w:p>
    <w:p w14:paraId="7A47AE47">
      <w:pPr>
        <w:pStyle w:val="7"/>
        <w:spacing w:before="297" w:line="285" w:lineRule="auto"/>
        <w:ind w:right="98"/>
        <w:jc w:val="both"/>
        <w:rPr>
          <w:rFonts w:hint="eastAsia"/>
        </w:rPr>
      </w:pPr>
    </w:p>
    <w:p w14:paraId="3DFB1DE9">
      <w:pPr>
        <w:pStyle w:val="7"/>
        <w:spacing w:before="297" w:line="285" w:lineRule="auto"/>
        <w:ind w:right="98"/>
        <w:jc w:val="both"/>
        <w:rPr>
          <w:rFonts w:hint="eastAsia"/>
        </w:rPr>
      </w:pPr>
      <w:r>
        <w:rPr>
          <w:rFonts w:hint="eastAsia"/>
        </w:rPr>
        <w:t>11th, Because our best works have such a mixture of corruption and sin in them, that they deserve his curse and wrath; so far are they from meriting, Isa 64.6.</w:t>
      </w:r>
    </w:p>
    <w:p w14:paraId="4AEF7715">
      <w:pPr>
        <w:pStyle w:val="7"/>
        <w:spacing w:before="297" w:line="285" w:lineRule="auto"/>
        <w:ind w:right="98"/>
        <w:jc w:val="both"/>
        <w:rPr>
          <w:rFonts w:hint="eastAsia"/>
        </w:rPr>
      </w:pPr>
      <w:r>
        <w:rPr>
          <w:rFonts w:hint="eastAsia"/>
        </w:rPr>
        <w:t>第十一，因为我们最好的行为中掺杂着如此多的败坏和罪，以致它们配得祂的咒诅和忿怒；它们远非配得什么，赛64:6。</w:t>
      </w:r>
    </w:p>
    <w:p w14:paraId="486A2488">
      <w:pPr>
        <w:pStyle w:val="7"/>
        <w:spacing w:before="297" w:line="285" w:lineRule="auto"/>
        <w:ind w:right="98"/>
        <w:jc w:val="both"/>
        <w:rPr>
          <w:rFonts w:hint="eastAsia"/>
        </w:rPr>
      </w:pPr>
    </w:p>
    <w:p w14:paraId="46034C38">
      <w:pPr>
        <w:pStyle w:val="7"/>
        <w:spacing w:before="297" w:line="285" w:lineRule="auto"/>
        <w:ind w:right="98"/>
        <w:jc w:val="both"/>
        <w:rPr>
          <w:rFonts w:hint="eastAsia"/>
        </w:rPr>
      </w:pPr>
      <w:r>
        <w:rPr>
          <w:rFonts w:hint="eastAsia"/>
        </w:rPr>
        <w:t>But we are all, saith the prophet, as an unclean thing, and all our righteousnesses are like filthy rags.</w:t>
      </w:r>
    </w:p>
    <w:p w14:paraId="32B48134">
      <w:pPr>
        <w:pStyle w:val="7"/>
        <w:spacing w:before="297" w:line="285" w:lineRule="auto"/>
        <w:ind w:right="98"/>
        <w:jc w:val="both"/>
        <w:rPr>
          <w:rFonts w:hint="eastAsia"/>
        </w:rPr>
      </w:pPr>
      <w:r>
        <w:rPr>
          <w:rFonts w:hint="eastAsia"/>
        </w:rPr>
        <w:t>但我们都，先知说，像不洁净的人，我们所有的义都像污秽的衣服。</w:t>
      </w:r>
    </w:p>
    <w:p w14:paraId="58A14EDC">
      <w:pPr>
        <w:pStyle w:val="7"/>
        <w:spacing w:before="297" w:line="285" w:lineRule="auto"/>
        <w:ind w:right="98"/>
        <w:jc w:val="both"/>
        <w:rPr>
          <w:rFonts w:hint="eastAsia"/>
        </w:rPr>
      </w:pPr>
    </w:p>
    <w:p w14:paraId="3DA23237">
      <w:pPr>
        <w:pStyle w:val="7"/>
        <w:spacing w:before="297" w:line="285" w:lineRule="auto"/>
        <w:ind w:right="98"/>
        <w:jc w:val="both"/>
        <w:rPr>
          <w:rFonts w:hint="eastAsia"/>
        </w:rPr>
      </w:pPr>
      <w:r>
        <w:rPr>
          <w:rFonts w:hint="eastAsia"/>
        </w:rPr>
        <w:t>12th, If the works of regenerated men did deserve eternal life, then should the whole contrivance of the gospel be subverted, and the same very way of life laid down which was in the covenant of works, as is clear from 2 Cor. 5.21.</w:t>
      </w:r>
    </w:p>
    <w:p w14:paraId="480CAE2D">
      <w:pPr>
        <w:pStyle w:val="7"/>
        <w:spacing w:before="297" w:line="285" w:lineRule="auto"/>
        <w:ind w:right="98"/>
        <w:jc w:val="both"/>
        <w:rPr>
          <w:rFonts w:hint="eastAsia"/>
        </w:rPr>
      </w:pPr>
      <w:r>
        <w:rPr>
          <w:rFonts w:hint="eastAsia"/>
        </w:rPr>
        <w:t>第十二，如果重生之人的行为配得永生，那么福音的整个设计就会被颠覆，并且会立下与行为之约中相同的生命之道，正如从林后5:21可以清楚看到的。</w:t>
      </w:r>
    </w:p>
    <w:p w14:paraId="58C5DFDB">
      <w:pPr>
        <w:pStyle w:val="7"/>
        <w:spacing w:before="297" w:line="285" w:lineRule="auto"/>
        <w:ind w:right="98"/>
        <w:jc w:val="both"/>
        <w:rPr>
          <w:rFonts w:hint="eastAsia"/>
        </w:rPr>
      </w:pPr>
    </w:p>
    <w:p w14:paraId="7E264F81">
      <w:pPr>
        <w:pStyle w:val="7"/>
        <w:spacing w:before="297" w:line="285" w:lineRule="auto"/>
        <w:ind w:right="98"/>
        <w:jc w:val="both"/>
        <w:rPr>
          <w:rFonts w:hint="eastAsia"/>
        </w:rPr>
      </w:pPr>
      <w:r>
        <w:rPr>
          <w:rFonts w:hint="eastAsia"/>
        </w:rPr>
        <w:t>The gospel is so contrived, by the infinite wisdom and goodness of God, that there is a judicial transferring of our sins, as a debt on Christ the cautioner, and a translation of his righteousness and merit to be imputed to us, for our justification, without the least respect to our works.</w:t>
      </w:r>
    </w:p>
    <w:p w14:paraId="5AF9F1EA">
      <w:pPr>
        <w:pStyle w:val="7"/>
        <w:spacing w:before="297" w:line="285" w:lineRule="auto"/>
        <w:ind w:right="98"/>
        <w:jc w:val="both"/>
        <w:rPr>
          <w:rFonts w:hint="eastAsia"/>
        </w:rPr>
      </w:pPr>
      <w:r>
        <w:rPr>
          <w:rFonts w:hint="eastAsia"/>
        </w:rPr>
        <w:t>福音是如此被上帝无限的智慧和良善所设计的，以致我们的罪，作为一种债务，被司法地转移到基督这位担保人身上，而祂的义和功德则被转移并归算给我们，为我们的称义，丝毫没有考虑到我们的行为。</w:t>
      </w:r>
    </w:p>
    <w:p w14:paraId="2C9179B3">
      <w:pPr>
        <w:pStyle w:val="7"/>
        <w:spacing w:before="297" w:line="285" w:lineRule="auto"/>
        <w:ind w:right="98"/>
        <w:jc w:val="both"/>
        <w:rPr>
          <w:rFonts w:hint="eastAsia"/>
        </w:rPr>
      </w:pPr>
    </w:p>
    <w:p w14:paraId="2FB71A1A">
      <w:pPr>
        <w:pStyle w:val="7"/>
        <w:spacing w:before="297" w:line="285" w:lineRule="auto"/>
        <w:ind w:right="98"/>
        <w:jc w:val="both"/>
        <w:rPr>
          <w:rFonts w:hint="eastAsia"/>
        </w:rPr>
      </w:pPr>
      <w:r>
        <w:rPr>
          <w:rFonts w:hint="eastAsia"/>
        </w:rPr>
        <w:t>Quest. VII. "Are works done by the unregenerate men, although for the matter of them they may be things which God commands, and of good use, both to themselves and others, are they, I say, sinful, and cannot please God?"</w:t>
      </w:r>
    </w:p>
    <w:p w14:paraId="7D751819">
      <w:pPr>
        <w:pStyle w:val="7"/>
        <w:spacing w:before="297" w:line="285" w:lineRule="auto"/>
        <w:ind w:right="98"/>
        <w:jc w:val="both"/>
        <w:rPr>
          <w:rFonts w:hint="eastAsia"/>
        </w:rPr>
      </w:pPr>
      <w:r>
        <w:rPr>
          <w:rFonts w:hint="eastAsia"/>
        </w:rPr>
        <w:t>问题七：“未重生之人所行的事，虽然就其内容而言，可能是上帝所命令的事，并且对自己和他人都有益处，我说，它们是否是有罪的，并且不能讨上帝喜悦？”</w:t>
      </w:r>
    </w:p>
    <w:p w14:paraId="1B87DEC4">
      <w:pPr>
        <w:pStyle w:val="7"/>
        <w:spacing w:before="297" w:line="285" w:lineRule="auto"/>
        <w:ind w:right="98"/>
        <w:jc w:val="both"/>
        <w:rPr>
          <w:rFonts w:hint="eastAsia"/>
        </w:rPr>
      </w:pPr>
    </w:p>
    <w:p w14:paraId="1B59C7A0">
      <w:pPr>
        <w:pStyle w:val="7"/>
        <w:spacing w:before="297" w:line="285" w:lineRule="auto"/>
        <w:ind w:right="98"/>
        <w:jc w:val="both"/>
        <w:rPr>
          <w:rFonts w:hint="eastAsia"/>
        </w:rPr>
      </w:pPr>
      <w:r>
        <w:rPr>
          <w:rFonts w:hint="eastAsia"/>
        </w:rPr>
        <w:t>Yes; Hag. 2.14. Titus 1.15. Amos 5.22,12. Hos. 1.4. Rom. 9.16. Titus 3.5.</w:t>
      </w:r>
    </w:p>
    <w:p w14:paraId="1ACAA443">
      <w:pPr>
        <w:pStyle w:val="7"/>
        <w:spacing w:before="297" w:line="285" w:lineRule="auto"/>
        <w:ind w:right="98"/>
        <w:jc w:val="both"/>
        <w:rPr>
          <w:rFonts w:hint="eastAsia"/>
        </w:rPr>
      </w:pPr>
      <w:r>
        <w:rPr>
          <w:rFonts w:hint="eastAsia"/>
        </w:rPr>
        <w:t>是的；该2:14；多1:15；摩5:22,12；何1:4；罗9:16；多3:5。</w:t>
      </w:r>
    </w:p>
    <w:p w14:paraId="770E543D">
      <w:pPr>
        <w:pStyle w:val="7"/>
        <w:spacing w:before="297" w:line="285" w:lineRule="auto"/>
        <w:ind w:right="98"/>
        <w:jc w:val="both"/>
        <w:rPr>
          <w:rFonts w:hint="eastAsia"/>
        </w:rPr>
      </w:pPr>
    </w:p>
    <w:p w14:paraId="6995F5BF">
      <w:pPr>
        <w:pStyle w:val="7"/>
        <w:spacing w:before="297" w:line="285" w:lineRule="auto"/>
        <w:ind w:right="98"/>
        <w:jc w:val="both"/>
        <w:rPr>
          <w:rFonts w:hint="eastAsia"/>
        </w:rPr>
      </w:pPr>
      <w:r>
        <w:rPr>
          <w:rFonts w:hint="eastAsia"/>
        </w:rPr>
        <w:t>Well then, do not the Papists err, who maintain, That not only all the works of unregenerate men are not sinful, but also that some of their works do indeed merit and deserve somewhat from God, namely, as they speak, by merit of congruity, that is, as they are agreeable to the law of God?</w:t>
      </w:r>
    </w:p>
    <w:p w14:paraId="6BEE7C19">
      <w:pPr>
        <w:pStyle w:val="7"/>
        <w:spacing w:before="297" w:line="285" w:lineRule="auto"/>
        <w:ind w:right="98"/>
        <w:jc w:val="both"/>
        <w:rPr>
          <w:rFonts w:hint="eastAsia"/>
        </w:rPr>
      </w:pPr>
      <w:r>
        <w:rPr>
          <w:rFonts w:hint="eastAsia"/>
        </w:rPr>
        <w:t>那么，天主教徒岂不是错了吗？他们主张，不仅未重生之人的所有行为都不是罪恶的，而且他们的一些行为确实配得并从上帝那里赚得一些东西，即，如他们所说，藉着相称的功德，也就是说，因为它们与上帝的律法相符。</w:t>
      </w:r>
    </w:p>
    <w:p w14:paraId="17B82BF3">
      <w:pPr>
        <w:pStyle w:val="7"/>
        <w:spacing w:before="297" w:line="285" w:lineRule="auto"/>
        <w:ind w:right="98"/>
        <w:jc w:val="both"/>
        <w:rPr>
          <w:rFonts w:hint="eastAsia"/>
        </w:rPr>
      </w:pPr>
    </w:p>
    <w:p w14:paraId="323B0B73">
      <w:pPr>
        <w:pStyle w:val="7"/>
        <w:spacing w:before="297" w:line="285" w:lineRule="auto"/>
        <w:ind w:right="98"/>
        <w:jc w:val="both"/>
        <w:rPr>
          <w:rFonts w:hint="eastAsia"/>
        </w:rPr>
      </w:pPr>
      <w:r>
        <w:rPr>
          <w:rFonts w:hint="eastAsia"/>
        </w:rPr>
        <w:t>Yes.</w:t>
      </w:r>
    </w:p>
    <w:p w14:paraId="304532A5">
      <w:pPr>
        <w:pStyle w:val="7"/>
        <w:spacing w:before="297" w:line="285" w:lineRule="auto"/>
        <w:ind w:right="98"/>
        <w:jc w:val="both"/>
        <w:rPr>
          <w:rFonts w:hint="eastAsia"/>
        </w:rPr>
      </w:pPr>
      <w:r>
        <w:rPr>
          <w:rFonts w:hint="eastAsia"/>
        </w:rPr>
        <w:t>是的。</w:t>
      </w:r>
    </w:p>
    <w:p w14:paraId="22149012">
      <w:pPr>
        <w:pStyle w:val="7"/>
        <w:spacing w:before="297" w:line="285" w:lineRule="auto"/>
        <w:ind w:right="98"/>
        <w:jc w:val="both"/>
        <w:rPr>
          <w:rFonts w:hint="eastAsia"/>
        </w:rPr>
      </w:pPr>
    </w:p>
    <w:p w14:paraId="68040E75">
      <w:pPr>
        <w:pStyle w:val="7"/>
        <w:spacing w:before="297" w:line="285" w:lineRule="auto"/>
        <w:ind w:right="98"/>
        <w:jc w:val="both"/>
        <w:rPr>
          <w:rFonts w:hint="eastAsia"/>
        </w:rPr>
      </w:pPr>
      <w:r>
        <w:rPr>
          <w:rFonts w:hint="eastAsia"/>
        </w:rPr>
        <w:t>[Do not the Papists further err, in that they maintain, that] There is also, as they say, a merit of condignity, by which the works of regenerate, which follow justification, deserve eternal life, not from the imputation of Christ's righteousness, but from their own intrinsic worth, and proportionableness to the reward?</w:t>
      </w:r>
    </w:p>
    <w:p w14:paraId="497E6056">
      <w:pPr>
        <w:pStyle w:val="7"/>
        <w:spacing w:before="297" w:line="285" w:lineRule="auto"/>
        <w:ind w:right="98"/>
        <w:jc w:val="both"/>
        <w:rPr>
          <w:rFonts w:hint="eastAsia"/>
        </w:rPr>
      </w:pPr>
      <w:r>
        <w:rPr>
          <w:rFonts w:hint="eastAsia"/>
        </w:rPr>
        <w:t>[天主教徒是否进一步错了，因为他们主张，]还有，如他们所说，一种配得的功德，藉此，重生之人称义之后的行为，配得永生，不是出于基督之义的归算，而是出于它们自身的内在价值和与赏赐的相称性。</w:t>
      </w:r>
    </w:p>
    <w:p w14:paraId="7D08EF19">
      <w:pPr>
        <w:pStyle w:val="7"/>
        <w:spacing w:before="297" w:line="285" w:lineRule="auto"/>
        <w:ind w:right="98"/>
        <w:jc w:val="both"/>
        <w:rPr>
          <w:rFonts w:hint="eastAsia"/>
        </w:rPr>
      </w:pPr>
    </w:p>
    <w:p w14:paraId="7C7A8CFC">
      <w:pPr>
        <w:pStyle w:val="7"/>
        <w:spacing w:before="297" w:line="285" w:lineRule="auto"/>
        <w:ind w:right="98"/>
        <w:jc w:val="both"/>
        <w:rPr>
          <w:rFonts w:hint="eastAsia"/>
        </w:rPr>
      </w:pPr>
      <w:r>
        <w:rPr>
          <w:rFonts w:hint="eastAsia"/>
        </w:rPr>
        <w:t>Yes.</w:t>
      </w:r>
    </w:p>
    <w:p w14:paraId="58034CA5">
      <w:pPr>
        <w:pStyle w:val="7"/>
        <w:spacing w:before="297" w:line="285" w:lineRule="auto"/>
        <w:ind w:right="98"/>
        <w:jc w:val="both"/>
        <w:rPr>
          <w:rFonts w:hint="eastAsia"/>
        </w:rPr>
      </w:pPr>
      <w:r>
        <w:rPr>
          <w:rFonts w:hint="eastAsia"/>
        </w:rPr>
        <w:t>是的。</w:t>
      </w:r>
    </w:p>
    <w:p w14:paraId="7D001DCC">
      <w:pPr>
        <w:pStyle w:val="7"/>
        <w:spacing w:before="297" w:line="285" w:lineRule="auto"/>
        <w:ind w:right="98"/>
        <w:jc w:val="both"/>
        <w:rPr>
          <w:rFonts w:hint="eastAsia"/>
        </w:rPr>
      </w:pPr>
    </w:p>
    <w:p w14:paraId="24A02AA0">
      <w:pPr>
        <w:pStyle w:val="7"/>
        <w:spacing w:before="297" w:line="285" w:lineRule="auto"/>
        <w:ind w:right="98"/>
        <w:jc w:val="both"/>
        <w:rPr>
          <w:rFonts w:hint="eastAsia"/>
        </w:rPr>
      </w:pPr>
      <w:r>
        <w:rPr>
          <w:rFonts w:hint="eastAsia"/>
        </w:rPr>
        <w:t>By what reasons are they confuted?</w:t>
      </w:r>
    </w:p>
    <w:p w14:paraId="683F4886">
      <w:pPr>
        <w:pStyle w:val="7"/>
        <w:spacing w:before="297" w:line="285" w:lineRule="auto"/>
        <w:ind w:right="98"/>
        <w:jc w:val="both"/>
        <w:rPr>
          <w:rFonts w:hint="eastAsia"/>
        </w:rPr>
      </w:pPr>
      <w:r>
        <w:rPr>
          <w:rFonts w:hint="eastAsia"/>
        </w:rPr>
        <w:t>用什么理由可以驳倒他们？</w:t>
      </w:r>
    </w:p>
    <w:p w14:paraId="1EC23C63">
      <w:pPr>
        <w:pStyle w:val="7"/>
        <w:spacing w:before="297" w:line="285" w:lineRule="auto"/>
        <w:ind w:right="98"/>
        <w:jc w:val="both"/>
        <w:rPr>
          <w:rFonts w:hint="eastAsia"/>
        </w:rPr>
      </w:pPr>
    </w:p>
    <w:p w14:paraId="77BF9143">
      <w:pPr>
        <w:pStyle w:val="7"/>
        <w:spacing w:before="297" w:line="285" w:lineRule="auto"/>
        <w:ind w:right="98"/>
        <w:jc w:val="both"/>
        <w:rPr>
          <w:rFonts w:hint="eastAsia"/>
        </w:rPr>
      </w:pPr>
      <w:r>
        <w:rPr>
          <w:rFonts w:hint="eastAsia"/>
        </w:rPr>
        <w:t>1st, Because as a good tree cannot bring forth evil fruit, neither can a corrupt rotten tree bring forth good fruit, Matt. 7.18.</w:t>
      </w:r>
    </w:p>
    <w:p w14:paraId="4594D179">
      <w:pPr>
        <w:pStyle w:val="7"/>
        <w:spacing w:before="297" w:line="285" w:lineRule="auto"/>
        <w:ind w:right="98"/>
        <w:jc w:val="both"/>
        <w:rPr>
          <w:rFonts w:hint="eastAsia"/>
        </w:rPr>
      </w:pPr>
      <w:r>
        <w:rPr>
          <w:rFonts w:hint="eastAsia"/>
        </w:rPr>
        <w:t>第一，因为好树不能结坏果子，坏树也不能结好果子，太7:18。</w:t>
      </w:r>
    </w:p>
    <w:p w14:paraId="7A1B2752">
      <w:pPr>
        <w:pStyle w:val="7"/>
        <w:spacing w:before="297" w:line="285" w:lineRule="auto"/>
        <w:ind w:right="98"/>
        <w:jc w:val="both"/>
        <w:rPr>
          <w:rFonts w:hint="eastAsia"/>
        </w:rPr>
      </w:pPr>
    </w:p>
    <w:p w14:paraId="0D1EDC53">
      <w:pPr>
        <w:pStyle w:val="7"/>
        <w:spacing w:before="297" w:line="285" w:lineRule="auto"/>
        <w:ind w:right="98"/>
        <w:jc w:val="both"/>
        <w:rPr>
          <w:rFonts w:hint="eastAsia"/>
        </w:rPr>
      </w:pPr>
      <w:r>
        <w:rPr>
          <w:rFonts w:hint="eastAsia"/>
        </w:rPr>
        <w:t>2d, Because all unregenerate men are dead in trespasses and sin, Eph. 2.1.</w:t>
      </w:r>
    </w:p>
    <w:p w14:paraId="6832FA59">
      <w:pPr>
        <w:pStyle w:val="7"/>
        <w:spacing w:before="297" w:line="285" w:lineRule="auto"/>
        <w:ind w:right="98"/>
        <w:jc w:val="both"/>
        <w:rPr>
          <w:rFonts w:hint="eastAsia"/>
        </w:rPr>
      </w:pPr>
      <w:r>
        <w:rPr>
          <w:rFonts w:hint="eastAsia"/>
        </w:rPr>
        <w:t>第二，因为所有未重生的人都死在过犯罪恶之中，弗2:1。</w:t>
      </w:r>
    </w:p>
    <w:p w14:paraId="23BCA9E8">
      <w:pPr>
        <w:pStyle w:val="7"/>
        <w:spacing w:before="297" w:line="285" w:lineRule="auto"/>
        <w:ind w:right="98"/>
        <w:jc w:val="both"/>
        <w:rPr>
          <w:rFonts w:hint="eastAsia"/>
        </w:rPr>
      </w:pPr>
    </w:p>
    <w:p w14:paraId="71436DD9">
      <w:pPr>
        <w:pStyle w:val="7"/>
        <w:spacing w:before="297" w:line="285" w:lineRule="auto"/>
        <w:ind w:right="98"/>
        <w:jc w:val="both"/>
        <w:rPr>
          <w:rFonts w:hint="eastAsia"/>
        </w:rPr>
      </w:pPr>
      <w:r>
        <w:rPr>
          <w:rFonts w:hint="eastAsia"/>
        </w:rPr>
        <w:t>3d, Because all the works of unregenerate men are done without faith, and so cannot please God, Heb. 2.6. Rom. 14.23.</w:t>
      </w:r>
    </w:p>
    <w:p w14:paraId="046E3AC4">
      <w:pPr>
        <w:pStyle w:val="7"/>
        <w:spacing w:before="297" w:line="285" w:lineRule="auto"/>
        <w:ind w:right="98"/>
        <w:jc w:val="both"/>
        <w:rPr>
          <w:rFonts w:hint="eastAsia"/>
        </w:rPr>
      </w:pPr>
      <w:r>
        <w:rPr>
          <w:rFonts w:hint="eastAsia"/>
        </w:rPr>
        <w:t>第三，因为所有未重生之人所行的事都是没有信心的，所以不能讨上帝喜悦，来2:6；罗14:23。</w:t>
      </w:r>
    </w:p>
    <w:p w14:paraId="365114D0">
      <w:pPr>
        <w:pStyle w:val="7"/>
        <w:spacing w:before="297" w:line="285" w:lineRule="auto"/>
        <w:ind w:right="98"/>
        <w:jc w:val="both"/>
        <w:rPr>
          <w:rFonts w:hint="eastAsia"/>
        </w:rPr>
      </w:pPr>
    </w:p>
    <w:p w14:paraId="002FA2BF">
      <w:pPr>
        <w:pStyle w:val="7"/>
        <w:spacing w:before="297" w:line="285" w:lineRule="auto"/>
        <w:ind w:right="98"/>
        <w:jc w:val="both"/>
        <w:rPr>
          <w:rFonts w:hint="eastAsia"/>
        </w:rPr>
      </w:pPr>
      <w:r>
        <w:rPr>
          <w:rFonts w:hint="eastAsia"/>
        </w:rPr>
        <w:t>4th, Because if unregenerate men were able to do good works, or perform any duty which deserved somewhat from God, then would it follow, that a man were able to do some good of himself, which is contrary to John 15.5. Phil. 2.13.</w:t>
      </w:r>
    </w:p>
    <w:p w14:paraId="0FCB5F3D">
      <w:pPr>
        <w:pStyle w:val="7"/>
        <w:spacing w:before="297" w:line="285" w:lineRule="auto"/>
        <w:ind w:right="98"/>
        <w:jc w:val="both"/>
        <w:rPr>
          <w:rFonts w:hint="eastAsia"/>
        </w:rPr>
      </w:pPr>
      <w:r>
        <w:rPr>
          <w:rFonts w:hint="eastAsia"/>
        </w:rPr>
        <w:t>第四，因为如果未重生的人能够行善事，或履行任何配得上帝赏赐的责任，那么就意味着人能够凭自己行善，这与约15:5；腓2:13相悖。</w:t>
      </w:r>
    </w:p>
    <w:p w14:paraId="7D049A04">
      <w:pPr>
        <w:pStyle w:val="7"/>
        <w:spacing w:before="297" w:line="285" w:lineRule="auto"/>
        <w:ind w:right="98"/>
        <w:jc w:val="both"/>
        <w:rPr>
          <w:rFonts w:hint="eastAsia"/>
        </w:rPr>
      </w:pPr>
    </w:p>
    <w:p w14:paraId="1384F721">
      <w:pPr>
        <w:pStyle w:val="7"/>
        <w:spacing w:before="297" w:line="285" w:lineRule="auto"/>
        <w:ind w:right="98"/>
        <w:jc w:val="both"/>
        <w:rPr>
          <w:rFonts w:hint="eastAsia"/>
        </w:rPr>
      </w:pPr>
      <w:r>
        <w:rPr>
          <w:rFonts w:hint="eastAsia"/>
        </w:rPr>
        <w:t>5th, Because it is clear from Scripture, that before renewing grace, all are the children of wrath; who of themselves cannot have a good thought, nor any active concurrence, or putting themselves forth to the utmost for their own conversion, 2 Cor. 3.5. Therefore no plea for merit, by any improvement of men's natural abilities, see Rom. 9.15,16.</w:t>
      </w:r>
    </w:p>
    <w:p w14:paraId="32187C71">
      <w:pPr>
        <w:pStyle w:val="7"/>
        <w:spacing w:before="297" w:line="285" w:lineRule="auto"/>
        <w:ind w:right="98"/>
        <w:jc w:val="both"/>
        <w:rPr>
          <w:rFonts w:hint="eastAsia"/>
        </w:rPr>
      </w:pPr>
      <w:r>
        <w:rPr>
          <w:rFonts w:hint="eastAsia"/>
        </w:rPr>
        <w:t>第五，因为从圣经中可以清楚地看到，在更新的恩典之前，所有人都是可怒之子；他们自己不能有任何善念，也不能有任何主动的协同，或为自己的归正尽最大的努力，林后3:5。因此，藉着人自然能力的任何改进来为功德辩护都是没有根据的，见罗9:15,16。</w:t>
      </w:r>
    </w:p>
    <w:p w14:paraId="6E3FC6A1">
      <w:pPr>
        <w:pStyle w:val="7"/>
        <w:spacing w:before="297" w:line="285" w:lineRule="auto"/>
        <w:ind w:right="98"/>
        <w:jc w:val="both"/>
        <w:rPr>
          <w:rFonts w:hint="eastAsia"/>
        </w:rPr>
      </w:pPr>
    </w:p>
    <w:p w14:paraId="68DED503">
      <w:pPr>
        <w:pStyle w:val="2"/>
        <w:bidi w:val="0"/>
        <w:rPr>
          <w:rFonts w:hint="eastAsia"/>
        </w:rPr>
      </w:pPr>
      <w:r>
        <w:rPr>
          <w:rFonts w:hint="eastAsia"/>
        </w:rPr>
        <w:t>Of Saving Faith.</w:t>
      </w:r>
    </w:p>
    <w:p w14:paraId="5EE46B6B">
      <w:pPr>
        <w:pStyle w:val="2"/>
        <w:bidi w:val="0"/>
        <w:rPr>
          <w:rFonts w:hint="eastAsia"/>
        </w:rPr>
      </w:pPr>
      <w:r>
        <w:rPr>
          <w:rFonts w:hint="eastAsia"/>
        </w:rPr>
        <w:t>得救信心论</w:t>
      </w:r>
    </w:p>
    <w:p w14:paraId="6024F4A9">
      <w:pPr>
        <w:pStyle w:val="7"/>
        <w:spacing w:before="297" w:line="285" w:lineRule="auto"/>
        <w:ind w:right="98"/>
        <w:jc w:val="both"/>
        <w:rPr>
          <w:rFonts w:hint="eastAsia"/>
        </w:rPr>
      </w:pPr>
    </w:p>
    <w:p w14:paraId="6E77BEF2">
      <w:pPr>
        <w:pStyle w:val="7"/>
        <w:spacing w:before="297" w:line="285" w:lineRule="auto"/>
        <w:ind w:right="98"/>
        <w:jc w:val="both"/>
        <w:rPr>
          <w:rFonts w:hint="eastAsia"/>
        </w:rPr>
      </w:pPr>
      <w:r>
        <w:rPr>
          <w:rFonts w:hint="eastAsia"/>
        </w:rPr>
        <w:t>QUESTION I.</w:t>
      </w:r>
    </w:p>
    <w:p w14:paraId="42F4DD6F">
      <w:pPr>
        <w:pStyle w:val="7"/>
        <w:spacing w:before="297" w:line="285" w:lineRule="auto"/>
        <w:ind w:right="98"/>
        <w:jc w:val="both"/>
        <w:rPr>
          <w:rFonts w:hint="eastAsia"/>
        </w:rPr>
      </w:pPr>
      <w:r>
        <w:rPr>
          <w:rFonts w:hint="eastAsia"/>
        </w:rPr>
        <w:t>问题一</w:t>
      </w:r>
    </w:p>
    <w:p w14:paraId="0A231283">
      <w:pPr>
        <w:pStyle w:val="7"/>
        <w:spacing w:before="297" w:line="285" w:lineRule="auto"/>
        <w:ind w:right="98"/>
        <w:jc w:val="both"/>
        <w:rPr>
          <w:rFonts w:hint="eastAsia"/>
        </w:rPr>
      </w:pPr>
    </w:p>
    <w:p w14:paraId="4EF23F94">
      <w:pPr>
        <w:pStyle w:val="7"/>
        <w:spacing w:before="297" w:line="285" w:lineRule="auto"/>
        <w:ind w:right="98"/>
        <w:jc w:val="both"/>
        <w:rPr>
          <w:rFonts w:hint="eastAsia"/>
        </w:rPr>
      </w:pPr>
      <w:r>
        <w:rPr>
          <w:rFonts w:hint="eastAsia"/>
        </w:rPr>
        <w:t>"IS the grace of faith, whereby the elect are enabled to believe, to the saving of their souls, the work of the Spirit of Christ in their hearts?"</w:t>
      </w:r>
    </w:p>
    <w:p w14:paraId="33E75869">
      <w:pPr>
        <w:pStyle w:val="7"/>
        <w:spacing w:before="297" w:line="285" w:lineRule="auto"/>
        <w:ind w:right="98"/>
        <w:jc w:val="both"/>
        <w:rPr>
          <w:rFonts w:hint="eastAsia"/>
        </w:rPr>
      </w:pPr>
      <w:r>
        <w:rPr>
          <w:rFonts w:hint="eastAsia"/>
        </w:rPr>
        <w:t>“信心之恩，即选民藉以相信，以致灵魂得救的能力，是否是基督的灵在他们心里所作的工？”</w:t>
      </w:r>
    </w:p>
    <w:p w14:paraId="085689E4">
      <w:pPr>
        <w:pStyle w:val="7"/>
        <w:spacing w:before="297" w:line="285" w:lineRule="auto"/>
        <w:ind w:right="98"/>
        <w:jc w:val="both"/>
        <w:rPr>
          <w:rFonts w:hint="eastAsia"/>
        </w:rPr>
      </w:pPr>
    </w:p>
    <w:p w14:paraId="5623EC9A">
      <w:pPr>
        <w:pStyle w:val="7"/>
        <w:spacing w:before="297" w:line="285" w:lineRule="auto"/>
        <w:ind w:right="98"/>
        <w:jc w:val="both"/>
        <w:rPr>
          <w:rFonts w:hint="eastAsia"/>
        </w:rPr>
      </w:pPr>
      <w:r>
        <w:rPr>
          <w:rFonts w:hint="eastAsia"/>
        </w:rPr>
        <w:t>Yes; Heb. 10.39. 1 Cor. 4.13. Eph. 1.17,18,19.</w:t>
      </w:r>
    </w:p>
    <w:p w14:paraId="5C12D330">
      <w:pPr>
        <w:pStyle w:val="7"/>
        <w:spacing w:before="297" w:line="285" w:lineRule="auto"/>
        <w:ind w:right="98"/>
        <w:jc w:val="both"/>
        <w:rPr>
          <w:rFonts w:hint="eastAsia"/>
        </w:rPr>
      </w:pPr>
      <w:r>
        <w:rPr>
          <w:rFonts w:hint="eastAsia"/>
        </w:rPr>
        <w:t>是的；来10:39；林前4:13；弗1:17,18,19。</w:t>
      </w:r>
    </w:p>
    <w:p w14:paraId="56EAD79E">
      <w:pPr>
        <w:pStyle w:val="7"/>
        <w:spacing w:before="297" w:line="285" w:lineRule="auto"/>
        <w:ind w:right="98"/>
        <w:jc w:val="both"/>
        <w:rPr>
          <w:rFonts w:hint="eastAsia"/>
        </w:rPr>
      </w:pPr>
    </w:p>
    <w:p w14:paraId="15D00265">
      <w:pPr>
        <w:pStyle w:val="7"/>
        <w:spacing w:before="297" w:line="285" w:lineRule="auto"/>
        <w:ind w:right="98"/>
        <w:jc w:val="both"/>
        <w:rPr>
          <w:rFonts w:hint="eastAsia"/>
        </w:rPr>
      </w:pPr>
      <w:r>
        <w:rPr>
          <w:rFonts w:hint="eastAsia"/>
        </w:rPr>
        <w:t>Well then, do not the Pelagians err, who maintain, Faith to be a thing natural; who attribute the being thereof to ourselves, and to the strength of our corrupt nature?</w:t>
      </w:r>
    </w:p>
    <w:p w14:paraId="67310AE0">
      <w:pPr>
        <w:pStyle w:val="7"/>
        <w:spacing w:before="297" w:line="285" w:lineRule="auto"/>
        <w:ind w:right="98"/>
        <w:jc w:val="both"/>
        <w:rPr>
          <w:rFonts w:hint="eastAsia"/>
        </w:rPr>
      </w:pPr>
      <w:r>
        <w:rPr>
          <w:rFonts w:hint="eastAsia"/>
        </w:rPr>
        <w:t>那么，伯拉纠派岂不是错了吗？他们主张，信心是自然之事；他们将其存在归于我们自己，以及我们败坏本性的力量。</w:t>
      </w:r>
    </w:p>
    <w:p w14:paraId="06325F6A">
      <w:pPr>
        <w:pStyle w:val="7"/>
        <w:spacing w:before="297" w:line="285" w:lineRule="auto"/>
        <w:ind w:right="98"/>
        <w:jc w:val="both"/>
        <w:rPr>
          <w:rFonts w:hint="eastAsia"/>
        </w:rPr>
      </w:pPr>
    </w:p>
    <w:p w14:paraId="621D1F8A">
      <w:pPr>
        <w:pStyle w:val="7"/>
        <w:spacing w:before="297" w:line="285" w:lineRule="auto"/>
        <w:ind w:right="98"/>
        <w:jc w:val="both"/>
        <w:rPr>
          <w:rFonts w:hint="eastAsia"/>
        </w:rPr>
      </w:pPr>
      <w:r>
        <w:rPr>
          <w:rFonts w:hint="eastAsia"/>
        </w:rPr>
        <w:t>Yes.</w:t>
      </w:r>
    </w:p>
    <w:p w14:paraId="7C392E46">
      <w:pPr>
        <w:pStyle w:val="7"/>
        <w:spacing w:before="297" w:line="285" w:lineRule="auto"/>
        <w:ind w:right="98"/>
        <w:jc w:val="both"/>
        <w:rPr>
          <w:rFonts w:hint="eastAsia"/>
        </w:rPr>
      </w:pPr>
      <w:r>
        <w:rPr>
          <w:rFonts w:hint="eastAsia"/>
        </w:rPr>
        <w:t>是的。</w:t>
      </w:r>
    </w:p>
    <w:p w14:paraId="693D41D6">
      <w:pPr>
        <w:pStyle w:val="7"/>
        <w:spacing w:before="297" w:line="285" w:lineRule="auto"/>
        <w:ind w:right="98"/>
        <w:jc w:val="both"/>
        <w:rPr>
          <w:rFonts w:hint="eastAsia"/>
        </w:rPr>
      </w:pPr>
    </w:p>
    <w:p w14:paraId="77E18E89">
      <w:pPr>
        <w:pStyle w:val="7"/>
        <w:spacing w:before="297" w:line="285" w:lineRule="auto"/>
        <w:ind w:right="98"/>
        <w:jc w:val="both"/>
        <w:rPr>
          <w:rFonts w:hint="eastAsia"/>
        </w:rPr>
      </w:pPr>
      <w:r>
        <w:rPr>
          <w:rFonts w:hint="eastAsia"/>
        </w:rPr>
        <w:t>Do not likewise the Arminians err, who tho' they grant faith to be the gift of God, yet they deny faith to be given according to the precise will of God, for the saving of some men?</w:t>
      </w:r>
    </w:p>
    <w:p w14:paraId="48CB3F86">
      <w:pPr>
        <w:pStyle w:val="7"/>
        <w:spacing w:before="297" w:line="285" w:lineRule="auto"/>
        <w:ind w:right="98"/>
        <w:jc w:val="both"/>
        <w:rPr>
          <w:rFonts w:hint="eastAsia"/>
        </w:rPr>
      </w:pPr>
      <w:r>
        <w:rPr>
          <w:rFonts w:hint="eastAsia"/>
        </w:rPr>
        <w:t>同样地，阿民念派岂不是错了吗？他们虽然承认信心是上帝的恩赐，却否认信心是按照上帝精确的旨意赐下的，为要拯救某些人。</w:t>
      </w:r>
    </w:p>
    <w:p w14:paraId="67100C28">
      <w:pPr>
        <w:pStyle w:val="7"/>
        <w:spacing w:before="297" w:line="285" w:lineRule="auto"/>
        <w:ind w:right="98"/>
        <w:jc w:val="both"/>
        <w:rPr>
          <w:rFonts w:hint="eastAsia"/>
        </w:rPr>
      </w:pPr>
    </w:p>
    <w:p w14:paraId="3EEEA76B">
      <w:pPr>
        <w:pStyle w:val="7"/>
        <w:spacing w:before="297" w:line="285" w:lineRule="auto"/>
        <w:ind w:right="98"/>
        <w:jc w:val="both"/>
        <w:rPr>
          <w:rFonts w:hint="eastAsia"/>
        </w:rPr>
      </w:pPr>
      <w:r>
        <w:rPr>
          <w:rFonts w:hint="eastAsia"/>
        </w:rPr>
        <w:t>Yes.</w:t>
      </w:r>
    </w:p>
    <w:p w14:paraId="0F79CC05">
      <w:pPr>
        <w:pStyle w:val="7"/>
        <w:spacing w:before="297" w:line="285" w:lineRule="auto"/>
        <w:ind w:right="98"/>
        <w:jc w:val="both"/>
        <w:rPr>
          <w:rFonts w:hint="eastAsia"/>
        </w:rPr>
      </w:pPr>
      <w:r>
        <w:rPr>
          <w:rFonts w:hint="eastAsia"/>
        </w:rPr>
        <w:t>是的。</w:t>
      </w:r>
    </w:p>
    <w:p w14:paraId="05C1C0C3">
      <w:pPr>
        <w:pStyle w:val="7"/>
        <w:spacing w:before="297" w:line="285" w:lineRule="auto"/>
        <w:ind w:right="98"/>
        <w:jc w:val="both"/>
        <w:rPr>
          <w:rFonts w:hint="eastAsia"/>
        </w:rPr>
      </w:pPr>
    </w:p>
    <w:p w14:paraId="2D4F6A5F">
      <w:pPr>
        <w:pStyle w:val="7"/>
        <w:spacing w:before="297" w:line="285" w:lineRule="auto"/>
        <w:ind w:right="98"/>
        <w:jc w:val="both"/>
        <w:rPr>
          <w:rFonts w:hint="eastAsia"/>
        </w:rPr>
      </w:pPr>
      <w:r>
        <w:rPr>
          <w:rFonts w:hint="eastAsia"/>
        </w:rPr>
        <w:t>By what reasons are they confuted?</w:t>
      </w:r>
    </w:p>
    <w:p w14:paraId="5EFA8482">
      <w:pPr>
        <w:pStyle w:val="7"/>
        <w:spacing w:before="297" w:line="285" w:lineRule="auto"/>
        <w:ind w:right="98"/>
        <w:jc w:val="both"/>
        <w:rPr>
          <w:rFonts w:hint="eastAsia"/>
        </w:rPr>
      </w:pPr>
      <w:r>
        <w:rPr>
          <w:rFonts w:hint="eastAsia"/>
        </w:rPr>
        <w:t>用什么理由可以驳倒他们？</w:t>
      </w:r>
    </w:p>
    <w:p w14:paraId="0EA5E3DB">
      <w:pPr>
        <w:pStyle w:val="7"/>
        <w:spacing w:before="297" w:line="285" w:lineRule="auto"/>
        <w:ind w:right="98"/>
        <w:jc w:val="both"/>
        <w:rPr>
          <w:rFonts w:hint="eastAsia"/>
        </w:rPr>
      </w:pPr>
    </w:p>
    <w:p w14:paraId="5D166A74">
      <w:pPr>
        <w:pStyle w:val="7"/>
        <w:spacing w:before="297" w:line="285" w:lineRule="auto"/>
        <w:ind w:right="98"/>
        <w:jc w:val="both"/>
        <w:rPr>
          <w:rFonts w:hint="eastAsia"/>
        </w:rPr>
      </w:pPr>
      <w:r>
        <w:rPr>
          <w:rFonts w:hint="eastAsia"/>
        </w:rPr>
        <w:t>1st, I confute the Pelagians, for Christ says, No man can come to me, that is, believe, unless the Father that hath sent me draw him, John 6.44.</w:t>
      </w:r>
    </w:p>
    <w:p w14:paraId="375713A3">
      <w:pPr>
        <w:pStyle w:val="7"/>
        <w:spacing w:before="297" w:line="285" w:lineRule="auto"/>
        <w:ind w:right="98"/>
        <w:jc w:val="both"/>
        <w:rPr>
          <w:rFonts w:hint="eastAsia"/>
        </w:rPr>
      </w:pPr>
      <w:r>
        <w:rPr>
          <w:rFonts w:hint="eastAsia"/>
        </w:rPr>
        <w:t>第一，我驳斥伯拉纠派，因为基督说，若不是差我来的父吸引人，就没有能到我这里来的，约6:44。</w:t>
      </w:r>
    </w:p>
    <w:p w14:paraId="4B5F7EBD">
      <w:pPr>
        <w:pStyle w:val="7"/>
        <w:spacing w:before="297" w:line="285" w:lineRule="auto"/>
        <w:ind w:right="98"/>
        <w:jc w:val="both"/>
        <w:rPr>
          <w:rFonts w:hint="eastAsia"/>
        </w:rPr>
      </w:pPr>
    </w:p>
    <w:p w14:paraId="14FF0AF9">
      <w:pPr>
        <w:pStyle w:val="7"/>
        <w:spacing w:before="297" w:line="285" w:lineRule="auto"/>
        <w:ind w:right="98"/>
        <w:jc w:val="both"/>
        <w:rPr>
          <w:rFonts w:hint="eastAsia"/>
        </w:rPr>
      </w:pPr>
      <w:r>
        <w:rPr>
          <w:rFonts w:hint="eastAsia"/>
        </w:rPr>
        <w:t>2d, Because the apostle says, For unto you it is given, in the behalf of Christ, not only to believe in him, but also to suffer for his sake, Phil. 1.29.</w:t>
      </w:r>
    </w:p>
    <w:p w14:paraId="217D5C67">
      <w:pPr>
        <w:pStyle w:val="7"/>
        <w:spacing w:before="297" w:line="285" w:lineRule="auto"/>
        <w:ind w:right="98"/>
        <w:jc w:val="both"/>
        <w:rPr>
          <w:rFonts w:hint="eastAsia"/>
        </w:rPr>
      </w:pPr>
      <w:r>
        <w:rPr>
          <w:rFonts w:hint="eastAsia"/>
        </w:rPr>
        <w:t>第二，因为使徒说，因为你们蒙恩，得以在基督里，不但信服祂，并要为祂受苦，腓1:29。</w:t>
      </w:r>
    </w:p>
    <w:p w14:paraId="7E15672C">
      <w:pPr>
        <w:pStyle w:val="7"/>
        <w:spacing w:before="297" w:line="285" w:lineRule="auto"/>
        <w:ind w:right="98"/>
        <w:jc w:val="both"/>
        <w:rPr>
          <w:rFonts w:hint="eastAsia"/>
        </w:rPr>
      </w:pPr>
    </w:p>
    <w:p w14:paraId="71010701">
      <w:pPr>
        <w:pStyle w:val="7"/>
        <w:spacing w:before="297" w:line="285" w:lineRule="auto"/>
        <w:ind w:right="98"/>
        <w:jc w:val="both"/>
        <w:rPr>
          <w:rFonts w:hint="eastAsia"/>
        </w:rPr>
      </w:pPr>
      <w:r>
        <w:rPr>
          <w:rFonts w:hint="eastAsia"/>
        </w:rPr>
        <w:t>3d, Because that which is natural, is proper to all, but all men have not faith, 2 Thes. 3.2.</w:t>
      </w:r>
    </w:p>
    <w:p w14:paraId="3F920568">
      <w:pPr>
        <w:pStyle w:val="7"/>
        <w:spacing w:before="297" w:line="285" w:lineRule="auto"/>
        <w:ind w:right="98"/>
        <w:jc w:val="both"/>
        <w:rPr>
          <w:rFonts w:hint="eastAsia"/>
        </w:rPr>
      </w:pPr>
      <w:r>
        <w:rPr>
          <w:rFonts w:hint="eastAsia"/>
        </w:rPr>
        <w:t>第三，因为自然的东西是所有人都共有的，但不是人人都有信心，帖后3:2。</w:t>
      </w:r>
    </w:p>
    <w:p w14:paraId="4F1497D1">
      <w:pPr>
        <w:pStyle w:val="7"/>
        <w:spacing w:before="297" w:line="285" w:lineRule="auto"/>
        <w:ind w:right="98"/>
        <w:jc w:val="both"/>
        <w:rPr>
          <w:rFonts w:hint="eastAsia"/>
        </w:rPr>
      </w:pPr>
    </w:p>
    <w:p w14:paraId="41905415">
      <w:pPr>
        <w:pStyle w:val="7"/>
        <w:spacing w:before="297" w:line="285" w:lineRule="auto"/>
        <w:ind w:right="98"/>
        <w:jc w:val="both"/>
        <w:rPr>
          <w:rFonts w:hint="eastAsia"/>
        </w:rPr>
      </w:pPr>
      <w:r>
        <w:rPr>
          <w:rFonts w:hint="eastAsia"/>
        </w:rPr>
        <w:t>4th, Because faith is reckoned up among the fruits of the Spirit, Gal. 5.22.</w:t>
      </w:r>
    </w:p>
    <w:p w14:paraId="4CC20578">
      <w:pPr>
        <w:pStyle w:val="7"/>
        <w:spacing w:before="297" w:line="285" w:lineRule="auto"/>
        <w:ind w:right="98"/>
        <w:jc w:val="both"/>
        <w:rPr>
          <w:rFonts w:hint="eastAsia"/>
        </w:rPr>
      </w:pPr>
      <w:r>
        <w:rPr>
          <w:rFonts w:hint="eastAsia"/>
        </w:rPr>
        <w:t>第四，因为信心被列为圣灵的果子之一，加5:22。</w:t>
      </w:r>
    </w:p>
    <w:p w14:paraId="382A53B2">
      <w:pPr>
        <w:pStyle w:val="7"/>
        <w:spacing w:before="297" w:line="285" w:lineRule="auto"/>
        <w:ind w:right="98"/>
        <w:jc w:val="both"/>
        <w:rPr>
          <w:rFonts w:hint="eastAsia"/>
        </w:rPr>
      </w:pPr>
    </w:p>
    <w:p w14:paraId="13E992A4">
      <w:pPr>
        <w:pStyle w:val="7"/>
        <w:spacing w:before="297" w:line="285" w:lineRule="auto"/>
        <w:ind w:right="98"/>
        <w:jc w:val="both"/>
        <w:rPr>
          <w:rFonts w:hint="eastAsia"/>
        </w:rPr>
      </w:pPr>
      <w:r>
        <w:rPr>
          <w:rFonts w:hint="eastAsia"/>
        </w:rPr>
        <w:t>5th, Because the very desire itself of believing is from God, and not from ourselves, Phil. 2.13.</w:t>
      </w:r>
    </w:p>
    <w:p w14:paraId="5C933A42">
      <w:pPr>
        <w:pStyle w:val="7"/>
        <w:spacing w:before="297" w:line="285" w:lineRule="auto"/>
        <w:ind w:right="98"/>
        <w:jc w:val="both"/>
        <w:rPr>
          <w:rFonts w:hint="eastAsia"/>
        </w:rPr>
      </w:pPr>
      <w:r>
        <w:rPr>
          <w:rFonts w:hint="eastAsia"/>
        </w:rPr>
        <w:t>第五，因为相信的愿望本身就是出于上帝，而不是出于我们自己，腓2:13。</w:t>
      </w:r>
    </w:p>
    <w:p w14:paraId="53F48D36">
      <w:pPr>
        <w:pStyle w:val="7"/>
        <w:spacing w:before="297" w:line="285" w:lineRule="auto"/>
        <w:ind w:right="98"/>
        <w:jc w:val="both"/>
        <w:rPr>
          <w:rFonts w:hint="eastAsia"/>
        </w:rPr>
      </w:pPr>
    </w:p>
    <w:p w14:paraId="01406832">
      <w:pPr>
        <w:pStyle w:val="7"/>
        <w:spacing w:before="297" w:line="285" w:lineRule="auto"/>
        <w:ind w:right="98"/>
        <w:jc w:val="both"/>
        <w:rPr>
          <w:rFonts w:hint="eastAsia"/>
        </w:rPr>
      </w:pPr>
      <w:r>
        <w:rPr>
          <w:rFonts w:hint="eastAsia"/>
        </w:rPr>
        <w:t>6th, Because Christ is the author and finisher of our faith, Heb. 12.2.</w:t>
      </w:r>
    </w:p>
    <w:p w14:paraId="782EF6DA">
      <w:pPr>
        <w:pStyle w:val="7"/>
        <w:spacing w:before="297" w:line="285" w:lineRule="auto"/>
        <w:ind w:right="98"/>
        <w:jc w:val="both"/>
        <w:rPr>
          <w:rFonts w:hint="eastAsia"/>
        </w:rPr>
      </w:pPr>
      <w:r>
        <w:rPr>
          <w:rFonts w:hint="eastAsia"/>
        </w:rPr>
        <w:t>第六，因为基督是我们信心的创始成终者，来12:2。</w:t>
      </w:r>
    </w:p>
    <w:p w14:paraId="2CD7ACC8">
      <w:pPr>
        <w:pStyle w:val="7"/>
        <w:spacing w:before="297" w:line="285" w:lineRule="auto"/>
        <w:ind w:right="98"/>
        <w:jc w:val="both"/>
        <w:rPr>
          <w:rFonts w:hint="eastAsia"/>
        </w:rPr>
      </w:pPr>
    </w:p>
    <w:p w14:paraId="71AEBC93">
      <w:pPr>
        <w:pStyle w:val="7"/>
        <w:spacing w:before="297" w:line="285" w:lineRule="auto"/>
        <w:ind w:right="98"/>
        <w:jc w:val="both"/>
        <w:rPr>
          <w:rFonts w:hint="eastAsia"/>
        </w:rPr>
      </w:pPr>
      <w:r>
        <w:rPr>
          <w:rFonts w:hint="eastAsia"/>
        </w:rPr>
        <w:t>By what reasons do you confute the Arminians?</w:t>
      </w:r>
    </w:p>
    <w:p w14:paraId="0CC41AD6">
      <w:pPr>
        <w:pStyle w:val="7"/>
        <w:spacing w:before="297" w:line="285" w:lineRule="auto"/>
        <w:ind w:right="98"/>
        <w:jc w:val="both"/>
        <w:rPr>
          <w:rFonts w:hint="eastAsia"/>
        </w:rPr>
      </w:pPr>
      <w:r>
        <w:rPr>
          <w:rFonts w:hint="eastAsia"/>
        </w:rPr>
        <w:t>你用什么理由驳斥阿民念派？</w:t>
      </w:r>
    </w:p>
    <w:p w14:paraId="5AD0EE55">
      <w:pPr>
        <w:pStyle w:val="7"/>
        <w:spacing w:before="297" w:line="285" w:lineRule="auto"/>
        <w:ind w:right="98"/>
        <w:jc w:val="both"/>
        <w:rPr>
          <w:rFonts w:hint="eastAsia"/>
        </w:rPr>
      </w:pPr>
    </w:p>
    <w:p w14:paraId="43DBB697">
      <w:pPr>
        <w:pStyle w:val="7"/>
        <w:spacing w:before="297" w:line="285" w:lineRule="auto"/>
        <w:ind w:right="98"/>
        <w:jc w:val="both"/>
        <w:rPr>
          <w:rFonts w:hint="eastAsia"/>
        </w:rPr>
      </w:pPr>
      <w:r>
        <w:rPr>
          <w:rFonts w:hint="eastAsia"/>
        </w:rPr>
        <w:t>1st, Because faith is given to the elect only, and to such as are ordained to life eternal, Titus 1.1. Acts 13.48.</w:t>
      </w:r>
    </w:p>
    <w:p w14:paraId="6AA67F27">
      <w:pPr>
        <w:pStyle w:val="7"/>
        <w:spacing w:before="297" w:line="285" w:lineRule="auto"/>
        <w:ind w:right="98"/>
        <w:jc w:val="both"/>
        <w:rPr>
          <w:rFonts w:hint="eastAsia"/>
        </w:rPr>
      </w:pPr>
      <w:r>
        <w:rPr>
          <w:rFonts w:hint="eastAsia"/>
        </w:rPr>
        <w:t>第一，因为信心只赐给选民，以及那些预定得永生的人，多1:1；徒13:48。</w:t>
      </w:r>
    </w:p>
    <w:p w14:paraId="5A3121C7">
      <w:pPr>
        <w:pStyle w:val="7"/>
        <w:spacing w:before="297" w:line="285" w:lineRule="auto"/>
        <w:ind w:right="98"/>
        <w:jc w:val="both"/>
        <w:rPr>
          <w:rFonts w:hint="eastAsia"/>
        </w:rPr>
      </w:pPr>
    </w:p>
    <w:p w14:paraId="5AD57B72">
      <w:pPr>
        <w:pStyle w:val="7"/>
        <w:spacing w:before="297" w:line="285" w:lineRule="auto"/>
        <w:ind w:right="98"/>
        <w:jc w:val="both"/>
        <w:rPr>
          <w:rFonts w:hint="eastAsia"/>
        </w:rPr>
      </w:pPr>
      <w:r>
        <w:rPr>
          <w:rFonts w:hint="eastAsia"/>
        </w:rPr>
        <w:t>2d, Because he that believes shall be saved, Mark 16.16. John 3.15,16,18,36.</w:t>
      </w:r>
    </w:p>
    <w:p w14:paraId="2A578A51">
      <w:pPr>
        <w:pStyle w:val="7"/>
        <w:spacing w:before="297" w:line="285" w:lineRule="auto"/>
        <w:ind w:right="98"/>
        <w:jc w:val="both"/>
        <w:rPr>
          <w:rFonts w:hint="eastAsia"/>
        </w:rPr>
      </w:pPr>
      <w:r>
        <w:rPr>
          <w:rFonts w:hint="eastAsia"/>
        </w:rPr>
        <w:t>第二，因为信的人必得救，可16:16；约3:15,16,18,36。</w:t>
      </w:r>
    </w:p>
    <w:p w14:paraId="2D765F52">
      <w:pPr>
        <w:pStyle w:val="7"/>
        <w:spacing w:before="297" w:line="285" w:lineRule="auto"/>
        <w:ind w:right="98"/>
        <w:jc w:val="both"/>
        <w:rPr>
          <w:rFonts w:hint="eastAsia"/>
        </w:rPr>
      </w:pPr>
    </w:p>
    <w:p w14:paraId="2108A320">
      <w:pPr>
        <w:pStyle w:val="7"/>
        <w:spacing w:before="297" w:line="285" w:lineRule="auto"/>
        <w:ind w:right="98"/>
        <w:jc w:val="both"/>
        <w:rPr>
          <w:rFonts w:hint="eastAsia"/>
        </w:rPr>
      </w:pPr>
      <w:r>
        <w:rPr>
          <w:rFonts w:hint="eastAsia"/>
        </w:rPr>
        <w:t>3d, Because God wills precisely the glorifying of all those whom he justifies, Rom. 8.30.</w:t>
      </w:r>
    </w:p>
    <w:p w14:paraId="6C287D9C">
      <w:pPr>
        <w:pStyle w:val="7"/>
        <w:spacing w:before="297" w:line="285" w:lineRule="auto"/>
        <w:ind w:right="98"/>
        <w:jc w:val="both"/>
        <w:rPr>
          <w:rFonts w:hint="eastAsia"/>
        </w:rPr>
      </w:pPr>
      <w:r>
        <w:rPr>
          <w:rFonts w:hint="eastAsia"/>
        </w:rPr>
        <w:t>第三，因为上帝精确地意愿荣耀所有祂所称义的人，罗8:30。</w:t>
      </w:r>
    </w:p>
    <w:p w14:paraId="257DE620">
      <w:pPr>
        <w:pStyle w:val="7"/>
        <w:spacing w:before="297" w:line="285" w:lineRule="auto"/>
        <w:ind w:right="98"/>
        <w:jc w:val="both"/>
        <w:rPr>
          <w:rFonts w:hint="eastAsia"/>
        </w:rPr>
      </w:pPr>
    </w:p>
    <w:p w14:paraId="038F0C77">
      <w:pPr>
        <w:pStyle w:val="7"/>
        <w:spacing w:before="297" w:line="285" w:lineRule="auto"/>
        <w:ind w:right="98"/>
        <w:jc w:val="both"/>
        <w:rPr>
          <w:rFonts w:hint="eastAsia"/>
        </w:rPr>
      </w:pPr>
      <w:r>
        <w:rPr>
          <w:rFonts w:hint="eastAsia"/>
        </w:rPr>
        <w:t>But they who have faith are justified, Rom. 5.1.</w:t>
      </w:r>
    </w:p>
    <w:p w14:paraId="5DB6B8BF">
      <w:pPr>
        <w:pStyle w:val="7"/>
        <w:spacing w:before="297" w:line="285" w:lineRule="auto"/>
        <w:ind w:right="98"/>
        <w:jc w:val="both"/>
        <w:rPr>
          <w:rFonts w:hint="eastAsia"/>
        </w:rPr>
      </w:pPr>
      <w:r>
        <w:rPr>
          <w:rFonts w:hint="eastAsia"/>
        </w:rPr>
        <w:t>但有信心的人就被称义了，罗5:1。</w:t>
      </w:r>
    </w:p>
    <w:p w14:paraId="64B4F316">
      <w:pPr>
        <w:pStyle w:val="7"/>
        <w:spacing w:before="297" w:line="285" w:lineRule="auto"/>
        <w:ind w:right="98"/>
        <w:jc w:val="both"/>
        <w:rPr>
          <w:rFonts w:hint="eastAsia"/>
        </w:rPr>
      </w:pPr>
    </w:p>
    <w:p w14:paraId="0A9EC35C">
      <w:pPr>
        <w:pStyle w:val="7"/>
        <w:spacing w:before="297" w:line="285" w:lineRule="auto"/>
        <w:ind w:right="98"/>
        <w:jc w:val="both"/>
        <w:rPr>
          <w:rFonts w:hint="eastAsia"/>
        </w:rPr>
      </w:pPr>
      <w:r>
        <w:rPr>
          <w:rFonts w:hint="eastAsia"/>
        </w:rPr>
        <w:t>4th, Because God wills precisely the glorifying of all those, whom he inwardly and efficaciously calleth, Rom. 8.30.</w:t>
      </w:r>
    </w:p>
    <w:p w14:paraId="6EF75F50">
      <w:pPr>
        <w:pStyle w:val="7"/>
        <w:spacing w:before="297" w:line="285" w:lineRule="auto"/>
        <w:ind w:right="98"/>
        <w:jc w:val="both"/>
        <w:rPr>
          <w:rFonts w:hint="eastAsia"/>
        </w:rPr>
      </w:pPr>
      <w:r>
        <w:rPr>
          <w:rFonts w:hint="eastAsia"/>
        </w:rPr>
        <w:t>第四，因为上帝精确地意愿荣耀所有祂在内里有效呼召的人，罗8:30。</w:t>
      </w:r>
    </w:p>
    <w:p w14:paraId="1ED5074F">
      <w:pPr>
        <w:pStyle w:val="7"/>
        <w:spacing w:before="297" w:line="285" w:lineRule="auto"/>
        <w:ind w:right="98"/>
        <w:jc w:val="both"/>
        <w:rPr>
          <w:rFonts w:hint="eastAsia"/>
        </w:rPr>
      </w:pPr>
    </w:p>
    <w:p w14:paraId="1F071EBA">
      <w:pPr>
        <w:pStyle w:val="7"/>
        <w:spacing w:before="297" w:line="285" w:lineRule="auto"/>
        <w:ind w:right="98"/>
        <w:jc w:val="both"/>
        <w:rPr>
          <w:rFonts w:hint="eastAsia"/>
        </w:rPr>
      </w:pPr>
      <w:r>
        <w:rPr>
          <w:rFonts w:hint="eastAsia"/>
        </w:rPr>
        <w:t>But all that believe in him, are powerfully called, 2 Thes. 2.13,14.</w:t>
      </w:r>
    </w:p>
    <w:p w14:paraId="3691C27B">
      <w:pPr>
        <w:pStyle w:val="7"/>
        <w:spacing w:before="297" w:line="285" w:lineRule="auto"/>
        <w:ind w:right="98"/>
        <w:jc w:val="both"/>
        <w:rPr>
          <w:rFonts w:hint="eastAsia"/>
        </w:rPr>
      </w:pPr>
      <w:r>
        <w:rPr>
          <w:rFonts w:hint="eastAsia"/>
        </w:rPr>
        <w:t>但所有信祂的人，都被有力地呼召了，帖后2:13,14。</w:t>
      </w:r>
    </w:p>
    <w:p w14:paraId="2E1D07B8">
      <w:pPr>
        <w:pStyle w:val="7"/>
        <w:spacing w:before="297" w:line="285" w:lineRule="auto"/>
        <w:ind w:right="98"/>
        <w:jc w:val="both"/>
        <w:rPr>
          <w:rFonts w:hint="eastAsia"/>
        </w:rPr>
      </w:pPr>
    </w:p>
    <w:p w14:paraId="579C27F5">
      <w:pPr>
        <w:pStyle w:val="7"/>
        <w:spacing w:before="297" w:line="285" w:lineRule="auto"/>
        <w:ind w:right="98"/>
        <w:jc w:val="both"/>
        <w:rPr>
          <w:rFonts w:hint="eastAsia"/>
        </w:rPr>
      </w:pPr>
      <w:r>
        <w:rPr>
          <w:rFonts w:hint="eastAsia"/>
        </w:rPr>
        <w:t>5th, Because all the children of God are heirs of God, and joint-heirs with Christ, Rom. 8.17.</w:t>
      </w:r>
    </w:p>
    <w:p w14:paraId="5D911149">
      <w:pPr>
        <w:pStyle w:val="7"/>
        <w:spacing w:before="297" w:line="285" w:lineRule="auto"/>
        <w:ind w:right="98"/>
        <w:jc w:val="both"/>
        <w:rPr>
          <w:rFonts w:hint="eastAsia"/>
        </w:rPr>
      </w:pPr>
      <w:r>
        <w:rPr>
          <w:rFonts w:hint="eastAsia"/>
        </w:rPr>
        <w:t>第五，因为上帝所有的儿女都是上帝的后嗣，和基督同作后嗣，罗8:17。</w:t>
      </w:r>
    </w:p>
    <w:p w14:paraId="05E6AF3B">
      <w:pPr>
        <w:pStyle w:val="7"/>
        <w:spacing w:before="297" w:line="285" w:lineRule="auto"/>
        <w:ind w:right="98"/>
        <w:jc w:val="both"/>
        <w:rPr>
          <w:rFonts w:hint="eastAsia"/>
        </w:rPr>
      </w:pPr>
    </w:p>
    <w:p w14:paraId="5BCA3421">
      <w:pPr>
        <w:pStyle w:val="7"/>
        <w:spacing w:before="297" w:line="285" w:lineRule="auto"/>
        <w:ind w:right="98"/>
        <w:jc w:val="both"/>
        <w:rPr>
          <w:rFonts w:hint="eastAsia"/>
        </w:rPr>
      </w:pPr>
      <w:r>
        <w:rPr>
          <w:rFonts w:hint="eastAsia"/>
        </w:rPr>
        <w:t>But how many soever believe in his name, to them he gave power to become the sons of God, John 1.12.</w:t>
      </w:r>
    </w:p>
    <w:p w14:paraId="11B82C4E">
      <w:pPr>
        <w:pStyle w:val="7"/>
        <w:spacing w:before="297" w:line="285" w:lineRule="auto"/>
        <w:ind w:right="98"/>
        <w:jc w:val="both"/>
        <w:rPr>
          <w:rFonts w:hint="eastAsia"/>
        </w:rPr>
      </w:pPr>
      <w:r>
        <w:rPr>
          <w:rFonts w:hint="eastAsia"/>
        </w:rPr>
        <w:t>但凡信祂名的人，祂就赐他们权柄，作上帝的儿女，约1:12。</w:t>
      </w:r>
    </w:p>
    <w:p w14:paraId="234646F6">
      <w:pPr>
        <w:pStyle w:val="7"/>
        <w:spacing w:before="297" w:line="285" w:lineRule="auto"/>
        <w:ind w:right="98"/>
        <w:jc w:val="both"/>
        <w:rPr>
          <w:rFonts w:hint="eastAsia"/>
        </w:rPr>
      </w:pPr>
    </w:p>
    <w:p w14:paraId="53061D26">
      <w:pPr>
        <w:pStyle w:val="7"/>
        <w:spacing w:before="297" w:line="285" w:lineRule="auto"/>
        <w:ind w:right="98"/>
        <w:jc w:val="both"/>
        <w:rPr>
          <w:rFonts w:hint="eastAsia"/>
        </w:rPr>
      </w:pPr>
      <w:r>
        <w:rPr>
          <w:rFonts w:hint="eastAsia"/>
        </w:rPr>
        <w:t>Quest. II. "Is faith the fruit of Christ's purchase?"</w:t>
      </w:r>
    </w:p>
    <w:p w14:paraId="0D956BCC">
      <w:pPr>
        <w:pStyle w:val="7"/>
        <w:spacing w:before="297" w:line="285" w:lineRule="auto"/>
        <w:ind w:right="98"/>
        <w:jc w:val="both"/>
        <w:rPr>
          <w:rFonts w:hint="eastAsia"/>
        </w:rPr>
      </w:pPr>
      <w:r>
        <w:rPr>
          <w:rFonts w:hint="eastAsia"/>
        </w:rPr>
        <w:t>问题二：“信心是否是基督买赎的果子？”</w:t>
      </w:r>
    </w:p>
    <w:p w14:paraId="49DA2A7C">
      <w:pPr>
        <w:pStyle w:val="7"/>
        <w:spacing w:before="297" w:line="285" w:lineRule="auto"/>
        <w:ind w:right="98"/>
        <w:jc w:val="both"/>
        <w:rPr>
          <w:rFonts w:hint="eastAsia"/>
        </w:rPr>
      </w:pPr>
    </w:p>
    <w:p w14:paraId="6675C4DF">
      <w:pPr>
        <w:pStyle w:val="7"/>
        <w:spacing w:before="297" w:line="285" w:lineRule="auto"/>
        <w:ind w:right="98"/>
        <w:jc w:val="both"/>
        <w:rPr>
          <w:rFonts w:hint="eastAsia"/>
        </w:rPr>
      </w:pPr>
      <w:r>
        <w:rPr>
          <w:rFonts w:hint="eastAsia"/>
        </w:rPr>
        <w:t>Yes; Titus 3.5,6. Titus 2.14. Ezek. 36.5,26.</w:t>
      </w:r>
    </w:p>
    <w:p w14:paraId="3565A9AA">
      <w:pPr>
        <w:pStyle w:val="7"/>
        <w:spacing w:before="297" w:line="285" w:lineRule="auto"/>
        <w:ind w:right="98"/>
        <w:jc w:val="both"/>
        <w:rPr>
          <w:rFonts w:hint="eastAsia"/>
        </w:rPr>
      </w:pPr>
      <w:r>
        <w:rPr>
          <w:rFonts w:hint="eastAsia"/>
        </w:rPr>
        <w:t>是的；多3:5,6；多2:14；结36:5,26。</w:t>
      </w:r>
    </w:p>
    <w:p w14:paraId="47CE4409">
      <w:pPr>
        <w:pStyle w:val="7"/>
        <w:spacing w:before="297" w:line="285" w:lineRule="auto"/>
        <w:ind w:right="98"/>
        <w:jc w:val="both"/>
        <w:rPr>
          <w:rFonts w:hint="eastAsia"/>
        </w:rPr>
      </w:pPr>
    </w:p>
    <w:p w14:paraId="68A95617">
      <w:pPr>
        <w:pStyle w:val="7"/>
        <w:spacing w:before="297" w:line="285" w:lineRule="auto"/>
        <w:ind w:right="98"/>
        <w:jc w:val="both"/>
        <w:rPr>
          <w:rFonts w:hint="eastAsia"/>
        </w:rPr>
      </w:pPr>
      <w:r>
        <w:rPr>
          <w:rFonts w:hint="eastAsia"/>
        </w:rPr>
        <w:t>Well then, do not the Arminians err, who deny, Faith and other saving graces to be Christ's purchase, or the fruits of his death?</w:t>
      </w:r>
    </w:p>
    <w:p w14:paraId="140D6521">
      <w:pPr>
        <w:pStyle w:val="7"/>
        <w:spacing w:before="297" w:line="285" w:lineRule="auto"/>
        <w:ind w:right="98"/>
        <w:jc w:val="both"/>
        <w:rPr>
          <w:rFonts w:hint="eastAsia"/>
        </w:rPr>
      </w:pPr>
      <w:r>
        <w:rPr>
          <w:rFonts w:hint="eastAsia"/>
        </w:rPr>
        <w:t>那么，阿民念派岂不是错了吗？他们否认信心和其他得救的恩典是基督买赎的，或是祂死亡的果子。</w:t>
      </w:r>
    </w:p>
    <w:p w14:paraId="431781C0">
      <w:pPr>
        <w:pStyle w:val="7"/>
        <w:spacing w:before="297" w:line="285" w:lineRule="auto"/>
        <w:ind w:right="98"/>
        <w:jc w:val="both"/>
        <w:rPr>
          <w:rFonts w:hint="eastAsia"/>
        </w:rPr>
      </w:pPr>
    </w:p>
    <w:p w14:paraId="02914A81">
      <w:pPr>
        <w:pStyle w:val="7"/>
        <w:spacing w:before="297" w:line="285" w:lineRule="auto"/>
        <w:ind w:right="98"/>
        <w:jc w:val="both"/>
        <w:rPr>
          <w:rFonts w:hint="eastAsia"/>
        </w:rPr>
      </w:pPr>
      <w:r>
        <w:rPr>
          <w:rFonts w:hint="eastAsia"/>
        </w:rPr>
        <w:t>Yes.</w:t>
      </w:r>
    </w:p>
    <w:p w14:paraId="4BCDECD0">
      <w:pPr>
        <w:pStyle w:val="7"/>
        <w:spacing w:before="297" w:line="285" w:lineRule="auto"/>
        <w:ind w:right="98"/>
        <w:jc w:val="both"/>
        <w:rPr>
          <w:rFonts w:hint="eastAsia"/>
        </w:rPr>
      </w:pPr>
      <w:r>
        <w:rPr>
          <w:rFonts w:hint="eastAsia"/>
        </w:rPr>
        <w:t>是的。</w:t>
      </w:r>
    </w:p>
    <w:p w14:paraId="3DE081FB">
      <w:pPr>
        <w:pStyle w:val="7"/>
        <w:spacing w:before="297" w:line="285" w:lineRule="auto"/>
        <w:ind w:right="98"/>
        <w:jc w:val="both"/>
        <w:rPr>
          <w:rFonts w:hint="eastAsia"/>
        </w:rPr>
      </w:pPr>
    </w:p>
    <w:p w14:paraId="7FC20772">
      <w:pPr>
        <w:pStyle w:val="7"/>
        <w:spacing w:before="297" w:line="285" w:lineRule="auto"/>
        <w:ind w:right="98"/>
        <w:jc w:val="both"/>
        <w:rPr>
          <w:rFonts w:hint="eastAsia"/>
        </w:rPr>
      </w:pPr>
      <w:r>
        <w:rPr>
          <w:rFonts w:hint="eastAsia"/>
        </w:rPr>
        <w:t>Do not likewise others of the same kind err, who granting the gift of believing, not to flow from man's free will, or from any sufficient grace bestowed upon all, maintain, That it flows from God's sovereign good will, thinking fit to bestow that gift upon some whom he hath elected, and not upon others, without respect to the merits of Christ's death?</w:t>
      </w:r>
    </w:p>
    <w:p w14:paraId="6A2E229E">
      <w:pPr>
        <w:pStyle w:val="7"/>
        <w:spacing w:before="297" w:line="285" w:lineRule="auto"/>
        <w:ind w:right="98"/>
        <w:jc w:val="both"/>
        <w:rPr>
          <w:rFonts w:hint="eastAsia"/>
        </w:rPr>
      </w:pPr>
      <w:r>
        <w:rPr>
          <w:rFonts w:hint="eastAsia"/>
        </w:rPr>
        <w:t>同样地，其他同类人岂不是也错了吗？他们虽然承认相信的恩赐不是出自人的自由意志，也不是出自赐给所有人的任何充足恩典，却主张，它出自上帝至高的美意，祂认为将那恩赐赐给祂所拣选的一些人是合适的，而不赐给别人，与基督死亡的功德无关。</w:t>
      </w:r>
    </w:p>
    <w:p w14:paraId="06D6A25F">
      <w:pPr>
        <w:pStyle w:val="7"/>
        <w:spacing w:before="297" w:line="285" w:lineRule="auto"/>
        <w:ind w:right="98"/>
        <w:jc w:val="both"/>
        <w:rPr>
          <w:rFonts w:hint="eastAsia"/>
        </w:rPr>
      </w:pPr>
    </w:p>
    <w:p w14:paraId="191F24AC">
      <w:pPr>
        <w:pStyle w:val="7"/>
        <w:spacing w:before="297" w:line="285" w:lineRule="auto"/>
        <w:ind w:right="98"/>
        <w:jc w:val="both"/>
        <w:rPr>
          <w:rFonts w:hint="eastAsia"/>
        </w:rPr>
      </w:pPr>
      <w:r>
        <w:rPr>
          <w:rFonts w:hint="eastAsia"/>
        </w:rPr>
        <w:t>Yes.</w:t>
      </w:r>
    </w:p>
    <w:p w14:paraId="6217DA70">
      <w:pPr>
        <w:pStyle w:val="7"/>
        <w:spacing w:before="297" w:line="285" w:lineRule="auto"/>
        <w:ind w:right="98"/>
        <w:jc w:val="both"/>
        <w:rPr>
          <w:rFonts w:hint="eastAsia"/>
        </w:rPr>
      </w:pPr>
      <w:r>
        <w:rPr>
          <w:rFonts w:hint="eastAsia"/>
        </w:rPr>
        <w:t>是的。</w:t>
      </w:r>
    </w:p>
    <w:p w14:paraId="7470AFC7">
      <w:pPr>
        <w:pStyle w:val="7"/>
        <w:spacing w:before="297" w:line="285" w:lineRule="auto"/>
        <w:ind w:right="98"/>
        <w:jc w:val="both"/>
        <w:rPr>
          <w:rFonts w:hint="eastAsia"/>
        </w:rPr>
      </w:pPr>
    </w:p>
    <w:p w14:paraId="0F5B5761">
      <w:pPr>
        <w:pStyle w:val="7"/>
        <w:spacing w:before="297" w:line="285" w:lineRule="auto"/>
        <w:ind w:right="98"/>
        <w:jc w:val="both"/>
        <w:rPr>
          <w:rFonts w:hint="eastAsia"/>
        </w:rPr>
      </w:pPr>
      <w:r>
        <w:rPr>
          <w:rFonts w:hint="eastAsia"/>
        </w:rPr>
        <w:t>By what reasons are they confuted?</w:t>
      </w:r>
    </w:p>
    <w:p w14:paraId="48456547">
      <w:pPr>
        <w:pStyle w:val="7"/>
        <w:spacing w:before="297" w:line="285" w:lineRule="auto"/>
        <w:ind w:right="98"/>
        <w:jc w:val="both"/>
        <w:rPr>
          <w:rFonts w:hint="eastAsia"/>
        </w:rPr>
      </w:pPr>
      <w:r>
        <w:rPr>
          <w:rFonts w:hint="eastAsia"/>
        </w:rPr>
        <w:t>用什么理由可以驳倒他们？</w:t>
      </w:r>
    </w:p>
    <w:p w14:paraId="521095CD">
      <w:pPr>
        <w:pStyle w:val="7"/>
        <w:spacing w:before="297" w:line="285" w:lineRule="auto"/>
        <w:ind w:right="98"/>
        <w:jc w:val="both"/>
        <w:rPr>
          <w:rFonts w:hint="eastAsia"/>
        </w:rPr>
      </w:pPr>
    </w:p>
    <w:p w14:paraId="27B309CD">
      <w:pPr>
        <w:pStyle w:val="7"/>
        <w:spacing w:before="297" w:line="285" w:lineRule="auto"/>
        <w:ind w:right="98"/>
        <w:jc w:val="both"/>
        <w:rPr>
          <w:rFonts w:hint="eastAsia"/>
        </w:rPr>
      </w:pPr>
      <w:r>
        <w:rPr>
          <w:rFonts w:hint="eastAsia"/>
        </w:rPr>
        <w:t>1st, Because if this be all that Christ hath purchased by his death, that God might save fallen man, upon condition he believe, then Christ might attain his end in dying, and yet not one soul be saved by his death.</w:t>
      </w:r>
    </w:p>
    <w:p w14:paraId="05DB2A3C">
      <w:pPr>
        <w:pStyle w:val="7"/>
        <w:spacing w:before="297" w:line="285" w:lineRule="auto"/>
        <w:ind w:right="98"/>
        <w:jc w:val="both"/>
        <w:rPr>
          <w:rFonts w:hint="eastAsia"/>
        </w:rPr>
      </w:pPr>
      <w:r>
        <w:rPr>
          <w:rFonts w:hint="eastAsia"/>
        </w:rPr>
        <w:t>第一，因为如果基督藉着祂的死所买赎的，只是上帝可以在堕落之人相信的条件下拯救他，那么基督虽然在死亡中达到了祂的目的，却可能没有一个灵魂因祂的死而得救。</w:t>
      </w:r>
    </w:p>
    <w:p w14:paraId="3D6ACF5E">
      <w:pPr>
        <w:pStyle w:val="7"/>
        <w:spacing w:before="297" w:line="285" w:lineRule="auto"/>
        <w:ind w:right="98"/>
        <w:jc w:val="both"/>
        <w:rPr>
          <w:rFonts w:hint="eastAsia"/>
        </w:rPr>
      </w:pPr>
    </w:p>
    <w:p w14:paraId="2EF9434D">
      <w:pPr>
        <w:pStyle w:val="7"/>
        <w:spacing w:before="297" w:line="285" w:lineRule="auto"/>
        <w:ind w:right="98"/>
        <w:jc w:val="both"/>
        <w:rPr>
          <w:rFonts w:hint="eastAsia"/>
        </w:rPr>
      </w:pPr>
      <w:r>
        <w:rPr>
          <w:rFonts w:hint="eastAsia"/>
        </w:rPr>
        <w:t>2d, Because it makes Christ a titular Saviour only, purchasing salvation to all, without any full and certain intention of applying it to any.</w:t>
      </w:r>
    </w:p>
    <w:p w14:paraId="287A071C">
      <w:pPr>
        <w:pStyle w:val="7"/>
        <w:spacing w:before="297" w:line="285" w:lineRule="auto"/>
        <w:ind w:right="98"/>
        <w:jc w:val="both"/>
        <w:rPr>
          <w:rFonts w:hint="eastAsia"/>
        </w:rPr>
      </w:pPr>
      <w:r>
        <w:rPr>
          <w:rFonts w:hint="eastAsia"/>
        </w:rPr>
        <w:t>第二，因为这使基督只成为一个名义上的救主，为所有人买赎了救恩，却没有完全和确定的意图将其应用到任何人身上。</w:t>
      </w:r>
    </w:p>
    <w:p w14:paraId="564DE686">
      <w:pPr>
        <w:pStyle w:val="7"/>
        <w:spacing w:before="297" w:line="285" w:lineRule="auto"/>
        <w:ind w:right="98"/>
        <w:jc w:val="both"/>
        <w:rPr>
          <w:rFonts w:hint="eastAsia"/>
        </w:rPr>
      </w:pPr>
    </w:p>
    <w:p w14:paraId="687CA6EC">
      <w:pPr>
        <w:pStyle w:val="7"/>
        <w:spacing w:before="297" w:line="285" w:lineRule="auto"/>
        <w:ind w:right="98"/>
        <w:jc w:val="both"/>
        <w:rPr>
          <w:rFonts w:hint="eastAsia"/>
        </w:rPr>
      </w:pPr>
      <w:r>
        <w:rPr>
          <w:rFonts w:hint="eastAsia"/>
        </w:rPr>
        <w:t>3d, Because it is promised to Christ the Mediator, as a satisfaction to him for his sufferings, that not only many, through faith in him, shall be justified, but that certainly, he shall see his seed, and the fruit of his soul, Isa. 55.10.</w:t>
      </w:r>
    </w:p>
    <w:p w14:paraId="728EE546">
      <w:pPr>
        <w:pStyle w:val="7"/>
        <w:spacing w:before="297" w:line="285" w:lineRule="auto"/>
        <w:ind w:right="98"/>
        <w:jc w:val="both"/>
        <w:rPr>
          <w:rFonts w:hint="eastAsia"/>
        </w:rPr>
      </w:pPr>
      <w:r>
        <w:rPr>
          <w:rFonts w:hint="eastAsia"/>
        </w:rPr>
        <w:t>第三，因为作为对祂受苦的满足，已应许给中保基督，不仅许多人要因信祂而称义，而且祂必看见祂的后裔，和祂劳苦的功效，赛55:10。</w:t>
      </w:r>
    </w:p>
    <w:p w14:paraId="3B5A4A53">
      <w:pPr>
        <w:pStyle w:val="7"/>
        <w:spacing w:before="297" w:line="285" w:lineRule="auto"/>
        <w:ind w:right="98"/>
        <w:jc w:val="both"/>
        <w:rPr>
          <w:rFonts w:hint="eastAsia"/>
        </w:rPr>
      </w:pPr>
    </w:p>
    <w:p w14:paraId="41E5F416">
      <w:pPr>
        <w:pStyle w:val="7"/>
        <w:spacing w:before="297" w:line="285" w:lineRule="auto"/>
        <w:ind w:right="98"/>
        <w:jc w:val="both"/>
        <w:rPr>
          <w:rFonts w:hint="eastAsia"/>
        </w:rPr>
      </w:pPr>
      <w:r>
        <w:rPr>
          <w:rFonts w:hint="eastAsia"/>
        </w:rPr>
        <w:t>4th, Because the washing of regeneration, and renewing of the Holy Ghost, under which all particular graces may be comprehended are said to be shed on us abundantly, through Jesus Christ, Titus 3.5,6.</w:t>
      </w:r>
    </w:p>
    <w:p w14:paraId="43008377">
      <w:pPr>
        <w:pStyle w:val="7"/>
        <w:spacing w:before="297" w:line="285" w:lineRule="auto"/>
        <w:ind w:right="98"/>
        <w:jc w:val="both"/>
        <w:rPr>
          <w:rFonts w:hint="eastAsia"/>
        </w:rPr>
      </w:pPr>
      <w:r>
        <w:rPr>
          <w:rFonts w:hint="eastAsia"/>
        </w:rPr>
        <w:t>第四，因为重生的洗和圣灵的更新，其中可包括所有特定的恩典，被说成是藉着耶稣基督丰丰富富地浇灌在我们身上，多3:5,6。</w:t>
      </w:r>
    </w:p>
    <w:p w14:paraId="5E45BDBD">
      <w:pPr>
        <w:pStyle w:val="7"/>
        <w:spacing w:before="297" w:line="285" w:lineRule="auto"/>
        <w:ind w:right="98"/>
        <w:jc w:val="both"/>
        <w:rPr>
          <w:rFonts w:hint="eastAsia"/>
        </w:rPr>
      </w:pPr>
    </w:p>
    <w:p w14:paraId="35D51EE7">
      <w:pPr>
        <w:pStyle w:val="7"/>
        <w:spacing w:before="297" w:line="285" w:lineRule="auto"/>
        <w:ind w:right="98"/>
        <w:jc w:val="both"/>
        <w:rPr>
          <w:rFonts w:hint="eastAsia"/>
        </w:rPr>
      </w:pPr>
      <w:r>
        <w:rPr>
          <w:rFonts w:hint="eastAsia"/>
        </w:rPr>
        <w:t>5th, Because the Lord hath promised to remove from us the heart of stone, and to give us a new heart; to cleanse us from all our idols, and to wash us with clean water: but these promises are in one bundle with the promises of his pardoning our iniquity, and remembering our sins no more, Ezek. 36.25,26. Jer. 31.33,34.</w:t>
      </w:r>
    </w:p>
    <w:p w14:paraId="3B4548B7">
      <w:pPr>
        <w:pStyle w:val="7"/>
        <w:spacing w:before="297" w:line="285" w:lineRule="auto"/>
        <w:ind w:right="98"/>
        <w:jc w:val="both"/>
        <w:rPr>
          <w:rFonts w:hint="eastAsia"/>
        </w:rPr>
      </w:pPr>
      <w:r>
        <w:rPr>
          <w:rFonts w:hint="eastAsia"/>
        </w:rPr>
        <w:t>第五，因为主已应许要从我们这里除去石心，并赐给我们新心；要洁净我们脱离一切的偶像，并用清水洗净我们：但这些应许是与祂赦免我们罪孽、不再记念我们罪过的应许捆绑在一起的，结36:25,26；耶31:33,34。</w:t>
      </w:r>
    </w:p>
    <w:p w14:paraId="746EC2AF">
      <w:pPr>
        <w:pStyle w:val="7"/>
        <w:spacing w:before="297" w:line="285" w:lineRule="auto"/>
        <w:ind w:right="98"/>
        <w:jc w:val="both"/>
        <w:rPr>
          <w:rFonts w:hint="eastAsia"/>
        </w:rPr>
      </w:pPr>
    </w:p>
    <w:p w14:paraId="1C025E62">
      <w:pPr>
        <w:pStyle w:val="7"/>
        <w:spacing w:before="297" w:line="285" w:lineRule="auto"/>
        <w:ind w:right="98"/>
        <w:jc w:val="both"/>
        <w:rPr>
          <w:rFonts w:hint="eastAsia"/>
        </w:rPr>
      </w:pPr>
      <w:r>
        <w:rPr>
          <w:rFonts w:hint="eastAsia"/>
        </w:rPr>
        <w:t>6th, Because Christ is made unto us wisdom, sanctification, and redemption, no less than righteousness, under which faith, and all saving graces, needful to the working out of our salvation, are comprehended, 1 Cor. 1.30,31.</w:t>
      </w:r>
    </w:p>
    <w:p w14:paraId="1B447904">
      <w:pPr>
        <w:pStyle w:val="7"/>
        <w:spacing w:before="297" w:line="285" w:lineRule="auto"/>
        <w:ind w:right="98"/>
        <w:jc w:val="both"/>
        <w:rPr>
          <w:rFonts w:hint="eastAsia"/>
        </w:rPr>
      </w:pPr>
      <w:r>
        <w:rPr>
          <w:rFonts w:hint="eastAsia"/>
        </w:rPr>
        <w:t>第六，因为基督成为我们的智慧、公义、圣洁、救赎，其中包含了信心和所有为作成我们救恩所必需的得救恩典，林前1:30,31。</w:t>
      </w:r>
    </w:p>
    <w:p w14:paraId="4968E7B9">
      <w:pPr>
        <w:pStyle w:val="7"/>
        <w:spacing w:before="297" w:line="285" w:lineRule="auto"/>
        <w:ind w:right="98"/>
        <w:jc w:val="both"/>
        <w:rPr>
          <w:rFonts w:hint="eastAsia"/>
        </w:rPr>
      </w:pPr>
    </w:p>
    <w:p w14:paraId="38EE2B6F">
      <w:pPr>
        <w:pStyle w:val="7"/>
        <w:spacing w:before="297" w:line="285" w:lineRule="auto"/>
        <w:ind w:right="98"/>
        <w:jc w:val="both"/>
        <w:rPr>
          <w:rFonts w:hint="eastAsia"/>
        </w:rPr>
      </w:pPr>
      <w:r>
        <w:rPr>
          <w:rFonts w:hint="eastAsia"/>
        </w:rPr>
        <w:t>7th, Because we are said to be blessed with all spiritual blessings in Christ Jesus, Eph. 1.3. which by his merit are communicated to us.</w:t>
      </w:r>
    </w:p>
    <w:p w14:paraId="7D95885D">
      <w:pPr>
        <w:pStyle w:val="7"/>
        <w:spacing w:before="297" w:line="285" w:lineRule="auto"/>
        <w:ind w:right="98"/>
        <w:jc w:val="both"/>
        <w:rPr>
          <w:rFonts w:hint="eastAsia"/>
        </w:rPr>
      </w:pPr>
      <w:r>
        <w:rPr>
          <w:rFonts w:hint="eastAsia"/>
        </w:rPr>
        <w:t>第七，因为我们被称为在基督耶稣里蒙了各样属灵的福气，弗1:3；这些福气藉着祂的功德传给我们。</w:t>
      </w:r>
    </w:p>
    <w:p w14:paraId="38B0920F">
      <w:pPr>
        <w:pStyle w:val="7"/>
        <w:spacing w:before="297" w:line="285" w:lineRule="auto"/>
        <w:ind w:right="98"/>
        <w:jc w:val="both"/>
        <w:rPr>
          <w:rFonts w:hint="eastAsia"/>
        </w:rPr>
      </w:pPr>
    </w:p>
    <w:p w14:paraId="3BACCDE3">
      <w:pPr>
        <w:pStyle w:val="7"/>
        <w:spacing w:before="297" w:line="285" w:lineRule="auto"/>
        <w:ind w:right="98"/>
        <w:jc w:val="both"/>
        <w:rPr>
          <w:rFonts w:hint="eastAsia"/>
        </w:rPr>
      </w:pPr>
      <w:r>
        <w:rPr>
          <w:rFonts w:hint="eastAsia"/>
        </w:rPr>
        <w:t>And is not faith and saving grace to be accounted among the spiritual blessings?</w:t>
      </w:r>
    </w:p>
    <w:p w14:paraId="431C95AE">
      <w:pPr>
        <w:pStyle w:val="7"/>
        <w:spacing w:before="297" w:line="285" w:lineRule="auto"/>
        <w:ind w:right="98"/>
        <w:jc w:val="both"/>
        <w:rPr>
          <w:rFonts w:hint="eastAsia"/>
        </w:rPr>
      </w:pPr>
      <w:r>
        <w:rPr>
          <w:rFonts w:hint="eastAsia"/>
        </w:rPr>
        <w:t>信心和得救的恩典岂不当算在属灵的福气之中吗？</w:t>
      </w:r>
    </w:p>
    <w:p w14:paraId="100E06D2">
      <w:pPr>
        <w:pStyle w:val="7"/>
        <w:spacing w:before="297" w:line="285" w:lineRule="auto"/>
        <w:ind w:right="98"/>
        <w:jc w:val="both"/>
        <w:rPr>
          <w:rFonts w:hint="eastAsia"/>
        </w:rPr>
      </w:pPr>
    </w:p>
    <w:p w14:paraId="59B2929B">
      <w:pPr>
        <w:pStyle w:val="7"/>
        <w:spacing w:before="297" w:line="285" w:lineRule="auto"/>
        <w:ind w:right="98"/>
        <w:jc w:val="both"/>
        <w:rPr>
          <w:rFonts w:hint="eastAsia"/>
        </w:rPr>
      </w:pPr>
      <w:r>
        <w:rPr>
          <w:rFonts w:hint="eastAsia"/>
        </w:rPr>
        <w:t>8th, Because it is not a mere possibility of redemption, but actual redemption, that the saints in heaven praise and extol Christ for, Rev. 5.9,12.</w:t>
      </w:r>
    </w:p>
    <w:p w14:paraId="4ABDD6C5">
      <w:pPr>
        <w:pStyle w:val="7"/>
        <w:spacing w:before="297" w:line="285" w:lineRule="auto"/>
        <w:ind w:right="98"/>
        <w:jc w:val="both"/>
        <w:rPr>
          <w:rFonts w:hint="eastAsia"/>
        </w:rPr>
      </w:pPr>
      <w:r>
        <w:rPr>
          <w:rFonts w:hint="eastAsia"/>
        </w:rPr>
        <w:t>第八，因为天上的圣徒赞美和高举基督的，不是仅仅救赎的可能性，而是实际的救赎，启5:9,12。</w:t>
      </w:r>
    </w:p>
    <w:p w14:paraId="4943BE94">
      <w:pPr>
        <w:pStyle w:val="7"/>
        <w:spacing w:before="297" w:line="285" w:lineRule="auto"/>
        <w:ind w:right="98"/>
        <w:jc w:val="both"/>
        <w:rPr>
          <w:rFonts w:hint="eastAsia"/>
        </w:rPr>
      </w:pPr>
    </w:p>
    <w:p w14:paraId="71097E9E">
      <w:pPr>
        <w:pStyle w:val="7"/>
        <w:spacing w:before="297" w:line="285" w:lineRule="auto"/>
        <w:ind w:right="98"/>
        <w:jc w:val="both"/>
        <w:rPr>
          <w:rFonts w:hint="eastAsia"/>
        </w:rPr>
      </w:pPr>
      <w:r>
        <w:rPr>
          <w:rFonts w:hint="eastAsia"/>
        </w:rPr>
        <w:t>An Arminian cannot well sing a part of this song while he thinks in his heart, "He is [no] more beholden to the Lamb for his redemption, than Cain and Judas."</w:t>
      </w:r>
    </w:p>
    <w:p w14:paraId="39667CC5">
      <w:pPr>
        <w:pStyle w:val="7"/>
        <w:spacing w:before="297" w:line="285" w:lineRule="auto"/>
        <w:ind w:right="98"/>
        <w:jc w:val="both"/>
        <w:rPr>
          <w:rFonts w:hint="eastAsia"/>
        </w:rPr>
      </w:pPr>
      <w:r>
        <w:rPr>
          <w:rFonts w:hint="eastAsia"/>
        </w:rPr>
        <w:t>一个阿民念派在心里想“他为得救赎，并不比该隐和犹大更感谢羔羊”时，就不能很好地唱这首歌的一部分了。</w:t>
      </w:r>
    </w:p>
    <w:p w14:paraId="7A99F8CA">
      <w:pPr>
        <w:pStyle w:val="7"/>
        <w:spacing w:before="297" w:line="285" w:lineRule="auto"/>
        <w:ind w:right="98"/>
        <w:jc w:val="both"/>
        <w:rPr>
          <w:rFonts w:hint="eastAsia"/>
        </w:rPr>
      </w:pPr>
    </w:p>
    <w:p w14:paraId="24460085">
      <w:pPr>
        <w:pStyle w:val="7"/>
        <w:spacing w:before="297" w:line="285" w:lineRule="auto"/>
        <w:ind w:right="98"/>
        <w:jc w:val="both"/>
        <w:rPr>
          <w:rFonts w:hint="eastAsia"/>
        </w:rPr>
      </w:pPr>
      <w:r>
        <w:rPr>
          <w:rFonts w:hint="eastAsia"/>
        </w:rPr>
        <w:t>Quest. III. "Doth a Christian, by faith believe whatsoever is revealed in the word, for the authority of God speaking therein?"</w:t>
      </w:r>
    </w:p>
    <w:p w14:paraId="67C6DD1E">
      <w:pPr>
        <w:pStyle w:val="7"/>
        <w:spacing w:before="297" w:line="285" w:lineRule="auto"/>
        <w:ind w:right="98"/>
        <w:jc w:val="both"/>
        <w:rPr>
          <w:rFonts w:hint="eastAsia"/>
        </w:rPr>
      </w:pPr>
      <w:r>
        <w:rPr>
          <w:rFonts w:hint="eastAsia"/>
        </w:rPr>
        <w:t>问题三：“一个基督徒是否因信，相信神话语中所启示的一切，因着上帝在其中说话的权威？”</w:t>
      </w:r>
    </w:p>
    <w:p w14:paraId="47409611">
      <w:pPr>
        <w:pStyle w:val="7"/>
        <w:spacing w:before="297" w:line="285" w:lineRule="auto"/>
        <w:ind w:right="98"/>
        <w:jc w:val="both"/>
        <w:rPr>
          <w:rFonts w:hint="eastAsia"/>
        </w:rPr>
      </w:pPr>
    </w:p>
    <w:p w14:paraId="0141770C">
      <w:pPr>
        <w:pStyle w:val="7"/>
        <w:spacing w:before="297" w:line="285" w:lineRule="auto"/>
        <w:ind w:right="98"/>
        <w:jc w:val="both"/>
        <w:rPr>
          <w:rFonts w:hint="eastAsia"/>
        </w:rPr>
      </w:pPr>
      <w:r>
        <w:rPr>
          <w:rFonts w:hint="eastAsia"/>
        </w:rPr>
        <w:t>Yes; John 4.42. 1 John 5.10. Acts 24.14. 1 Thes. 2.13.</w:t>
      </w:r>
    </w:p>
    <w:p w14:paraId="12FC8C09">
      <w:pPr>
        <w:pStyle w:val="7"/>
        <w:spacing w:before="297" w:line="285" w:lineRule="auto"/>
        <w:ind w:right="98"/>
        <w:jc w:val="both"/>
        <w:rPr>
          <w:rFonts w:hint="eastAsia"/>
        </w:rPr>
      </w:pPr>
      <w:r>
        <w:rPr>
          <w:rFonts w:hint="eastAsia"/>
        </w:rPr>
        <w:t>是的；约4:42；约一5:10；徒24:14；帖前2:13。</w:t>
      </w:r>
    </w:p>
    <w:p w14:paraId="4737A4F2">
      <w:pPr>
        <w:pStyle w:val="7"/>
        <w:spacing w:before="297" w:line="285" w:lineRule="auto"/>
        <w:ind w:right="98"/>
        <w:jc w:val="both"/>
        <w:rPr>
          <w:rFonts w:hint="eastAsia"/>
        </w:rPr>
      </w:pPr>
    </w:p>
    <w:p w14:paraId="17EB2C16">
      <w:pPr>
        <w:pStyle w:val="7"/>
        <w:spacing w:before="297" w:line="285" w:lineRule="auto"/>
        <w:ind w:right="98"/>
        <w:jc w:val="both"/>
        <w:rPr>
          <w:rFonts w:hint="eastAsia"/>
        </w:rPr>
      </w:pPr>
      <w:r>
        <w:rPr>
          <w:rFonts w:hint="eastAsia"/>
        </w:rPr>
        <w:t>Well then, do the Papists err, who commend and extol implicit faith, and who define faith, rather by ignorance than by knowledge?</w:t>
      </w:r>
    </w:p>
    <w:p w14:paraId="2F73C83F">
      <w:pPr>
        <w:pStyle w:val="7"/>
        <w:spacing w:before="297" w:line="285" w:lineRule="auto"/>
        <w:ind w:right="98"/>
        <w:jc w:val="both"/>
        <w:rPr>
          <w:rFonts w:hint="eastAsia"/>
        </w:rPr>
      </w:pPr>
      <w:r>
        <w:rPr>
          <w:rFonts w:hint="eastAsia"/>
        </w:rPr>
        <w:t>那么，天主教徒岂不是错了吗？他们称赞和高举盲信，并且他们定义信心，更多地是根据无知而不是知识。</w:t>
      </w:r>
    </w:p>
    <w:p w14:paraId="1BF37DC5">
      <w:pPr>
        <w:pStyle w:val="7"/>
        <w:spacing w:before="297" w:line="285" w:lineRule="auto"/>
        <w:ind w:right="98"/>
        <w:jc w:val="both"/>
        <w:rPr>
          <w:rFonts w:hint="eastAsia"/>
        </w:rPr>
      </w:pPr>
    </w:p>
    <w:p w14:paraId="423B380B">
      <w:pPr>
        <w:pStyle w:val="7"/>
        <w:spacing w:before="297" w:line="285" w:lineRule="auto"/>
        <w:ind w:right="98"/>
        <w:jc w:val="both"/>
        <w:rPr>
          <w:rFonts w:hint="eastAsia"/>
        </w:rPr>
      </w:pPr>
      <w:r>
        <w:rPr>
          <w:rFonts w:hint="eastAsia"/>
        </w:rPr>
        <w:t>Yes.</w:t>
      </w:r>
    </w:p>
    <w:p w14:paraId="016D350F">
      <w:pPr>
        <w:pStyle w:val="7"/>
        <w:spacing w:before="297" w:line="285" w:lineRule="auto"/>
        <w:ind w:right="98"/>
        <w:jc w:val="both"/>
        <w:rPr>
          <w:rFonts w:hint="eastAsia"/>
        </w:rPr>
      </w:pPr>
      <w:r>
        <w:rPr>
          <w:rFonts w:hint="eastAsia"/>
        </w:rPr>
        <w:t>是的。</w:t>
      </w:r>
    </w:p>
    <w:p w14:paraId="4E151598">
      <w:pPr>
        <w:pStyle w:val="7"/>
        <w:spacing w:before="297" w:line="285" w:lineRule="auto"/>
        <w:ind w:right="98"/>
        <w:jc w:val="both"/>
        <w:rPr>
          <w:rFonts w:hint="eastAsia"/>
        </w:rPr>
      </w:pPr>
    </w:p>
    <w:p w14:paraId="098EA733">
      <w:pPr>
        <w:pStyle w:val="7"/>
        <w:spacing w:before="297" w:line="285" w:lineRule="auto"/>
        <w:ind w:right="98"/>
        <w:jc w:val="both"/>
        <w:rPr>
          <w:rFonts w:hint="eastAsia"/>
        </w:rPr>
      </w:pPr>
      <w:r>
        <w:rPr>
          <w:rFonts w:hint="eastAsia"/>
        </w:rPr>
        <w:t>By what reasons are they confuted?</w:t>
      </w:r>
    </w:p>
    <w:p w14:paraId="4053EC12">
      <w:pPr>
        <w:pStyle w:val="7"/>
        <w:spacing w:before="297" w:line="285" w:lineRule="auto"/>
        <w:ind w:right="98"/>
        <w:jc w:val="both"/>
        <w:rPr>
          <w:rFonts w:hint="eastAsia"/>
        </w:rPr>
      </w:pPr>
      <w:r>
        <w:rPr>
          <w:rFonts w:hint="eastAsia"/>
        </w:rPr>
        <w:t>用什么理由可以驳倒他们？</w:t>
      </w:r>
    </w:p>
    <w:p w14:paraId="7D36CA3B">
      <w:pPr>
        <w:pStyle w:val="7"/>
        <w:spacing w:before="297" w:line="285" w:lineRule="auto"/>
        <w:ind w:right="98"/>
        <w:jc w:val="both"/>
        <w:rPr>
          <w:rFonts w:hint="eastAsia"/>
        </w:rPr>
      </w:pPr>
    </w:p>
    <w:p w14:paraId="339F3201">
      <w:pPr>
        <w:pStyle w:val="7"/>
        <w:spacing w:before="297" w:line="285" w:lineRule="auto"/>
        <w:ind w:right="98"/>
        <w:jc w:val="both"/>
        <w:rPr>
          <w:rFonts w:hint="eastAsia"/>
        </w:rPr>
      </w:pPr>
      <w:r>
        <w:rPr>
          <w:rFonts w:hint="eastAsia"/>
        </w:rPr>
        <w:t>1st, Because faith cometh by hearing, and hearing by the word of God; and therefore there can be no faith without knowledge, Rom. 10.17.</w:t>
      </w:r>
    </w:p>
    <w:p w14:paraId="792BC433">
      <w:pPr>
        <w:pStyle w:val="7"/>
        <w:spacing w:before="297" w:line="285" w:lineRule="auto"/>
        <w:ind w:right="98"/>
        <w:jc w:val="both"/>
        <w:rPr>
          <w:rFonts w:hint="eastAsia"/>
        </w:rPr>
      </w:pPr>
      <w:r>
        <w:rPr>
          <w:rFonts w:hint="eastAsia"/>
        </w:rPr>
        <w:t>第一，因为信道是从听道来的，听道是从上帝的话来的；因此，没有知识就没有信心，罗10:17。</w:t>
      </w:r>
    </w:p>
    <w:p w14:paraId="10330DE1">
      <w:pPr>
        <w:pStyle w:val="7"/>
        <w:spacing w:before="297" w:line="285" w:lineRule="auto"/>
        <w:ind w:right="98"/>
        <w:jc w:val="both"/>
        <w:rPr>
          <w:rFonts w:hint="eastAsia"/>
        </w:rPr>
      </w:pPr>
    </w:p>
    <w:p w14:paraId="72CC59FC">
      <w:pPr>
        <w:pStyle w:val="7"/>
        <w:spacing w:before="297" w:line="285" w:lineRule="auto"/>
        <w:ind w:right="98"/>
        <w:jc w:val="both"/>
        <w:rPr>
          <w:rFonts w:hint="eastAsia"/>
        </w:rPr>
      </w:pPr>
      <w:r>
        <w:rPr>
          <w:rFonts w:hint="eastAsia"/>
        </w:rPr>
        <w:t>2d, Because all believers are taught of God, Isa. 54.13. John 6.45.</w:t>
      </w:r>
    </w:p>
    <w:p w14:paraId="28EB2E20">
      <w:pPr>
        <w:pStyle w:val="7"/>
        <w:spacing w:before="297" w:line="285" w:lineRule="auto"/>
        <w:ind w:right="98"/>
        <w:jc w:val="both"/>
        <w:rPr>
          <w:rFonts w:hint="eastAsia"/>
        </w:rPr>
      </w:pPr>
      <w:r>
        <w:rPr>
          <w:rFonts w:hint="eastAsia"/>
        </w:rPr>
        <w:t>第二，因为所有的信徒都是蒙上帝教训的，赛54:13；约6:45。</w:t>
      </w:r>
    </w:p>
    <w:p w14:paraId="08065331">
      <w:pPr>
        <w:pStyle w:val="7"/>
        <w:spacing w:before="297" w:line="285" w:lineRule="auto"/>
        <w:ind w:right="98"/>
        <w:jc w:val="both"/>
        <w:rPr>
          <w:rFonts w:hint="eastAsia"/>
        </w:rPr>
      </w:pPr>
    </w:p>
    <w:p w14:paraId="4CE96F8D">
      <w:pPr>
        <w:pStyle w:val="7"/>
        <w:spacing w:before="297" w:line="285" w:lineRule="auto"/>
        <w:ind w:right="98"/>
        <w:jc w:val="both"/>
        <w:rPr>
          <w:rFonts w:hint="eastAsia"/>
        </w:rPr>
      </w:pPr>
      <w:r>
        <w:rPr>
          <w:rFonts w:hint="eastAsia"/>
        </w:rPr>
        <w:t>3d, Because Christ says, This is life eternal to know thee, the only true God, and Jesus Christ, whom thou hast sent, John 17.3.</w:t>
      </w:r>
    </w:p>
    <w:p w14:paraId="78907738">
      <w:pPr>
        <w:pStyle w:val="7"/>
        <w:spacing w:before="297" w:line="285" w:lineRule="auto"/>
        <w:ind w:right="98"/>
        <w:jc w:val="both"/>
        <w:rPr>
          <w:rFonts w:hint="eastAsia"/>
        </w:rPr>
      </w:pPr>
      <w:r>
        <w:rPr>
          <w:rFonts w:hint="eastAsia"/>
        </w:rPr>
        <w:t>第三，因为基督说，认识你独一的真神，并且认识你所差来的耶稣基督，这就是永生，约17:3。</w:t>
      </w:r>
    </w:p>
    <w:p w14:paraId="69475AE8">
      <w:pPr>
        <w:pStyle w:val="7"/>
        <w:spacing w:before="297" w:line="285" w:lineRule="auto"/>
        <w:ind w:right="98"/>
        <w:jc w:val="both"/>
        <w:rPr>
          <w:rFonts w:hint="eastAsia"/>
        </w:rPr>
      </w:pPr>
    </w:p>
    <w:p w14:paraId="5B4872E0">
      <w:pPr>
        <w:pStyle w:val="7"/>
        <w:spacing w:before="297" w:line="285" w:lineRule="auto"/>
        <w:ind w:right="98"/>
        <w:jc w:val="both"/>
        <w:rPr>
          <w:rFonts w:hint="eastAsia"/>
        </w:rPr>
      </w:pPr>
      <w:r>
        <w:rPr>
          <w:rFonts w:hint="eastAsia"/>
        </w:rPr>
        <w:t>4th, Because the prophet Isaiah says, By his knowledge shall my righteous servant justify many, chap. 53.11.</w:t>
      </w:r>
    </w:p>
    <w:p w14:paraId="40EC0FAE">
      <w:pPr>
        <w:pStyle w:val="7"/>
        <w:spacing w:before="297" w:line="285" w:lineRule="auto"/>
        <w:ind w:right="98"/>
        <w:jc w:val="both"/>
        <w:rPr>
          <w:rFonts w:hint="eastAsia"/>
        </w:rPr>
      </w:pPr>
      <w:r>
        <w:rPr>
          <w:rFonts w:hint="eastAsia"/>
        </w:rPr>
        <w:t>第四，因为先知以赛亚说，我的义仆必因自己的知识使多人得称为义，第53章11节。</w:t>
      </w:r>
    </w:p>
    <w:p w14:paraId="24ABDE09">
      <w:pPr>
        <w:pStyle w:val="7"/>
        <w:spacing w:before="297" w:line="285" w:lineRule="auto"/>
        <w:ind w:right="98"/>
        <w:jc w:val="both"/>
        <w:rPr>
          <w:rFonts w:hint="eastAsia"/>
        </w:rPr>
      </w:pPr>
    </w:p>
    <w:p w14:paraId="693F58ED">
      <w:pPr>
        <w:pStyle w:val="7"/>
        <w:spacing w:before="297" w:line="285" w:lineRule="auto"/>
        <w:ind w:right="98"/>
        <w:jc w:val="both"/>
        <w:rPr>
          <w:rFonts w:hint="eastAsia"/>
        </w:rPr>
      </w:pPr>
      <w:r>
        <w:rPr>
          <w:rFonts w:hint="eastAsia"/>
        </w:rPr>
        <w:t>Quest. IV. "Are the principal acts of saving faith, accepting, receiving, and resting upon Christ alone, for justification, sanctification, and eternal life, by virtue of the covenant of grace?</w:t>
      </w:r>
    </w:p>
    <w:p w14:paraId="2CFE9776">
      <w:pPr>
        <w:pStyle w:val="7"/>
        <w:spacing w:before="297" w:line="285" w:lineRule="auto"/>
        <w:ind w:right="98"/>
        <w:jc w:val="both"/>
        <w:rPr>
          <w:rFonts w:hint="eastAsia"/>
        </w:rPr>
      </w:pPr>
      <w:r>
        <w:rPr>
          <w:rFonts w:hint="eastAsia"/>
        </w:rPr>
        <w:t>问题四：“得救信心的主要作为，是否是接受、领受并唯独依靠基督，为得着称义、成圣和永生，这是藉着恩典之约的效力？”</w:t>
      </w:r>
    </w:p>
    <w:p w14:paraId="0957EC88">
      <w:pPr>
        <w:pStyle w:val="7"/>
        <w:spacing w:before="297" w:line="285" w:lineRule="auto"/>
        <w:ind w:right="98"/>
        <w:jc w:val="both"/>
        <w:rPr>
          <w:rFonts w:hint="eastAsia"/>
        </w:rPr>
      </w:pPr>
    </w:p>
    <w:p w14:paraId="58F9DF82">
      <w:pPr>
        <w:pStyle w:val="7"/>
        <w:spacing w:before="297" w:line="285" w:lineRule="auto"/>
        <w:ind w:right="98"/>
        <w:jc w:val="both"/>
        <w:rPr>
          <w:rFonts w:hint="eastAsia"/>
        </w:rPr>
      </w:pPr>
      <w:r>
        <w:rPr>
          <w:rFonts w:hint="eastAsia"/>
        </w:rPr>
        <w:t>Yes; John 1.12. Acts 14.31. Gal. 2.20. Acts 15.11</w:t>
      </w:r>
    </w:p>
    <w:p w14:paraId="55525CD4">
      <w:pPr>
        <w:pStyle w:val="7"/>
        <w:spacing w:before="297" w:line="285" w:lineRule="auto"/>
        <w:ind w:right="98"/>
        <w:jc w:val="both"/>
        <w:rPr>
          <w:rFonts w:hint="eastAsia"/>
        </w:rPr>
      </w:pPr>
      <w:r>
        <w:rPr>
          <w:rFonts w:hint="eastAsia"/>
        </w:rPr>
        <w:t>是的；约1:12；徒14:31；加2:20；徒15:11。</w:t>
      </w:r>
    </w:p>
    <w:p w14:paraId="54C97485">
      <w:pPr>
        <w:pStyle w:val="7"/>
        <w:spacing w:before="297" w:line="285" w:lineRule="auto"/>
        <w:ind w:right="98"/>
        <w:jc w:val="both"/>
        <w:rPr>
          <w:rFonts w:hint="eastAsia"/>
        </w:rPr>
      </w:pPr>
    </w:p>
    <w:p w14:paraId="2515EA40">
      <w:pPr>
        <w:pStyle w:val="7"/>
        <w:spacing w:before="297" w:line="285" w:lineRule="auto"/>
        <w:ind w:right="98"/>
        <w:jc w:val="both"/>
        <w:rPr>
          <w:rFonts w:hint="eastAsia"/>
        </w:rPr>
      </w:pPr>
      <w:r>
        <w:rPr>
          <w:rFonts w:hint="eastAsia"/>
        </w:rPr>
        <w:t>Well then, do not the Papists err, who maintain, Faith to be nothing but a naked assent to the truth revealed in the word; it being placed by them in the understanding only?</w:t>
      </w:r>
    </w:p>
    <w:p w14:paraId="57CF3DBD">
      <w:pPr>
        <w:pStyle w:val="7"/>
        <w:spacing w:before="297" w:line="285" w:lineRule="auto"/>
        <w:ind w:right="98"/>
        <w:jc w:val="both"/>
        <w:rPr>
          <w:rFonts w:hint="eastAsia"/>
        </w:rPr>
      </w:pPr>
      <w:r>
        <w:rPr>
          <w:rFonts w:hint="eastAsia"/>
        </w:rPr>
        <w:t>那么，天主教徒岂不是错了吗？他们主张，信心无非是对神话语中所启示之真理的一种赤裸裸的同意；他们将其只置于理解力中。</w:t>
      </w:r>
    </w:p>
    <w:p w14:paraId="1372C1AC">
      <w:pPr>
        <w:pStyle w:val="7"/>
        <w:spacing w:before="297" w:line="285" w:lineRule="auto"/>
        <w:ind w:right="98"/>
        <w:jc w:val="both"/>
        <w:rPr>
          <w:rFonts w:hint="eastAsia"/>
        </w:rPr>
      </w:pPr>
    </w:p>
    <w:p w14:paraId="72D2C603">
      <w:pPr>
        <w:pStyle w:val="7"/>
        <w:spacing w:before="297" w:line="285" w:lineRule="auto"/>
        <w:ind w:right="98"/>
        <w:jc w:val="both"/>
        <w:rPr>
          <w:rFonts w:hint="eastAsia"/>
        </w:rPr>
      </w:pPr>
      <w:r>
        <w:rPr>
          <w:rFonts w:hint="eastAsia"/>
        </w:rPr>
        <w:t>Yes.</w:t>
      </w:r>
    </w:p>
    <w:p w14:paraId="071791D5">
      <w:pPr>
        <w:pStyle w:val="7"/>
        <w:spacing w:before="297" w:line="285" w:lineRule="auto"/>
        <w:ind w:right="98"/>
        <w:jc w:val="both"/>
        <w:rPr>
          <w:rFonts w:hint="eastAsia"/>
        </w:rPr>
      </w:pPr>
      <w:r>
        <w:rPr>
          <w:rFonts w:hint="eastAsia"/>
        </w:rPr>
        <w:t>是的。</w:t>
      </w:r>
    </w:p>
    <w:p w14:paraId="147910CE">
      <w:pPr>
        <w:pStyle w:val="7"/>
        <w:spacing w:before="297" w:line="285" w:lineRule="auto"/>
        <w:ind w:right="98"/>
        <w:jc w:val="both"/>
        <w:rPr>
          <w:rFonts w:hint="eastAsia"/>
        </w:rPr>
      </w:pPr>
    </w:p>
    <w:p w14:paraId="41D8258B">
      <w:pPr>
        <w:pStyle w:val="7"/>
        <w:spacing w:before="297" w:line="285" w:lineRule="auto"/>
        <w:ind w:right="98"/>
        <w:jc w:val="both"/>
        <w:rPr>
          <w:rFonts w:hint="eastAsia"/>
        </w:rPr>
      </w:pPr>
      <w:r>
        <w:rPr>
          <w:rFonts w:hint="eastAsia"/>
        </w:rPr>
        <w:t>Do not likewise the Socinians err, who put no difference between faith and the obedience of works?</w:t>
      </w:r>
    </w:p>
    <w:p w14:paraId="00FA0439">
      <w:pPr>
        <w:pStyle w:val="7"/>
        <w:spacing w:before="297" w:line="285" w:lineRule="auto"/>
        <w:ind w:right="98"/>
        <w:jc w:val="both"/>
        <w:rPr>
          <w:rFonts w:hint="eastAsia"/>
        </w:rPr>
      </w:pPr>
      <w:r>
        <w:rPr>
          <w:rFonts w:hint="eastAsia"/>
        </w:rPr>
        <w:t>同样地，索西尼派岂不是错了吗？他们不区分信心和行为的顺服。</w:t>
      </w:r>
    </w:p>
    <w:p w14:paraId="7DAC03E0">
      <w:pPr>
        <w:pStyle w:val="7"/>
        <w:spacing w:before="297" w:line="285" w:lineRule="auto"/>
        <w:ind w:right="98"/>
        <w:jc w:val="both"/>
        <w:rPr>
          <w:rFonts w:hint="eastAsia"/>
        </w:rPr>
      </w:pPr>
    </w:p>
    <w:p w14:paraId="4B14389A">
      <w:pPr>
        <w:pStyle w:val="7"/>
        <w:spacing w:before="297" w:line="285" w:lineRule="auto"/>
        <w:ind w:right="98"/>
        <w:jc w:val="both"/>
        <w:rPr>
          <w:rFonts w:hint="eastAsia"/>
        </w:rPr>
      </w:pPr>
      <w:r>
        <w:rPr>
          <w:rFonts w:hint="eastAsia"/>
        </w:rPr>
        <w:t>Yes.</w:t>
      </w:r>
    </w:p>
    <w:p w14:paraId="63FB79B0">
      <w:pPr>
        <w:pStyle w:val="7"/>
        <w:spacing w:before="297" w:line="285" w:lineRule="auto"/>
        <w:ind w:right="98"/>
        <w:jc w:val="both"/>
        <w:rPr>
          <w:rFonts w:hint="eastAsia"/>
        </w:rPr>
      </w:pPr>
      <w:r>
        <w:rPr>
          <w:rFonts w:hint="eastAsia"/>
        </w:rPr>
        <w:t>是的。</w:t>
      </w:r>
    </w:p>
    <w:p w14:paraId="0EFE6291">
      <w:pPr>
        <w:pStyle w:val="7"/>
        <w:spacing w:before="297" w:line="285" w:lineRule="auto"/>
        <w:ind w:right="98"/>
        <w:jc w:val="both"/>
        <w:rPr>
          <w:rFonts w:hint="eastAsia"/>
        </w:rPr>
      </w:pPr>
    </w:p>
    <w:p w14:paraId="4E929C6B">
      <w:pPr>
        <w:pStyle w:val="7"/>
        <w:spacing w:before="297" w:line="285" w:lineRule="auto"/>
        <w:ind w:right="98"/>
        <w:jc w:val="both"/>
        <w:rPr>
          <w:rFonts w:hint="eastAsia"/>
        </w:rPr>
      </w:pPr>
      <w:r>
        <w:rPr>
          <w:rFonts w:hint="eastAsia"/>
        </w:rPr>
        <w:t>By what reasons are they confuted?</w:t>
      </w:r>
    </w:p>
    <w:p w14:paraId="225EF9AD">
      <w:pPr>
        <w:pStyle w:val="7"/>
        <w:spacing w:before="297" w:line="285" w:lineRule="auto"/>
        <w:ind w:right="98"/>
        <w:jc w:val="both"/>
        <w:rPr>
          <w:rFonts w:hint="eastAsia"/>
        </w:rPr>
      </w:pPr>
      <w:r>
        <w:rPr>
          <w:rFonts w:hint="eastAsia"/>
        </w:rPr>
        <w:t>用什么理由可以驳倒他们？</w:t>
      </w:r>
    </w:p>
    <w:p w14:paraId="73A4EA78">
      <w:pPr>
        <w:pStyle w:val="7"/>
        <w:spacing w:before="297" w:line="285" w:lineRule="auto"/>
        <w:ind w:right="98"/>
        <w:jc w:val="both"/>
        <w:rPr>
          <w:rFonts w:hint="eastAsia"/>
        </w:rPr>
      </w:pPr>
    </w:p>
    <w:p w14:paraId="1D1CA4A3">
      <w:pPr>
        <w:pStyle w:val="7"/>
        <w:spacing w:before="297" w:line="285" w:lineRule="auto"/>
        <w:ind w:right="98"/>
        <w:jc w:val="both"/>
        <w:rPr>
          <w:rFonts w:hint="eastAsia"/>
        </w:rPr>
      </w:pPr>
      <w:r>
        <w:rPr>
          <w:rFonts w:hint="eastAsia"/>
        </w:rPr>
        <w:t>1st, Because to believe is to receive Christ, which is an act of the will, John 1.12.</w:t>
      </w:r>
    </w:p>
    <w:p w14:paraId="78D84CE2">
      <w:pPr>
        <w:pStyle w:val="7"/>
        <w:spacing w:before="297" w:line="285" w:lineRule="auto"/>
        <w:ind w:right="98"/>
        <w:jc w:val="both"/>
        <w:rPr>
          <w:rFonts w:hint="eastAsia"/>
        </w:rPr>
      </w:pPr>
      <w:r>
        <w:rPr>
          <w:rFonts w:hint="eastAsia"/>
        </w:rPr>
        <w:t>第一，因为相信就是接待基督，这是一个意志的行为，约1:12。</w:t>
      </w:r>
    </w:p>
    <w:p w14:paraId="72BFB99A">
      <w:pPr>
        <w:pStyle w:val="7"/>
        <w:spacing w:before="297" w:line="285" w:lineRule="auto"/>
        <w:ind w:right="98"/>
        <w:jc w:val="both"/>
        <w:rPr>
          <w:rFonts w:hint="eastAsia"/>
        </w:rPr>
      </w:pPr>
    </w:p>
    <w:p w14:paraId="283BE266">
      <w:pPr>
        <w:pStyle w:val="7"/>
        <w:spacing w:before="297" w:line="285" w:lineRule="auto"/>
        <w:ind w:right="98"/>
        <w:jc w:val="both"/>
        <w:rPr>
          <w:rFonts w:hint="eastAsia"/>
        </w:rPr>
      </w:pPr>
      <w:r>
        <w:rPr>
          <w:rFonts w:hint="eastAsia"/>
        </w:rPr>
        <w:t>2d, Because faith is the substance of things hoped for, the evidence of things not seen. Or faith is a firm ground, or a firm confidence; that is, which causeth to subsist, or stand firm, the things which are promised by God in Christ, and which therefore are expected by hope, which is not done only by an assent to God's promises in our understanding, but also by trusting to the same in our will. I say, faith is a firm ground of the things which are hoped for, and an argument of things not seen.</w:t>
      </w:r>
    </w:p>
    <w:p w14:paraId="11E2C6F8">
      <w:pPr>
        <w:pStyle w:val="7"/>
        <w:spacing w:before="297" w:line="285" w:lineRule="auto"/>
        <w:ind w:right="98"/>
        <w:jc w:val="both"/>
        <w:rPr>
          <w:rFonts w:hint="eastAsia"/>
        </w:rPr>
      </w:pPr>
      <w:r>
        <w:rPr>
          <w:rFonts w:hint="eastAsia"/>
        </w:rPr>
        <w:t>第二，因为信是所望之事的实底，是未见之事的确据。或者说，信是坚实的根基，或坚固的信心；即，使上帝在基督里所应许的、因此为盼望所期待的事得以存立或站稳，这不仅是藉着我们理智上对上帝应许的同意，也是藉着我们意志上对这些应许的信靠来完成的。我说，信是所望之事的坚实根基，是未见之事的论据。</w:t>
      </w:r>
    </w:p>
    <w:p w14:paraId="6964EF48">
      <w:pPr>
        <w:pStyle w:val="7"/>
        <w:spacing w:before="297" w:line="285" w:lineRule="auto"/>
        <w:ind w:right="98"/>
        <w:jc w:val="both"/>
        <w:rPr>
          <w:rFonts w:hint="eastAsia"/>
        </w:rPr>
      </w:pPr>
    </w:p>
    <w:p w14:paraId="4B4C5FCD">
      <w:pPr>
        <w:pStyle w:val="7"/>
        <w:spacing w:before="297" w:line="285" w:lineRule="auto"/>
        <w:ind w:right="98"/>
        <w:jc w:val="both"/>
        <w:rPr>
          <w:rFonts w:hint="eastAsia"/>
        </w:rPr>
      </w:pPr>
      <w:r>
        <w:rPr>
          <w:rFonts w:hint="eastAsia"/>
        </w:rPr>
        <w:t>Or a conviction, in Greek elengchos, for faith representing God's revelation and promise, convinceth and assureth the heart of man, more strongly of the truth of a thing, than any other argument brought from natural reason, can do, Heb. 11.1.</w:t>
      </w:r>
    </w:p>
    <w:p w14:paraId="34F8C294">
      <w:pPr>
        <w:pStyle w:val="7"/>
        <w:spacing w:before="297" w:line="285" w:lineRule="auto"/>
        <w:ind w:right="98"/>
        <w:jc w:val="both"/>
        <w:rPr>
          <w:rFonts w:hint="eastAsia"/>
        </w:rPr>
      </w:pPr>
      <w:r>
        <w:rPr>
          <w:rFonts w:hint="eastAsia"/>
        </w:rPr>
        <w:t>或者是一种确信，希腊文为elengchos，因为信心代表着上帝的启示和应许，使人心信服和确信一件事的真实性，比任何来自自然理性的论据都更有力，来11:1。</w:t>
      </w:r>
    </w:p>
    <w:p w14:paraId="69CC84A2">
      <w:pPr>
        <w:pStyle w:val="7"/>
        <w:spacing w:before="297" w:line="285" w:lineRule="auto"/>
        <w:ind w:right="98"/>
        <w:jc w:val="both"/>
        <w:rPr>
          <w:rFonts w:hint="eastAsia"/>
        </w:rPr>
      </w:pPr>
    </w:p>
    <w:p w14:paraId="57B78BD6">
      <w:pPr>
        <w:pStyle w:val="7"/>
        <w:spacing w:before="297" w:line="285" w:lineRule="auto"/>
        <w:ind w:right="98"/>
        <w:jc w:val="both"/>
        <w:rPr>
          <w:rFonts w:hint="eastAsia"/>
        </w:rPr>
      </w:pPr>
      <w:r>
        <w:rPr>
          <w:rFonts w:hint="eastAsia"/>
        </w:rPr>
        <w:t>3d, Because we are justified before God by faith, Rom. 5.1. But we are not justified by a bare and naked assent to the truth, otherwise the devils should be justified, James 2.19. Neither are we justified by the Socinians faith, which is every where condemned in Scripture, Rom. 3.20,28. Gal. 2.16. Eph. 2.8,9. Phil. 3.9. Titus 3.4,5.</w:t>
      </w:r>
    </w:p>
    <w:p w14:paraId="617F7434">
      <w:pPr>
        <w:pStyle w:val="7"/>
        <w:spacing w:before="297" w:line="285" w:lineRule="auto"/>
        <w:ind w:right="98"/>
        <w:jc w:val="both"/>
        <w:rPr>
          <w:rFonts w:hint="eastAsia"/>
        </w:rPr>
      </w:pPr>
      <w:r>
        <w:rPr>
          <w:rFonts w:hint="eastAsia"/>
        </w:rPr>
        <w:t>第三，因为我们因信在上帝面前称义，罗5:1。但我们不是因对真理赤裸裸的同意而称义，否则魔鬼也应被称义，雅2:19。我们也不是因索西尼派的信心而称义，这在圣经中处处被定罪，罗3:20,28；加2:16；弗2:8,9；腓3:9；多3:4,5。</w:t>
      </w:r>
    </w:p>
    <w:p w14:paraId="22A4F156">
      <w:pPr>
        <w:pStyle w:val="7"/>
        <w:spacing w:before="297" w:line="285" w:lineRule="auto"/>
        <w:ind w:right="98"/>
        <w:jc w:val="both"/>
        <w:rPr>
          <w:rFonts w:hint="eastAsia"/>
        </w:rPr>
      </w:pPr>
    </w:p>
    <w:p w14:paraId="7089B339">
      <w:pPr>
        <w:pStyle w:val="2"/>
        <w:bidi w:val="0"/>
        <w:rPr>
          <w:rFonts w:hint="eastAsia"/>
        </w:rPr>
      </w:pPr>
      <w:r>
        <w:rPr>
          <w:rFonts w:hint="eastAsia"/>
        </w:rPr>
        <w:t>Of Assurance of Grace and Salvation.</w:t>
      </w:r>
    </w:p>
    <w:p w14:paraId="1BEB2DC7">
      <w:pPr>
        <w:pStyle w:val="2"/>
        <w:bidi w:val="0"/>
        <w:rPr>
          <w:rFonts w:hint="eastAsia"/>
        </w:rPr>
      </w:pPr>
      <w:r>
        <w:rPr>
          <w:rFonts w:hint="eastAsia"/>
        </w:rPr>
        <w:t>恩典与救恩的确据论</w:t>
      </w:r>
    </w:p>
    <w:p w14:paraId="08F58105">
      <w:pPr>
        <w:pStyle w:val="7"/>
        <w:spacing w:before="297" w:line="285" w:lineRule="auto"/>
        <w:ind w:right="98"/>
        <w:jc w:val="both"/>
        <w:rPr>
          <w:rFonts w:hint="eastAsia"/>
        </w:rPr>
      </w:pPr>
    </w:p>
    <w:p w14:paraId="2BAFD3A3">
      <w:pPr>
        <w:pStyle w:val="7"/>
        <w:spacing w:before="297" w:line="285" w:lineRule="auto"/>
        <w:ind w:right="98"/>
        <w:jc w:val="both"/>
        <w:rPr>
          <w:rFonts w:hint="eastAsia"/>
        </w:rPr>
      </w:pPr>
      <w:r>
        <w:rPr>
          <w:rFonts w:hint="eastAsia"/>
        </w:rPr>
        <w:t>QUESTION I.</w:t>
      </w:r>
    </w:p>
    <w:p w14:paraId="3604385B">
      <w:pPr>
        <w:pStyle w:val="7"/>
        <w:spacing w:before="297" w:line="285" w:lineRule="auto"/>
        <w:ind w:right="98"/>
        <w:jc w:val="both"/>
        <w:rPr>
          <w:rFonts w:hint="eastAsia"/>
        </w:rPr>
      </w:pPr>
      <w:r>
        <w:rPr>
          <w:rFonts w:hint="eastAsia"/>
        </w:rPr>
        <w:t>问题一</w:t>
      </w:r>
    </w:p>
    <w:p w14:paraId="6577A707">
      <w:pPr>
        <w:pStyle w:val="7"/>
        <w:spacing w:before="297" w:line="285" w:lineRule="auto"/>
        <w:ind w:right="98"/>
        <w:jc w:val="both"/>
        <w:rPr>
          <w:rFonts w:hint="eastAsia"/>
        </w:rPr>
      </w:pPr>
    </w:p>
    <w:p w14:paraId="5E145815">
      <w:pPr>
        <w:pStyle w:val="7"/>
        <w:spacing w:before="297" w:line="285" w:lineRule="auto"/>
        <w:ind w:right="98"/>
        <w:jc w:val="both"/>
        <w:rPr>
          <w:rFonts w:hint="eastAsia"/>
        </w:rPr>
      </w:pPr>
      <w:r>
        <w:rPr>
          <w:rFonts w:hint="eastAsia"/>
        </w:rPr>
        <w:t>"MAY they who truly believe in the Lord Jesus, and love him in sincerity, and endeavour to walk in all good conscience before him; may they, I say, be certainly assured in this life, that they are in a state of grace, and being enabled by the Spirit to know the things which are freely given them of God, may they without extraordinary revelation attain thereunto?"</w:t>
      </w:r>
    </w:p>
    <w:p w14:paraId="4EFDACFE">
      <w:pPr>
        <w:pStyle w:val="7"/>
        <w:spacing w:before="297" w:line="285" w:lineRule="auto"/>
        <w:ind w:right="98"/>
        <w:jc w:val="both"/>
        <w:rPr>
          <w:rFonts w:hint="eastAsia"/>
        </w:rPr>
      </w:pPr>
      <w:r>
        <w:rPr>
          <w:rFonts w:hint="eastAsia"/>
        </w:rPr>
        <w:t>“那些真心相信主耶稣，诚心爱祂，并努力在祂面前存无亏的良心行事的人；我说，他们是否能在今生确知自己处于恩典的状态，并藉着圣灵得以知道上帝白白赐给他们的事，无需特别的启示就能达到？”</w:t>
      </w:r>
    </w:p>
    <w:p w14:paraId="173F5DF1">
      <w:pPr>
        <w:pStyle w:val="7"/>
        <w:spacing w:before="297" w:line="285" w:lineRule="auto"/>
        <w:ind w:right="98"/>
        <w:jc w:val="both"/>
        <w:rPr>
          <w:rFonts w:hint="eastAsia"/>
        </w:rPr>
      </w:pPr>
    </w:p>
    <w:p w14:paraId="341E9E5A">
      <w:pPr>
        <w:pStyle w:val="7"/>
        <w:spacing w:before="297" w:line="285" w:lineRule="auto"/>
        <w:ind w:right="98"/>
        <w:jc w:val="both"/>
        <w:rPr>
          <w:rFonts w:hint="eastAsia"/>
        </w:rPr>
      </w:pPr>
      <w:r>
        <w:rPr>
          <w:rFonts w:hint="eastAsia"/>
        </w:rPr>
        <w:t>Yes; 1 John 2.3. 1 John 3.14,18,19,21,24. 1 John 5.13. 1 Cor. 2.12. Heb. 6.11,12. Eph. 3.17,18.</w:t>
      </w:r>
    </w:p>
    <w:p w14:paraId="73D897C9">
      <w:pPr>
        <w:pStyle w:val="7"/>
        <w:spacing w:before="297" w:line="285" w:lineRule="auto"/>
        <w:ind w:right="98"/>
        <w:jc w:val="both"/>
        <w:rPr>
          <w:rFonts w:hint="eastAsia"/>
        </w:rPr>
      </w:pPr>
      <w:r>
        <w:rPr>
          <w:rFonts w:hint="eastAsia"/>
        </w:rPr>
        <w:t>是的；约一2:3；约一3:14,18,19,21,24；约一5:13；林前2:12；来6:11,12；弗3:17,18。</w:t>
      </w:r>
    </w:p>
    <w:p w14:paraId="3EA5E853">
      <w:pPr>
        <w:pStyle w:val="7"/>
        <w:spacing w:before="297" w:line="285" w:lineRule="auto"/>
        <w:ind w:right="98"/>
        <w:jc w:val="both"/>
        <w:rPr>
          <w:rFonts w:hint="eastAsia"/>
        </w:rPr>
      </w:pPr>
    </w:p>
    <w:p w14:paraId="6DEDE46A">
      <w:pPr>
        <w:pStyle w:val="7"/>
        <w:spacing w:before="297" w:line="285" w:lineRule="auto"/>
        <w:ind w:right="98"/>
        <w:jc w:val="both"/>
        <w:rPr>
          <w:rFonts w:hint="eastAsia"/>
        </w:rPr>
      </w:pPr>
      <w:r>
        <w:rPr>
          <w:rFonts w:hint="eastAsia"/>
        </w:rPr>
        <w:t>Well then, do not the Papists err, who maintain, That no man can be sure (namely, sure by divine faith) of God's peculiar favour towards himself, without extraordinary revelation?</w:t>
      </w:r>
    </w:p>
    <w:p w14:paraId="6A813869">
      <w:pPr>
        <w:pStyle w:val="7"/>
        <w:spacing w:before="297" w:line="285" w:lineRule="auto"/>
        <w:ind w:right="98"/>
        <w:jc w:val="both"/>
        <w:rPr>
          <w:rFonts w:hint="eastAsia"/>
        </w:rPr>
      </w:pPr>
      <w:r>
        <w:rPr>
          <w:rFonts w:hint="eastAsia"/>
        </w:rPr>
        <w:t>那么，天主教徒岂不是错了吗？他们主张，没有人能确知（即，藉着神圣的信心确知）上帝对他自己特别的恩惠，除非有特别的启示。</w:t>
      </w:r>
    </w:p>
    <w:p w14:paraId="58F795E1">
      <w:pPr>
        <w:pStyle w:val="7"/>
        <w:spacing w:before="297" w:line="285" w:lineRule="auto"/>
        <w:ind w:right="98"/>
        <w:jc w:val="both"/>
        <w:rPr>
          <w:rFonts w:hint="eastAsia"/>
        </w:rPr>
      </w:pPr>
    </w:p>
    <w:p w14:paraId="5992DDA7">
      <w:pPr>
        <w:pStyle w:val="7"/>
        <w:spacing w:before="297" w:line="285" w:lineRule="auto"/>
        <w:ind w:right="98"/>
        <w:jc w:val="both"/>
        <w:rPr>
          <w:rFonts w:hint="eastAsia"/>
        </w:rPr>
      </w:pPr>
      <w:r>
        <w:rPr>
          <w:rFonts w:hint="eastAsia"/>
        </w:rPr>
        <w:t>Yes.</w:t>
      </w:r>
    </w:p>
    <w:p w14:paraId="67B3C8BB">
      <w:pPr>
        <w:pStyle w:val="7"/>
        <w:spacing w:before="297" w:line="285" w:lineRule="auto"/>
        <w:ind w:right="98"/>
        <w:jc w:val="both"/>
        <w:rPr>
          <w:rFonts w:hint="eastAsia"/>
        </w:rPr>
      </w:pPr>
      <w:r>
        <w:rPr>
          <w:rFonts w:hint="eastAsia"/>
        </w:rPr>
        <w:t>是的。</w:t>
      </w:r>
    </w:p>
    <w:p w14:paraId="2C650275">
      <w:pPr>
        <w:pStyle w:val="7"/>
        <w:spacing w:before="297" w:line="285" w:lineRule="auto"/>
        <w:ind w:right="98"/>
        <w:jc w:val="both"/>
        <w:rPr>
          <w:rFonts w:hint="eastAsia"/>
        </w:rPr>
      </w:pPr>
    </w:p>
    <w:p w14:paraId="334E63D6">
      <w:pPr>
        <w:pStyle w:val="7"/>
        <w:spacing w:before="297" w:line="285" w:lineRule="auto"/>
        <w:ind w:right="98"/>
        <w:jc w:val="both"/>
        <w:rPr>
          <w:rFonts w:hint="eastAsia"/>
        </w:rPr>
      </w:pPr>
      <w:r>
        <w:rPr>
          <w:rFonts w:hint="eastAsia"/>
        </w:rPr>
        <w:t>By what reasons are they confuted?</w:t>
      </w:r>
    </w:p>
    <w:p w14:paraId="13B4D57C">
      <w:pPr>
        <w:pStyle w:val="7"/>
        <w:spacing w:before="297" w:line="285" w:lineRule="auto"/>
        <w:ind w:right="98"/>
        <w:jc w:val="both"/>
        <w:rPr>
          <w:rFonts w:hint="eastAsia"/>
        </w:rPr>
      </w:pPr>
      <w:r>
        <w:rPr>
          <w:rFonts w:hint="eastAsia"/>
        </w:rPr>
        <w:t>用什么理由可以驳倒他们？</w:t>
      </w:r>
    </w:p>
    <w:p w14:paraId="46E6E19A">
      <w:pPr>
        <w:pStyle w:val="7"/>
        <w:spacing w:before="297" w:line="285" w:lineRule="auto"/>
        <w:ind w:right="98"/>
        <w:jc w:val="both"/>
        <w:rPr>
          <w:rFonts w:hint="eastAsia"/>
        </w:rPr>
      </w:pPr>
    </w:p>
    <w:p w14:paraId="366ABB9B">
      <w:pPr>
        <w:pStyle w:val="7"/>
        <w:spacing w:before="297" w:line="285" w:lineRule="auto"/>
        <w:ind w:right="98"/>
        <w:jc w:val="both"/>
        <w:rPr>
          <w:rFonts w:hint="eastAsia"/>
        </w:rPr>
      </w:pPr>
      <w:r>
        <w:rPr>
          <w:rFonts w:hint="eastAsia"/>
        </w:rPr>
        <w:t>1st, Because the apostle commands us, saying, Brethren, give all diligence to make your calling and election sure, for if you do these things, ye shall never fall; for an entrance shall be ministered unto you abundantly, into the everlasting kingdom of our Lord and Saviour Jesus Christ, 2 Pet. 1.10,11. Heb. 6.11.</w:t>
      </w:r>
    </w:p>
    <w:p w14:paraId="415E7219">
      <w:pPr>
        <w:pStyle w:val="7"/>
        <w:spacing w:before="297" w:line="285" w:lineRule="auto"/>
        <w:ind w:right="98"/>
        <w:jc w:val="both"/>
        <w:rPr>
          <w:rFonts w:hint="eastAsia"/>
        </w:rPr>
      </w:pPr>
      <w:r>
        <w:rPr>
          <w:rFonts w:hint="eastAsia"/>
        </w:rPr>
        <w:t>第一，因为使徒命令我们说，弟兄们，应当更加殷勤，使你们所蒙的恩召和拣选坚定不移。你们若行这几样，就永不失脚；这样，必叫你们丰丰富富地得以进入我们主救主耶稣基督永远的国，彼后1:10,11；来6:11。</w:t>
      </w:r>
    </w:p>
    <w:p w14:paraId="025705AF">
      <w:pPr>
        <w:pStyle w:val="7"/>
        <w:spacing w:before="297" w:line="285" w:lineRule="auto"/>
        <w:ind w:right="98"/>
        <w:jc w:val="both"/>
        <w:rPr>
          <w:rFonts w:hint="eastAsia"/>
        </w:rPr>
      </w:pPr>
    </w:p>
    <w:p w14:paraId="7256BC81">
      <w:pPr>
        <w:pStyle w:val="7"/>
        <w:spacing w:before="297" w:line="285" w:lineRule="auto"/>
        <w:ind w:right="98"/>
        <w:jc w:val="both"/>
        <w:rPr>
          <w:rFonts w:hint="eastAsia"/>
        </w:rPr>
      </w:pPr>
      <w:r>
        <w:rPr>
          <w:rFonts w:hint="eastAsia"/>
        </w:rPr>
        <w:t>2d, Because the apostle commands the Corinthians to examine themselves, whether they be in the faith, 2 Cor. 13.5.</w:t>
      </w:r>
    </w:p>
    <w:p w14:paraId="397D3EB8">
      <w:pPr>
        <w:pStyle w:val="7"/>
        <w:spacing w:before="297" w:line="285" w:lineRule="auto"/>
        <w:ind w:right="98"/>
        <w:jc w:val="both"/>
        <w:rPr>
          <w:rFonts w:hint="eastAsia"/>
        </w:rPr>
      </w:pPr>
      <w:r>
        <w:rPr>
          <w:rFonts w:hint="eastAsia"/>
        </w:rPr>
        <w:t>第二，因为使徒命令哥林多人要省察自己是否在信心里，林后13:5。</w:t>
      </w:r>
    </w:p>
    <w:p w14:paraId="3B21961F">
      <w:pPr>
        <w:pStyle w:val="7"/>
        <w:spacing w:before="297" w:line="285" w:lineRule="auto"/>
        <w:ind w:right="98"/>
        <w:jc w:val="both"/>
        <w:rPr>
          <w:rFonts w:hint="eastAsia"/>
        </w:rPr>
      </w:pPr>
    </w:p>
    <w:p w14:paraId="5812D466">
      <w:pPr>
        <w:pStyle w:val="7"/>
        <w:spacing w:before="297" w:line="285" w:lineRule="auto"/>
        <w:ind w:right="98"/>
        <w:jc w:val="both"/>
        <w:rPr>
          <w:rFonts w:hint="eastAsia"/>
        </w:rPr>
      </w:pPr>
      <w:r>
        <w:rPr>
          <w:rFonts w:hint="eastAsia"/>
        </w:rPr>
        <w:t>3d, Because the Scriptures propose and set forth sure makes and tokens, by which a believer may be infallibly assured that he is one of the number of Christ's sheep, John 10.4,5,27,28.</w:t>
      </w:r>
    </w:p>
    <w:p w14:paraId="442223B1">
      <w:pPr>
        <w:pStyle w:val="7"/>
        <w:spacing w:before="297" w:line="285" w:lineRule="auto"/>
        <w:ind w:right="98"/>
        <w:jc w:val="both"/>
        <w:rPr>
          <w:rFonts w:hint="eastAsia"/>
        </w:rPr>
      </w:pPr>
      <w:r>
        <w:rPr>
          <w:rFonts w:hint="eastAsia"/>
        </w:rPr>
        <w:t>第三，因为圣经提出并阐明了确凿的标记和记号，信徒藉此可以无误地确知自己是基督羊群中的一员，约10:4,5,27,28。</w:t>
      </w:r>
    </w:p>
    <w:p w14:paraId="3C5462BD">
      <w:pPr>
        <w:pStyle w:val="7"/>
        <w:spacing w:before="297" w:line="285" w:lineRule="auto"/>
        <w:ind w:right="98"/>
        <w:jc w:val="both"/>
        <w:rPr>
          <w:rFonts w:hint="eastAsia"/>
        </w:rPr>
      </w:pPr>
    </w:p>
    <w:p w14:paraId="342B48EE">
      <w:pPr>
        <w:pStyle w:val="7"/>
        <w:spacing w:before="297" w:line="285" w:lineRule="auto"/>
        <w:ind w:right="98"/>
        <w:jc w:val="both"/>
        <w:rPr>
          <w:rFonts w:hint="eastAsia"/>
        </w:rPr>
      </w:pPr>
      <w:r>
        <w:rPr>
          <w:rFonts w:hint="eastAsia"/>
        </w:rPr>
        <w:t>And that he is one of Christ's disciples; John 13.3,5.</w:t>
      </w:r>
    </w:p>
    <w:p w14:paraId="3F8601CD">
      <w:pPr>
        <w:pStyle w:val="7"/>
        <w:spacing w:before="297" w:line="285" w:lineRule="auto"/>
        <w:ind w:right="98"/>
        <w:jc w:val="both"/>
        <w:rPr>
          <w:rFonts w:hint="eastAsia"/>
        </w:rPr>
      </w:pPr>
      <w:r>
        <w:rPr>
          <w:rFonts w:hint="eastAsia"/>
        </w:rPr>
        <w:t>并且他是基督的门徒之一；约13:3,5。</w:t>
      </w:r>
    </w:p>
    <w:p w14:paraId="674421A5">
      <w:pPr>
        <w:pStyle w:val="7"/>
        <w:spacing w:before="297" w:line="285" w:lineRule="auto"/>
        <w:ind w:right="98"/>
        <w:jc w:val="both"/>
        <w:rPr>
          <w:rFonts w:hint="eastAsia"/>
        </w:rPr>
      </w:pPr>
    </w:p>
    <w:p w14:paraId="4FE3C7E9">
      <w:pPr>
        <w:pStyle w:val="7"/>
        <w:spacing w:before="297" w:line="285" w:lineRule="auto"/>
        <w:ind w:right="98"/>
        <w:jc w:val="both"/>
        <w:rPr>
          <w:rFonts w:hint="eastAsia"/>
        </w:rPr>
      </w:pPr>
      <w:r>
        <w:rPr>
          <w:rFonts w:hint="eastAsia"/>
        </w:rPr>
        <w:t>Nay, it is the scope of the whole first epistle of John to propose such sure marks to believers, whereby they may know that they have life eternal, 1 John 5.13.</w:t>
      </w:r>
    </w:p>
    <w:p w14:paraId="6FA3E563">
      <w:pPr>
        <w:pStyle w:val="7"/>
        <w:spacing w:before="297" w:line="285" w:lineRule="auto"/>
        <w:ind w:right="98"/>
        <w:jc w:val="both"/>
        <w:rPr>
          <w:rFonts w:hint="eastAsia"/>
        </w:rPr>
      </w:pPr>
      <w:r>
        <w:rPr>
          <w:rFonts w:hint="eastAsia"/>
        </w:rPr>
        <w:t>不仅如此，约翰一书的整个主旨就是向信徒提出这些确凿的标记，使他们可以知道自己有永生，约一5:13。</w:t>
      </w:r>
    </w:p>
    <w:p w14:paraId="708F9F76">
      <w:pPr>
        <w:pStyle w:val="7"/>
        <w:spacing w:before="297" w:line="285" w:lineRule="auto"/>
        <w:ind w:right="98"/>
        <w:jc w:val="both"/>
        <w:rPr>
          <w:rFonts w:hint="eastAsia"/>
        </w:rPr>
      </w:pPr>
    </w:p>
    <w:p w14:paraId="1448F78F">
      <w:pPr>
        <w:pStyle w:val="7"/>
        <w:spacing w:before="297" w:line="285" w:lineRule="auto"/>
        <w:ind w:right="98"/>
        <w:jc w:val="both"/>
        <w:rPr>
          <w:rFonts w:hint="eastAsia"/>
        </w:rPr>
      </w:pPr>
      <w:r>
        <w:rPr>
          <w:rFonts w:hint="eastAsia"/>
        </w:rPr>
        <w:t>4th, Because the true believer may be persuaded that neither death nor life, nor any other thing, can separate him from the love of Christ, Rom. 8.38,39.</w:t>
      </w:r>
    </w:p>
    <w:p w14:paraId="482B2C90">
      <w:pPr>
        <w:pStyle w:val="7"/>
        <w:spacing w:before="297" w:line="285" w:lineRule="auto"/>
        <w:ind w:right="98"/>
        <w:jc w:val="both"/>
        <w:rPr>
          <w:rFonts w:hint="eastAsia"/>
        </w:rPr>
      </w:pPr>
      <w:r>
        <w:rPr>
          <w:rFonts w:hint="eastAsia"/>
        </w:rPr>
        <w:t>第四，因为真信徒可以确信，无论是死，是生，还是任何别的事，都不能叫他与基督的爱隔绝，罗8:38,39。</w:t>
      </w:r>
    </w:p>
    <w:p w14:paraId="01F3E6B1">
      <w:pPr>
        <w:pStyle w:val="7"/>
        <w:spacing w:before="297" w:line="285" w:lineRule="auto"/>
        <w:ind w:right="98"/>
        <w:jc w:val="both"/>
        <w:rPr>
          <w:rFonts w:hint="eastAsia"/>
        </w:rPr>
      </w:pPr>
    </w:p>
    <w:p w14:paraId="2F245143">
      <w:pPr>
        <w:pStyle w:val="7"/>
        <w:spacing w:before="297" w:line="285" w:lineRule="auto"/>
        <w:ind w:right="98"/>
        <w:jc w:val="both"/>
        <w:rPr>
          <w:rFonts w:hint="eastAsia"/>
        </w:rPr>
      </w:pPr>
      <w:r>
        <w:rPr>
          <w:rFonts w:hint="eastAsia"/>
        </w:rPr>
        <w:t>Where the apostle not only speaketh of himself, but of them to whom he writes.</w:t>
      </w:r>
    </w:p>
    <w:p w14:paraId="47508677">
      <w:pPr>
        <w:pStyle w:val="7"/>
        <w:spacing w:before="297" w:line="285" w:lineRule="auto"/>
        <w:ind w:right="98"/>
        <w:jc w:val="both"/>
        <w:rPr>
          <w:rFonts w:hint="eastAsia"/>
        </w:rPr>
      </w:pPr>
      <w:r>
        <w:rPr>
          <w:rFonts w:hint="eastAsia"/>
        </w:rPr>
        <w:t>在此处，使徒不仅说的是他自己，也说的是他所写信的对象。</w:t>
      </w:r>
    </w:p>
    <w:p w14:paraId="639407E1">
      <w:pPr>
        <w:pStyle w:val="7"/>
        <w:spacing w:before="297" w:line="285" w:lineRule="auto"/>
        <w:ind w:right="98"/>
        <w:jc w:val="both"/>
        <w:rPr>
          <w:rFonts w:hint="eastAsia"/>
        </w:rPr>
      </w:pPr>
    </w:p>
    <w:p w14:paraId="117E8B0C">
      <w:pPr>
        <w:pStyle w:val="7"/>
        <w:spacing w:before="297" w:line="285" w:lineRule="auto"/>
        <w:ind w:right="98"/>
        <w:jc w:val="both"/>
        <w:rPr>
          <w:rFonts w:hint="eastAsia"/>
        </w:rPr>
      </w:pPr>
      <w:r>
        <w:rPr>
          <w:rFonts w:hint="eastAsia"/>
        </w:rPr>
        <w:t>5th, Because believers have received the Spirit of adoption whereby they cry Abba Father, and he himself witnesseth with their spirit, that they are the children of God, Rom. 8.15,16.</w:t>
      </w:r>
    </w:p>
    <w:p w14:paraId="2D0CA6E5">
      <w:pPr>
        <w:pStyle w:val="7"/>
        <w:spacing w:before="297" w:line="285" w:lineRule="auto"/>
        <w:ind w:right="98"/>
        <w:jc w:val="both"/>
        <w:rPr>
          <w:rFonts w:hint="eastAsia"/>
        </w:rPr>
      </w:pPr>
      <w:r>
        <w:rPr>
          <w:rFonts w:hint="eastAsia"/>
        </w:rPr>
        <w:t>第五，因为信徒所受的，是儿子的心，因此我们呼叫阿爸父，祂自己与我们的心同证我们是上帝的儿女，罗8:15,16。</w:t>
      </w:r>
    </w:p>
    <w:p w14:paraId="3BC839E9">
      <w:pPr>
        <w:pStyle w:val="7"/>
        <w:spacing w:before="297" w:line="285" w:lineRule="auto"/>
        <w:ind w:right="98"/>
        <w:jc w:val="both"/>
        <w:rPr>
          <w:rFonts w:hint="eastAsia"/>
        </w:rPr>
      </w:pPr>
    </w:p>
    <w:p w14:paraId="7B574934">
      <w:pPr>
        <w:pStyle w:val="7"/>
        <w:spacing w:before="297" w:line="285" w:lineRule="auto"/>
        <w:ind w:right="98"/>
        <w:jc w:val="both"/>
        <w:rPr>
          <w:rFonts w:hint="eastAsia"/>
        </w:rPr>
      </w:pPr>
      <w:r>
        <w:rPr>
          <w:rFonts w:hint="eastAsia"/>
        </w:rPr>
        <w:t>6th, Because believers have received not the spirit of the world, but the Spirit which is of God, that they might know the things that are freely given to them of God, 1 Cor. 2.12.</w:t>
      </w:r>
    </w:p>
    <w:p w14:paraId="79E30C7B">
      <w:pPr>
        <w:pStyle w:val="7"/>
        <w:spacing w:before="297" w:line="285" w:lineRule="auto"/>
        <w:ind w:right="98"/>
        <w:jc w:val="both"/>
        <w:rPr>
          <w:rFonts w:hint="eastAsia"/>
        </w:rPr>
      </w:pPr>
      <w:r>
        <w:rPr>
          <w:rFonts w:hint="eastAsia"/>
        </w:rPr>
        <w:t>第六，因为信徒所受的，不是世上的灵，乃是从上帝来的灵，叫他们能知道上帝开恩赐给他们的事，林前2:12。</w:t>
      </w:r>
    </w:p>
    <w:p w14:paraId="1B30EB31">
      <w:pPr>
        <w:pStyle w:val="7"/>
        <w:spacing w:before="297" w:line="285" w:lineRule="auto"/>
        <w:ind w:right="98"/>
        <w:jc w:val="both"/>
        <w:rPr>
          <w:rFonts w:hint="eastAsia"/>
        </w:rPr>
      </w:pPr>
    </w:p>
    <w:p w14:paraId="63CCD7CA">
      <w:pPr>
        <w:pStyle w:val="7"/>
        <w:spacing w:before="297" w:line="285" w:lineRule="auto"/>
        <w:ind w:right="98"/>
        <w:jc w:val="both"/>
        <w:rPr>
          <w:rFonts w:hint="eastAsia"/>
        </w:rPr>
      </w:pPr>
      <w:r>
        <w:rPr>
          <w:rFonts w:hint="eastAsia"/>
        </w:rPr>
        <w:t>Quest. II. "Is this certainty, a bare conjectural, and probable persuasion, grounded upon a fallible hope?"</w:t>
      </w:r>
    </w:p>
    <w:p w14:paraId="0925C497">
      <w:pPr>
        <w:pStyle w:val="7"/>
        <w:spacing w:before="297" w:line="285" w:lineRule="auto"/>
        <w:ind w:right="98"/>
        <w:jc w:val="both"/>
        <w:rPr>
          <w:rFonts w:hint="eastAsia"/>
        </w:rPr>
      </w:pPr>
      <w:r>
        <w:rPr>
          <w:rFonts w:hint="eastAsia"/>
        </w:rPr>
        <w:t>问题二：“这种确据，是否只是一种建立在会出错的盼望之上的猜测和可能的说服？”</w:t>
      </w:r>
    </w:p>
    <w:p w14:paraId="63EE146D">
      <w:pPr>
        <w:pStyle w:val="7"/>
        <w:spacing w:before="297" w:line="285" w:lineRule="auto"/>
        <w:ind w:right="98"/>
        <w:jc w:val="both"/>
        <w:rPr>
          <w:rFonts w:hint="eastAsia"/>
        </w:rPr>
      </w:pPr>
    </w:p>
    <w:p w14:paraId="253F4152">
      <w:pPr>
        <w:pStyle w:val="7"/>
        <w:spacing w:before="297" w:line="285" w:lineRule="auto"/>
        <w:ind w:right="98"/>
        <w:jc w:val="both"/>
        <w:rPr>
          <w:rFonts w:hint="eastAsia"/>
        </w:rPr>
      </w:pPr>
      <w:r>
        <w:rPr>
          <w:rFonts w:hint="eastAsia"/>
        </w:rPr>
        <w:t>No.</w:t>
      </w:r>
    </w:p>
    <w:p w14:paraId="4263B815">
      <w:pPr>
        <w:pStyle w:val="7"/>
        <w:spacing w:before="297" w:line="285" w:lineRule="auto"/>
        <w:ind w:right="98"/>
        <w:jc w:val="both"/>
        <w:rPr>
          <w:rFonts w:hint="eastAsia"/>
        </w:rPr>
      </w:pPr>
      <w:r>
        <w:rPr>
          <w:rFonts w:hint="eastAsia"/>
        </w:rPr>
        <w:t>不。</w:t>
      </w:r>
    </w:p>
    <w:p w14:paraId="446BBC9D">
      <w:pPr>
        <w:pStyle w:val="7"/>
        <w:spacing w:before="297" w:line="285" w:lineRule="auto"/>
        <w:ind w:right="98"/>
        <w:jc w:val="both"/>
        <w:rPr>
          <w:rFonts w:hint="eastAsia"/>
        </w:rPr>
      </w:pPr>
    </w:p>
    <w:p w14:paraId="1E4DC1B7">
      <w:pPr>
        <w:pStyle w:val="7"/>
        <w:spacing w:before="297" w:line="285" w:lineRule="auto"/>
        <w:ind w:right="98"/>
        <w:jc w:val="both"/>
        <w:rPr>
          <w:rFonts w:hint="eastAsia"/>
        </w:rPr>
      </w:pPr>
      <w:r>
        <w:rPr>
          <w:rFonts w:hint="eastAsia"/>
        </w:rPr>
        <w:t>But is it an infallible assurance of faith? Yes; Heb. 6.11,17,18,19.</w:t>
      </w:r>
    </w:p>
    <w:p w14:paraId="77F72772">
      <w:pPr>
        <w:pStyle w:val="7"/>
        <w:spacing w:before="297" w:line="285" w:lineRule="auto"/>
        <w:ind w:right="98"/>
        <w:jc w:val="both"/>
        <w:rPr>
          <w:rFonts w:hint="eastAsia"/>
        </w:rPr>
      </w:pPr>
      <w:r>
        <w:rPr>
          <w:rFonts w:hint="eastAsia"/>
        </w:rPr>
        <w:t>但它是否是一种无误的信心确据？是的；来6:11,17,18,19。</w:t>
      </w:r>
    </w:p>
    <w:p w14:paraId="12E54310">
      <w:pPr>
        <w:pStyle w:val="7"/>
        <w:spacing w:before="297" w:line="285" w:lineRule="auto"/>
        <w:ind w:right="98"/>
        <w:jc w:val="both"/>
        <w:rPr>
          <w:rFonts w:hint="eastAsia"/>
        </w:rPr>
      </w:pPr>
    </w:p>
    <w:p w14:paraId="267FEA79">
      <w:pPr>
        <w:pStyle w:val="7"/>
        <w:spacing w:before="297" w:line="285" w:lineRule="auto"/>
        <w:ind w:right="98"/>
        <w:jc w:val="both"/>
        <w:rPr>
          <w:rFonts w:hint="eastAsia"/>
        </w:rPr>
      </w:pPr>
      <w:r>
        <w:rPr>
          <w:rFonts w:hint="eastAsia"/>
        </w:rPr>
        <w:t>Well then, do not the Papists and Arminians err, who maintain, That the assurance of salvation, is only conjectural, or at the most, only probable, which hath for its foundation, a failing and fading faith?</w:t>
      </w:r>
    </w:p>
    <w:p w14:paraId="5736A58D">
      <w:pPr>
        <w:pStyle w:val="7"/>
        <w:spacing w:before="297" w:line="285" w:lineRule="auto"/>
        <w:ind w:right="98"/>
        <w:jc w:val="both"/>
        <w:rPr>
          <w:rFonts w:hint="eastAsia"/>
        </w:rPr>
      </w:pPr>
      <w:r>
        <w:rPr>
          <w:rFonts w:hint="eastAsia"/>
        </w:rPr>
        <w:t>那么，天主教徒和阿民念派岂不是错了吗？他们主张，救恩的确据只是猜测性的，或者至多只是可能的，其基础是一种会失败和会衰残的信心。</w:t>
      </w:r>
    </w:p>
    <w:p w14:paraId="70120AF3">
      <w:pPr>
        <w:pStyle w:val="7"/>
        <w:spacing w:before="297" w:line="285" w:lineRule="auto"/>
        <w:ind w:right="98"/>
        <w:jc w:val="both"/>
        <w:rPr>
          <w:rFonts w:hint="eastAsia"/>
        </w:rPr>
      </w:pPr>
    </w:p>
    <w:p w14:paraId="3E42A93D">
      <w:pPr>
        <w:pStyle w:val="7"/>
        <w:spacing w:before="297" w:line="285" w:lineRule="auto"/>
        <w:ind w:right="98"/>
        <w:jc w:val="both"/>
        <w:rPr>
          <w:rFonts w:hint="eastAsia"/>
        </w:rPr>
      </w:pPr>
      <w:r>
        <w:rPr>
          <w:rFonts w:hint="eastAsia"/>
        </w:rPr>
        <w:t>Yes.</w:t>
      </w:r>
    </w:p>
    <w:p w14:paraId="473C06D1">
      <w:pPr>
        <w:pStyle w:val="7"/>
        <w:spacing w:before="297" w:line="285" w:lineRule="auto"/>
        <w:ind w:right="98"/>
        <w:jc w:val="both"/>
        <w:rPr>
          <w:rFonts w:hint="eastAsia"/>
        </w:rPr>
      </w:pPr>
      <w:r>
        <w:rPr>
          <w:rFonts w:hint="eastAsia"/>
        </w:rPr>
        <w:t>是的。</w:t>
      </w:r>
    </w:p>
    <w:p w14:paraId="011290C5">
      <w:pPr>
        <w:pStyle w:val="7"/>
        <w:spacing w:before="297" w:line="285" w:lineRule="auto"/>
        <w:ind w:right="98"/>
        <w:jc w:val="both"/>
        <w:rPr>
          <w:rFonts w:hint="eastAsia"/>
        </w:rPr>
      </w:pPr>
    </w:p>
    <w:p w14:paraId="76B5C1DC">
      <w:pPr>
        <w:pStyle w:val="7"/>
        <w:spacing w:before="297" w:line="285" w:lineRule="auto"/>
        <w:ind w:right="98"/>
        <w:jc w:val="both"/>
        <w:rPr>
          <w:rFonts w:hint="eastAsia"/>
        </w:rPr>
      </w:pPr>
      <w:r>
        <w:rPr>
          <w:rFonts w:hint="eastAsia"/>
        </w:rPr>
        <w:t>By what reasons are they confuted?</w:t>
      </w:r>
    </w:p>
    <w:p w14:paraId="2B15ECED">
      <w:pPr>
        <w:pStyle w:val="7"/>
        <w:spacing w:before="297" w:line="285" w:lineRule="auto"/>
        <w:ind w:right="98"/>
        <w:jc w:val="both"/>
        <w:rPr>
          <w:rFonts w:hint="eastAsia"/>
        </w:rPr>
      </w:pPr>
      <w:r>
        <w:rPr>
          <w:rFonts w:hint="eastAsia"/>
        </w:rPr>
        <w:t>用什么理由可以驳倒他们？</w:t>
      </w:r>
    </w:p>
    <w:p w14:paraId="33946068">
      <w:pPr>
        <w:pStyle w:val="7"/>
        <w:spacing w:before="297" w:line="285" w:lineRule="auto"/>
        <w:ind w:right="98"/>
        <w:jc w:val="both"/>
        <w:rPr>
          <w:rFonts w:hint="eastAsia"/>
        </w:rPr>
      </w:pPr>
    </w:p>
    <w:p w14:paraId="497251A5">
      <w:pPr>
        <w:pStyle w:val="7"/>
        <w:spacing w:before="297" w:line="285" w:lineRule="auto"/>
        <w:ind w:right="98"/>
        <w:jc w:val="both"/>
        <w:rPr>
          <w:rFonts w:hint="eastAsia"/>
        </w:rPr>
      </w:pPr>
      <w:r>
        <w:rPr>
          <w:rFonts w:hint="eastAsia"/>
        </w:rPr>
        <w:t>1st, Because assurance is from the testimony of the Holy Spirit witnessing with our spirits, that we are the children of God, Rom. 8.15.</w:t>
      </w:r>
    </w:p>
    <w:p w14:paraId="3722C95F">
      <w:pPr>
        <w:pStyle w:val="7"/>
        <w:spacing w:before="297" w:line="285" w:lineRule="auto"/>
        <w:ind w:right="98"/>
        <w:jc w:val="both"/>
        <w:rPr>
          <w:rFonts w:hint="eastAsia"/>
        </w:rPr>
      </w:pPr>
      <w:r>
        <w:rPr>
          <w:rFonts w:hint="eastAsia"/>
        </w:rPr>
        <w:t>第一，因为确据是来自圣灵与我们的心同证我们是上帝的儿女的见证，罗8:15。</w:t>
      </w:r>
    </w:p>
    <w:p w14:paraId="572D1769">
      <w:pPr>
        <w:pStyle w:val="7"/>
        <w:spacing w:before="297" w:line="285" w:lineRule="auto"/>
        <w:ind w:right="98"/>
        <w:jc w:val="both"/>
        <w:rPr>
          <w:rFonts w:hint="eastAsia"/>
        </w:rPr>
      </w:pPr>
    </w:p>
    <w:p w14:paraId="448B832C">
      <w:pPr>
        <w:pStyle w:val="7"/>
        <w:spacing w:before="297" w:line="285" w:lineRule="auto"/>
        <w:ind w:right="98"/>
        <w:jc w:val="both"/>
        <w:rPr>
          <w:rFonts w:hint="eastAsia"/>
        </w:rPr>
      </w:pPr>
      <w:r>
        <w:rPr>
          <w:rFonts w:hint="eastAsia"/>
        </w:rPr>
        <w:t>2d, Because this assurance is founded on the promises of God, who cannot lie, Isa. 45.10. John 3.36.</w:t>
      </w:r>
    </w:p>
    <w:p w14:paraId="2016ECE1">
      <w:pPr>
        <w:pStyle w:val="7"/>
        <w:spacing w:before="297" w:line="285" w:lineRule="auto"/>
        <w:ind w:right="98"/>
        <w:jc w:val="both"/>
        <w:rPr>
          <w:rFonts w:hint="eastAsia"/>
        </w:rPr>
      </w:pPr>
      <w:r>
        <w:rPr>
          <w:rFonts w:hint="eastAsia"/>
        </w:rPr>
        <w:t>第二，因为这确据是建立在不能说谎的上帝的应许之上的，赛45:10；约3:36。</w:t>
      </w:r>
    </w:p>
    <w:p w14:paraId="0E7DADEC">
      <w:pPr>
        <w:pStyle w:val="7"/>
        <w:spacing w:before="297" w:line="285" w:lineRule="auto"/>
        <w:ind w:right="98"/>
        <w:jc w:val="both"/>
        <w:rPr>
          <w:rFonts w:hint="eastAsia"/>
        </w:rPr>
      </w:pPr>
    </w:p>
    <w:p w14:paraId="1A816375">
      <w:pPr>
        <w:pStyle w:val="7"/>
        <w:spacing w:before="297" w:line="285" w:lineRule="auto"/>
        <w:ind w:right="98"/>
        <w:jc w:val="both"/>
        <w:rPr>
          <w:rFonts w:hint="eastAsia"/>
        </w:rPr>
      </w:pPr>
      <w:r>
        <w:rPr>
          <w:rFonts w:hint="eastAsia"/>
        </w:rPr>
        <w:t>3d, Because believers are sealed with the Holy Spirit of promise, which is the earnest of their inheritance; but he that receiveth the earnest not only hath right to the possession, but knows assuredly, that he hath that right, and shall be put in the actual possession thereof, Eph. 1.13,14.</w:t>
      </w:r>
    </w:p>
    <w:p w14:paraId="2630A6F3">
      <w:pPr>
        <w:pStyle w:val="7"/>
        <w:spacing w:before="297" w:line="285" w:lineRule="auto"/>
        <w:ind w:right="98"/>
        <w:jc w:val="both"/>
        <w:rPr>
          <w:rFonts w:hint="eastAsia"/>
        </w:rPr>
      </w:pPr>
      <w:r>
        <w:rPr>
          <w:rFonts w:hint="eastAsia"/>
        </w:rPr>
        <w:t>第三，因为信徒既信了，就受了所应许的圣灵为印记，这圣灵是我们得基业的凭据；但领受凭据的人不仅有权得产业，而且确知自己有那权利，并且将被置于实际拥有之中，弗1:13,14。</w:t>
      </w:r>
    </w:p>
    <w:p w14:paraId="5892F4CF">
      <w:pPr>
        <w:pStyle w:val="7"/>
        <w:spacing w:before="297" w:line="285" w:lineRule="auto"/>
        <w:ind w:right="98"/>
        <w:jc w:val="both"/>
        <w:rPr>
          <w:rFonts w:hint="eastAsia"/>
        </w:rPr>
      </w:pPr>
    </w:p>
    <w:p w14:paraId="0D8F63E1">
      <w:pPr>
        <w:pStyle w:val="7"/>
        <w:spacing w:before="297" w:line="285" w:lineRule="auto"/>
        <w:ind w:right="98"/>
        <w:jc w:val="both"/>
        <w:rPr>
          <w:rFonts w:hint="eastAsia"/>
        </w:rPr>
      </w:pPr>
      <w:r>
        <w:rPr>
          <w:rFonts w:hint="eastAsia"/>
        </w:rPr>
        <w:t>4th, Because God willing more abundantly, to shew unto the heirs of promise, the immutability of his council, confirmed it by an oath, that by two immutable things, in which it was impossible for God to lie, we might have strong consolation, Heb. 6.17,18.</w:t>
      </w:r>
    </w:p>
    <w:p w14:paraId="0C4E1615">
      <w:pPr>
        <w:pStyle w:val="7"/>
        <w:spacing w:before="297" w:line="285" w:lineRule="auto"/>
        <w:ind w:right="98"/>
        <w:jc w:val="both"/>
        <w:rPr>
          <w:rFonts w:hint="eastAsia"/>
        </w:rPr>
      </w:pPr>
      <w:r>
        <w:rPr>
          <w:rFonts w:hint="eastAsia"/>
        </w:rPr>
        <w:t>第四，因为上帝愿意为那承受应许的人，格外显明祂的旨意是不更改的，就起誓为证，好叫我们藉这两件不更改的事，就是上帝决不能说谎的事，可以得着坚固的安慰，来6:17,18。</w:t>
      </w:r>
    </w:p>
    <w:p w14:paraId="6D2425B4">
      <w:pPr>
        <w:pStyle w:val="7"/>
        <w:spacing w:before="297" w:line="285" w:lineRule="auto"/>
        <w:ind w:right="98"/>
        <w:jc w:val="both"/>
        <w:rPr>
          <w:rFonts w:hint="eastAsia"/>
        </w:rPr>
      </w:pPr>
    </w:p>
    <w:p w14:paraId="0F33A2C1">
      <w:pPr>
        <w:pStyle w:val="7"/>
        <w:spacing w:before="297" w:line="285" w:lineRule="auto"/>
        <w:ind w:right="98"/>
        <w:jc w:val="both"/>
        <w:rPr>
          <w:rFonts w:hint="eastAsia"/>
        </w:rPr>
      </w:pPr>
      <w:r>
        <w:rPr>
          <w:rFonts w:hint="eastAsia"/>
        </w:rPr>
        <w:t>Quest. III. "Is the infallible assurance of faith, founded upon the divine truth of the promises of salvation, and upon the inward evidence of those graces unto which these promises are made?"</w:t>
      </w:r>
    </w:p>
    <w:p w14:paraId="4BB11E93">
      <w:pPr>
        <w:pStyle w:val="7"/>
        <w:spacing w:before="297" w:line="285" w:lineRule="auto"/>
        <w:ind w:right="98"/>
        <w:jc w:val="both"/>
        <w:rPr>
          <w:rFonts w:hint="eastAsia"/>
        </w:rPr>
      </w:pPr>
      <w:r>
        <w:rPr>
          <w:rFonts w:hint="eastAsia"/>
        </w:rPr>
        <w:t>问题三：“无误的信心确据，是否建立在救恩应许的神圣真理之上，以及建立在这些应许所指向的那些恩典的内在证据之上？”</w:t>
      </w:r>
    </w:p>
    <w:p w14:paraId="35A31E09">
      <w:pPr>
        <w:pStyle w:val="7"/>
        <w:spacing w:before="297" w:line="285" w:lineRule="auto"/>
        <w:ind w:right="98"/>
        <w:jc w:val="both"/>
        <w:rPr>
          <w:rFonts w:hint="eastAsia"/>
        </w:rPr>
      </w:pPr>
    </w:p>
    <w:p w14:paraId="21466C70">
      <w:pPr>
        <w:pStyle w:val="7"/>
        <w:spacing w:before="297" w:line="285" w:lineRule="auto"/>
        <w:ind w:right="98"/>
        <w:jc w:val="both"/>
        <w:rPr>
          <w:rFonts w:hint="eastAsia"/>
        </w:rPr>
      </w:pPr>
      <w:r>
        <w:rPr>
          <w:rFonts w:hint="eastAsia"/>
        </w:rPr>
        <w:t>Yes; Heb. 6.17,18. 2 Pet. 1.4,5. 1 John 2.3. and 1 John 3.14. 2 Cor. 1.12.</w:t>
      </w:r>
    </w:p>
    <w:p w14:paraId="7DC11EEA">
      <w:pPr>
        <w:pStyle w:val="7"/>
        <w:spacing w:before="297" w:line="285" w:lineRule="auto"/>
        <w:ind w:right="98"/>
        <w:jc w:val="both"/>
        <w:rPr>
          <w:rFonts w:hint="eastAsia"/>
        </w:rPr>
      </w:pPr>
      <w:r>
        <w:rPr>
          <w:rFonts w:hint="eastAsia"/>
        </w:rPr>
        <w:t>是的；来6:17,18；彼后1:4,5；约一2:3及约一3:14；林后1:12。</w:t>
      </w:r>
    </w:p>
    <w:p w14:paraId="0A63B964">
      <w:pPr>
        <w:pStyle w:val="7"/>
        <w:spacing w:before="297" w:line="285" w:lineRule="auto"/>
        <w:ind w:right="98"/>
        <w:jc w:val="both"/>
        <w:rPr>
          <w:rFonts w:hint="eastAsia"/>
        </w:rPr>
      </w:pPr>
    </w:p>
    <w:p w14:paraId="18527818">
      <w:pPr>
        <w:pStyle w:val="7"/>
        <w:spacing w:before="297" w:line="285" w:lineRule="auto"/>
        <w:ind w:right="98"/>
        <w:jc w:val="both"/>
        <w:rPr>
          <w:rFonts w:hint="eastAsia"/>
        </w:rPr>
      </w:pPr>
      <w:r>
        <w:rPr>
          <w:rFonts w:hint="eastAsia"/>
        </w:rPr>
        <w:t>Well then, do not the Antinomians err, who maintain, That none ought or can gather any comfort or assurance of salvation from his own works of holiness; but that a believer ought to lean and rest upon the alone testimony of the Spirit, without any marks or signs; from which testimony he may, say they, be fully assured of the remission of his sins, and of his own salvation?</w:t>
      </w:r>
    </w:p>
    <w:p w14:paraId="1FF54BA9">
      <w:pPr>
        <w:pStyle w:val="7"/>
        <w:spacing w:before="297" w:line="285" w:lineRule="auto"/>
        <w:ind w:right="98"/>
        <w:jc w:val="both"/>
        <w:rPr>
          <w:rFonts w:hint="eastAsia"/>
        </w:rPr>
      </w:pPr>
      <w:r>
        <w:rPr>
          <w:rFonts w:hint="eastAsia"/>
        </w:rPr>
        <w:t>那么，反律法主义者岂不是错了吗？他们主张，任何人都不应也不能从他自己圣洁的行为中获得任何安慰或救恩的确据；反而是信徒应当单单倚靠圣灵的见证，没有任何标记或记号；他们说，藉着这见证，他可以完全确知他的罪得赦免和他自己的救恩。</w:t>
      </w:r>
    </w:p>
    <w:p w14:paraId="375413CF">
      <w:pPr>
        <w:pStyle w:val="7"/>
        <w:spacing w:before="297" w:line="285" w:lineRule="auto"/>
        <w:ind w:right="98"/>
        <w:jc w:val="both"/>
        <w:rPr>
          <w:rFonts w:hint="eastAsia"/>
        </w:rPr>
      </w:pPr>
    </w:p>
    <w:p w14:paraId="0566B379">
      <w:pPr>
        <w:pStyle w:val="7"/>
        <w:spacing w:before="297" w:line="285" w:lineRule="auto"/>
        <w:ind w:right="98"/>
        <w:jc w:val="both"/>
        <w:rPr>
          <w:rFonts w:hint="eastAsia"/>
        </w:rPr>
      </w:pPr>
      <w:r>
        <w:rPr>
          <w:rFonts w:hint="eastAsia"/>
        </w:rPr>
        <w:t>Yes.</w:t>
      </w:r>
    </w:p>
    <w:p w14:paraId="45BF6E8C">
      <w:pPr>
        <w:pStyle w:val="7"/>
        <w:spacing w:before="297" w:line="285" w:lineRule="auto"/>
        <w:ind w:right="98"/>
        <w:jc w:val="both"/>
        <w:rPr>
          <w:rFonts w:hint="eastAsia"/>
        </w:rPr>
      </w:pPr>
      <w:r>
        <w:rPr>
          <w:rFonts w:hint="eastAsia"/>
        </w:rPr>
        <w:t>是的。</w:t>
      </w:r>
    </w:p>
    <w:p w14:paraId="4F133856">
      <w:pPr>
        <w:pStyle w:val="7"/>
        <w:spacing w:before="297" w:line="285" w:lineRule="auto"/>
        <w:ind w:right="98"/>
        <w:jc w:val="both"/>
        <w:rPr>
          <w:rFonts w:hint="eastAsia"/>
        </w:rPr>
      </w:pPr>
    </w:p>
    <w:p w14:paraId="42D172C4">
      <w:pPr>
        <w:pStyle w:val="7"/>
        <w:spacing w:before="297" w:line="285" w:lineRule="auto"/>
        <w:ind w:right="98"/>
        <w:jc w:val="both"/>
        <w:rPr>
          <w:rFonts w:hint="eastAsia"/>
        </w:rPr>
      </w:pPr>
      <w:r>
        <w:rPr>
          <w:rFonts w:hint="eastAsia"/>
        </w:rPr>
        <w:t>By what reasons are they confuted?</w:t>
      </w:r>
    </w:p>
    <w:p w14:paraId="2787D698">
      <w:pPr>
        <w:pStyle w:val="7"/>
        <w:spacing w:before="297" w:line="285" w:lineRule="auto"/>
        <w:ind w:right="98"/>
        <w:jc w:val="both"/>
        <w:rPr>
          <w:rFonts w:hint="eastAsia"/>
        </w:rPr>
      </w:pPr>
      <w:r>
        <w:rPr>
          <w:rFonts w:hint="eastAsia"/>
        </w:rPr>
        <w:t>用什么理由可以驳倒他们？</w:t>
      </w:r>
    </w:p>
    <w:p w14:paraId="6949F24F">
      <w:pPr>
        <w:pStyle w:val="7"/>
        <w:spacing w:before="297" w:line="285" w:lineRule="auto"/>
        <w:ind w:right="98"/>
        <w:jc w:val="both"/>
        <w:rPr>
          <w:rFonts w:hint="eastAsia"/>
        </w:rPr>
      </w:pPr>
    </w:p>
    <w:p w14:paraId="2D41F723">
      <w:pPr>
        <w:pStyle w:val="7"/>
        <w:spacing w:before="297" w:line="285" w:lineRule="auto"/>
        <w:ind w:right="98"/>
        <w:jc w:val="both"/>
        <w:rPr>
          <w:rFonts w:hint="eastAsia"/>
        </w:rPr>
      </w:pPr>
      <w:r>
        <w:rPr>
          <w:rFonts w:hint="eastAsia"/>
        </w:rPr>
        <w:t>1st, From the example of the saints, who gathered their comforts from the fruits of faith, and works of holiness, as David did, Psalm 119.6. and as Paul did, 2 Cor. 1.12.</w:t>
      </w:r>
    </w:p>
    <w:p w14:paraId="29019B02">
      <w:pPr>
        <w:pStyle w:val="7"/>
        <w:spacing w:before="297" w:line="285" w:lineRule="auto"/>
        <w:ind w:right="98"/>
        <w:jc w:val="both"/>
        <w:rPr>
          <w:rFonts w:hint="eastAsia"/>
        </w:rPr>
      </w:pPr>
      <w:r>
        <w:rPr>
          <w:rFonts w:hint="eastAsia"/>
        </w:rPr>
        <w:t>第一，从圣徒的榜样，他们从信心的果子和圣洁的行为中获得安慰，如戴维所行，诗119:6；以及保罗所行，林后1:12。</w:t>
      </w:r>
    </w:p>
    <w:p w14:paraId="6E5928DD">
      <w:pPr>
        <w:pStyle w:val="7"/>
        <w:spacing w:before="297" w:line="285" w:lineRule="auto"/>
        <w:ind w:right="98"/>
        <w:jc w:val="both"/>
        <w:rPr>
          <w:rFonts w:hint="eastAsia"/>
        </w:rPr>
      </w:pPr>
    </w:p>
    <w:p w14:paraId="6414E644">
      <w:pPr>
        <w:pStyle w:val="7"/>
        <w:spacing w:before="297" w:line="285" w:lineRule="auto"/>
        <w:ind w:right="98"/>
        <w:jc w:val="both"/>
        <w:rPr>
          <w:rFonts w:hint="eastAsia"/>
        </w:rPr>
      </w:pPr>
      <w:r>
        <w:rPr>
          <w:rFonts w:hint="eastAsia"/>
        </w:rPr>
        <w:t>2d, From the reckoning up of marks, which are held out in Scripture, by which believers may be known from unbelievers, as mutual love, John 13.35. Observing and keeping his commandments, 1 John 2.3. doing of righteousness, 1 John 3.14. and loving the brethren.</w:t>
      </w:r>
    </w:p>
    <w:p w14:paraId="236FD4CA">
      <w:pPr>
        <w:pStyle w:val="7"/>
        <w:spacing w:before="297" w:line="285" w:lineRule="auto"/>
        <w:ind w:right="98"/>
        <w:jc w:val="both"/>
        <w:rPr>
          <w:rFonts w:hint="eastAsia"/>
        </w:rPr>
      </w:pPr>
      <w:r>
        <w:rPr>
          <w:rFonts w:hint="eastAsia"/>
        </w:rPr>
        <w:t>第二，从圣经中列出的标记，藉此可以区分信徒与非信徒，如彼此相爱，约13:35；遵守祂的诫命，约一2:3；行义，约一3:14；以及爱弟兄。</w:t>
      </w:r>
    </w:p>
    <w:p w14:paraId="7F842AB0">
      <w:pPr>
        <w:pStyle w:val="7"/>
        <w:spacing w:before="297" w:line="285" w:lineRule="auto"/>
        <w:ind w:right="98"/>
        <w:jc w:val="both"/>
        <w:rPr>
          <w:rFonts w:hint="eastAsia"/>
        </w:rPr>
      </w:pPr>
    </w:p>
    <w:p w14:paraId="11F623AD">
      <w:pPr>
        <w:pStyle w:val="7"/>
        <w:spacing w:before="297" w:line="285" w:lineRule="auto"/>
        <w:ind w:right="98"/>
        <w:jc w:val="both"/>
        <w:rPr>
          <w:rFonts w:hint="eastAsia"/>
        </w:rPr>
      </w:pPr>
      <w:r>
        <w:rPr>
          <w:rFonts w:hint="eastAsia"/>
        </w:rPr>
        <w:t>3d, Because unless faith be proven by marks, true faith cannot be discerned from presumption, neither can assurance, rightly founded, be discerned from a delusion of Satan, 1 John 4.2.</w:t>
      </w:r>
    </w:p>
    <w:p w14:paraId="25EF85FA">
      <w:pPr>
        <w:pStyle w:val="7"/>
        <w:spacing w:before="297" w:line="285" w:lineRule="auto"/>
        <w:ind w:right="98"/>
        <w:jc w:val="both"/>
        <w:rPr>
          <w:rFonts w:hint="eastAsia"/>
        </w:rPr>
      </w:pPr>
      <w:r>
        <w:rPr>
          <w:rFonts w:hint="eastAsia"/>
        </w:rPr>
        <w:t>第三，因为除非信心藉着标记被证明，否则真信心就不能与自负区分开来，也不能将建立正确的把握与撒旦的迷惑区分开来，约一4:2。</w:t>
      </w:r>
    </w:p>
    <w:p w14:paraId="32B8D5D9">
      <w:pPr>
        <w:pStyle w:val="7"/>
        <w:spacing w:before="297" w:line="285" w:lineRule="auto"/>
        <w:ind w:right="98"/>
        <w:jc w:val="both"/>
        <w:rPr>
          <w:rFonts w:hint="eastAsia"/>
        </w:rPr>
      </w:pPr>
    </w:p>
    <w:p w14:paraId="0E61481D">
      <w:pPr>
        <w:pStyle w:val="7"/>
        <w:spacing w:before="297" w:line="285" w:lineRule="auto"/>
        <w:ind w:right="98"/>
        <w:jc w:val="both"/>
        <w:rPr>
          <w:rFonts w:hint="eastAsia"/>
        </w:rPr>
      </w:pPr>
      <w:r>
        <w:rPr>
          <w:rFonts w:hint="eastAsia"/>
        </w:rPr>
        <w:t>4th, Because reason requires, that from the knowledge of the effect, we should come to the knowledge of the cause, according to that of Matt. 7.16.</w:t>
      </w:r>
    </w:p>
    <w:p w14:paraId="3236DB3A">
      <w:pPr>
        <w:pStyle w:val="7"/>
        <w:spacing w:before="297" w:line="285" w:lineRule="auto"/>
        <w:ind w:right="98"/>
        <w:jc w:val="both"/>
        <w:rPr>
          <w:rFonts w:hint="eastAsia"/>
        </w:rPr>
      </w:pPr>
      <w:r>
        <w:rPr>
          <w:rFonts w:hint="eastAsia"/>
        </w:rPr>
        <w:t>第四，因为理性要求，我们应当从对结果的认识，来认识原因，正如太7:16所言。</w:t>
      </w:r>
    </w:p>
    <w:p w14:paraId="2C2EEE5F">
      <w:pPr>
        <w:pStyle w:val="7"/>
        <w:spacing w:before="297" w:line="285" w:lineRule="auto"/>
        <w:ind w:right="98"/>
        <w:jc w:val="both"/>
        <w:rPr>
          <w:rFonts w:hint="eastAsia"/>
        </w:rPr>
      </w:pPr>
    </w:p>
    <w:p w14:paraId="1E1084B1">
      <w:pPr>
        <w:pStyle w:val="7"/>
        <w:spacing w:before="297" w:line="285" w:lineRule="auto"/>
        <w:ind w:right="98"/>
        <w:jc w:val="both"/>
        <w:rPr>
          <w:rFonts w:hint="eastAsia"/>
        </w:rPr>
      </w:pPr>
      <w:r>
        <w:rPr>
          <w:rFonts w:hint="eastAsia"/>
        </w:rPr>
        <w:t>5th, Because marks of grace have so much clearness in themselves, that they will even beget in others a judgment according to charity, concerning the election of others, therefore much more in these same very persons, who are able to discern, and know better their own hearts, 1 Thes. 1.3,4.</w:t>
      </w:r>
    </w:p>
    <w:p w14:paraId="59D9EA64">
      <w:pPr>
        <w:pStyle w:val="7"/>
        <w:spacing w:before="297" w:line="285" w:lineRule="auto"/>
        <w:ind w:right="98"/>
        <w:jc w:val="both"/>
        <w:rPr>
          <w:rFonts w:hint="eastAsia"/>
        </w:rPr>
      </w:pPr>
      <w:r>
        <w:rPr>
          <w:rFonts w:hint="eastAsia"/>
        </w:rPr>
        <w:t>第五，因为恩典的标记本身有如此的清晰度，以致它们甚至会在别人心中产生一种基于爱心的判断，关乎别人的拣选，因此，在那些能够辨别和更了解自己内心的人身上，就更应如此了，帖前1:3,4。</w:t>
      </w:r>
    </w:p>
    <w:p w14:paraId="0BFD6108">
      <w:pPr>
        <w:pStyle w:val="7"/>
        <w:spacing w:before="297" w:line="285" w:lineRule="auto"/>
        <w:ind w:right="98"/>
        <w:jc w:val="both"/>
        <w:rPr>
          <w:rFonts w:hint="eastAsia"/>
        </w:rPr>
      </w:pPr>
    </w:p>
    <w:p w14:paraId="3D01C5C9">
      <w:pPr>
        <w:pStyle w:val="7"/>
        <w:spacing w:before="297" w:line="285" w:lineRule="auto"/>
        <w:ind w:right="98"/>
        <w:jc w:val="both"/>
        <w:rPr>
          <w:rFonts w:hint="eastAsia"/>
        </w:rPr>
      </w:pPr>
      <w:r>
        <w:rPr>
          <w:rFonts w:hint="eastAsia"/>
        </w:rPr>
        <w:t>Quest. IV. "Doth this infallible assurance belong to the essence of faith?"</w:t>
      </w:r>
    </w:p>
    <w:p w14:paraId="49686515">
      <w:pPr>
        <w:pStyle w:val="7"/>
        <w:spacing w:before="297" w:line="285" w:lineRule="auto"/>
        <w:ind w:right="98"/>
        <w:jc w:val="both"/>
        <w:rPr>
          <w:rFonts w:hint="eastAsia"/>
        </w:rPr>
      </w:pPr>
      <w:r>
        <w:rPr>
          <w:rFonts w:hint="eastAsia"/>
        </w:rPr>
        <w:t>问题四：“这无误的确据是否属于信心的本质？”</w:t>
      </w:r>
    </w:p>
    <w:p w14:paraId="4D31C007">
      <w:pPr>
        <w:pStyle w:val="7"/>
        <w:spacing w:before="297" w:line="285" w:lineRule="auto"/>
        <w:ind w:right="98"/>
        <w:jc w:val="both"/>
        <w:rPr>
          <w:rFonts w:hint="eastAsia"/>
        </w:rPr>
      </w:pPr>
    </w:p>
    <w:p w14:paraId="63BC8055">
      <w:pPr>
        <w:pStyle w:val="7"/>
        <w:spacing w:before="297" w:line="285" w:lineRule="auto"/>
        <w:ind w:right="98"/>
        <w:jc w:val="both"/>
        <w:rPr>
          <w:rFonts w:hint="eastAsia"/>
        </w:rPr>
      </w:pPr>
      <w:r>
        <w:rPr>
          <w:rFonts w:hint="eastAsia"/>
        </w:rPr>
        <w:t>No.</w:t>
      </w:r>
    </w:p>
    <w:p w14:paraId="6A02252F">
      <w:pPr>
        <w:pStyle w:val="7"/>
        <w:spacing w:before="297" w:line="285" w:lineRule="auto"/>
        <w:ind w:right="98"/>
        <w:jc w:val="both"/>
        <w:rPr>
          <w:rFonts w:hint="eastAsia"/>
        </w:rPr>
      </w:pPr>
      <w:r>
        <w:rPr>
          <w:rFonts w:hint="eastAsia"/>
        </w:rPr>
        <w:t>不。</w:t>
      </w:r>
    </w:p>
    <w:p w14:paraId="20BF1285">
      <w:pPr>
        <w:pStyle w:val="7"/>
        <w:spacing w:before="297" w:line="285" w:lineRule="auto"/>
        <w:ind w:right="98"/>
        <w:jc w:val="both"/>
        <w:rPr>
          <w:rFonts w:hint="eastAsia"/>
        </w:rPr>
      </w:pPr>
    </w:p>
    <w:p w14:paraId="27DA3F8F">
      <w:pPr>
        <w:pStyle w:val="7"/>
        <w:spacing w:before="297" w:line="285" w:lineRule="auto"/>
        <w:ind w:right="98"/>
        <w:jc w:val="both"/>
        <w:rPr>
          <w:rFonts w:hint="eastAsia"/>
        </w:rPr>
      </w:pPr>
      <w:r>
        <w:rPr>
          <w:rFonts w:hint="eastAsia"/>
        </w:rPr>
        <w:t>"May a true believer wait long, and conflict with many difficulties, before he be partaker of it?"</w:t>
      </w:r>
    </w:p>
    <w:p w14:paraId="4FE73AEA">
      <w:pPr>
        <w:pStyle w:val="7"/>
        <w:spacing w:before="297" w:line="285" w:lineRule="auto"/>
        <w:ind w:right="98"/>
        <w:jc w:val="both"/>
        <w:rPr>
          <w:rFonts w:hint="eastAsia"/>
        </w:rPr>
      </w:pPr>
      <w:r>
        <w:rPr>
          <w:rFonts w:hint="eastAsia"/>
        </w:rPr>
        <w:t>“一个真信徒是否可能要等候许久，并与许多困难争战，才能得着它？”</w:t>
      </w:r>
    </w:p>
    <w:p w14:paraId="2886B0AB">
      <w:pPr>
        <w:pStyle w:val="7"/>
        <w:spacing w:before="297" w:line="285" w:lineRule="auto"/>
        <w:ind w:right="98"/>
        <w:jc w:val="both"/>
        <w:rPr>
          <w:rFonts w:hint="eastAsia"/>
        </w:rPr>
      </w:pPr>
    </w:p>
    <w:p w14:paraId="2A77EB84">
      <w:pPr>
        <w:pStyle w:val="7"/>
        <w:spacing w:before="297" w:line="285" w:lineRule="auto"/>
        <w:ind w:right="98"/>
        <w:jc w:val="both"/>
        <w:rPr>
          <w:rFonts w:hint="eastAsia"/>
        </w:rPr>
      </w:pPr>
      <w:r>
        <w:rPr>
          <w:rFonts w:hint="eastAsia"/>
        </w:rPr>
        <w:t>Yes; 1 John 5.13. Isa. 50.10. Mark 9.24. Psalm 88. Psalm 77. to the 12. verse.</w:t>
      </w:r>
    </w:p>
    <w:p w14:paraId="5EE1756E">
      <w:pPr>
        <w:pStyle w:val="7"/>
        <w:spacing w:before="297" w:line="285" w:lineRule="auto"/>
        <w:ind w:right="98"/>
        <w:jc w:val="both"/>
        <w:rPr>
          <w:rFonts w:hint="eastAsia"/>
        </w:rPr>
      </w:pPr>
      <w:r>
        <w:rPr>
          <w:rFonts w:hint="eastAsia"/>
        </w:rPr>
        <w:t>是的；约一5:13；赛50:10；可9:24；诗88；诗77至第12节。</w:t>
      </w:r>
    </w:p>
    <w:p w14:paraId="2F86BD53">
      <w:pPr>
        <w:pStyle w:val="7"/>
        <w:spacing w:before="297" w:line="285" w:lineRule="auto"/>
        <w:ind w:right="98"/>
        <w:jc w:val="both"/>
        <w:rPr>
          <w:rFonts w:hint="eastAsia"/>
        </w:rPr>
      </w:pPr>
    </w:p>
    <w:p w14:paraId="6F516398">
      <w:pPr>
        <w:pStyle w:val="7"/>
        <w:spacing w:before="297" w:line="285" w:lineRule="auto"/>
        <w:ind w:right="98"/>
        <w:jc w:val="both"/>
        <w:rPr>
          <w:rFonts w:hint="eastAsia"/>
        </w:rPr>
      </w:pPr>
      <w:r>
        <w:rPr>
          <w:rFonts w:hint="eastAsia"/>
        </w:rPr>
        <w:t>Well then, do not the Antinomians err, who maintain, That the assurance of salvation is faith itself? And that faith is nothing else but the echo of the soul answering the Spirit, my sins are forgiven me?</w:t>
      </w:r>
    </w:p>
    <w:p w14:paraId="68712865">
      <w:pPr>
        <w:pStyle w:val="7"/>
        <w:spacing w:before="297" w:line="285" w:lineRule="auto"/>
        <w:ind w:right="98"/>
        <w:jc w:val="both"/>
        <w:rPr>
          <w:rFonts w:hint="eastAsia"/>
        </w:rPr>
      </w:pPr>
      <w:r>
        <w:rPr>
          <w:rFonts w:hint="eastAsia"/>
        </w:rPr>
        <w:t>那么，反律法主义者岂不是错了吗？他们主张，救恩的确据就是信心本身。并且信心无非是灵魂回应圣灵的回声，说我的罪被赦免了。</w:t>
      </w:r>
    </w:p>
    <w:p w14:paraId="3C57FF00">
      <w:pPr>
        <w:pStyle w:val="7"/>
        <w:spacing w:before="297" w:line="285" w:lineRule="auto"/>
        <w:ind w:right="98"/>
        <w:jc w:val="both"/>
        <w:rPr>
          <w:rFonts w:hint="eastAsia"/>
        </w:rPr>
      </w:pPr>
    </w:p>
    <w:p w14:paraId="41EFDD87">
      <w:pPr>
        <w:pStyle w:val="7"/>
        <w:spacing w:before="297" w:line="285" w:lineRule="auto"/>
        <w:ind w:right="98"/>
        <w:jc w:val="both"/>
        <w:rPr>
          <w:rFonts w:hint="eastAsia"/>
        </w:rPr>
      </w:pPr>
      <w:r>
        <w:rPr>
          <w:rFonts w:hint="eastAsia"/>
        </w:rPr>
        <w:t>Yes.</w:t>
      </w:r>
    </w:p>
    <w:p w14:paraId="11629C55">
      <w:pPr>
        <w:pStyle w:val="7"/>
        <w:spacing w:before="297" w:line="285" w:lineRule="auto"/>
        <w:ind w:right="98"/>
        <w:jc w:val="both"/>
        <w:rPr>
          <w:rFonts w:hint="eastAsia"/>
        </w:rPr>
      </w:pPr>
      <w:r>
        <w:rPr>
          <w:rFonts w:hint="eastAsia"/>
        </w:rPr>
        <w:t>是的。</w:t>
      </w:r>
    </w:p>
    <w:p w14:paraId="67D1006B">
      <w:pPr>
        <w:pStyle w:val="7"/>
        <w:spacing w:before="297" w:line="285" w:lineRule="auto"/>
        <w:ind w:right="98"/>
        <w:jc w:val="both"/>
        <w:rPr>
          <w:rFonts w:hint="eastAsia"/>
        </w:rPr>
      </w:pPr>
    </w:p>
    <w:p w14:paraId="329D1FF7">
      <w:pPr>
        <w:pStyle w:val="7"/>
        <w:spacing w:before="297" w:line="285" w:lineRule="auto"/>
        <w:ind w:right="98"/>
        <w:jc w:val="both"/>
        <w:rPr>
          <w:rFonts w:hint="eastAsia"/>
        </w:rPr>
      </w:pPr>
      <w:r>
        <w:rPr>
          <w:rFonts w:hint="eastAsia"/>
        </w:rPr>
        <w:t>By what reasons are they confuted?</w:t>
      </w:r>
    </w:p>
    <w:p w14:paraId="57D67A95">
      <w:pPr>
        <w:pStyle w:val="7"/>
        <w:spacing w:before="297" w:line="285" w:lineRule="auto"/>
        <w:ind w:right="98"/>
        <w:jc w:val="both"/>
        <w:rPr>
          <w:rFonts w:hint="eastAsia"/>
        </w:rPr>
      </w:pPr>
      <w:r>
        <w:rPr>
          <w:rFonts w:hint="eastAsia"/>
        </w:rPr>
        <w:t>用什么理由可以驳倒他们？</w:t>
      </w:r>
    </w:p>
    <w:p w14:paraId="111FB332">
      <w:pPr>
        <w:pStyle w:val="7"/>
        <w:spacing w:before="297" w:line="285" w:lineRule="auto"/>
        <w:ind w:right="98"/>
        <w:jc w:val="both"/>
        <w:rPr>
          <w:rFonts w:hint="eastAsia"/>
        </w:rPr>
      </w:pPr>
    </w:p>
    <w:p w14:paraId="734C33EB">
      <w:pPr>
        <w:pStyle w:val="7"/>
        <w:spacing w:before="297" w:line="285" w:lineRule="auto"/>
        <w:ind w:right="98"/>
        <w:jc w:val="both"/>
        <w:rPr>
          <w:rFonts w:hint="eastAsia"/>
        </w:rPr>
      </w:pPr>
      <w:r>
        <w:rPr>
          <w:rFonts w:hint="eastAsia"/>
        </w:rPr>
        <w:t>1st, Because the sealing of the Holy Spirit, which is the earnest of our inheritance, is given to believers after they have believed, Eph. 1.13,14.</w:t>
      </w:r>
    </w:p>
    <w:p w14:paraId="76BD5C48">
      <w:pPr>
        <w:pStyle w:val="7"/>
        <w:spacing w:before="297" w:line="285" w:lineRule="auto"/>
        <w:ind w:right="98"/>
        <w:jc w:val="both"/>
        <w:rPr>
          <w:rFonts w:hint="eastAsia"/>
        </w:rPr>
      </w:pPr>
      <w:r>
        <w:rPr>
          <w:rFonts w:hint="eastAsia"/>
        </w:rPr>
        <w:t>第一，因为圣灵的印记，是我们得基业的凭据，是在信徒信了之后赐给他们的，弗1:13,14。</w:t>
      </w:r>
    </w:p>
    <w:p w14:paraId="28E6EC39">
      <w:pPr>
        <w:pStyle w:val="7"/>
        <w:spacing w:before="297" w:line="285" w:lineRule="auto"/>
        <w:ind w:right="98"/>
        <w:jc w:val="both"/>
        <w:rPr>
          <w:rFonts w:hint="eastAsia"/>
        </w:rPr>
      </w:pPr>
    </w:p>
    <w:p w14:paraId="24F70D80">
      <w:pPr>
        <w:pStyle w:val="7"/>
        <w:spacing w:before="297" w:line="285" w:lineRule="auto"/>
        <w:ind w:right="98"/>
        <w:jc w:val="both"/>
        <w:rPr>
          <w:rFonts w:hint="eastAsia"/>
        </w:rPr>
      </w:pPr>
      <w:r>
        <w:rPr>
          <w:rFonts w:hint="eastAsia"/>
        </w:rPr>
        <w:t>2d, Because believers may sometimes not know that they have eternal life, 1 John 5.13. And he that feareth the Lord, obeying the voice of his servant, may walk in darkness, Isa. 50.10.</w:t>
      </w:r>
    </w:p>
    <w:p w14:paraId="16BC2354">
      <w:pPr>
        <w:pStyle w:val="7"/>
        <w:spacing w:before="297" w:line="285" w:lineRule="auto"/>
        <w:ind w:right="98"/>
        <w:jc w:val="both"/>
        <w:rPr>
          <w:rFonts w:hint="eastAsia"/>
        </w:rPr>
      </w:pPr>
      <w:r>
        <w:rPr>
          <w:rFonts w:hint="eastAsia"/>
        </w:rPr>
        <w:t>第二，因为信徒有时可能不知道自己有永生，约一5:13。并且敬畏耶和华、听从祂仆人声音的人，可能行在暗中，赛50:10。</w:t>
      </w:r>
    </w:p>
    <w:p w14:paraId="357C44D5">
      <w:pPr>
        <w:pStyle w:val="7"/>
        <w:spacing w:before="297" w:line="285" w:lineRule="auto"/>
        <w:ind w:right="98"/>
        <w:jc w:val="both"/>
        <w:rPr>
          <w:rFonts w:hint="eastAsia"/>
        </w:rPr>
      </w:pPr>
    </w:p>
    <w:p w14:paraId="0DAF708D">
      <w:pPr>
        <w:pStyle w:val="7"/>
        <w:spacing w:before="297" w:line="285" w:lineRule="auto"/>
        <w:ind w:right="98"/>
        <w:jc w:val="both"/>
        <w:rPr>
          <w:rFonts w:hint="eastAsia"/>
        </w:rPr>
      </w:pPr>
      <w:r>
        <w:rPr>
          <w:rFonts w:hint="eastAsia"/>
        </w:rPr>
        <w:t>3d, Because if this assurance which takes away all doubting, as the Antinomians affirm, were of the essence of faith, there should not be any degrees of faith, which is contrary to Mark 9.24. Matt. 8.10. Matt. 15.28.</w:t>
      </w:r>
    </w:p>
    <w:p w14:paraId="191A46A9">
      <w:pPr>
        <w:pStyle w:val="7"/>
        <w:spacing w:before="297" w:line="285" w:lineRule="auto"/>
        <w:ind w:right="98"/>
        <w:jc w:val="both"/>
        <w:rPr>
          <w:rFonts w:hint="eastAsia"/>
        </w:rPr>
      </w:pPr>
      <w:r>
        <w:rPr>
          <w:rFonts w:hint="eastAsia"/>
        </w:rPr>
        <w:t>第三，因为如果这种除去一切怀疑的确据，如反律法主义者所断言，是信心的本质，那么就不应该有信心的程度之分，这与可9:24；太8:10；太15:28相悖。</w:t>
      </w:r>
    </w:p>
    <w:p w14:paraId="41373E6B">
      <w:pPr>
        <w:pStyle w:val="7"/>
        <w:spacing w:before="297" w:line="285" w:lineRule="auto"/>
        <w:ind w:right="98"/>
        <w:jc w:val="both"/>
        <w:rPr>
          <w:rFonts w:hint="eastAsia"/>
        </w:rPr>
      </w:pPr>
    </w:p>
    <w:p w14:paraId="56A996D5">
      <w:pPr>
        <w:pStyle w:val="7"/>
        <w:spacing w:before="297" w:line="285" w:lineRule="auto"/>
        <w:ind w:right="98"/>
        <w:jc w:val="both"/>
        <w:rPr>
          <w:rFonts w:hint="eastAsia"/>
        </w:rPr>
      </w:pPr>
      <w:r>
        <w:rPr>
          <w:rFonts w:hint="eastAsia"/>
        </w:rPr>
        <w:t>4th, Because there are evident examples in Scripture from the experience of the saints, as that of faithful Heman, who thus complained, Psalm 88., Why castest thou off my soul? why hidest thou thy face from me? And of faithful Asaph, under very sad exercise, Psalm 77. to the 10th verse.</w:t>
      </w:r>
    </w:p>
    <w:p w14:paraId="550E85EE">
      <w:pPr>
        <w:pStyle w:val="7"/>
        <w:spacing w:before="297" w:line="285" w:lineRule="auto"/>
        <w:ind w:right="98"/>
        <w:jc w:val="both"/>
        <w:rPr>
          <w:rFonts w:hint="eastAsia"/>
        </w:rPr>
      </w:pPr>
      <w:r>
        <w:rPr>
          <w:rFonts w:hint="eastAsia"/>
        </w:rPr>
        <w:t>第四，因为圣经中有来自圣徒经历的明显例子，如忠心的希幔，他如此抱怨，诗88，你为何丢弃我的灵魂？为何向我掩面？以及忠心的亚萨，在极其悲伤的操练中，诗77至第10节。</w:t>
      </w:r>
    </w:p>
    <w:p w14:paraId="6CFDF388">
      <w:pPr>
        <w:pStyle w:val="7"/>
        <w:spacing w:before="297" w:line="285" w:lineRule="auto"/>
        <w:ind w:right="98"/>
        <w:jc w:val="both"/>
        <w:rPr>
          <w:rFonts w:hint="eastAsia"/>
        </w:rPr>
      </w:pPr>
    </w:p>
    <w:p w14:paraId="5B4B4985">
      <w:pPr>
        <w:pStyle w:val="7"/>
        <w:spacing w:before="297" w:line="285" w:lineRule="auto"/>
        <w:ind w:right="98"/>
        <w:jc w:val="both"/>
        <w:rPr>
          <w:rFonts w:hint="eastAsia"/>
        </w:rPr>
      </w:pPr>
      <w:r>
        <w:rPr>
          <w:rFonts w:hint="eastAsia"/>
        </w:rPr>
        <w:t>Quest. V. "Doth this assurance of salvation incline men to looseness?"</w:t>
      </w:r>
    </w:p>
    <w:p w14:paraId="3F4CE7F1">
      <w:pPr>
        <w:pStyle w:val="7"/>
        <w:spacing w:before="297" w:line="285" w:lineRule="auto"/>
        <w:ind w:right="98"/>
        <w:jc w:val="both"/>
        <w:rPr>
          <w:rFonts w:hint="eastAsia"/>
        </w:rPr>
      </w:pPr>
      <w:r>
        <w:rPr>
          <w:rFonts w:hint="eastAsia"/>
        </w:rPr>
        <w:t>问题五：“这种救恩的确据会使人放纵吗？”</w:t>
      </w:r>
    </w:p>
    <w:p w14:paraId="5AF27377">
      <w:pPr>
        <w:pStyle w:val="7"/>
        <w:spacing w:before="297" w:line="285" w:lineRule="auto"/>
        <w:ind w:right="98"/>
        <w:jc w:val="both"/>
        <w:rPr>
          <w:rFonts w:hint="eastAsia"/>
        </w:rPr>
      </w:pPr>
    </w:p>
    <w:p w14:paraId="7BBD9FC6">
      <w:pPr>
        <w:pStyle w:val="7"/>
        <w:spacing w:before="297" w:line="285" w:lineRule="auto"/>
        <w:ind w:right="98"/>
        <w:jc w:val="both"/>
        <w:rPr>
          <w:rFonts w:hint="eastAsia"/>
        </w:rPr>
      </w:pPr>
      <w:r>
        <w:rPr>
          <w:rFonts w:hint="eastAsia"/>
        </w:rPr>
        <w:t>No; 1 John 2.1. Rom. 8.1,12. 1 John 3.2,3. 1 John 1.6,7. Rom. 6.1,2. Titus 2.11,12,14. 2 Cor. 7.1.</w:t>
      </w:r>
    </w:p>
    <w:p w14:paraId="53084FEE">
      <w:pPr>
        <w:pStyle w:val="7"/>
        <w:spacing w:before="297" w:line="285" w:lineRule="auto"/>
        <w:ind w:right="98"/>
        <w:jc w:val="both"/>
        <w:rPr>
          <w:rFonts w:hint="eastAsia"/>
        </w:rPr>
      </w:pPr>
      <w:r>
        <w:rPr>
          <w:rFonts w:hint="eastAsia"/>
        </w:rPr>
        <w:t>不；约一2:1；罗8:1,12；约一3:2,3；约一1:6,7；罗6:1,2；多2:11,12,14；林后7:1。</w:t>
      </w:r>
    </w:p>
    <w:p w14:paraId="44F1391B">
      <w:pPr>
        <w:pStyle w:val="7"/>
        <w:spacing w:before="297" w:line="285" w:lineRule="auto"/>
        <w:ind w:right="98"/>
        <w:jc w:val="both"/>
        <w:rPr>
          <w:rFonts w:hint="eastAsia"/>
        </w:rPr>
      </w:pPr>
    </w:p>
    <w:p w14:paraId="34D6CBCE">
      <w:pPr>
        <w:pStyle w:val="7"/>
        <w:spacing w:before="297" w:line="285" w:lineRule="auto"/>
        <w:ind w:right="98"/>
        <w:jc w:val="both"/>
        <w:rPr>
          <w:rFonts w:hint="eastAsia"/>
        </w:rPr>
      </w:pPr>
      <w:r>
        <w:rPr>
          <w:rFonts w:hint="eastAsia"/>
        </w:rPr>
        <w:t>Well then, do not the Papists err, who maintain, That the doctrine of assurance of salvation, is of its own nature hurtful to true piety, and inclines men to sin and wickedness?</w:t>
      </w:r>
    </w:p>
    <w:p w14:paraId="2B94ECD1">
      <w:pPr>
        <w:pStyle w:val="7"/>
        <w:spacing w:before="297" w:line="285" w:lineRule="auto"/>
        <w:ind w:right="98"/>
        <w:jc w:val="both"/>
        <w:rPr>
          <w:rFonts w:hint="eastAsia"/>
        </w:rPr>
      </w:pPr>
      <w:r>
        <w:rPr>
          <w:rFonts w:hint="eastAsia"/>
        </w:rPr>
        <w:t>那么，天主教徒岂不是错了吗？他们主张，救恩确据的教义，就其本性而言，对真正的敬虔有害，并使人倾向于犯罪和邪恶。</w:t>
      </w:r>
    </w:p>
    <w:p w14:paraId="79A166F1">
      <w:pPr>
        <w:pStyle w:val="7"/>
        <w:spacing w:before="297" w:line="285" w:lineRule="auto"/>
        <w:ind w:right="98"/>
        <w:jc w:val="both"/>
        <w:rPr>
          <w:rFonts w:hint="eastAsia"/>
        </w:rPr>
      </w:pPr>
    </w:p>
    <w:p w14:paraId="4A214C59">
      <w:pPr>
        <w:pStyle w:val="7"/>
        <w:spacing w:before="297" w:line="285" w:lineRule="auto"/>
        <w:ind w:right="98"/>
        <w:jc w:val="both"/>
        <w:rPr>
          <w:rFonts w:hint="eastAsia"/>
        </w:rPr>
      </w:pPr>
      <w:r>
        <w:rPr>
          <w:rFonts w:hint="eastAsia"/>
        </w:rPr>
        <w:t>Yes.</w:t>
      </w:r>
    </w:p>
    <w:p w14:paraId="58E3D167">
      <w:pPr>
        <w:pStyle w:val="7"/>
        <w:spacing w:before="297" w:line="285" w:lineRule="auto"/>
        <w:ind w:right="98"/>
        <w:jc w:val="both"/>
        <w:rPr>
          <w:rFonts w:hint="eastAsia"/>
        </w:rPr>
      </w:pPr>
      <w:r>
        <w:rPr>
          <w:rFonts w:hint="eastAsia"/>
        </w:rPr>
        <w:t>是的。</w:t>
      </w:r>
    </w:p>
    <w:p w14:paraId="7F7255BD">
      <w:pPr>
        <w:pStyle w:val="7"/>
        <w:spacing w:before="297" w:line="285" w:lineRule="auto"/>
        <w:ind w:right="98"/>
        <w:jc w:val="both"/>
        <w:rPr>
          <w:rFonts w:hint="eastAsia"/>
        </w:rPr>
      </w:pPr>
    </w:p>
    <w:p w14:paraId="2AF8C119">
      <w:pPr>
        <w:pStyle w:val="7"/>
        <w:spacing w:before="297" w:line="285" w:lineRule="auto"/>
        <w:ind w:right="98"/>
        <w:jc w:val="both"/>
        <w:rPr>
          <w:rFonts w:hint="eastAsia"/>
        </w:rPr>
      </w:pPr>
      <w:r>
        <w:rPr>
          <w:rFonts w:hint="eastAsia"/>
        </w:rPr>
        <w:t>By what reasons are they confuted?</w:t>
      </w:r>
    </w:p>
    <w:p w14:paraId="29DF463D">
      <w:pPr>
        <w:pStyle w:val="7"/>
        <w:spacing w:before="297" w:line="285" w:lineRule="auto"/>
        <w:ind w:right="98"/>
        <w:jc w:val="both"/>
        <w:rPr>
          <w:rFonts w:hint="eastAsia"/>
        </w:rPr>
      </w:pPr>
      <w:r>
        <w:rPr>
          <w:rFonts w:hint="eastAsia"/>
        </w:rPr>
        <w:t>用什么理由可以驳倒他们？</w:t>
      </w:r>
    </w:p>
    <w:p w14:paraId="4311A7F4">
      <w:pPr>
        <w:pStyle w:val="7"/>
        <w:spacing w:before="297" w:line="285" w:lineRule="auto"/>
        <w:ind w:right="98"/>
        <w:jc w:val="both"/>
        <w:rPr>
          <w:rFonts w:hint="eastAsia"/>
        </w:rPr>
      </w:pPr>
    </w:p>
    <w:p w14:paraId="0354FFCF">
      <w:pPr>
        <w:pStyle w:val="7"/>
        <w:spacing w:before="297" w:line="285" w:lineRule="auto"/>
        <w:ind w:right="98"/>
        <w:jc w:val="both"/>
        <w:rPr>
          <w:rFonts w:hint="eastAsia"/>
        </w:rPr>
      </w:pPr>
      <w:r>
        <w:rPr>
          <w:rFonts w:hint="eastAsia"/>
        </w:rPr>
        <w:t>1st, Because the apostle Peter argues the contrary way, and infers a far other conclusion, namely, because believers know they are redeemed by the precious blood of Christ, they ought to pass the time of their sojourning here in fear. 1 Pet. 1.17,18,19.</w:t>
      </w:r>
    </w:p>
    <w:p w14:paraId="3049F247">
      <w:pPr>
        <w:pStyle w:val="7"/>
        <w:spacing w:before="297" w:line="285" w:lineRule="auto"/>
        <w:ind w:right="98"/>
        <w:jc w:val="both"/>
        <w:rPr>
          <w:rFonts w:hint="eastAsia"/>
        </w:rPr>
      </w:pPr>
      <w:r>
        <w:rPr>
          <w:rFonts w:hint="eastAsia"/>
        </w:rPr>
        <w:t>第一，因为使徒彼得的论证恰恰相反，并得出了一个截然不同的结论，即，因为信徒知道他们是藉着基督的宝血得赎的，他们就当存敬畏的心度他们在这里寄居的日子。彼前1:17,18,19。</w:t>
      </w:r>
    </w:p>
    <w:p w14:paraId="19917F30">
      <w:pPr>
        <w:pStyle w:val="7"/>
        <w:spacing w:before="297" w:line="285" w:lineRule="auto"/>
        <w:ind w:right="98"/>
        <w:jc w:val="both"/>
        <w:rPr>
          <w:rFonts w:hint="eastAsia"/>
        </w:rPr>
      </w:pPr>
    </w:p>
    <w:p w14:paraId="2455D4E1">
      <w:pPr>
        <w:pStyle w:val="7"/>
        <w:spacing w:before="297" w:line="285" w:lineRule="auto"/>
        <w:ind w:right="98"/>
        <w:jc w:val="both"/>
        <w:rPr>
          <w:rFonts w:hint="eastAsia"/>
        </w:rPr>
      </w:pPr>
      <w:r>
        <w:rPr>
          <w:rFonts w:hint="eastAsia"/>
        </w:rPr>
        <w:t>2d, Because the apostle Paul, who was certainly persuaded of his interest in Christ, rejects and abominates that conclusion with indignation and wrath, Rom. 6.1,2.</w:t>
      </w:r>
    </w:p>
    <w:p w14:paraId="3E3D70F9">
      <w:pPr>
        <w:pStyle w:val="7"/>
        <w:spacing w:before="297" w:line="285" w:lineRule="auto"/>
        <w:ind w:right="98"/>
        <w:jc w:val="both"/>
        <w:rPr>
          <w:rFonts w:hint="eastAsia"/>
        </w:rPr>
      </w:pPr>
      <w:r>
        <w:rPr>
          <w:rFonts w:hint="eastAsia"/>
        </w:rPr>
        <w:t>第二，因为使徒保罗，他确信自己在基督里的份，以愤慨和怒气拒绝并憎恶那个结论，罗6:1,2。</w:t>
      </w:r>
    </w:p>
    <w:p w14:paraId="0B446FF2">
      <w:pPr>
        <w:pStyle w:val="7"/>
        <w:spacing w:before="297" w:line="285" w:lineRule="auto"/>
        <w:ind w:right="98"/>
        <w:jc w:val="both"/>
        <w:rPr>
          <w:rFonts w:hint="eastAsia"/>
        </w:rPr>
      </w:pPr>
    </w:p>
    <w:p w14:paraId="4201B5A9">
      <w:pPr>
        <w:pStyle w:val="7"/>
        <w:spacing w:before="297" w:line="285" w:lineRule="auto"/>
        <w:ind w:right="98"/>
        <w:jc w:val="both"/>
        <w:rPr>
          <w:rFonts w:hint="eastAsia"/>
        </w:rPr>
      </w:pPr>
      <w:r>
        <w:rPr>
          <w:rFonts w:hint="eastAsia"/>
        </w:rPr>
        <w:t>3d, Because from the promise that God is the Father of believers, the apostle exhorts the Corinthians by consequence, to cleanse themselves from all filthiness of the flesh and spirit, and to perfect holiness in the fear of God, 1 Cor. 7.1.</w:t>
      </w:r>
    </w:p>
    <w:p w14:paraId="7228F001">
      <w:pPr>
        <w:pStyle w:val="7"/>
        <w:spacing w:before="297" w:line="285" w:lineRule="auto"/>
        <w:ind w:right="98"/>
        <w:jc w:val="both"/>
        <w:rPr>
          <w:rFonts w:hint="eastAsia"/>
        </w:rPr>
      </w:pPr>
      <w:r>
        <w:rPr>
          <w:rFonts w:hint="eastAsia"/>
        </w:rPr>
        <w:t>第三，因为根据上帝是信徒之父的应许，使徒因此劝勉哥林多人，要洁净自己，除去身体、灵魂一切的污秽，敬畏上帝，得以成圣，林前7:1。</w:t>
      </w:r>
    </w:p>
    <w:p w14:paraId="20DA1D5B">
      <w:pPr>
        <w:pStyle w:val="7"/>
        <w:spacing w:before="297" w:line="285" w:lineRule="auto"/>
        <w:ind w:right="98"/>
        <w:jc w:val="both"/>
        <w:rPr>
          <w:rFonts w:hint="eastAsia"/>
        </w:rPr>
      </w:pPr>
    </w:p>
    <w:p w14:paraId="10C6A16A">
      <w:pPr>
        <w:pStyle w:val="7"/>
        <w:spacing w:before="297" w:line="285" w:lineRule="auto"/>
        <w:ind w:right="98"/>
        <w:jc w:val="both"/>
        <w:rPr>
          <w:rFonts w:hint="eastAsia"/>
        </w:rPr>
      </w:pPr>
      <w:r>
        <w:rPr>
          <w:rFonts w:hint="eastAsia"/>
        </w:rPr>
        <w:t>4th, Because they who are in Christ, to whom there is no condemnation, and are assured of it, walk not after the flesh, but after the Spirit, Rom. 8.1,12,38,39.</w:t>
      </w:r>
    </w:p>
    <w:p w14:paraId="08242D5D">
      <w:pPr>
        <w:pStyle w:val="7"/>
        <w:spacing w:before="297" w:line="285" w:lineRule="auto"/>
        <w:ind w:right="98"/>
        <w:jc w:val="both"/>
        <w:rPr>
          <w:rFonts w:hint="eastAsia"/>
        </w:rPr>
      </w:pPr>
      <w:r>
        <w:rPr>
          <w:rFonts w:hint="eastAsia"/>
        </w:rPr>
        <w:t>第四，因为在基督里，不被定罪，并确信这一点的人，不随从肉体，只随从圣灵行事，罗8:1,12,38,39。</w:t>
      </w:r>
    </w:p>
    <w:p w14:paraId="2A25E01C">
      <w:pPr>
        <w:pStyle w:val="7"/>
        <w:spacing w:before="297" w:line="285" w:lineRule="auto"/>
        <w:ind w:right="98"/>
        <w:jc w:val="both"/>
        <w:rPr>
          <w:rFonts w:hint="eastAsia"/>
        </w:rPr>
      </w:pPr>
    </w:p>
    <w:p w14:paraId="411330B3">
      <w:pPr>
        <w:pStyle w:val="7"/>
        <w:spacing w:before="297" w:line="285" w:lineRule="auto"/>
        <w:ind w:right="98"/>
        <w:jc w:val="both"/>
        <w:rPr>
          <w:rFonts w:hint="eastAsia"/>
        </w:rPr>
      </w:pPr>
      <w:r>
        <w:rPr>
          <w:rFonts w:hint="eastAsia"/>
        </w:rPr>
        <w:t>5th, Because a believer knowing God to be merciful, concludes that God ought to be feared, Psalm 130.4.</w:t>
      </w:r>
    </w:p>
    <w:p w14:paraId="60E57A74">
      <w:pPr>
        <w:pStyle w:val="7"/>
        <w:spacing w:before="297" w:line="285" w:lineRule="auto"/>
        <w:ind w:right="98"/>
        <w:jc w:val="both"/>
        <w:rPr>
          <w:rFonts w:hint="eastAsia"/>
        </w:rPr>
      </w:pPr>
      <w:r>
        <w:rPr>
          <w:rFonts w:hint="eastAsia"/>
        </w:rPr>
        <w:t>第五，因为信徒知道上帝是怜悯的，就得出结论，上帝是当敬畏的，诗130:4。</w:t>
      </w:r>
    </w:p>
    <w:p w14:paraId="3FA02E04">
      <w:pPr>
        <w:pStyle w:val="7"/>
        <w:spacing w:before="297" w:line="285" w:lineRule="auto"/>
        <w:ind w:right="98"/>
        <w:jc w:val="both"/>
        <w:rPr>
          <w:rFonts w:hint="eastAsia"/>
        </w:rPr>
      </w:pPr>
    </w:p>
    <w:p w14:paraId="168CE24A">
      <w:pPr>
        <w:pStyle w:val="7"/>
        <w:spacing w:before="297" w:line="285" w:lineRule="auto"/>
        <w:ind w:right="98"/>
        <w:jc w:val="both"/>
        <w:rPr>
          <w:rFonts w:hint="eastAsia"/>
        </w:rPr>
      </w:pPr>
      <w:r>
        <w:rPr>
          <w:rFonts w:hint="eastAsia"/>
        </w:rPr>
        <w:t>6th, Because whosoever hath that hope, (namely, that he shall see Christ, and be made like unto him) he purifies himself, as he is pure, 1 John 3.3.</w:t>
      </w:r>
    </w:p>
    <w:p w14:paraId="0C7D40E5">
      <w:pPr>
        <w:pStyle w:val="7"/>
        <w:spacing w:before="297" w:line="285" w:lineRule="auto"/>
        <w:ind w:right="98"/>
        <w:jc w:val="both"/>
        <w:rPr>
          <w:rFonts w:hint="eastAsia"/>
        </w:rPr>
      </w:pPr>
      <w:r>
        <w:rPr>
          <w:rFonts w:hint="eastAsia"/>
        </w:rPr>
        <w:t>第六，因为凡有这指望的（即他将见基督，并像祂一样），就洁净自己，像祂洁净一样，约一3:3。</w:t>
      </w:r>
    </w:p>
    <w:p w14:paraId="04A63FAA">
      <w:pPr>
        <w:pStyle w:val="7"/>
        <w:spacing w:before="297" w:line="285" w:lineRule="auto"/>
        <w:ind w:right="98"/>
        <w:jc w:val="both"/>
        <w:rPr>
          <w:rFonts w:hint="eastAsia"/>
        </w:rPr>
      </w:pPr>
    </w:p>
    <w:p w14:paraId="4157A18E">
      <w:pPr>
        <w:pStyle w:val="7"/>
        <w:spacing w:before="297" w:line="285" w:lineRule="auto"/>
        <w:ind w:right="98"/>
        <w:jc w:val="both"/>
        <w:rPr>
          <w:rFonts w:hint="eastAsia"/>
        </w:rPr>
      </w:pPr>
      <w:r>
        <w:rPr>
          <w:rFonts w:hint="eastAsia"/>
        </w:rPr>
        <w:t>7th, Because it is evident from the example of those who were persuaded of their salvation, who yet lived piously and holily, as Paul, Rom. 8.38,39. compared with 2 Cor. 11.2. Acts 25.26. Next, we have the example of Abraham, Gen. 17.1. compared with Rom. 4.18-20.</w:t>
      </w:r>
    </w:p>
    <w:p w14:paraId="17DAC1BE">
      <w:pPr>
        <w:pStyle w:val="7"/>
        <w:spacing w:before="297" w:line="285" w:lineRule="auto"/>
        <w:ind w:right="98"/>
        <w:jc w:val="both"/>
        <w:rPr>
          <w:rFonts w:hint="eastAsia"/>
        </w:rPr>
      </w:pPr>
      <w:r>
        <w:rPr>
          <w:rFonts w:hint="eastAsia"/>
        </w:rPr>
        <w:t>第七，因为从那些确信自己得救，却过着敬虔圣洁生活的人的榜样中可以明显看出，如保罗，罗8:38,39与林后11:2；徒25:26比较。其次，我们有亚伯拉罕的榜样，创17:1与罗4:18-20比较。</w:t>
      </w:r>
    </w:p>
    <w:p w14:paraId="7F311EA3">
      <w:pPr>
        <w:pStyle w:val="7"/>
        <w:spacing w:before="297" w:line="285" w:lineRule="auto"/>
        <w:ind w:right="98"/>
        <w:jc w:val="both"/>
        <w:rPr>
          <w:rFonts w:hint="eastAsia"/>
        </w:rPr>
      </w:pPr>
    </w:p>
    <w:p w14:paraId="08653C63">
      <w:pPr>
        <w:pStyle w:val="7"/>
        <w:spacing w:before="297" w:line="285" w:lineRule="auto"/>
        <w:ind w:right="98"/>
        <w:jc w:val="both"/>
        <w:rPr>
          <w:rFonts w:hint="eastAsia"/>
        </w:rPr>
      </w:pPr>
      <w:r>
        <w:rPr>
          <w:rFonts w:hint="eastAsia"/>
        </w:rPr>
        <w:t>Quest. VI. "Are true believers, who they fall into some special sin which woundeth the conscience, and grieveth the Spirit, destitute of the seed of God, and life of faith?"</w:t>
      </w:r>
    </w:p>
    <w:p w14:paraId="3355F2EA">
      <w:pPr>
        <w:pStyle w:val="7"/>
        <w:spacing w:before="297" w:line="285" w:lineRule="auto"/>
        <w:ind w:right="98"/>
        <w:jc w:val="both"/>
        <w:rPr>
          <w:rFonts w:hint="eastAsia"/>
        </w:rPr>
      </w:pPr>
      <w:r>
        <w:rPr>
          <w:rFonts w:hint="eastAsia"/>
        </w:rPr>
        <w:t>问题六：“真信徒，当他们犯了某种伤害良心、使圣灵忧伤的特别的罪时，是否就失去了上帝的道和信心的生命？”</w:t>
      </w:r>
    </w:p>
    <w:p w14:paraId="416A94AF">
      <w:pPr>
        <w:pStyle w:val="7"/>
        <w:spacing w:before="297" w:line="285" w:lineRule="auto"/>
        <w:ind w:right="98"/>
        <w:jc w:val="both"/>
        <w:rPr>
          <w:rFonts w:hint="eastAsia"/>
        </w:rPr>
      </w:pPr>
    </w:p>
    <w:p w14:paraId="46593862">
      <w:pPr>
        <w:pStyle w:val="7"/>
        <w:spacing w:before="297" w:line="285" w:lineRule="auto"/>
        <w:ind w:right="98"/>
        <w:jc w:val="both"/>
        <w:rPr>
          <w:rFonts w:hint="eastAsia"/>
        </w:rPr>
      </w:pPr>
      <w:r>
        <w:rPr>
          <w:rFonts w:hint="eastAsia"/>
        </w:rPr>
        <w:t>No; 1 John 3.9. Luke 22.32.</w:t>
      </w:r>
    </w:p>
    <w:p w14:paraId="30637E1C">
      <w:pPr>
        <w:pStyle w:val="7"/>
        <w:spacing w:before="297" w:line="285" w:lineRule="auto"/>
        <w:ind w:right="98"/>
        <w:jc w:val="both"/>
        <w:rPr>
          <w:rFonts w:hint="eastAsia"/>
        </w:rPr>
      </w:pPr>
      <w:r>
        <w:rPr>
          <w:rFonts w:hint="eastAsia"/>
        </w:rPr>
        <w:t>不；约一3:9；路22:32。</w:t>
      </w:r>
    </w:p>
    <w:p w14:paraId="422043AC">
      <w:pPr>
        <w:pStyle w:val="7"/>
        <w:spacing w:before="297" w:line="285" w:lineRule="auto"/>
        <w:ind w:right="98"/>
        <w:jc w:val="both"/>
        <w:rPr>
          <w:rFonts w:hint="eastAsia"/>
        </w:rPr>
      </w:pPr>
    </w:p>
    <w:p w14:paraId="577B75A0">
      <w:pPr>
        <w:pStyle w:val="7"/>
        <w:spacing w:before="297" w:line="285" w:lineRule="auto"/>
        <w:ind w:right="98"/>
        <w:jc w:val="both"/>
        <w:rPr>
          <w:rFonts w:hint="eastAsia"/>
        </w:rPr>
      </w:pPr>
      <w:r>
        <w:rPr>
          <w:rFonts w:hint="eastAsia"/>
        </w:rPr>
        <w:t>Well then, do not the Quakers and others err, who maintain, That true believers falling into some special sin, can have nothing of the life of faith, and seed of God in them?</w:t>
      </w:r>
    </w:p>
    <w:p w14:paraId="08C66C38">
      <w:pPr>
        <w:pStyle w:val="7"/>
        <w:spacing w:before="297" w:line="285" w:lineRule="auto"/>
        <w:ind w:right="98"/>
        <w:jc w:val="both"/>
        <w:rPr>
          <w:rFonts w:hint="eastAsia"/>
        </w:rPr>
      </w:pPr>
      <w:r>
        <w:rPr>
          <w:rFonts w:hint="eastAsia"/>
        </w:rPr>
        <w:t>那么，贵格会和其他人岂不是错了吗？他们主张，真信徒犯了某种特别的罪，他们里面就不能有任何信心的生命和上帝的道了。</w:t>
      </w:r>
    </w:p>
    <w:p w14:paraId="0FF37EEB">
      <w:pPr>
        <w:pStyle w:val="7"/>
        <w:spacing w:before="297" w:line="285" w:lineRule="auto"/>
        <w:ind w:right="98"/>
        <w:jc w:val="both"/>
        <w:rPr>
          <w:rFonts w:hint="eastAsia"/>
        </w:rPr>
      </w:pPr>
    </w:p>
    <w:p w14:paraId="4FE92341">
      <w:pPr>
        <w:pStyle w:val="7"/>
        <w:spacing w:before="297" w:line="285" w:lineRule="auto"/>
        <w:ind w:right="98"/>
        <w:jc w:val="both"/>
        <w:rPr>
          <w:rFonts w:hint="eastAsia"/>
        </w:rPr>
      </w:pPr>
      <w:r>
        <w:rPr>
          <w:rFonts w:hint="eastAsia"/>
        </w:rPr>
        <w:t>Yes.</w:t>
      </w:r>
    </w:p>
    <w:p w14:paraId="6C46CD2B">
      <w:pPr>
        <w:pStyle w:val="7"/>
        <w:spacing w:before="297" w:line="285" w:lineRule="auto"/>
        <w:ind w:right="98"/>
        <w:jc w:val="both"/>
        <w:rPr>
          <w:rFonts w:hint="eastAsia"/>
        </w:rPr>
      </w:pPr>
      <w:r>
        <w:rPr>
          <w:rFonts w:hint="eastAsia"/>
        </w:rPr>
        <w:t>是的。</w:t>
      </w:r>
    </w:p>
    <w:p w14:paraId="0636B420">
      <w:pPr>
        <w:pStyle w:val="7"/>
        <w:spacing w:before="297" w:line="285" w:lineRule="auto"/>
        <w:ind w:right="98"/>
        <w:jc w:val="both"/>
        <w:rPr>
          <w:rFonts w:hint="eastAsia"/>
        </w:rPr>
      </w:pPr>
    </w:p>
    <w:p w14:paraId="7CA8945C">
      <w:pPr>
        <w:pStyle w:val="7"/>
        <w:spacing w:before="297" w:line="285" w:lineRule="auto"/>
        <w:ind w:right="98"/>
        <w:jc w:val="both"/>
        <w:rPr>
          <w:rFonts w:hint="eastAsia"/>
        </w:rPr>
      </w:pPr>
      <w:r>
        <w:rPr>
          <w:rFonts w:hint="eastAsia"/>
        </w:rPr>
        <w:t>By what reasons are they confuted?</w:t>
      </w:r>
    </w:p>
    <w:p w14:paraId="7CB6B054">
      <w:pPr>
        <w:pStyle w:val="7"/>
        <w:spacing w:before="297" w:line="285" w:lineRule="auto"/>
        <w:ind w:right="98"/>
        <w:jc w:val="both"/>
        <w:rPr>
          <w:rFonts w:hint="eastAsia"/>
        </w:rPr>
      </w:pPr>
      <w:r>
        <w:rPr>
          <w:rFonts w:hint="eastAsia"/>
        </w:rPr>
        <w:t>用什么理由可以驳倒他们？</w:t>
      </w:r>
    </w:p>
    <w:p w14:paraId="1BA3804B">
      <w:pPr>
        <w:pStyle w:val="7"/>
        <w:spacing w:before="297" w:line="285" w:lineRule="auto"/>
        <w:ind w:right="98"/>
        <w:jc w:val="both"/>
        <w:rPr>
          <w:rFonts w:hint="eastAsia"/>
        </w:rPr>
      </w:pPr>
    </w:p>
    <w:p w14:paraId="698064E5">
      <w:pPr>
        <w:pStyle w:val="7"/>
        <w:spacing w:before="297" w:line="285" w:lineRule="auto"/>
        <w:ind w:right="98"/>
        <w:jc w:val="both"/>
        <w:rPr>
          <w:rFonts w:hint="eastAsia"/>
        </w:rPr>
      </w:pPr>
      <w:r>
        <w:rPr>
          <w:rFonts w:hint="eastAsia"/>
        </w:rPr>
        <w:t>1st, Because whosoever is born of God doth not commit sin, for his seed remaineth in him, and he cannot sin, because he is born of God, 1 John 3.9.</w:t>
      </w:r>
    </w:p>
    <w:p w14:paraId="5CB4E282">
      <w:pPr>
        <w:pStyle w:val="7"/>
        <w:spacing w:before="297" w:line="285" w:lineRule="auto"/>
        <w:ind w:right="98"/>
        <w:jc w:val="both"/>
        <w:rPr>
          <w:rFonts w:hint="eastAsia"/>
        </w:rPr>
      </w:pPr>
      <w:r>
        <w:rPr>
          <w:rFonts w:hint="eastAsia"/>
        </w:rPr>
        <w:t>第一，因为凡从上帝生的，就不犯罪，因祂的道存在他心里，他也不能犯罪，因为他是由上帝生的，约一3:9。</w:t>
      </w:r>
    </w:p>
    <w:p w14:paraId="3AB73AC2">
      <w:pPr>
        <w:pStyle w:val="7"/>
        <w:spacing w:before="297" w:line="285" w:lineRule="auto"/>
        <w:ind w:right="98"/>
        <w:jc w:val="both"/>
        <w:rPr>
          <w:rFonts w:hint="eastAsia"/>
        </w:rPr>
      </w:pPr>
    </w:p>
    <w:p w14:paraId="2388C4C1">
      <w:pPr>
        <w:pStyle w:val="7"/>
        <w:spacing w:before="297" w:line="285" w:lineRule="auto"/>
        <w:ind w:right="98"/>
        <w:jc w:val="both"/>
        <w:rPr>
          <w:rFonts w:hint="eastAsia"/>
        </w:rPr>
      </w:pPr>
      <w:r>
        <w:rPr>
          <w:rFonts w:hint="eastAsia"/>
        </w:rPr>
        <w:t>For his seed remaineth in him; that is, doth not totally perish, but abideth thenceforward, working the fruits of regeneration once begun in them, Phil. 1.6.</w:t>
      </w:r>
    </w:p>
    <w:p w14:paraId="48508956">
      <w:pPr>
        <w:pStyle w:val="7"/>
        <w:spacing w:before="297" w:line="285" w:lineRule="auto"/>
        <w:ind w:right="98"/>
        <w:jc w:val="both"/>
        <w:rPr>
          <w:rFonts w:hint="eastAsia"/>
        </w:rPr>
      </w:pPr>
      <w:r>
        <w:rPr>
          <w:rFonts w:hint="eastAsia"/>
        </w:rPr>
        <w:t>因为祂的道存在他心里；也就是说，不会完全消亡，而是从此长存，在他们里面作成已开始的重生之果，腓1:6。</w:t>
      </w:r>
    </w:p>
    <w:p w14:paraId="48F118BC">
      <w:pPr>
        <w:pStyle w:val="7"/>
        <w:spacing w:before="297" w:line="285" w:lineRule="auto"/>
        <w:ind w:right="98"/>
        <w:jc w:val="both"/>
        <w:rPr>
          <w:rFonts w:hint="eastAsia"/>
        </w:rPr>
      </w:pPr>
    </w:p>
    <w:p w14:paraId="42FA5FBB">
      <w:pPr>
        <w:pStyle w:val="7"/>
        <w:spacing w:before="297" w:line="285" w:lineRule="auto"/>
        <w:ind w:right="98"/>
        <w:jc w:val="both"/>
        <w:rPr>
          <w:rFonts w:hint="eastAsia"/>
        </w:rPr>
      </w:pPr>
      <w:r>
        <w:rPr>
          <w:rFonts w:hint="eastAsia"/>
        </w:rPr>
        <w:t>2d, Because although Peter fell into that grievous sin of denying his master thrice, yet he still retained that seed of God, and life of faith, and love to Christ; because Christ had said unto him, I have prayed for thee, that thy faith fail not, Luke 22.32.</w:t>
      </w:r>
    </w:p>
    <w:p w14:paraId="278CEDC0">
      <w:pPr>
        <w:pStyle w:val="7"/>
        <w:spacing w:before="297" w:line="285" w:lineRule="auto"/>
        <w:ind w:right="98"/>
        <w:jc w:val="both"/>
        <w:rPr>
          <w:rFonts w:hint="eastAsia"/>
        </w:rPr>
      </w:pPr>
      <w:r>
        <w:rPr>
          <w:rFonts w:hint="eastAsia"/>
        </w:rPr>
        <w:t>第二，因为虽然彼得犯了三次否认他主人的严重罪行，但他仍然保留了上帝的道，信心的生命，以及对基督的爱；因为基督曾对他说，我为你祈求，叫你的信心不至失了，路22:32。</w:t>
      </w:r>
    </w:p>
    <w:p w14:paraId="3613160F">
      <w:pPr>
        <w:pStyle w:val="7"/>
        <w:spacing w:before="297" w:line="285" w:lineRule="auto"/>
        <w:ind w:right="98"/>
        <w:jc w:val="both"/>
        <w:rPr>
          <w:rFonts w:hint="eastAsia"/>
        </w:rPr>
      </w:pPr>
    </w:p>
    <w:p w14:paraId="5F42D9AD">
      <w:pPr>
        <w:pStyle w:val="7"/>
        <w:spacing w:before="297" w:line="285" w:lineRule="auto"/>
        <w:ind w:right="98"/>
        <w:jc w:val="both"/>
        <w:rPr>
          <w:rFonts w:hint="eastAsia"/>
        </w:rPr>
      </w:pPr>
      <w:r>
        <w:rPr>
          <w:rFonts w:hint="eastAsia"/>
        </w:rPr>
        <w:t>The like may be said of David, and others of the saints of God, who by falling into some special sins, have wounded the conscience and grieved the Holy Spirit.</w:t>
      </w:r>
    </w:p>
    <w:p w14:paraId="21CF8718">
      <w:pPr>
        <w:pStyle w:val="7"/>
        <w:spacing w:before="297" w:line="285" w:lineRule="auto"/>
        <w:ind w:right="98"/>
        <w:jc w:val="both"/>
        <w:rPr>
          <w:rFonts w:hint="eastAsia"/>
        </w:rPr>
      </w:pPr>
      <w:r>
        <w:rPr>
          <w:rFonts w:hint="eastAsia"/>
        </w:rPr>
        <w:t>对于戴维，以及上帝的其他圣徒，他们因犯了某些特别的罪，伤害了良心，使圣灵忧伤，也可以这样说。</w:t>
      </w:r>
    </w:p>
    <w:p w14:paraId="65D1EB70">
      <w:pPr>
        <w:pStyle w:val="7"/>
        <w:spacing w:before="297" w:line="285" w:lineRule="auto"/>
        <w:ind w:right="98"/>
        <w:jc w:val="both"/>
        <w:rPr>
          <w:rFonts w:hint="eastAsia"/>
        </w:rPr>
      </w:pPr>
    </w:p>
    <w:p w14:paraId="29276ED3">
      <w:pPr>
        <w:pStyle w:val="7"/>
        <w:spacing w:before="297" w:line="285" w:lineRule="auto"/>
        <w:ind w:right="98"/>
        <w:jc w:val="both"/>
        <w:rPr>
          <w:rFonts w:hint="eastAsia"/>
        </w:rPr>
      </w:pPr>
    </w:p>
    <w:p w14:paraId="076362CB">
      <w:pPr>
        <w:pStyle w:val="7"/>
        <w:spacing w:before="297" w:line="285" w:lineRule="auto"/>
        <w:ind w:right="98"/>
        <w:jc w:val="both"/>
        <w:rPr>
          <w:rFonts w:hint="eastAsia"/>
        </w:rPr>
      </w:pPr>
    </w:p>
    <w:p w14:paraId="610EDD09">
      <w:pPr>
        <w:pStyle w:val="7"/>
        <w:spacing w:before="297" w:line="285" w:lineRule="auto"/>
        <w:ind w:right="98"/>
        <w:jc w:val="both"/>
        <w:rPr>
          <w:rFonts w:hint="eastAsia"/>
        </w:rPr>
      </w:pPr>
    </w:p>
    <w:p w14:paraId="26AB0A86">
      <w:pPr>
        <w:pStyle w:val="7"/>
        <w:spacing w:before="297" w:line="285" w:lineRule="auto"/>
        <w:ind w:right="98"/>
        <w:jc w:val="both"/>
        <w:rPr>
          <w:rFonts w:hint="eastAsia"/>
        </w:rPr>
      </w:pPr>
    </w:p>
    <w:p w14:paraId="5F12A22F">
      <w:pPr>
        <w:pStyle w:val="7"/>
        <w:spacing w:before="297" w:line="285" w:lineRule="auto"/>
        <w:ind w:right="98"/>
        <w:jc w:val="both"/>
        <w:rPr>
          <w:rFonts w:hint="eastAsia"/>
        </w:rPr>
      </w:pPr>
    </w:p>
    <w:p w14:paraId="7ED13584">
      <w:pPr>
        <w:pStyle w:val="7"/>
        <w:spacing w:before="297" w:line="285" w:lineRule="auto"/>
        <w:ind w:right="98"/>
        <w:jc w:val="both"/>
        <w:rPr>
          <w:rFonts w:hint="eastAsia"/>
        </w:rPr>
      </w:pPr>
    </w:p>
    <w:p w14:paraId="58E0F8EB">
      <w:pPr>
        <w:pStyle w:val="7"/>
        <w:spacing w:before="297" w:line="285" w:lineRule="auto"/>
        <w:ind w:right="98"/>
        <w:jc w:val="both"/>
        <w:rPr>
          <w:rFonts w:hint="eastAsia"/>
        </w:rPr>
      </w:pPr>
    </w:p>
    <w:p w14:paraId="2E2A8B86">
      <w:pPr>
        <w:pStyle w:val="7"/>
        <w:spacing w:before="297" w:line="285" w:lineRule="auto"/>
        <w:ind w:right="98"/>
        <w:jc w:val="both"/>
        <w:rPr>
          <w:rFonts w:hint="eastAsia"/>
        </w:rPr>
      </w:pPr>
    </w:p>
    <w:p w14:paraId="18505421">
      <w:pPr>
        <w:pStyle w:val="7"/>
        <w:spacing w:before="297" w:line="285" w:lineRule="auto"/>
        <w:ind w:right="98"/>
        <w:jc w:val="both"/>
        <w:rPr>
          <w:rFonts w:hint="eastAsia"/>
          <w:lang w:eastAsia="zh-CN"/>
        </w:rPr>
      </w:pPr>
    </w:p>
    <w:p w14:paraId="4DF53EBB">
      <w:pPr>
        <w:pStyle w:val="2"/>
        <w:bidi w:val="0"/>
      </w:pPr>
      <w:bookmarkStart w:id="2" w:name="CHAP. XV. Of Repentance"/>
      <w:bookmarkEnd w:id="2"/>
      <w:bookmarkStart w:id="3" w:name="_bookmark16"/>
      <w:bookmarkEnd w:id="3"/>
      <w:r>
        <w:t>Of Repentance.</w:t>
      </w:r>
    </w:p>
    <w:p w14:paraId="66386737">
      <w:pPr>
        <w:pStyle w:val="2"/>
        <w:bidi w:val="0"/>
        <w:rPr>
          <w:rFonts w:hint="eastAsia"/>
        </w:rPr>
      </w:pPr>
      <w:r>
        <w:rPr>
          <w:rFonts w:hint="eastAsia"/>
        </w:rPr>
        <w:t>悔改论</w:t>
      </w:r>
    </w:p>
    <w:p w14:paraId="5766C262">
      <w:pPr>
        <w:pStyle w:val="7"/>
        <w:spacing w:before="147"/>
        <w:ind w:left="0"/>
        <w:rPr>
          <w:rFonts w:hint="eastAsia"/>
          <w:b/>
        </w:rPr>
      </w:pPr>
    </w:p>
    <w:p w14:paraId="05485135">
      <w:pPr>
        <w:pStyle w:val="7"/>
        <w:spacing w:before="147"/>
        <w:ind w:left="0"/>
        <w:rPr>
          <w:rFonts w:hint="eastAsia"/>
          <w:b w:val="0"/>
          <w:bCs/>
        </w:rPr>
      </w:pPr>
      <w:r>
        <w:rPr>
          <w:rFonts w:hint="eastAsia"/>
          <w:b w:val="0"/>
          <w:bCs/>
        </w:rPr>
        <w:t>QUESTION I.</w:t>
      </w:r>
    </w:p>
    <w:p w14:paraId="625CB868">
      <w:pPr>
        <w:pStyle w:val="7"/>
        <w:spacing w:before="147"/>
        <w:ind w:left="0"/>
        <w:rPr>
          <w:rFonts w:hint="eastAsia"/>
          <w:b w:val="0"/>
          <w:bCs/>
        </w:rPr>
      </w:pPr>
      <w:r>
        <w:rPr>
          <w:rFonts w:hint="eastAsia"/>
          <w:b w:val="0"/>
          <w:bCs/>
        </w:rPr>
        <w:t>问题一</w:t>
      </w:r>
    </w:p>
    <w:p w14:paraId="2487D36C">
      <w:pPr>
        <w:pStyle w:val="7"/>
        <w:spacing w:before="147"/>
        <w:ind w:left="0"/>
        <w:rPr>
          <w:rFonts w:hint="eastAsia"/>
          <w:b w:val="0"/>
          <w:bCs/>
        </w:rPr>
      </w:pPr>
    </w:p>
    <w:p w14:paraId="3E5336E0">
      <w:pPr>
        <w:pStyle w:val="7"/>
        <w:spacing w:before="147"/>
        <w:ind w:left="0"/>
        <w:rPr>
          <w:rFonts w:hint="eastAsia"/>
          <w:b w:val="0"/>
          <w:bCs/>
        </w:rPr>
      </w:pPr>
      <w:r>
        <w:rPr>
          <w:rFonts w:hint="eastAsia"/>
          <w:b w:val="0"/>
          <w:bCs/>
        </w:rPr>
        <w:t>"IS repentance unto life an evangelical grace, the doctrine whereof is to be preached by every minister of the gospel, as well as that of faith in Christ?"</w:t>
      </w:r>
    </w:p>
    <w:p w14:paraId="23C0D6F0">
      <w:pPr>
        <w:pStyle w:val="7"/>
        <w:spacing w:before="147"/>
        <w:ind w:left="0"/>
        <w:rPr>
          <w:rFonts w:hint="eastAsia"/>
          <w:b w:val="0"/>
          <w:bCs/>
        </w:rPr>
      </w:pPr>
      <w:r>
        <w:rPr>
          <w:rFonts w:hint="eastAsia"/>
          <w:b w:val="0"/>
          <w:bCs/>
        </w:rPr>
        <w:t>“悔改得生命是否是一种福音性的恩典，其教义是否当由每一位福音传道人宣讲，如同宣讲信基督的教义一样？”</w:t>
      </w:r>
    </w:p>
    <w:p w14:paraId="3C3399B3">
      <w:pPr>
        <w:pStyle w:val="7"/>
        <w:spacing w:before="147"/>
        <w:ind w:left="0"/>
        <w:rPr>
          <w:rFonts w:hint="eastAsia"/>
          <w:b w:val="0"/>
          <w:bCs/>
        </w:rPr>
      </w:pPr>
    </w:p>
    <w:p w14:paraId="300E6304">
      <w:pPr>
        <w:pStyle w:val="7"/>
        <w:spacing w:before="147"/>
        <w:ind w:left="0"/>
        <w:rPr>
          <w:rFonts w:hint="eastAsia"/>
          <w:b w:val="0"/>
          <w:bCs/>
        </w:rPr>
      </w:pPr>
      <w:r>
        <w:rPr>
          <w:rFonts w:hint="eastAsia"/>
          <w:b w:val="0"/>
          <w:bCs/>
        </w:rPr>
        <w:t>Yes; Ezek. 12.10. Acts 11.18. Luke 24.47. Mark 1.15. Acts 20.21.</w:t>
      </w:r>
    </w:p>
    <w:p w14:paraId="79E56447">
      <w:pPr>
        <w:pStyle w:val="7"/>
        <w:spacing w:before="147"/>
        <w:ind w:left="0"/>
        <w:rPr>
          <w:rFonts w:hint="eastAsia"/>
          <w:b w:val="0"/>
          <w:bCs/>
        </w:rPr>
      </w:pPr>
      <w:r>
        <w:rPr>
          <w:rFonts w:hint="eastAsia"/>
          <w:b w:val="0"/>
          <w:bCs/>
        </w:rPr>
        <w:t>是的；结12:10；徒11:18；路24:47；可1:15；徒20:21。</w:t>
      </w:r>
    </w:p>
    <w:p w14:paraId="0AA47679">
      <w:pPr>
        <w:pStyle w:val="7"/>
        <w:spacing w:before="147"/>
        <w:ind w:left="0"/>
        <w:rPr>
          <w:rFonts w:hint="eastAsia"/>
          <w:b w:val="0"/>
          <w:bCs/>
        </w:rPr>
      </w:pPr>
    </w:p>
    <w:p w14:paraId="104B08E1">
      <w:pPr>
        <w:pStyle w:val="7"/>
        <w:spacing w:before="147"/>
        <w:ind w:left="0"/>
        <w:rPr>
          <w:rFonts w:hint="eastAsia"/>
          <w:b w:val="0"/>
          <w:bCs/>
        </w:rPr>
      </w:pPr>
      <w:r>
        <w:rPr>
          <w:rFonts w:hint="eastAsia"/>
          <w:b w:val="0"/>
          <w:bCs/>
        </w:rPr>
        <w:t>Well then, do not the Antinomians err, who maintain, That repentance is not an evangelical grace, and that it ought not to be preached by any minister of the gospel, seeing it leads us away from Christ, and is many ways hurtful and dangerous to us?</w:t>
      </w:r>
    </w:p>
    <w:p w14:paraId="0446FA00">
      <w:pPr>
        <w:pStyle w:val="7"/>
        <w:spacing w:before="147"/>
        <w:ind w:left="0"/>
        <w:rPr>
          <w:rFonts w:hint="eastAsia"/>
          <w:b w:val="0"/>
          <w:bCs/>
        </w:rPr>
      </w:pPr>
      <w:r>
        <w:rPr>
          <w:rFonts w:hint="eastAsia"/>
          <w:b w:val="0"/>
          <w:bCs/>
        </w:rPr>
        <w:t>那么，反律法主义者岂不是错了吗？他们主张，悔改不是一种福音性的恩典，并且不应当由任何福音传道人宣讲，因为它将我们引离基督，并在许多方面对我们有害和危险。</w:t>
      </w:r>
    </w:p>
    <w:p w14:paraId="4F1977E7">
      <w:pPr>
        <w:pStyle w:val="7"/>
        <w:spacing w:before="147"/>
        <w:ind w:left="0"/>
        <w:rPr>
          <w:rFonts w:hint="eastAsia"/>
          <w:b w:val="0"/>
          <w:bCs/>
        </w:rPr>
      </w:pPr>
    </w:p>
    <w:p w14:paraId="3062429E">
      <w:pPr>
        <w:pStyle w:val="7"/>
        <w:spacing w:before="147"/>
        <w:ind w:left="0"/>
        <w:rPr>
          <w:rFonts w:hint="eastAsia"/>
          <w:b w:val="0"/>
          <w:bCs/>
        </w:rPr>
      </w:pPr>
      <w:r>
        <w:rPr>
          <w:rFonts w:hint="eastAsia"/>
          <w:b w:val="0"/>
          <w:bCs/>
        </w:rPr>
        <w:t>Yes.</w:t>
      </w:r>
    </w:p>
    <w:p w14:paraId="10196584">
      <w:pPr>
        <w:pStyle w:val="7"/>
        <w:spacing w:before="147"/>
        <w:ind w:left="0"/>
        <w:rPr>
          <w:rFonts w:hint="eastAsia"/>
          <w:b w:val="0"/>
          <w:bCs/>
        </w:rPr>
      </w:pPr>
      <w:r>
        <w:rPr>
          <w:rFonts w:hint="eastAsia"/>
          <w:b w:val="0"/>
          <w:bCs/>
        </w:rPr>
        <w:t>是的。</w:t>
      </w:r>
    </w:p>
    <w:p w14:paraId="1FD1EE5C">
      <w:pPr>
        <w:pStyle w:val="7"/>
        <w:spacing w:before="147"/>
        <w:ind w:left="0"/>
        <w:rPr>
          <w:rFonts w:hint="eastAsia"/>
          <w:b w:val="0"/>
          <w:bCs/>
        </w:rPr>
      </w:pPr>
    </w:p>
    <w:p w14:paraId="632B7DEF">
      <w:pPr>
        <w:pStyle w:val="7"/>
        <w:spacing w:before="147"/>
        <w:ind w:left="0"/>
        <w:rPr>
          <w:rFonts w:hint="eastAsia"/>
          <w:b w:val="0"/>
          <w:bCs/>
        </w:rPr>
      </w:pPr>
      <w:r>
        <w:rPr>
          <w:rFonts w:hint="eastAsia"/>
          <w:b w:val="0"/>
          <w:bCs/>
        </w:rPr>
        <w:t>By what reasons are they confuted?</w:t>
      </w:r>
    </w:p>
    <w:p w14:paraId="1BC8870C">
      <w:pPr>
        <w:pStyle w:val="7"/>
        <w:spacing w:before="147"/>
        <w:ind w:left="0"/>
        <w:rPr>
          <w:rFonts w:hint="eastAsia"/>
          <w:b w:val="0"/>
          <w:bCs/>
        </w:rPr>
      </w:pPr>
      <w:r>
        <w:rPr>
          <w:rFonts w:hint="eastAsia"/>
          <w:b w:val="0"/>
          <w:bCs/>
        </w:rPr>
        <w:t>用什么理由可以驳倒他们？</w:t>
      </w:r>
    </w:p>
    <w:p w14:paraId="53D3AF1E">
      <w:pPr>
        <w:pStyle w:val="7"/>
        <w:spacing w:before="147"/>
        <w:ind w:left="0"/>
        <w:rPr>
          <w:rFonts w:hint="eastAsia"/>
          <w:b w:val="0"/>
          <w:bCs/>
        </w:rPr>
      </w:pPr>
    </w:p>
    <w:p w14:paraId="6CAD0BA7">
      <w:pPr>
        <w:pStyle w:val="7"/>
        <w:spacing w:before="147"/>
        <w:ind w:left="0"/>
        <w:rPr>
          <w:rFonts w:hint="eastAsia"/>
          <w:b w:val="0"/>
          <w:bCs/>
        </w:rPr>
      </w:pPr>
      <w:r>
        <w:rPr>
          <w:rFonts w:hint="eastAsia"/>
          <w:b w:val="0"/>
          <w:bCs/>
        </w:rPr>
        <w:t>1st, Because God hath promised in the covenant of grace, that he will pour out upon the house of David, and upon the inhabitants of Jerusalem, the Spirit of grace and supplication, which shall cause Christians under the gospel to repent and mourn for their sins, Zech. 12.10.</w:t>
      </w:r>
    </w:p>
    <w:p w14:paraId="481237AA">
      <w:pPr>
        <w:pStyle w:val="7"/>
        <w:spacing w:before="147"/>
        <w:ind w:left="0"/>
        <w:rPr>
          <w:rFonts w:hint="eastAsia"/>
          <w:b w:val="0"/>
          <w:bCs/>
        </w:rPr>
      </w:pPr>
      <w:r>
        <w:rPr>
          <w:rFonts w:hint="eastAsia"/>
          <w:b w:val="0"/>
          <w:bCs/>
        </w:rPr>
        <w:t>第一，因为上帝在恩典之约中应许，祂必将那施恩叫人恳求的灵，浇灌戴维家和耶路撒冷的居民，这将使福音之下的基督徒为他们的罪悔改和哀哭，亚12:10。</w:t>
      </w:r>
    </w:p>
    <w:p w14:paraId="4AED54F2">
      <w:pPr>
        <w:pStyle w:val="7"/>
        <w:spacing w:before="147"/>
        <w:ind w:left="0"/>
        <w:rPr>
          <w:rFonts w:hint="eastAsia"/>
          <w:b w:val="0"/>
          <w:bCs/>
        </w:rPr>
      </w:pPr>
    </w:p>
    <w:p w14:paraId="3822B6F6">
      <w:pPr>
        <w:pStyle w:val="7"/>
        <w:spacing w:before="147"/>
        <w:ind w:left="0"/>
        <w:rPr>
          <w:rFonts w:hint="eastAsia"/>
          <w:b w:val="0"/>
          <w:bCs/>
        </w:rPr>
      </w:pPr>
      <w:r>
        <w:rPr>
          <w:rFonts w:hint="eastAsia"/>
          <w:b w:val="0"/>
          <w:bCs/>
        </w:rPr>
        <w:t>2d, Because repentance is numbered among the saving graces, which shall be bestowed and conferred upon converts, under the gospel, and is sometimes put for the whole conversion of a man to God, Acts 11.15-18.</w:t>
      </w:r>
    </w:p>
    <w:p w14:paraId="2CADAF25">
      <w:pPr>
        <w:pStyle w:val="7"/>
        <w:spacing w:before="147"/>
        <w:ind w:left="0"/>
        <w:rPr>
          <w:rFonts w:hint="eastAsia"/>
          <w:b w:val="0"/>
          <w:bCs/>
        </w:rPr>
      </w:pPr>
      <w:r>
        <w:rPr>
          <w:rFonts w:hint="eastAsia"/>
          <w:b w:val="0"/>
          <w:bCs/>
        </w:rPr>
        <w:t>第二，因为悔改被列为得救的恩典之一，将要 bestow 和 confer 给福音之下的归信者，有时也指一个人向上帝的整个归正，徒11:15-18。</w:t>
      </w:r>
    </w:p>
    <w:p w14:paraId="4C50C4B0">
      <w:pPr>
        <w:pStyle w:val="7"/>
        <w:spacing w:before="147"/>
        <w:ind w:left="0"/>
        <w:rPr>
          <w:rFonts w:hint="eastAsia"/>
          <w:b w:val="0"/>
          <w:bCs/>
        </w:rPr>
      </w:pPr>
    </w:p>
    <w:p w14:paraId="208673A7">
      <w:pPr>
        <w:pStyle w:val="7"/>
        <w:spacing w:before="147"/>
        <w:ind w:left="0"/>
        <w:rPr>
          <w:rFonts w:hint="eastAsia"/>
          <w:b w:val="0"/>
          <w:bCs/>
        </w:rPr>
      </w:pPr>
      <w:r>
        <w:rPr>
          <w:rFonts w:hint="eastAsia"/>
          <w:b w:val="0"/>
          <w:bCs/>
        </w:rPr>
        <w:t>3d, Because the ministers of the gospel ought to instruct those with meekness, who oppose themselves, if God peradventure will give them repentance, to the acknowledging of the truth, 2 Tim. 2.25.</w:t>
      </w:r>
    </w:p>
    <w:p w14:paraId="6F7B4B27">
      <w:pPr>
        <w:pStyle w:val="7"/>
        <w:spacing w:before="147"/>
        <w:ind w:left="0"/>
        <w:rPr>
          <w:rFonts w:hint="eastAsia"/>
          <w:b w:val="0"/>
          <w:bCs/>
        </w:rPr>
      </w:pPr>
      <w:r>
        <w:rPr>
          <w:rFonts w:hint="eastAsia"/>
          <w:b w:val="0"/>
          <w:bCs/>
        </w:rPr>
        <w:t>第三，因为福音的传道人当用温柔劝戒那抵挡的人，或者上帝给他们悔改的心，可以明白真道，提后2:25。</w:t>
      </w:r>
    </w:p>
    <w:p w14:paraId="68F7D9B6">
      <w:pPr>
        <w:pStyle w:val="7"/>
        <w:spacing w:before="147"/>
        <w:ind w:left="0"/>
        <w:rPr>
          <w:rFonts w:hint="eastAsia"/>
          <w:b w:val="0"/>
          <w:bCs/>
        </w:rPr>
      </w:pPr>
    </w:p>
    <w:p w14:paraId="09CC11B2">
      <w:pPr>
        <w:pStyle w:val="7"/>
        <w:spacing w:before="147"/>
        <w:ind w:left="0"/>
        <w:rPr>
          <w:rFonts w:hint="eastAsia"/>
          <w:b w:val="0"/>
          <w:bCs/>
        </w:rPr>
      </w:pPr>
      <w:r>
        <w:rPr>
          <w:rFonts w:hint="eastAsia"/>
          <w:b w:val="0"/>
          <w:bCs/>
        </w:rPr>
        <w:t>4th, Because repentance from dead works, is among the principles of the doctrine of Christ; and is a foundation which ought to be laid, before the hearers of the gospel can go on unto perfection; I say, laid by the ministers of the gospel, Heb. 6.1.</w:t>
      </w:r>
    </w:p>
    <w:p w14:paraId="2901426B">
      <w:pPr>
        <w:pStyle w:val="7"/>
        <w:spacing w:before="147"/>
        <w:ind w:left="0"/>
        <w:rPr>
          <w:rFonts w:hint="eastAsia"/>
          <w:b w:val="0"/>
          <w:bCs/>
        </w:rPr>
      </w:pPr>
      <w:r>
        <w:rPr>
          <w:rFonts w:hint="eastAsia"/>
          <w:b w:val="0"/>
          <w:bCs/>
        </w:rPr>
        <w:t>第四，因为悔改死的行为，是基督道理的开端之一；并且是在福音的听众能进到完全的地步之前必须立下的根基；我说，是由福音的传道人所立下的，来6:1。</w:t>
      </w:r>
    </w:p>
    <w:p w14:paraId="11707155">
      <w:pPr>
        <w:pStyle w:val="7"/>
        <w:spacing w:before="147"/>
        <w:ind w:left="0"/>
        <w:rPr>
          <w:rFonts w:hint="eastAsia"/>
          <w:b w:val="0"/>
          <w:bCs/>
        </w:rPr>
      </w:pPr>
    </w:p>
    <w:p w14:paraId="39CF7629">
      <w:pPr>
        <w:pStyle w:val="7"/>
        <w:spacing w:before="147"/>
        <w:ind w:left="0"/>
        <w:rPr>
          <w:rFonts w:hint="eastAsia"/>
          <w:b w:val="0"/>
          <w:bCs/>
        </w:rPr>
      </w:pPr>
      <w:r>
        <w:rPr>
          <w:rFonts w:hint="eastAsia"/>
          <w:b w:val="0"/>
          <w:bCs/>
        </w:rPr>
        <w:t>5th, Because Christ himself appointed repentance, no less to be preached through the world, than remission of sins, Luke 27.47.</w:t>
      </w:r>
    </w:p>
    <w:p w14:paraId="6AADF813">
      <w:pPr>
        <w:pStyle w:val="7"/>
        <w:spacing w:before="147"/>
        <w:ind w:left="0"/>
        <w:rPr>
          <w:rFonts w:hint="eastAsia"/>
          <w:b w:val="0"/>
          <w:bCs/>
        </w:rPr>
      </w:pPr>
      <w:r>
        <w:rPr>
          <w:rFonts w:hint="eastAsia"/>
          <w:b w:val="0"/>
          <w:bCs/>
        </w:rPr>
        <w:t>第五，因为基督自己命定悔改要传遍天下，不亚于罪得赦免，路27:47。</w:t>
      </w:r>
    </w:p>
    <w:p w14:paraId="04682DBD">
      <w:pPr>
        <w:pStyle w:val="7"/>
        <w:spacing w:before="147"/>
        <w:ind w:left="0"/>
        <w:rPr>
          <w:rFonts w:hint="eastAsia"/>
          <w:b w:val="0"/>
          <w:bCs/>
        </w:rPr>
      </w:pPr>
    </w:p>
    <w:p w14:paraId="42E507E0">
      <w:pPr>
        <w:pStyle w:val="7"/>
        <w:spacing w:before="147"/>
        <w:ind w:left="0"/>
        <w:rPr>
          <w:rFonts w:hint="eastAsia"/>
          <w:b w:val="0"/>
          <w:bCs/>
        </w:rPr>
      </w:pPr>
      <w:r>
        <w:rPr>
          <w:rFonts w:hint="eastAsia"/>
          <w:b w:val="0"/>
          <w:bCs/>
        </w:rPr>
        <w:t>6th, Because Christ and his apostles preached repentance, no less than faith, Mark 1.15. Matt. 3.2. Nay, the whole sum of the gospel is placed in preaching faith and repentance, Acts 20.20,21.</w:t>
      </w:r>
    </w:p>
    <w:p w14:paraId="6DC71CFF">
      <w:pPr>
        <w:pStyle w:val="7"/>
        <w:spacing w:before="147"/>
        <w:ind w:left="0"/>
        <w:rPr>
          <w:rFonts w:hint="eastAsia"/>
          <w:b w:val="0"/>
          <w:bCs/>
        </w:rPr>
      </w:pPr>
      <w:r>
        <w:rPr>
          <w:rFonts w:hint="eastAsia"/>
          <w:b w:val="0"/>
          <w:bCs/>
        </w:rPr>
        <w:t>第六，因为基督和祂的使徒传讲悔改，不亚于传讲信心，可1:15；太3:2。不仅如此，福音的全部总纲就在于传讲信心和悔改，徒20:20,21。</w:t>
      </w:r>
    </w:p>
    <w:p w14:paraId="24832078">
      <w:pPr>
        <w:pStyle w:val="7"/>
        <w:spacing w:before="147"/>
        <w:ind w:left="0"/>
        <w:rPr>
          <w:rFonts w:hint="eastAsia"/>
          <w:b w:val="0"/>
          <w:bCs/>
        </w:rPr>
      </w:pPr>
    </w:p>
    <w:p w14:paraId="5DF3E92E">
      <w:pPr>
        <w:pStyle w:val="7"/>
        <w:spacing w:before="147"/>
        <w:ind w:left="0"/>
        <w:rPr>
          <w:rFonts w:hint="eastAsia"/>
          <w:b w:val="0"/>
          <w:bCs/>
        </w:rPr>
      </w:pPr>
      <w:r>
        <w:rPr>
          <w:rFonts w:hint="eastAsia"/>
          <w:b w:val="0"/>
          <w:bCs/>
        </w:rPr>
        <w:t>Quest. II. "Doth a sinner, namely, by repentance, out of the sight and sense, not only of the danger, but also of the filthiness and odiousness of his sins, as contrary to the holy nature, and righteous law of God, and upon the apprehension of his mercy in Christ to such as are penitent, so grieve for, and hate his sins, as to turn from them all unto God?"</w:t>
      </w:r>
    </w:p>
    <w:p w14:paraId="1310FD78">
      <w:pPr>
        <w:pStyle w:val="7"/>
        <w:spacing w:before="147"/>
        <w:ind w:left="0"/>
        <w:rPr>
          <w:rFonts w:hint="eastAsia"/>
          <w:b w:val="0"/>
          <w:bCs/>
        </w:rPr>
      </w:pPr>
      <w:r>
        <w:rPr>
          <w:rFonts w:hint="eastAsia"/>
          <w:b w:val="0"/>
          <w:bCs/>
        </w:rPr>
        <w:t>问题二：“一个罪人，即藉着悔改，不仅出于对自己罪的危险的看见和感觉，也出于对自己罪的污秽和可憎的看见和感觉，因为它们与上帝圣洁的本性和公义的律法相悖，并且在认识到祂在基督里对悔改之人的怜悯之后，是否会如此为自己的罪忧伤和恨恶，以致离弃这一切归向上帝？”</w:t>
      </w:r>
    </w:p>
    <w:p w14:paraId="05D03EF3">
      <w:pPr>
        <w:pStyle w:val="7"/>
        <w:spacing w:before="147"/>
        <w:ind w:left="0"/>
        <w:rPr>
          <w:rFonts w:hint="eastAsia"/>
          <w:b w:val="0"/>
          <w:bCs/>
        </w:rPr>
      </w:pPr>
    </w:p>
    <w:p w14:paraId="62D227B2">
      <w:pPr>
        <w:pStyle w:val="7"/>
        <w:spacing w:before="147"/>
        <w:ind w:left="0"/>
        <w:rPr>
          <w:rFonts w:hint="eastAsia"/>
          <w:b w:val="0"/>
          <w:bCs/>
        </w:rPr>
      </w:pPr>
      <w:r>
        <w:rPr>
          <w:rFonts w:hint="eastAsia"/>
          <w:b w:val="0"/>
          <w:bCs/>
        </w:rPr>
        <w:t>Yes; Ezek. 18.30. Ezek. 36.31. Isa. 30.22. Jer. 31.18,19. Joel 2.12,13. Amos 5.15. Psalm 119.6,59,106.</w:t>
      </w:r>
    </w:p>
    <w:p w14:paraId="4157F592">
      <w:pPr>
        <w:pStyle w:val="7"/>
        <w:spacing w:before="147"/>
        <w:ind w:left="0"/>
        <w:rPr>
          <w:rFonts w:hint="eastAsia"/>
          <w:b w:val="0"/>
          <w:bCs/>
        </w:rPr>
      </w:pPr>
      <w:r>
        <w:rPr>
          <w:rFonts w:hint="eastAsia"/>
          <w:b w:val="0"/>
          <w:bCs/>
        </w:rPr>
        <w:t>是的；结18:30；结36:31；赛30:22；耶31:18,19；珥2:12,13；摩5:15；诗119:6,59,106。</w:t>
      </w:r>
    </w:p>
    <w:p w14:paraId="32A122B0">
      <w:pPr>
        <w:pStyle w:val="7"/>
        <w:spacing w:before="147"/>
        <w:ind w:left="0"/>
        <w:rPr>
          <w:rFonts w:hint="eastAsia"/>
          <w:b w:val="0"/>
          <w:bCs/>
        </w:rPr>
      </w:pPr>
    </w:p>
    <w:p w14:paraId="69EBE346">
      <w:pPr>
        <w:pStyle w:val="7"/>
        <w:spacing w:before="147"/>
        <w:ind w:left="0"/>
        <w:rPr>
          <w:rFonts w:hint="eastAsia"/>
          <w:b w:val="0"/>
          <w:bCs/>
        </w:rPr>
      </w:pPr>
      <w:r>
        <w:rPr>
          <w:rFonts w:hint="eastAsia"/>
          <w:b w:val="0"/>
          <w:bCs/>
        </w:rPr>
        <w:t>Well then, do not the Antinomians err, who maintain, We ought not by repentance, to hate our sins, to mourn for them, and turn from them to God, but only to believe, that Christ in our stead and for us hath repented?</w:t>
      </w:r>
    </w:p>
    <w:p w14:paraId="0FD7FCD4">
      <w:pPr>
        <w:pStyle w:val="7"/>
        <w:spacing w:before="147"/>
        <w:ind w:left="0"/>
        <w:rPr>
          <w:rFonts w:hint="eastAsia"/>
          <w:b w:val="0"/>
          <w:bCs/>
        </w:rPr>
      </w:pPr>
      <w:r>
        <w:rPr>
          <w:rFonts w:hint="eastAsia"/>
          <w:b w:val="0"/>
          <w:bCs/>
        </w:rPr>
        <w:t>那么，反律法主义者岂不是错了吗？他们主张，我们不应当藉着悔改来恨恶我们的罪，为罪哀哭，并离弃它们归向上帝，而只应当相信，基督替我们并为我们悔改了。</w:t>
      </w:r>
    </w:p>
    <w:p w14:paraId="71F59349">
      <w:pPr>
        <w:pStyle w:val="7"/>
        <w:spacing w:before="147"/>
        <w:ind w:left="0"/>
        <w:rPr>
          <w:rFonts w:hint="eastAsia"/>
          <w:b w:val="0"/>
          <w:bCs/>
        </w:rPr>
      </w:pPr>
    </w:p>
    <w:p w14:paraId="7E0E0688">
      <w:pPr>
        <w:pStyle w:val="7"/>
        <w:spacing w:before="147"/>
        <w:ind w:left="0"/>
        <w:rPr>
          <w:rFonts w:hint="eastAsia"/>
          <w:b w:val="0"/>
          <w:bCs/>
        </w:rPr>
      </w:pPr>
      <w:r>
        <w:rPr>
          <w:rFonts w:hint="eastAsia"/>
          <w:b w:val="0"/>
          <w:bCs/>
        </w:rPr>
        <w:t>Yes.</w:t>
      </w:r>
    </w:p>
    <w:p w14:paraId="3D403C3D">
      <w:pPr>
        <w:pStyle w:val="7"/>
        <w:spacing w:before="147"/>
        <w:ind w:left="0"/>
        <w:rPr>
          <w:rFonts w:hint="eastAsia"/>
          <w:b w:val="0"/>
          <w:bCs/>
        </w:rPr>
      </w:pPr>
      <w:r>
        <w:rPr>
          <w:rFonts w:hint="eastAsia"/>
          <w:b w:val="0"/>
          <w:bCs/>
        </w:rPr>
        <w:t>是的。</w:t>
      </w:r>
    </w:p>
    <w:p w14:paraId="71891200">
      <w:pPr>
        <w:pStyle w:val="7"/>
        <w:spacing w:before="147"/>
        <w:ind w:left="0"/>
        <w:rPr>
          <w:rFonts w:hint="eastAsia"/>
          <w:b w:val="0"/>
          <w:bCs/>
        </w:rPr>
      </w:pPr>
    </w:p>
    <w:p w14:paraId="48AA0E59">
      <w:pPr>
        <w:pStyle w:val="7"/>
        <w:spacing w:before="147"/>
        <w:ind w:left="0"/>
        <w:rPr>
          <w:rFonts w:hint="eastAsia"/>
          <w:b w:val="0"/>
          <w:bCs/>
        </w:rPr>
      </w:pPr>
      <w:r>
        <w:rPr>
          <w:rFonts w:hint="eastAsia"/>
          <w:b w:val="0"/>
          <w:bCs/>
        </w:rPr>
        <w:t>By what reasons are they confuted?</w:t>
      </w:r>
    </w:p>
    <w:p w14:paraId="0B6D2D04">
      <w:pPr>
        <w:pStyle w:val="7"/>
        <w:spacing w:before="147"/>
        <w:ind w:left="0"/>
        <w:rPr>
          <w:rFonts w:hint="eastAsia"/>
          <w:b w:val="0"/>
          <w:bCs/>
        </w:rPr>
      </w:pPr>
      <w:r>
        <w:rPr>
          <w:rFonts w:hint="eastAsia"/>
          <w:b w:val="0"/>
          <w:bCs/>
        </w:rPr>
        <w:t>用什么理由可以驳倒他们？</w:t>
      </w:r>
    </w:p>
    <w:p w14:paraId="4C4C7DC6">
      <w:pPr>
        <w:pStyle w:val="7"/>
        <w:spacing w:before="147"/>
        <w:ind w:left="0"/>
        <w:rPr>
          <w:rFonts w:hint="eastAsia"/>
          <w:b w:val="0"/>
          <w:bCs/>
        </w:rPr>
      </w:pPr>
    </w:p>
    <w:p w14:paraId="601D0C20">
      <w:pPr>
        <w:pStyle w:val="7"/>
        <w:spacing w:before="147"/>
        <w:ind w:left="0"/>
        <w:rPr>
          <w:rFonts w:hint="eastAsia"/>
          <w:b w:val="0"/>
          <w:bCs/>
        </w:rPr>
      </w:pPr>
      <w:r>
        <w:rPr>
          <w:rFonts w:hint="eastAsia"/>
          <w:b w:val="0"/>
          <w:bCs/>
        </w:rPr>
        <w:t>1st, Because repentance, being a turning from our sins and evils ways, and turning to God; and Christ, being without sin, could not be capable to repent in our stead, 1 Kings 8.35. Heb. 7.26,27. Joel 2.12,13.</w:t>
      </w:r>
    </w:p>
    <w:p w14:paraId="7AE70D41">
      <w:pPr>
        <w:pStyle w:val="7"/>
        <w:spacing w:before="147"/>
        <w:ind w:left="0"/>
        <w:rPr>
          <w:rFonts w:hint="eastAsia"/>
          <w:b w:val="0"/>
          <w:bCs/>
        </w:rPr>
      </w:pPr>
      <w:r>
        <w:rPr>
          <w:rFonts w:hint="eastAsia"/>
          <w:b w:val="0"/>
          <w:bCs/>
        </w:rPr>
        <w:t>第一，因为悔改，是离弃我们的罪和恶行，归向上帝；而基督，既无罪，就不能替我们悔改，王上8:35；来7:26,27；珥2:12,13。</w:t>
      </w:r>
    </w:p>
    <w:p w14:paraId="6CA7B0CF">
      <w:pPr>
        <w:pStyle w:val="7"/>
        <w:spacing w:before="147"/>
        <w:ind w:left="0"/>
        <w:rPr>
          <w:rFonts w:hint="eastAsia"/>
          <w:b w:val="0"/>
          <w:bCs/>
        </w:rPr>
      </w:pPr>
    </w:p>
    <w:p w14:paraId="4EC82869">
      <w:pPr>
        <w:pStyle w:val="7"/>
        <w:spacing w:before="147"/>
        <w:ind w:left="0"/>
        <w:rPr>
          <w:rFonts w:hint="eastAsia"/>
          <w:b w:val="0"/>
          <w:bCs/>
        </w:rPr>
      </w:pPr>
      <w:r>
        <w:rPr>
          <w:rFonts w:hint="eastAsia"/>
          <w:b w:val="0"/>
          <w:bCs/>
        </w:rPr>
        <w:t>2d, Because they that repent, confess their sins, and are grieved for them, Ezra 10.1. Mark 14.72. They hate their sins, 2 Cor. 7.11. They are ashamed and confounded for them, Jer. 31.19.</w:t>
      </w:r>
    </w:p>
    <w:p w14:paraId="3B47D32C">
      <w:pPr>
        <w:pStyle w:val="7"/>
        <w:spacing w:before="147"/>
        <w:ind w:left="0"/>
        <w:rPr>
          <w:rFonts w:hint="eastAsia"/>
          <w:b w:val="0"/>
          <w:bCs/>
        </w:rPr>
      </w:pPr>
      <w:r>
        <w:rPr>
          <w:rFonts w:hint="eastAsia"/>
          <w:b w:val="0"/>
          <w:bCs/>
        </w:rPr>
        <w:t>第二，因为悔改的人，承认他们的罪，并为之忧伤，拉10:1；可14:72。他们恨恶自己的罪，林后7:11。他们为自己的罪羞愧和狼狈，耶31:19。</w:t>
      </w:r>
    </w:p>
    <w:p w14:paraId="26EDF324">
      <w:pPr>
        <w:pStyle w:val="7"/>
        <w:spacing w:before="147"/>
        <w:ind w:left="0"/>
        <w:rPr>
          <w:rFonts w:hint="eastAsia"/>
          <w:b w:val="0"/>
          <w:bCs/>
        </w:rPr>
      </w:pPr>
    </w:p>
    <w:p w14:paraId="418607BA">
      <w:pPr>
        <w:pStyle w:val="7"/>
        <w:spacing w:before="147"/>
        <w:ind w:left="0"/>
        <w:rPr>
          <w:rFonts w:hint="eastAsia"/>
          <w:b w:val="0"/>
          <w:bCs/>
        </w:rPr>
      </w:pPr>
      <w:r>
        <w:rPr>
          <w:rFonts w:hint="eastAsia"/>
          <w:b w:val="0"/>
          <w:bCs/>
        </w:rPr>
        <w:t>3d, Because repentance is a sorrow after a godly manner, in the same very persons that repent, wrought by God, by the preaching of the word, 2 Cor. 7.9. Acts 11.18.</w:t>
      </w:r>
    </w:p>
    <w:p w14:paraId="27D27105">
      <w:pPr>
        <w:pStyle w:val="7"/>
        <w:spacing w:before="147"/>
        <w:ind w:left="0"/>
        <w:rPr>
          <w:rFonts w:hint="eastAsia"/>
          <w:b w:val="0"/>
          <w:bCs/>
        </w:rPr>
      </w:pPr>
      <w:r>
        <w:rPr>
          <w:rFonts w:hint="eastAsia"/>
          <w:b w:val="0"/>
          <w:bCs/>
        </w:rPr>
        <w:t>第三，因为悔改是依着上帝的意思忧愁，是在悔改之人本身里面，由上帝藉着传道所作成的，林后7:9；徒11:18。</w:t>
      </w:r>
    </w:p>
    <w:p w14:paraId="1410D74E">
      <w:pPr>
        <w:pStyle w:val="7"/>
        <w:spacing w:before="147"/>
        <w:ind w:left="0"/>
        <w:rPr>
          <w:rFonts w:hint="eastAsia"/>
          <w:b w:val="0"/>
          <w:bCs/>
        </w:rPr>
      </w:pPr>
    </w:p>
    <w:p w14:paraId="45B8094F">
      <w:pPr>
        <w:pStyle w:val="7"/>
        <w:spacing w:before="147"/>
        <w:ind w:left="0"/>
        <w:rPr>
          <w:rFonts w:hint="eastAsia"/>
          <w:b w:val="0"/>
          <w:bCs/>
        </w:rPr>
      </w:pPr>
      <w:r>
        <w:rPr>
          <w:rFonts w:hint="eastAsia"/>
          <w:b w:val="0"/>
          <w:bCs/>
        </w:rPr>
        <w:t>4th, Because repentance is called a renting of the heart, Joel 1.12. And they that repent, hate and loath themselves for their abominations, Ezek. 36.31. They are ashamed, and confounded, Jer. 31.19. They are grieved and pricked in their reins, Psalm 73.21.</w:t>
      </w:r>
    </w:p>
    <w:p w14:paraId="5A26497D">
      <w:pPr>
        <w:pStyle w:val="7"/>
        <w:spacing w:before="147"/>
        <w:ind w:left="0"/>
        <w:rPr>
          <w:rFonts w:hint="eastAsia"/>
          <w:b w:val="0"/>
          <w:bCs/>
        </w:rPr>
      </w:pPr>
      <w:r>
        <w:rPr>
          <w:rFonts w:hint="eastAsia"/>
          <w:b w:val="0"/>
          <w:bCs/>
        </w:rPr>
        <w:t>第四，因为悔改被称为撕裂心肠，珥1:12。悔改的人，因自己的可憎之事恨恶自己，厌恶自己，结36:31。他们羞愧，狼狈，耶31:19。他们心里忧伤，肺腑刺痛，诗73:21。</w:t>
      </w:r>
    </w:p>
    <w:p w14:paraId="5A5D0CA7">
      <w:pPr>
        <w:pStyle w:val="7"/>
        <w:spacing w:before="147"/>
        <w:ind w:left="0"/>
        <w:rPr>
          <w:rFonts w:hint="eastAsia"/>
          <w:b w:val="0"/>
          <w:bCs/>
        </w:rPr>
      </w:pPr>
    </w:p>
    <w:p w14:paraId="4E3B77EE">
      <w:pPr>
        <w:pStyle w:val="7"/>
        <w:spacing w:before="147"/>
        <w:ind w:left="0"/>
        <w:rPr>
          <w:rFonts w:hint="eastAsia"/>
          <w:b w:val="0"/>
          <w:bCs/>
        </w:rPr>
      </w:pPr>
      <w:r>
        <w:rPr>
          <w:rFonts w:hint="eastAsia"/>
          <w:b w:val="0"/>
          <w:bCs/>
        </w:rPr>
        <w:t>5th, Because God promising repentance to the people of the Jews being converted to Christ, after their backsliding, says, I will pour out upon the house of David, and upon the inhabitants of Jerusalem, the Spirit of grace and supplication, and they shall look upon me whom they have pierced, and they shall mourn for him as one mourneth for his only son, Zech. 12.10.</w:t>
      </w:r>
    </w:p>
    <w:p w14:paraId="61DC802C">
      <w:pPr>
        <w:pStyle w:val="7"/>
        <w:spacing w:before="147"/>
        <w:ind w:left="0"/>
        <w:rPr>
          <w:rFonts w:hint="eastAsia"/>
          <w:b w:val="0"/>
          <w:bCs/>
        </w:rPr>
      </w:pPr>
      <w:r>
        <w:rPr>
          <w:rFonts w:hint="eastAsia"/>
          <w:b w:val="0"/>
          <w:bCs/>
        </w:rPr>
        <w:t>第五，因为上帝应许在犹太人背道之后归向基督时赐给他们悔改，说，我必将那施恩叫人恳求的灵，浇灌戴维家和耶路撒冷的居民，他们必仰望我，就是他们所扎的，必为祂悲哀，如丧独生子，亚12:10。</w:t>
      </w:r>
    </w:p>
    <w:p w14:paraId="08E97052">
      <w:pPr>
        <w:pStyle w:val="7"/>
        <w:spacing w:before="147"/>
        <w:ind w:left="0"/>
        <w:rPr>
          <w:rFonts w:hint="eastAsia"/>
          <w:b w:val="0"/>
          <w:bCs/>
        </w:rPr>
      </w:pPr>
    </w:p>
    <w:p w14:paraId="0E06F135">
      <w:pPr>
        <w:pStyle w:val="7"/>
        <w:spacing w:before="147"/>
        <w:ind w:left="0"/>
        <w:rPr>
          <w:rFonts w:hint="eastAsia"/>
          <w:b w:val="0"/>
          <w:bCs/>
        </w:rPr>
      </w:pPr>
      <w:r>
        <w:rPr>
          <w:rFonts w:hint="eastAsia"/>
          <w:b w:val="0"/>
          <w:bCs/>
        </w:rPr>
        <w:t>And he shall be in bitterness for him, as one that is in bitterness for his first-born.</w:t>
      </w:r>
    </w:p>
    <w:p w14:paraId="3B4B5170">
      <w:pPr>
        <w:pStyle w:val="7"/>
        <w:spacing w:before="147"/>
        <w:ind w:left="0"/>
        <w:rPr>
          <w:rFonts w:hint="eastAsia"/>
          <w:b w:val="0"/>
          <w:bCs/>
        </w:rPr>
      </w:pPr>
      <w:r>
        <w:rPr>
          <w:rFonts w:hint="eastAsia"/>
          <w:b w:val="0"/>
          <w:bCs/>
        </w:rPr>
        <w:t>又要为祂愁苦，如丧长子。</w:t>
      </w:r>
    </w:p>
    <w:p w14:paraId="6213D4B6">
      <w:pPr>
        <w:pStyle w:val="7"/>
        <w:spacing w:before="147"/>
        <w:ind w:left="0"/>
        <w:rPr>
          <w:rFonts w:hint="eastAsia"/>
          <w:b w:val="0"/>
          <w:bCs/>
        </w:rPr>
      </w:pPr>
    </w:p>
    <w:p w14:paraId="6F7B19D1">
      <w:pPr>
        <w:pStyle w:val="7"/>
        <w:spacing w:before="147"/>
        <w:ind w:left="0"/>
        <w:rPr>
          <w:rFonts w:hint="eastAsia"/>
          <w:b w:val="0"/>
          <w:bCs/>
        </w:rPr>
      </w:pPr>
      <w:r>
        <w:rPr>
          <w:rFonts w:hint="eastAsia"/>
          <w:b w:val="0"/>
          <w:bCs/>
        </w:rPr>
        <w:t>But is any man so foolish as to affirm, that when a man doth mourn for his first-born, he believes only that another man hath mourned in his stead?</w:t>
      </w:r>
    </w:p>
    <w:p w14:paraId="289FDE8C">
      <w:pPr>
        <w:pStyle w:val="7"/>
        <w:spacing w:before="147"/>
        <w:ind w:left="0"/>
        <w:rPr>
          <w:rFonts w:hint="eastAsia"/>
          <w:b w:val="0"/>
          <w:bCs/>
        </w:rPr>
      </w:pPr>
      <w:r>
        <w:rPr>
          <w:rFonts w:hint="eastAsia"/>
          <w:b w:val="0"/>
          <w:bCs/>
        </w:rPr>
        <w:t>但有谁会如此愚蠢地断言，当一个人为他的长子哀哭时，他只相信另一个人替他哀哭了呢？</w:t>
      </w:r>
    </w:p>
    <w:p w14:paraId="64D05F25">
      <w:pPr>
        <w:pStyle w:val="7"/>
        <w:spacing w:before="147"/>
        <w:ind w:left="0"/>
        <w:rPr>
          <w:rFonts w:hint="eastAsia"/>
          <w:b w:val="0"/>
          <w:bCs/>
        </w:rPr>
      </w:pPr>
    </w:p>
    <w:p w14:paraId="39329A66">
      <w:pPr>
        <w:pStyle w:val="7"/>
        <w:spacing w:before="147"/>
        <w:ind w:left="0"/>
        <w:rPr>
          <w:rFonts w:hint="eastAsia"/>
          <w:b w:val="0"/>
          <w:bCs/>
        </w:rPr>
      </w:pPr>
      <w:r>
        <w:rPr>
          <w:rFonts w:hint="eastAsia"/>
          <w:b w:val="0"/>
          <w:bCs/>
        </w:rPr>
        <w:t>6th, Because faith is one thing, and repentance, specially so called, is another thing, Mark 1.15. Acts 20.21. Heb. 11.6.</w:t>
      </w:r>
    </w:p>
    <w:p w14:paraId="0F2AD0B4">
      <w:pPr>
        <w:pStyle w:val="7"/>
        <w:spacing w:before="147"/>
        <w:ind w:left="0"/>
        <w:rPr>
          <w:rFonts w:hint="eastAsia"/>
          <w:b w:val="0"/>
          <w:bCs/>
        </w:rPr>
      </w:pPr>
      <w:r>
        <w:rPr>
          <w:rFonts w:hint="eastAsia"/>
          <w:b w:val="0"/>
          <w:bCs/>
        </w:rPr>
        <w:t>第六，因为信心是一回事，而悔改，特别是这样称呼的，是另一回事，可1:15；徒20:21；来11:6。</w:t>
      </w:r>
    </w:p>
    <w:p w14:paraId="7FF6D221">
      <w:pPr>
        <w:pStyle w:val="7"/>
        <w:spacing w:before="147"/>
        <w:ind w:left="0"/>
        <w:rPr>
          <w:rFonts w:hint="eastAsia"/>
          <w:b w:val="0"/>
          <w:bCs/>
        </w:rPr>
      </w:pPr>
    </w:p>
    <w:p w14:paraId="5108B333">
      <w:pPr>
        <w:pStyle w:val="7"/>
        <w:spacing w:before="147"/>
        <w:ind w:left="0"/>
        <w:rPr>
          <w:rFonts w:hint="eastAsia"/>
          <w:b w:val="0"/>
          <w:bCs/>
        </w:rPr>
      </w:pPr>
      <w:r>
        <w:rPr>
          <w:rFonts w:hint="eastAsia"/>
          <w:b w:val="0"/>
          <w:bCs/>
        </w:rPr>
        <w:t>In which places, faith, and repentance are numbered two diverse things.</w:t>
      </w:r>
    </w:p>
    <w:p w14:paraId="7C6CAE84">
      <w:pPr>
        <w:pStyle w:val="7"/>
        <w:spacing w:before="147"/>
        <w:ind w:left="0"/>
        <w:rPr>
          <w:rFonts w:hint="eastAsia"/>
          <w:b w:val="0"/>
          <w:bCs/>
        </w:rPr>
      </w:pPr>
      <w:r>
        <w:rPr>
          <w:rFonts w:hint="eastAsia"/>
          <w:b w:val="0"/>
          <w:bCs/>
        </w:rPr>
        <w:t>在这些地方，信心和悔改被列为两件不同的事。</w:t>
      </w:r>
    </w:p>
    <w:p w14:paraId="04EC438C">
      <w:pPr>
        <w:pStyle w:val="7"/>
        <w:spacing w:before="147"/>
        <w:ind w:left="0"/>
        <w:rPr>
          <w:rFonts w:hint="eastAsia"/>
          <w:b w:val="0"/>
          <w:bCs/>
        </w:rPr>
      </w:pPr>
    </w:p>
    <w:p w14:paraId="047FA03A">
      <w:pPr>
        <w:pStyle w:val="7"/>
        <w:spacing w:before="147"/>
        <w:ind w:left="0"/>
        <w:rPr>
          <w:rFonts w:hint="eastAsia"/>
          <w:b w:val="0"/>
          <w:bCs/>
        </w:rPr>
      </w:pPr>
      <w:r>
        <w:rPr>
          <w:rFonts w:hint="eastAsia"/>
          <w:b w:val="0"/>
          <w:bCs/>
        </w:rPr>
        <w:t>And it is evident likewise, that faith is the cause of repentance, but nothing can be the cause of itself.</w:t>
      </w:r>
    </w:p>
    <w:p w14:paraId="4FB51626">
      <w:pPr>
        <w:pStyle w:val="7"/>
        <w:spacing w:before="147"/>
        <w:ind w:left="0"/>
        <w:rPr>
          <w:rFonts w:hint="eastAsia"/>
          <w:b w:val="0"/>
          <w:bCs/>
        </w:rPr>
      </w:pPr>
      <w:r>
        <w:rPr>
          <w:rFonts w:hint="eastAsia"/>
          <w:b w:val="0"/>
          <w:bCs/>
        </w:rPr>
        <w:t>同样明显的是，信心是悔改的原因，但任何事物都不能成为其自身的原因。</w:t>
      </w:r>
    </w:p>
    <w:p w14:paraId="762F158D">
      <w:pPr>
        <w:pStyle w:val="7"/>
        <w:spacing w:before="147"/>
        <w:ind w:left="0"/>
        <w:rPr>
          <w:rFonts w:hint="eastAsia"/>
          <w:b w:val="0"/>
          <w:bCs/>
        </w:rPr>
      </w:pPr>
    </w:p>
    <w:p w14:paraId="24117332">
      <w:pPr>
        <w:pStyle w:val="7"/>
        <w:spacing w:before="147"/>
        <w:ind w:left="0"/>
        <w:rPr>
          <w:rFonts w:hint="eastAsia"/>
          <w:b w:val="0"/>
          <w:bCs/>
        </w:rPr>
      </w:pPr>
      <w:r>
        <w:rPr>
          <w:rFonts w:hint="eastAsia"/>
          <w:b w:val="0"/>
          <w:bCs/>
        </w:rPr>
        <w:t>Do not likewise the Papists err, who maintain, That we are not by repentance converted from our sins to God; which they only make an inducement, or quality, fitting and disposing us for conversion, and meriting it, which, say they, consists in heart contrition, mouth confession, absolution, and satisfaction.</w:t>
      </w:r>
    </w:p>
    <w:p w14:paraId="14C37B30">
      <w:pPr>
        <w:pStyle w:val="7"/>
        <w:spacing w:before="147"/>
        <w:ind w:left="0"/>
        <w:rPr>
          <w:rFonts w:hint="eastAsia"/>
          <w:b w:val="0"/>
          <w:bCs/>
        </w:rPr>
      </w:pPr>
      <w:r>
        <w:rPr>
          <w:rFonts w:hint="eastAsia"/>
          <w:b w:val="0"/>
          <w:bCs/>
        </w:rPr>
        <w:t>同样地，天主教徒岂不是错了吗？他们主张，我们不是藉着悔改从罪中归向上帝；他们只把悔改当作一种诱因，或一种品质，使我们适合并倾向于归正，并赚得它，他们说，这包括心中痛悔、口中认罪、赦罪和补赎。</w:t>
      </w:r>
    </w:p>
    <w:p w14:paraId="4F1FCE98">
      <w:pPr>
        <w:pStyle w:val="7"/>
        <w:spacing w:before="147"/>
        <w:ind w:left="0"/>
        <w:rPr>
          <w:rFonts w:hint="eastAsia"/>
          <w:b w:val="0"/>
          <w:bCs/>
        </w:rPr>
      </w:pPr>
    </w:p>
    <w:p w14:paraId="43621DCD">
      <w:pPr>
        <w:pStyle w:val="7"/>
        <w:spacing w:before="147"/>
        <w:ind w:left="0"/>
        <w:rPr>
          <w:rFonts w:hint="eastAsia"/>
          <w:b w:val="0"/>
          <w:bCs/>
        </w:rPr>
      </w:pPr>
      <w:r>
        <w:rPr>
          <w:rFonts w:hint="eastAsia"/>
          <w:b w:val="0"/>
          <w:bCs/>
        </w:rPr>
        <w:t>By the first, they have heart sorrow for sin.</w:t>
      </w:r>
    </w:p>
    <w:p w14:paraId="0F7054A7">
      <w:pPr>
        <w:pStyle w:val="7"/>
        <w:spacing w:before="147"/>
        <w:ind w:left="0"/>
        <w:rPr>
          <w:rFonts w:hint="eastAsia"/>
          <w:b w:val="0"/>
          <w:bCs/>
        </w:rPr>
      </w:pPr>
      <w:r>
        <w:rPr>
          <w:rFonts w:hint="eastAsia"/>
          <w:b w:val="0"/>
          <w:bCs/>
        </w:rPr>
        <w:t>第一，他们为罪心中忧伤。</w:t>
      </w:r>
    </w:p>
    <w:p w14:paraId="45CB3819">
      <w:pPr>
        <w:pStyle w:val="7"/>
        <w:spacing w:before="147"/>
        <w:ind w:left="0"/>
        <w:rPr>
          <w:rFonts w:hint="eastAsia"/>
          <w:b w:val="0"/>
          <w:bCs/>
        </w:rPr>
      </w:pPr>
    </w:p>
    <w:p w14:paraId="0DBABF57">
      <w:pPr>
        <w:pStyle w:val="7"/>
        <w:spacing w:before="147"/>
        <w:ind w:left="0"/>
        <w:rPr>
          <w:rFonts w:hint="eastAsia"/>
          <w:b w:val="0"/>
          <w:bCs/>
        </w:rPr>
      </w:pPr>
      <w:r>
        <w:rPr>
          <w:rFonts w:hint="eastAsia"/>
          <w:b w:val="0"/>
          <w:bCs/>
        </w:rPr>
        <w:t>By the second, they confess their sins to the priest.</w:t>
      </w:r>
    </w:p>
    <w:p w14:paraId="4DB76CD4">
      <w:pPr>
        <w:pStyle w:val="7"/>
        <w:spacing w:before="147"/>
        <w:ind w:left="0"/>
        <w:rPr>
          <w:rFonts w:hint="eastAsia"/>
          <w:b w:val="0"/>
          <w:bCs/>
        </w:rPr>
      </w:pPr>
      <w:r>
        <w:rPr>
          <w:rFonts w:hint="eastAsia"/>
          <w:b w:val="0"/>
          <w:bCs/>
        </w:rPr>
        <w:t>第二，他们向神父认罪。</w:t>
      </w:r>
    </w:p>
    <w:p w14:paraId="5BD52954">
      <w:pPr>
        <w:pStyle w:val="7"/>
        <w:spacing w:before="147"/>
        <w:ind w:left="0"/>
        <w:rPr>
          <w:rFonts w:hint="eastAsia"/>
          <w:b w:val="0"/>
          <w:bCs/>
        </w:rPr>
      </w:pPr>
    </w:p>
    <w:p w14:paraId="3EDD8EF9">
      <w:pPr>
        <w:pStyle w:val="7"/>
        <w:spacing w:before="147"/>
        <w:ind w:left="0"/>
        <w:rPr>
          <w:rFonts w:hint="eastAsia"/>
          <w:b w:val="0"/>
          <w:bCs/>
        </w:rPr>
      </w:pPr>
      <w:r>
        <w:rPr>
          <w:rFonts w:hint="eastAsia"/>
          <w:b w:val="0"/>
          <w:bCs/>
        </w:rPr>
        <w:t>By the third, which can be no part of repentance, seeing it is not a thing done by the sinner, they are absolved by the priest from their sins.</w:t>
      </w:r>
    </w:p>
    <w:p w14:paraId="55ABAA72">
      <w:pPr>
        <w:pStyle w:val="7"/>
        <w:spacing w:before="147"/>
        <w:ind w:left="0"/>
        <w:rPr>
          <w:rFonts w:hint="eastAsia"/>
          <w:b w:val="0"/>
          <w:bCs/>
        </w:rPr>
      </w:pPr>
      <w:r>
        <w:rPr>
          <w:rFonts w:hint="eastAsia"/>
          <w:b w:val="0"/>
          <w:bCs/>
        </w:rPr>
        <w:t>第三，这不可能是悔改的一部分，因为它不是罪人所做的事，他们由神父赦免他们的罪。</w:t>
      </w:r>
    </w:p>
    <w:p w14:paraId="4B52A82E">
      <w:pPr>
        <w:pStyle w:val="7"/>
        <w:spacing w:before="147"/>
        <w:ind w:left="0"/>
        <w:rPr>
          <w:rFonts w:hint="eastAsia"/>
          <w:b w:val="0"/>
          <w:bCs/>
        </w:rPr>
      </w:pPr>
    </w:p>
    <w:p w14:paraId="7A6B261F">
      <w:pPr>
        <w:pStyle w:val="7"/>
        <w:spacing w:before="147"/>
        <w:ind w:left="0"/>
        <w:rPr>
          <w:rFonts w:hint="eastAsia"/>
          <w:b w:val="0"/>
          <w:bCs/>
        </w:rPr>
      </w:pPr>
      <w:r>
        <w:rPr>
          <w:rFonts w:hint="eastAsia"/>
          <w:b w:val="0"/>
          <w:bCs/>
        </w:rPr>
        <w:t>By the fourth, they make satisfaction for former sins, in performing some good work willingly undertaken, or enjoined by the priest after absolution; as fastings, chastising of their own bodies, pilgrimages, and hearing of many masses?</w:t>
      </w:r>
    </w:p>
    <w:p w14:paraId="472DDE30">
      <w:pPr>
        <w:pStyle w:val="7"/>
        <w:spacing w:before="147"/>
        <w:ind w:left="0"/>
        <w:rPr>
          <w:rFonts w:hint="eastAsia"/>
          <w:b w:val="0"/>
          <w:bCs/>
        </w:rPr>
      </w:pPr>
      <w:r>
        <w:rPr>
          <w:rFonts w:hint="eastAsia"/>
          <w:b w:val="0"/>
          <w:bCs/>
        </w:rPr>
        <w:t>第四，他们为从前的罪作补赎，藉着履行某些自愿承担或由神父在赦罪后所吩咐的善工；如禁食、鞭笞自己的身体、朝圣，以及听许多弥撒。</w:t>
      </w:r>
    </w:p>
    <w:p w14:paraId="587AA6C2">
      <w:pPr>
        <w:pStyle w:val="7"/>
        <w:spacing w:before="147"/>
        <w:ind w:left="0"/>
        <w:rPr>
          <w:rFonts w:hint="eastAsia"/>
          <w:b w:val="0"/>
          <w:bCs/>
        </w:rPr>
      </w:pPr>
    </w:p>
    <w:p w14:paraId="4D69ABC6">
      <w:pPr>
        <w:pStyle w:val="7"/>
        <w:spacing w:before="147"/>
        <w:ind w:left="0"/>
        <w:rPr>
          <w:rFonts w:hint="eastAsia"/>
          <w:b w:val="0"/>
          <w:bCs/>
        </w:rPr>
      </w:pPr>
      <w:r>
        <w:rPr>
          <w:rFonts w:hint="eastAsia"/>
          <w:b w:val="0"/>
          <w:bCs/>
        </w:rPr>
        <w:t>Yes.</w:t>
      </w:r>
    </w:p>
    <w:p w14:paraId="6299E801">
      <w:pPr>
        <w:pStyle w:val="7"/>
        <w:spacing w:before="147"/>
        <w:ind w:left="0"/>
        <w:rPr>
          <w:rFonts w:hint="eastAsia"/>
          <w:b w:val="0"/>
          <w:bCs/>
        </w:rPr>
      </w:pPr>
      <w:r>
        <w:rPr>
          <w:rFonts w:hint="eastAsia"/>
          <w:b w:val="0"/>
          <w:bCs/>
        </w:rPr>
        <w:t>是的。</w:t>
      </w:r>
    </w:p>
    <w:p w14:paraId="36681722">
      <w:pPr>
        <w:pStyle w:val="7"/>
        <w:spacing w:before="147"/>
        <w:ind w:left="0"/>
        <w:rPr>
          <w:rFonts w:hint="eastAsia"/>
          <w:b w:val="0"/>
          <w:bCs/>
        </w:rPr>
      </w:pPr>
    </w:p>
    <w:p w14:paraId="54F34E08">
      <w:pPr>
        <w:pStyle w:val="7"/>
        <w:spacing w:before="147"/>
        <w:ind w:left="0"/>
        <w:rPr>
          <w:rFonts w:hint="eastAsia"/>
          <w:b w:val="0"/>
          <w:bCs/>
        </w:rPr>
      </w:pPr>
      <w:r>
        <w:rPr>
          <w:rFonts w:hint="eastAsia"/>
          <w:b w:val="0"/>
          <w:bCs/>
        </w:rPr>
        <w:t>By what reasons are they confuted?</w:t>
      </w:r>
    </w:p>
    <w:p w14:paraId="680B4C13">
      <w:pPr>
        <w:pStyle w:val="7"/>
        <w:spacing w:before="147"/>
        <w:ind w:left="0"/>
        <w:rPr>
          <w:rFonts w:hint="eastAsia"/>
          <w:b w:val="0"/>
          <w:bCs/>
        </w:rPr>
      </w:pPr>
      <w:r>
        <w:rPr>
          <w:rFonts w:hint="eastAsia"/>
          <w:b w:val="0"/>
          <w:bCs/>
        </w:rPr>
        <w:t>用什么理由可以驳倒他们？</w:t>
      </w:r>
    </w:p>
    <w:p w14:paraId="5B014F28">
      <w:pPr>
        <w:pStyle w:val="7"/>
        <w:spacing w:before="147"/>
        <w:ind w:left="0"/>
        <w:rPr>
          <w:rFonts w:hint="eastAsia"/>
          <w:b w:val="0"/>
          <w:bCs/>
        </w:rPr>
      </w:pPr>
    </w:p>
    <w:p w14:paraId="7CAA545A">
      <w:pPr>
        <w:pStyle w:val="7"/>
        <w:spacing w:before="147"/>
        <w:ind w:left="0"/>
        <w:rPr>
          <w:rFonts w:hint="eastAsia"/>
          <w:b w:val="0"/>
          <w:bCs/>
        </w:rPr>
      </w:pPr>
      <w:r>
        <w:rPr>
          <w:rFonts w:hint="eastAsia"/>
          <w:b w:val="0"/>
          <w:bCs/>
        </w:rPr>
        <w:t>1st, Because the word of God asserts no meritorious work in us, to go before our conversion. Not by works of righteousness which we have done, but according to his mercy he saved us, Titus 3.4-6.</w:t>
      </w:r>
    </w:p>
    <w:p w14:paraId="6838F680">
      <w:pPr>
        <w:pStyle w:val="7"/>
        <w:spacing w:before="147"/>
        <w:ind w:left="0"/>
        <w:rPr>
          <w:rFonts w:hint="eastAsia"/>
          <w:b w:val="0"/>
          <w:bCs/>
        </w:rPr>
      </w:pPr>
      <w:r>
        <w:rPr>
          <w:rFonts w:hint="eastAsia"/>
          <w:b w:val="0"/>
          <w:bCs/>
        </w:rPr>
        <w:t>第一，因为上帝的话语断言，在我们归正之前，我们里面没有任何功德性的工作。不是因我们自己所行的义，乃是照祂的怜悯救了我们，多3:4-6。</w:t>
      </w:r>
    </w:p>
    <w:p w14:paraId="33DB0F83">
      <w:pPr>
        <w:pStyle w:val="7"/>
        <w:spacing w:before="147"/>
        <w:ind w:left="0"/>
        <w:rPr>
          <w:rFonts w:hint="eastAsia"/>
          <w:b w:val="0"/>
          <w:bCs/>
        </w:rPr>
      </w:pPr>
    </w:p>
    <w:p w14:paraId="4167F992">
      <w:pPr>
        <w:pStyle w:val="7"/>
        <w:spacing w:before="147"/>
        <w:ind w:left="0"/>
        <w:rPr>
          <w:rFonts w:hint="eastAsia"/>
          <w:b w:val="0"/>
          <w:bCs/>
        </w:rPr>
      </w:pPr>
      <w:r>
        <w:rPr>
          <w:rFonts w:hint="eastAsia"/>
          <w:b w:val="0"/>
          <w:bCs/>
        </w:rPr>
        <w:t>2d, Because the only merit of Christ, is the meritorious cause of our conversion, Heb. 9.14. 1 Cor. 6.11.</w:t>
      </w:r>
    </w:p>
    <w:p w14:paraId="0FBB350D">
      <w:pPr>
        <w:pStyle w:val="7"/>
        <w:spacing w:before="147"/>
        <w:ind w:left="0"/>
        <w:rPr>
          <w:rFonts w:hint="eastAsia"/>
          <w:b w:val="0"/>
          <w:bCs/>
        </w:rPr>
      </w:pPr>
      <w:r>
        <w:rPr>
          <w:rFonts w:hint="eastAsia"/>
          <w:b w:val="0"/>
          <w:bCs/>
        </w:rPr>
        <w:t>第二，因为唯独基督的功德，是我们归正的功德性原因，来9:14；林前6:11。</w:t>
      </w:r>
    </w:p>
    <w:p w14:paraId="3B3DF7F8">
      <w:pPr>
        <w:pStyle w:val="7"/>
        <w:spacing w:before="147"/>
        <w:ind w:left="0"/>
        <w:rPr>
          <w:rFonts w:hint="eastAsia"/>
          <w:b w:val="0"/>
          <w:bCs/>
        </w:rPr>
      </w:pPr>
    </w:p>
    <w:p w14:paraId="27D0EE11">
      <w:pPr>
        <w:pStyle w:val="7"/>
        <w:spacing w:before="147"/>
        <w:ind w:left="0"/>
        <w:rPr>
          <w:rFonts w:hint="eastAsia"/>
          <w:b w:val="0"/>
          <w:bCs/>
        </w:rPr>
      </w:pPr>
      <w:r>
        <w:rPr>
          <w:rFonts w:hint="eastAsia"/>
          <w:b w:val="0"/>
          <w:bCs/>
        </w:rPr>
        <w:t>3d, Because true repentance is the infallible antecedent, and fore- runner of life, 2 Cor. 7.10. Acts 11.18. and they who truly repent have all their sins pardoned, Acts 2.38, 3.19. Nay, repentance is a piece of the exercise of the life of grace here, and worketh unto life and salvation hereafter.</w:t>
      </w:r>
    </w:p>
    <w:p w14:paraId="43F7C0E9">
      <w:pPr>
        <w:pStyle w:val="7"/>
        <w:spacing w:before="147"/>
        <w:ind w:left="0"/>
        <w:rPr>
          <w:rFonts w:hint="eastAsia"/>
          <w:b w:val="0"/>
          <w:bCs/>
        </w:rPr>
      </w:pPr>
      <w:r>
        <w:rPr>
          <w:rFonts w:hint="eastAsia"/>
          <w:b w:val="0"/>
          <w:bCs/>
        </w:rPr>
        <w:t>第三，因为真正的悔改是生命无误的前因和先驱，林后7:10；徒11:18；真正悔改的人所有的罪都得赦免，徒2:38, 3:19。不仅如此，悔改是今生恩典生命操练的一部分，并且作成来世的生命和救恩。</w:t>
      </w:r>
    </w:p>
    <w:p w14:paraId="1B4FDBEF">
      <w:pPr>
        <w:pStyle w:val="7"/>
        <w:spacing w:before="147"/>
        <w:ind w:left="0"/>
        <w:rPr>
          <w:rFonts w:hint="eastAsia"/>
          <w:b w:val="0"/>
          <w:bCs/>
        </w:rPr>
      </w:pPr>
    </w:p>
    <w:p w14:paraId="2CAEB671">
      <w:pPr>
        <w:pStyle w:val="7"/>
        <w:spacing w:before="147"/>
        <w:ind w:left="0"/>
        <w:rPr>
          <w:rFonts w:hint="eastAsia"/>
          <w:b w:val="0"/>
          <w:bCs/>
        </w:rPr>
      </w:pPr>
      <w:r>
        <w:rPr>
          <w:rFonts w:hint="eastAsia"/>
          <w:b w:val="0"/>
          <w:bCs/>
        </w:rPr>
        <w:t>But of no foregoing disposition, or qualification previous to repentance, can these forecited places of scripture be understood.</w:t>
      </w:r>
    </w:p>
    <w:p w14:paraId="44FF210F">
      <w:pPr>
        <w:pStyle w:val="7"/>
        <w:spacing w:before="147"/>
        <w:ind w:left="0"/>
        <w:rPr>
          <w:rFonts w:hint="eastAsia"/>
          <w:b w:val="0"/>
          <w:bCs/>
        </w:rPr>
      </w:pPr>
      <w:r>
        <w:rPr>
          <w:rFonts w:hint="eastAsia"/>
          <w:b w:val="0"/>
          <w:bCs/>
        </w:rPr>
        <w:t>但前面引用的经文，不能被理解为在悔改之前有任何预备的倾向或资格。</w:t>
      </w:r>
    </w:p>
    <w:p w14:paraId="5462F0FB">
      <w:pPr>
        <w:pStyle w:val="7"/>
        <w:spacing w:before="147"/>
        <w:ind w:left="0"/>
        <w:rPr>
          <w:rFonts w:hint="eastAsia"/>
          <w:b w:val="0"/>
          <w:bCs/>
        </w:rPr>
      </w:pPr>
    </w:p>
    <w:p w14:paraId="2C8FD21A">
      <w:pPr>
        <w:pStyle w:val="7"/>
        <w:spacing w:before="147"/>
        <w:ind w:left="0"/>
        <w:rPr>
          <w:rFonts w:hint="eastAsia"/>
          <w:b w:val="0"/>
          <w:bCs/>
        </w:rPr>
      </w:pPr>
      <w:r>
        <w:rPr>
          <w:rFonts w:hint="eastAsia"/>
          <w:b w:val="0"/>
          <w:bCs/>
        </w:rPr>
        <w:t>4th, Because repentance, and turning to God, are sometimes put for the same thing: and the prophets, while they study to excite and stir up the people to repentance, they signify it by the word conversion and turning to God, Acts 11.15,16,18,21. Joel 2.12,13. Ezek. 18.31,32.</w:t>
      </w:r>
    </w:p>
    <w:p w14:paraId="3A1C59E6">
      <w:pPr>
        <w:pStyle w:val="7"/>
        <w:spacing w:before="147"/>
        <w:ind w:left="0"/>
        <w:rPr>
          <w:rFonts w:hint="eastAsia"/>
          <w:b w:val="0"/>
          <w:bCs/>
        </w:rPr>
      </w:pPr>
      <w:r>
        <w:rPr>
          <w:rFonts w:hint="eastAsia"/>
          <w:b w:val="0"/>
          <w:bCs/>
        </w:rPr>
        <w:t>第四，因为悔改和归向上帝，有时被当作同一回事：先知们在努力激发和激动百姓悔改时，用归正和归向上帝这个词来表示，徒11:15,16,18,21；珥2:12,13；结18:31,32。</w:t>
      </w:r>
    </w:p>
    <w:p w14:paraId="0CCFB4B8">
      <w:pPr>
        <w:pStyle w:val="7"/>
        <w:spacing w:before="147"/>
        <w:ind w:left="0"/>
        <w:rPr>
          <w:rFonts w:hint="eastAsia"/>
          <w:b w:val="0"/>
          <w:bCs/>
        </w:rPr>
      </w:pPr>
    </w:p>
    <w:p w14:paraId="214EF416">
      <w:pPr>
        <w:pStyle w:val="7"/>
        <w:spacing w:before="147"/>
        <w:ind w:left="0"/>
        <w:rPr>
          <w:rFonts w:hint="eastAsia"/>
          <w:b w:val="0"/>
          <w:bCs/>
        </w:rPr>
      </w:pPr>
      <w:r>
        <w:rPr>
          <w:rFonts w:hint="eastAsia"/>
          <w:b w:val="0"/>
          <w:bCs/>
        </w:rPr>
        <w:t>5th, Because whatsoever goes before our conversion to God, it cannot be of faith, and therefore it must displease God, Rom. 8.8. 14.23.</w:t>
      </w:r>
    </w:p>
    <w:p w14:paraId="4C05AEE2">
      <w:pPr>
        <w:pStyle w:val="7"/>
        <w:spacing w:before="147"/>
        <w:ind w:left="0"/>
        <w:rPr>
          <w:rFonts w:hint="eastAsia"/>
          <w:b w:val="0"/>
          <w:bCs/>
        </w:rPr>
      </w:pPr>
      <w:r>
        <w:rPr>
          <w:rFonts w:hint="eastAsia"/>
          <w:b w:val="0"/>
          <w:bCs/>
        </w:rPr>
        <w:t>第五，因为凡在我们归向上帝之前所行的，都不能是出于信心，因此必定不讨上帝喜悦，罗8:8；14:23。</w:t>
      </w:r>
    </w:p>
    <w:p w14:paraId="084D57D8">
      <w:pPr>
        <w:pStyle w:val="7"/>
        <w:spacing w:before="147"/>
        <w:ind w:left="0"/>
        <w:rPr>
          <w:rFonts w:hint="eastAsia"/>
          <w:b w:val="0"/>
          <w:bCs/>
        </w:rPr>
      </w:pPr>
    </w:p>
    <w:p w14:paraId="38DF41B5">
      <w:pPr>
        <w:pStyle w:val="7"/>
        <w:spacing w:before="147"/>
        <w:ind w:left="0"/>
        <w:rPr>
          <w:rFonts w:hint="eastAsia"/>
          <w:b w:val="0"/>
          <w:bCs/>
        </w:rPr>
      </w:pPr>
      <w:r>
        <w:rPr>
          <w:rFonts w:hint="eastAsia"/>
          <w:b w:val="0"/>
          <w:bCs/>
        </w:rPr>
        <w:t>But true repentance is of faith, and God delighteth in it, Jer. 31.18,19,20.</w:t>
      </w:r>
    </w:p>
    <w:p w14:paraId="222A2F47">
      <w:pPr>
        <w:pStyle w:val="7"/>
        <w:spacing w:before="147"/>
        <w:ind w:left="0"/>
        <w:rPr>
          <w:rFonts w:hint="eastAsia"/>
          <w:b w:val="0"/>
          <w:bCs/>
        </w:rPr>
      </w:pPr>
      <w:r>
        <w:rPr>
          <w:rFonts w:hint="eastAsia"/>
          <w:b w:val="0"/>
          <w:bCs/>
        </w:rPr>
        <w:t>但真正的悔改是出于信心，上帝也喜悦它，耶31:18,19,20。</w:t>
      </w:r>
    </w:p>
    <w:p w14:paraId="7AC46D94">
      <w:pPr>
        <w:pStyle w:val="7"/>
        <w:spacing w:before="147"/>
        <w:ind w:left="0"/>
        <w:rPr>
          <w:rFonts w:hint="eastAsia"/>
          <w:b w:val="0"/>
          <w:bCs/>
        </w:rPr>
      </w:pPr>
    </w:p>
    <w:p w14:paraId="6C4D4C62">
      <w:pPr>
        <w:pStyle w:val="7"/>
        <w:spacing w:before="147"/>
        <w:ind w:left="0"/>
        <w:rPr>
          <w:rFonts w:hint="eastAsia"/>
          <w:b w:val="0"/>
          <w:bCs/>
        </w:rPr>
      </w:pPr>
      <w:r>
        <w:rPr>
          <w:rFonts w:hint="eastAsia"/>
          <w:b w:val="0"/>
          <w:bCs/>
        </w:rPr>
        <w:t>6th, Because in very many places of scripture, repentance is described by a departing from evil, and a turning to God, Isa. 1.16,17. Isa. 55.7. Psalm 34.14. Hos. 6.1.</w:t>
      </w:r>
    </w:p>
    <w:p w14:paraId="277B1D61">
      <w:pPr>
        <w:pStyle w:val="7"/>
        <w:spacing w:before="147"/>
        <w:ind w:left="0"/>
        <w:rPr>
          <w:rFonts w:hint="eastAsia"/>
          <w:b w:val="0"/>
          <w:bCs/>
        </w:rPr>
      </w:pPr>
      <w:r>
        <w:rPr>
          <w:rFonts w:hint="eastAsia"/>
          <w:b w:val="0"/>
          <w:bCs/>
        </w:rPr>
        <w:t>第六，因为在许多经文中，悔改被描述为离恶归向上帝，赛1:16,17；赛55:7；诗34:14；何6:1。</w:t>
      </w:r>
    </w:p>
    <w:p w14:paraId="7CBCA772">
      <w:pPr>
        <w:pStyle w:val="7"/>
        <w:spacing w:before="147"/>
        <w:ind w:left="0"/>
        <w:rPr>
          <w:rFonts w:hint="eastAsia"/>
          <w:b w:val="0"/>
          <w:bCs/>
        </w:rPr>
      </w:pPr>
    </w:p>
    <w:p w14:paraId="7DAE81EB">
      <w:pPr>
        <w:pStyle w:val="7"/>
        <w:spacing w:before="147"/>
        <w:ind w:left="0"/>
        <w:rPr>
          <w:rFonts w:hint="eastAsia"/>
          <w:b w:val="0"/>
          <w:bCs/>
        </w:rPr>
      </w:pPr>
      <w:r>
        <w:rPr>
          <w:rFonts w:hint="eastAsia"/>
          <w:b w:val="0"/>
          <w:bCs/>
        </w:rPr>
        <w:t>7th, Because heart contrition, mouth confession, and satisfaction for former sins, which they call penance, as they are explained by the Papists, may be found in hypocritical repentance, as is evident from the example of Judas and Ahab, Matt. 27.4,5,6. 1 Kings 21.27.</w:t>
      </w:r>
    </w:p>
    <w:p w14:paraId="66EA4313">
      <w:pPr>
        <w:pStyle w:val="7"/>
        <w:spacing w:before="147"/>
        <w:ind w:left="0"/>
        <w:rPr>
          <w:rFonts w:hint="eastAsia"/>
          <w:b w:val="0"/>
          <w:bCs/>
        </w:rPr>
      </w:pPr>
      <w:r>
        <w:rPr>
          <w:rFonts w:hint="eastAsia"/>
          <w:b w:val="0"/>
          <w:bCs/>
        </w:rPr>
        <w:t>第七，因为心中的痛悔、口中的认罪，以及为从前的罪作补赎，他们称之为忏悔，正如天主教徒所解释的，可以在假冒为善的悔改中找到，这从犹大和亚哈的例子中可以明显看出，太27:4,5,6；王上21:27。</w:t>
      </w:r>
    </w:p>
    <w:p w14:paraId="3B4359FB">
      <w:pPr>
        <w:pStyle w:val="7"/>
        <w:spacing w:before="147"/>
        <w:ind w:left="0"/>
        <w:rPr>
          <w:rFonts w:hint="eastAsia"/>
          <w:b w:val="0"/>
          <w:bCs/>
        </w:rPr>
      </w:pPr>
    </w:p>
    <w:p w14:paraId="3C1D3549">
      <w:pPr>
        <w:pStyle w:val="7"/>
        <w:spacing w:before="147"/>
        <w:ind w:left="0"/>
        <w:rPr>
          <w:rFonts w:hint="eastAsia"/>
          <w:b w:val="0"/>
          <w:bCs/>
        </w:rPr>
      </w:pPr>
      <w:r>
        <w:rPr>
          <w:rFonts w:hint="eastAsia"/>
          <w:b w:val="0"/>
          <w:bCs/>
        </w:rPr>
        <w:t>There may be true evangelical repentance, without confession of the mouth made to a priest, and without penance.</w:t>
      </w:r>
    </w:p>
    <w:p w14:paraId="46B7FD2F">
      <w:pPr>
        <w:pStyle w:val="7"/>
        <w:spacing w:before="147"/>
        <w:ind w:left="0"/>
        <w:rPr>
          <w:rFonts w:hint="eastAsia"/>
          <w:b w:val="0"/>
          <w:bCs/>
        </w:rPr>
      </w:pPr>
      <w:r>
        <w:rPr>
          <w:rFonts w:hint="eastAsia"/>
          <w:b w:val="0"/>
          <w:bCs/>
        </w:rPr>
        <w:t>可以有真正的福音性悔改，而无需向神父口头认罪，也无需作忏悔。</w:t>
      </w:r>
    </w:p>
    <w:p w14:paraId="2706C0C7">
      <w:pPr>
        <w:pStyle w:val="7"/>
        <w:spacing w:before="147"/>
        <w:ind w:left="0"/>
        <w:rPr>
          <w:rFonts w:hint="eastAsia"/>
          <w:b w:val="0"/>
          <w:bCs/>
        </w:rPr>
      </w:pPr>
    </w:p>
    <w:p w14:paraId="18D6A4E8">
      <w:pPr>
        <w:pStyle w:val="7"/>
        <w:spacing w:before="147"/>
        <w:ind w:left="0"/>
        <w:rPr>
          <w:rFonts w:hint="eastAsia"/>
          <w:b w:val="0"/>
          <w:bCs/>
        </w:rPr>
      </w:pPr>
      <w:r>
        <w:rPr>
          <w:rFonts w:hint="eastAsia"/>
          <w:b w:val="0"/>
          <w:bCs/>
        </w:rPr>
        <w:t>If the mouth and heart confess to God only, it is sufficient, unless there be a public scandal committed against the church of God.</w:t>
      </w:r>
    </w:p>
    <w:p w14:paraId="5C010C23">
      <w:pPr>
        <w:pStyle w:val="7"/>
        <w:spacing w:before="147"/>
        <w:ind w:left="0"/>
        <w:rPr>
          <w:rFonts w:hint="eastAsia"/>
          <w:b w:val="0"/>
          <w:bCs/>
        </w:rPr>
      </w:pPr>
      <w:r>
        <w:rPr>
          <w:rFonts w:hint="eastAsia"/>
          <w:b w:val="0"/>
          <w:bCs/>
        </w:rPr>
        <w:t>如果口和心只向上帝认罪，那就足够了，除非有对上帝的教会犯下公开的丑闻。</w:t>
      </w:r>
    </w:p>
    <w:p w14:paraId="7EAA8F61">
      <w:pPr>
        <w:pStyle w:val="7"/>
        <w:spacing w:before="147"/>
        <w:ind w:left="0"/>
        <w:rPr>
          <w:rFonts w:hint="eastAsia"/>
          <w:b w:val="0"/>
          <w:bCs/>
        </w:rPr>
      </w:pPr>
    </w:p>
    <w:p w14:paraId="31082FC2">
      <w:pPr>
        <w:pStyle w:val="7"/>
        <w:spacing w:before="147"/>
        <w:ind w:left="0"/>
        <w:rPr>
          <w:rFonts w:hint="eastAsia"/>
          <w:b w:val="0"/>
          <w:bCs/>
        </w:rPr>
      </w:pPr>
      <w:r>
        <w:rPr>
          <w:rFonts w:hint="eastAsia"/>
          <w:b w:val="0"/>
          <w:bCs/>
        </w:rPr>
        <w:t>As for absolution, it can be no part of repentance, for it is not a thing done by a sinner, but, as I said, conferred by the priest.</w:t>
      </w:r>
    </w:p>
    <w:p w14:paraId="10135F87">
      <w:pPr>
        <w:pStyle w:val="7"/>
        <w:spacing w:before="147"/>
        <w:ind w:left="0"/>
        <w:rPr>
          <w:rFonts w:hint="eastAsia"/>
          <w:b w:val="0"/>
          <w:bCs/>
        </w:rPr>
      </w:pPr>
      <w:r>
        <w:rPr>
          <w:rFonts w:hint="eastAsia"/>
          <w:b w:val="0"/>
          <w:bCs/>
        </w:rPr>
        <w:t>至于赦罪，它不可能是悔改的一部分，因为它不是罪人所做的事，而是，如我所说，由神父授予的。</w:t>
      </w:r>
    </w:p>
    <w:p w14:paraId="65C45A96">
      <w:pPr>
        <w:pStyle w:val="7"/>
        <w:spacing w:before="147"/>
        <w:ind w:left="0"/>
        <w:rPr>
          <w:rFonts w:hint="eastAsia"/>
          <w:b w:val="0"/>
          <w:bCs/>
        </w:rPr>
      </w:pPr>
    </w:p>
    <w:p w14:paraId="0871280E">
      <w:pPr>
        <w:pStyle w:val="7"/>
        <w:spacing w:before="147"/>
        <w:ind w:left="0"/>
        <w:rPr>
          <w:rFonts w:hint="eastAsia"/>
          <w:b w:val="0"/>
          <w:bCs/>
        </w:rPr>
      </w:pPr>
      <w:r>
        <w:rPr>
          <w:rFonts w:hint="eastAsia"/>
          <w:b w:val="0"/>
          <w:bCs/>
        </w:rPr>
        <w:t>Quest. III. "Is repentance to be rested on, as any satisfaction for sin, or cause of the pardon thereof?"</w:t>
      </w:r>
    </w:p>
    <w:p w14:paraId="7233E62D">
      <w:pPr>
        <w:pStyle w:val="7"/>
        <w:spacing w:before="147"/>
        <w:ind w:left="0"/>
        <w:rPr>
          <w:rFonts w:hint="eastAsia"/>
          <w:b w:val="0"/>
          <w:bCs/>
        </w:rPr>
      </w:pPr>
      <w:r>
        <w:rPr>
          <w:rFonts w:hint="eastAsia"/>
          <w:b w:val="0"/>
          <w:bCs/>
        </w:rPr>
        <w:t>问题三：“悔改是否可以被倚靠，作为罪的任何补赎，或罪得赦免的原因？”</w:t>
      </w:r>
    </w:p>
    <w:p w14:paraId="520CC9ED">
      <w:pPr>
        <w:pStyle w:val="7"/>
        <w:spacing w:before="147"/>
        <w:ind w:left="0"/>
        <w:rPr>
          <w:rFonts w:hint="eastAsia"/>
          <w:b w:val="0"/>
          <w:bCs/>
        </w:rPr>
      </w:pPr>
    </w:p>
    <w:p w14:paraId="47C4F3DE">
      <w:pPr>
        <w:pStyle w:val="7"/>
        <w:spacing w:before="147"/>
        <w:ind w:left="0"/>
        <w:rPr>
          <w:rFonts w:hint="eastAsia"/>
          <w:b w:val="0"/>
          <w:bCs/>
        </w:rPr>
      </w:pPr>
      <w:r>
        <w:rPr>
          <w:rFonts w:hint="eastAsia"/>
          <w:b w:val="0"/>
          <w:bCs/>
        </w:rPr>
        <w:t>No; Ezek. 31.13,32. Ezek. 16.61,62,63.</w:t>
      </w:r>
    </w:p>
    <w:p w14:paraId="08E15F4A">
      <w:pPr>
        <w:pStyle w:val="7"/>
        <w:spacing w:before="147"/>
        <w:ind w:left="0"/>
        <w:rPr>
          <w:rFonts w:hint="eastAsia"/>
          <w:b w:val="0"/>
          <w:bCs/>
        </w:rPr>
      </w:pPr>
      <w:r>
        <w:rPr>
          <w:rFonts w:hint="eastAsia"/>
          <w:b w:val="0"/>
          <w:bCs/>
        </w:rPr>
        <w:t>不；结31:13,32；结16:61,62,63。</w:t>
      </w:r>
    </w:p>
    <w:p w14:paraId="583C9682">
      <w:pPr>
        <w:pStyle w:val="7"/>
        <w:spacing w:before="147"/>
        <w:ind w:left="0"/>
        <w:rPr>
          <w:rFonts w:hint="eastAsia"/>
          <w:b w:val="0"/>
          <w:bCs/>
        </w:rPr>
      </w:pPr>
    </w:p>
    <w:p w14:paraId="34D6EB6C">
      <w:pPr>
        <w:pStyle w:val="7"/>
        <w:spacing w:before="147"/>
        <w:ind w:left="0"/>
        <w:rPr>
          <w:rFonts w:hint="eastAsia"/>
          <w:b w:val="0"/>
          <w:bCs/>
        </w:rPr>
      </w:pPr>
      <w:r>
        <w:rPr>
          <w:rFonts w:hint="eastAsia"/>
          <w:b w:val="0"/>
          <w:bCs/>
        </w:rPr>
        <w:t>Well then, do not the Papists err, who maintain, That repentance is a satisfaction for sins, (viz. an imperfect satisfaction) and that it deserves the mercy of God, and pardon of sin?</w:t>
      </w:r>
    </w:p>
    <w:p w14:paraId="0FEA8F49">
      <w:pPr>
        <w:pStyle w:val="7"/>
        <w:spacing w:before="147"/>
        <w:ind w:left="0"/>
        <w:rPr>
          <w:rFonts w:hint="eastAsia"/>
          <w:b w:val="0"/>
          <w:bCs/>
        </w:rPr>
      </w:pPr>
      <w:r>
        <w:rPr>
          <w:rFonts w:hint="eastAsia"/>
          <w:b w:val="0"/>
          <w:bCs/>
        </w:rPr>
        <w:t>那么，天主教徒岂不是错了吗？他们主张，悔改是对罪的补赎（即不完全的补赎），并且它配得上帝的怜悯和罪的赦免。</w:t>
      </w:r>
    </w:p>
    <w:p w14:paraId="1D90C5B6">
      <w:pPr>
        <w:pStyle w:val="7"/>
        <w:spacing w:before="147"/>
        <w:ind w:left="0"/>
        <w:rPr>
          <w:rFonts w:hint="eastAsia"/>
          <w:b w:val="0"/>
          <w:bCs/>
        </w:rPr>
      </w:pPr>
    </w:p>
    <w:p w14:paraId="5B5B86F8">
      <w:pPr>
        <w:pStyle w:val="7"/>
        <w:spacing w:before="147"/>
        <w:ind w:left="0"/>
        <w:rPr>
          <w:rFonts w:hint="eastAsia"/>
          <w:b w:val="0"/>
          <w:bCs/>
        </w:rPr>
      </w:pPr>
      <w:r>
        <w:rPr>
          <w:rFonts w:hint="eastAsia"/>
          <w:b w:val="0"/>
          <w:bCs/>
        </w:rPr>
        <w:t>Yes.</w:t>
      </w:r>
    </w:p>
    <w:p w14:paraId="480A86AF">
      <w:pPr>
        <w:pStyle w:val="7"/>
        <w:spacing w:before="147"/>
        <w:ind w:left="0"/>
        <w:rPr>
          <w:rFonts w:hint="eastAsia"/>
          <w:b w:val="0"/>
          <w:bCs/>
        </w:rPr>
      </w:pPr>
      <w:r>
        <w:rPr>
          <w:rFonts w:hint="eastAsia"/>
          <w:b w:val="0"/>
          <w:bCs/>
        </w:rPr>
        <w:t>是的。</w:t>
      </w:r>
    </w:p>
    <w:p w14:paraId="0CCC8A27">
      <w:pPr>
        <w:pStyle w:val="7"/>
        <w:spacing w:before="147"/>
        <w:ind w:left="0"/>
        <w:rPr>
          <w:rFonts w:hint="eastAsia"/>
          <w:b w:val="0"/>
          <w:bCs/>
        </w:rPr>
      </w:pPr>
    </w:p>
    <w:p w14:paraId="50AA624C">
      <w:pPr>
        <w:pStyle w:val="7"/>
        <w:spacing w:before="147"/>
        <w:ind w:left="0"/>
        <w:rPr>
          <w:rFonts w:hint="eastAsia"/>
          <w:b w:val="0"/>
          <w:bCs/>
        </w:rPr>
      </w:pPr>
      <w:r>
        <w:rPr>
          <w:rFonts w:hint="eastAsia"/>
          <w:b w:val="0"/>
          <w:bCs/>
        </w:rPr>
        <w:t>By what reasons are they confuted?</w:t>
      </w:r>
    </w:p>
    <w:p w14:paraId="61A4067B">
      <w:pPr>
        <w:pStyle w:val="7"/>
        <w:spacing w:before="147"/>
        <w:ind w:left="0"/>
        <w:rPr>
          <w:rFonts w:hint="eastAsia"/>
          <w:b w:val="0"/>
          <w:bCs/>
        </w:rPr>
      </w:pPr>
      <w:r>
        <w:rPr>
          <w:rFonts w:hint="eastAsia"/>
          <w:b w:val="0"/>
          <w:bCs/>
        </w:rPr>
        <w:t>用什么理由可以驳倒他们？</w:t>
      </w:r>
    </w:p>
    <w:p w14:paraId="68876882">
      <w:pPr>
        <w:pStyle w:val="7"/>
        <w:spacing w:before="147"/>
        <w:ind w:left="0"/>
        <w:rPr>
          <w:rFonts w:hint="eastAsia"/>
          <w:b w:val="0"/>
          <w:bCs/>
        </w:rPr>
      </w:pPr>
    </w:p>
    <w:p w14:paraId="1B6257F5">
      <w:pPr>
        <w:pStyle w:val="7"/>
        <w:spacing w:before="147"/>
        <w:ind w:left="0"/>
        <w:rPr>
          <w:rFonts w:hint="eastAsia"/>
          <w:b w:val="0"/>
          <w:bCs/>
        </w:rPr>
      </w:pPr>
      <w:r>
        <w:rPr>
          <w:rFonts w:hint="eastAsia"/>
          <w:b w:val="0"/>
          <w:bCs/>
        </w:rPr>
        <w:t>1st, Because Christ did satisfy the justice of God to the full: and it is blood only that purgeth us from all sin, Isa. 53.4,5,6,8,11. 1 John 1.7.</w:t>
      </w:r>
    </w:p>
    <w:p w14:paraId="3BC3A67F">
      <w:pPr>
        <w:pStyle w:val="7"/>
        <w:spacing w:before="147"/>
        <w:ind w:left="0"/>
        <w:rPr>
          <w:rFonts w:hint="eastAsia"/>
          <w:b w:val="0"/>
          <w:bCs/>
        </w:rPr>
      </w:pPr>
      <w:r>
        <w:rPr>
          <w:rFonts w:hint="eastAsia"/>
          <w:b w:val="0"/>
          <w:bCs/>
        </w:rPr>
        <w:t>第一，因为基督完全满足了上帝的公义：并且唯有血能洗净我们一切的罪，赛53:4,5,6,8,11；约一1:7。</w:t>
      </w:r>
    </w:p>
    <w:p w14:paraId="6C9EC4B9">
      <w:pPr>
        <w:pStyle w:val="7"/>
        <w:spacing w:before="147"/>
        <w:ind w:left="0"/>
        <w:rPr>
          <w:rFonts w:hint="eastAsia"/>
          <w:b w:val="0"/>
          <w:bCs/>
        </w:rPr>
      </w:pPr>
    </w:p>
    <w:p w14:paraId="373F80C5">
      <w:pPr>
        <w:pStyle w:val="7"/>
        <w:spacing w:before="147"/>
        <w:ind w:left="0"/>
        <w:rPr>
          <w:rFonts w:hint="eastAsia"/>
          <w:b w:val="0"/>
          <w:bCs/>
        </w:rPr>
      </w:pPr>
      <w:r>
        <w:rPr>
          <w:rFonts w:hint="eastAsia"/>
          <w:b w:val="0"/>
          <w:bCs/>
        </w:rPr>
        <w:t>2d, Because to satisfy for sin, is a part of the priestly office of Christ, which cannot be communicated to any, Heb. 2.17. compared with Heb. 7.23,24.</w:t>
      </w:r>
    </w:p>
    <w:p w14:paraId="2382656F">
      <w:pPr>
        <w:pStyle w:val="7"/>
        <w:spacing w:before="147"/>
        <w:ind w:left="0"/>
        <w:rPr>
          <w:rFonts w:hint="eastAsia"/>
          <w:b w:val="0"/>
          <w:bCs/>
        </w:rPr>
      </w:pPr>
      <w:r>
        <w:rPr>
          <w:rFonts w:hint="eastAsia"/>
          <w:b w:val="0"/>
          <w:bCs/>
        </w:rPr>
        <w:t>第二，因为为罪作补赎，是基督祭司职分的一部分，不能传给任何人，来2:17与来7:23,24比较。</w:t>
      </w:r>
    </w:p>
    <w:p w14:paraId="4E993F88">
      <w:pPr>
        <w:pStyle w:val="7"/>
        <w:spacing w:before="147"/>
        <w:ind w:left="0"/>
        <w:rPr>
          <w:rFonts w:hint="eastAsia"/>
          <w:b w:val="0"/>
          <w:bCs/>
        </w:rPr>
      </w:pPr>
    </w:p>
    <w:p w14:paraId="79D1E81A">
      <w:pPr>
        <w:pStyle w:val="7"/>
        <w:spacing w:before="147"/>
        <w:ind w:left="0"/>
        <w:rPr>
          <w:rFonts w:hint="eastAsia"/>
          <w:b w:val="0"/>
          <w:bCs/>
        </w:rPr>
      </w:pPr>
      <w:r>
        <w:rPr>
          <w:rFonts w:hint="eastAsia"/>
          <w:b w:val="0"/>
          <w:bCs/>
        </w:rPr>
        <w:t>3d, Because the Lord pardoneth our sins, not for our sake, but for his own sake, Isa. 43.25. Ezek. 36.25,31,32.</w:t>
      </w:r>
    </w:p>
    <w:p w14:paraId="41DC1AC1">
      <w:pPr>
        <w:pStyle w:val="7"/>
        <w:spacing w:before="147"/>
        <w:ind w:left="0"/>
        <w:rPr>
          <w:rFonts w:hint="eastAsia"/>
          <w:b w:val="0"/>
          <w:bCs/>
        </w:rPr>
      </w:pPr>
      <w:r>
        <w:rPr>
          <w:rFonts w:hint="eastAsia"/>
          <w:b w:val="0"/>
          <w:bCs/>
        </w:rPr>
        <w:t>第三，因为主赦免我们的罪，不是为我们的缘故，乃是为祂自己的缘故，赛43:25；结36:25,31,32。</w:t>
      </w:r>
    </w:p>
    <w:p w14:paraId="0F0F597D">
      <w:pPr>
        <w:pStyle w:val="7"/>
        <w:spacing w:before="147"/>
        <w:ind w:left="0"/>
        <w:rPr>
          <w:rFonts w:hint="eastAsia"/>
          <w:b w:val="0"/>
          <w:bCs/>
        </w:rPr>
      </w:pPr>
    </w:p>
    <w:p w14:paraId="69AC07DA">
      <w:pPr>
        <w:pStyle w:val="7"/>
        <w:spacing w:before="147"/>
        <w:ind w:left="0"/>
        <w:rPr>
          <w:rFonts w:hint="eastAsia"/>
          <w:b w:val="0"/>
          <w:bCs/>
        </w:rPr>
      </w:pPr>
      <w:r>
        <w:rPr>
          <w:rFonts w:hint="eastAsia"/>
          <w:b w:val="0"/>
          <w:bCs/>
        </w:rPr>
        <w:t>4th, Because pardon of sin is an act of the free favour of God, Hos. 14.2. Eph. 1.7. But if it be of the free favour of God, then it is no more of works, and repentance, as a satisfaction for sin, Rom. 11.6.</w:t>
      </w:r>
    </w:p>
    <w:p w14:paraId="3689256B">
      <w:pPr>
        <w:pStyle w:val="7"/>
        <w:spacing w:before="147"/>
        <w:ind w:left="0"/>
        <w:rPr>
          <w:rFonts w:hint="eastAsia"/>
          <w:b w:val="0"/>
          <w:bCs/>
        </w:rPr>
      </w:pPr>
      <w:r>
        <w:rPr>
          <w:rFonts w:hint="eastAsia"/>
          <w:b w:val="0"/>
          <w:bCs/>
        </w:rPr>
        <w:t>第四，因为罪得赦免是上帝白白恩惠的行为，何14:2；弗1:7。但若是出于上帝白白的恩惠，就不再是出于行为和悔改，作为罪的补赎了，罗11:6。</w:t>
      </w:r>
    </w:p>
    <w:p w14:paraId="09CE0A95">
      <w:pPr>
        <w:pStyle w:val="7"/>
        <w:spacing w:before="147"/>
        <w:ind w:left="0"/>
        <w:rPr>
          <w:rFonts w:hint="eastAsia"/>
          <w:b w:val="0"/>
          <w:bCs/>
        </w:rPr>
      </w:pPr>
    </w:p>
    <w:p w14:paraId="52357D25">
      <w:pPr>
        <w:pStyle w:val="7"/>
        <w:spacing w:before="147"/>
        <w:ind w:left="0"/>
        <w:rPr>
          <w:rFonts w:hint="eastAsia"/>
          <w:b w:val="0"/>
          <w:bCs/>
        </w:rPr>
      </w:pPr>
      <w:r>
        <w:rPr>
          <w:rFonts w:hint="eastAsia"/>
          <w:b w:val="0"/>
          <w:bCs/>
        </w:rPr>
        <w:t>Quest. IV. "Is there any sin so great that it will bring damnation upon those who truly repent?"</w:t>
      </w:r>
    </w:p>
    <w:p w14:paraId="4D72BB00">
      <w:pPr>
        <w:pStyle w:val="7"/>
        <w:spacing w:before="147"/>
        <w:ind w:left="0"/>
        <w:rPr>
          <w:rFonts w:hint="eastAsia"/>
          <w:b w:val="0"/>
          <w:bCs/>
        </w:rPr>
      </w:pPr>
      <w:r>
        <w:rPr>
          <w:rFonts w:hint="eastAsia"/>
          <w:b w:val="0"/>
          <w:bCs/>
        </w:rPr>
        <w:t>问题四：“有没有任何罪大到足以使那些真正悔改的人被定罪？”</w:t>
      </w:r>
    </w:p>
    <w:p w14:paraId="66487B2A">
      <w:pPr>
        <w:pStyle w:val="7"/>
        <w:spacing w:before="147"/>
        <w:ind w:left="0"/>
        <w:rPr>
          <w:rFonts w:hint="eastAsia"/>
          <w:b w:val="0"/>
          <w:bCs/>
        </w:rPr>
      </w:pPr>
    </w:p>
    <w:p w14:paraId="199B4EF8">
      <w:pPr>
        <w:pStyle w:val="7"/>
        <w:spacing w:before="147"/>
        <w:ind w:left="0"/>
        <w:rPr>
          <w:rFonts w:hint="eastAsia"/>
          <w:b w:val="0"/>
          <w:bCs/>
        </w:rPr>
      </w:pPr>
      <w:r>
        <w:rPr>
          <w:rFonts w:hint="eastAsia"/>
          <w:b w:val="0"/>
          <w:bCs/>
        </w:rPr>
        <w:t>No; Isa. 59.7. Rom. 8.1. Isa. 1.16,18.</w:t>
      </w:r>
    </w:p>
    <w:p w14:paraId="58867F10">
      <w:pPr>
        <w:pStyle w:val="7"/>
        <w:spacing w:before="147"/>
        <w:ind w:left="0"/>
        <w:rPr>
          <w:rFonts w:hint="eastAsia"/>
          <w:b w:val="0"/>
          <w:bCs/>
        </w:rPr>
      </w:pPr>
      <w:r>
        <w:rPr>
          <w:rFonts w:hint="eastAsia"/>
          <w:b w:val="0"/>
          <w:bCs/>
        </w:rPr>
        <w:t>没有；赛59:7；罗8:1；赛1:16,18。</w:t>
      </w:r>
    </w:p>
    <w:p w14:paraId="5FBE1538">
      <w:pPr>
        <w:pStyle w:val="7"/>
        <w:spacing w:before="147"/>
        <w:ind w:left="0"/>
        <w:rPr>
          <w:rFonts w:hint="eastAsia"/>
          <w:b w:val="0"/>
          <w:bCs/>
        </w:rPr>
      </w:pPr>
    </w:p>
    <w:p w14:paraId="3C211A2A">
      <w:pPr>
        <w:pStyle w:val="7"/>
        <w:spacing w:before="147"/>
        <w:ind w:left="0"/>
        <w:rPr>
          <w:rFonts w:hint="eastAsia"/>
          <w:b w:val="0"/>
          <w:bCs/>
        </w:rPr>
      </w:pPr>
      <w:r>
        <w:rPr>
          <w:rFonts w:hint="eastAsia"/>
          <w:b w:val="0"/>
          <w:bCs/>
        </w:rPr>
        <w:t>Well then, do not the Novatians, Anabaptists, and Puritans, called Kathari, err, who maintain, That if any after baptism, and grace received, fall into grievous sins, offend willingly, there is no pardon remaining for them, even though they should repent? Yes.</w:t>
      </w:r>
    </w:p>
    <w:p w14:paraId="7541CCD5">
      <w:pPr>
        <w:pStyle w:val="7"/>
        <w:spacing w:before="147"/>
        <w:ind w:left="0"/>
        <w:rPr>
          <w:rFonts w:hint="eastAsia"/>
          <w:b w:val="0"/>
          <w:bCs/>
        </w:rPr>
      </w:pPr>
      <w:r>
        <w:rPr>
          <w:rFonts w:hint="eastAsia"/>
          <w:b w:val="0"/>
          <w:bCs/>
        </w:rPr>
        <w:t>那么，诺瓦天派、重洗派和被称为洁净派的清教徒岂不是错了吗？他们主张，如果任何人在洗礼和领受恩典之后，犯下严重的罪，甘心犯罪，即使他们悔改，也没有赦免留给他们了。是的。</w:t>
      </w:r>
    </w:p>
    <w:p w14:paraId="40622FE8">
      <w:pPr>
        <w:pStyle w:val="7"/>
        <w:spacing w:before="147"/>
        <w:ind w:left="0"/>
        <w:rPr>
          <w:rFonts w:hint="eastAsia"/>
          <w:b w:val="0"/>
          <w:bCs/>
        </w:rPr>
      </w:pPr>
    </w:p>
    <w:p w14:paraId="6A901DB5">
      <w:pPr>
        <w:pStyle w:val="7"/>
        <w:spacing w:before="147"/>
        <w:ind w:left="0"/>
        <w:rPr>
          <w:rFonts w:hint="eastAsia"/>
          <w:b w:val="0"/>
          <w:bCs/>
        </w:rPr>
      </w:pPr>
      <w:r>
        <w:rPr>
          <w:rFonts w:hint="eastAsia"/>
          <w:b w:val="0"/>
          <w:bCs/>
        </w:rPr>
        <w:t>By what reasons are they confuted?</w:t>
      </w:r>
    </w:p>
    <w:p w14:paraId="04AD539C">
      <w:pPr>
        <w:pStyle w:val="7"/>
        <w:spacing w:before="147"/>
        <w:ind w:left="0"/>
        <w:rPr>
          <w:rFonts w:hint="eastAsia"/>
          <w:b w:val="0"/>
          <w:bCs/>
        </w:rPr>
      </w:pPr>
      <w:r>
        <w:rPr>
          <w:rFonts w:hint="eastAsia"/>
          <w:b w:val="0"/>
          <w:bCs/>
        </w:rPr>
        <w:t>用什么理由可以驳倒他们？</w:t>
      </w:r>
    </w:p>
    <w:p w14:paraId="1DA16A75">
      <w:pPr>
        <w:pStyle w:val="7"/>
        <w:spacing w:before="147"/>
        <w:ind w:left="0"/>
        <w:rPr>
          <w:rFonts w:hint="eastAsia"/>
          <w:b w:val="0"/>
          <w:bCs/>
        </w:rPr>
      </w:pPr>
    </w:p>
    <w:p w14:paraId="489A6811">
      <w:pPr>
        <w:pStyle w:val="7"/>
        <w:spacing w:before="147"/>
        <w:ind w:left="0"/>
        <w:rPr>
          <w:rFonts w:hint="eastAsia"/>
          <w:b w:val="0"/>
          <w:bCs/>
        </w:rPr>
      </w:pPr>
      <w:r>
        <w:rPr>
          <w:rFonts w:hint="eastAsia"/>
          <w:b w:val="0"/>
          <w:bCs/>
        </w:rPr>
        <w:t>1st, Because God, under the law, appointed daily sacrifices, even for sins that were committed willingly, Num. 28.3. Lev. 6.1-8.</w:t>
      </w:r>
    </w:p>
    <w:p w14:paraId="1B6AECAC">
      <w:pPr>
        <w:pStyle w:val="7"/>
        <w:spacing w:before="147"/>
        <w:ind w:left="0"/>
        <w:rPr>
          <w:rFonts w:hint="eastAsia"/>
          <w:b w:val="0"/>
          <w:bCs/>
        </w:rPr>
      </w:pPr>
      <w:r>
        <w:rPr>
          <w:rFonts w:hint="eastAsia"/>
          <w:b w:val="0"/>
          <w:bCs/>
        </w:rPr>
        <w:t>第一，因为上帝在律法之下，设立了每日的献祭，甚至为那些甘心犯的罪，民28:3；利6:1-8。</w:t>
      </w:r>
    </w:p>
    <w:p w14:paraId="4BE9D178">
      <w:pPr>
        <w:pStyle w:val="7"/>
        <w:spacing w:before="147"/>
        <w:ind w:left="0"/>
        <w:rPr>
          <w:rFonts w:hint="eastAsia"/>
          <w:b w:val="0"/>
          <w:bCs/>
        </w:rPr>
      </w:pPr>
    </w:p>
    <w:p w14:paraId="2A35B3AC">
      <w:pPr>
        <w:pStyle w:val="7"/>
        <w:spacing w:before="147"/>
        <w:ind w:left="0"/>
        <w:rPr>
          <w:rFonts w:hint="eastAsia"/>
          <w:b w:val="0"/>
          <w:bCs/>
        </w:rPr>
      </w:pPr>
      <w:r>
        <w:rPr>
          <w:rFonts w:hint="eastAsia"/>
          <w:b w:val="0"/>
          <w:bCs/>
        </w:rPr>
        <w:t>2d, Because God, in the covenant of grace hath promised, that he will not utterly take from them, with whom he is in covenant, his loving kindness; even though they have broken his statutes, and not kept his commandments, Psalm 89.30,31,32.</w:t>
      </w:r>
    </w:p>
    <w:p w14:paraId="2A25DF38">
      <w:pPr>
        <w:pStyle w:val="7"/>
        <w:spacing w:before="147"/>
        <w:ind w:left="0"/>
        <w:rPr>
          <w:rFonts w:hint="eastAsia"/>
          <w:b w:val="0"/>
          <w:bCs/>
        </w:rPr>
      </w:pPr>
      <w:r>
        <w:rPr>
          <w:rFonts w:hint="eastAsia"/>
          <w:b w:val="0"/>
          <w:bCs/>
        </w:rPr>
        <w:t>第二，因为上帝在恩典之约中应许，祂必不从那些与祂立约的人身上收回祂的慈爱；即使他们违背了祂的律例，不遵守祂的诫命，诗89:30,31,32。</w:t>
      </w:r>
    </w:p>
    <w:p w14:paraId="1A92C3F6">
      <w:pPr>
        <w:pStyle w:val="7"/>
        <w:spacing w:before="147"/>
        <w:ind w:left="0"/>
        <w:rPr>
          <w:rFonts w:hint="eastAsia"/>
          <w:b w:val="0"/>
          <w:bCs/>
        </w:rPr>
      </w:pPr>
    </w:p>
    <w:p w14:paraId="59FB9FC4">
      <w:pPr>
        <w:pStyle w:val="7"/>
        <w:spacing w:before="147"/>
        <w:ind w:left="0"/>
        <w:rPr>
          <w:rFonts w:hint="eastAsia"/>
          <w:b w:val="0"/>
          <w:bCs/>
        </w:rPr>
      </w:pPr>
      <w:r>
        <w:rPr>
          <w:rFonts w:hint="eastAsia"/>
          <w:b w:val="0"/>
          <w:bCs/>
        </w:rPr>
        <w:t>3d, Because God invites the Galatians and Corinthians, who were guilty of apostasy, and of very man gross scandals, to repentance, from the hope of pardon, Gal. 3.1. and 1.6. and 4.19. 1 Cor. 1.11,12. and 5.1,2,7,8. 2 Cor. 12.21.</w:t>
      </w:r>
    </w:p>
    <w:p w14:paraId="72F45EF3">
      <w:pPr>
        <w:pStyle w:val="7"/>
        <w:spacing w:before="147"/>
        <w:ind w:left="0"/>
        <w:rPr>
          <w:rFonts w:hint="eastAsia"/>
          <w:b w:val="0"/>
          <w:bCs/>
        </w:rPr>
      </w:pPr>
      <w:r>
        <w:rPr>
          <w:rFonts w:hint="eastAsia"/>
          <w:b w:val="0"/>
          <w:bCs/>
        </w:rPr>
        <w:t>第三，因为上帝邀请加拉太人和哥林多人，他们犯了背道的罪，以及许多严重的丑闻，从赦免的盼望中悔改，加3:1及1:6及4:19；林前1:11,12及5:1,2,7,8；林后12:21。</w:t>
      </w:r>
    </w:p>
    <w:p w14:paraId="55BA2A4C">
      <w:pPr>
        <w:pStyle w:val="7"/>
        <w:spacing w:before="147"/>
        <w:ind w:left="0"/>
        <w:rPr>
          <w:rFonts w:hint="eastAsia"/>
          <w:b w:val="0"/>
          <w:bCs/>
        </w:rPr>
      </w:pPr>
    </w:p>
    <w:p w14:paraId="7827FD27">
      <w:pPr>
        <w:pStyle w:val="7"/>
        <w:spacing w:before="147"/>
        <w:ind w:left="0"/>
        <w:rPr>
          <w:rFonts w:hint="eastAsia"/>
          <w:b w:val="0"/>
          <w:bCs/>
        </w:rPr>
      </w:pPr>
      <w:r>
        <w:rPr>
          <w:rFonts w:hint="eastAsia"/>
          <w:b w:val="0"/>
          <w:bCs/>
        </w:rPr>
        <w:t>4th, Because the apostle John says, even to such as have sinned willingly, after baptism, and grace received, If we truly repent and confess our sins, God is faithful and just to forgive us our sins, 1 John 1.9. see also, chap. 2.12.</w:t>
      </w:r>
    </w:p>
    <w:p w14:paraId="718A2A5E">
      <w:pPr>
        <w:pStyle w:val="7"/>
        <w:spacing w:before="147"/>
        <w:ind w:left="0"/>
        <w:rPr>
          <w:rFonts w:hint="eastAsia"/>
          <w:b w:val="0"/>
          <w:bCs/>
        </w:rPr>
      </w:pPr>
      <w:r>
        <w:rPr>
          <w:rFonts w:hint="eastAsia"/>
          <w:b w:val="0"/>
          <w:bCs/>
        </w:rPr>
        <w:t>第四，因为使徒约翰说，甚至对那些在洗礼和领受恩典之后甘心犯罪的人说，我们若真正悔改并认自己的罪，上帝是信实的，是公义的，必要赦免我们的罪，约一1:9；亦见第2章12节。</w:t>
      </w:r>
    </w:p>
    <w:p w14:paraId="42216BBE">
      <w:pPr>
        <w:pStyle w:val="7"/>
        <w:spacing w:before="147"/>
        <w:ind w:left="0"/>
        <w:rPr>
          <w:rFonts w:hint="eastAsia"/>
          <w:b w:val="0"/>
          <w:bCs/>
        </w:rPr>
      </w:pPr>
    </w:p>
    <w:p w14:paraId="7C26B8BD">
      <w:pPr>
        <w:pStyle w:val="7"/>
        <w:spacing w:before="147"/>
        <w:ind w:left="0"/>
        <w:rPr>
          <w:rFonts w:hint="eastAsia"/>
          <w:b w:val="0"/>
          <w:bCs/>
        </w:rPr>
      </w:pPr>
      <w:r>
        <w:rPr>
          <w:rFonts w:hint="eastAsia"/>
          <w:b w:val="0"/>
          <w:bCs/>
        </w:rPr>
        <w:t>5th, Because David, after murder and adultery, and Peter, after denying of his master, obtained pardon when they repented, 2 Sam. 12.13. John 21.9.</w:t>
      </w:r>
    </w:p>
    <w:p w14:paraId="12F67665">
      <w:pPr>
        <w:pStyle w:val="7"/>
        <w:spacing w:before="147"/>
        <w:ind w:left="0"/>
        <w:rPr>
          <w:rFonts w:hint="eastAsia"/>
          <w:b w:val="0"/>
          <w:bCs/>
        </w:rPr>
      </w:pPr>
      <w:r>
        <w:rPr>
          <w:rFonts w:hint="eastAsia"/>
          <w:b w:val="0"/>
          <w:bCs/>
        </w:rPr>
        <w:t>第五，因为戴维在谋杀和奸淫之后，以及彼得在否认他的主之后，当他们悔改时都得了赦免，撒下12:13；约21:9。</w:t>
      </w:r>
    </w:p>
    <w:p w14:paraId="2335BDF6">
      <w:pPr>
        <w:pStyle w:val="7"/>
        <w:spacing w:before="147"/>
        <w:ind w:left="0"/>
        <w:rPr>
          <w:rFonts w:hint="eastAsia"/>
          <w:b w:val="0"/>
          <w:bCs/>
        </w:rPr>
      </w:pPr>
    </w:p>
    <w:p w14:paraId="20486B31">
      <w:pPr>
        <w:pStyle w:val="7"/>
        <w:spacing w:before="147"/>
        <w:ind w:left="0"/>
        <w:rPr>
          <w:rFonts w:hint="eastAsia"/>
          <w:b w:val="0"/>
          <w:bCs/>
        </w:rPr>
      </w:pPr>
      <w:r>
        <w:rPr>
          <w:rFonts w:hint="eastAsia"/>
          <w:b w:val="0"/>
          <w:bCs/>
        </w:rPr>
        <w:t>Therefore there remaineth pardon to such as, after baptism, and grace received, have fallen, and repented.</w:t>
      </w:r>
    </w:p>
    <w:p w14:paraId="2A5D06A9">
      <w:pPr>
        <w:pStyle w:val="7"/>
        <w:spacing w:before="147"/>
        <w:ind w:left="0"/>
        <w:rPr>
          <w:rFonts w:hint="eastAsia"/>
          <w:b w:val="0"/>
          <w:bCs/>
        </w:rPr>
      </w:pPr>
      <w:r>
        <w:rPr>
          <w:rFonts w:hint="eastAsia"/>
          <w:b w:val="0"/>
          <w:bCs/>
        </w:rPr>
        <w:t>因此，对于那些在洗礼和领受恩典之后跌倒并悔改的人，仍有赦免存留。</w:t>
      </w:r>
    </w:p>
    <w:p w14:paraId="1918F87B">
      <w:pPr>
        <w:pStyle w:val="7"/>
        <w:spacing w:before="147"/>
        <w:ind w:left="0"/>
        <w:rPr>
          <w:rFonts w:hint="eastAsia"/>
          <w:b w:val="0"/>
          <w:bCs/>
        </w:rPr>
      </w:pPr>
    </w:p>
    <w:p w14:paraId="5390D296">
      <w:pPr>
        <w:pStyle w:val="7"/>
        <w:spacing w:before="147"/>
        <w:ind w:left="0"/>
        <w:rPr>
          <w:rFonts w:hint="eastAsia"/>
          <w:b w:val="0"/>
          <w:bCs/>
        </w:rPr>
      </w:pPr>
      <w:r>
        <w:rPr>
          <w:rFonts w:hint="eastAsia"/>
          <w:b w:val="0"/>
          <w:bCs/>
        </w:rPr>
        <w:t>Quest. V. "Is every man bound to make private confession of his sins to God, praying for the pardon thereof?"</w:t>
      </w:r>
    </w:p>
    <w:p w14:paraId="5E69E3F8">
      <w:pPr>
        <w:pStyle w:val="7"/>
        <w:spacing w:before="147"/>
        <w:ind w:left="0"/>
        <w:rPr>
          <w:rFonts w:hint="eastAsia"/>
          <w:b w:val="0"/>
          <w:bCs/>
        </w:rPr>
      </w:pPr>
      <w:r>
        <w:rPr>
          <w:rFonts w:hint="eastAsia"/>
          <w:b w:val="0"/>
          <w:bCs/>
        </w:rPr>
        <w:t>问题五：“每个人是否有义务私下向上帝认罪，祈求罪得赦免？”</w:t>
      </w:r>
    </w:p>
    <w:p w14:paraId="359222C4">
      <w:pPr>
        <w:pStyle w:val="7"/>
        <w:spacing w:before="147"/>
        <w:ind w:left="0"/>
        <w:rPr>
          <w:rFonts w:hint="eastAsia"/>
          <w:b w:val="0"/>
          <w:bCs/>
        </w:rPr>
      </w:pPr>
    </w:p>
    <w:p w14:paraId="759EAB4E">
      <w:pPr>
        <w:pStyle w:val="7"/>
        <w:spacing w:before="147"/>
        <w:ind w:left="0"/>
        <w:rPr>
          <w:rFonts w:hint="eastAsia"/>
          <w:b w:val="0"/>
          <w:bCs/>
        </w:rPr>
      </w:pPr>
      <w:r>
        <w:rPr>
          <w:rFonts w:hint="eastAsia"/>
          <w:b w:val="0"/>
          <w:bCs/>
        </w:rPr>
        <w:t>Yes; Psalm 51.4,5,7,9. Psalm 32.5,6.</w:t>
      </w:r>
    </w:p>
    <w:p w14:paraId="383C2D75">
      <w:pPr>
        <w:pStyle w:val="7"/>
        <w:spacing w:before="147"/>
        <w:ind w:left="0"/>
        <w:rPr>
          <w:rFonts w:hint="eastAsia"/>
          <w:b w:val="0"/>
          <w:bCs/>
        </w:rPr>
      </w:pPr>
      <w:r>
        <w:rPr>
          <w:rFonts w:hint="eastAsia"/>
          <w:b w:val="0"/>
          <w:bCs/>
        </w:rPr>
        <w:t>是的；诗51:4,5,7,9；诗32:5,6。</w:t>
      </w:r>
    </w:p>
    <w:p w14:paraId="7E93C6C9">
      <w:pPr>
        <w:pStyle w:val="7"/>
        <w:spacing w:before="147"/>
        <w:ind w:left="0"/>
        <w:rPr>
          <w:rFonts w:hint="eastAsia"/>
          <w:b w:val="0"/>
          <w:bCs/>
        </w:rPr>
      </w:pPr>
    </w:p>
    <w:p w14:paraId="73104A55">
      <w:pPr>
        <w:pStyle w:val="7"/>
        <w:spacing w:before="147"/>
        <w:ind w:left="0"/>
        <w:rPr>
          <w:rFonts w:hint="eastAsia"/>
          <w:b w:val="0"/>
          <w:bCs/>
        </w:rPr>
      </w:pPr>
      <w:r>
        <w:rPr>
          <w:rFonts w:hint="eastAsia"/>
          <w:b w:val="0"/>
          <w:bCs/>
        </w:rPr>
        <w:t>Well then, do not the Antinomians, Libertines, and Anabaptists err, who maintain, That those who are once justified, are not any more obliged to confess their sins, to be grieved for them, or to repent of them?</w:t>
      </w:r>
    </w:p>
    <w:p w14:paraId="3CA98721">
      <w:pPr>
        <w:pStyle w:val="7"/>
        <w:spacing w:before="147"/>
        <w:ind w:left="0"/>
        <w:rPr>
          <w:rFonts w:hint="eastAsia"/>
          <w:b w:val="0"/>
          <w:bCs/>
        </w:rPr>
      </w:pPr>
      <w:r>
        <w:rPr>
          <w:rFonts w:hint="eastAsia"/>
          <w:b w:val="0"/>
          <w:bCs/>
        </w:rPr>
        <w:t>那么，反律法主义者、自由派和重洗派岂不是错了吗？他们主张，那些一旦称义的人，就不再有义务认罪，为罪忧伤，或悔改。</w:t>
      </w:r>
    </w:p>
    <w:p w14:paraId="37B6256B">
      <w:pPr>
        <w:pStyle w:val="7"/>
        <w:spacing w:before="147"/>
        <w:ind w:left="0"/>
        <w:rPr>
          <w:rFonts w:hint="eastAsia"/>
          <w:b w:val="0"/>
          <w:bCs/>
        </w:rPr>
      </w:pPr>
    </w:p>
    <w:p w14:paraId="3165839F">
      <w:pPr>
        <w:pStyle w:val="7"/>
        <w:spacing w:before="147"/>
        <w:ind w:left="0"/>
        <w:rPr>
          <w:rFonts w:hint="eastAsia"/>
          <w:b w:val="0"/>
          <w:bCs/>
        </w:rPr>
      </w:pPr>
      <w:r>
        <w:rPr>
          <w:rFonts w:hint="eastAsia"/>
          <w:b w:val="0"/>
          <w:bCs/>
        </w:rPr>
        <w:t>Yes.</w:t>
      </w:r>
    </w:p>
    <w:p w14:paraId="79012432">
      <w:pPr>
        <w:pStyle w:val="7"/>
        <w:spacing w:before="147"/>
        <w:ind w:left="0"/>
        <w:rPr>
          <w:rFonts w:hint="eastAsia"/>
          <w:b w:val="0"/>
          <w:bCs/>
        </w:rPr>
      </w:pPr>
      <w:r>
        <w:rPr>
          <w:rFonts w:hint="eastAsia"/>
          <w:b w:val="0"/>
          <w:bCs/>
        </w:rPr>
        <w:t>是的。</w:t>
      </w:r>
    </w:p>
    <w:p w14:paraId="234BD620">
      <w:pPr>
        <w:pStyle w:val="7"/>
        <w:spacing w:before="147"/>
        <w:ind w:left="0"/>
        <w:rPr>
          <w:rFonts w:hint="eastAsia"/>
          <w:b w:val="0"/>
          <w:bCs/>
        </w:rPr>
      </w:pPr>
    </w:p>
    <w:p w14:paraId="4D55D77B">
      <w:pPr>
        <w:pStyle w:val="7"/>
        <w:spacing w:before="147"/>
        <w:ind w:left="0"/>
        <w:rPr>
          <w:rFonts w:hint="eastAsia"/>
          <w:b w:val="0"/>
          <w:bCs/>
        </w:rPr>
      </w:pPr>
      <w:r>
        <w:rPr>
          <w:rFonts w:hint="eastAsia"/>
          <w:b w:val="0"/>
          <w:bCs/>
        </w:rPr>
        <w:t>By what reasons are they confuted?</w:t>
      </w:r>
    </w:p>
    <w:p w14:paraId="5D7E755E">
      <w:pPr>
        <w:pStyle w:val="7"/>
        <w:spacing w:before="147"/>
        <w:ind w:left="0"/>
        <w:rPr>
          <w:rFonts w:hint="eastAsia"/>
          <w:b w:val="0"/>
          <w:bCs/>
        </w:rPr>
      </w:pPr>
      <w:r>
        <w:rPr>
          <w:rFonts w:hint="eastAsia"/>
          <w:b w:val="0"/>
          <w:bCs/>
        </w:rPr>
        <w:t>用什么理由可以驳倒他们？</w:t>
      </w:r>
    </w:p>
    <w:p w14:paraId="0BEE1FD2">
      <w:pPr>
        <w:pStyle w:val="7"/>
        <w:spacing w:before="147"/>
        <w:ind w:left="0"/>
        <w:rPr>
          <w:rFonts w:hint="eastAsia"/>
          <w:b w:val="0"/>
          <w:bCs/>
        </w:rPr>
      </w:pPr>
    </w:p>
    <w:p w14:paraId="343A1301">
      <w:pPr>
        <w:pStyle w:val="7"/>
        <w:spacing w:before="147"/>
        <w:ind w:left="0"/>
        <w:rPr>
          <w:rFonts w:hint="eastAsia"/>
          <w:b w:val="0"/>
          <w:bCs/>
        </w:rPr>
      </w:pPr>
      <w:r>
        <w:rPr>
          <w:rFonts w:hint="eastAsia"/>
          <w:b w:val="0"/>
          <w:bCs/>
        </w:rPr>
        <w:t>1st, Because whosoever doth call upon God the Father, in their prayers, they ought to seek daily remission of sin, Luke 11.2,3,4.</w:t>
      </w:r>
    </w:p>
    <w:p w14:paraId="378F724B">
      <w:pPr>
        <w:pStyle w:val="7"/>
        <w:spacing w:before="147"/>
        <w:ind w:left="0"/>
        <w:rPr>
          <w:rFonts w:hint="eastAsia"/>
          <w:b w:val="0"/>
          <w:bCs/>
        </w:rPr>
      </w:pPr>
      <w:r>
        <w:rPr>
          <w:rFonts w:hint="eastAsia"/>
          <w:b w:val="0"/>
          <w:bCs/>
        </w:rPr>
        <w:t>第一，因为凡在祷告中呼求父上帝的，都当每日求罪的赦免，路11:2,3,4。</w:t>
      </w:r>
    </w:p>
    <w:p w14:paraId="2BADA890">
      <w:pPr>
        <w:pStyle w:val="7"/>
        <w:spacing w:before="147"/>
        <w:ind w:left="0"/>
        <w:rPr>
          <w:rFonts w:hint="eastAsia"/>
          <w:b w:val="0"/>
          <w:bCs/>
        </w:rPr>
      </w:pPr>
    </w:p>
    <w:p w14:paraId="5F128FA9">
      <w:pPr>
        <w:pStyle w:val="7"/>
        <w:spacing w:before="147"/>
        <w:ind w:left="0"/>
        <w:rPr>
          <w:rFonts w:hint="eastAsia"/>
          <w:b w:val="0"/>
          <w:bCs/>
        </w:rPr>
      </w:pPr>
      <w:r>
        <w:rPr>
          <w:rFonts w:hint="eastAsia"/>
          <w:b w:val="0"/>
          <w:bCs/>
        </w:rPr>
        <w:t>2d, Because God doth commend the serious confession of sins, and grief for them, in justification, and delighteth therein, Jer. 31.18,19,20. Luke 7.44. Isa. 66.2.</w:t>
      </w:r>
    </w:p>
    <w:p w14:paraId="78893E35">
      <w:pPr>
        <w:pStyle w:val="7"/>
        <w:spacing w:before="147"/>
        <w:ind w:left="0"/>
        <w:rPr>
          <w:rFonts w:hint="eastAsia"/>
          <w:b w:val="0"/>
          <w:bCs/>
        </w:rPr>
      </w:pPr>
      <w:r>
        <w:rPr>
          <w:rFonts w:hint="eastAsia"/>
          <w:b w:val="0"/>
          <w:bCs/>
        </w:rPr>
        <w:t>第二，因为上帝称赞在称义中认真地认罪和为罪忧伤，并喜悦此事，耶31:18,19,20；路7:44；赛66:2。</w:t>
      </w:r>
    </w:p>
    <w:p w14:paraId="1ABAA696">
      <w:pPr>
        <w:pStyle w:val="7"/>
        <w:spacing w:before="147"/>
        <w:ind w:left="0"/>
        <w:rPr>
          <w:rFonts w:hint="eastAsia"/>
          <w:b w:val="0"/>
          <w:bCs/>
        </w:rPr>
      </w:pPr>
    </w:p>
    <w:p w14:paraId="492E8F8D">
      <w:pPr>
        <w:pStyle w:val="7"/>
        <w:spacing w:before="147"/>
        <w:ind w:left="0"/>
        <w:rPr>
          <w:rFonts w:hint="eastAsia"/>
          <w:b w:val="0"/>
          <w:bCs/>
        </w:rPr>
      </w:pPr>
      <w:r>
        <w:rPr>
          <w:rFonts w:hint="eastAsia"/>
          <w:b w:val="0"/>
          <w:bCs/>
        </w:rPr>
        <w:t>3d, Because pardon of those sins, which justified persons shall confess, is promised, Prov. 28.13. Psalm 32.5. 1 John 1.9.</w:t>
      </w:r>
    </w:p>
    <w:p w14:paraId="67C7D79C">
      <w:pPr>
        <w:pStyle w:val="7"/>
        <w:spacing w:before="147"/>
        <w:ind w:left="0"/>
        <w:rPr>
          <w:rFonts w:hint="eastAsia"/>
          <w:b w:val="0"/>
          <w:bCs/>
        </w:rPr>
      </w:pPr>
      <w:r>
        <w:rPr>
          <w:rFonts w:hint="eastAsia"/>
          <w:b w:val="0"/>
          <w:bCs/>
        </w:rPr>
        <w:t>第三，被称义之人所承认的那些罪的赦免是被应许的，箴28:13；诗32:5；约一1:9。</w:t>
      </w:r>
    </w:p>
    <w:p w14:paraId="7C95182A">
      <w:pPr>
        <w:pStyle w:val="7"/>
        <w:spacing w:before="147"/>
        <w:ind w:left="0"/>
        <w:rPr>
          <w:rFonts w:hint="eastAsia"/>
          <w:b w:val="0"/>
          <w:bCs/>
        </w:rPr>
      </w:pPr>
    </w:p>
    <w:p w14:paraId="7E95DA62">
      <w:pPr>
        <w:pStyle w:val="7"/>
        <w:spacing w:before="147"/>
        <w:ind w:left="0"/>
        <w:rPr>
          <w:rFonts w:hint="eastAsia"/>
          <w:b w:val="0"/>
          <w:bCs/>
        </w:rPr>
      </w:pPr>
      <w:r>
        <w:rPr>
          <w:rFonts w:hint="eastAsia"/>
          <w:b w:val="0"/>
          <w:bCs/>
        </w:rPr>
        <w:t>4th, Because such are declared blessed that mourn, Mat. 5.4.</w:t>
      </w:r>
    </w:p>
    <w:p w14:paraId="1C673DFD">
      <w:pPr>
        <w:pStyle w:val="7"/>
        <w:spacing w:before="147"/>
        <w:ind w:left="0"/>
        <w:rPr>
          <w:rFonts w:hint="eastAsia"/>
          <w:b w:val="0"/>
          <w:bCs/>
        </w:rPr>
      </w:pPr>
      <w:r>
        <w:rPr>
          <w:rFonts w:hint="eastAsia"/>
          <w:b w:val="0"/>
          <w:bCs/>
        </w:rPr>
        <w:t>第四，因为哀恸的人被宣告为有福的，太5:4。</w:t>
      </w:r>
    </w:p>
    <w:p w14:paraId="7CE62AC3">
      <w:pPr>
        <w:pStyle w:val="7"/>
        <w:spacing w:before="147"/>
        <w:ind w:left="0"/>
        <w:rPr>
          <w:rFonts w:hint="eastAsia"/>
          <w:b w:val="0"/>
          <w:bCs/>
        </w:rPr>
      </w:pPr>
    </w:p>
    <w:p w14:paraId="26677E57">
      <w:pPr>
        <w:pStyle w:val="7"/>
        <w:spacing w:before="147"/>
        <w:ind w:left="0"/>
        <w:rPr>
          <w:rFonts w:hint="eastAsia"/>
          <w:b w:val="0"/>
          <w:bCs/>
        </w:rPr>
      </w:pPr>
      <w:r>
        <w:rPr>
          <w:rFonts w:hint="eastAsia"/>
          <w:b w:val="0"/>
          <w:bCs/>
        </w:rPr>
        <w:t>5th, Because in whom the Spirit dwelleth, it worketh in them, being greatly weighed with the burden of their sins, a continual groaning and sorrow for the same, Rom. 7.23,24. Rom. 8.26.</w:t>
      </w:r>
    </w:p>
    <w:p w14:paraId="387FC4D5">
      <w:pPr>
        <w:pStyle w:val="7"/>
        <w:spacing w:before="147"/>
        <w:ind w:left="0"/>
        <w:rPr>
          <w:rFonts w:hint="eastAsia"/>
          <w:b w:val="0"/>
          <w:bCs/>
        </w:rPr>
      </w:pPr>
      <w:r>
        <w:rPr>
          <w:rFonts w:hint="eastAsia"/>
          <w:b w:val="0"/>
          <w:bCs/>
        </w:rPr>
        <w:t>第五，因为圣灵住在谁里面，就在他们里面作工，使他们因罪的重担而大大受压，为此不断地叹息和忧伤，罗7:23,24；罗8:26。</w:t>
      </w:r>
    </w:p>
    <w:p w14:paraId="2AAA9039">
      <w:pPr>
        <w:pStyle w:val="7"/>
        <w:spacing w:before="147"/>
        <w:ind w:left="0"/>
        <w:rPr>
          <w:rFonts w:hint="eastAsia"/>
          <w:b w:val="0"/>
          <w:bCs/>
        </w:rPr>
      </w:pPr>
    </w:p>
    <w:p w14:paraId="66A71F26">
      <w:pPr>
        <w:pStyle w:val="7"/>
        <w:spacing w:before="147"/>
        <w:ind w:left="0"/>
        <w:rPr>
          <w:rFonts w:hint="eastAsia"/>
          <w:b w:val="0"/>
          <w:bCs/>
        </w:rPr>
      </w:pPr>
      <w:r>
        <w:rPr>
          <w:rFonts w:hint="eastAsia"/>
          <w:b w:val="0"/>
          <w:bCs/>
        </w:rPr>
        <w:t>6th, Because true repentance, is a renewing of the image of God lost, at least greatly defaced, by the committing of sin, which in sanctification is not perfected, but only begun, and doth daily increase through the virtue of Christ's death and resurrection, Eph 4.19-24.</w:t>
      </w:r>
    </w:p>
    <w:p w14:paraId="0DE92CE0">
      <w:pPr>
        <w:pStyle w:val="7"/>
        <w:spacing w:before="147"/>
        <w:ind w:left="0"/>
        <w:rPr>
          <w:rFonts w:hint="eastAsia"/>
          <w:b w:val="0"/>
          <w:bCs/>
        </w:rPr>
      </w:pPr>
      <w:r>
        <w:rPr>
          <w:rFonts w:hint="eastAsia"/>
          <w:b w:val="0"/>
          <w:bCs/>
        </w:rPr>
        <w:t>第六，因为真正的悔改，是恢复因犯罪而失去，或至少大大毁损的上帝的形象，这在成圣中尚未完全，只是开始，并藉着基督死和复活的大能每日增长，弗4:19-24。</w:t>
      </w:r>
    </w:p>
    <w:p w14:paraId="0854A701">
      <w:pPr>
        <w:pStyle w:val="7"/>
        <w:spacing w:before="147"/>
        <w:ind w:left="0"/>
        <w:rPr>
          <w:rFonts w:hint="eastAsia"/>
          <w:b w:val="0"/>
          <w:bCs/>
        </w:rPr>
      </w:pPr>
    </w:p>
    <w:p w14:paraId="148CCE6A">
      <w:pPr>
        <w:pStyle w:val="7"/>
        <w:spacing w:before="147"/>
        <w:ind w:left="0"/>
        <w:rPr>
          <w:rFonts w:hint="eastAsia"/>
          <w:b w:val="0"/>
          <w:bCs/>
        </w:rPr>
      </w:pPr>
      <w:r>
        <w:rPr>
          <w:rFonts w:hint="eastAsia"/>
          <w:b w:val="0"/>
          <w:bCs/>
        </w:rPr>
        <w:t>7th, From the example of justified persons, as David, Josiah, Peter, and others, who after justification confessed their sins, grieved for them, and begged pardon, 2 Sam. 12.13. Psalm 51. 2 Kings 22.19. Neh. 9. from the beginning, Mark 14.72.</w:t>
      </w:r>
    </w:p>
    <w:p w14:paraId="37829A64">
      <w:pPr>
        <w:pStyle w:val="7"/>
        <w:spacing w:before="147"/>
        <w:ind w:left="0"/>
        <w:rPr>
          <w:rFonts w:hint="eastAsia"/>
          <w:b w:val="0"/>
          <w:bCs/>
        </w:rPr>
      </w:pPr>
      <w:r>
        <w:rPr>
          <w:rFonts w:hint="eastAsia"/>
          <w:b w:val="0"/>
          <w:bCs/>
        </w:rPr>
        <w:t>第七，从被称义之人的榜样，如戴维、约西亚、彼得等人，他们在称义之后认罪，为罪忧伤，并祈求赦免，撒下12:13；诗51；王下22:19；尼9章从头开始；可14:72。</w:t>
      </w:r>
    </w:p>
    <w:p w14:paraId="2E14C95E">
      <w:pPr>
        <w:pStyle w:val="7"/>
        <w:spacing w:before="147"/>
        <w:ind w:left="0"/>
        <w:rPr>
          <w:rFonts w:hint="eastAsia"/>
          <w:b w:val="0"/>
          <w:bCs/>
        </w:rPr>
      </w:pPr>
    </w:p>
    <w:p w14:paraId="28CD7B2C">
      <w:pPr>
        <w:pStyle w:val="7"/>
        <w:spacing w:before="147"/>
        <w:ind w:left="0"/>
        <w:rPr>
          <w:rFonts w:hint="eastAsia"/>
          <w:b w:val="0"/>
          <w:bCs/>
        </w:rPr>
      </w:pPr>
      <w:r>
        <w:rPr>
          <w:rFonts w:hint="eastAsia"/>
          <w:b w:val="0"/>
          <w:bCs/>
        </w:rPr>
        <w:t>Quest. VI. "Do those who confess their sins privately to God, who pray for the pardon thereof, and forsake them, obtain mercy?"</w:t>
      </w:r>
    </w:p>
    <w:p w14:paraId="006F6CDD">
      <w:pPr>
        <w:pStyle w:val="7"/>
        <w:spacing w:before="147"/>
        <w:ind w:left="0"/>
        <w:rPr>
          <w:rFonts w:hint="eastAsia"/>
          <w:b w:val="0"/>
          <w:bCs/>
        </w:rPr>
      </w:pPr>
      <w:r>
        <w:rPr>
          <w:rFonts w:hint="eastAsia"/>
          <w:b w:val="0"/>
          <w:bCs/>
        </w:rPr>
        <w:t>问题六：“那些私下向上帝认罪，祈求罪得赦免，并离弃罪的人，是否得蒙怜悯？”</w:t>
      </w:r>
    </w:p>
    <w:p w14:paraId="4BBD1C83">
      <w:pPr>
        <w:pStyle w:val="7"/>
        <w:spacing w:before="147"/>
        <w:ind w:left="0"/>
        <w:rPr>
          <w:rFonts w:hint="eastAsia"/>
          <w:b w:val="0"/>
          <w:bCs/>
        </w:rPr>
      </w:pPr>
    </w:p>
    <w:p w14:paraId="746C086A">
      <w:pPr>
        <w:pStyle w:val="7"/>
        <w:spacing w:before="147"/>
        <w:ind w:left="0"/>
        <w:rPr>
          <w:rFonts w:hint="eastAsia"/>
          <w:b w:val="0"/>
          <w:bCs/>
        </w:rPr>
      </w:pPr>
      <w:r>
        <w:rPr>
          <w:rFonts w:hint="eastAsia"/>
          <w:b w:val="0"/>
          <w:bCs/>
        </w:rPr>
        <w:t>Yes; Prov. 28.13. 1 John 1.9.</w:t>
      </w:r>
    </w:p>
    <w:p w14:paraId="144496FA">
      <w:pPr>
        <w:pStyle w:val="7"/>
        <w:spacing w:before="147"/>
        <w:ind w:left="0"/>
        <w:rPr>
          <w:rFonts w:hint="eastAsia"/>
          <w:b w:val="0"/>
          <w:bCs/>
        </w:rPr>
      </w:pPr>
      <w:r>
        <w:rPr>
          <w:rFonts w:hint="eastAsia"/>
          <w:b w:val="0"/>
          <w:bCs/>
        </w:rPr>
        <w:t>是的；箴28:13；约一1:9。</w:t>
      </w:r>
    </w:p>
    <w:p w14:paraId="776719A2">
      <w:pPr>
        <w:pStyle w:val="7"/>
        <w:spacing w:before="147"/>
        <w:ind w:left="0"/>
        <w:rPr>
          <w:rFonts w:hint="eastAsia"/>
          <w:b w:val="0"/>
          <w:bCs/>
        </w:rPr>
      </w:pPr>
    </w:p>
    <w:p w14:paraId="361995FB">
      <w:pPr>
        <w:pStyle w:val="7"/>
        <w:spacing w:before="147"/>
        <w:ind w:left="0"/>
        <w:rPr>
          <w:rFonts w:hint="eastAsia"/>
          <w:b w:val="0"/>
          <w:bCs/>
        </w:rPr>
      </w:pPr>
      <w:r>
        <w:rPr>
          <w:rFonts w:hint="eastAsia"/>
          <w:b w:val="0"/>
          <w:bCs/>
        </w:rPr>
        <w:t>Well then, do not the Papists err, who maintain, That besides confession of sins made to God, and forsaking of them, an auricular confession, an enumeration of all particular sins committed after baptism, must be made to our own proper priest, as a necessary means for obtaining remission of them?</w:t>
      </w:r>
    </w:p>
    <w:p w14:paraId="63DC06BE">
      <w:pPr>
        <w:pStyle w:val="7"/>
        <w:spacing w:before="147"/>
        <w:ind w:left="0"/>
        <w:rPr>
          <w:rFonts w:hint="eastAsia"/>
          <w:b w:val="0"/>
          <w:bCs/>
        </w:rPr>
      </w:pPr>
      <w:r>
        <w:rPr>
          <w:rFonts w:hint="eastAsia"/>
          <w:b w:val="0"/>
          <w:bCs/>
        </w:rPr>
        <w:t>那么，天主教徒岂不是错了吗？他们主张，除了向上帝认罪和离弃罪之外，还必须向我们自己的神父作耳闻告解，即列举洗礼后所犯的所有特定罪，作为获得罪得赦免的必要手段。</w:t>
      </w:r>
    </w:p>
    <w:p w14:paraId="72602976">
      <w:pPr>
        <w:pStyle w:val="7"/>
        <w:spacing w:before="147"/>
        <w:ind w:left="0"/>
        <w:rPr>
          <w:rFonts w:hint="eastAsia"/>
          <w:b w:val="0"/>
          <w:bCs/>
        </w:rPr>
      </w:pPr>
    </w:p>
    <w:p w14:paraId="2A94FFE3">
      <w:pPr>
        <w:pStyle w:val="7"/>
        <w:spacing w:before="147"/>
        <w:ind w:left="0"/>
        <w:rPr>
          <w:rFonts w:hint="eastAsia"/>
          <w:b w:val="0"/>
          <w:bCs/>
        </w:rPr>
      </w:pPr>
      <w:r>
        <w:rPr>
          <w:rFonts w:hint="eastAsia"/>
          <w:b w:val="0"/>
          <w:bCs/>
        </w:rPr>
        <w:t>Yes.</w:t>
      </w:r>
    </w:p>
    <w:p w14:paraId="0284FBB5">
      <w:pPr>
        <w:pStyle w:val="7"/>
        <w:spacing w:before="147"/>
        <w:ind w:left="0"/>
        <w:rPr>
          <w:rFonts w:hint="eastAsia"/>
          <w:b w:val="0"/>
          <w:bCs/>
        </w:rPr>
      </w:pPr>
      <w:r>
        <w:rPr>
          <w:rFonts w:hint="eastAsia"/>
          <w:b w:val="0"/>
          <w:bCs/>
        </w:rPr>
        <w:t>是的。</w:t>
      </w:r>
    </w:p>
    <w:p w14:paraId="680F3919">
      <w:pPr>
        <w:pStyle w:val="7"/>
        <w:spacing w:before="147"/>
        <w:ind w:left="0"/>
        <w:rPr>
          <w:rFonts w:hint="eastAsia"/>
          <w:b w:val="0"/>
          <w:bCs/>
        </w:rPr>
      </w:pPr>
    </w:p>
    <w:p w14:paraId="72C8928C">
      <w:pPr>
        <w:pStyle w:val="7"/>
        <w:spacing w:before="147"/>
        <w:ind w:left="0"/>
        <w:rPr>
          <w:rFonts w:hint="eastAsia"/>
          <w:b w:val="0"/>
          <w:bCs/>
        </w:rPr>
      </w:pPr>
      <w:r>
        <w:rPr>
          <w:rFonts w:hint="eastAsia"/>
          <w:b w:val="0"/>
          <w:bCs/>
        </w:rPr>
        <w:t>By what reasons are they confuted?</w:t>
      </w:r>
    </w:p>
    <w:p w14:paraId="19154F5B">
      <w:pPr>
        <w:pStyle w:val="7"/>
        <w:spacing w:before="147"/>
        <w:ind w:left="0"/>
        <w:rPr>
          <w:rFonts w:hint="eastAsia"/>
          <w:b w:val="0"/>
          <w:bCs/>
        </w:rPr>
      </w:pPr>
      <w:r>
        <w:rPr>
          <w:rFonts w:hint="eastAsia"/>
          <w:b w:val="0"/>
          <w:bCs/>
        </w:rPr>
        <w:t>用什么理由可以驳倒他们？</w:t>
      </w:r>
    </w:p>
    <w:p w14:paraId="132088EA">
      <w:pPr>
        <w:pStyle w:val="7"/>
        <w:spacing w:before="147"/>
        <w:ind w:left="0"/>
        <w:rPr>
          <w:rFonts w:hint="eastAsia"/>
          <w:b w:val="0"/>
          <w:bCs/>
        </w:rPr>
      </w:pPr>
    </w:p>
    <w:p w14:paraId="0482B283">
      <w:pPr>
        <w:pStyle w:val="7"/>
        <w:spacing w:before="147"/>
        <w:ind w:left="0"/>
        <w:rPr>
          <w:rFonts w:hint="eastAsia"/>
          <w:b w:val="0"/>
          <w:bCs/>
        </w:rPr>
      </w:pPr>
      <w:r>
        <w:rPr>
          <w:rFonts w:hint="eastAsia"/>
          <w:b w:val="0"/>
          <w:bCs/>
        </w:rPr>
        <w:t>1st, Because the Psalmist says, Who can understand his errors, Psalm 19.29. and they being more than the hairs of our head, how can they be mumbled over to a priest? Psalm 40.12.</w:t>
      </w:r>
    </w:p>
    <w:p w14:paraId="1131F493">
      <w:pPr>
        <w:pStyle w:val="7"/>
        <w:spacing w:before="147"/>
        <w:ind w:left="0"/>
        <w:rPr>
          <w:rFonts w:hint="eastAsia"/>
          <w:b w:val="0"/>
          <w:bCs/>
        </w:rPr>
      </w:pPr>
      <w:r>
        <w:rPr>
          <w:rFonts w:hint="eastAsia"/>
          <w:b w:val="0"/>
          <w:bCs/>
        </w:rPr>
        <w:t>第一，因为诗人说，谁能知道自己的错失呢，诗19:29；它们比我们的头发还多，怎能向神父一一数说呢？诗40:12。</w:t>
      </w:r>
    </w:p>
    <w:p w14:paraId="52339348">
      <w:pPr>
        <w:pStyle w:val="7"/>
        <w:spacing w:before="147"/>
        <w:ind w:left="0"/>
        <w:rPr>
          <w:rFonts w:hint="eastAsia"/>
          <w:b w:val="0"/>
          <w:bCs/>
        </w:rPr>
      </w:pPr>
    </w:p>
    <w:p w14:paraId="17F0EAA3">
      <w:pPr>
        <w:pStyle w:val="7"/>
        <w:spacing w:before="147"/>
        <w:ind w:left="0"/>
        <w:rPr>
          <w:rFonts w:hint="eastAsia"/>
          <w:b w:val="0"/>
          <w:bCs/>
        </w:rPr>
      </w:pPr>
      <w:r>
        <w:rPr>
          <w:rFonts w:hint="eastAsia"/>
          <w:b w:val="0"/>
          <w:bCs/>
        </w:rPr>
        <w:t>2d, Because Christ gave an absolution, without an enumeration of every sin, Matt. 9.2. Neither doth he demand an enumeration of all our several sins, tho' we be obliged to reckon, and rehearse all that we are able to remember, Luke 8.48. Luke 18.13,14.</w:t>
      </w:r>
    </w:p>
    <w:p w14:paraId="3916507F">
      <w:pPr>
        <w:pStyle w:val="7"/>
        <w:spacing w:before="147"/>
        <w:ind w:left="0"/>
        <w:rPr>
          <w:rFonts w:hint="eastAsia"/>
          <w:b w:val="0"/>
          <w:bCs/>
        </w:rPr>
      </w:pPr>
      <w:r>
        <w:rPr>
          <w:rFonts w:hint="eastAsia"/>
          <w:b w:val="0"/>
          <w:bCs/>
        </w:rPr>
        <w:t>第二，因为基督赦罪，并没有列举每一个罪，太9:2。祂也没有要求我们列举我们所有的罪，虽然我们有义务数算并复述我们所能记起的一切，路8:48；路18:13,14。</w:t>
      </w:r>
    </w:p>
    <w:p w14:paraId="59D9D1DD">
      <w:pPr>
        <w:pStyle w:val="7"/>
        <w:spacing w:before="147"/>
        <w:ind w:left="0"/>
        <w:rPr>
          <w:rFonts w:hint="eastAsia"/>
          <w:b w:val="0"/>
          <w:bCs/>
        </w:rPr>
      </w:pPr>
    </w:p>
    <w:p w14:paraId="18E9E242">
      <w:pPr>
        <w:pStyle w:val="7"/>
        <w:spacing w:before="147"/>
        <w:ind w:left="0"/>
        <w:rPr>
          <w:rFonts w:hint="eastAsia"/>
          <w:b w:val="0"/>
          <w:bCs/>
        </w:rPr>
      </w:pPr>
      <w:r>
        <w:rPr>
          <w:rFonts w:hint="eastAsia"/>
          <w:b w:val="0"/>
          <w:bCs/>
        </w:rPr>
        <w:t>3d, Because there is no command, or example in Scripture, for any man to whisper, and round his sins into the ear of a priest: And therefore, it not being of faith, it is sin, Rom. 14.23.</w:t>
      </w:r>
    </w:p>
    <w:p w14:paraId="4E8E182D">
      <w:pPr>
        <w:pStyle w:val="7"/>
        <w:spacing w:before="147"/>
        <w:ind w:left="0"/>
        <w:rPr>
          <w:rFonts w:hint="eastAsia"/>
          <w:b w:val="0"/>
          <w:bCs/>
        </w:rPr>
      </w:pPr>
      <w:r>
        <w:rPr>
          <w:rFonts w:hint="eastAsia"/>
          <w:b w:val="0"/>
          <w:bCs/>
        </w:rPr>
        <w:t>第三，因为圣经中没有命令或榜样，要求任何人将他的罪悄悄地告诉神父的耳朵：因此，这既不出于信心，就是罪，罗14:23。</w:t>
      </w:r>
    </w:p>
    <w:p w14:paraId="584DC1A2">
      <w:pPr>
        <w:pStyle w:val="7"/>
        <w:spacing w:before="147"/>
        <w:ind w:left="0"/>
        <w:rPr>
          <w:rFonts w:hint="eastAsia"/>
          <w:b w:val="0"/>
          <w:bCs/>
        </w:rPr>
      </w:pPr>
    </w:p>
    <w:p w14:paraId="28880C1F">
      <w:pPr>
        <w:pStyle w:val="7"/>
        <w:spacing w:before="147"/>
        <w:ind w:left="0"/>
        <w:rPr>
          <w:rFonts w:hint="eastAsia"/>
          <w:b w:val="0"/>
          <w:bCs/>
        </w:rPr>
      </w:pPr>
      <w:r>
        <w:rPr>
          <w:rFonts w:hint="eastAsia"/>
          <w:b w:val="0"/>
          <w:bCs/>
        </w:rPr>
        <w:t>4th, Because whosoever turneth from his sin to God, and confesseth them, he findeth mercy presently, Ezek. 18.21,28. Prov. 28.13.</w:t>
      </w:r>
    </w:p>
    <w:p w14:paraId="39AF274E">
      <w:pPr>
        <w:pStyle w:val="7"/>
        <w:spacing w:before="147"/>
        <w:ind w:left="0"/>
        <w:rPr>
          <w:rFonts w:hint="eastAsia"/>
          <w:b w:val="0"/>
          <w:bCs/>
        </w:rPr>
      </w:pPr>
      <w:r>
        <w:rPr>
          <w:rFonts w:hint="eastAsia"/>
          <w:b w:val="0"/>
          <w:bCs/>
        </w:rPr>
        <w:t>第四，因为凡离弃自己的罪归向上帝，并承认这些罪的，就必得蒙怜悯，结18:21,28；箴28:13。</w:t>
      </w:r>
    </w:p>
    <w:p w14:paraId="743C5637">
      <w:pPr>
        <w:pStyle w:val="7"/>
        <w:spacing w:before="147"/>
        <w:ind w:left="0"/>
        <w:rPr>
          <w:rFonts w:hint="eastAsia"/>
          <w:b w:val="0"/>
          <w:bCs/>
        </w:rPr>
      </w:pPr>
    </w:p>
    <w:p w14:paraId="1A101B7E">
      <w:pPr>
        <w:pStyle w:val="7"/>
        <w:spacing w:before="147"/>
        <w:ind w:left="0"/>
        <w:rPr>
          <w:rFonts w:hint="eastAsia"/>
          <w:b w:val="0"/>
          <w:bCs/>
        </w:rPr>
      </w:pPr>
      <w:r>
        <w:rPr>
          <w:rFonts w:hint="eastAsia"/>
          <w:b w:val="0"/>
          <w:bCs/>
        </w:rPr>
        <w:t>Quest. VII. "Ought he who scandalizeth his brother, or the church of Christ, to be willing, by a private or public confession, and sorrow for his sin, to declare his repentance to those who are offended?"</w:t>
      </w:r>
    </w:p>
    <w:p w14:paraId="036CE623">
      <w:pPr>
        <w:pStyle w:val="7"/>
        <w:spacing w:before="147"/>
        <w:ind w:left="0"/>
        <w:rPr>
          <w:rFonts w:hint="eastAsia"/>
          <w:b w:val="0"/>
          <w:bCs/>
        </w:rPr>
      </w:pPr>
      <w:r>
        <w:rPr>
          <w:rFonts w:hint="eastAsia"/>
          <w:b w:val="0"/>
          <w:bCs/>
        </w:rPr>
        <w:t>问题七：“凡使他弟兄或基督的教会跌倒的人，是否应当愿意藉着私下或公开的认罪，以及为罪忧伤，向那些被冒犯的人表明他的悔改？”</w:t>
      </w:r>
    </w:p>
    <w:p w14:paraId="2DBF3082">
      <w:pPr>
        <w:pStyle w:val="7"/>
        <w:spacing w:before="147"/>
        <w:ind w:left="0"/>
        <w:rPr>
          <w:rFonts w:hint="eastAsia"/>
          <w:b w:val="0"/>
          <w:bCs/>
        </w:rPr>
      </w:pPr>
    </w:p>
    <w:p w14:paraId="117121F3">
      <w:pPr>
        <w:pStyle w:val="7"/>
        <w:spacing w:before="147"/>
        <w:ind w:left="0"/>
        <w:rPr>
          <w:rFonts w:hint="eastAsia"/>
          <w:b w:val="0"/>
          <w:bCs/>
        </w:rPr>
      </w:pPr>
      <w:r>
        <w:rPr>
          <w:rFonts w:hint="eastAsia"/>
          <w:b w:val="0"/>
          <w:bCs/>
        </w:rPr>
        <w:t>Yes; James 5.16. Luke 17.3,4. Josh 7.19. Psalm 51. 2 Cor. 2.8.</w:t>
      </w:r>
    </w:p>
    <w:p w14:paraId="39A50105">
      <w:pPr>
        <w:pStyle w:val="7"/>
        <w:spacing w:before="147"/>
        <w:ind w:left="0"/>
        <w:rPr>
          <w:rFonts w:hint="eastAsia"/>
          <w:b w:val="0"/>
          <w:bCs/>
        </w:rPr>
      </w:pPr>
      <w:r>
        <w:rPr>
          <w:rFonts w:hint="eastAsia"/>
          <w:b w:val="0"/>
          <w:bCs/>
        </w:rPr>
        <w:t>是的；雅5:16；路17:3,4；书7:19；诗51；林后2:8。</w:t>
      </w:r>
    </w:p>
    <w:p w14:paraId="4DCBECC4">
      <w:pPr>
        <w:pStyle w:val="7"/>
        <w:spacing w:before="147"/>
        <w:ind w:left="0"/>
        <w:rPr>
          <w:rFonts w:hint="eastAsia"/>
          <w:b w:val="0"/>
          <w:bCs/>
        </w:rPr>
      </w:pPr>
    </w:p>
    <w:p w14:paraId="6F49BA56">
      <w:pPr>
        <w:pStyle w:val="7"/>
        <w:spacing w:before="147"/>
        <w:ind w:left="0"/>
        <w:rPr>
          <w:rFonts w:hint="eastAsia"/>
          <w:b w:val="0"/>
          <w:bCs/>
        </w:rPr>
      </w:pPr>
      <w:r>
        <w:rPr>
          <w:rFonts w:hint="eastAsia"/>
          <w:b w:val="0"/>
          <w:bCs/>
        </w:rPr>
        <w:t>Well then, do not the Novatians err, and others too, who maintain, That those, who have offended their brother, or the church of Christ, are not obliged to declare their repentance to the parties offended; and that those who are offended, ought not to require any such thing, as private or public confession and acknowledgement, but presently they ought to be received, without doing any such thing?</w:t>
      </w:r>
    </w:p>
    <w:p w14:paraId="2D5B1B20">
      <w:pPr>
        <w:pStyle w:val="7"/>
        <w:spacing w:before="147"/>
        <w:ind w:left="0"/>
        <w:rPr>
          <w:rFonts w:hint="eastAsia"/>
          <w:b w:val="0"/>
          <w:bCs/>
        </w:rPr>
      </w:pPr>
      <w:r>
        <w:rPr>
          <w:rFonts w:hint="eastAsia"/>
          <w:b w:val="0"/>
          <w:bCs/>
        </w:rPr>
        <w:t>那么，诺瓦天派和其他人岂不是错了吗？他们主张，那些冒犯了他弟兄或基督教会的人，没有义务向被冒犯的一方表明他们的悔改；并且被冒犯的人，不应要求任何这样的事，如私下或公开的认罪和承认，而应当立即接纳他们，无需做任何这样的事。</w:t>
      </w:r>
    </w:p>
    <w:p w14:paraId="2BDECC7C">
      <w:pPr>
        <w:pStyle w:val="7"/>
        <w:spacing w:before="147"/>
        <w:ind w:left="0"/>
        <w:rPr>
          <w:rFonts w:hint="eastAsia"/>
          <w:b w:val="0"/>
          <w:bCs/>
        </w:rPr>
      </w:pPr>
    </w:p>
    <w:p w14:paraId="7E00623D">
      <w:pPr>
        <w:pStyle w:val="7"/>
        <w:spacing w:before="147"/>
        <w:ind w:left="0"/>
        <w:rPr>
          <w:rFonts w:hint="eastAsia"/>
          <w:b w:val="0"/>
          <w:bCs/>
        </w:rPr>
      </w:pPr>
      <w:r>
        <w:rPr>
          <w:rFonts w:hint="eastAsia"/>
          <w:b w:val="0"/>
          <w:bCs/>
        </w:rPr>
        <w:t>Yes.</w:t>
      </w:r>
    </w:p>
    <w:p w14:paraId="1C0CF25B">
      <w:pPr>
        <w:pStyle w:val="7"/>
        <w:spacing w:before="147"/>
        <w:ind w:left="0"/>
        <w:rPr>
          <w:rFonts w:hint="eastAsia"/>
          <w:b w:val="0"/>
          <w:bCs/>
        </w:rPr>
      </w:pPr>
      <w:r>
        <w:rPr>
          <w:rFonts w:hint="eastAsia"/>
          <w:b w:val="0"/>
          <w:bCs/>
        </w:rPr>
        <w:t>是的。</w:t>
      </w:r>
    </w:p>
    <w:p w14:paraId="2E837E64">
      <w:pPr>
        <w:pStyle w:val="7"/>
        <w:spacing w:before="147"/>
        <w:ind w:left="0"/>
        <w:rPr>
          <w:rFonts w:hint="eastAsia"/>
          <w:b w:val="0"/>
          <w:bCs/>
        </w:rPr>
      </w:pPr>
    </w:p>
    <w:p w14:paraId="7563BE60">
      <w:pPr>
        <w:pStyle w:val="7"/>
        <w:spacing w:before="147"/>
        <w:ind w:left="0"/>
        <w:rPr>
          <w:rFonts w:hint="eastAsia"/>
          <w:b w:val="0"/>
          <w:bCs/>
        </w:rPr>
      </w:pPr>
      <w:r>
        <w:rPr>
          <w:rFonts w:hint="eastAsia"/>
          <w:b w:val="0"/>
          <w:bCs/>
        </w:rPr>
        <w:t>And lastly, do not many in these times err, who jeer, and make a mock at all public confessions of sin?</w:t>
      </w:r>
    </w:p>
    <w:p w14:paraId="42E0FD99">
      <w:pPr>
        <w:pStyle w:val="7"/>
        <w:spacing w:before="147"/>
        <w:ind w:left="0"/>
        <w:rPr>
          <w:rFonts w:hint="eastAsia"/>
          <w:b w:val="0"/>
          <w:bCs/>
        </w:rPr>
      </w:pPr>
      <w:r>
        <w:rPr>
          <w:rFonts w:hint="eastAsia"/>
          <w:b w:val="0"/>
          <w:bCs/>
        </w:rPr>
        <w:t>最后，这个时代的许多人，他们讥笑并嘲弄一切公开的认罪，岂不是错了吗？</w:t>
      </w:r>
    </w:p>
    <w:p w14:paraId="4B2154D9">
      <w:pPr>
        <w:pStyle w:val="7"/>
        <w:spacing w:before="147"/>
        <w:ind w:left="0"/>
        <w:rPr>
          <w:rFonts w:hint="eastAsia"/>
          <w:b w:val="0"/>
          <w:bCs/>
        </w:rPr>
      </w:pPr>
    </w:p>
    <w:p w14:paraId="49C6EFB2">
      <w:pPr>
        <w:pStyle w:val="7"/>
        <w:spacing w:before="147"/>
        <w:ind w:left="0"/>
        <w:rPr>
          <w:rFonts w:hint="eastAsia"/>
          <w:b w:val="0"/>
          <w:bCs/>
        </w:rPr>
      </w:pPr>
      <w:r>
        <w:rPr>
          <w:rFonts w:hint="eastAsia"/>
          <w:b w:val="0"/>
          <w:bCs/>
        </w:rPr>
        <w:t>Yes.</w:t>
      </w:r>
    </w:p>
    <w:p w14:paraId="48D1AFDC">
      <w:pPr>
        <w:pStyle w:val="7"/>
        <w:spacing w:before="147"/>
        <w:ind w:left="0"/>
        <w:rPr>
          <w:rFonts w:hint="eastAsia"/>
          <w:b w:val="0"/>
          <w:bCs/>
        </w:rPr>
      </w:pPr>
      <w:r>
        <w:rPr>
          <w:rFonts w:hint="eastAsia"/>
          <w:b w:val="0"/>
          <w:bCs/>
        </w:rPr>
        <w:t>是的。</w:t>
      </w:r>
    </w:p>
    <w:p w14:paraId="62647515">
      <w:pPr>
        <w:pStyle w:val="7"/>
        <w:spacing w:before="147"/>
        <w:ind w:left="0"/>
        <w:rPr>
          <w:rFonts w:hint="eastAsia"/>
          <w:b w:val="0"/>
          <w:bCs/>
        </w:rPr>
      </w:pPr>
    </w:p>
    <w:p w14:paraId="2F62F78B">
      <w:pPr>
        <w:pStyle w:val="7"/>
        <w:spacing w:before="147"/>
        <w:ind w:left="0"/>
        <w:rPr>
          <w:rFonts w:hint="eastAsia"/>
          <w:b w:val="0"/>
          <w:bCs/>
        </w:rPr>
      </w:pPr>
      <w:r>
        <w:rPr>
          <w:rFonts w:hint="eastAsia"/>
          <w:b w:val="0"/>
          <w:bCs/>
        </w:rPr>
        <w:t>By what reasons are they confuted?</w:t>
      </w:r>
    </w:p>
    <w:p w14:paraId="4325A3C3">
      <w:pPr>
        <w:pStyle w:val="7"/>
        <w:spacing w:before="147"/>
        <w:ind w:left="0"/>
        <w:rPr>
          <w:rFonts w:hint="eastAsia"/>
          <w:b w:val="0"/>
          <w:bCs/>
        </w:rPr>
      </w:pPr>
      <w:r>
        <w:rPr>
          <w:rFonts w:hint="eastAsia"/>
          <w:b w:val="0"/>
          <w:bCs/>
        </w:rPr>
        <w:t>用什么理由可以驳倒他们？</w:t>
      </w:r>
    </w:p>
    <w:p w14:paraId="22A8EC74">
      <w:pPr>
        <w:pStyle w:val="7"/>
        <w:spacing w:before="147"/>
        <w:ind w:left="0"/>
        <w:rPr>
          <w:rFonts w:hint="eastAsia"/>
          <w:b w:val="0"/>
          <w:bCs/>
        </w:rPr>
      </w:pPr>
    </w:p>
    <w:p w14:paraId="2767920C">
      <w:pPr>
        <w:pStyle w:val="7"/>
        <w:spacing w:before="147"/>
        <w:ind w:left="0"/>
        <w:rPr>
          <w:rFonts w:hint="eastAsia"/>
          <w:b w:val="0"/>
          <w:bCs/>
        </w:rPr>
      </w:pPr>
      <w:r>
        <w:rPr>
          <w:rFonts w:hint="eastAsia"/>
          <w:b w:val="0"/>
          <w:bCs/>
        </w:rPr>
        <w:t>1st, Because he that offendeth his brother, ought to return to him saying, I repent, Luke 17.3,4.</w:t>
      </w:r>
    </w:p>
    <w:p w14:paraId="396673D3">
      <w:pPr>
        <w:pStyle w:val="7"/>
        <w:spacing w:before="147"/>
        <w:ind w:left="0"/>
        <w:rPr>
          <w:rFonts w:hint="eastAsia"/>
          <w:b w:val="0"/>
          <w:bCs/>
        </w:rPr>
      </w:pPr>
      <w:r>
        <w:rPr>
          <w:rFonts w:hint="eastAsia"/>
          <w:b w:val="0"/>
          <w:bCs/>
        </w:rPr>
        <w:t>第一，因为冒犯他弟兄的人，应当回到他那里说，我悔改了，路17:3,4。</w:t>
      </w:r>
    </w:p>
    <w:p w14:paraId="48C9C4CC">
      <w:pPr>
        <w:pStyle w:val="7"/>
        <w:spacing w:before="147"/>
        <w:ind w:left="0"/>
        <w:rPr>
          <w:rFonts w:hint="eastAsia"/>
          <w:b w:val="0"/>
          <w:bCs/>
        </w:rPr>
      </w:pPr>
    </w:p>
    <w:p w14:paraId="08BC4C02">
      <w:pPr>
        <w:pStyle w:val="7"/>
        <w:spacing w:before="147"/>
        <w:ind w:left="0"/>
        <w:rPr>
          <w:rFonts w:hint="eastAsia"/>
          <w:b w:val="0"/>
          <w:bCs/>
        </w:rPr>
      </w:pPr>
      <w:r>
        <w:rPr>
          <w:rFonts w:hint="eastAsia"/>
          <w:b w:val="0"/>
          <w:bCs/>
        </w:rPr>
        <w:t>2d, Because Christ did even value so much a private man's offence, that he was not to be admitted to the alter with his gift, until he was reconciled to his brother, Matt. 5.24.</w:t>
      </w:r>
    </w:p>
    <w:p w14:paraId="233E27D7">
      <w:pPr>
        <w:pStyle w:val="7"/>
        <w:spacing w:before="147"/>
        <w:ind w:left="0"/>
        <w:rPr>
          <w:rFonts w:hint="eastAsia"/>
          <w:b w:val="0"/>
          <w:bCs/>
        </w:rPr>
      </w:pPr>
      <w:r>
        <w:rPr>
          <w:rFonts w:hint="eastAsia"/>
          <w:b w:val="0"/>
          <w:bCs/>
        </w:rPr>
        <w:t>第二，因为基督甚至如此重视一个人的冒犯，以致他若不与弟兄和好，就不能带着礼物到坛前，太5:24。</w:t>
      </w:r>
    </w:p>
    <w:p w14:paraId="53634E84">
      <w:pPr>
        <w:pStyle w:val="7"/>
        <w:spacing w:before="147"/>
        <w:ind w:left="0"/>
        <w:rPr>
          <w:rFonts w:hint="eastAsia"/>
          <w:b w:val="0"/>
          <w:bCs/>
        </w:rPr>
      </w:pPr>
    </w:p>
    <w:p w14:paraId="1AFE2010">
      <w:pPr>
        <w:pStyle w:val="7"/>
        <w:spacing w:before="147"/>
        <w:ind w:left="0"/>
        <w:rPr>
          <w:rFonts w:hint="eastAsia"/>
          <w:b w:val="0"/>
          <w:bCs/>
        </w:rPr>
      </w:pPr>
      <w:r>
        <w:rPr>
          <w:rFonts w:hint="eastAsia"/>
          <w:b w:val="0"/>
          <w:bCs/>
        </w:rPr>
        <w:t>3d, Because the incestuous person was not to be received into the communion of the church of Corinth, before he had evidenced his repentance, by satisfying the church, 2 Cor. 2.6.</w:t>
      </w:r>
    </w:p>
    <w:p w14:paraId="56C6FBF9">
      <w:pPr>
        <w:pStyle w:val="7"/>
        <w:spacing w:before="147"/>
        <w:ind w:left="0"/>
        <w:rPr>
          <w:rFonts w:hint="eastAsia"/>
          <w:b w:val="0"/>
          <w:bCs/>
        </w:rPr>
      </w:pPr>
      <w:r>
        <w:rPr>
          <w:rFonts w:hint="eastAsia"/>
          <w:b w:val="0"/>
          <w:bCs/>
        </w:rPr>
        <w:t>第三，因为那乱伦的人，在藉着使教会满意而显明他的悔改之前，不能被接纳进入哥林多教会的交通，林后2:6。</w:t>
      </w:r>
    </w:p>
    <w:p w14:paraId="583178C0">
      <w:pPr>
        <w:pStyle w:val="7"/>
        <w:spacing w:before="147"/>
        <w:ind w:left="0"/>
        <w:rPr>
          <w:rFonts w:hint="eastAsia"/>
          <w:b w:val="0"/>
          <w:bCs/>
        </w:rPr>
      </w:pPr>
    </w:p>
    <w:p w14:paraId="64EEE111">
      <w:pPr>
        <w:pStyle w:val="7"/>
        <w:spacing w:before="147"/>
        <w:ind w:left="0"/>
        <w:rPr>
          <w:rFonts w:hint="eastAsia"/>
          <w:b w:val="0"/>
          <w:bCs/>
        </w:rPr>
      </w:pPr>
      <w:r>
        <w:rPr>
          <w:rFonts w:hint="eastAsia"/>
          <w:b w:val="0"/>
          <w:bCs/>
        </w:rPr>
        <w:t>4th, Because public confession of sin glorifies God, Josh 7.19.</w:t>
      </w:r>
    </w:p>
    <w:p w14:paraId="5CA318D7">
      <w:pPr>
        <w:pStyle w:val="7"/>
        <w:spacing w:before="147"/>
        <w:ind w:left="0"/>
        <w:rPr>
          <w:rFonts w:hint="eastAsia"/>
          <w:b w:val="0"/>
          <w:bCs/>
        </w:rPr>
      </w:pPr>
      <w:r>
        <w:rPr>
          <w:rFonts w:hint="eastAsia"/>
          <w:b w:val="0"/>
          <w:bCs/>
        </w:rPr>
        <w:t>第四，因为公开认罪荣耀上帝，书7:19。</w:t>
      </w:r>
    </w:p>
    <w:p w14:paraId="56C7539E">
      <w:pPr>
        <w:pStyle w:val="7"/>
        <w:spacing w:before="147"/>
        <w:ind w:left="0"/>
        <w:rPr>
          <w:rFonts w:hint="eastAsia"/>
          <w:b w:val="0"/>
          <w:bCs/>
        </w:rPr>
      </w:pPr>
    </w:p>
    <w:p w14:paraId="6801AE2C">
      <w:pPr>
        <w:pStyle w:val="7"/>
        <w:spacing w:before="147"/>
        <w:ind w:left="0"/>
        <w:rPr>
          <w:rFonts w:hint="eastAsia"/>
          <w:b w:val="0"/>
          <w:bCs/>
        </w:rPr>
      </w:pPr>
      <w:r>
        <w:rPr>
          <w:rFonts w:hint="eastAsia"/>
          <w:b w:val="0"/>
          <w:bCs/>
        </w:rPr>
        <w:t>5th, Because those who sin, must be rebuked before all, that others also may fear, 1 Tim. 5.20.</w:t>
      </w:r>
    </w:p>
    <w:p w14:paraId="5FF93F02">
      <w:pPr>
        <w:pStyle w:val="7"/>
        <w:spacing w:before="147"/>
        <w:ind w:left="0"/>
        <w:rPr>
          <w:rFonts w:hint="eastAsia"/>
          <w:b w:val="0"/>
          <w:bCs/>
        </w:rPr>
      </w:pPr>
      <w:r>
        <w:rPr>
          <w:rFonts w:hint="eastAsia"/>
          <w:b w:val="0"/>
          <w:bCs/>
        </w:rPr>
        <w:t>第五，因为犯罪的人，当在众人面前责备他，叫其余的人也可以惧怕，提前5:20。</w:t>
      </w:r>
    </w:p>
    <w:p w14:paraId="13FB915B">
      <w:pPr>
        <w:pStyle w:val="7"/>
        <w:spacing w:before="147"/>
        <w:ind w:left="0"/>
        <w:rPr>
          <w:rFonts w:hint="eastAsia"/>
          <w:b w:val="0"/>
          <w:bCs/>
        </w:rPr>
      </w:pPr>
    </w:p>
    <w:p w14:paraId="5E04DD81">
      <w:pPr>
        <w:pStyle w:val="7"/>
        <w:spacing w:before="147"/>
        <w:ind w:left="0"/>
        <w:rPr>
          <w:rFonts w:hint="eastAsia"/>
          <w:b w:val="0"/>
          <w:bCs/>
        </w:rPr>
      </w:pPr>
      <w:r>
        <w:rPr>
          <w:rFonts w:hint="eastAsia"/>
          <w:b w:val="0"/>
          <w:bCs/>
        </w:rPr>
        <w:t>Quest. VIII. "Are those, who are offended, bound to be reconciled to the offending party, by declaring his repentance, and ought they in love to receive him?</w:t>
      </w:r>
    </w:p>
    <w:p w14:paraId="359D1A62">
      <w:pPr>
        <w:pStyle w:val="7"/>
        <w:spacing w:before="147"/>
        <w:ind w:left="0"/>
        <w:rPr>
          <w:rFonts w:hint="eastAsia"/>
          <w:b w:val="0"/>
          <w:bCs/>
        </w:rPr>
      </w:pPr>
      <w:r>
        <w:rPr>
          <w:rFonts w:hint="eastAsia"/>
          <w:b w:val="0"/>
          <w:bCs/>
        </w:rPr>
        <w:t>问题八：“那些被冒犯的人，是否有义务藉着冒犯一方表明他的悔改而与之和好，并应当在爱中接纳他？”</w:t>
      </w:r>
    </w:p>
    <w:p w14:paraId="521E1802">
      <w:pPr>
        <w:pStyle w:val="7"/>
        <w:spacing w:before="147"/>
        <w:ind w:left="0"/>
        <w:rPr>
          <w:rFonts w:hint="eastAsia"/>
          <w:b w:val="0"/>
          <w:bCs/>
        </w:rPr>
      </w:pPr>
    </w:p>
    <w:p w14:paraId="3B040916">
      <w:pPr>
        <w:pStyle w:val="7"/>
        <w:spacing w:before="147"/>
        <w:ind w:left="0"/>
        <w:rPr>
          <w:rFonts w:hint="eastAsia"/>
          <w:b w:val="0"/>
          <w:bCs/>
        </w:rPr>
      </w:pPr>
      <w:r>
        <w:rPr>
          <w:rFonts w:hint="eastAsia"/>
          <w:b w:val="0"/>
          <w:bCs/>
        </w:rPr>
        <w:t>Yes; 2 Cor. 2.8.</w:t>
      </w:r>
    </w:p>
    <w:p w14:paraId="4B2CF844">
      <w:pPr>
        <w:pStyle w:val="7"/>
        <w:spacing w:before="147"/>
        <w:ind w:left="0"/>
        <w:rPr>
          <w:rFonts w:hint="eastAsia"/>
          <w:b w:val="0"/>
          <w:bCs/>
        </w:rPr>
      </w:pPr>
      <w:r>
        <w:rPr>
          <w:rFonts w:hint="eastAsia"/>
          <w:b w:val="0"/>
          <w:bCs/>
        </w:rPr>
        <w:t>是的；林后2:8。</w:t>
      </w:r>
    </w:p>
    <w:p w14:paraId="53042684">
      <w:pPr>
        <w:pStyle w:val="7"/>
        <w:spacing w:before="147"/>
        <w:ind w:left="0"/>
        <w:rPr>
          <w:rFonts w:hint="eastAsia"/>
          <w:b w:val="0"/>
          <w:bCs/>
        </w:rPr>
      </w:pPr>
    </w:p>
    <w:p w14:paraId="1262B476">
      <w:pPr>
        <w:pStyle w:val="7"/>
        <w:spacing w:before="147"/>
        <w:ind w:left="0"/>
        <w:rPr>
          <w:rFonts w:hint="eastAsia"/>
          <w:b w:val="0"/>
          <w:bCs/>
        </w:rPr>
      </w:pPr>
      <w:r>
        <w:rPr>
          <w:rFonts w:hint="eastAsia"/>
          <w:b w:val="0"/>
          <w:bCs/>
        </w:rPr>
        <w:t>Well then, do not the Novatians, and Anabaptists err, who maintain, That professors of religion, falling into public scandal, especially in denying the truth in the time of persecution, are no more to be received into the church, even though they repent?</w:t>
      </w:r>
    </w:p>
    <w:p w14:paraId="23321BE6">
      <w:pPr>
        <w:pStyle w:val="7"/>
        <w:spacing w:before="147"/>
        <w:ind w:left="0"/>
        <w:rPr>
          <w:rFonts w:hint="eastAsia"/>
          <w:b w:val="0"/>
          <w:bCs/>
        </w:rPr>
      </w:pPr>
      <w:r>
        <w:rPr>
          <w:rFonts w:hint="eastAsia"/>
          <w:b w:val="0"/>
          <w:bCs/>
        </w:rPr>
        <w:t>那么，诺瓦天派和重洗派岂不是错了吗？他们主张，信仰的宣告者，若犯下公开的丑闻，特别是在逼迫时期否认真理，即使他们悔改，也不应再被接纳进入教会。</w:t>
      </w:r>
    </w:p>
    <w:p w14:paraId="30F4BB88">
      <w:pPr>
        <w:pStyle w:val="7"/>
        <w:spacing w:before="147"/>
        <w:ind w:left="0"/>
        <w:rPr>
          <w:rFonts w:hint="eastAsia"/>
          <w:b w:val="0"/>
          <w:bCs/>
        </w:rPr>
      </w:pPr>
    </w:p>
    <w:p w14:paraId="437BECC7">
      <w:pPr>
        <w:pStyle w:val="7"/>
        <w:spacing w:before="147"/>
        <w:ind w:left="0"/>
        <w:rPr>
          <w:rFonts w:hint="eastAsia"/>
          <w:b w:val="0"/>
          <w:bCs/>
        </w:rPr>
      </w:pPr>
      <w:r>
        <w:rPr>
          <w:rFonts w:hint="eastAsia"/>
          <w:b w:val="0"/>
          <w:bCs/>
        </w:rPr>
        <w:t>Yes.</w:t>
      </w:r>
    </w:p>
    <w:p w14:paraId="3B4D969A">
      <w:pPr>
        <w:pStyle w:val="7"/>
        <w:spacing w:before="147"/>
        <w:ind w:left="0"/>
        <w:rPr>
          <w:rFonts w:hint="eastAsia"/>
          <w:b w:val="0"/>
          <w:bCs/>
        </w:rPr>
      </w:pPr>
      <w:r>
        <w:rPr>
          <w:rFonts w:hint="eastAsia"/>
          <w:b w:val="0"/>
          <w:bCs/>
        </w:rPr>
        <w:t>是的。</w:t>
      </w:r>
    </w:p>
    <w:p w14:paraId="2AC9DF8C">
      <w:pPr>
        <w:pStyle w:val="7"/>
        <w:spacing w:before="147"/>
        <w:ind w:left="0"/>
        <w:rPr>
          <w:rFonts w:hint="eastAsia"/>
          <w:b w:val="0"/>
          <w:bCs/>
        </w:rPr>
      </w:pPr>
    </w:p>
    <w:p w14:paraId="2B8904FC">
      <w:pPr>
        <w:pStyle w:val="7"/>
        <w:spacing w:before="147"/>
        <w:ind w:left="0"/>
        <w:rPr>
          <w:rFonts w:hint="eastAsia"/>
          <w:b w:val="0"/>
          <w:bCs/>
        </w:rPr>
      </w:pPr>
      <w:r>
        <w:rPr>
          <w:rFonts w:hint="eastAsia"/>
          <w:b w:val="0"/>
          <w:bCs/>
        </w:rPr>
        <w:t>By what reasons are they confuted?</w:t>
      </w:r>
    </w:p>
    <w:p w14:paraId="11DECB49">
      <w:pPr>
        <w:pStyle w:val="7"/>
        <w:spacing w:before="147"/>
        <w:ind w:left="0"/>
        <w:rPr>
          <w:rFonts w:hint="eastAsia"/>
          <w:b w:val="0"/>
          <w:bCs/>
        </w:rPr>
      </w:pPr>
      <w:r>
        <w:rPr>
          <w:rFonts w:hint="eastAsia"/>
          <w:b w:val="0"/>
          <w:bCs/>
        </w:rPr>
        <w:t>用什么理由可以驳倒他们？</w:t>
      </w:r>
    </w:p>
    <w:p w14:paraId="732A4BC5">
      <w:pPr>
        <w:pStyle w:val="7"/>
        <w:spacing w:before="147"/>
        <w:ind w:left="0"/>
        <w:rPr>
          <w:rFonts w:hint="eastAsia"/>
          <w:b w:val="0"/>
          <w:bCs/>
        </w:rPr>
      </w:pPr>
    </w:p>
    <w:p w14:paraId="655A9EA4">
      <w:pPr>
        <w:pStyle w:val="7"/>
        <w:spacing w:before="147"/>
        <w:ind w:left="0"/>
        <w:rPr>
          <w:rFonts w:hint="eastAsia"/>
          <w:b w:val="0"/>
          <w:bCs/>
        </w:rPr>
      </w:pPr>
      <w:r>
        <w:rPr>
          <w:rFonts w:hint="eastAsia"/>
          <w:b w:val="0"/>
          <w:bCs/>
        </w:rPr>
        <w:t>1st, Because Christ says, If thy brother trespass against thee, rebuke him; and if he repent, forgive him; and if he trespass against thee seven times in a day, and seven times in a day turn again to thee, saying, I repent, thou shalt forgive him, Luke 17.3,4.</w:t>
      </w:r>
    </w:p>
    <w:p w14:paraId="5FF58945">
      <w:pPr>
        <w:pStyle w:val="7"/>
        <w:spacing w:before="147"/>
        <w:ind w:left="0"/>
        <w:rPr>
          <w:rFonts w:hint="eastAsia"/>
          <w:b w:val="0"/>
          <w:bCs/>
        </w:rPr>
      </w:pPr>
      <w:r>
        <w:rPr>
          <w:rFonts w:hint="eastAsia"/>
          <w:b w:val="0"/>
          <w:bCs/>
        </w:rPr>
        <w:t>第一，因为基督说，倘若你的弟兄得罪你，就劝戒他；他若懊悔，就饶恕他；倘若他一天七次得罪你，又七次回转，说，我懊悔了，你总要饶恕他，路17:3,4。</w:t>
      </w:r>
    </w:p>
    <w:p w14:paraId="0C0B541C">
      <w:pPr>
        <w:pStyle w:val="7"/>
        <w:spacing w:before="147"/>
        <w:ind w:left="0"/>
        <w:rPr>
          <w:rFonts w:hint="eastAsia"/>
          <w:b w:val="0"/>
          <w:bCs/>
        </w:rPr>
      </w:pPr>
    </w:p>
    <w:p w14:paraId="03C96F4E">
      <w:pPr>
        <w:pStyle w:val="7"/>
        <w:spacing w:before="147"/>
        <w:ind w:left="0"/>
        <w:rPr>
          <w:rFonts w:hint="eastAsia"/>
          <w:b w:val="0"/>
          <w:bCs/>
        </w:rPr>
      </w:pPr>
      <w:r>
        <w:rPr>
          <w:rFonts w:hint="eastAsia"/>
          <w:b w:val="0"/>
          <w:bCs/>
        </w:rPr>
        <w:t>2d, Because for a heathen and publican (that is, one casten out from the communion of the church) he only is to be esteemed, who neglecteth to hear the church, Matt. 18.17.</w:t>
      </w:r>
    </w:p>
    <w:p w14:paraId="10F3DBEF">
      <w:pPr>
        <w:pStyle w:val="7"/>
        <w:spacing w:before="147"/>
        <w:ind w:left="0"/>
        <w:rPr>
          <w:rFonts w:hint="eastAsia"/>
          <w:b w:val="0"/>
          <w:bCs/>
        </w:rPr>
      </w:pPr>
      <w:r>
        <w:rPr>
          <w:rFonts w:hint="eastAsia"/>
          <w:b w:val="0"/>
          <w:bCs/>
        </w:rPr>
        <w:t>第二，因为一个外邦人和税吏（即，一个被逐出教会交通的人），只有不听教会劝告的人，才被这样看待，太18:17。</w:t>
      </w:r>
    </w:p>
    <w:p w14:paraId="093A6E79">
      <w:pPr>
        <w:pStyle w:val="7"/>
        <w:spacing w:before="147"/>
        <w:ind w:left="0"/>
        <w:rPr>
          <w:rFonts w:hint="eastAsia"/>
          <w:b w:val="0"/>
          <w:bCs/>
        </w:rPr>
      </w:pPr>
    </w:p>
    <w:p w14:paraId="77D93013">
      <w:pPr>
        <w:pStyle w:val="7"/>
        <w:spacing w:before="147"/>
        <w:ind w:left="0"/>
        <w:rPr>
          <w:rFonts w:hint="eastAsia"/>
          <w:b w:val="0"/>
          <w:bCs/>
        </w:rPr>
      </w:pPr>
      <w:r>
        <w:rPr>
          <w:rFonts w:hint="eastAsia"/>
          <w:b w:val="0"/>
          <w:bCs/>
        </w:rPr>
        <w:t>3d, Because such as have offended the church, after submission to the church's censure, ought to be comforted; the church ought to make their love known to them, and receive them again into communion, lest, haply, their grief and sorrow increasing, they be swallowed up, 2 Cor. 2.7,8.</w:t>
      </w:r>
    </w:p>
    <w:p w14:paraId="354DB375">
      <w:pPr>
        <w:pStyle w:val="7"/>
        <w:spacing w:before="147"/>
        <w:ind w:left="0"/>
        <w:rPr>
          <w:rFonts w:hint="eastAsia"/>
          <w:b w:val="0"/>
          <w:bCs/>
        </w:rPr>
      </w:pPr>
      <w:r>
        <w:rPr>
          <w:rFonts w:hint="eastAsia"/>
          <w:b w:val="0"/>
          <w:bCs/>
        </w:rPr>
        <w:t>第三，因为冒犯教会的人，在服从教会的惩戒之后，应当得安慰；教会应当向他们显明他们的爱，并重新接纳他们进入交通，免得他们忧愁太过，就被吞灭了，林后2:7,8。</w:t>
      </w:r>
    </w:p>
    <w:p w14:paraId="4D327009">
      <w:pPr>
        <w:pStyle w:val="7"/>
        <w:spacing w:before="147"/>
        <w:ind w:left="0"/>
        <w:rPr>
          <w:rFonts w:hint="eastAsia"/>
          <w:b w:val="0"/>
          <w:bCs/>
        </w:rPr>
      </w:pPr>
    </w:p>
    <w:p w14:paraId="4A61CD29">
      <w:pPr>
        <w:pStyle w:val="7"/>
        <w:spacing w:before="147"/>
        <w:ind w:left="0"/>
        <w:rPr>
          <w:rFonts w:hint="eastAsia"/>
          <w:b w:val="0"/>
          <w:bCs/>
        </w:rPr>
      </w:pPr>
      <w:r>
        <w:rPr>
          <w:rFonts w:hint="eastAsia"/>
          <w:b w:val="0"/>
          <w:bCs/>
        </w:rPr>
        <w:t>4th, Because if a man be overtaken in a fault, they who are spiritual, ought to restore such an one in the spirit of meekness; considering themselves, lest they also be tempted, Gal. 6.1.</w:t>
      </w:r>
    </w:p>
    <w:p w14:paraId="1541B527">
      <w:pPr>
        <w:pStyle w:val="7"/>
        <w:spacing w:before="147"/>
        <w:ind w:left="0"/>
        <w:rPr>
          <w:rFonts w:hint="eastAsia"/>
          <w:b w:val="0"/>
          <w:bCs/>
        </w:rPr>
      </w:pPr>
      <w:r>
        <w:rPr>
          <w:rFonts w:hint="eastAsia"/>
          <w:b w:val="0"/>
          <w:bCs/>
        </w:rPr>
        <w:t>第四，因为若有人偶然被过犯所胜，你们属灵的人，就当用温柔的心，把他挽回过来；又当自己小心，恐怕也被引诱，加6:1。</w:t>
      </w:r>
    </w:p>
    <w:p w14:paraId="41EC8E4F">
      <w:pPr>
        <w:pStyle w:val="7"/>
        <w:spacing w:before="147"/>
        <w:ind w:left="0"/>
        <w:rPr>
          <w:rFonts w:hint="eastAsia"/>
          <w:b w:val="0"/>
          <w:bCs/>
        </w:rPr>
      </w:pPr>
    </w:p>
    <w:p w14:paraId="7D164613">
      <w:pPr>
        <w:pStyle w:val="7"/>
        <w:spacing w:before="147"/>
        <w:ind w:left="0"/>
        <w:rPr>
          <w:rFonts w:hint="eastAsia"/>
          <w:b w:val="0"/>
          <w:bCs/>
        </w:rPr>
      </w:pPr>
      <w:r>
        <w:rPr>
          <w:rFonts w:hint="eastAsia"/>
          <w:b w:val="0"/>
          <w:bCs/>
        </w:rPr>
        <w:t>5th, Because if men, repenting of their faults committed against their brethren and fellow Christians, be not received into the communion of the church, both they and the church are in hazard, lest Satan, by his devices, gain an advantage of them, 2 Cor. 2.10,11.</w:t>
      </w:r>
    </w:p>
    <w:p w14:paraId="60FA87E2">
      <w:pPr>
        <w:pStyle w:val="7"/>
        <w:spacing w:before="147"/>
        <w:ind w:left="0"/>
        <w:rPr>
          <w:rFonts w:hint="eastAsia"/>
          <w:b w:val="0"/>
          <w:bCs/>
        </w:rPr>
      </w:pPr>
      <w:r>
        <w:rPr>
          <w:rFonts w:hint="eastAsia"/>
          <w:b w:val="0"/>
          <w:bCs/>
        </w:rPr>
        <w:t>第五，因为如果人悔改他们对弟兄和同为基督徒所犯的过错，却不被接纳进入教会的交通，他们和教会都处于危险之中，恐怕撒旦藉着他的诡计，得了他们的便宜，林后2:10,11。</w:t>
      </w:r>
    </w:p>
    <w:p w14:paraId="6AD9FE83">
      <w:pPr>
        <w:pStyle w:val="7"/>
        <w:spacing w:before="147"/>
        <w:ind w:left="0"/>
        <w:rPr>
          <w:rFonts w:hint="eastAsia"/>
          <w:b w:val="0"/>
          <w:bCs/>
        </w:rPr>
      </w:pPr>
    </w:p>
    <w:p w14:paraId="7059AAF7">
      <w:pPr>
        <w:pStyle w:val="7"/>
        <w:spacing w:before="147"/>
        <w:ind w:left="0"/>
        <w:rPr>
          <w:rFonts w:hint="eastAsia"/>
          <w:b w:val="0"/>
          <w:bCs/>
        </w:rPr>
      </w:pPr>
      <w:r>
        <w:rPr>
          <w:rFonts w:hint="eastAsia"/>
          <w:b w:val="0"/>
          <w:bCs/>
        </w:rPr>
        <w:t>6th, Because Miriam, who for her sedition against Moses, was shut out of the camp seven days, was brought in again, Num. 12.15. So was the incestuous person, received into the communion of the church, 2 Cor. 2.8.</w:t>
      </w:r>
    </w:p>
    <w:p w14:paraId="6CC94345">
      <w:pPr>
        <w:pStyle w:val="7"/>
        <w:spacing w:before="147"/>
        <w:ind w:left="0"/>
        <w:rPr>
          <w:rFonts w:hint="eastAsia"/>
          <w:b w:val="0"/>
          <w:bCs/>
        </w:rPr>
      </w:pPr>
      <w:r>
        <w:rPr>
          <w:rFonts w:hint="eastAsia"/>
          <w:b w:val="0"/>
          <w:bCs/>
        </w:rPr>
        <w:t>第六，因为米利暗，因她反叛摩西，被关在营外七天，又被带回来了，民12:15。那乱伦的人，也被接纳进入教会的交通，林后2:8。</w:t>
      </w:r>
    </w:p>
    <w:p w14:paraId="63396A45">
      <w:pPr>
        <w:pStyle w:val="7"/>
        <w:spacing w:before="147"/>
        <w:ind w:left="0"/>
        <w:rPr>
          <w:rFonts w:hint="eastAsia"/>
          <w:b w:val="0"/>
          <w:bCs/>
        </w:rPr>
      </w:pPr>
    </w:p>
    <w:p w14:paraId="43DD0F43">
      <w:pPr>
        <w:pStyle w:val="2"/>
        <w:bidi w:val="0"/>
        <w:rPr>
          <w:rFonts w:hint="eastAsia"/>
        </w:rPr>
      </w:pPr>
      <w:r>
        <w:rPr>
          <w:rFonts w:hint="eastAsia"/>
        </w:rPr>
        <w:t>Of the Perseverance of the Saints.</w:t>
      </w:r>
    </w:p>
    <w:p w14:paraId="11C90F5B">
      <w:pPr>
        <w:pStyle w:val="2"/>
        <w:bidi w:val="0"/>
        <w:rPr>
          <w:rFonts w:hint="eastAsia"/>
        </w:rPr>
      </w:pPr>
      <w:r>
        <w:rPr>
          <w:rFonts w:hint="eastAsia"/>
        </w:rPr>
        <w:t>圣徒的坚忍论</w:t>
      </w:r>
    </w:p>
    <w:p w14:paraId="6590A3BF">
      <w:pPr>
        <w:pStyle w:val="7"/>
        <w:spacing w:before="147"/>
        <w:ind w:left="0"/>
        <w:rPr>
          <w:rFonts w:hint="eastAsia"/>
          <w:b w:val="0"/>
          <w:bCs/>
        </w:rPr>
      </w:pPr>
    </w:p>
    <w:p w14:paraId="4BC5C5BA">
      <w:pPr>
        <w:pStyle w:val="7"/>
        <w:spacing w:before="147"/>
        <w:ind w:left="0"/>
        <w:rPr>
          <w:rFonts w:hint="eastAsia"/>
          <w:b w:val="0"/>
          <w:bCs/>
        </w:rPr>
      </w:pPr>
      <w:r>
        <w:rPr>
          <w:rFonts w:hint="eastAsia"/>
          <w:b w:val="0"/>
          <w:bCs/>
        </w:rPr>
        <w:t>QUESTION I.</w:t>
      </w:r>
    </w:p>
    <w:p w14:paraId="20CF77C2">
      <w:pPr>
        <w:pStyle w:val="7"/>
        <w:spacing w:before="147"/>
        <w:ind w:left="0"/>
        <w:rPr>
          <w:rFonts w:hint="eastAsia"/>
          <w:b w:val="0"/>
          <w:bCs/>
        </w:rPr>
      </w:pPr>
      <w:r>
        <w:rPr>
          <w:rFonts w:hint="eastAsia"/>
          <w:b w:val="0"/>
          <w:bCs/>
        </w:rPr>
        <w:t>问题一</w:t>
      </w:r>
    </w:p>
    <w:p w14:paraId="3FA847C3">
      <w:pPr>
        <w:pStyle w:val="7"/>
        <w:spacing w:before="147"/>
        <w:ind w:left="0"/>
        <w:rPr>
          <w:rFonts w:hint="eastAsia"/>
          <w:b w:val="0"/>
          <w:bCs/>
        </w:rPr>
      </w:pPr>
    </w:p>
    <w:p w14:paraId="57179176">
      <w:pPr>
        <w:pStyle w:val="7"/>
        <w:spacing w:before="147"/>
        <w:ind w:left="0"/>
        <w:rPr>
          <w:rFonts w:hint="eastAsia"/>
          <w:b w:val="0"/>
          <w:bCs/>
        </w:rPr>
      </w:pPr>
      <w:r>
        <w:rPr>
          <w:rFonts w:hint="eastAsia"/>
          <w:b w:val="0"/>
          <w:bCs/>
        </w:rPr>
        <w:t>"CAN they whom God hath accepted in his beloved, effectually called, and sanctified by his Spirit, either totally or finally fall away from the state of grace?"</w:t>
      </w:r>
    </w:p>
    <w:p w14:paraId="18BEDD46">
      <w:pPr>
        <w:pStyle w:val="7"/>
        <w:spacing w:before="147"/>
        <w:ind w:left="0"/>
        <w:rPr>
          <w:rFonts w:hint="eastAsia"/>
          <w:b w:val="0"/>
          <w:bCs/>
        </w:rPr>
      </w:pPr>
      <w:r>
        <w:rPr>
          <w:rFonts w:hint="eastAsia"/>
          <w:b w:val="0"/>
          <w:bCs/>
        </w:rPr>
        <w:t>“那些蒙上帝在祂爱子里接纳，被有效呼召，并被祂的灵成圣的人，能否完全或最终地从恩典的状态中堕落？”</w:t>
      </w:r>
    </w:p>
    <w:p w14:paraId="21BDEE21">
      <w:pPr>
        <w:pStyle w:val="7"/>
        <w:spacing w:before="147"/>
        <w:ind w:left="0"/>
        <w:rPr>
          <w:rFonts w:hint="eastAsia"/>
          <w:b w:val="0"/>
          <w:bCs/>
        </w:rPr>
      </w:pPr>
    </w:p>
    <w:p w14:paraId="264B6429">
      <w:pPr>
        <w:pStyle w:val="7"/>
        <w:spacing w:before="147"/>
        <w:ind w:left="0"/>
        <w:rPr>
          <w:rFonts w:hint="eastAsia"/>
          <w:b w:val="0"/>
          <w:bCs/>
        </w:rPr>
      </w:pPr>
      <w:r>
        <w:rPr>
          <w:rFonts w:hint="eastAsia"/>
          <w:b w:val="0"/>
          <w:bCs/>
        </w:rPr>
        <w:t>No.</w:t>
      </w:r>
    </w:p>
    <w:p w14:paraId="797434FD">
      <w:pPr>
        <w:pStyle w:val="7"/>
        <w:spacing w:before="147"/>
        <w:ind w:left="0"/>
        <w:rPr>
          <w:rFonts w:hint="eastAsia"/>
          <w:b w:val="0"/>
          <w:bCs/>
        </w:rPr>
      </w:pPr>
      <w:r>
        <w:rPr>
          <w:rFonts w:hint="eastAsia"/>
          <w:b w:val="0"/>
          <w:bCs/>
        </w:rPr>
        <w:t>不。</w:t>
      </w:r>
    </w:p>
    <w:p w14:paraId="5B2CA8FC">
      <w:pPr>
        <w:pStyle w:val="7"/>
        <w:spacing w:before="147"/>
        <w:ind w:left="0"/>
        <w:rPr>
          <w:rFonts w:hint="eastAsia"/>
          <w:b w:val="0"/>
          <w:bCs/>
        </w:rPr>
      </w:pPr>
    </w:p>
    <w:p w14:paraId="542020C2">
      <w:pPr>
        <w:pStyle w:val="7"/>
        <w:spacing w:before="147"/>
        <w:ind w:left="0"/>
        <w:rPr>
          <w:rFonts w:hint="eastAsia"/>
          <w:b w:val="0"/>
          <w:bCs/>
        </w:rPr>
      </w:pPr>
      <w:r>
        <w:rPr>
          <w:rFonts w:hint="eastAsia"/>
          <w:b w:val="0"/>
          <w:bCs/>
        </w:rPr>
        <w:t>"Shall they certainly persevere therein to the end, and be eternally saved?"</w:t>
      </w:r>
    </w:p>
    <w:p w14:paraId="4C3F12BF">
      <w:pPr>
        <w:pStyle w:val="7"/>
        <w:spacing w:before="147"/>
        <w:ind w:left="0"/>
        <w:rPr>
          <w:rFonts w:hint="eastAsia"/>
          <w:b w:val="0"/>
          <w:bCs/>
        </w:rPr>
      </w:pPr>
      <w:r>
        <w:rPr>
          <w:rFonts w:hint="eastAsia"/>
          <w:b w:val="0"/>
          <w:bCs/>
        </w:rPr>
        <w:t>“他们是否必定在其中坚忍到底，并永远得救？”</w:t>
      </w:r>
    </w:p>
    <w:p w14:paraId="373F4A7C">
      <w:pPr>
        <w:pStyle w:val="7"/>
        <w:spacing w:before="147"/>
        <w:ind w:left="0"/>
        <w:rPr>
          <w:rFonts w:hint="eastAsia"/>
          <w:b w:val="0"/>
          <w:bCs/>
        </w:rPr>
      </w:pPr>
    </w:p>
    <w:p w14:paraId="79B2ADDC">
      <w:pPr>
        <w:pStyle w:val="7"/>
        <w:spacing w:before="147"/>
        <w:ind w:left="0"/>
        <w:rPr>
          <w:rFonts w:hint="eastAsia"/>
          <w:b w:val="0"/>
          <w:bCs/>
        </w:rPr>
      </w:pPr>
      <w:r>
        <w:rPr>
          <w:rFonts w:hint="eastAsia"/>
          <w:b w:val="0"/>
          <w:bCs/>
        </w:rPr>
        <w:t>Yes; Phil. 1.6. 2 Pet. 1.10. John 10.28,29. 1 John 3.9. 1 Pet. 1.5,9.</w:t>
      </w:r>
    </w:p>
    <w:p w14:paraId="2A9E71CC">
      <w:pPr>
        <w:pStyle w:val="7"/>
        <w:spacing w:before="147"/>
        <w:ind w:left="0"/>
        <w:rPr>
          <w:rFonts w:hint="eastAsia"/>
          <w:b w:val="0"/>
          <w:bCs/>
        </w:rPr>
      </w:pPr>
      <w:r>
        <w:rPr>
          <w:rFonts w:hint="eastAsia"/>
          <w:b w:val="0"/>
          <w:bCs/>
        </w:rPr>
        <w:t>是的；腓1:6；彼后1:10；约10:28,29；约一3:9；彼前1:5,9。</w:t>
      </w:r>
    </w:p>
    <w:p w14:paraId="36BEAB36">
      <w:pPr>
        <w:pStyle w:val="7"/>
        <w:spacing w:before="147"/>
        <w:ind w:left="0"/>
        <w:rPr>
          <w:rFonts w:hint="eastAsia"/>
          <w:b w:val="0"/>
          <w:bCs/>
        </w:rPr>
      </w:pPr>
    </w:p>
    <w:p w14:paraId="3F501CB6">
      <w:pPr>
        <w:pStyle w:val="7"/>
        <w:spacing w:before="147"/>
        <w:ind w:left="0"/>
        <w:rPr>
          <w:rFonts w:hint="eastAsia"/>
          <w:b w:val="0"/>
          <w:bCs/>
        </w:rPr>
      </w:pPr>
      <w:r>
        <w:rPr>
          <w:rFonts w:hint="eastAsia"/>
          <w:b w:val="0"/>
          <w:bCs/>
        </w:rPr>
        <w:t>Well then, do not the Papists, Socinians, Arminians, and some ring- leaders among the Quakers err, who maintain, That the saints may totally and finally fall away?</w:t>
      </w:r>
    </w:p>
    <w:p w14:paraId="0DA711F4">
      <w:pPr>
        <w:pStyle w:val="7"/>
        <w:spacing w:before="147"/>
        <w:ind w:left="0"/>
        <w:rPr>
          <w:rFonts w:hint="eastAsia"/>
          <w:b w:val="0"/>
          <w:bCs/>
        </w:rPr>
      </w:pPr>
      <w:r>
        <w:rPr>
          <w:rFonts w:hint="eastAsia"/>
          <w:b w:val="0"/>
          <w:bCs/>
        </w:rPr>
        <w:t>那么，天主教徒、索西尼派、阿民念派，以及贵格会中的一些头目岂不是错了吗？他们主张，圣徒可能会完全且最终地堕落。</w:t>
      </w:r>
    </w:p>
    <w:p w14:paraId="586C1A72">
      <w:pPr>
        <w:pStyle w:val="7"/>
        <w:spacing w:before="147"/>
        <w:ind w:left="0"/>
        <w:rPr>
          <w:rFonts w:hint="eastAsia"/>
          <w:b w:val="0"/>
          <w:bCs/>
        </w:rPr>
      </w:pPr>
    </w:p>
    <w:p w14:paraId="10416076">
      <w:pPr>
        <w:pStyle w:val="7"/>
        <w:spacing w:before="147"/>
        <w:ind w:left="0"/>
        <w:rPr>
          <w:rFonts w:hint="eastAsia"/>
          <w:b w:val="0"/>
          <w:bCs/>
        </w:rPr>
      </w:pPr>
      <w:r>
        <w:rPr>
          <w:rFonts w:hint="eastAsia"/>
          <w:b w:val="0"/>
          <w:bCs/>
        </w:rPr>
        <w:t>Yes.</w:t>
      </w:r>
    </w:p>
    <w:p w14:paraId="6E48265C">
      <w:pPr>
        <w:pStyle w:val="7"/>
        <w:spacing w:before="147"/>
        <w:ind w:left="0"/>
        <w:rPr>
          <w:rFonts w:hint="eastAsia"/>
          <w:b w:val="0"/>
          <w:bCs/>
        </w:rPr>
      </w:pPr>
      <w:r>
        <w:rPr>
          <w:rFonts w:hint="eastAsia"/>
          <w:b w:val="0"/>
          <w:bCs/>
        </w:rPr>
        <w:t>是的。</w:t>
      </w:r>
    </w:p>
    <w:p w14:paraId="6F214F5E">
      <w:pPr>
        <w:pStyle w:val="7"/>
        <w:spacing w:before="147"/>
        <w:ind w:left="0"/>
        <w:rPr>
          <w:rFonts w:hint="eastAsia"/>
          <w:b w:val="0"/>
          <w:bCs/>
        </w:rPr>
      </w:pPr>
    </w:p>
    <w:p w14:paraId="227D9725">
      <w:pPr>
        <w:pStyle w:val="7"/>
        <w:spacing w:before="147"/>
        <w:ind w:left="0"/>
        <w:rPr>
          <w:rFonts w:hint="eastAsia"/>
          <w:b w:val="0"/>
          <w:bCs/>
        </w:rPr>
      </w:pPr>
      <w:r>
        <w:rPr>
          <w:rFonts w:hint="eastAsia"/>
          <w:b w:val="0"/>
          <w:bCs/>
        </w:rPr>
        <w:t>By what reasons are they confuted?</w:t>
      </w:r>
    </w:p>
    <w:p w14:paraId="37A4AFF8">
      <w:pPr>
        <w:pStyle w:val="7"/>
        <w:spacing w:before="147"/>
        <w:ind w:left="0"/>
        <w:rPr>
          <w:rFonts w:hint="eastAsia"/>
          <w:b w:val="0"/>
          <w:bCs/>
        </w:rPr>
      </w:pPr>
      <w:r>
        <w:rPr>
          <w:rFonts w:hint="eastAsia"/>
          <w:b w:val="0"/>
          <w:bCs/>
        </w:rPr>
        <w:t>用什么理由可以驳倒他们？</w:t>
      </w:r>
    </w:p>
    <w:p w14:paraId="19F98BC8">
      <w:pPr>
        <w:pStyle w:val="7"/>
        <w:spacing w:before="147"/>
        <w:ind w:left="0"/>
        <w:rPr>
          <w:rFonts w:hint="eastAsia"/>
          <w:b w:val="0"/>
          <w:bCs/>
        </w:rPr>
      </w:pPr>
    </w:p>
    <w:p w14:paraId="38E53E2A">
      <w:pPr>
        <w:pStyle w:val="7"/>
        <w:spacing w:before="147"/>
        <w:ind w:left="0"/>
        <w:rPr>
          <w:rFonts w:hint="eastAsia"/>
          <w:b w:val="0"/>
          <w:bCs/>
        </w:rPr>
      </w:pPr>
      <w:r>
        <w:rPr>
          <w:rFonts w:hint="eastAsia"/>
          <w:b w:val="0"/>
          <w:bCs/>
        </w:rPr>
        <w:t>1st, Because the saints are built upon a rock, and not upon the sand: Therefore when temptations of any kind assault, they can never fail, nor can the gates of hell prevail against them, Matt. 7.24. and 16.16,18.</w:t>
      </w:r>
    </w:p>
    <w:p w14:paraId="6C6BABC1">
      <w:pPr>
        <w:pStyle w:val="7"/>
        <w:spacing w:before="147"/>
        <w:ind w:left="0"/>
        <w:rPr>
          <w:rFonts w:hint="eastAsia"/>
          <w:b w:val="0"/>
          <w:bCs/>
        </w:rPr>
      </w:pPr>
      <w:r>
        <w:rPr>
          <w:rFonts w:hint="eastAsia"/>
          <w:b w:val="0"/>
          <w:bCs/>
        </w:rPr>
        <w:t>第一，因为圣徒是建立在磐石上，而不是沙土上：因此，当任何种类的试探来袭时，他们永不跌倒，阴间的门也不能胜过他们，太7:24及16:16,18。</w:t>
      </w:r>
    </w:p>
    <w:p w14:paraId="2963EEC3">
      <w:pPr>
        <w:pStyle w:val="7"/>
        <w:spacing w:before="147"/>
        <w:ind w:left="0"/>
        <w:rPr>
          <w:rFonts w:hint="eastAsia"/>
          <w:b w:val="0"/>
          <w:bCs/>
        </w:rPr>
      </w:pPr>
    </w:p>
    <w:p w14:paraId="357E6AB5">
      <w:pPr>
        <w:pStyle w:val="7"/>
        <w:spacing w:before="147"/>
        <w:ind w:left="0"/>
        <w:rPr>
          <w:rFonts w:hint="eastAsia"/>
          <w:b w:val="0"/>
          <w:bCs/>
        </w:rPr>
      </w:pPr>
      <w:r>
        <w:rPr>
          <w:rFonts w:hint="eastAsia"/>
          <w:b w:val="0"/>
          <w:bCs/>
        </w:rPr>
        <w:t>2d, Because he that hath begun a good work in the saints, will finish it, until the day of Jesus Christ, Phil. 1.6.</w:t>
      </w:r>
    </w:p>
    <w:p w14:paraId="20CBFB74">
      <w:pPr>
        <w:pStyle w:val="7"/>
        <w:spacing w:before="147"/>
        <w:ind w:left="0"/>
        <w:rPr>
          <w:rFonts w:hint="eastAsia"/>
          <w:b w:val="0"/>
          <w:bCs/>
        </w:rPr>
      </w:pPr>
      <w:r>
        <w:rPr>
          <w:rFonts w:hint="eastAsia"/>
          <w:b w:val="0"/>
          <w:bCs/>
        </w:rPr>
        <w:t>第二，因为那在圣徒心里动了善工的，必成全这工，直到耶稣基督的日子，腓1:6。</w:t>
      </w:r>
    </w:p>
    <w:p w14:paraId="4FE8D733">
      <w:pPr>
        <w:pStyle w:val="7"/>
        <w:spacing w:before="147"/>
        <w:ind w:left="0"/>
        <w:rPr>
          <w:rFonts w:hint="eastAsia"/>
          <w:b w:val="0"/>
          <w:bCs/>
        </w:rPr>
      </w:pPr>
    </w:p>
    <w:p w14:paraId="7CED1C48">
      <w:pPr>
        <w:pStyle w:val="7"/>
        <w:spacing w:before="147"/>
        <w:ind w:left="0"/>
        <w:rPr>
          <w:rFonts w:hint="eastAsia"/>
          <w:b w:val="0"/>
          <w:bCs/>
        </w:rPr>
      </w:pPr>
      <w:r>
        <w:rPr>
          <w:rFonts w:hint="eastAsia"/>
          <w:b w:val="0"/>
          <w:bCs/>
        </w:rPr>
        <w:t>3d, Because Paul says, Nothing can separate us from the love of God, Rom. 8.35,38,39.</w:t>
      </w:r>
    </w:p>
    <w:p w14:paraId="1FCB5A5E">
      <w:pPr>
        <w:pStyle w:val="7"/>
        <w:spacing w:before="147"/>
        <w:ind w:left="0"/>
        <w:rPr>
          <w:rFonts w:hint="eastAsia"/>
          <w:b w:val="0"/>
          <w:bCs/>
        </w:rPr>
      </w:pPr>
      <w:r>
        <w:rPr>
          <w:rFonts w:hint="eastAsia"/>
          <w:b w:val="0"/>
          <w:bCs/>
        </w:rPr>
        <w:t>第三，因为保罗说，没有什么能使我们与上帝的爱隔绝，罗8:35,38,39。</w:t>
      </w:r>
    </w:p>
    <w:p w14:paraId="62EBD4EC">
      <w:pPr>
        <w:pStyle w:val="7"/>
        <w:spacing w:before="147"/>
        <w:ind w:left="0"/>
        <w:rPr>
          <w:rFonts w:hint="eastAsia"/>
          <w:b w:val="0"/>
          <w:bCs/>
        </w:rPr>
      </w:pPr>
    </w:p>
    <w:p w14:paraId="61FC0176">
      <w:pPr>
        <w:pStyle w:val="7"/>
        <w:spacing w:before="147"/>
        <w:ind w:left="0"/>
        <w:rPr>
          <w:rFonts w:hint="eastAsia"/>
          <w:b w:val="0"/>
          <w:bCs/>
        </w:rPr>
      </w:pPr>
      <w:r>
        <w:rPr>
          <w:rFonts w:hint="eastAsia"/>
          <w:b w:val="0"/>
          <w:bCs/>
        </w:rPr>
        <w:t>4th, Because they that fall away, have never had true justifying faith, Luke 8.4-15. 1 John 2.19.</w:t>
      </w:r>
    </w:p>
    <w:p w14:paraId="4E082C91">
      <w:pPr>
        <w:pStyle w:val="7"/>
        <w:spacing w:before="147"/>
        <w:ind w:left="0"/>
        <w:rPr>
          <w:rFonts w:hint="eastAsia"/>
          <w:b w:val="0"/>
          <w:bCs/>
        </w:rPr>
      </w:pPr>
      <w:r>
        <w:rPr>
          <w:rFonts w:hint="eastAsia"/>
          <w:b w:val="0"/>
          <w:bCs/>
        </w:rPr>
        <w:t>第四，因为那些堕落的人，从未有过真正使人称义的信心，路8:4-15；约一2:19。</w:t>
      </w:r>
    </w:p>
    <w:p w14:paraId="60BA7678">
      <w:pPr>
        <w:pStyle w:val="7"/>
        <w:spacing w:before="147"/>
        <w:ind w:left="0"/>
        <w:rPr>
          <w:rFonts w:hint="eastAsia"/>
          <w:b w:val="0"/>
          <w:bCs/>
        </w:rPr>
      </w:pPr>
    </w:p>
    <w:p w14:paraId="4B97CEE3">
      <w:pPr>
        <w:pStyle w:val="7"/>
        <w:spacing w:before="147"/>
        <w:ind w:left="0"/>
        <w:rPr>
          <w:rFonts w:hint="eastAsia"/>
          <w:b w:val="0"/>
          <w:bCs/>
        </w:rPr>
      </w:pPr>
      <w:r>
        <w:rPr>
          <w:rFonts w:hint="eastAsia"/>
          <w:b w:val="0"/>
          <w:bCs/>
        </w:rPr>
        <w:t>5th, Because it is impossible for the elect to be seduced, Matt. 24.24.</w:t>
      </w:r>
    </w:p>
    <w:p w14:paraId="6E4BF96E">
      <w:pPr>
        <w:pStyle w:val="7"/>
        <w:spacing w:before="147"/>
        <w:ind w:left="0"/>
        <w:rPr>
          <w:rFonts w:hint="eastAsia"/>
          <w:b w:val="0"/>
          <w:bCs/>
        </w:rPr>
      </w:pPr>
      <w:r>
        <w:rPr>
          <w:rFonts w:hint="eastAsia"/>
          <w:b w:val="0"/>
          <w:bCs/>
        </w:rPr>
        <w:t>第五，因为选民是不可能被迷惑的，太24:24。</w:t>
      </w:r>
    </w:p>
    <w:p w14:paraId="33E26286">
      <w:pPr>
        <w:pStyle w:val="7"/>
        <w:spacing w:before="147"/>
        <w:ind w:left="0"/>
        <w:rPr>
          <w:rFonts w:hint="eastAsia"/>
          <w:b w:val="0"/>
          <w:bCs/>
        </w:rPr>
      </w:pPr>
    </w:p>
    <w:p w14:paraId="61B93ACF">
      <w:pPr>
        <w:pStyle w:val="7"/>
        <w:spacing w:before="147"/>
        <w:ind w:left="0"/>
        <w:rPr>
          <w:rFonts w:hint="eastAsia"/>
          <w:b w:val="0"/>
          <w:bCs/>
        </w:rPr>
      </w:pPr>
      <w:r>
        <w:rPr>
          <w:rFonts w:hint="eastAsia"/>
          <w:b w:val="0"/>
          <w:bCs/>
        </w:rPr>
        <w:t>I say impossible, not in respect of the will and power of the elect themselves, but in respect of the immutability of God's decree concerning them, and of his purpose of keeping them powerfully against seduction, according to his promises, of which he cannot repent; see John 10.28. Rom. 8.38,39. 1 Pet. 1.5.</w:t>
      </w:r>
    </w:p>
    <w:p w14:paraId="156AA3D1">
      <w:pPr>
        <w:pStyle w:val="7"/>
        <w:spacing w:before="147"/>
        <w:ind w:left="0"/>
        <w:rPr>
          <w:rFonts w:hint="eastAsia"/>
          <w:b w:val="0"/>
          <w:bCs/>
        </w:rPr>
      </w:pPr>
      <w:r>
        <w:rPr>
          <w:rFonts w:hint="eastAsia"/>
          <w:b w:val="0"/>
          <w:bCs/>
        </w:rPr>
        <w:t>我说不可能，不是就选民自己的意志和能力而言，而是就上帝关于他们的预旨的不变性，以及祂按照祂的应许，有力地保守他们抵挡迷惑的目的而言，祂的应许是祂不能后悔的；见约10:28；罗8:38,39；彼前1:5。</w:t>
      </w:r>
    </w:p>
    <w:p w14:paraId="4330B2EA">
      <w:pPr>
        <w:pStyle w:val="7"/>
        <w:spacing w:before="147"/>
        <w:ind w:left="0"/>
        <w:rPr>
          <w:rFonts w:hint="eastAsia"/>
          <w:b w:val="0"/>
          <w:bCs/>
        </w:rPr>
      </w:pPr>
    </w:p>
    <w:p w14:paraId="0B7B93CF">
      <w:pPr>
        <w:pStyle w:val="7"/>
        <w:spacing w:before="147"/>
        <w:ind w:left="0"/>
        <w:rPr>
          <w:rFonts w:hint="eastAsia"/>
          <w:b w:val="0"/>
          <w:bCs/>
        </w:rPr>
      </w:pPr>
      <w:r>
        <w:rPr>
          <w:rFonts w:hint="eastAsia"/>
          <w:b w:val="0"/>
          <w:bCs/>
        </w:rPr>
        <w:t>6th, Because they that believe in the Son of God have life eternal, 1 John 5.13. John 6.47,54,58. And they have passed from death unto life, and shall never thirst, nor hunger any more, John 6.35.</w:t>
      </w:r>
    </w:p>
    <w:p w14:paraId="360BCB5E">
      <w:pPr>
        <w:pStyle w:val="7"/>
        <w:spacing w:before="147"/>
        <w:ind w:left="0"/>
        <w:rPr>
          <w:rFonts w:hint="eastAsia"/>
          <w:b w:val="0"/>
          <w:bCs/>
        </w:rPr>
      </w:pPr>
      <w:r>
        <w:rPr>
          <w:rFonts w:hint="eastAsia"/>
          <w:b w:val="0"/>
          <w:bCs/>
        </w:rPr>
        <w:t>第六，因为信上帝儿子的人有永生，约一5:13；约6:47,54,58。他们已经出死入生，永不再渴，也不再饿，约6:35。</w:t>
      </w:r>
    </w:p>
    <w:p w14:paraId="24EADFE4">
      <w:pPr>
        <w:pStyle w:val="7"/>
        <w:spacing w:before="147"/>
        <w:ind w:left="0"/>
        <w:rPr>
          <w:rFonts w:hint="eastAsia"/>
          <w:b w:val="0"/>
          <w:bCs/>
        </w:rPr>
      </w:pPr>
    </w:p>
    <w:p w14:paraId="0AD0A677">
      <w:pPr>
        <w:pStyle w:val="7"/>
        <w:spacing w:before="147"/>
        <w:ind w:left="0"/>
        <w:rPr>
          <w:rFonts w:hint="eastAsia"/>
          <w:b w:val="0"/>
          <w:bCs/>
        </w:rPr>
      </w:pPr>
      <w:r>
        <w:rPr>
          <w:rFonts w:hint="eastAsia"/>
          <w:b w:val="0"/>
          <w:bCs/>
        </w:rPr>
        <w:t>7th, Because God hath promised in his covenant, that though he chastise his own children for their faults, yet he will never take away his mercy, and loving-kindness from them, Psalm 89.30-34. Jer. 32.38-40.</w:t>
      </w:r>
    </w:p>
    <w:p w14:paraId="707CBDA3">
      <w:pPr>
        <w:pStyle w:val="7"/>
        <w:spacing w:before="147"/>
        <w:ind w:left="0"/>
        <w:rPr>
          <w:rFonts w:hint="eastAsia"/>
          <w:b w:val="0"/>
          <w:bCs/>
        </w:rPr>
      </w:pPr>
      <w:r>
        <w:rPr>
          <w:rFonts w:hint="eastAsia"/>
          <w:b w:val="0"/>
          <w:bCs/>
        </w:rPr>
        <w:t>第七，因为上帝在祂的约中应许，虽然祂为祂儿女的过错管教他们，但祂永不将祂的怜悯和慈爱从他们收回，诗89:30-34；耶32:38-40。</w:t>
      </w:r>
    </w:p>
    <w:p w14:paraId="04CCE767">
      <w:pPr>
        <w:pStyle w:val="7"/>
        <w:spacing w:before="147"/>
        <w:ind w:left="0"/>
        <w:rPr>
          <w:rFonts w:hint="eastAsia"/>
          <w:b w:val="0"/>
          <w:bCs/>
        </w:rPr>
      </w:pPr>
    </w:p>
    <w:p w14:paraId="63FC7135">
      <w:pPr>
        <w:pStyle w:val="7"/>
        <w:spacing w:before="147"/>
        <w:ind w:left="0"/>
        <w:rPr>
          <w:rFonts w:hint="eastAsia"/>
          <w:b w:val="0"/>
          <w:bCs/>
        </w:rPr>
      </w:pPr>
      <w:r>
        <w:rPr>
          <w:rFonts w:hint="eastAsia"/>
          <w:b w:val="0"/>
          <w:bCs/>
        </w:rPr>
        <w:t>8th, Because that golden chain, that Paul speaks of, cannot be broken, Rom. 8.30. Whom he did predestinate, them he also called, &amp;c.</w:t>
      </w:r>
    </w:p>
    <w:p w14:paraId="09F42D4E">
      <w:pPr>
        <w:pStyle w:val="7"/>
        <w:spacing w:before="147"/>
        <w:ind w:left="0"/>
        <w:rPr>
          <w:rFonts w:hint="eastAsia"/>
          <w:b w:val="0"/>
          <w:bCs/>
        </w:rPr>
      </w:pPr>
      <w:r>
        <w:rPr>
          <w:rFonts w:hint="eastAsia"/>
          <w:b w:val="0"/>
          <w:bCs/>
        </w:rPr>
        <w:t>第八，因为保罗所说的那金链，是不能断开的，罗8:30。祂所预定的人，祂又召他们来，等等。</w:t>
      </w:r>
    </w:p>
    <w:p w14:paraId="0D2FC8D1">
      <w:pPr>
        <w:pStyle w:val="7"/>
        <w:spacing w:before="147"/>
        <w:ind w:left="0"/>
        <w:rPr>
          <w:rFonts w:hint="eastAsia"/>
          <w:b w:val="0"/>
          <w:bCs/>
        </w:rPr>
      </w:pPr>
    </w:p>
    <w:p w14:paraId="0ADAD6A8">
      <w:pPr>
        <w:pStyle w:val="7"/>
        <w:spacing w:before="147"/>
        <w:ind w:left="0"/>
        <w:rPr>
          <w:rFonts w:hint="eastAsia"/>
          <w:b w:val="0"/>
          <w:bCs/>
        </w:rPr>
      </w:pPr>
      <w:r>
        <w:rPr>
          <w:rFonts w:hint="eastAsia"/>
          <w:b w:val="0"/>
          <w:bCs/>
        </w:rPr>
        <w:t>9th, Because Christ says, this is the Father's will, which hath sent me, that of all which he hath given me, I shall lose nothing, John 6.49.</w:t>
      </w:r>
    </w:p>
    <w:p w14:paraId="67C419C1">
      <w:pPr>
        <w:pStyle w:val="7"/>
        <w:spacing w:before="147"/>
        <w:ind w:left="0"/>
        <w:rPr>
          <w:rFonts w:hint="eastAsia"/>
          <w:b w:val="0"/>
          <w:bCs/>
        </w:rPr>
      </w:pPr>
      <w:r>
        <w:rPr>
          <w:rFonts w:hint="eastAsia"/>
          <w:b w:val="0"/>
          <w:bCs/>
        </w:rPr>
        <w:t>第九，因为基督说，差我来者的意思，就是祂所赐给我的，叫我一个也不失落，约6:49。</w:t>
      </w:r>
    </w:p>
    <w:p w14:paraId="5DC34E54">
      <w:pPr>
        <w:pStyle w:val="7"/>
        <w:spacing w:before="147"/>
        <w:ind w:left="0"/>
        <w:rPr>
          <w:rFonts w:hint="eastAsia"/>
          <w:b w:val="0"/>
          <w:bCs/>
        </w:rPr>
      </w:pPr>
    </w:p>
    <w:p w14:paraId="0BD73DAA">
      <w:pPr>
        <w:pStyle w:val="7"/>
        <w:spacing w:before="147"/>
        <w:ind w:left="0"/>
        <w:rPr>
          <w:rFonts w:hint="eastAsia"/>
          <w:b w:val="0"/>
          <w:bCs/>
        </w:rPr>
      </w:pPr>
      <w:r>
        <w:rPr>
          <w:rFonts w:hint="eastAsia"/>
          <w:b w:val="0"/>
          <w:bCs/>
        </w:rPr>
        <w:t>10th, Because we are kept by the power of God through faith unto salvation, ready to be revealed in the last time, 1 Pet. 1.5.</w:t>
      </w:r>
    </w:p>
    <w:p w14:paraId="2F0EF710">
      <w:pPr>
        <w:pStyle w:val="7"/>
        <w:spacing w:before="147"/>
        <w:ind w:left="0"/>
        <w:rPr>
          <w:rFonts w:hint="eastAsia"/>
          <w:b w:val="0"/>
          <w:bCs/>
        </w:rPr>
      </w:pPr>
      <w:r>
        <w:rPr>
          <w:rFonts w:hint="eastAsia"/>
          <w:b w:val="0"/>
          <w:bCs/>
        </w:rPr>
        <w:t>第十，因为我们因信蒙上帝能力保守，必能得着所预备，到末世要显现的救恩，彼前1:5。</w:t>
      </w:r>
    </w:p>
    <w:p w14:paraId="2F650AD4">
      <w:pPr>
        <w:pStyle w:val="7"/>
        <w:spacing w:before="147"/>
        <w:ind w:left="0"/>
        <w:rPr>
          <w:rFonts w:hint="eastAsia"/>
          <w:b w:val="0"/>
          <w:bCs/>
        </w:rPr>
      </w:pPr>
    </w:p>
    <w:p w14:paraId="5765011A">
      <w:pPr>
        <w:pStyle w:val="7"/>
        <w:spacing w:before="147"/>
        <w:ind w:left="0"/>
        <w:rPr>
          <w:rFonts w:hint="eastAsia"/>
          <w:b w:val="0"/>
          <w:bCs/>
        </w:rPr>
      </w:pPr>
      <w:r>
        <w:rPr>
          <w:rFonts w:hint="eastAsia"/>
          <w:b w:val="0"/>
          <w:bCs/>
        </w:rPr>
        <w:t>11th, Because he hath prayed for us, that our faith fail not, Luke 22.32. John 17.20.</w:t>
      </w:r>
    </w:p>
    <w:p w14:paraId="6DC6A0D3">
      <w:pPr>
        <w:pStyle w:val="7"/>
        <w:spacing w:before="147"/>
        <w:ind w:left="0"/>
        <w:rPr>
          <w:rFonts w:hint="eastAsia"/>
          <w:b w:val="0"/>
          <w:bCs/>
        </w:rPr>
      </w:pPr>
      <w:r>
        <w:rPr>
          <w:rFonts w:hint="eastAsia"/>
          <w:b w:val="0"/>
          <w:bCs/>
        </w:rPr>
        <w:t>第十一，因为祂为我们祈求，叫我们的信心不至失了，路22:32；约17:20。</w:t>
      </w:r>
    </w:p>
    <w:p w14:paraId="763845DC">
      <w:pPr>
        <w:pStyle w:val="7"/>
        <w:spacing w:before="147"/>
        <w:ind w:left="0"/>
        <w:rPr>
          <w:rFonts w:hint="eastAsia"/>
          <w:b w:val="0"/>
          <w:bCs/>
        </w:rPr>
      </w:pPr>
    </w:p>
    <w:p w14:paraId="076FAE5B">
      <w:pPr>
        <w:pStyle w:val="7"/>
        <w:spacing w:before="147"/>
        <w:ind w:left="0"/>
        <w:rPr>
          <w:rFonts w:hint="eastAsia"/>
          <w:b w:val="0"/>
          <w:bCs/>
        </w:rPr>
      </w:pPr>
      <w:r>
        <w:rPr>
          <w:rFonts w:hint="eastAsia"/>
          <w:b w:val="0"/>
          <w:bCs/>
        </w:rPr>
        <w:t>Quest. II. "Can believers, by reason of their sins and failings, incur God's displeasure, and grieve his holy Spirit; come to be deprived of some measure of their graces and comforts; have their hearts hardened, and their consciences wounded; hurt, and scandalize others; and bring temporal judgments upon themselves?"</w:t>
      </w:r>
    </w:p>
    <w:p w14:paraId="4315CC2A">
      <w:pPr>
        <w:pStyle w:val="7"/>
        <w:spacing w:before="147"/>
        <w:ind w:left="0"/>
        <w:rPr>
          <w:rFonts w:hint="eastAsia"/>
          <w:b w:val="0"/>
          <w:bCs/>
        </w:rPr>
      </w:pPr>
      <w:r>
        <w:rPr>
          <w:rFonts w:hint="eastAsia"/>
          <w:b w:val="0"/>
          <w:bCs/>
        </w:rPr>
        <w:t>问题二：“信徒是否会因他们的罪和过失，招致上帝的不悦，使祂的圣灵忧伤；以致被剥夺他们一部分的恩典和安慰；他们的心变硬，良心受伤；伤害并使别人跌倒；并给自己招来属世的审判？”</w:t>
      </w:r>
    </w:p>
    <w:p w14:paraId="02F7ABA2">
      <w:pPr>
        <w:pStyle w:val="7"/>
        <w:spacing w:before="147"/>
        <w:ind w:left="0"/>
        <w:rPr>
          <w:rFonts w:hint="eastAsia"/>
          <w:b w:val="0"/>
          <w:bCs/>
        </w:rPr>
      </w:pPr>
    </w:p>
    <w:p w14:paraId="233E2BC1">
      <w:pPr>
        <w:pStyle w:val="7"/>
        <w:spacing w:before="147"/>
        <w:ind w:left="0"/>
        <w:rPr>
          <w:rFonts w:hint="eastAsia"/>
          <w:b w:val="0"/>
          <w:bCs/>
        </w:rPr>
      </w:pPr>
      <w:r>
        <w:rPr>
          <w:rFonts w:hint="eastAsia"/>
          <w:b w:val="0"/>
          <w:bCs/>
        </w:rPr>
        <w:t>Yes; Isa. 64.5,7,9. Eph. 4.30. Psalm 51.8,10,14. Rev. 2.4. Cant. 5.2,3,4,6. Isa. 63.17. Psalm 37.3,4. 2 Sam. 12.14. Psalm 89.31,32. Mark 16.14. 1 Cor. 11.32.</w:t>
      </w:r>
    </w:p>
    <w:p w14:paraId="6E8ED685">
      <w:pPr>
        <w:pStyle w:val="7"/>
        <w:spacing w:before="147"/>
        <w:ind w:left="0"/>
        <w:rPr>
          <w:rFonts w:hint="eastAsia"/>
          <w:b w:val="0"/>
          <w:bCs/>
        </w:rPr>
      </w:pPr>
      <w:r>
        <w:rPr>
          <w:rFonts w:hint="eastAsia"/>
          <w:b w:val="0"/>
          <w:bCs/>
        </w:rPr>
        <w:t>是的；赛64:5,7,9；弗4:30；诗51:8,10,14；启2:4；歌5:2,3,4,6；赛63:17；诗37:3,4；撒下12:14；诗89:31,32；可16:14；林前11:32。</w:t>
      </w:r>
    </w:p>
    <w:p w14:paraId="61C1CC59">
      <w:pPr>
        <w:pStyle w:val="7"/>
        <w:spacing w:before="147"/>
        <w:ind w:left="0"/>
        <w:rPr>
          <w:rFonts w:hint="eastAsia"/>
          <w:b w:val="0"/>
          <w:bCs/>
        </w:rPr>
      </w:pPr>
    </w:p>
    <w:p w14:paraId="0CF97AE3">
      <w:pPr>
        <w:pStyle w:val="7"/>
        <w:spacing w:before="147"/>
        <w:ind w:left="0"/>
        <w:rPr>
          <w:rFonts w:hint="eastAsia"/>
          <w:b w:val="0"/>
          <w:bCs/>
        </w:rPr>
      </w:pPr>
      <w:r>
        <w:rPr>
          <w:rFonts w:hint="eastAsia"/>
          <w:b w:val="0"/>
          <w:bCs/>
        </w:rPr>
        <w:t>Well then, do not the Antinomians err, who maintain, That the sins of the regenerate do not displease God, and cannot grieve his holy Spirit; and that believers are not chastised in any wise for their sins?</w:t>
      </w:r>
    </w:p>
    <w:p w14:paraId="34B17885">
      <w:pPr>
        <w:pStyle w:val="7"/>
        <w:spacing w:before="147"/>
        <w:ind w:left="0"/>
        <w:rPr>
          <w:rFonts w:hint="eastAsia"/>
          <w:b w:val="0"/>
          <w:bCs/>
        </w:rPr>
      </w:pPr>
      <w:r>
        <w:rPr>
          <w:rFonts w:hint="eastAsia"/>
          <w:b w:val="0"/>
          <w:bCs/>
        </w:rPr>
        <w:t>那么，反律法主义者岂不是错了吗？他们主张，重生之人的罪不讨上帝不悦，也不能使祂的圣灵忧伤；并且信徒绝不会因他们的罪而受管教。</w:t>
      </w:r>
    </w:p>
    <w:p w14:paraId="276C846C">
      <w:pPr>
        <w:pStyle w:val="7"/>
        <w:spacing w:before="147"/>
        <w:ind w:left="0"/>
        <w:rPr>
          <w:rFonts w:hint="eastAsia"/>
          <w:b w:val="0"/>
          <w:bCs/>
        </w:rPr>
      </w:pPr>
    </w:p>
    <w:p w14:paraId="3C3665BE">
      <w:pPr>
        <w:pStyle w:val="7"/>
        <w:spacing w:before="147"/>
        <w:ind w:left="0"/>
        <w:rPr>
          <w:rFonts w:hint="eastAsia"/>
          <w:b w:val="0"/>
          <w:bCs/>
        </w:rPr>
      </w:pPr>
      <w:r>
        <w:rPr>
          <w:rFonts w:hint="eastAsia"/>
          <w:b w:val="0"/>
          <w:bCs/>
        </w:rPr>
        <w:t>Yes.</w:t>
      </w:r>
    </w:p>
    <w:p w14:paraId="741020D4">
      <w:pPr>
        <w:pStyle w:val="7"/>
        <w:spacing w:before="147"/>
        <w:ind w:left="0"/>
        <w:rPr>
          <w:rFonts w:hint="eastAsia"/>
          <w:b w:val="0"/>
          <w:bCs/>
        </w:rPr>
      </w:pPr>
      <w:r>
        <w:rPr>
          <w:rFonts w:hint="eastAsia"/>
          <w:b w:val="0"/>
          <w:bCs/>
        </w:rPr>
        <w:t>是的。</w:t>
      </w:r>
    </w:p>
    <w:p w14:paraId="2DE58D8E">
      <w:pPr>
        <w:pStyle w:val="7"/>
        <w:spacing w:before="147"/>
        <w:ind w:left="0"/>
        <w:rPr>
          <w:rFonts w:hint="eastAsia"/>
          <w:b w:val="0"/>
          <w:bCs/>
        </w:rPr>
      </w:pPr>
    </w:p>
    <w:p w14:paraId="4F05513C">
      <w:pPr>
        <w:pStyle w:val="7"/>
        <w:spacing w:before="147"/>
        <w:ind w:left="0"/>
        <w:rPr>
          <w:rFonts w:hint="eastAsia"/>
          <w:b w:val="0"/>
          <w:bCs/>
        </w:rPr>
      </w:pPr>
      <w:r>
        <w:rPr>
          <w:rFonts w:hint="eastAsia"/>
          <w:b w:val="0"/>
          <w:bCs/>
        </w:rPr>
        <w:t>By what reasons are they confuted?</w:t>
      </w:r>
    </w:p>
    <w:p w14:paraId="5CAEDEA8">
      <w:pPr>
        <w:pStyle w:val="7"/>
        <w:spacing w:before="147"/>
        <w:ind w:left="0"/>
        <w:rPr>
          <w:rFonts w:hint="eastAsia"/>
          <w:b w:val="0"/>
          <w:bCs/>
        </w:rPr>
      </w:pPr>
      <w:r>
        <w:rPr>
          <w:rFonts w:hint="eastAsia"/>
          <w:b w:val="0"/>
          <w:bCs/>
        </w:rPr>
        <w:t>用什么理由可以驳倒他们？</w:t>
      </w:r>
    </w:p>
    <w:p w14:paraId="62488AD3">
      <w:pPr>
        <w:pStyle w:val="7"/>
        <w:spacing w:before="147"/>
        <w:ind w:left="0"/>
        <w:rPr>
          <w:rFonts w:hint="eastAsia"/>
          <w:b w:val="0"/>
          <w:bCs/>
        </w:rPr>
      </w:pPr>
    </w:p>
    <w:p w14:paraId="1B852F58">
      <w:pPr>
        <w:pStyle w:val="7"/>
        <w:spacing w:before="147"/>
        <w:ind w:left="0"/>
        <w:rPr>
          <w:rFonts w:hint="eastAsia"/>
          <w:b w:val="0"/>
          <w:bCs/>
        </w:rPr>
      </w:pPr>
      <w:r>
        <w:rPr>
          <w:rFonts w:hint="eastAsia"/>
          <w:b w:val="0"/>
          <w:bCs/>
        </w:rPr>
        <w:t>1st, Because the prophet says, thou art wroth, for we have sinned, Isa. 64.5.</w:t>
      </w:r>
    </w:p>
    <w:p w14:paraId="17521EB6">
      <w:pPr>
        <w:pStyle w:val="7"/>
        <w:spacing w:before="147"/>
        <w:ind w:left="0"/>
        <w:rPr>
          <w:rFonts w:hint="eastAsia"/>
          <w:b w:val="0"/>
          <w:bCs/>
        </w:rPr>
      </w:pPr>
      <w:r>
        <w:rPr>
          <w:rFonts w:hint="eastAsia"/>
          <w:b w:val="0"/>
          <w:bCs/>
        </w:rPr>
        <w:t>第一，因为先知说，你发怒，因我们犯罪，赛64:5。</w:t>
      </w:r>
    </w:p>
    <w:p w14:paraId="078A102D">
      <w:pPr>
        <w:pStyle w:val="7"/>
        <w:spacing w:before="147"/>
        <w:ind w:left="0"/>
        <w:rPr>
          <w:rFonts w:hint="eastAsia"/>
          <w:b w:val="0"/>
          <w:bCs/>
        </w:rPr>
      </w:pPr>
    </w:p>
    <w:p w14:paraId="5DBFB0EF">
      <w:pPr>
        <w:pStyle w:val="7"/>
        <w:spacing w:before="147"/>
        <w:ind w:left="0"/>
        <w:rPr>
          <w:rFonts w:hint="eastAsia"/>
          <w:b w:val="0"/>
          <w:bCs/>
        </w:rPr>
      </w:pPr>
      <w:r>
        <w:rPr>
          <w:rFonts w:hint="eastAsia"/>
          <w:b w:val="0"/>
          <w:bCs/>
        </w:rPr>
        <w:t>2d, Because it is said, that the thing which David had done, (namely his murder and adultery) displeased the Lord, 2 Sam. 11.27.</w:t>
      </w:r>
    </w:p>
    <w:p w14:paraId="28FC8735">
      <w:pPr>
        <w:pStyle w:val="7"/>
        <w:spacing w:before="147"/>
        <w:ind w:left="0"/>
        <w:rPr>
          <w:rFonts w:hint="eastAsia"/>
          <w:b w:val="0"/>
          <w:bCs/>
        </w:rPr>
      </w:pPr>
      <w:r>
        <w:rPr>
          <w:rFonts w:hint="eastAsia"/>
          <w:b w:val="0"/>
          <w:bCs/>
        </w:rPr>
        <w:t>第二，因为经上说，戴维所行的这事（即他的谋杀和奸淫），甚不喜悦耶和华，撒下11:27。</w:t>
      </w:r>
    </w:p>
    <w:p w14:paraId="4F410B87">
      <w:pPr>
        <w:pStyle w:val="7"/>
        <w:spacing w:before="147"/>
        <w:ind w:left="0"/>
        <w:rPr>
          <w:rFonts w:hint="eastAsia"/>
          <w:b w:val="0"/>
          <w:bCs/>
        </w:rPr>
      </w:pPr>
    </w:p>
    <w:p w14:paraId="71C1CEAA">
      <w:pPr>
        <w:pStyle w:val="7"/>
        <w:spacing w:before="147"/>
        <w:ind w:left="0"/>
        <w:rPr>
          <w:rFonts w:hint="eastAsia"/>
          <w:b w:val="0"/>
          <w:bCs/>
        </w:rPr>
      </w:pPr>
      <w:r>
        <w:rPr>
          <w:rFonts w:hint="eastAsia"/>
          <w:b w:val="0"/>
          <w:bCs/>
        </w:rPr>
        <w:t>3d, Because the scriptures testify, that the sins of believers grieve the Holy Spirit, Eph. 4.30.</w:t>
      </w:r>
    </w:p>
    <w:p w14:paraId="6C4B025D">
      <w:pPr>
        <w:pStyle w:val="7"/>
        <w:spacing w:before="147"/>
        <w:ind w:left="0"/>
        <w:rPr>
          <w:rFonts w:hint="eastAsia"/>
          <w:b w:val="0"/>
          <w:bCs/>
        </w:rPr>
      </w:pPr>
      <w:r>
        <w:rPr>
          <w:rFonts w:hint="eastAsia"/>
          <w:b w:val="0"/>
          <w:bCs/>
        </w:rPr>
        <w:t>第三，因为圣经见证，信徒的罪使圣灵忧伤，弗4:30。</w:t>
      </w:r>
    </w:p>
    <w:p w14:paraId="797D9177">
      <w:pPr>
        <w:pStyle w:val="7"/>
        <w:spacing w:before="147"/>
        <w:ind w:left="0"/>
        <w:rPr>
          <w:rFonts w:hint="eastAsia"/>
          <w:b w:val="0"/>
          <w:bCs/>
        </w:rPr>
      </w:pPr>
    </w:p>
    <w:p w14:paraId="2D7907A7">
      <w:pPr>
        <w:pStyle w:val="7"/>
        <w:spacing w:before="147"/>
        <w:ind w:left="0"/>
        <w:rPr>
          <w:rFonts w:hint="eastAsia"/>
          <w:b w:val="0"/>
          <w:bCs/>
        </w:rPr>
      </w:pPr>
      <w:r>
        <w:rPr>
          <w:rFonts w:hint="eastAsia"/>
          <w:b w:val="0"/>
          <w:bCs/>
        </w:rPr>
        <w:t>4th, Because the saints, by reason of their sins, are deprived of some measure of grace and consolation, Psalm 8.9. Rev. 2.4,5.</w:t>
      </w:r>
    </w:p>
    <w:p w14:paraId="37CCADC2">
      <w:pPr>
        <w:pStyle w:val="7"/>
        <w:spacing w:before="147"/>
        <w:ind w:left="0"/>
        <w:rPr>
          <w:rFonts w:hint="eastAsia"/>
          <w:b w:val="0"/>
          <w:bCs/>
        </w:rPr>
      </w:pPr>
      <w:r>
        <w:rPr>
          <w:rFonts w:hint="eastAsia"/>
          <w:b w:val="0"/>
          <w:bCs/>
        </w:rPr>
        <w:t>第四，因为圣徒因他们的罪，被剥夺了一部分恩典和安慰，诗8:9；启2:4,5。</w:t>
      </w:r>
    </w:p>
    <w:p w14:paraId="10123206">
      <w:pPr>
        <w:pStyle w:val="7"/>
        <w:spacing w:before="147"/>
        <w:ind w:left="0"/>
        <w:rPr>
          <w:rFonts w:hint="eastAsia"/>
          <w:b w:val="0"/>
          <w:bCs/>
        </w:rPr>
      </w:pPr>
    </w:p>
    <w:p w14:paraId="23AA44C6">
      <w:pPr>
        <w:pStyle w:val="7"/>
        <w:spacing w:before="147"/>
        <w:ind w:left="0"/>
        <w:rPr>
          <w:rFonts w:hint="eastAsia"/>
          <w:b w:val="0"/>
          <w:bCs/>
        </w:rPr>
      </w:pPr>
      <w:r>
        <w:rPr>
          <w:rFonts w:hint="eastAsia"/>
          <w:b w:val="0"/>
          <w:bCs/>
        </w:rPr>
        <w:t>5th, Because the Lord hath inflicted temporal punishments upon believers for their faults, Psalm 89.31,32. 2 Sam. 12.11. and 24.15. 1 Cor. 11.30.</w:t>
      </w:r>
    </w:p>
    <w:p w14:paraId="69CE3CB2">
      <w:pPr>
        <w:pStyle w:val="7"/>
        <w:spacing w:before="147"/>
        <w:ind w:left="0"/>
        <w:rPr>
          <w:rFonts w:hint="eastAsia"/>
          <w:b w:val="0"/>
          <w:bCs/>
        </w:rPr>
      </w:pPr>
      <w:r>
        <w:rPr>
          <w:rFonts w:hint="eastAsia"/>
          <w:b w:val="0"/>
          <w:bCs/>
        </w:rPr>
        <w:t>第五，因为主为信徒的过错，向他们施行了属世的惩罚，诗89:31,32；撒下12:11及24:15；林前11:30。</w:t>
      </w:r>
    </w:p>
    <w:p w14:paraId="2A6E3125">
      <w:pPr>
        <w:pStyle w:val="7"/>
        <w:spacing w:before="147"/>
        <w:ind w:left="0"/>
        <w:rPr>
          <w:rFonts w:hint="eastAsia"/>
          <w:b w:val="0"/>
          <w:bCs/>
        </w:rPr>
      </w:pPr>
    </w:p>
    <w:p w14:paraId="57833AB9">
      <w:pPr>
        <w:pStyle w:val="2"/>
        <w:bidi w:val="0"/>
        <w:rPr>
          <w:rFonts w:hint="eastAsia"/>
        </w:rPr>
      </w:pPr>
      <w:r>
        <w:rPr>
          <w:rFonts w:hint="eastAsia"/>
        </w:rPr>
        <w:t>Of the Law of God.</w:t>
      </w:r>
    </w:p>
    <w:p w14:paraId="1D1A0435">
      <w:pPr>
        <w:pStyle w:val="2"/>
        <w:bidi w:val="0"/>
        <w:rPr>
          <w:rFonts w:hint="eastAsia"/>
        </w:rPr>
      </w:pPr>
      <w:r>
        <w:rPr>
          <w:rFonts w:hint="eastAsia"/>
        </w:rPr>
        <w:t>上帝的律法论</w:t>
      </w:r>
    </w:p>
    <w:p w14:paraId="397B062B">
      <w:pPr>
        <w:pStyle w:val="7"/>
        <w:spacing w:before="147"/>
        <w:ind w:left="0"/>
        <w:rPr>
          <w:rFonts w:hint="eastAsia"/>
          <w:b w:val="0"/>
          <w:bCs/>
        </w:rPr>
      </w:pPr>
    </w:p>
    <w:p w14:paraId="36CDB082">
      <w:pPr>
        <w:pStyle w:val="7"/>
        <w:spacing w:before="147"/>
        <w:ind w:left="0"/>
        <w:rPr>
          <w:rFonts w:hint="eastAsia"/>
          <w:b w:val="0"/>
          <w:bCs/>
        </w:rPr>
      </w:pPr>
      <w:r>
        <w:rPr>
          <w:rFonts w:hint="eastAsia"/>
          <w:b w:val="0"/>
          <w:bCs/>
        </w:rPr>
        <w:t>QUESTION I.</w:t>
      </w:r>
    </w:p>
    <w:p w14:paraId="33FEFB5A">
      <w:pPr>
        <w:pStyle w:val="7"/>
        <w:spacing w:before="147"/>
        <w:ind w:left="0"/>
        <w:rPr>
          <w:rFonts w:hint="eastAsia"/>
          <w:b w:val="0"/>
          <w:bCs/>
        </w:rPr>
      </w:pPr>
      <w:r>
        <w:rPr>
          <w:rFonts w:hint="eastAsia"/>
          <w:b w:val="0"/>
          <w:bCs/>
        </w:rPr>
        <w:t>问题一</w:t>
      </w:r>
    </w:p>
    <w:p w14:paraId="3E604091">
      <w:pPr>
        <w:pStyle w:val="7"/>
        <w:spacing w:before="147"/>
        <w:ind w:left="0"/>
        <w:rPr>
          <w:rFonts w:hint="eastAsia"/>
          <w:b w:val="0"/>
          <w:bCs/>
        </w:rPr>
      </w:pPr>
    </w:p>
    <w:p w14:paraId="2458D71F">
      <w:pPr>
        <w:pStyle w:val="7"/>
        <w:spacing w:before="147"/>
        <w:ind w:left="0"/>
        <w:rPr>
          <w:rFonts w:hint="eastAsia"/>
          <w:b w:val="0"/>
          <w:bCs/>
        </w:rPr>
      </w:pPr>
      <w:r>
        <w:rPr>
          <w:rFonts w:hint="eastAsia"/>
          <w:b w:val="0"/>
          <w:bCs/>
        </w:rPr>
        <w:t>"DID God give to Adam a law as a covenant of works, by which he bound him, and all his posterity, to personal, entire, exact, and perpetual obedience?"</w:t>
      </w:r>
    </w:p>
    <w:p w14:paraId="3B99D496">
      <w:pPr>
        <w:pStyle w:val="7"/>
        <w:spacing w:before="147"/>
        <w:ind w:left="0"/>
        <w:rPr>
          <w:rFonts w:hint="eastAsia"/>
          <w:b w:val="0"/>
          <w:bCs/>
        </w:rPr>
      </w:pPr>
      <w:r>
        <w:rPr>
          <w:rFonts w:hint="eastAsia"/>
          <w:b w:val="0"/>
          <w:bCs/>
        </w:rPr>
        <w:t>“上帝是否赐给亚当一条律法作为行为之约，藉此祂将他和他所有的后裔，都约束在个人的、完整的、精确的和永久的顺服之下？”</w:t>
      </w:r>
    </w:p>
    <w:p w14:paraId="303567A1">
      <w:pPr>
        <w:pStyle w:val="7"/>
        <w:spacing w:before="147"/>
        <w:ind w:left="0"/>
        <w:rPr>
          <w:rFonts w:hint="eastAsia"/>
          <w:b w:val="0"/>
          <w:bCs/>
        </w:rPr>
      </w:pPr>
    </w:p>
    <w:p w14:paraId="4DC43EF3">
      <w:pPr>
        <w:pStyle w:val="7"/>
        <w:spacing w:before="147"/>
        <w:ind w:left="0"/>
        <w:rPr>
          <w:rFonts w:hint="eastAsia"/>
          <w:b w:val="0"/>
          <w:bCs/>
        </w:rPr>
      </w:pPr>
      <w:r>
        <w:rPr>
          <w:rFonts w:hint="eastAsia"/>
          <w:b w:val="0"/>
          <w:bCs/>
        </w:rPr>
        <w:t>Yes.</w:t>
      </w:r>
    </w:p>
    <w:p w14:paraId="3487022E">
      <w:pPr>
        <w:pStyle w:val="7"/>
        <w:spacing w:before="147"/>
        <w:ind w:left="0"/>
        <w:rPr>
          <w:rFonts w:hint="eastAsia"/>
          <w:b w:val="0"/>
          <w:bCs/>
        </w:rPr>
      </w:pPr>
      <w:r>
        <w:rPr>
          <w:rFonts w:hint="eastAsia"/>
          <w:b w:val="0"/>
          <w:bCs/>
        </w:rPr>
        <w:t>是的。</w:t>
      </w:r>
    </w:p>
    <w:p w14:paraId="3B7B449E">
      <w:pPr>
        <w:pStyle w:val="7"/>
        <w:spacing w:before="147"/>
        <w:ind w:left="0"/>
        <w:rPr>
          <w:rFonts w:hint="eastAsia"/>
          <w:b w:val="0"/>
          <w:bCs/>
        </w:rPr>
      </w:pPr>
    </w:p>
    <w:p w14:paraId="6D7DBAFF">
      <w:pPr>
        <w:pStyle w:val="7"/>
        <w:spacing w:before="147"/>
        <w:ind w:left="0"/>
        <w:rPr>
          <w:rFonts w:hint="eastAsia"/>
          <w:b w:val="0"/>
          <w:bCs/>
        </w:rPr>
      </w:pPr>
      <w:r>
        <w:rPr>
          <w:rFonts w:hint="eastAsia"/>
          <w:b w:val="0"/>
          <w:bCs/>
        </w:rPr>
        <w:t>"Did he promise life upon the fulfilling; and did he threaten death upon the breach of it?"</w:t>
      </w:r>
    </w:p>
    <w:p w14:paraId="54FE7474">
      <w:pPr>
        <w:pStyle w:val="7"/>
        <w:spacing w:before="147"/>
        <w:ind w:left="0"/>
        <w:rPr>
          <w:rFonts w:hint="eastAsia"/>
          <w:b w:val="0"/>
          <w:bCs/>
        </w:rPr>
      </w:pPr>
      <w:r>
        <w:rPr>
          <w:rFonts w:hint="eastAsia"/>
          <w:b w:val="0"/>
          <w:bCs/>
        </w:rPr>
        <w:t>“祂是否应许在遵行时得生命；并威胁在违背时得死亡？”</w:t>
      </w:r>
    </w:p>
    <w:p w14:paraId="4228B5B6">
      <w:pPr>
        <w:pStyle w:val="7"/>
        <w:spacing w:before="147"/>
        <w:ind w:left="0"/>
        <w:rPr>
          <w:rFonts w:hint="eastAsia"/>
          <w:b w:val="0"/>
          <w:bCs/>
        </w:rPr>
      </w:pPr>
    </w:p>
    <w:p w14:paraId="740C1D42">
      <w:pPr>
        <w:pStyle w:val="7"/>
        <w:spacing w:before="147"/>
        <w:ind w:left="0"/>
        <w:rPr>
          <w:rFonts w:hint="eastAsia"/>
          <w:b w:val="0"/>
          <w:bCs/>
        </w:rPr>
      </w:pPr>
      <w:r>
        <w:rPr>
          <w:rFonts w:hint="eastAsia"/>
          <w:b w:val="0"/>
          <w:bCs/>
        </w:rPr>
        <w:t>Yes.</w:t>
      </w:r>
    </w:p>
    <w:p w14:paraId="07B3C7F5">
      <w:pPr>
        <w:pStyle w:val="7"/>
        <w:spacing w:before="147"/>
        <w:ind w:left="0"/>
        <w:rPr>
          <w:rFonts w:hint="eastAsia"/>
          <w:b w:val="0"/>
          <w:bCs/>
        </w:rPr>
      </w:pPr>
      <w:r>
        <w:rPr>
          <w:rFonts w:hint="eastAsia"/>
          <w:b w:val="0"/>
          <w:bCs/>
        </w:rPr>
        <w:t>是的。</w:t>
      </w:r>
    </w:p>
    <w:p w14:paraId="46922E6A">
      <w:pPr>
        <w:pStyle w:val="7"/>
        <w:spacing w:before="147"/>
        <w:ind w:left="0"/>
        <w:rPr>
          <w:rFonts w:hint="eastAsia"/>
          <w:b w:val="0"/>
          <w:bCs/>
        </w:rPr>
      </w:pPr>
    </w:p>
    <w:p w14:paraId="0E13B1EF">
      <w:pPr>
        <w:pStyle w:val="7"/>
        <w:spacing w:before="147"/>
        <w:ind w:left="0"/>
        <w:rPr>
          <w:rFonts w:hint="eastAsia"/>
          <w:b w:val="0"/>
          <w:bCs/>
        </w:rPr>
      </w:pPr>
      <w:r>
        <w:rPr>
          <w:rFonts w:hint="eastAsia"/>
          <w:b w:val="0"/>
          <w:bCs/>
        </w:rPr>
        <w:t>"Was Adam endued with power and ability to keep it?"</w:t>
      </w:r>
    </w:p>
    <w:p w14:paraId="09CB1834">
      <w:pPr>
        <w:pStyle w:val="7"/>
        <w:spacing w:before="147"/>
        <w:ind w:left="0"/>
        <w:rPr>
          <w:rFonts w:hint="eastAsia"/>
          <w:b w:val="0"/>
          <w:bCs/>
        </w:rPr>
      </w:pPr>
      <w:r>
        <w:rPr>
          <w:rFonts w:hint="eastAsia"/>
          <w:b w:val="0"/>
          <w:bCs/>
        </w:rPr>
        <w:t>“亚当是否被赋予了遵守它的能力？”</w:t>
      </w:r>
    </w:p>
    <w:p w14:paraId="1142391C">
      <w:pPr>
        <w:pStyle w:val="7"/>
        <w:spacing w:before="147"/>
        <w:ind w:left="0"/>
        <w:rPr>
          <w:rFonts w:hint="eastAsia"/>
          <w:b w:val="0"/>
          <w:bCs/>
        </w:rPr>
      </w:pPr>
    </w:p>
    <w:p w14:paraId="0C4B1515">
      <w:pPr>
        <w:pStyle w:val="7"/>
        <w:spacing w:before="147"/>
        <w:ind w:left="0"/>
        <w:rPr>
          <w:rFonts w:hint="eastAsia"/>
          <w:b w:val="0"/>
          <w:bCs/>
        </w:rPr>
      </w:pPr>
      <w:r>
        <w:rPr>
          <w:rFonts w:hint="eastAsia"/>
          <w:b w:val="0"/>
          <w:bCs/>
        </w:rPr>
        <w:t>Yes; Gen. 1.26,27. Gen. 2.7. Rom. 2.14,15. Rom. 5.12,19. Gal. 3.10,12. Eccl. 7.29. Job. 28.28.</w:t>
      </w:r>
    </w:p>
    <w:p w14:paraId="4408EDE3">
      <w:pPr>
        <w:pStyle w:val="7"/>
        <w:spacing w:before="147"/>
        <w:ind w:left="0"/>
        <w:rPr>
          <w:rFonts w:hint="eastAsia"/>
          <w:b w:val="0"/>
          <w:bCs/>
        </w:rPr>
      </w:pPr>
      <w:r>
        <w:rPr>
          <w:rFonts w:hint="eastAsia"/>
          <w:b w:val="0"/>
          <w:bCs/>
        </w:rPr>
        <w:t>是的；创1:26,27；创2:7；罗2:14,15；罗5:12,19；加3:10,12；传7:29；伯28:28。</w:t>
      </w:r>
    </w:p>
    <w:p w14:paraId="2F79A204">
      <w:pPr>
        <w:pStyle w:val="7"/>
        <w:spacing w:before="147"/>
        <w:ind w:left="0"/>
        <w:rPr>
          <w:rFonts w:hint="eastAsia"/>
          <w:b w:val="0"/>
          <w:bCs/>
        </w:rPr>
      </w:pPr>
    </w:p>
    <w:p w14:paraId="0DFD9365">
      <w:pPr>
        <w:pStyle w:val="7"/>
        <w:spacing w:before="147"/>
        <w:ind w:left="0"/>
        <w:rPr>
          <w:rFonts w:hint="eastAsia"/>
          <w:b w:val="0"/>
          <w:bCs/>
        </w:rPr>
      </w:pPr>
      <w:r>
        <w:rPr>
          <w:rFonts w:hint="eastAsia"/>
          <w:b w:val="0"/>
          <w:bCs/>
        </w:rPr>
        <w:t>Well then, do not the Socinians err, who maintain, That God made no covenant with Adam in his integrity, in which he promised to him and his posterity life eternal?</w:t>
      </w:r>
    </w:p>
    <w:p w14:paraId="194DFF02">
      <w:pPr>
        <w:pStyle w:val="7"/>
        <w:spacing w:before="147"/>
        <w:ind w:left="0"/>
        <w:rPr>
          <w:rFonts w:hint="eastAsia"/>
          <w:b w:val="0"/>
          <w:bCs/>
        </w:rPr>
      </w:pPr>
      <w:r>
        <w:rPr>
          <w:rFonts w:hint="eastAsia"/>
          <w:b w:val="0"/>
          <w:bCs/>
        </w:rPr>
        <w:t>那么，索西尼派岂不是错了吗？他们主张，上帝在亚当纯全之时，没有与他立约，在约中应许给他和他的后裔永生。</w:t>
      </w:r>
    </w:p>
    <w:p w14:paraId="50D971BE">
      <w:pPr>
        <w:pStyle w:val="7"/>
        <w:spacing w:before="147"/>
        <w:ind w:left="0"/>
        <w:rPr>
          <w:rFonts w:hint="eastAsia"/>
          <w:b w:val="0"/>
          <w:bCs/>
        </w:rPr>
      </w:pPr>
    </w:p>
    <w:p w14:paraId="11E66C3B">
      <w:pPr>
        <w:pStyle w:val="7"/>
        <w:spacing w:before="147"/>
        <w:ind w:left="0"/>
        <w:rPr>
          <w:rFonts w:hint="eastAsia"/>
          <w:b w:val="0"/>
          <w:bCs/>
        </w:rPr>
      </w:pPr>
      <w:r>
        <w:rPr>
          <w:rFonts w:hint="eastAsia"/>
          <w:b w:val="0"/>
          <w:bCs/>
        </w:rPr>
        <w:t>Yes.</w:t>
      </w:r>
    </w:p>
    <w:p w14:paraId="20436404">
      <w:pPr>
        <w:pStyle w:val="7"/>
        <w:spacing w:before="147"/>
        <w:ind w:left="0"/>
        <w:rPr>
          <w:rFonts w:hint="eastAsia"/>
          <w:b w:val="0"/>
          <w:bCs/>
        </w:rPr>
      </w:pPr>
      <w:r>
        <w:rPr>
          <w:rFonts w:hint="eastAsia"/>
          <w:b w:val="0"/>
          <w:bCs/>
        </w:rPr>
        <w:t>是的。</w:t>
      </w:r>
    </w:p>
    <w:p w14:paraId="79DB842F">
      <w:pPr>
        <w:pStyle w:val="7"/>
        <w:spacing w:before="147"/>
        <w:ind w:left="0"/>
        <w:rPr>
          <w:rFonts w:hint="eastAsia"/>
          <w:b w:val="0"/>
          <w:bCs/>
        </w:rPr>
      </w:pPr>
    </w:p>
    <w:p w14:paraId="2F3DC83E">
      <w:pPr>
        <w:pStyle w:val="7"/>
        <w:spacing w:before="147"/>
        <w:ind w:left="0"/>
        <w:rPr>
          <w:rFonts w:hint="eastAsia"/>
          <w:b w:val="0"/>
          <w:bCs/>
        </w:rPr>
      </w:pPr>
      <w:r>
        <w:rPr>
          <w:rFonts w:hint="eastAsia"/>
          <w:b w:val="0"/>
          <w:bCs/>
        </w:rPr>
        <w:t>By what reasons are they confuted?</w:t>
      </w:r>
    </w:p>
    <w:p w14:paraId="35096904">
      <w:pPr>
        <w:pStyle w:val="7"/>
        <w:spacing w:before="147"/>
        <w:ind w:left="0"/>
        <w:rPr>
          <w:rFonts w:hint="eastAsia"/>
          <w:b w:val="0"/>
          <w:bCs/>
        </w:rPr>
      </w:pPr>
      <w:r>
        <w:rPr>
          <w:rFonts w:hint="eastAsia"/>
          <w:b w:val="0"/>
          <w:bCs/>
        </w:rPr>
        <w:t>用什么理由可以驳倒他们？</w:t>
      </w:r>
    </w:p>
    <w:p w14:paraId="457BFF1C">
      <w:pPr>
        <w:pStyle w:val="7"/>
        <w:spacing w:before="147"/>
        <w:ind w:left="0"/>
        <w:rPr>
          <w:rFonts w:hint="eastAsia"/>
          <w:b w:val="0"/>
          <w:bCs/>
        </w:rPr>
      </w:pPr>
    </w:p>
    <w:p w14:paraId="5D164FB8">
      <w:pPr>
        <w:pStyle w:val="7"/>
        <w:spacing w:before="147"/>
        <w:ind w:left="0"/>
        <w:rPr>
          <w:rFonts w:hint="eastAsia"/>
          <w:b w:val="0"/>
          <w:bCs/>
        </w:rPr>
      </w:pPr>
      <w:r>
        <w:rPr>
          <w:rFonts w:hint="eastAsia"/>
          <w:b w:val="0"/>
          <w:bCs/>
        </w:rPr>
        <w:t>1st, From those places of Scripture, where the righteousness of the law is described, Lev. 18.5. Rom. 10.5. Gal. 3.12. Ezek. 20.11,13.</w:t>
      </w:r>
    </w:p>
    <w:p w14:paraId="563DD0E1">
      <w:pPr>
        <w:pStyle w:val="7"/>
        <w:spacing w:before="147"/>
        <w:ind w:left="0"/>
        <w:rPr>
          <w:rFonts w:hint="eastAsia"/>
          <w:b w:val="0"/>
          <w:bCs/>
        </w:rPr>
      </w:pPr>
      <w:r>
        <w:rPr>
          <w:rFonts w:hint="eastAsia"/>
          <w:b w:val="0"/>
          <w:bCs/>
        </w:rPr>
        <w:t>第一，从那些描述律法之义的经文，利18:5；罗10:5；加3:12；结20:11,13。</w:t>
      </w:r>
    </w:p>
    <w:p w14:paraId="2F8C3EC7">
      <w:pPr>
        <w:pStyle w:val="7"/>
        <w:spacing w:before="147"/>
        <w:ind w:left="0"/>
        <w:rPr>
          <w:rFonts w:hint="eastAsia"/>
          <w:b w:val="0"/>
          <w:bCs/>
        </w:rPr>
      </w:pPr>
    </w:p>
    <w:p w14:paraId="16FB1A1A">
      <w:pPr>
        <w:pStyle w:val="7"/>
        <w:spacing w:before="147"/>
        <w:ind w:left="0"/>
        <w:rPr>
          <w:rFonts w:hint="eastAsia"/>
          <w:b w:val="0"/>
          <w:bCs/>
        </w:rPr>
      </w:pPr>
      <w:r>
        <w:rPr>
          <w:rFonts w:hint="eastAsia"/>
          <w:b w:val="0"/>
          <w:bCs/>
        </w:rPr>
        <w:t>Whosoever therefore keepeth my statutes and judgments, saith the Lord, shall live in them.</w:t>
      </w:r>
    </w:p>
    <w:p w14:paraId="70742220">
      <w:pPr>
        <w:pStyle w:val="7"/>
        <w:spacing w:before="147"/>
        <w:ind w:left="0"/>
        <w:rPr>
          <w:rFonts w:hint="eastAsia"/>
          <w:b w:val="0"/>
          <w:bCs/>
        </w:rPr>
      </w:pPr>
      <w:r>
        <w:rPr>
          <w:rFonts w:hint="eastAsia"/>
          <w:b w:val="0"/>
          <w:bCs/>
        </w:rPr>
        <w:t>主说，所以凡遵守我的律例典章的，就必因此活着。</w:t>
      </w:r>
    </w:p>
    <w:p w14:paraId="24942268">
      <w:pPr>
        <w:pStyle w:val="7"/>
        <w:spacing w:before="147"/>
        <w:ind w:left="0"/>
        <w:rPr>
          <w:rFonts w:hint="eastAsia"/>
          <w:b w:val="0"/>
          <w:bCs/>
        </w:rPr>
      </w:pPr>
    </w:p>
    <w:p w14:paraId="5563F92A">
      <w:pPr>
        <w:pStyle w:val="7"/>
        <w:spacing w:before="147"/>
        <w:ind w:left="0"/>
        <w:rPr>
          <w:rFonts w:hint="eastAsia"/>
          <w:b w:val="0"/>
          <w:bCs/>
        </w:rPr>
      </w:pPr>
      <w:r>
        <w:rPr>
          <w:rFonts w:hint="eastAsia"/>
          <w:b w:val="0"/>
          <w:bCs/>
        </w:rPr>
        <w:t>And to whom life is promised for ever, upon their perfect obedience, and continuance in all things written in the book of the law.</w:t>
      </w:r>
    </w:p>
    <w:p w14:paraId="41B97425">
      <w:pPr>
        <w:pStyle w:val="7"/>
        <w:spacing w:before="147"/>
        <w:ind w:left="0"/>
        <w:rPr>
          <w:rFonts w:hint="eastAsia"/>
          <w:b w:val="0"/>
          <w:bCs/>
        </w:rPr>
      </w:pPr>
      <w:r>
        <w:rPr>
          <w:rFonts w:hint="eastAsia"/>
          <w:b w:val="0"/>
          <w:bCs/>
        </w:rPr>
        <w:t>对那些完全顺服并持续行律法书上所记一切事的人，就应许了永生。</w:t>
      </w:r>
    </w:p>
    <w:p w14:paraId="0700A55D">
      <w:pPr>
        <w:pStyle w:val="7"/>
        <w:spacing w:before="147"/>
        <w:ind w:left="0"/>
        <w:rPr>
          <w:rFonts w:hint="eastAsia"/>
          <w:b w:val="0"/>
          <w:bCs/>
        </w:rPr>
      </w:pPr>
    </w:p>
    <w:p w14:paraId="7B81834F">
      <w:pPr>
        <w:pStyle w:val="7"/>
        <w:spacing w:before="147"/>
        <w:ind w:left="0"/>
        <w:rPr>
          <w:rFonts w:hint="eastAsia"/>
          <w:b w:val="0"/>
          <w:bCs/>
        </w:rPr>
      </w:pPr>
      <w:r>
        <w:rPr>
          <w:rFonts w:hint="eastAsia"/>
          <w:b w:val="0"/>
          <w:bCs/>
        </w:rPr>
        <w:t>And from those place, in which death is threatened to them, that in the least transgress the law of God, Deut. 27.26. Gal. 3.10. Ezek. 28.4.</w:t>
      </w:r>
    </w:p>
    <w:p w14:paraId="247F8A0B">
      <w:pPr>
        <w:pStyle w:val="7"/>
        <w:spacing w:before="147"/>
        <w:ind w:left="0"/>
        <w:rPr>
          <w:rFonts w:hint="eastAsia"/>
          <w:b w:val="0"/>
          <w:bCs/>
        </w:rPr>
      </w:pPr>
      <w:r>
        <w:rPr>
          <w:rFonts w:hint="eastAsia"/>
          <w:b w:val="0"/>
          <w:bCs/>
        </w:rPr>
        <w:t>以及从那些威胁凡在最小的事上违背上帝律法的人将受死的经文，申27:26；加3:10；结28:4。</w:t>
      </w:r>
    </w:p>
    <w:p w14:paraId="0B3CD6FE">
      <w:pPr>
        <w:pStyle w:val="7"/>
        <w:spacing w:before="147"/>
        <w:ind w:left="0"/>
        <w:rPr>
          <w:rFonts w:hint="eastAsia"/>
          <w:b w:val="0"/>
          <w:bCs/>
        </w:rPr>
      </w:pPr>
    </w:p>
    <w:p w14:paraId="5824A910">
      <w:pPr>
        <w:pStyle w:val="7"/>
        <w:spacing w:before="147"/>
        <w:ind w:left="0"/>
        <w:rPr>
          <w:rFonts w:hint="eastAsia"/>
          <w:b w:val="0"/>
          <w:bCs/>
        </w:rPr>
      </w:pPr>
      <w:r>
        <w:rPr>
          <w:rFonts w:hint="eastAsia"/>
          <w:b w:val="0"/>
          <w:bCs/>
        </w:rPr>
        <w:t>2d, From the words of our Saviour, who spoke to the young man, according to the covenant of works, in which the Lord promised eternal life, to such as shall fulfill the law, Matt. 19.17. Luke 10.28.</w:t>
      </w:r>
    </w:p>
    <w:p w14:paraId="299347C2">
      <w:pPr>
        <w:pStyle w:val="7"/>
        <w:spacing w:before="147"/>
        <w:ind w:left="0"/>
        <w:rPr>
          <w:rFonts w:hint="eastAsia"/>
          <w:b w:val="0"/>
          <w:bCs/>
        </w:rPr>
      </w:pPr>
      <w:r>
        <w:rPr>
          <w:rFonts w:hint="eastAsia"/>
          <w:b w:val="0"/>
          <w:bCs/>
        </w:rPr>
        <w:t>第二，从我们救主的话，祂按照行为之约对那少年人说话，在约中主应许凡遵守律法的人得永生，太19:17；路10:28。</w:t>
      </w:r>
    </w:p>
    <w:p w14:paraId="30A87A51">
      <w:pPr>
        <w:pStyle w:val="7"/>
        <w:spacing w:before="147"/>
        <w:ind w:left="0"/>
        <w:rPr>
          <w:rFonts w:hint="eastAsia"/>
          <w:b w:val="0"/>
          <w:bCs/>
        </w:rPr>
      </w:pPr>
    </w:p>
    <w:p w14:paraId="49A7EFD8">
      <w:pPr>
        <w:pStyle w:val="7"/>
        <w:spacing w:before="147"/>
        <w:ind w:left="0"/>
        <w:rPr>
          <w:rFonts w:hint="eastAsia"/>
          <w:b w:val="0"/>
          <w:bCs/>
        </w:rPr>
      </w:pPr>
      <w:r>
        <w:rPr>
          <w:rFonts w:hint="eastAsia"/>
          <w:b w:val="0"/>
          <w:bCs/>
        </w:rPr>
        <w:t>Observe, that Christ answereth here, according to the question and opinion of this young man, who thought he was able to obtain salvation, by his own good works; and therefore Christ directs him to the law, thereby to bring him to the acknowledgment of his own imperfection, and afterwards to faith in himself.</w:t>
      </w:r>
    </w:p>
    <w:p w14:paraId="0D7F7636">
      <w:pPr>
        <w:pStyle w:val="7"/>
        <w:spacing w:before="147"/>
        <w:ind w:left="0"/>
        <w:rPr>
          <w:rFonts w:hint="eastAsia"/>
          <w:b w:val="0"/>
          <w:bCs/>
        </w:rPr>
      </w:pPr>
      <w:r>
        <w:rPr>
          <w:rFonts w:hint="eastAsia"/>
          <w:b w:val="0"/>
          <w:bCs/>
        </w:rPr>
        <w:t>注意，基督在此处的回答，是根据这少年人的问题和意见，他以为他能靠自己的善行得救；因此基督将他引向律法，藉此使他认识到自己的不完全，然后再信靠祂自己。</w:t>
      </w:r>
    </w:p>
    <w:p w14:paraId="7484893A">
      <w:pPr>
        <w:pStyle w:val="7"/>
        <w:spacing w:before="147"/>
        <w:ind w:left="0"/>
        <w:rPr>
          <w:rFonts w:hint="eastAsia"/>
          <w:b w:val="0"/>
          <w:bCs/>
        </w:rPr>
      </w:pPr>
    </w:p>
    <w:p w14:paraId="6B871DC8">
      <w:pPr>
        <w:pStyle w:val="7"/>
        <w:spacing w:before="147"/>
        <w:ind w:left="0"/>
        <w:rPr>
          <w:rFonts w:hint="eastAsia"/>
          <w:b w:val="0"/>
          <w:bCs/>
        </w:rPr>
      </w:pPr>
      <w:r>
        <w:rPr>
          <w:rFonts w:hint="eastAsia"/>
          <w:b w:val="0"/>
          <w:bCs/>
        </w:rPr>
        <w:t>3d, Because man was created by God, in righteousness, holiness, and immortality, according to the similitude and image of God, Gen. 1.26. Gen. 9.6. Eccl. 7.29. Eph. 4.24. Col. 3.9,10.</w:t>
      </w:r>
    </w:p>
    <w:p w14:paraId="5C639EA5">
      <w:pPr>
        <w:pStyle w:val="7"/>
        <w:spacing w:before="147"/>
        <w:ind w:left="0"/>
        <w:rPr>
          <w:rFonts w:hint="eastAsia"/>
          <w:b w:val="0"/>
          <w:bCs/>
        </w:rPr>
      </w:pPr>
      <w:r>
        <w:rPr>
          <w:rFonts w:hint="eastAsia"/>
          <w:b w:val="0"/>
          <w:bCs/>
        </w:rPr>
        <w:t>第三，因为人是上帝照着上帝的样式和形象，在义、圣洁和不朽中创造的，创1:26；创9:6；传7:29；弗4:24；西3:9,10。</w:t>
      </w:r>
    </w:p>
    <w:p w14:paraId="4BA5F446">
      <w:pPr>
        <w:pStyle w:val="7"/>
        <w:spacing w:before="147"/>
        <w:ind w:left="0"/>
        <w:rPr>
          <w:rFonts w:hint="eastAsia"/>
          <w:b w:val="0"/>
          <w:bCs/>
        </w:rPr>
      </w:pPr>
    </w:p>
    <w:p w14:paraId="6F0C79DC">
      <w:pPr>
        <w:pStyle w:val="7"/>
        <w:spacing w:before="147"/>
        <w:ind w:left="0"/>
        <w:rPr>
          <w:rFonts w:hint="eastAsia"/>
          <w:b w:val="0"/>
          <w:bCs/>
        </w:rPr>
      </w:pPr>
      <w:r>
        <w:rPr>
          <w:rFonts w:hint="eastAsia"/>
          <w:b w:val="0"/>
          <w:bCs/>
        </w:rPr>
        <w:t>And received from him the law of nature, naturally engraven upon his heart, Rom. 2.14,15.</w:t>
      </w:r>
    </w:p>
    <w:p w14:paraId="733C7AB4">
      <w:pPr>
        <w:pStyle w:val="7"/>
        <w:spacing w:before="147"/>
        <w:ind w:left="0"/>
        <w:rPr>
          <w:rFonts w:hint="eastAsia"/>
          <w:b w:val="0"/>
          <w:bCs/>
        </w:rPr>
      </w:pPr>
      <w:r>
        <w:rPr>
          <w:rFonts w:hint="eastAsia"/>
          <w:b w:val="0"/>
          <w:bCs/>
        </w:rPr>
        <w:t>并从祂领受了自然地刻在他心上的自然律，罗2:14,15。</w:t>
      </w:r>
    </w:p>
    <w:p w14:paraId="1D787A93">
      <w:pPr>
        <w:pStyle w:val="7"/>
        <w:spacing w:before="147"/>
        <w:ind w:left="0"/>
        <w:rPr>
          <w:rFonts w:hint="eastAsia"/>
          <w:b w:val="0"/>
          <w:bCs/>
        </w:rPr>
      </w:pPr>
    </w:p>
    <w:p w14:paraId="06CE1596">
      <w:pPr>
        <w:pStyle w:val="7"/>
        <w:spacing w:before="147"/>
        <w:ind w:left="0"/>
        <w:rPr>
          <w:rFonts w:hint="eastAsia"/>
          <w:b w:val="0"/>
          <w:bCs/>
        </w:rPr>
      </w:pPr>
      <w:r>
        <w:rPr>
          <w:rFonts w:hint="eastAsia"/>
          <w:b w:val="0"/>
          <w:bCs/>
        </w:rPr>
        <w:t>And besides this law, a positive law was superadded to it, that Adam should not eat of the tree of knowledge of good and evil:</w:t>
      </w:r>
    </w:p>
    <w:p w14:paraId="4C464353">
      <w:pPr>
        <w:pStyle w:val="7"/>
        <w:spacing w:before="147"/>
        <w:ind w:left="0"/>
        <w:rPr>
          <w:rFonts w:hint="eastAsia"/>
          <w:b w:val="0"/>
          <w:bCs/>
        </w:rPr>
      </w:pPr>
      <w:r>
        <w:rPr>
          <w:rFonts w:hint="eastAsia"/>
          <w:b w:val="0"/>
          <w:bCs/>
        </w:rPr>
        <w:t>并且在这律法之外，又加上了一条积极的律法，即亚当不可吃分别善恶树上的果子：</w:t>
      </w:r>
    </w:p>
    <w:p w14:paraId="32CD7E61">
      <w:pPr>
        <w:pStyle w:val="7"/>
        <w:spacing w:before="147"/>
        <w:ind w:left="0"/>
        <w:rPr>
          <w:rFonts w:hint="eastAsia"/>
          <w:b w:val="0"/>
          <w:bCs/>
        </w:rPr>
      </w:pPr>
    </w:p>
    <w:p w14:paraId="4C9EED26">
      <w:pPr>
        <w:pStyle w:val="7"/>
        <w:spacing w:before="147"/>
        <w:ind w:left="0"/>
        <w:rPr>
          <w:rFonts w:hint="eastAsia"/>
          <w:b w:val="0"/>
          <w:bCs/>
        </w:rPr>
      </w:pPr>
      <w:r>
        <w:rPr>
          <w:rFonts w:hint="eastAsia"/>
          <w:b w:val="0"/>
          <w:bCs/>
        </w:rPr>
        <w:t>That by obeying the same, he might give a specimen or proof of his obedience to the law of nature, in the perfect obedience whereof, so long as he should continue, he should live for ever.</w:t>
      </w:r>
    </w:p>
    <w:p w14:paraId="65E7C40A">
      <w:pPr>
        <w:pStyle w:val="7"/>
        <w:spacing w:before="147"/>
        <w:ind w:left="0"/>
        <w:rPr>
          <w:rFonts w:hint="eastAsia"/>
          <w:b w:val="0"/>
          <w:bCs/>
        </w:rPr>
      </w:pPr>
      <w:r>
        <w:rPr>
          <w:rFonts w:hint="eastAsia"/>
          <w:b w:val="0"/>
          <w:bCs/>
        </w:rPr>
        <w:t>为要藉着遵守这条律法，显出他对自然律顺服的样本或证明，只要他持续完全顺服，他就能永远活着。</w:t>
      </w:r>
    </w:p>
    <w:p w14:paraId="2AA23340">
      <w:pPr>
        <w:pStyle w:val="7"/>
        <w:spacing w:before="147"/>
        <w:ind w:left="0"/>
        <w:rPr>
          <w:rFonts w:hint="eastAsia"/>
          <w:b w:val="0"/>
          <w:bCs/>
        </w:rPr>
      </w:pPr>
    </w:p>
    <w:p w14:paraId="3F720BE0">
      <w:pPr>
        <w:pStyle w:val="7"/>
        <w:spacing w:before="147"/>
        <w:ind w:left="0"/>
        <w:rPr>
          <w:rFonts w:hint="eastAsia"/>
          <w:b w:val="0"/>
          <w:bCs/>
        </w:rPr>
      </w:pPr>
      <w:r>
        <w:rPr>
          <w:rFonts w:hint="eastAsia"/>
          <w:b w:val="0"/>
          <w:bCs/>
        </w:rPr>
        <w:t>For the Lord threatened death to him only, if he should sin:</w:t>
      </w:r>
    </w:p>
    <w:p w14:paraId="45DCB59A">
      <w:pPr>
        <w:pStyle w:val="7"/>
        <w:spacing w:before="147"/>
        <w:ind w:left="0"/>
        <w:rPr>
          <w:rFonts w:hint="eastAsia"/>
          <w:b w:val="0"/>
          <w:bCs/>
        </w:rPr>
      </w:pPr>
      <w:r>
        <w:rPr>
          <w:rFonts w:hint="eastAsia"/>
          <w:b w:val="0"/>
          <w:bCs/>
        </w:rPr>
        <w:t>因为主只在他犯罪时威胁他死亡：</w:t>
      </w:r>
    </w:p>
    <w:p w14:paraId="32A7C2B8">
      <w:pPr>
        <w:pStyle w:val="7"/>
        <w:spacing w:before="147"/>
        <w:ind w:left="0"/>
        <w:rPr>
          <w:rFonts w:hint="eastAsia"/>
          <w:b w:val="0"/>
          <w:bCs/>
        </w:rPr>
      </w:pPr>
    </w:p>
    <w:p w14:paraId="404ACE0B">
      <w:pPr>
        <w:pStyle w:val="7"/>
        <w:spacing w:before="147"/>
        <w:ind w:left="0"/>
        <w:rPr>
          <w:rFonts w:hint="eastAsia"/>
          <w:b w:val="0"/>
          <w:bCs/>
        </w:rPr>
      </w:pPr>
      <w:r>
        <w:rPr>
          <w:rFonts w:hint="eastAsia"/>
          <w:b w:val="0"/>
          <w:bCs/>
        </w:rPr>
        <w:t>And death is the wages of sin, which by sin entered into the world, Gen. 2.17. Rom. 6.23. Rom. 5.12,13.</w:t>
      </w:r>
    </w:p>
    <w:p w14:paraId="434E88AA">
      <w:pPr>
        <w:pStyle w:val="7"/>
        <w:spacing w:before="147"/>
        <w:ind w:left="0"/>
        <w:rPr>
          <w:rFonts w:hint="eastAsia"/>
          <w:b w:val="0"/>
          <w:bCs/>
        </w:rPr>
      </w:pPr>
      <w:r>
        <w:rPr>
          <w:rFonts w:hint="eastAsia"/>
          <w:b w:val="0"/>
          <w:bCs/>
        </w:rPr>
        <w:t>死是罪的工价，藉着罪进入了世界，创2:17；罗6:23；罗5:12,13。</w:t>
      </w:r>
    </w:p>
    <w:p w14:paraId="4463E5EF">
      <w:pPr>
        <w:pStyle w:val="7"/>
        <w:spacing w:before="147"/>
        <w:ind w:left="0"/>
        <w:rPr>
          <w:rFonts w:hint="eastAsia"/>
          <w:b w:val="0"/>
          <w:bCs/>
        </w:rPr>
      </w:pPr>
    </w:p>
    <w:p w14:paraId="581FCFD3">
      <w:pPr>
        <w:pStyle w:val="7"/>
        <w:spacing w:before="147"/>
        <w:ind w:left="0"/>
        <w:rPr>
          <w:rFonts w:hint="eastAsia"/>
          <w:b w:val="0"/>
          <w:bCs/>
        </w:rPr>
      </w:pPr>
      <w:r>
        <w:rPr>
          <w:rFonts w:hint="eastAsia"/>
          <w:b w:val="0"/>
          <w:bCs/>
        </w:rPr>
        <w:t>4th, From those places of scripture, in which it is denied that believers, under the covenant of grace, are justified by the law, but by faith, and the righteousness of Christ, manifested in the gospel.</w:t>
      </w:r>
    </w:p>
    <w:p w14:paraId="5B2216BC">
      <w:pPr>
        <w:pStyle w:val="7"/>
        <w:spacing w:before="147"/>
        <w:ind w:left="0"/>
        <w:rPr>
          <w:rFonts w:hint="eastAsia"/>
          <w:b w:val="0"/>
          <w:bCs/>
        </w:rPr>
      </w:pPr>
      <w:r>
        <w:rPr>
          <w:rFonts w:hint="eastAsia"/>
          <w:b w:val="0"/>
          <w:bCs/>
        </w:rPr>
        <w:t>第四，从那些经文，其中否认在恩典之约下的信徒是靠律法称义，而是靠信心和在福音中显明的基督的义。</w:t>
      </w:r>
    </w:p>
    <w:p w14:paraId="3C46E892">
      <w:pPr>
        <w:pStyle w:val="7"/>
        <w:spacing w:before="147"/>
        <w:ind w:left="0"/>
        <w:rPr>
          <w:rFonts w:hint="eastAsia"/>
          <w:b w:val="0"/>
          <w:bCs/>
        </w:rPr>
      </w:pPr>
    </w:p>
    <w:p w14:paraId="2A342086">
      <w:pPr>
        <w:pStyle w:val="7"/>
        <w:spacing w:before="147"/>
        <w:ind w:left="0"/>
        <w:rPr>
          <w:rFonts w:hint="eastAsia"/>
          <w:b w:val="0"/>
          <w:bCs/>
        </w:rPr>
      </w:pPr>
      <w:r>
        <w:rPr>
          <w:rFonts w:hint="eastAsia"/>
          <w:b w:val="0"/>
          <w:bCs/>
        </w:rPr>
        <w:t>For that the law is weak, powerless, or impotent, through the corruption of our nature, to justify us, and give us life, Rom. 3.20,21,28. Gal. 2.16. Gal. 3.10-13. Phil. 3.9. Rom. 8.2,3.</w:t>
      </w:r>
    </w:p>
    <w:p w14:paraId="105783A5">
      <w:pPr>
        <w:pStyle w:val="7"/>
        <w:spacing w:before="147"/>
        <w:ind w:left="0"/>
        <w:rPr>
          <w:rFonts w:hint="eastAsia"/>
          <w:b w:val="0"/>
          <w:bCs/>
        </w:rPr>
      </w:pPr>
      <w:r>
        <w:rPr>
          <w:rFonts w:hint="eastAsia"/>
          <w:b w:val="0"/>
          <w:bCs/>
        </w:rPr>
        <w:t>因为律法因我们本性的败坏而软弱、无力或无能为力，不能使我们称义，也不能赐我们生命，罗3:20,21,28；加2:16；加3:10-13；腓3:9；罗8:2,3。</w:t>
      </w:r>
    </w:p>
    <w:p w14:paraId="5BCB354E">
      <w:pPr>
        <w:pStyle w:val="7"/>
        <w:spacing w:before="147"/>
        <w:ind w:left="0"/>
        <w:rPr>
          <w:rFonts w:hint="eastAsia"/>
          <w:b w:val="0"/>
          <w:bCs/>
        </w:rPr>
      </w:pPr>
    </w:p>
    <w:p w14:paraId="1DDFC650">
      <w:pPr>
        <w:pStyle w:val="7"/>
        <w:spacing w:before="147"/>
        <w:ind w:left="0"/>
        <w:rPr>
          <w:rFonts w:hint="eastAsia"/>
          <w:b w:val="0"/>
          <w:bCs/>
        </w:rPr>
      </w:pPr>
      <w:r>
        <w:rPr>
          <w:rFonts w:hint="eastAsia"/>
          <w:b w:val="0"/>
          <w:bCs/>
        </w:rPr>
        <w:t>Quest. II. "Do the first four commandments contain our duty to God, and the other six, our duty towards man?"</w:t>
      </w:r>
    </w:p>
    <w:p w14:paraId="611C91BB">
      <w:pPr>
        <w:pStyle w:val="7"/>
        <w:spacing w:before="147"/>
        <w:ind w:left="0"/>
        <w:rPr>
          <w:rFonts w:hint="eastAsia"/>
          <w:b w:val="0"/>
          <w:bCs/>
        </w:rPr>
      </w:pPr>
      <w:r>
        <w:rPr>
          <w:rFonts w:hint="eastAsia"/>
          <w:b w:val="0"/>
          <w:bCs/>
        </w:rPr>
        <w:t>问题二：“前四条诫命是否包含我们对上帝的责任，后六条是否包含我们对人的责任？”</w:t>
      </w:r>
    </w:p>
    <w:p w14:paraId="09EAD2B4">
      <w:pPr>
        <w:pStyle w:val="7"/>
        <w:spacing w:before="147"/>
        <w:ind w:left="0"/>
        <w:rPr>
          <w:rFonts w:hint="eastAsia"/>
          <w:b w:val="0"/>
          <w:bCs/>
        </w:rPr>
      </w:pPr>
    </w:p>
    <w:p w14:paraId="3FCB0447">
      <w:pPr>
        <w:pStyle w:val="7"/>
        <w:spacing w:before="147"/>
        <w:ind w:left="0"/>
        <w:rPr>
          <w:rFonts w:hint="eastAsia"/>
          <w:b w:val="0"/>
          <w:bCs/>
        </w:rPr>
      </w:pPr>
      <w:r>
        <w:rPr>
          <w:rFonts w:hint="eastAsia"/>
          <w:b w:val="0"/>
          <w:bCs/>
        </w:rPr>
        <w:t>Yes; Matt. 22.37-40.</w:t>
      </w:r>
    </w:p>
    <w:p w14:paraId="1D7A5833">
      <w:pPr>
        <w:pStyle w:val="7"/>
        <w:spacing w:before="147"/>
        <w:ind w:left="0"/>
        <w:rPr>
          <w:rFonts w:hint="eastAsia"/>
          <w:b w:val="0"/>
          <w:bCs/>
        </w:rPr>
      </w:pPr>
      <w:r>
        <w:rPr>
          <w:rFonts w:hint="eastAsia"/>
          <w:b w:val="0"/>
          <w:bCs/>
        </w:rPr>
        <w:t>是的；太22:37-40。</w:t>
      </w:r>
    </w:p>
    <w:p w14:paraId="16AC6B2D">
      <w:pPr>
        <w:pStyle w:val="7"/>
        <w:spacing w:before="147"/>
        <w:ind w:left="0"/>
        <w:rPr>
          <w:rFonts w:hint="eastAsia"/>
          <w:b w:val="0"/>
          <w:bCs/>
        </w:rPr>
      </w:pPr>
    </w:p>
    <w:p w14:paraId="23F0DAF8">
      <w:pPr>
        <w:pStyle w:val="7"/>
        <w:spacing w:before="147"/>
        <w:ind w:left="0"/>
        <w:rPr>
          <w:rFonts w:hint="eastAsia"/>
          <w:b w:val="0"/>
          <w:bCs/>
        </w:rPr>
      </w:pPr>
      <w:r>
        <w:rPr>
          <w:rFonts w:hint="eastAsia"/>
          <w:b w:val="0"/>
          <w:bCs/>
        </w:rPr>
        <w:t>Well then, do not the Papists and Lutherans err, who maintain, That three only belong to the first table, and seven to the second: And that, Thou shalt not make unto thee any graven image, with the foregoing, Thou shalt not have any other gods before me, are but one command.</w:t>
      </w:r>
    </w:p>
    <w:p w14:paraId="3ECEA7B7">
      <w:pPr>
        <w:pStyle w:val="7"/>
        <w:spacing w:before="147"/>
        <w:ind w:left="0"/>
        <w:rPr>
          <w:rFonts w:hint="eastAsia"/>
          <w:b w:val="0"/>
          <w:bCs/>
        </w:rPr>
      </w:pPr>
      <w:r>
        <w:rPr>
          <w:rFonts w:hint="eastAsia"/>
          <w:b w:val="0"/>
          <w:bCs/>
        </w:rPr>
        <w:t>那么，天主教徒和路德宗岂不是错了吗？他们主张，只有三条属于第一块法版，七条属于第二块：并且，“不可为自己雕刻偶像”，连同前面的“在我面前你不可有别的神”，只是一条诫命。</w:t>
      </w:r>
    </w:p>
    <w:p w14:paraId="43839851">
      <w:pPr>
        <w:pStyle w:val="7"/>
        <w:spacing w:before="147"/>
        <w:ind w:left="0"/>
        <w:rPr>
          <w:rFonts w:hint="eastAsia"/>
          <w:b w:val="0"/>
          <w:bCs/>
        </w:rPr>
      </w:pPr>
    </w:p>
    <w:p w14:paraId="0794C5DA">
      <w:pPr>
        <w:pStyle w:val="7"/>
        <w:spacing w:before="147"/>
        <w:ind w:left="0"/>
        <w:rPr>
          <w:rFonts w:hint="eastAsia"/>
          <w:b w:val="0"/>
          <w:bCs/>
        </w:rPr>
      </w:pPr>
      <w:r>
        <w:rPr>
          <w:rFonts w:hint="eastAsia"/>
          <w:b w:val="0"/>
          <w:bCs/>
        </w:rPr>
        <w:t>And that, Thou shalt not covet they neighbour's house; Thou shalt not covet thy neighbour's wife, nor his man servant, &amp;c. are two distinct commands?</w:t>
      </w:r>
    </w:p>
    <w:p w14:paraId="04120742">
      <w:pPr>
        <w:pStyle w:val="7"/>
        <w:spacing w:before="147"/>
        <w:ind w:left="0"/>
        <w:rPr>
          <w:rFonts w:hint="eastAsia"/>
          <w:b w:val="0"/>
          <w:bCs/>
        </w:rPr>
      </w:pPr>
      <w:r>
        <w:rPr>
          <w:rFonts w:hint="eastAsia"/>
          <w:b w:val="0"/>
          <w:bCs/>
        </w:rPr>
        <w:t>并且，“不可贪恋邻舍的房屋；不可贪恋邻舍的妻子，也不可贪恋他的仆婢，等等”，是两条分开的诫命？</w:t>
      </w:r>
    </w:p>
    <w:p w14:paraId="34FE7175">
      <w:pPr>
        <w:pStyle w:val="7"/>
        <w:spacing w:before="147"/>
        <w:ind w:left="0"/>
        <w:rPr>
          <w:rFonts w:hint="eastAsia"/>
          <w:b w:val="0"/>
          <w:bCs/>
        </w:rPr>
      </w:pPr>
    </w:p>
    <w:p w14:paraId="43FB6847">
      <w:pPr>
        <w:pStyle w:val="7"/>
        <w:spacing w:before="147"/>
        <w:ind w:left="0"/>
        <w:rPr>
          <w:rFonts w:hint="eastAsia"/>
          <w:b w:val="0"/>
          <w:bCs/>
        </w:rPr>
      </w:pPr>
      <w:r>
        <w:rPr>
          <w:rFonts w:hint="eastAsia"/>
          <w:b w:val="0"/>
          <w:bCs/>
        </w:rPr>
        <w:t>Yes.</w:t>
      </w:r>
    </w:p>
    <w:p w14:paraId="682D4BED">
      <w:pPr>
        <w:pStyle w:val="7"/>
        <w:spacing w:before="147"/>
        <w:ind w:left="0"/>
        <w:rPr>
          <w:rFonts w:hint="eastAsia"/>
          <w:b w:val="0"/>
          <w:bCs/>
        </w:rPr>
      </w:pPr>
      <w:r>
        <w:rPr>
          <w:rFonts w:hint="eastAsia"/>
          <w:b w:val="0"/>
          <w:bCs/>
        </w:rPr>
        <w:t>是的。</w:t>
      </w:r>
    </w:p>
    <w:p w14:paraId="696F27B8">
      <w:pPr>
        <w:pStyle w:val="7"/>
        <w:spacing w:before="147"/>
        <w:ind w:left="0"/>
        <w:rPr>
          <w:rFonts w:hint="eastAsia"/>
          <w:b w:val="0"/>
          <w:bCs/>
        </w:rPr>
      </w:pPr>
    </w:p>
    <w:p w14:paraId="2516C841">
      <w:pPr>
        <w:pStyle w:val="7"/>
        <w:spacing w:before="147"/>
        <w:ind w:left="0"/>
        <w:rPr>
          <w:rFonts w:hint="eastAsia"/>
          <w:b w:val="0"/>
          <w:bCs/>
        </w:rPr>
      </w:pPr>
      <w:r>
        <w:rPr>
          <w:rFonts w:hint="eastAsia"/>
          <w:b w:val="0"/>
          <w:bCs/>
        </w:rPr>
        <w:t>By what reasons are they confuted?</w:t>
      </w:r>
    </w:p>
    <w:p w14:paraId="674D7193">
      <w:pPr>
        <w:pStyle w:val="7"/>
        <w:spacing w:before="147"/>
        <w:ind w:left="0"/>
        <w:rPr>
          <w:rFonts w:hint="eastAsia"/>
          <w:b w:val="0"/>
          <w:bCs/>
        </w:rPr>
      </w:pPr>
      <w:r>
        <w:rPr>
          <w:rFonts w:hint="eastAsia"/>
          <w:b w:val="0"/>
          <w:bCs/>
        </w:rPr>
        <w:t>用什么理由可以驳倒他们？</w:t>
      </w:r>
    </w:p>
    <w:p w14:paraId="516FE7A7">
      <w:pPr>
        <w:pStyle w:val="7"/>
        <w:spacing w:before="147"/>
        <w:ind w:left="0"/>
        <w:rPr>
          <w:rFonts w:hint="eastAsia"/>
          <w:b w:val="0"/>
          <w:bCs/>
        </w:rPr>
      </w:pPr>
    </w:p>
    <w:p w14:paraId="41586F6F">
      <w:pPr>
        <w:pStyle w:val="7"/>
        <w:spacing w:before="147"/>
        <w:ind w:left="0"/>
        <w:rPr>
          <w:rFonts w:hint="eastAsia"/>
          <w:b w:val="0"/>
          <w:bCs/>
        </w:rPr>
      </w:pPr>
      <w:r>
        <w:rPr>
          <w:rFonts w:hint="eastAsia"/>
          <w:b w:val="0"/>
          <w:bCs/>
        </w:rPr>
        <w:t>1st, Because the two first precepts command divers things, the one teacheth us, who is to be worshipped, viz. the true and living God, and no other.</w:t>
      </w:r>
    </w:p>
    <w:p w14:paraId="4083A26A">
      <w:pPr>
        <w:pStyle w:val="7"/>
        <w:spacing w:before="147"/>
        <w:ind w:left="0"/>
        <w:rPr>
          <w:rFonts w:hint="eastAsia"/>
          <w:b w:val="0"/>
          <w:bCs/>
        </w:rPr>
      </w:pPr>
      <w:r>
        <w:rPr>
          <w:rFonts w:hint="eastAsia"/>
          <w:b w:val="0"/>
          <w:bCs/>
        </w:rPr>
        <w:t>第一，因为前两条诫命命令不同的事，一条教导我们当敬拜谁，即独一又真又活的上帝，此外别无他神。</w:t>
      </w:r>
    </w:p>
    <w:p w14:paraId="39194857">
      <w:pPr>
        <w:pStyle w:val="7"/>
        <w:spacing w:before="147"/>
        <w:ind w:left="0"/>
        <w:rPr>
          <w:rFonts w:hint="eastAsia"/>
          <w:b w:val="0"/>
          <w:bCs/>
        </w:rPr>
      </w:pPr>
    </w:p>
    <w:p w14:paraId="72A85599">
      <w:pPr>
        <w:pStyle w:val="7"/>
        <w:spacing w:before="147"/>
        <w:ind w:left="0"/>
        <w:rPr>
          <w:rFonts w:hint="eastAsia"/>
          <w:b w:val="0"/>
          <w:bCs/>
        </w:rPr>
      </w:pPr>
      <w:r>
        <w:rPr>
          <w:rFonts w:hint="eastAsia"/>
          <w:b w:val="0"/>
          <w:bCs/>
        </w:rPr>
        <w:t>The second instructs us how he is to be worshipped, namely, according to his own appointment, and not according to the appointment, and pleasure of men, as by images and such like.</w:t>
      </w:r>
    </w:p>
    <w:p w14:paraId="4191EB48">
      <w:pPr>
        <w:pStyle w:val="7"/>
        <w:spacing w:before="147"/>
        <w:ind w:left="0"/>
        <w:rPr>
          <w:rFonts w:hint="eastAsia"/>
          <w:b w:val="0"/>
          <w:bCs/>
        </w:rPr>
      </w:pPr>
      <w:r>
        <w:rPr>
          <w:rFonts w:hint="eastAsia"/>
          <w:b w:val="0"/>
          <w:bCs/>
        </w:rPr>
        <w:t>第二条教导我们当如何敬拜祂，即按照祂自己的规定，而不是按照人的规定和喜好，如藉着偶像等。</w:t>
      </w:r>
    </w:p>
    <w:p w14:paraId="0664A05A">
      <w:pPr>
        <w:pStyle w:val="7"/>
        <w:spacing w:before="147"/>
        <w:ind w:left="0"/>
        <w:rPr>
          <w:rFonts w:hint="eastAsia"/>
          <w:b w:val="0"/>
          <w:bCs/>
        </w:rPr>
      </w:pPr>
    </w:p>
    <w:p w14:paraId="1AD201FC">
      <w:pPr>
        <w:pStyle w:val="7"/>
        <w:spacing w:before="147"/>
        <w:ind w:left="0"/>
        <w:rPr>
          <w:rFonts w:hint="eastAsia"/>
          <w:b w:val="0"/>
          <w:bCs/>
        </w:rPr>
      </w:pPr>
      <w:r>
        <w:rPr>
          <w:rFonts w:hint="eastAsia"/>
          <w:b w:val="0"/>
          <w:bCs/>
        </w:rPr>
        <w:t>2d, Because it is one and the same concupiscence, which is forbidden in the tenth command, the sum whereof, Thou shalt not covet, is cited by the apostle Paul, Rom. 7.7. and which is summarily expressed in the close of the tenth command, Nor any thing which is thy neighbour's.</w:t>
      </w:r>
    </w:p>
    <w:p w14:paraId="66D239D5">
      <w:pPr>
        <w:pStyle w:val="7"/>
        <w:spacing w:before="147"/>
        <w:ind w:left="0"/>
        <w:rPr>
          <w:rFonts w:hint="eastAsia"/>
          <w:b w:val="0"/>
          <w:bCs/>
        </w:rPr>
      </w:pPr>
      <w:r>
        <w:rPr>
          <w:rFonts w:hint="eastAsia"/>
          <w:b w:val="0"/>
          <w:bCs/>
        </w:rPr>
        <w:t>第二，因为第十诫所禁止的是同一种贪心，其总纲“不可贪心”被使徒保罗引用，罗7:7；并在第十诫的结尾处概括地表达为“也不可贪恋你邻舍的一切所有”。</w:t>
      </w:r>
    </w:p>
    <w:p w14:paraId="1A958365">
      <w:pPr>
        <w:pStyle w:val="7"/>
        <w:spacing w:before="147"/>
        <w:ind w:left="0"/>
        <w:rPr>
          <w:rFonts w:hint="eastAsia"/>
          <w:b w:val="0"/>
          <w:bCs/>
        </w:rPr>
      </w:pPr>
    </w:p>
    <w:p w14:paraId="302FAAC8">
      <w:pPr>
        <w:pStyle w:val="7"/>
        <w:spacing w:before="147"/>
        <w:ind w:left="0"/>
        <w:rPr>
          <w:rFonts w:hint="eastAsia"/>
          <w:b w:val="0"/>
          <w:bCs/>
        </w:rPr>
      </w:pPr>
      <w:r>
        <w:rPr>
          <w:rFonts w:hint="eastAsia"/>
          <w:b w:val="0"/>
          <w:bCs/>
        </w:rPr>
        <w:t>3d, If the tenth command ought to be two, because these words, Thou shalt not covet, are twice repeated, then would it follow, there should be as many commands, as there are things desired or forbidden:</w:t>
      </w:r>
    </w:p>
    <w:p w14:paraId="30464A5B">
      <w:pPr>
        <w:pStyle w:val="7"/>
        <w:spacing w:before="147"/>
        <w:ind w:left="0"/>
        <w:rPr>
          <w:rFonts w:hint="eastAsia"/>
          <w:b w:val="0"/>
          <w:bCs/>
        </w:rPr>
      </w:pPr>
      <w:r>
        <w:rPr>
          <w:rFonts w:hint="eastAsia"/>
          <w:b w:val="0"/>
          <w:bCs/>
        </w:rPr>
        <w:t>第三，如果第十诫应分为两条，因为“不可贪心”这两个字被重复了两次，那么就会得出结论，有多少被渴望或被禁止的事物，就应该有多少条诫命：</w:t>
      </w:r>
    </w:p>
    <w:p w14:paraId="2CE11484">
      <w:pPr>
        <w:pStyle w:val="7"/>
        <w:spacing w:before="147"/>
        <w:ind w:left="0"/>
        <w:rPr>
          <w:rFonts w:hint="eastAsia"/>
          <w:b w:val="0"/>
          <w:bCs/>
        </w:rPr>
      </w:pPr>
    </w:p>
    <w:p w14:paraId="14AAB19D">
      <w:pPr>
        <w:pStyle w:val="7"/>
        <w:spacing w:before="147"/>
        <w:ind w:left="0"/>
        <w:rPr>
          <w:rFonts w:hint="eastAsia"/>
          <w:b w:val="0"/>
          <w:bCs/>
        </w:rPr>
      </w:pPr>
      <w:r>
        <w:rPr>
          <w:rFonts w:hint="eastAsia"/>
          <w:b w:val="0"/>
          <w:bCs/>
        </w:rPr>
        <w:t>Because it is evident, that these words, Thou shalt not covet, are to be repeated with every part.</w:t>
      </w:r>
    </w:p>
    <w:p w14:paraId="794D7C1B">
      <w:pPr>
        <w:pStyle w:val="7"/>
        <w:spacing w:before="147"/>
        <w:ind w:left="0"/>
        <w:rPr>
          <w:rFonts w:hint="eastAsia"/>
          <w:b w:val="0"/>
          <w:bCs/>
        </w:rPr>
      </w:pPr>
      <w:r>
        <w:rPr>
          <w:rFonts w:hint="eastAsia"/>
          <w:b w:val="0"/>
          <w:bCs/>
        </w:rPr>
        <w:t>因为很明显，“不可贪心”这两个字是要与每一部分重复的。</w:t>
      </w:r>
    </w:p>
    <w:p w14:paraId="3B919E92">
      <w:pPr>
        <w:pStyle w:val="7"/>
        <w:spacing w:before="147"/>
        <w:ind w:left="0"/>
        <w:rPr>
          <w:rFonts w:hint="eastAsia"/>
          <w:b w:val="0"/>
          <w:bCs/>
        </w:rPr>
      </w:pPr>
    </w:p>
    <w:p w14:paraId="3E83F968">
      <w:pPr>
        <w:pStyle w:val="7"/>
        <w:spacing w:before="147"/>
        <w:ind w:left="0"/>
        <w:rPr>
          <w:rFonts w:hint="eastAsia"/>
          <w:b w:val="0"/>
          <w:bCs/>
        </w:rPr>
      </w:pPr>
      <w:r>
        <w:rPr>
          <w:rFonts w:hint="eastAsia"/>
          <w:b w:val="0"/>
          <w:bCs/>
        </w:rPr>
        <w:t>Quest. III. "Are all the ceremonial laws abrogated under the New Testament?"</w:t>
      </w:r>
    </w:p>
    <w:p w14:paraId="467FB552">
      <w:pPr>
        <w:pStyle w:val="7"/>
        <w:spacing w:before="147"/>
        <w:ind w:left="0"/>
        <w:rPr>
          <w:rFonts w:hint="eastAsia"/>
          <w:b w:val="0"/>
          <w:bCs/>
        </w:rPr>
      </w:pPr>
      <w:r>
        <w:rPr>
          <w:rFonts w:hint="eastAsia"/>
          <w:b w:val="0"/>
          <w:bCs/>
        </w:rPr>
        <w:t>问题三：“所有礼仪律法是否在新约之下都被废除了？”</w:t>
      </w:r>
    </w:p>
    <w:p w14:paraId="752B14FD">
      <w:pPr>
        <w:pStyle w:val="7"/>
        <w:spacing w:before="147"/>
        <w:ind w:left="0"/>
        <w:rPr>
          <w:rFonts w:hint="eastAsia"/>
          <w:b w:val="0"/>
          <w:bCs/>
        </w:rPr>
      </w:pPr>
    </w:p>
    <w:p w14:paraId="50B517DA">
      <w:pPr>
        <w:pStyle w:val="7"/>
        <w:spacing w:before="147"/>
        <w:ind w:left="0"/>
        <w:rPr>
          <w:rFonts w:hint="eastAsia"/>
          <w:b w:val="0"/>
          <w:bCs/>
        </w:rPr>
      </w:pPr>
      <w:r>
        <w:rPr>
          <w:rFonts w:hint="eastAsia"/>
          <w:b w:val="0"/>
          <w:bCs/>
        </w:rPr>
        <w:t>Yes; Col. 2.14,16. Dan. 9.27. Eph. 2.15,16.</w:t>
      </w:r>
    </w:p>
    <w:p w14:paraId="60FDCF1C">
      <w:pPr>
        <w:pStyle w:val="7"/>
        <w:spacing w:before="147"/>
        <w:ind w:left="0"/>
        <w:rPr>
          <w:rFonts w:hint="eastAsia"/>
          <w:b w:val="0"/>
          <w:bCs/>
        </w:rPr>
      </w:pPr>
      <w:r>
        <w:rPr>
          <w:rFonts w:hint="eastAsia"/>
          <w:b w:val="0"/>
          <w:bCs/>
        </w:rPr>
        <w:t>是的；西2:14,16；但9:27；弗2:15,16。</w:t>
      </w:r>
    </w:p>
    <w:p w14:paraId="35F2D11D">
      <w:pPr>
        <w:pStyle w:val="7"/>
        <w:spacing w:before="147"/>
        <w:ind w:left="0"/>
        <w:rPr>
          <w:rFonts w:hint="eastAsia"/>
          <w:b w:val="0"/>
          <w:bCs/>
        </w:rPr>
      </w:pPr>
    </w:p>
    <w:p w14:paraId="18D87821">
      <w:pPr>
        <w:pStyle w:val="7"/>
        <w:spacing w:before="147"/>
        <w:ind w:left="0"/>
        <w:rPr>
          <w:rFonts w:hint="eastAsia"/>
          <w:b w:val="0"/>
          <w:bCs/>
        </w:rPr>
      </w:pPr>
      <w:r>
        <w:rPr>
          <w:rFonts w:hint="eastAsia"/>
          <w:b w:val="0"/>
          <w:bCs/>
        </w:rPr>
        <w:t>Well then, do not the Judaisers err, who maintain, That all the ceremonial laws remain, in their former strength and vigour, and are obliging to believers under the gospel, and not abrogated or disannulled by Christ?</w:t>
      </w:r>
    </w:p>
    <w:p w14:paraId="5DD0BF07">
      <w:pPr>
        <w:pStyle w:val="7"/>
        <w:spacing w:before="147"/>
        <w:ind w:left="0"/>
        <w:rPr>
          <w:rFonts w:hint="eastAsia"/>
          <w:b w:val="0"/>
          <w:bCs/>
        </w:rPr>
      </w:pPr>
      <w:r>
        <w:rPr>
          <w:rFonts w:hint="eastAsia"/>
          <w:b w:val="0"/>
          <w:bCs/>
        </w:rPr>
        <w:t>那么，犹太化主义者岂不是错了吗？他们主张，所有的礼仪律法仍然保持其原有的力量和效力，并且对福音之下的信徒具有约束力，并未被基督废除或取消。</w:t>
      </w:r>
    </w:p>
    <w:p w14:paraId="54F9EE6C">
      <w:pPr>
        <w:pStyle w:val="7"/>
        <w:spacing w:before="147"/>
        <w:ind w:left="0"/>
        <w:rPr>
          <w:rFonts w:hint="eastAsia"/>
          <w:b w:val="0"/>
          <w:bCs/>
        </w:rPr>
      </w:pPr>
    </w:p>
    <w:p w14:paraId="43DF7E6B">
      <w:pPr>
        <w:pStyle w:val="7"/>
        <w:spacing w:before="147"/>
        <w:ind w:left="0"/>
        <w:rPr>
          <w:rFonts w:hint="eastAsia"/>
          <w:b w:val="0"/>
          <w:bCs/>
        </w:rPr>
      </w:pPr>
      <w:r>
        <w:rPr>
          <w:rFonts w:hint="eastAsia"/>
          <w:b w:val="0"/>
          <w:bCs/>
        </w:rPr>
        <w:t>Yes.</w:t>
      </w:r>
    </w:p>
    <w:p w14:paraId="4ED9A3C2">
      <w:pPr>
        <w:pStyle w:val="7"/>
        <w:spacing w:before="147"/>
        <w:ind w:left="0"/>
        <w:rPr>
          <w:rFonts w:hint="eastAsia"/>
          <w:b w:val="0"/>
          <w:bCs/>
        </w:rPr>
      </w:pPr>
      <w:r>
        <w:rPr>
          <w:rFonts w:hint="eastAsia"/>
          <w:b w:val="0"/>
          <w:bCs/>
        </w:rPr>
        <w:t>是的。</w:t>
      </w:r>
    </w:p>
    <w:p w14:paraId="2E6E6AA5">
      <w:pPr>
        <w:pStyle w:val="7"/>
        <w:spacing w:before="147"/>
        <w:ind w:left="0"/>
        <w:rPr>
          <w:rFonts w:hint="eastAsia"/>
          <w:b w:val="0"/>
          <w:bCs/>
        </w:rPr>
      </w:pPr>
    </w:p>
    <w:p w14:paraId="54729BF2">
      <w:pPr>
        <w:pStyle w:val="7"/>
        <w:spacing w:before="147"/>
        <w:ind w:left="0"/>
        <w:rPr>
          <w:rFonts w:hint="eastAsia"/>
          <w:b w:val="0"/>
          <w:bCs/>
        </w:rPr>
      </w:pPr>
      <w:r>
        <w:rPr>
          <w:rFonts w:hint="eastAsia"/>
          <w:b w:val="0"/>
          <w:bCs/>
        </w:rPr>
        <w:t>By what reasons are the confuted?</w:t>
      </w:r>
    </w:p>
    <w:p w14:paraId="218E0638">
      <w:pPr>
        <w:pStyle w:val="7"/>
        <w:spacing w:before="147"/>
        <w:ind w:left="0"/>
        <w:rPr>
          <w:rFonts w:hint="eastAsia"/>
          <w:b w:val="0"/>
          <w:bCs/>
        </w:rPr>
      </w:pPr>
      <w:r>
        <w:rPr>
          <w:rFonts w:hint="eastAsia"/>
          <w:b w:val="0"/>
          <w:bCs/>
        </w:rPr>
        <w:t>用什么理由可以驳倒他们？</w:t>
      </w:r>
    </w:p>
    <w:p w14:paraId="53C8F3B9">
      <w:pPr>
        <w:pStyle w:val="7"/>
        <w:spacing w:before="147"/>
        <w:ind w:left="0"/>
        <w:rPr>
          <w:rFonts w:hint="eastAsia"/>
          <w:b w:val="0"/>
          <w:bCs/>
        </w:rPr>
      </w:pPr>
    </w:p>
    <w:p w14:paraId="673BB7C1">
      <w:pPr>
        <w:pStyle w:val="7"/>
        <w:spacing w:before="147"/>
        <w:ind w:left="0"/>
        <w:rPr>
          <w:rFonts w:hint="eastAsia"/>
          <w:b w:val="0"/>
          <w:bCs/>
        </w:rPr>
      </w:pPr>
      <w:r>
        <w:rPr>
          <w:rFonts w:hint="eastAsia"/>
          <w:b w:val="0"/>
          <w:bCs/>
        </w:rPr>
        <w:t>1st, Because Christ hath abolished the law of commandments, contained in ordinances, that he might gather together both Jews and Gentiles, into one new man, Eph. 2.14,15. Col. 2.14.</w:t>
      </w:r>
    </w:p>
    <w:p w14:paraId="28479050">
      <w:pPr>
        <w:pStyle w:val="7"/>
        <w:spacing w:before="147"/>
        <w:ind w:left="0"/>
        <w:rPr>
          <w:rFonts w:hint="eastAsia"/>
          <w:b w:val="0"/>
          <w:bCs/>
        </w:rPr>
      </w:pPr>
      <w:r>
        <w:rPr>
          <w:rFonts w:hint="eastAsia"/>
          <w:b w:val="0"/>
          <w:bCs/>
        </w:rPr>
        <w:t>第一，因为基督废掉了那记在律法上的规条，为要将两下，犹太人和外邦人，造成一个新人，弗2:14,15；西2:14。</w:t>
      </w:r>
    </w:p>
    <w:p w14:paraId="171AE958">
      <w:pPr>
        <w:pStyle w:val="7"/>
        <w:spacing w:before="147"/>
        <w:ind w:left="0"/>
        <w:rPr>
          <w:rFonts w:hint="eastAsia"/>
          <w:b w:val="0"/>
          <w:bCs/>
        </w:rPr>
      </w:pPr>
    </w:p>
    <w:p w14:paraId="4873A658">
      <w:pPr>
        <w:pStyle w:val="7"/>
        <w:spacing w:before="147"/>
        <w:ind w:left="0"/>
        <w:rPr>
          <w:rFonts w:hint="eastAsia"/>
          <w:b w:val="0"/>
          <w:bCs/>
        </w:rPr>
      </w:pPr>
      <w:r>
        <w:rPr>
          <w:rFonts w:hint="eastAsia"/>
          <w:b w:val="0"/>
          <w:bCs/>
        </w:rPr>
        <w:t>Note, that the apostle here speaks of all believers, both of Jews and Gentiles, as of one man: Because they being all under Christ, the head, as members of one spiritual body, are made up as one renewed man.</w:t>
      </w:r>
    </w:p>
    <w:p w14:paraId="0E08BCAF">
      <w:pPr>
        <w:pStyle w:val="7"/>
        <w:spacing w:before="147"/>
        <w:ind w:left="0"/>
        <w:rPr>
          <w:rFonts w:hint="eastAsia"/>
          <w:b w:val="0"/>
          <w:bCs/>
        </w:rPr>
      </w:pPr>
      <w:r>
        <w:rPr>
          <w:rFonts w:hint="eastAsia"/>
          <w:b w:val="0"/>
          <w:bCs/>
        </w:rPr>
        <w:t>注意，使徒在这里说到所有的信徒，无论是犹太人还是外邦人，都如同一个人：因为他们都在基督元首之下，作为一个属灵身体的肢体，被造成一个新人。</w:t>
      </w:r>
    </w:p>
    <w:p w14:paraId="1AEB2A08">
      <w:pPr>
        <w:pStyle w:val="7"/>
        <w:spacing w:before="147"/>
        <w:ind w:left="0"/>
        <w:rPr>
          <w:rFonts w:hint="eastAsia"/>
          <w:b w:val="0"/>
          <w:bCs/>
        </w:rPr>
      </w:pPr>
    </w:p>
    <w:p w14:paraId="1C3DCC0B">
      <w:pPr>
        <w:pStyle w:val="7"/>
        <w:spacing w:before="147"/>
        <w:ind w:left="0"/>
        <w:rPr>
          <w:rFonts w:hint="eastAsia"/>
          <w:b w:val="0"/>
          <w:bCs/>
        </w:rPr>
      </w:pPr>
      <w:r>
        <w:rPr>
          <w:rFonts w:hint="eastAsia"/>
          <w:b w:val="0"/>
          <w:bCs/>
        </w:rPr>
        <w:t>2d, Because the apostle says, Let no man judge you in meat or in drink, or in respect of an holy day, or of the new moon, or of the Sabbath days: All which are shadows of things to come, but the body is of Christ, Col. 2.16,17.</w:t>
      </w:r>
    </w:p>
    <w:p w14:paraId="7350A900">
      <w:pPr>
        <w:pStyle w:val="7"/>
        <w:spacing w:before="147"/>
        <w:ind w:left="0"/>
        <w:rPr>
          <w:rFonts w:hint="eastAsia"/>
          <w:b w:val="0"/>
          <w:bCs/>
        </w:rPr>
      </w:pPr>
      <w:r>
        <w:rPr>
          <w:rFonts w:hint="eastAsia"/>
          <w:b w:val="0"/>
          <w:bCs/>
        </w:rPr>
        <w:t>第二，因为使徒说，所以不拘在饮食上，或节期、月朔、安息日，都不可让人论断你们：这些原是后事的影儿，那形体却是基督，西2:16,17。</w:t>
      </w:r>
    </w:p>
    <w:p w14:paraId="69D1CEA8">
      <w:pPr>
        <w:pStyle w:val="7"/>
        <w:spacing w:before="147"/>
        <w:ind w:left="0"/>
        <w:rPr>
          <w:rFonts w:hint="eastAsia"/>
          <w:b w:val="0"/>
          <w:bCs/>
        </w:rPr>
      </w:pPr>
    </w:p>
    <w:p w14:paraId="44F9B1B9">
      <w:pPr>
        <w:pStyle w:val="7"/>
        <w:spacing w:before="147"/>
        <w:ind w:left="0"/>
        <w:rPr>
          <w:rFonts w:hint="eastAsia"/>
          <w:b w:val="0"/>
          <w:bCs/>
        </w:rPr>
      </w:pPr>
      <w:r>
        <w:rPr>
          <w:rFonts w:hint="eastAsia"/>
          <w:b w:val="0"/>
          <w:bCs/>
        </w:rPr>
        <w:t>This verse is a conclusion of the apostle's foregoing discourse against ceremonies, and things commanded by the ceremonial law, which by the coming of Christ are abolished.</w:t>
      </w:r>
    </w:p>
    <w:p w14:paraId="0CB6F436">
      <w:pPr>
        <w:pStyle w:val="7"/>
        <w:spacing w:before="147"/>
        <w:ind w:left="0"/>
        <w:rPr>
          <w:rFonts w:hint="eastAsia"/>
          <w:b w:val="0"/>
          <w:bCs/>
        </w:rPr>
      </w:pPr>
      <w:r>
        <w:rPr>
          <w:rFonts w:hint="eastAsia"/>
          <w:b w:val="0"/>
          <w:bCs/>
        </w:rPr>
        <w:t>这节经文是使徒前面反对礼仪和礼仪律法所命令之事论述的总结，这些事因基督的降临而被废除了。</w:t>
      </w:r>
    </w:p>
    <w:p w14:paraId="6B86E49C">
      <w:pPr>
        <w:pStyle w:val="7"/>
        <w:spacing w:before="147"/>
        <w:ind w:left="0"/>
        <w:rPr>
          <w:rFonts w:hint="eastAsia"/>
          <w:b w:val="0"/>
          <w:bCs/>
        </w:rPr>
      </w:pPr>
    </w:p>
    <w:p w14:paraId="7581162A">
      <w:pPr>
        <w:pStyle w:val="7"/>
        <w:spacing w:before="147"/>
        <w:ind w:left="0"/>
        <w:rPr>
          <w:rFonts w:hint="eastAsia"/>
          <w:b w:val="0"/>
          <w:bCs/>
        </w:rPr>
      </w:pPr>
      <w:r>
        <w:rPr>
          <w:rFonts w:hint="eastAsia"/>
          <w:b w:val="0"/>
          <w:bCs/>
        </w:rPr>
        <w:t>He calls them in ver. 17. a shadow of things to come, but the body, says he, is of Christ; that is, the thing signified, is of Christ:</w:t>
      </w:r>
    </w:p>
    <w:p w14:paraId="5D08CD8F">
      <w:pPr>
        <w:pStyle w:val="7"/>
        <w:spacing w:before="147"/>
        <w:ind w:left="0"/>
        <w:rPr>
          <w:rFonts w:hint="eastAsia"/>
          <w:b w:val="0"/>
          <w:bCs/>
        </w:rPr>
      </w:pPr>
      <w:r>
        <w:rPr>
          <w:rFonts w:hint="eastAsia"/>
          <w:b w:val="0"/>
          <w:bCs/>
        </w:rPr>
        <w:t>祂在第17节称它们为后事的影儿，但形体，祂说，是基督；也就是说，所预表的事是属基督的：</w:t>
      </w:r>
    </w:p>
    <w:p w14:paraId="2574C0E6">
      <w:pPr>
        <w:pStyle w:val="7"/>
        <w:spacing w:before="147"/>
        <w:ind w:left="0"/>
        <w:rPr>
          <w:rFonts w:hint="eastAsia"/>
          <w:b w:val="0"/>
          <w:bCs/>
        </w:rPr>
      </w:pPr>
    </w:p>
    <w:p w14:paraId="528BB26D">
      <w:pPr>
        <w:pStyle w:val="7"/>
        <w:spacing w:before="147"/>
        <w:ind w:left="0"/>
        <w:rPr>
          <w:rFonts w:hint="eastAsia"/>
          <w:b w:val="0"/>
          <w:bCs/>
        </w:rPr>
      </w:pPr>
      <w:r>
        <w:rPr>
          <w:rFonts w:hint="eastAsia"/>
          <w:b w:val="0"/>
          <w:bCs/>
        </w:rPr>
        <w:t>For all the shadows of the Old Testament had respect to Christ and his benefits, by whose coming they also have had an end, John 1.17. Gal. 3.4,5.</w:t>
      </w:r>
    </w:p>
    <w:p w14:paraId="2300E7C2">
      <w:pPr>
        <w:pStyle w:val="7"/>
        <w:spacing w:before="147"/>
        <w:ind w:left="0"/>
        <w:rPr>
          <w:rFonts w:hint="eastAsia"/>
          <w:b w:val="0"/>
          <w:bCs/>
        </w:rPr>
      </w:pPr>
      <w:r>
        <w:rPr>
          <w:rFonts w:hint="eastAsia"/>
          <w:b w:val="0"/>
          <w:bCs/>
        </w:rPr>
        <w:t>因为旧约所有的影儿都与基督和祂的恩惠有关，藉着祂的降临，它们也都有了终结，约1:17；加3:4,5。</w:t>
      </w:r>
    </w:p>
    <w:p w14:paraId="00E3E718">
      <w:pPr>
        <w:pStyle w:val="7"/>
        <w:spacing w:before="147"/>
        <w:ind w:left="0"/>
        <w:rPr>
          <w:rFonts w:hint="eastAsia"/>
          <w:b w:val="0"/>
          <w:bCs/>
        </w:rPr>
      </w:pPr>
    </w:p>
    <w:p w14:paraId="6D115097">
      <w:pPr>
        <w:pStyle w:val="7"/>
        <w:spacing w:before="147"/>
        <w:ind w:left="0"/>
        <w:rPr>
          <w:rFonts w:hint="eastAsia"/>
          <w:b w:val="0"/>
          <w:bCs/>
        </w:rPr>
      </w:pPr>
      <w:r>
        <w:rPr>
          <w:rFonts w:hint="eastAsia"/>
          <w:b w:val="0"/>
          <w:bCs/>
        </w:rPr>
        <w:t>3d, Because the apostle says, Believers are dead with Christ, from the rudiments of the world: that is, from the ceremonial commands, as is evident from the context.</w:t>
      </w:r>
    </w:p>
    <w:p w14:paraId="02E29C0A">
      <w:pPr>
        <w:pStyle w:val="7"/>
        <w:spacing w:before="147"/>
        <w:ind w:left="0"/>
        <w:rPr>
          <w:rFonts w:hint="eastAsia"/>
          <w:b w:val="0"/>
          <w:bCs/>
        </w:rPr>
      </w:pPr>
      <w:r>
        <w:rPr>
          <w:rFonts w:hint="eastAsia"/>
          <w:b w:val="0"/>
          <w:bCs/>
        </w:rPr>
        <w:t>第三，因为使徒说，信徒与基督一同死了，脱离了世上的小学：即，脱离了礼仪上的命令，正如上下文所显明的。</w:t>
      </w:r>
    </w:p>
    <w:p w14:paraId="29459D3A">
      <w:pPr>
        <w:pStyle w:val="7"/>
        <w:spacing w:before="147"/>
        <w:ind w:left="0"/>
        <w:rPr>
          <w:rFonts w:hint="eastAsia"/>
          <w:b w:val="0"/>
          <w:bCs/>
        </w:rPr>
      </w:pPr>
    </w:p>
    <w:p w14:paraId="21B796DB">
      <w:pPr>
        <w:pStyle w:val="7"/>
        <w:spacing w:before="147"/>
        <w:ind w:left="0"/>
        <w:rPr>
          <w:rFonts w:hint="eastAsia"/>
          <w:b w:val="0"/>
          <w:bCs/>
        </w:rPr>
      </w:pPr>
      <w:r>
        <w:rPr>
          <w:rFonts w:hint="eastAsia"/>
          <w:b w:val="0"/>
          <w:bCs/>
        </w:rPr>
        <w:t>Why, says he, as though living in the world, are ye subject to ordinances? that is, as if your life and happiness, consisted in these outward wordly principles, but suffer yourselves to be burdened by such teachers, with human institutions and ordinances.</w:t>
      </w:r>
    </w:p>
    <w:p w14:paraId="1AAFA829">
      <w:pPr>
        <w:pStyle w:val="7"/>
        <w:spacing w:before="147"/>
        <w:ind w:left="0"/>
        <w:rPr>
          <w:rFonts w:hint="eastAsia"/>
          <w:b w:val="0"/>
          <w:bCs/>
        </w:rPr>
      </w:pPr>
      <w:r>
        <w:rPr>
          <w:rFonts w:hint="eastAsia"/>
          <w:b w:val="0"/>
          <w:bCs/>
        </w:rPr>
        <w:t>祂说，你们为何还像在世俗中活着，服从那规条呢？即，好像你们的生命和幸福在于这些外在的世俗原则，却任凭自己被这些教师用人的制度和规条所累。</w:t>
      </w:r>
    </w:p>
    <w:p w14:paraId="5439CBD6">
      <w:pPr>
        <w:pStyle w:val="7"/>
        <w:spacing w:before="147"/>
        <w:ind w:left="0"/>
        <w:rPr>
          <w:rFonts w:hint="eastAsia"/>
          <w:b w:val="0"/>
          <w:bCs/>
        </w:rPr>
      </w:pPr>
    </w:p>
    <w:p w14:paraId="027FD25C">
      <w:pPr>
        <w:pStyle w:val="7"/>
        <w:spacing w:before="147"/>
        <w:ind w:left="0"/>
        <w:rPr>
          <w:rFonts w:hint="eastAsia"/>
          <w:b w:val="0"/>
          <w:bCs/>
        </w:rPr>
      </w:pPr>
      <w:r>
        <w:rPr>
          <w:rFonts w:hint="eastAsia"/>
          <w:b w:val="0"/>
          <w:bCs/>
        </w:rPr>
        <w:t>The apostle indeed, in these last words, is reasoning against the institutions and ordinances of men; from this medium, which is an argument from the greater to the lesser, if ye be dead with Christ from the ceremonies of the law, instituted in the Old Testament, by God himself, much more are ye free from the institutions and ordinances of men, which are only grounded upon their own good pleasure, Col. 2.20,21. Gal. 4.10,11.</w:t>
      </w:r>
    </w:p>
    <w:p w14:paraId="50D57A4B">
      <w:pPr>
        <w:pStyle w:val="7"/>
        <w:spacing w:before="147"/>
        <w:ind w:left="0"/>
        <w:rPr>
          <w:rFonts w:hint="eastAsia"/>
          <w:b w:val="0"/>
          <w:bCs/>
        </w:rPr>
      </w:pPr>
      <w:r>
        <w:rPr>
          <w:rFonts w:hint="eastAsia"/>
          <w:b w:val="0"/>
          <w:bCs/>
        </w:rPr>
        <w:t>使徒确实，在最后这些话中，是在反对人的制度和规条；藉着这个媒介，这是一个从大到小的论证，如果你们与基督一同死了，脱离了旧约中由上帝自己设立的律法礼仪，那么你们就更当脱离那些只建立在人自己喜好之上的制度和规条了，西2:20,21；加4:10,11。</w:t>
      </w:r>
    </w:p>
    <w:p w14:paraId="35410983">
      <w:pPr>
        <w:pStyle w:val="7"/>
        <w:spacing w:before="147"/>
        <w:ind w:left="0"/>
        <w:rPr>
          <w:rFonts w:hint="eastAsia"/>
          <w:b w:val="0"/>
          <w:bCs/>
        </w:rPr>
      </w:pPr>
    </w:p>
    <w:p w14:paraId="65D32ACA">
      <w:pPr>
        <w:pStyle w:val="7"/>
        <w:spacing w:before="147"/>
        <w:ind w:left="0"/>
        <w:rPr>
          <w:rFonts w:hint="eastAsia"/>
          <w:b w:val="0"/>
          <w:bCs/>
        </w:rPr>
      </w:pPr>
      <w:r>
        <w:rPr>
          <w:rFonts w:hint="eastAsia"/>
          <w:b w:val="0"/>
          <w:bCs/>
        </w:rPr>
        <w:t>4th, Because the apostle affirms, that the observation, and using of circumcision, cannot consist with true faith in Christ, now after the gospel is fully published.</w:t>
      </w:r>
    </w:p>
    <w:p w14:paraId="2AA7DFB2">
      <w:pPr>
        <w:pStyle w:val="7"/>
        <w:spacing w:before="147"/>
        <w:ind w:left="0"/>
        <w:rPr>
          <w:rFonts w:hint="eastAsia"/>
          <w:b w:val="0"/>
          <w:bCs/>
        </w:rPr>
      </w:pPr>
      <w:r>
        <w:rPr>
          <w:rFonts w:hint="eastAsia"/>
          <w:b w:val="0"/>
          <w:bCs/>
        </w:rPr>
        <w:t>第四，因为使徒断言，在福音完全传开之后，遵守和行割礼，不能与对基督的真信心相符。</w:t>
      </w:r>
    </w:p>
    <w:p w14:paraId="1D1B2C6C">
      <w:pPr>
        <w:pStyle w:val="7"/>
        <w:spacing w:before="147"/>
        <w:ind w:left="0"/>
        <w:rPr>
          <w:rFonts w:hint="eastAsia"/>
          <w:b w:val="0"/>
          <w:bCs/>
        </w:rPr>
      </w:pPr>
    </w:p>
    <w:p w14:paraId="565C01E2">
      <w:pPr>
        <w:pStyle w:val="7"/>
        <w:spacing w:before="147"/>
        <w:ind w:left="0"/>
        <w:rPr>
          <w:rFonts w:hint="eastAsia"/>
          <w:b w:val="0"/>
          <w:bCs/>
        </w:rPr>
      </w:pPr>
      <w:r>
        <w:rPr>
          <w:rFonts w:hint="eastAsia"/>
          <w:b w:val="0"/>
          <w:bCs/>
        </w:rPr>
        <w:t>And he exhorts the Galatians to abide in their liberty purchased by Christ, and not to submit themselves to the yoke of Mosaical ceremonies, Gal. 5.1,2.</w:t>
      </w:r>
    </w:p>
    <w:p w14:paraId="0994B2C7">
      <w:pPr>
        <w:pStyle w:val="7"/>
        <w:spacing w:before="147"/>
        <w:ind w:left="0"/>
        <w:rPr>
          <w:rFonts w:hint="eastAsia"/>
          <w:b w:val="0"/>
          <w:bCs/>
        </w:rPr>
      </w:pPr>
      <w:r>
        <w:rPr>
          <w:rFonts w:hint="eastAsia"/>
          <w:b w:val="0"/>
          <w:bCs/>
        </w:rPr>
        <w:t>祂劝勉加拉太人要持守基督所买赎的自由，不要再被摩西礼仪的轭所辖制，加5:1,2。</w:t>
      </w:r>
    </w:p>
    <w:p w14:paraId="0DA3ABE4">
      <w:pPr>
        <w:pStyle w:val="7"/>
        <w:spacing w:before="147"/>
        <w:ind w:left="0"/>
        <w:rPr>
          <w:rFonts w:hint="eastAsia"/>
          <w:b w:val="0"/>
          <w:bCs/>
        </w:rPr>
      </w:pPr>
    </w:p>
    <w:p w14:paraId="50D6F787">
      <w:pPr>
        <w:pStyle w:val="7"/>
        <w:spacing w:before="147"/>
        <w:ind w:left="0"/>
        <w:rPr>
          <w:rFonts w:hint="eastAsia"/>
          <w:b w:val="0"/>
          <w:bCs/>
        </w:rPr>
      </w:pPr>
      <w:r>
        <w:rPr>
          <w:rFonts w:hint="eastAsia"/>
          <w:b w:val="0"/>
          <w:bCs/>
        </w:rPr>
        <w:t>5th, Because those teachers, who pressed the believing Gentiles, to be circumcised and to observe the law of Moses, I mean, the ceremonial law, were condemned by the council of apostles, Acts. 15.34.</w:t>
      </w:r>
    </w:p>
    <w:p w14:paraId="0330712D">
      <w:pPr>
        <w:pStyle w:val="7"/>
        <w:spacing w:before="147"/>
        <w:ind w:left="0"/>
        <w:rPr>
          <w:rFonts w:hint="eastAsia"/>
          <w:b w:val="0"/>
          <w:bCs/>
        </w:rPr>
      </w:pPr>
      <w:r>
        <w:rPr>
          <w:rFonts w:hint="eastAsia"/>
          <w:b w:val="0"/>
          <w:bCs/>
        </w:rPr>
        <w:t>第五，因为那些强迫信主的外邦人受割礼并遵守摩西律法的教师，我是指礼仪律法，被使徒的会议所定罪，徒15:34。</w:t>
      </w:r>
    </w:p>
    <w:p w14:paraId="54EE72EA">
      <w:pPr>
        <w:pStyle w:val="7"/>
        <w:spacing w:before="147"/>
        <w:ind w:left="0"/>
        <w:rPr>
          <w:rFonts w:hint="eastAsia"/>
          <w:b w:val="0"/>
          <w:bCs/>
        </w:rPr>
      </w:pPr>
    </w:p>
    <w:p w14:paraId="5654F3E9">
      <w:pPr>
        <w:pStyle w:val="7"/>
        <w:spacing w:before="147"/>
        <w:ind w:left="0"/>
        <w:rPr>
          <w:rFonts w:hint="eastAsia"/>
          <w:b w:val="0"/>
          <w:bCs/>
        </w:rPr>
      </w:pPr>
      <w:r>
        <w:rPr>
          <w:rFonts w:hint="eastAsia"/>
          <w:b w:val="0"/>
          <w:bCs/>
        </w:rPr>
        <w:t>6th, Because ceremonial commands are neither of the law of nature, nor are they enjoined to believers under the gospel, as things moral.</w:t>
      </w:r>
    </w:p>
    <w:p w14:paraId="5BB11E76">
      <w:pPr>
        <w:pStyle w:val="7"/>
        <w:spacing w:before="147"/>
        <w:ind w:left="0"/>
        <w:rPr>
          <w:rFonts w:hint="eastAsia"/>
          <w:b w:val="0"/>
          <w:bCs/>
        </w:rPr>
      </w:pPr>
      <w:r>
        <w:rPr>
          <w:rFonts w:hint="eastAsia"/>
          <w:b w:val="0"/>
          <w:bCs/>
        </w:rPr>
        <w:t>第六，因为礼仪上的命令既不是自然律，也不是作为道德之事被吩咐给福音之下的信徒。</w:t>
      </w:r>
    </w:p>
    <w:p w14:paraId="5B5B7468">
      <w:pPr>
        <w:pStyle w:val="7"/>
        <w:spacing w:before="147"/>
        <w:ind w:left="0"/>
        <w:rPr>
          <w:rFonts w:hint="eastAsia"/>
          <w:b w:val="0"/>
          <w:bCs/>
        </w:rPr>
      </w:pPr>
    </w:p>
    <w:p w14:paraId="77B5F825">
      <w:pPr>
        <w:pStyle w:val="7"/>
        <w:spacing w:before="147"/>
        <w:ind w:left="0"/>
        <w:rPr>
          <w:rFonts w:hint="eastAsia"/>
          <w:b w:val="0"/>
          <w:bCs/>
        </w:rPr>
      </w:pPr>
      <w:r>
        <w:rPr>
          <w:rFonts w:hint="eastAsia"/>
          <w:b w:val="0"/>
          <w:bCs/>
        </w:rPr>
        <w:t>7th, Because these appointed ceremonies, were figures only of things to come, imposed upon the Jews until the time of reformation; but taken away by Christ, Heb. 9.9-12. and 10.9.</w:t>
      </w:r>
    </w:p>
    <w:p w14:paraId="3E4BCE0E">
      <w:pPr>
        <w:pStyle w:val="7"/>
        <w:spacing w:before="147"/>
        <w:ind w:left="0"/>
        <w:rPr>
          <w:rFonts w:hint="eastAsia"/>
          <w:b w:val="0"/>
          <w:bCs/>
        </w:rPr>
      </w:pPr>
      <w:r>
        <w:rPr>
          <w:rFonts w:hint="eastAsia"/>
          <w:b w:val="0"/>
          <w:bCs/>
        </w:rPr>
        <w:t>第七，因为这些指定的礼仪，只是将来之事的影像，加给犹太人，直到振兴的时候为止；但被基督废去了，来9:9-12及10:9。</w:t>
      </w:r>
    </w:p>
    <w:p w14:paraId="62C92B96">
      <w:pPr>
        <w:pStyle w:val="7"/>
        <w:spacing w:before="147"/>
        <w:ind w:left="0"/>
        <w:rPr>
          <w:rFonts w:hint="eastAsia"/>
          <w:b w:val="0"/>
          <w:bCs/>
        </w:rPr>
      </w:pPr>
    </w:p>
    <w:p w14:paraId="14211B75">
      <w:pPr>
        <w:pStyle w:val="7"/>
        <w:spacing w:before="147"/>
        <w:ind w:left="0"/>
        <w:rPr>
          <w:rFonts w:hint="eastAsia"/>
          <w:b w:val="0"/>
          <w:bCs/>
        </w:rPr>
      </w:pPr>
      <w:r>
        <w:rPr>
          <w:rFonts w:hint="eastAsia"/>
          <w:b w:val="0"/>
          <w:bCs/>
        </w:rPr>
        <w:t>wherein it is said, He taketh away the first, namely, all sorts of propitiatory offerings which were used in the Old Testament, to settle the second, namely, his obedience to the will of the Father.</w:t>
      </w:r>
    </w:p>
    <w:p w14:paraId="4048829E">
      <w:pPr>
        <w:pStyle w:val="7"/>
        <w:spacing w:before="147"/>
        <w:ind w:left="0"/>
        <w:rPr>
          <w:rFonts w:hint="eastAsia"/>
          <w:b w:val="0"/>
          <w:bCs/>
        </w:rPr>
      </w:pPr>
      <w:r>
        <w:rPr>
          <w:rFonts w:hint="eastAsia"/>
          <w:b w:val="0"/>
          <w:bCs/>
        </w:rPr>
        <w:t>其中说，祂废去了在先的，即旧约中所用的一切赎罪祭，为要立定在后的，即祂对父旨意的顺服。</w:t>
      </w:r>
    </w:p>
    <w:p w14:paraId="3CCE21EB">
      <w:pPr>
        <w:pStyle w:val="7"/>
        <w:spacing w:before="147"/>
        <w:ind w:left="0"/>
        <w:rPr>
          <w:rFonts w:hint="eastAsia"/>
          <w:b w:val="0"/>
          <w:bCs/>
        </w:rPr>
      </w:pPr>
    </w:p>
    <w:p w14:paraId="33768A94">
      <w:pPr>
        <w:pStyle w:val="7"/>
        <w:spacing w:before="147"/>
        <w:ind w:left="0"/>
        <w:rPr>
          <w:rFonts w:hint="eastAsia"/>
          <w:b w:val="0"/>
          <w:bCs/>
        </w:rPr>
      </w:pPr>
      <w:r>
        <w:rPr>
          <w:rFonts w:hint="eastAsia"/>
          <w:b w:val="0"/>
          <w:bCs/>
        </w:rPr>
        <w:t>8th, Because they were given to the Israelites to foresignify, and represent Christ and his death, and to be marks of difference between them, and the unbelieving nations, Col. 2.17. Eph. 2.14.</w:t>
      </w:r>
    </w:p>
    <w:p w14:paraId="51263BB8">
      <w:pPr>
        <w:pStyle w:val="7"/>
        <w:spacing w:before="147"/>
        <w:ind w:left="0"/>
        <w:rPr>
          <w:rFonts w:hint="eastAsia"/>
          <w:b w:val="0"/>
          <w:bCs/>
        </w:rPr>
      </w:pPr>
      <w:r>
        <w:rPr>
          <w:rFonts w:hint="eastAsia"/>
          <w:b w:val="0"/>
          <w:bCs/>
        </w:rPr>
        <w:t>第八，因为它们被赐给以色列人，为要预表并代表基督和祂的死，并作为他们与不信的 nations 之间的区别标记，西2:17；弗2:14。</w:t>
      </w:r>
    </w:p>
    <w:p w14:paraId="410F3881">
      <w:pPr>
        <w:pStyle w:val="7"/>
        <w:spacing w:before="147"/>
        <w:ind w:left="0"/>
        <w:rPr>
          <w:rFonts w:hint="eastAsia"/>
          <w:b w:val="0"/>
          <w:bCs/>
        </w:rPr>
      </w:pPr>
    </w:p>
    <w:p w14:paraId="4A698C8F">
      <w:pPr>
        <w:pStyle w:val="7"/>
        <w:spacing w:before="147"/>
        <w:ind w:left="0"/>
        <w:rPr>
          <w:rFonts w:hint="eastAsia"/>
          <w:b w:val="0"/>
          <w:bCs/>
        </w:rPr>
      </w:pPr>
      <w:r>
        <w:rPr>
          <w:rFonts w:hint="eastAsia"/>
          <w:b w:val="0"/>
          <w:bCs/>
        </w:rPr>
        <w:t>where it is said, Who hath made both these namely Jews and Gentiles, one; and hath broken down the middle wall of partition, whereby the ceremonial law is understood, which made a difference between the Jews and Gentiles.</w:t>
      </w:r>
    </w:p>
    <w:p w14:paraId="0886FCC7">
      <w:pPr>
        <w:pStyle w:val="7"/>
        <w:spacing w:before="147"/>
        <w:ind w:left="0"/>
        <w:rPr>
          <w:rFonts w:hint="eastAsia"/>
          <w:b w:val="0"/>
          <w:bCs/>
        </w:rPr>
      </w:pPr>
      <w:r>
        <w:rPr>
          <w:rFonts w:hint="eastAsia"/>
          <w:b w:val="0"/>
          <w:bCs/>
        </w:rPr>
        <w:t>那里说，祂使这两下，即犹太人和外邦人，合而为一；拆毁了中间隔断的墙，藉此可以理解为礼仪律法，它造成了犹太人与外邦人之间的区别。</w:t>
      </w:r>
    </w:p>
    <w:p w14:paraId="1352CF63">
      <w:pPr>
        <w:pStyle w:val="7"/>
        <w:spacing w:before="147"/>
        <w:ind w:left="0"/>
        <w:rPr>
          <w:rFonts w:hint="eastAsia"/>
          <w:b w:val="0"/>
          <w:bCs/>
        </w:rPr>
      </w:pPr>
    </w:p>
    <w:p w14:paraId="1DBE0632">
      <w:pPr>
        <w:pStyle w:val="7"/>
        <w:spacing w:before="147"/>
        <w:ind w:left="0"/>
        <w:rPr>
          <w:rFonts w:hint="eastAsia"/>
          <w:b w:val="0"/>
          <w:bCs/>
        </w:rPr>
      </w:pPr>
      <w:r>
        <w:rPr>
          <w:rFonts w:hint="eastAsia"/>
          <w:b w:val="0"/>
          <w:bCs/>
        </w:rPr>
        <w:t>Now since Christ hath suffered death, and the Gentiles are called, all these ceremonies which did foresignify his death, and made that difference, of necessity cease.</w:t>
      </w:r>
    </w:p>
    <w:p w14:paraId="553A7646">
      <w:pPr>
        <w:pStyle w:val="7"/>
        <w:spacing w:before="147"/>
        <w:ind w:left="0"/>
        <w:rPr>
          <w:rFonts w:hint="eastAsia"/>
          <w:b w:val="0"/>
          <w:bCs/>
        </w:rPr>
      </w:pPr>
      <w:r>
        <w:rPr>
          <w:rFonts w:hint="eastAsia"/>
          <w:b w:val="0"/>
          <w:bCs/>
        </w:rPr>
        <w:t>如今，既然基督已受死，外邦人也被呼召，所有那些预表祂的死并造成那区别的礼仪，都必然停止了。</w:t>
      </w:r>
    </w:p>
    <w:p w14:paraId="5E58E5FC">
      <w:pPr>
        <w:pStyle w:val="7"/>
        <w:spacing w:before="147"/>
        <w:ind w:left="0"/>
        <w:rPr>
          <w:rFonts w:hint="eastAsia"/>
          <w:b w:val="0"/>
          <w:bCs/>
        </w:rPr>
      </w:pPr>
    </w:p>
    <w:p w14:paraId="64843FD0">
      <w:pPr>
        <w:pStyle w:val="7"/>
        <w:spacing w:before="147"/>
        <w:ind w:left="0"/>
        <w:rPr>
          <w:rFonts w:hint="eastAsia"/>
          <w:b w:val="0"/>
          <w:bCs/>
        </w:rPr>
      </w:pPr>
      <w:r>
        <w:rPr>
          <w:rFonts w:hint="eastAsia"/>
          <w:b w:val="0"/>
          <w:bCs/>
        </w:rPr>
        <w:t>9th, Because the temple of Jerusalem, to which the ceremonies were restricted, is destroyed, and could never since be rebuilded.</w:t>
      </w:r>
    </w:p>
    <w:p w14:paraId="5C48954E">
      <w:pPr>
        <w:pStyle w:val="7"/>
        <w:spacing w:before="147"/>
        <w:ind w:left="0"/>
        <w:rPr>
          <w:rFonts w:hint="eastAsia"/>
          <w:b w:val="0"/>
          <w:bCs/>
        </w:rPr>
      </w:pPr>
      <w:r>
        <w:rPr>
          <w:rFonts w:hint="eastAsia"/>
          <w:b w:val="0"/>
          <w:bCs/>
        </w:rPr>
        <w:t>第九，因为耶路撒冷的圣殿，即那些礼仪所局限的地方，被毁了，此后再也无法重建。</w:t>
      </w:r>
    </w:p>
    <w:p w14:paraId="2AD44ACF">
      <w:pPr>
        <w:pStyle w:val="7"/>
        <w:spacing w:before="147"/>
        <w:ind w:left="0"/>
        <w:rPr>
          <w:rFonts w:hint="eastAsia"/>
          <w:b w:val="0"/>
          <w:bCs/>
        </w:rPr>
      </w:pPr>
    </w:p>
    <w:p w14:paraId="7C33ED75">
      <w:pPr>
        <w:pStyle w:val="7"/>
        <w:spacing w:before="147"/>
        <w:ind w:left="0"/>
        <w:rPr>
          <w:rFonts w:hint="eastAsia"/>
          <w:b w:val="0"/>
          <w:bCs/>
        </w:rPr>
      </w:pPr>
      <w:r>
        <w:rPr>
          <w:rFonts w:hint="eastAsia"/>
          <w:b w:val="0"/>
          <w:bCs/>
        </w:rPr>
        <w:t>Quest IV. "Did the Lord by Moses give to the Jews, as a body politic, sundry judicial laws, which expired together with their state?"</w:t>
      </w:r>
    </w:p>
    <w:p w14:paraId="56F519B6">
      <w:pPr>
        <w:pStyle w:val="7"/>
        <w:spacing w:before="147"/>
        <w:ind w:left="0"/>
        <w:rPr>
          <w:rFonts w:hint="eastAsia"/>
          <w:b w:val="0"/>
          <w:bCs/>
        </w:rPr>
      </w:pPr>
      <w:r>
        <w:rPr>
          <w:rFonts w:hint="eastAsia"/>
          <w:b w:val="0"/>
          <w:bCs/>
        </w:rPr>
        <w:t>问题四：“主是否藉着摩西，赐给犹太人，作为一个政治体，各种审判的律法，这些律法与他们的国家一同失效？”</w:t>
      </w:r>
    </w:p>
    <w:p w14:paraId="27E7E92A">
      <w:pPr>
        <w:pStyle w:val="7"/>
        <w:spacing w:before="147"/>
        <w:ind w:left="0"/>
        <w:rPr>
          <w:rFonts w:hint="eastAsia"/>
          <w:b w:val="0"/>
          <w:bCs/>
        </w:rPr>
      </w:pPr>
    </w:p>
    <w:p w14:paraId="0971CC2A">
      <w:pPr>
        <w:pStyle w:val="7"/>
        <w:spacing w:before="147"/>
        <w:ind w:left="0"/>
        <w:rPr>
          <w:rFonts w:hint="eastAsia"/>
          <w:b w:val="0"/>
          <w:bCs/>
        </w:rPr>
      </w:pPr>
      <w:r>
        <w:rPr>
          <w:rFonts w:hint="eastAsia"/>
          <w:b w:val="0"/>
          <w:bCs/>
        </w:rPr>
        <w:t>Yes.</w:t>
      </w:r>
    </w:p>
    <w:p w14:paraId="4EA37443">
      <w:pPr>
        <w:pStyle w:val="7"/>
        <w:spacing w:before="147"/>
        <w:ind w:left="0"/>
        <w:rPr>
          <w:rFonts w:hint="eastAsia"/>
          <w:b w:val="0"/>
          <w:bCs/>
        </w:rPr>
      </w:pPr>
      <w:r>
        <w:rPr>
          <w:rFonts w:hint="eastAsia"/>
          <w:b w:val="0"/>
          <w:bCs/>
        </w:rPr>
        <w:t>是的。</w:t>
      </w:r>
    </w:p>
    <w:p w14:paraId="7051B7FF">
      <w:pPr>
        <w:pStyle w:val="7"/>
        <w:spacing w:before="147"/>
        <w:ind w:left="0"/>
        <w:rPr>
          <w:rFonts w:hint="eastAsia"/>
          <w:b w:val="0"/>
          <w:bCs/>
        </w:rPr>
      </w:pPr>
    </w:p>
    <w:p w14:paraId="2C138194">
      <w:pPr>
        <w:pStyle w:val="7"/>
        <w:spacing w:before="147"/>
        <w:ind w:left="0"/>
        <w:rPr>
          <w:rFonts w:hint="eastAsia"/>
          <w:b w:val="0"/>
          <w:bCs/>
        </w:rPr>
      </w:pPr>
      <w:r>
        <w:rPr>
          <w:rFonts w:hint="eastAsia"/>
          <w:b w:val="0"/>
          <w:bCs/>
        </w:rPr>
        <w:t>"Do they oblige any other now, further than the general equity thereof may require?"</w:t>
      </w:r>
    </w:p>
    <w:p w14:paraId="308298D8">
      <w:pPr>
        <w:pStyle w:val="7"/>
        <w:spacing w:before="147"/>
        <w:ind w:left="0"/>
        <w:rPr>
          <w:rFonts w:hint="eastAsia"/>
          <w:b w:val="0"/>
          <w:bCs/>
        </w:rPr>
      </w:pPr>
      <w:r>
        <w:rPr>
          <w:rFonts w:hint="eastAsia"/>
          <w:b w:val="0"/>
          <w:bCs/>
        </w:rPr>
        <w:t>“它们现在是否还对任何人有约束力，除非其普遍的公义性有所要求？”</w:t>
      </w:r>
    </w:p>
    <w:p w14:paraId="580C5285">
      <w:pPr>
        <w:pStyle w:val="7"/>
        <w:spacing w:before="147"/>
        <w:ind w:left="0"/>
        <w:rPr>
          <w:rFonts w:hint="eastAsia"/>
          <w:b w:val="0"/>
          <w:bCs/>
        </w:rPr>
      </w:pPr>
    </w:p>
    <w:p w14:paraId="69BBEC4C">
      <w:pPr>
        <w:pStyle w:val="7"/>
        <w:spacing w:before="147"/>
        <w:ind w:left="0"/>
        <w:rPr>
          <w:rFonts w:hint="eastAsia"/>
          <w:b w:val="0"/>
          <w:bCs/>
        </w:rPr>
      </w:pPr>
      <w:r>
        <w:rPr>
          <w:rFonts w:hint="eastAsia"/>
          <w:b w:val="0"/>
          <w:bCs/>
        </w:rPr>
        <w:t>No; Exod. 21. from the first to the last verse. Exod. 22.1, to verse 29. Gen. 49.10. 1 Cor. 9.8-10. 2 Pet. 2.13,14. Matt. 5.17,38,39.</w:t>
      </w:r>
    </w:p>
    <w:p w14:paraId="28B1E870">
      <w:pPr>
        <w:pStyle w:val="7"/>
        <w:spacing w:before="147"/>
        <w:ind w:left="0"/>
        <w:rPr>
          <w:rFonts w:hint="eastAsia"/>
          <w:b w:val="0"/>
          <w:bCs/>
        </w:rPr>
      </w:pPr>
      <w:r>
        <w:rPr>
          <w:rFonts w:hint="eastAsia"/>
          <w:b w:val="0"/>
          <w:bCs/>
        </w:rPr>
        <w:t>不；出21章从第一节到最后一节；出22:1到第29节；创49:10；林前9:8-10；彼后2:13,14；太5:17,38,39。</w:t>
      </w:r>
    </w:p>
    <w:p w14:paraId="170FA1D8">
      <w:pPr>
        <w:pStyle w:val="7"/>
        <w:spacing w:before="147"/>
        <w:ind w:left="0"/>
        <w:rPr>
          <w:rFonts w:hint="eastAsia"/>
          <w:b w:val="0"/>
          <w:bCs/>
        </w:rPr>
      </w:pPr>
    </w:p>
    <w:p w14:paraId="176ED459">
      <w:pPr>
        <w:pStyle w:val="7"/>
        <w:spacing w:before="147"/>
        <w:ind w:left="0"/>
        <w:rPr>
          <w:rFonts w:hint="eastAsia"/>
          <w:b w:val="0"/>
          <w:bCs/>
        </w:rPr>
      </w:pPr>
      <w:r>
        <w:rPr>
          <w:rFonts w:hint="eastAsia"/>
          <w:b w:val="0"/>
          <w:bCs/>
        </w:rPr>
        <w:t>Well then, do not some err, though otherwise orthodox, who maintain, That the whole judicial law of the Jews, is yet alive, and binding all of us, who are Christian Gentiles?</w:t>
      </w:r>
    </w:p>
    <w:p w14:paraId="3E71C0C0">
      <w:pPr>
        <w:pStyle w:val="7"/>
        <w:spacing w:before="147"/>
        <w:ind w:left="0"/>
        <w:rPr>
          <w:rFonts w:hint="eastAsia"/>
          <w:b w:val="0"/>
          <w:bCs/>
        </w:rPr>
      </w:pPr>
      <w:r>
        <w:rPr>
          <w:rFonts w:hint="eastAsia"/>
          <w:b w:val="0"/>
          <w:bCs/>
        </w:rPr>
        <w:t>那么，一些在其他方面是正统的人，他们主张犹太人的全部审判律法仍然有效，并对我们所有作为基督徒的外邦人具有约束力，岂不是错了吗？</w:t>
      </w:r>
    </w:p>
    <w:p w14:paraId="74AEAE92">
      <w:pPr>
        <w:pStyle w:val="7"/>
        <w:spacing w:before="147"/>
        <w:ind w:left="0"/>
        <w:rPr>
          <w:rFonts w:hint="eastAsia"/>
          <w:b w:val="0"/>
          <w:bCs/>
        </w:rPr>
      </w:pPr>
    </w:p>
    <w:p w14:paraId="34E8891F">
      <w:pPr>
        <w:pStyle w:val="7"/>
        <w:spacing w:before="147"/>
        <w:ind w:left="0"/>
        <w:rPr>
          <w:rFonts w:hint="eastAsia"/>
          <w:b w:val="0"/>
          <w:bCs/>
        </w:rPr>
      </w:pPr>
      <w:r>
        <w:rPr>
          <w:rFonts w:hint="eastAsia"/>
          <w:b w:val="0"/>
          <w:bCs/>
        </w:rPr>
        <w:t>Yes.</w:t>
      </w:r>
    </w:p>
    <w:p w14:paraId="49FA3914">
      <w:pPr>
        <w:pStyle w:val="7"/>
        <w:spacing w:before="147"/>
        <w:ind w:left="0"/>
        <w:rPr>
          <w:rFonts w:hint="eastAsia"/>
          <w:b w:val="0"/>
          <w:bCs/>
        </w:rPr>
      </w:pPr>
      <w:r>
        <w:rPr>
          <w:rFonts w:hint="eastAsia"/>
          <w:b w:val="0"/>
          <w:bCs/>
        </w:rPr>
        <w:t>是的。</w:t>
      </w:r>
    </w:p>
    <w:p w14:paraId="41C90490">
      <w:pPr>
        <w:pStyle w:val="7"/>
        <w:spacing w:before="147"/>
        <w:ind w:left="0"/>
        <w:rPr>
          <w:rFonts w:hint="eastAsia"/>
          <w:b w:val="0"/>
          <w:bCs/>
        </w:rPr>
      </w:pPr>
    </w:p>
    <w:p w14:paraId="40677BBF">
      <w:pPr>
        <w:pStyle w:val="7"/>
        <w:spacing w:before="147"/>
        <w:ind w:left="0"/>
        <w:rPr>
          <w:rFonts w:hint="eastAsia"/>
          <w:b w:val="0"/>
          <w:bCs/>
        </w:rPr>
      </w:pPr>
      <w:r>
        <w:rPr>
          <w:rFonts w:hint="eastAsia"/>
          <w:b w:val="0"/>
          <w:bCs/>
        </w:rPr>
        <w:t>By what reasons are they confuted?</w:t>
      </w:r>
    </w:p>
    <w:p w14:paraId="3B0FF446">
      <w:pPr>
        <w:pStyle w:val="7"/>
        <w:spacing w:before="147"/>
        <w:ind w:left="0"/>
        <w:rPr>
          <w:rFonts w:hint="eastAsia"/>
          <w:b w:val="0"/>
          <w:bCs/>
        </w:rPr>
      </w:pPr>
      <w:r>
        <w:rPr>
          <w:rFonts w:hint="eastAsia"/>
          <w:b w:val="0"/>
          <w:bCs/>
        </w:rPr>
        <w:t>用什么理由可以驳倒他们？</w:t>
      </w:r>
    </w:p>
    <w:p w14:paraId="188BB1A6">
      <w:pPr>
        <w:pStyle w:val="7"/>
        <w:spacing w:before="147"/>
        <w:ind w:left="0"/>
        <w:rPr>
          <w:rFonts w:hint="eastAsia"/>
          <w:b w:val="0"/>
          <w:bCs/>
        </w:rPr>
      </w:pPr>
    </w:p>
    <w:p w14:paraId="55BB0A86">
      <w:pPr>
        <w:pStyle w:val="7"/>
        <w:spacing w:before="147"/>
        <w:ind w:left="0"/>
        <w:rPr>
          <w:rFonts w:hint="eastAsia"/>
          <w:b w:val="0"/>
          <w:bCs/>
        </w:rPr>
      </w:pPr>
      <w:r>
        <w:rPr>
          <w:rFonts w:hint="eastAsia"/>
          <w:b w:val="0"/>
          <w:bCs/>
        </w:rPr>
        <w:t>1st, Because the judicial law was delivered by Moses to the Israelites to be observed, as a body politic, Exod. 21.</w:t>
      </w:r>
    </w:p>
    <w:p w14:paraId="082D7F27">
      <w:pPr>
        <w:pStyle w:val="7"/>
        <w:spacing w:before="147"/>
        <w:ind w:left="0"/>
        <w:rPr>
          <w:rFonts w:hint="eastAsia"/>
          <w:b w:val="0"/>
          <w:bCs/>
        </w:rPr>
      </w:pPr>
      <w:r>
        <w:rPr>
          <w:rFonts w:hint="eastAsia"/>
          <w:b w:val="0"/>
          <w:bCs/>
        </w:rPr>
        <w:t>第一，因为审判律法是摩西传给以色列人，作为一个政治体来遵守的，出21。</w:t>
      </w:r>
    </w:p>
    <w:p w14:paraId="6D9D02DE">
      <w:pPr>
        <w:pStyle w:val="7"/>
        <w:spacing w:before="147"/>
        <w:ind w:left="0"/>
        <w:rPr>
          <w:rFonts w:hint="eastAsia"/>
          <w:b w:val="0"/>
          <w:bCs/>
        </w:rPr>
      </w:pPr>
    </w:p>
    <w:p w14:paraId="572C9521">
      <w:pPr>
        <w:pStyle w:val="7"/>
        <w:spacing w:before="147"/>
        <w:ind w:left="0"/>
        <w:rPr>
          <w:rFonts w:hint="eastAsia"/>
          <w:b w:val="0"/>
          <w:bCs/>
        </w:rPr>
      </w:pPr>
      <w:r>
        <w:rPr>
          <w:rFonts w:hint="eastAsia"/>
          <w:b w:val="0"/>
          <w:bCs/>
        </w:rPr>
        <w:t>2d, Because this law, in many things which are of a particular right, was accommodated to the commonwealth of the Jews, and not to other nations also, Exod. 22.3. Exod. 21.2. Lev. 25.2,3. Deut. 24.1-3. Deut. 25.5-7.</w:t>
      </w:r>
    </w:p>
    <w:p w14:paraId="4F245469">
      <w:pPr>
        <w:pStyle w:val="7"/>
        <w:spacing w:before="147"/>
        <w:ind w:left="0"/>
        <w:rPr>
          <w:rFonts w:hint="eastAsia"/>
          <w:b w:val="0"/>
          <w:bCs/>
        </w:rPr>
      </w:pPr>
      <w:r>
        <w:rPr>
          <w:rFonts w:hint="eastAsia"/>
          <w:b w:val="0"/>
          <w:bCs/>
        </w:rPr>
        <w:t>第二，因为这律法，在许多属于特定权利的事上，是适应于犹太人的邦国，而不是也适应于其他民族的，出22:3；出21:2；利25:2,3；申24:1-3；申25:5-7。</w:t>
      </w:r>
    </w:p>
    <w:p w14:paraId="3999002E">
      <w:pPr>
        <w:pStyle w:val="7"/>
        <w:spacing w:before="147"/>
        <w:ind w:left="0"/>
        <w:rPr>
          <w:rFonts w:hint="eastAsia"/>
          <w:b w:val="0"/>
          <w:bCs/>
        </w:rPr>
      </w:pPr>
    </w:p>
    <w:p w14:paraId="3E3C9065">
      <w:pPr>
        <w:pStyle w:val="7"/>
        <w:spacing w:before="147"/>
        <w:ind w:left="0"/>
        <w:rPr>
          <w:rFonts w:hint="eastAsia"/>
          <w:b w:val="0"/>
          <w:bCs/>
        </w:rPr>
      </w:pPr>
      <w:r>
        <w:rPr>
          <w:rFonts w:hint="eastAsia"/>
          <w:b w:val="0"/>
          <w:bCs/>
        </w:rPr>
        <w:t>3d, Because in other things, which are not of particular right, it is neither from the law of nature obliging by reason; neither is it pressed upon believers under the gospel to be observed.</w:t>
      </w:r>
    </w:p>
    <w:p w14:paraId="60BCAE19">
      <w:pPr>
        <w:pStyle w:val="7"/>
        <w:spacing w:before="147"/>
        <w:ind w:left="0"/>
        <w:rPr>
          <w:rFonts w:hint="eastAsia"/>
          <w:b w:val="0"/>
          <w:bCs/>
        </w:rPr>
      </w:pPr>
      <w:r>
        <w:rPr>
          <w:rFonts w:hint="eastAsia"/>
          <w:b w:val="0"/>
          <w:bCs/>
        </w:rPr>
        <w:t>第三，因为在其他不属于特定权利的事上，它既不是出于因理性而有约束力的自然律；也不是被强加给福音之下的信徒来遵守。</w:t>
      </w:r>
    </w:p>
    <w:p w14:paraId="22AD603F">
      <w:pPr>
        <w:pStyle w:val="7"/>
        <w:spacing w:before="147"/>
        <w:ind w:left="0"/>
        <w:rPr>
          <w:rFonts w:hint="eastAsia"/>
          <w:b w:val="0"/>
          <w:bCs/>
        </w:rPr>
      </w:pPr>
    </w:p>
    <w:p w14:paraId="59608B6B">
      <w:pPr>
        <w:pStyle w:val="7"/>
        <w:spacing w:before="147"/>
        <w:ind w:left="0"/>
        <w:rPr>
          <w:rFonts w:hint="eastAsia"/>
          <w:b w:val="0"/>
          <w:bCs/>
        </w:rPr>
      </w:pPr>
      <w:r>
        <w:rPr>
          <w:rFonts w:hint="eastAsia"/>
          <w:b w:val="0"/>
          <w:bCs/>
        </w:rPr>
        <w:t>4th, Because believers are appointed under the gospel, to obey the civil law, and commands of those under whose government they live, providing they be just, and that for conscience sake, Rom. 13.1,5. 1 Pet. 2.13,14. Titus. 3.1.</w:t>
      </w:r>
    </w:p>
    <w:p w14:paraId="0F9DCB0D">
      <w:pPr>
        <w:pStyle w:val="7"/>
        <w:spacing w:before="147"/>
        <w:ind w:left="0"/>
        <w:rPr>
          <w:rFonts w:hint="eastAsia"/>
          <w:b w:val="0"/>
          <w:bCs/>
        </w:rPr>
      </w:pPr>
      <w:r>
        <w:rPr>
          <w:rFonts w:hint="eastAsia"/>
          <w:b w:val="0"/>
          <w:bCs/>
        </w:rPr>
        <w:t>第四，因为信徒在福音之下被指定要顺服他们所生活的政府的民法和命令，只要它们是公义的，并且是为着良心的缘故，罗13:1,5；彼前2:13,14；多3:1。</w:t>
      </w:r>
    </w:p>
    <w:p w14:paraId="233A45C8">
      <w:pPr>
        <w:pStyle w:val="7"/>
        <w:spacing w:before="147"/>
        <w:ind w:left="0"/>
        <w:rPr>
          <w:rFonts w:hint="eastAsia"/>
          <w:b w:val="0"/>
          <w:bCs/>
        </w:rPr>
      </w:pPr>
    </w:p>
    <w:p w14:paraId="4BF125CD">
      <w:pPr>
        <w:pStyle w:val="7"/>
        <w:spacing w:before="147"/>
        <w:ind w:left="0"/>
        <w:rPr>
          <w:rFonts w:hint="eastAsia"/>
          <w:b w:val="0"/>
          <w:bCs/>
        </w:rPr>
      </w:pPr>
      <w:r>
        <w:rPr>
          <w:rFonts w:hint="eastAsia"/>
          <w:b w:val="0"/>
          <w:bCs/>
        </w:rPr>
        <w:t>Quest. V. "Doth the moral law forever bind, as well justified persons as others, to the obedience thereof, and that not only in regard of the matter contained in it, but also in respect of the authority of God who gave it?"</w:t>
      </w:r>
    </w:p>
    <w:p w14:paraId="6FFB1BA7">
      <w:pPr>
        <w:pStyle w:val="7"/>
        <w:spacing w:before="147"/>
        <w:ind w:left="0"/>
        <w:rPr>
          <w:rFonts w:hint="eastAsia"/>
          <w:b w:val="0"/>
          <w:bCs/>
        </w:rPr>
      </w:pPr>
      <w:r>
        <w:rPr>
          <w:rFonts w:hint="eastAsia"/>
          <w:b w:val="0"/>
          <w:bCs/>
        </w:rPr>
        <w:t>问题五：“道德律是否永远约束，既约束被称义的人，也约束其他人，要他们顺服它，并且不仅就其所包含的内容而言，也就在赐下它的上帝的权威而言？”</w:t>
      </w:r>
    </w:p>
    <w:p w14:paraId="2596A0E6">
      <w:pPr>
        <w:pStyle w:val="7"/>
        <w:spacing w:before="147"/>
        <w:ind w:left="0"/>
        <w:rPr>
          <w:rFonts w:hint="eastAsia"/>
          <w:b w:val="0"/>
          <w:bCs/>
        </w:rPr>
      </w:pPr>
    </w:p>
    <w:p w14:paraId="5603515A">
      <w:pPr>
        <w:pStyle w:val="7"/>
        <w:spacing w:before="147"/>
        <w:ind w:left="0"/>
        <w:rPr>
          <w:rFonts w:hint="eastAsia"/>
          <w:b w:val="0"/>
          <w:bCs/>
        </w:rPr>
      </w:pPr>
      <w:r>
        <w:rPr>
          <w:rFonts w:hint="eastAsia"/>
          <w:b w:val="0"/>
          <w:bCs/>
        </w:rPr>
        <w:t>Yes; Rom. 13.8-10. Eph. 6.2. 1 John 2.3,4,7,8. James 2.10,11.</w:t>
      </w:r>
    </w:p>
    <w:p w14:paraId="1F3CB63F">
      <w:pPr>
        <w:pStyle w:val="7"/>
        <w:spacing w:before="147"/>
        <w:ind w:left="0"/>
        <w:rPr>
          <w:rFonts w:hint="eastAsia"/>
          <w:b w:val="0"/>
          <w:bCs/>
        </w:rPr>
      </w:pPr>
      <w:r>
        <w:rPr>
          <w:rFonts w:hint="eastAsia"/>
          <w:b w:val="0"/>
          <w:bCs/>
        </w:rPr>
        <w:t>是的；罗13:8-10；弗6:2；约一2:3,4,7,8；雅2:10,11。</w:t>
      </w:r>
    </w:p>
    <w:p w14:paraId="46EBEF9D">
      <w:pPr>
        <w:pStyle w:val="7"/>
        <w:spacing w:before="147"/>
        <w:ind w:left="0"/>
        <w:rPr>
          <w:rFonts w:hint="eastAsia"/>
          <w:b w:val="0"/>
          <w:bCs/>
        </w:rPr>
      </w:pPr>
    </w:p>
    <w:p w14:paraId="266616DC">
      <w:pPr>
        <w:pStyle w:val="7"/>
        <w:spacing w:before="147"/>
        <w:ind w:left="0"/>
        <w:rPr>
          <w:rFonts w:hint="eastAsia"/>
          <w:b w:val="0"/>
          <w:bCs/>
        </w:rPr>
      </w:pPr>
      <w:r>
        <w:rPr>
          <w:rFonts w:hint="eastAsia"/>
          <w:b w:val="0"/>
          <w:bCs/>
        </w:rPr>
        <w:t>Well then, do not the Antinomians err, who maintain, That believers, under the gospel, are not obliged to the obedience of the moral law?</w:t>
      </w:r>
    </w:p>
    <w:p w14:paraId="757DA6EF">
      <w:pPr>
        <w:pStyle w:val="7"/>
        <w:spacing w:before="147"/>
        <w:ind w:left="0"/>
        <w:rPr>
          <w:rFonts w:hint="eastAsia"/>
          <w:b w:val="0"/>
          <w:bCs/>
        </w:rPr>
      </w:pPr>
      <w:r>
        <w:rPr>
          <w:rFonts w:hint="eastAsia"/>
          <w:b w:val="0"/>
          <w:bCs/>
        </w:rPr>
        <w:t>那么，反律法主义者岂不是错了吗？他们主张，福音之下的信徒没有义务顺服道德律。</w:t>
      </w:r>
    </w:p>
    <w:p w14:paraId="5B50A7BB">
      <w:pPr>
        <w:pStyle w:val="7"/>
        <w:spacing w:before="147"/>
        <w:ind w:left="0"/>
        <w:rPr>
          <w:rFonts w:hint="eastAsia"/>
          <w:b w:val="0"/>
          <w:bCs/>
        </w:rPr>
      </w:pPr>
    </w:p>
    <w:p w14:paraId="1C8658F9">
      <w:pPr>
        <w:pStyle w:val="7"/>
        <w:spacing w:before="147"/>
        <w:ind w:left="0"/>
        <w:rPr>
          <w:rFonts w:hint="eastAsia"/>
          <w:b w:val="0"/>
          <w:bCs/>
        </w:rPr>
      </w:pPr>
      <w:r>
        <w:rPr>
          <w:rFonts w:hint="eastAsia"/>
          <w:b w:val="0"/>
          <w:bCs/>
        </w:rPr>
        <w:t>Yes.</w:t>
      </w:r>
    </w:p>
    <w:p w14:paraId="1433C2AE">
      <w:pPr>
        <w:pStyle w:val="7"/>
        <w:spacing w:before="147"/>
        <w:ind w:left="0"/>
        <w:rPr>
          <w:rFonts w:hint="eastAsia"/>
          <w:b w:val="0"/>
          <w:bCs/>
        </w:rPr>
      </w:pPr>
      <w:r>
        <w:rPr>
          <w:rFonts w:hint="eastAsia"/>
          <w:b w:val="0"/>
          <w:bCs/>
        </w:rPr>
        <w:t>是的。</w:t>
      </w:r>
    </w:p>
    <w:p w14:paraId="61A25027">
      <w:pPr>
        <w:pStyle w:val="7"/>
        <w:spacing w:before="147"/>
        <w:ind w:left="0"/>
        <w:rPr>
          <w:rFonts w:hint="eastAsia"/>
          <w:b w:val="0"/>
          <w:bCs/>
        </w:rPr>
      </w:pPr>
    </w:p>
    <w:p w14:paraId="6B4659F3">
      <w:pPr>
        <w:pStyle w:val="7"/>
        <w:spacing w:before="147"/>
        <w:ind w:left="0"/>
        <w:rPr>
          <w:rFonts w:hint="eastAsia"/>
          <w:b w:val="0"/>
          <w:bCs/>
        </w:rPr>
      </w:pPr>
      <w:r>
        <w:rPr>
          <w:rFonts w:hint="eastAsia"/>
          <w:b w:val="0"/>
          <w:bCs/>
        </w:rPr>
        <w:t>By what means are they confuted?</w:t>
      </w:r>
    </w:p>
    <w:p w14:paraId="1EC13145">
      <w:pPr>
        <w:pStyle w:val="7"/>
        <w:spacing w:before="147"/>
        <w:ind w:left="0"/>
        <w:rPr>
          <w:rFonts w:hint="eastAsia"/>
          <w:b w:val="0"/>
          <w:bCs/>
        </w:rPr>
      </w:pPr>
      <w:r>
        <w:rPr>
          <w:rFonts w:hint="eastAsia"/>
          <w:b w:val="0"/>
          <w:bCs/>
        </w:rPr>
        <w:t>用什么方法可以驳倒他们？</w:t>
      </w:r>
    </w:p>
    <w:p w14:paraId="01D36BFC">
      <w:pPr>
        <w:pStyle w:val="7"/>
        <w:spacing w:before="147"/>
        <w:ind w:left="0"/>
        <w:rPr>
          <w:rFonts w:hint="eastAsia"/>
          <w:b w:val="0"/>
          <w:bCs/>
        </w:rPr>
      </w:pPr>
    </w:p>
    <w:p w14:paraId="0287383E">
      <w:pPr>
        <w:pStyle w:val="7"/>
        <w:spacing w:before="147"/>
        <w:ind w:left="0"/>
        <w:rPr>
          <w:rFonts w:hint="eastAsia"/>
          <w:b w:val="0"/>
          <w:bCs/>
        </w:rPr>
      </w:pPr>
      <w:r>
        <w:rPr>
          <w:rFonts w:hint="eastAsia"/>
          <w:b w:val="0"/>
          <w:bCs/>
        </w:rPr>
        <w:t>1st, Because Christ says, He came not to destroy the law, and the prophets; that is, to alter or disannul the doctrine of the law, or of the prophets, Matt. 5.17.</w:t>
      </w:r>
    </w:p>
    <w:p w14:paraId="778D69BB">
      <w:pPr>
        <w:pStyle w:val="7"/>
        <w:spacing w:before="147"/>
        <w:ind w:left="0"/>
        <w:rPr>
          <w:rFonts w:hint="eastAsia"/>
          <w:b w:val="0"/>
          <w:bCs/>
        </w:rPr>
      </w:pPr>
      <w:r>
        <w:rPr>
          <w:rFonts w:hint="eastAsia"/>
          <w:b w:val="0"/>
          <w:bCs/>
        </w:rPr>
        <w:t>第一，因为基督说，祂来不是要废掉律法和先知；即，不是要更改或废除律法或先知的教义，太5:17。</w:t>
      </w:r>
    </w:p>
    <w:p w14:paraId="1B4872B4">
      <w:pPr>
        <w:pStyle w:val="7"/>
        <w:spacing w:before="147"/>
        <w:ind w:left="0"/>
        <w:rPr>
          <w:rFonts w:hint="eastAsia"/>
          <w:b w:val="0"/>
          <w:bCs/>
        </w:rPr>
      </w:pPr>
    </w:p>
    <w:p w14:paraId="4FBEFE5B">
      <w:pPr>
        <w:pStyle w:val="7"/>
        <w:spacing w:before="147"/>
        <w:ind w:left="0"/>
        <w:rPr>
          <w:rFonts w:hint="eastAsia"/>
          <w:b w:val="0"/>
          <w:bCs/>
        </w:rPr>
      </w:pPr>
      <w:r>
        <w:rPr>
          <w:rFonts w:hint="eastAsia"/>
          <w:b w:val="0"/>
          <w:bCs/>
        </w:rPr>
        <w:t>2d, Because he says in the following verse, I say unto you, till heaven and earth pass, one jot or one tittle shall in no wise pass from the law till all be fulfilled, Matt. 5.18.</w:t>
      </w:r>
    </w:p>
    <w:p w14:paraId="56087F06">
      <w:pPr>
        <w:pStyle w:val="7"/>
        <w:spacing w:before="147"/>
        <w:ind w:left="0"/>
        <w:rPr>
          <w:rFonts w:hint="eastAsia"/>
          <w:b w:val="0"/>
          <w:bCs/>
        </w:rPr>
      </w:pPr>
      <w:r>
        <w:rPr>
          <w:rFonts w:hint="eastAsia"/>
          <w:b w:val="0"/>
          <w:bCs/>
        </w:rPr>
        <w:t>第二，因为祂在下一节说，我实在告诉你们，就是到天地都废去了，律法的一点一画也不能废去，都要成全，太5:18。</w:t>
      </w:r>
    </w:p>
    <w:p w14:paraId="6CF47578">
      <w:pPr>
        <w:pStyle w:val="7"/>
        <w:spacing w:before="147"/>
        <w:ind w:left="0"/>
        <w:rPr>
          <w:rFonts w:hint="eastAsia"/>
          <w:b w:val="0"/>
          <w:bCs/>
        </w:rPr>
      </w:pPr>
    </w:p>
    <w:p w14:paraId="609BBBB8">
      <w:pPr>
        <w:pStyle w:val="7"/>
        <w:spacing w:before="147"/>
        <w:ind w:left="0"/>
        <w:rPr>
          <w:rFonts w:hint="eastAsia"/>
          <w:b w:val="0"/>
          <w:bCs/>
        </w:rPr>
      </w:pPr>
      <w:r>
        <w:rPr>
          <w:rFonts w:hint="eastAsia"/>
          <w:b w:val="0"/>
          <w:bCs/>
        </w:rPr>
        <w:t>3d, Because whosoever shall break one of these least commandments, and shall teach men so, he shall be called least in the kingdom of heaven; that is, shall not at all be esteemed there, or shall not enter thereunto, ver. 19.</w:t>
      </w:r>
    </w:p>
    <w:p w14:paraId="217D1475">
      <w:pPr>
        <w:pStyle w:val="7"/>
        <w:spacing w:before="147"/>
        <w:ind w:left="0"/>
        <w:rPr>
          <w:rFonts w:hint="eastAsia"/>
          <w:b w:val="0"/>
          <w:bCs/>
        </w:rPr>
      </w:pPr>
      <w:r>
        <w:rPr>
          <w:rFonts w:hint="eastAsia"/>
          <w:b w:val="0"/>
          <w:bCs/>
        </w:rPr>
        <w:t>第三，因为无论何人废掉这诫命中最小的一条，又教训人这样作，他在天国里要称为最小的；即，在那里将不被看重，或不能进去，第19节。</w:t>
      </w:r>
    </w:p>
    <w:p w14:paraId="7682CFBA">
      <w:pPr>
        <w:pStyle w:val="7"/>
        <w:spacing w:before="147"/>
        <w:ind w:left="0"/>
        <w:rPr>
          <w:rFonts w:hint="eastAsia"/>
          <w:b w:val="0"/>
          <w:bCs/>
        </w:rPr>
      </w:pPr>
    </w:p>
    <w:p w14:paraId="7407DCF1">
      <w:pPr>
        <w:pStyle w:val="7"/>
        <w:spacing w:before="147"/>
        <w:ind w:left="0"/>
        <w:rPr>
          <w:rFonts w:hint="eastAsia"/>
          <w:b w:val="0"/>
          <w:bCs/>
        </w:rPr>
      </w:pPr>
      <w:r>
        <w:rPr>
          <w:rFonts w:hint="eastAsia"/>
          <w:b w:val="0"/>
          <w:bCs/>
        </w:rPr>
        <w:t>4th, Because that after the apostle Paul hath concluded the justification of believers to be of free grace, he subjoins, Do we then make void the law through faith, God forbid! yea, we establish the law, Rom. 3.31.</w:t>
      </w:r>
    </w:p>
    <w:p w14:paraId="5122F50D">
      <w:pPr>
        <w:pStyle w:val="7"/>
        <w:spacing w:before="147"/>
        <w:ind w:left="0"/>
        <w:rPr>
          <w:rFonts w:hint="eastAsia"/>
          <w:b w:val="0"/>
          <w:bCs/>
        </w:rPr>
      </w:pPr>
      <w:r>
        <w:rPr>
          <w:rFonts w:hint="eastAsia"/>
          <w:b w:val="0"/>
          <w:bCs/>
        </w:rPr>
        <w:t>第四，因为在使徒保罗得出信徒称义是出于白白的恩典之后，他接着说，这样，我们因信废了律法吗？断乎不是！更是坚固律法，罗3:31。</w:t>
      </w:r>
    </w:p>
    <w:p w14:paraId="2B2EB03E">
      <w:pPr>
        <w:pStyle w:val="7"/>
        <w:spacing w:before="147"/>
        <w:ind w:left="0"/>
        <w:rPr>
          <w:rFonts w:hint="eastAsia"/>
          <w:b w:val="0"/>
          <w:bCs/>
        </w:rPr>
      </w:pPr>
    </w:p>
    <w:p w14:paraId="65D02867">
      <w:pPr>
        <w:pStyle w:val="7"/>
        <w:spacing w:before="147"/>
        <w:ind w:left="0"/>
        <w:rPr>
          <w:rFonts w:hint="eastAsia"/>
          <w:b w:val="0"/>
          <w:bCs/>
        </w:rPr>
      </w:pPr>
      <w:r>
        <w:rPr>
          <w:rFonts w:hint="eastAsia"/>
          <w:b w:val="0"/>
          <w:bCs/>
        </w:rPr>
        <w:t>5th, Because all the precepts of the moral law belong to the law of nature, naturally engraven upon the hearts of men, which cannot be abrogated, but oblige all men perpetually, and necessarily, from natural reason itself, Rom. 2.15.</w:t>
      </w:r>
    </w:p>
    <w:p w14:paraId="05D6C7BE">
      <w:pPr>
        <w:pStyle w:val="7"/>
        <w:spacing w:before="147"/>
        <w:ind w:left="0"/>
        <w:rPr>
          <w:rFonts w:hint="eastAsia"/>
          <w:b w:val="0"/>
          <w:bCs/>
        </w:rPr>
      </w:pPr>
      <w:r>
        <w:rPr>
          <w:rFonts w:hint="eastAsia"/>
          <w:b w:val="0"/>
          <w:bCs/>
        </w:rPr>
        <w:t>第五，因为道德律的所有诫命都属于自然律，是自然地刻在人心上的，不能被废除，而是从自然理性本身，永久地、必然地约束所有人，罗2:15。</w:t>
      </w:r>
    </w:p>
    <w:p w14:paraId="5169027A">
      <w:pPr>
        <w:pStyle w:val="7"/>
        <w:spacing w:before="147"/>
        <w:ind w:left="0"/>
        <w:rPr>
          <w:rFonts w:hint="eastAsia"/>
          <w:b w:val="0"/>
          <w:bCs/>
        </w:rPr>
      </w:pPr>
    </w:p>
    <w:p w14:paraId="57150287">
      <w:pPr>
        <w:pStyle w:val="7"/>
        <w:spacing w:before="147"/>
        <w:ind w:left="0"/>
        <w:rPr>
          <w:rFonts w:hint="eastAsia"/>
          <w:b w:val="0"/>
          <w:bCs/>
        </w:rPr>
      </w:pPr>
      <w:r>
        <w:rPr>
          <w:rFonts w:hint="eastAsia"/>
          <w:b w:val="0"/>
          <w:bCs/>
        </w:rPr>
        <w:t>6th, Because all the precepts of the moral law are repeated in the gospel, and enjoined to all believers by Christ, Matt. 19.17-20. Rom. 2.13.</w:t>
      </w:r>
    </w:p>
    <w:p w14:paraId="4E3FDFF1">
      <w:pPr>
        <w:pStyle w:val="7"/>
        <w:spacing w:before="147"/>
        <w:ind w:left="0"/>
        <w:rPr>
          <w:rFonts w:hint="eastAsia"/>
          <w:b w:val="0"/>
          <w:bCs/>
        </w:rPr>
      </w:pPr>
      <w:r>
        <w:rPr>
          <w:rFonts w:hint="eastAsia"/>
          <w:b w:val="0"/>
          <w:bCs/>
        </w:rPr>
        <w:t>第六，因为道德律的所有诫命都在福音书中被重复，并被基督吩咐给所有的信徒，太19:17-20；罗2:13。</w:t>
      </w:r>
    </w:p>
    <w:p w14:paraId="47E0162A">
      <w:pPr>
        <w:pStyle w:val="7"/>
        <w:spacing w:before="147"/>
        <w:ind w:left="0"/>
        <w:rPr>
          <w:rFonts w:hint="eastAsia"/>
          <w:b w:val="0"/>
          <w:bCs/>
        </w:rPr>
      </w:pPr>
    </w:p>
    <w:p w14:paraId="489F0910">
      <w:pPr>
        <w:pStyle w:val="7"/>
        <w:spacing w:before="147"/>
        <w:ind w:left="0"/>
        <w:rPr>
          <w:rFonts w:hint="eastAsia"/>
          <w:b w:val="0"/>
          <w:bCs/>
        </w:rPr>
      </w:pPr>
      <w:r>
        <w:rPr>
          <w:rFonts w:hint="eastAsia"/>
          <w:b w:val="0"/>
          <w:bCs/>
        </w:rPr>
        <w:t>7th, Because Paul adjoineth and proposeth to believers under the New Testament, both a command and a promise of the Decalogue, as properly belonging to them, Eph. 6.2,3.</w:t>
      </w:r>
    </w:p>
    <w:p w14:paraId="7E73C3AB">
      <w:pPr>
        <w:pStyle w:val="7"/>
        <w:spacing w:before="147"/>
        <w:ind w:left="0"/>
        <w:rPr>
          <w:rFonts w:hint="eastAsia"/>
          <w:b w:val="0"/>
          <w:bCs/>
        </w:rPr>
      </w:pPr>
      <w:r>
        <w:rPr>
          <w:rFonts w:hint="eastAsia"/>
          <w:b w:val="0"/>
          <w:bCs/>
        </w:rPr>
        <w:t>第七，因为保罗向新约下的信徒附加并提出十诫中的一条诫命和一个应许，作为恰当地属于他们的，弗6:2,3。</w:t>
      </w:r>
    </w:p>
    <w:p w14:paraId="405E32F9">
      <w:pPr>
        <w:pStyle w:val="7"/>
        <w:spacing w:before="147"/>
        <w:ind w:left="0"/>
        <w:rPr>
          <w:rFonts w:hint="eastAsia"/>
          <w:b w:val="0"/>
          <w:bCs/>
        </w:rPr>
      </w:pPr>
    </w:p>
    <w:p w14:paraId="4257BCB1">
      <w:pPr>
        <w:pStyle w:val="7"/>
        <w:spacing w:before="147"/>
        <w:ind w:left="0"/>
        <w:rPr>
          <w:rFonts w:hint="eastAsia"/>
          <w:b w:val="0"/>
          <w:bCs/>
        </w:rPr>
      </w:pPr>
      <w:r>
        <w:rPr>
          <w:rFonts w:hint="eastAsia"/>
          <w:b w:val="0"/>
          <w:bCs/>
        </w:rPr>
        <w:t>8th, Because the apostle James setteth forth to believers the moral law as the rule of life, which they are obliged to observe, and by breaking of which they are convinced of sins, James 2.8,9,11.</w:t>
      </w:r>
    </w:p>
    <w:p w14:paraId="0C6F8F69">
      <w:pPr>
        <w:pStyle w:val="7"/>
        <w:spacing w:before="147"/>
        <w:ind w:left="0"/>
        <w:rPr>
          <w:rFonts w:hint="eastAsia"/>
          <w:b w:val="0"/>
          <w:bCs/>
        </w:rPr>
      </w:pPr>
      <w:r>
        <w:rPr>
          <w:rFonts w:hint="eastAsia"/>
          <w:b w:val="0"/>
          <w:bCs/>
        </w:rPr>
        <w:t>第八，因为使徒雅各向信徒阐明道德律为生命之准则，他们有义务遵守，并且因违背它而被定罪，雅2:8,9,11。</w:t>
      </w:r>
    </w:p>
    <w:p w14:paraId="26EF6D50">
      <w:pPr>
        <w:pStyle w:val="7"/>
        <w:spacing w:before="147"/>
        <w:ind w:left="0"/>
        <w:rPr>
          <w:rFonts w:hint="eastAsia"/>
          <w:b w:val="0"/>
          <w:bCs/>
        </w:rPr>
      </w:pPr>
    </w:p>
    <w:p w14:paraId="40F564C8">
      <w:pPr>
        <w:pStyle w:val="7"/>
        <w:spacing w:before="147"/>
        <w:ind w:left="0"/>
        <w:rPr>
          <w:rFonts w:hint="eastAsia"/>
          <w:b w:val="0"/>
          <w:bCs/>
        </w:rPr>
      </w:pPr>
      <w:r>
        <w:rPr>
          <w:rFonts w:hint="eastAsia"/>
          <w:b w:val="0"/>
          <w:bCs/>
        </w:rPr>
        <w:t>9th, Because whosoever committeth any sin against the moral law, shall never enter into the kingdom of God, 1 Cor. 6.9,10. Gal. 5.21.</w:t>
      </w:r>
    </w:p>
    <w:p w14:paraId="547038DA">
      <w:pPr>
        <w:pStyle w:val="7"/>
        <w:spacing w:before="147"/>
        <w:ind w:left="0"/>
        <w:rPr>
          <w:rFonts w:hint="eastAsia"/>
          <w:b w:val="0"/>
          <w:bCs/>
        </w:rPr>
      </w:pPr>
      <w:r>
        <w:rPr>
          <w:rFonts w:hint="eastAsia"/>
          <w:b w:val="0"/>
          <w:bCs/>
        </w:rPr>
        <w:t>第九，因为凡犯任何违背道德律之罪的，都不能进上帝的国，林前6:9,10；加5:21。</w:t>
      </w:r>
    </w:p>
    <w:p w14:paraId="7E41D825">
      <w:pPr>
        <w:pStyle w:val="7"/>
        <w:spacing w:before="147"/>
        <w:ind w:left="0"/>
        <w:rPr>
          <w:rFonts w:hint="eastAsia"/>
          <w:b w:val="0"/>
          <w:bCs/>
        </w:rPr>
      </w:pPr>
    </w:p>
    <w:p w14:paraId="1E8A9F8D">
      <w:pPr>
        <w:pStyle w:val="7"/>
        <w:spacing w:before="147"/>
        <w:ind w:left="0"/>
        <w:rPr>
          <w:rFonts w:hint="eastAsia"/>
          <w:b w:val="0"/>
          <w:bCs/>
        </w:rPr>
      </w:pPr>
      <w:r>
        <w:rPr>
          <w:rFonts w:hint="eastAsia"/>
          <w:b w:val="0"/>
          <w:bCs/>
        </w:rPr>
        <w:t>10th, Because this tenet of the Antinomians, turns the grace of God into wantonness; overturneth the end of Christian liberty, and of the coming and death of Christ; and paveth a way leading to all impiety, and the indulging of the lusts of the flesh, and fostering the dominion of sin, contrary to these scriptures, Jude 4. 1 John 2.16. 2 Pet. 2.18-20. Rom. 6.14-16. Luke 1.74,75. Titus 2.11,12. 1 Tim. 6.9. Rom. 9.21,23,24.</w:t>
      </w:r>
    </w:p>
    <w:p w14:paraId="60C1E077">
      <w:pPr>
        <w:pStyle w:val="7"/>
        <w:spacing w:before="147"/>
        <w:ind w:left="0"/>
        <w:rPr>
          <w:rFonts w:hint="eastAsia"/>
          <w:b w:val="0"/>
          <w:bCs/>
        </w:rPr>
      </w:pPr>
      <w:r>
        <w:rPr>
          <w:rFonts w:hint="eastAsia"/>
          <w:b w:val="0"/>
          <w:bCs/>
        </w:rPr>
        <w:t>第十，因为反律法主义者的这信条，将上帝的恩典变为放纵；颠覆了基督徒自由的目的，以及基督降临和死亡的目的；并为一切不敬虔铺平了道路，纵容肉体的私欲，助长罪的统治，与这些经文相悖，犹4；约一2:16；彼后2:18-20；罗6:14-16；路1:74,75；多2:11,12；提前6:9；罗9:21,23,24。</w:t>
      </w:r>
    </w:p>
    <w:p w14:paraId="15655484">
      <w:pPr>
        <w:pStyle w:val="7"/>
        <w:spacing w:before="147"/>
        <w:ind w:left="0"/>
        <w:rPr>
          <w:rFonts w:hint="eastAsia"/>
          <w:b w:val="0"/>
          <w:bCs/>
        </w:rPr>
      </w:pPr>
    </w:p>
    <w:p w14:paraId="4DF54F3F">
      <w:pPr>
        <w:pStyle w:val="7"/>
        <w:spacing w:before="147"/>
        <w:ind w:left="0"/>
        <w:rPr>
          <w:rFonts w:hint="eastAsia"/>
          <w:b w:val="0"/>
          <w:bCs/>
        </w:rPr>
      </w:pPr>
      <w:r>
        <w:rPr>
          <w:rFonts w:hint="eastAsia"/>
          <w:b w:val="0"/>
          <w:bCs/>
        </w:rPr>
        <w:t>11th, Because believers ought to study good works, Titus 3.8. to they which are created in Christ, that they should walk in them, Eph. 2.10.</w:t>
      </w:r>
    </w:p>
    <w:p w14:paraId="7E67269B">
      <w:pPr>
        <w:pStyle w:val="7"/>
        <w:spacing w:before="147"/>
        <w:ind w:left="0"/>
        <w:rPr>
          <w:rFonts w:hint="eastAsia"/>
          <w:b w:val="0"/>
          <w:bCs/>
        </w:rPr>
      </w:pPr>
      <w:r>
        <w:rPr>
          <w:rFonts w:hint="eastAsia"/>
          <w:b w:val="0"/>
          <w:bCs/>
        </w:rPr>
        <w:t>第十一，因为信徒当留心作善工，多3:8；他们是在基督里造成的，为要叫他们行善，弗2:10。</w:t>
      </w:r>
    </w:p>
    <w:p w14:paraId="3A783318">
      <w:pPr>
        <w:pStyle w:val="7"/>
        <w:spacing w:before="147"/>
        <w:ind w:left="0"/>
        <w:rPr>
          <w:rFonts w:hint="eastAsia"/>
          <w:b w:val="0"/>
          <w:bCs/>
        </w:rPr>
      </w:pPr>
    </w:p>
    <w:p w14:paraId="719BCB0F">
      <w:pPr>
        <w:pStyle w:val="7"/>
        <w:spacing w:before="147"/>
        <w:ind w:left="0"/>
        <w:rPr>
          <w:rFonts w:hint="eastAsia"/>
          <w:b w:val="0"/>
          <w:bCs/>
        </w:rPr>
      </w:pPr>
      <w:r>
        <w:rPr>
          <w:rFonts w:hint="eastAsia"/>
          <w:b w:val="0"/>
          <w:bCs/>
        </w:rPr>
        <w:t>12th, Because Christ will render to every man at his last coming, both to the good and to the bad, according to their works, Rev. 22.12. Matt. 25.34,35,41,42.</w:t>
      </w:r>
    </w:p>
    <w:p w14:paraId="501EE95B">
      <w:pPr>
        <w:pStyle w:val="7"/>
        <w:spacing w:before="147"/>
        <w:ind w:left="0"/>
        <w:rPr>
          <w:rFonts w:hint="eastAsia"/>
          <w:b w:val="0"/>
          <w:bCs/>
        </w:rPr>
      </w:pPr>
      <w:r>
        <w:rPr>
          <w:rFonts w:hint="eastAsia"/>
          <w:b w:val="0"/>
          <w:bCs/>
        </w:rPr>
        <w:t>第十二，因为基督在祂末次降临时，要照各人的行为报应他们，无论是善是恶，启22:12；太25:34,35,41,42。</w:t>
      </w:r>
    </w:p>
    <w:p w14:paraId="6DEA8E83">
      <w:pPr>
        <w:pStyle w:val="7"/>
        <w:spacing w:before="147"/>
        <w:ind w:left="0"/>
        <w:rPr>
          <w:rFonts w:hint="eastAsia"/>
          <w:b w:val="0"/>
          <w:bCs/>
        </w:rPr>
      </w:pPr>
    </w:p>
    <w:p w14:paraId="5099FC44">
      <w:pPr>
        <w:pStyle w:val="7"/>
        <w:spacing w:before="147"/>
        <w:ind w:left="0"/>
        <w:rPr>
          <w:rFonts w:hint="eastAsia"/>
          <w:b w:val="0"/>
          <w:bCs/>
        </w:rPr>
      </w:pPr>
      <w:r>
        <w:rPr>
          <w:rFonts w:hint="eastAsia"/>
          <w:b w:val="0"/>
          <w:bCs/>
        </w:rPr>
        <w:t>Quest. VI. "Are true believers under the law as a covenant of works, to be thereby justified or condemned?"</w:t>
      </w:r>
    </w:p>
    <w:p w14:paraId="5DF72DEC">
      <w:pPr>
        <w:pStyle w:val="7"/>
        <w:spacing w:before="147"/>
        <w:ind w:left="0"/>
        <w:rPr>
          <w:rFonts w:hint="eastAsia"/>
          <w:b w:val="0"/>
          <w:bCs/>
        </w:rPr>
      </w:pPr>
      <w:r>
        <w:rPr>
          <w:rFonts w:hint="eastAsia"/>
          <w:b w:val="0"/>
          <w:bCs/>
        </w:rPr>
        <w:t>问题六：“真信徒是否在律法之下，作为行为之约，藉此被称义或定罪？”</w:t>
      </w:r>
    </w:p>
    <w:p w14:paraId="7F4C37CC">
      <w:pPr>
        <w:pStyle w:val="7"/>
        <w:spacing w:before="147"/>
        <w:ind w:left="0"/>
        <w:rPr>
          <w:rFonts w:hint="eastAsia"/>
          <w:b w:val="0"/>
          <w:bCs/>
        </w:rPr>
      </w:pPr>
    </w:p>
    <w:p w14:paraId="451568A6">
      <w:pPr>
        <w:pStyle w:val="7"/>
        <w:spacing w:before="147"/>
        <w:ind w:left="0"/>
        <w:rPr>
          <w:rFonts w:hint="eastAsia"/>
          <w:b w:val="0"/>
          <w:bCs/>
        </w:rPr>
      </w:pPr>
      <w:r>
        <w:rPr>
          <w:rFonts w:hint="eastAsia"/>
          <w:b w:val="0"/>
          <w:bCs/>
        </w:rPr>
        <w:t>No; Rom. 6.14. Gal. 2.16, 3.13, 4.4,5. Acts 13.39. Rom. 8.1.</w:t>
      </w:r>
    </w:p>
    <w:p w14:paraId="578F1E22">
      <w:pPr>
        <w:pStyle w:val="7"/>
        <w:spacing w:before="147"/>
        <w:ind w:left="0"/>
        <w:rPr>
          <w:rFonts w:hint="eastAsia"/>
          <w:b w:val="0"/>
          <w:bCs/>
        </w:rPr>
      </w:pPr>
      <w:r>
        <w:rPr>
          <w:rFonts w:hint="eastAsia"/>
          <w:b w:val="0"/>
          <w:bCs/>
        </w:rPr>
        <w:t>不；罗6:14；加2:16, 3:13, 4:4,5；徒13:39；罗8:1。</w:t>
      </w:r>
    </w:p>
    <w:p w14:paraId="55E70A18">
      <w:pPr>
        <w:pStyle w:val="7"/>
        <w:spacing w:before="147"/>
        <w:ind w:left="0"/>
        <w:rPr>
          <w:rFonts w:hint="eastAsia"/>
          <w:b w:val="0"/>
          <w:bCs/>
        </w:rPr>
      </w:pPr>
    </w:p>
    <w:p w14:paraId="14F31E3C">
      <w:pPr>
        <w:pStyle w:val="7"/>
        <w:spacing w:before="147"/>
        <w:ind w:left="0"/>
        <w:rPr>
          <w:rFonts w:hint="eastAsia"/>
          <w:b w:val="0"/>
          <w:bCs/>
        </w:rPr>
      </w:pPr>
      <w:r>
        <w:rPr>
          <w:rFonts w:hint="eastAsia"/>
          <w:b w:val="0"/>
          <w:bCs/>
        </w:rPr>
        <w:t>Well then, do not the Papists and Socinians err, who maintain, That believers under the gospel, are justified by their obedience to the law of God, (the law, I say, either moral or evangelical) and condemned for the transgression thereof?</w:t>
      </w:r>
    </w:p>
    <w:p w14:paraId="68A71EF9">
      <w:pPr>
        <w:pStyle w:val="7"/>
        <w:spacing w:before="147"/>
        <w:ind w:left="0"/>
        <w:rPr>
          <w:rFonts w:hint="eastAsia"/>
          <w:b w:val="0"/>
          <w:bCs/>
        </w:rPr>
      </w:pPr>
      <w:r>
        <w:rPr>
          <w:rFonts w:hint="eastAsia"/>
          <w:b w:val="0"/>
          <w:bCs/>
        </w:rPr>
        <w:t>那么，天主教徒和索西尼派岂不是错了吗？他们主张，福音之下的信徒，是因他们对上帝律法的顺服而称义（我说，无论是道德律还是福音律），并因违背它而被定罪。</w:t>
      </w:r>
    </w:p>
    <w:p w14:paraId="321CD93D">
      <w:pPr>
        <w:pStyle w:val="7"/>
        <w:spacing w:before="147"/>
        <w:ind w:left="0"/>
        <w:rPr>
          <w:rFonts w:hint="eastAsia"/>
          <w:b w:val="0"/>
          <w:bCs/>
        </w:rPr>
      </w:pPr>
    </w:p>
    <w:p w14:paraId="6E860948">
      <w:pPr>
        <w:pStyle w:val="7"/>
        <w:spacing w:before="147"/>
        <w:ind w:left="0"/>
        <w:rPr>
          <w:rFonts w:hint="eastAsia"/>
          <w:b w:val="0"/>
          <w:bCs/>
        </w:rPr>
      </w:pPr>
      <w:r>
        <w:rPr>
          <w:rFonts w:hint="eastAsia"/>
          <w:b w:val="0"/>
          <w:bCs/>
        </w:rPr>
        <w:t>Yes.</w:t>
      </w:r>
    </w:p>
    <w:p w14:paraId="02DD6F8E">
      <w:pPr>
        <w:pStyle w:val="7"/>
        <w:spacing w:before="147"/>
        <w:ind w:left="0"/>
        <w:rPr>
          <w:rFonts w:hint="eastAsia"/>
          <w:b w:val="0"/>
          <w:bCs/>
        </w:rPr>
      </w:pPr>
      <w:r>
        <w:rPr>
          <w:rFonts w:hint="eastAsia"/>
          <w:b w:val="0"/>
          <w:bCs/>
        </w:rPr>
        <w:t>是的。</w:t>
      </w:r>
    </w:p>
    <w:p w14:paraId="34990562">
      <w:pPr>
        <w:pStyle w:val="7"/>
        <w:spacing w:before="147"/>
        <w:ind w:left="0"/>
        <w:rPr>
          <w:rFonts w:hint="eastAsia"/>
          <w:b w:val="0"/>
          <w:bCs/>
        </w:rPr>
      </w:pPr>
    </w:p>
    <w:p w14:paraId="6670E1E5">
      <w:pPr>
        <w:pStyle w:val="7"/>
        <w:spacing w:before="147"/>
        <w:ind w:left="0"/>
        <w:rPr>
          <w:rFonts w:hint="eastAsia"/>
          <w:b w:val="0"/>
          <w:bCs/>
        </w:rPr>
      </w:pPr>
      <w:r>
        <w:rPr>
          <w:rFonts w:hint="eastAsia"/>
          <w:b w:val="0"/>
          <w:bCs/>
        </w:rPr>
        <w:t>By what reasons are they confuted?</w:t>
      </w:r>
    </w:p>
    <w:p w14:paraId="018A3E49">
      <w:pPr>
        <w:pStyle w:val="7"/>
        <w:spacing w:before="147"/>
        <w:ind w:left="0"/>
        <w:rPr>
          <w:rFonts w:hint="eastAsia"/>
          <w:b w:val="0"/>
          <w:bCs/>
        </w:rPr>
      </w:pPr>
      <w:r>
        <w:rPr>
          <w:rFonts w:hint="eastAsia"/>
          <w:b w:val="0"/>
          <w:bCs/>
        </w:rPr>
        <w:t>用什么理由可以驳倒他们？</w:t>
      </w:r>
    </w:p>
    <w:p w14:paraId="5E4CD3F8">
      <w:pPr>
        <w:pStyle w:val="7"/>
        <w:spacing w:before="147"/>
        <w:ind w:left="0"/>
        <w:rPr>
          <w:rFonts w:hint="eastAsia"/>
          <w:b w:val="0"/>
          <w:bCs/>
        </w:rPr>
      </w:pPr>
    </w:p>
    <w:p w14:paraId="24990B61">
      <w:pPr>
        <w:pStyle w:val="7"/>
        <w:spacing w:before="147"/>
        <w:ind w:left="0"/>
        <w:rPr>
          <w:rFonts w:hint="eastAsia"/>
          <w:b w:val="0"/>
          <w:bCs/>
        </w:rPr>
      </w:pPr>
      <w:r>
        <w:rPr>
          <w:rFonts w:hint="eastAsia"/>
          <w:b w:val="0"/>
          <w:bCs/>
        </w:rPr>
        <w:t>1st, Because by the law is the knowledge of sin, Rom. 3.20.</w:t>
      </w:r>
    </w:p>
    <w:p w14:paraId="709BD5AB">
      <w:pPr>
        <w:pStyle w:val="7"/>
        <w:spacing w:before="147"/>
        <w:ind w:left="0"/>
        <w:rPr>
          <w:rFonts w:hint="eastAsia"/>
          <w:b w:val="0"/>
          <w:bCs/>
        </w:rPr>
      </w:pPr>
      <w:r>
        <w:rPr>
          <w:rFonts w:hint="eastAsia"/>
          <w:b w:val="0"/>
          <w:bCs/>
        </w:rPr>
        <w:t>第一，因为律法本是叫人知罪，罗3:20。</w:t>
      </w:r>
    </w:p>
    <w:p w14:paraId="2765874A">
      <w:pPr>
        <w:pStyle w:val="7"/>
        <w:spacing w:before="147"/>
        <w:ind w:left="0"/>
        <w:rPr>
          <w:rFonts w:hint="eastAsia"/>
          <w:b w:val="0"/>
          <w:bCs/>
        </w:rPr>
      </w:pPr>
    </w:p>
    <w:p w14:paraId="1F492E36">
      <w:pPr>
        <w:pStyle w:val="7"/>
        <w:spacing w:before="147"/>
        <w:ind w:left="0"/>
        <w:rPr>
          <w:rFonts w:hint="eastAsia"/>
          <w:b w:val="0"/>
          <w:bCs/>
        </w:rPr>
      </w:pPr>
      <w:r>
        <w:rPr>
          <w:rFonts w:hint="eastAsia"/>
          <w:b w:val="0"/>
          <w:bCs/>
        </w:rPr>
        <w:t>2d, Because for as many as are of the works of the law, are under the curse, Gal. 3.10.</w:t>
      </w:r>
    </w:p>
    <w:p w14:paraId="2AF864EE">
      <w:pPr>
        <w:pStyle w:val="7"/>
        <w:spacing w:before="147"/>
        <w:ind w:left="0"/>
        <w:rPr>
          <w:rFonts w:hint="eastAsia"/>
          <w:b w:val="0"/>
          <w:bCs/>
        </w:rPr>
      </w:pPr>
      <w:r>
        <w:rPr>
          <w:rFonts w:hint="eastAsia"/>
          <w:b w:val="0"/>
          <w:bCs/>
        </w:rPr>
        <w:t>第二，因为凡以行律法为本的，都是被咒诅的，加3:10。</w:t>
      </w:r>
    </w:p>
    <w:p w14:paraId="50F18C2D">
      <w:pPr>
        <w:pStyle w:val="7"/>
        <w:spacing w:before="147"/>
        <w:ind w:left="0"/>
        <w:rPr>
          <w:rFonts w:hint="eastAsia"/>
          <w:b w:val="0"/>
          <w:bCs/>
        </w:rPr>
      </w:pPr>
    </w:p>
    <w:p w14:paraId="1FFB2C90">
      <w:pPr>
        <w:pStyle w:val="7"/>
        <w:spacing w:before="147"/>
        <w:ind w:left="0"/>
        <w:rPr>
          <w:rFonts w:hint="eastAsia"/>
          <w:b w:val="0"/>
          <w:bCs/>
        </w:rPr>
      </w:pPr>
      <w:r>
        <w:rPr>
          <w:rFonts w:hint="eastAsia"/>
          <w:b w:val="0"/>
          <w:bCs/>
        </w:rPr>
        <w:t>3d, Because there is not a law given, which could have given life to fallen man, Gal. 3.21.</w:t>
      </w:r>
    </w:p>
    <w:p w14:paraId="0765E0FC">
      <w:pPr>
        <w:pStyle w:val="7"/>
        <w:spacing w:before="147"/>
        <w:ind w:left="0"/>
        <w:rPr>
          <w:rFonts w:hint="eastAsia"/>
          <w:b w:val="0"/>
          <w:bCs/>
        </w:rPr>
      </w:pPr>
      <w:r>
        <w:rPr>
          <w:rFonts w:hint="eastAsia"/>
          <w:b w:val="0"/>
          <w:bCs/>
        </w:rPr>
        <w:t>第三，因为没有赐下一条律法，能叫堕落的人得生命，加3:21。</w:t>
      </w:r>
    </w:p>
    <w:p w14:paraId="05A8EC7C">
      <w:pPr>
        <w:pStyle w:val="7"/>
        <w:spacing w:before="147"/>
        <w:ind w:left="0"/>
        <w:rPr>
          <w:rFonts w:hint="eastAsia"/>
          <w:b w:val="0"/>
          <w:bCs/>
        </w:rPr>
      </w:pPr>
    </w:p>
    <w:p w14:paraId="45721E16">
      <w:pPr>
        <w:pStyle w:val="7"/>
        <w:spacing w:before="147"/>
        <w:ind w:left="0"/>
        <w:rPr>
          <w:rFonts w:hint="eastAsia"/>
          <w:b w:val="0"/>
          <w:bCs/>
        </w:rPr>
      </w:pPr>
      <w:r>
        <w:rPr>
          <w:rFonts w:hint="eastAsia"/>
          <w:b w:val="0"/>
          <w:bCs/>
        </w:rPr>
        <w:t>4th, Because Christ is not dead in vain. For if righteousness be by the law, then Christ is dead in vain, that is, without cause, reason, need, or fruit, Gal. 2.21. See John 15.25.</w:t>
      </w:r>
    </w:p>
    <w:p w14:paraId="5D853F35">
      <w:pPr>
        <w:pStyle w:val="7"/>
        <w:spacing w:before="147"/>
        <w:ind w:left="0"/>
        <w:rPr>
          <w:rFonts w:hint="eastAsia"/>
          <w:b w:val="0"/>
          <w:bCs/>
        </w:rPr>
      </w:pPr>
      <w:r>
        <w:rPr>
          <w:rFonts w:hint="eastAsia"/>
          <w:b w:val="0"/>
          <w:bCs/>
        </w:rPr>
        <w:t>第四，因为基督不是徒然死。因为义若是藉着律法得的，基督就是徒然死了，即，没有原因、理由、需要或果效，加2:21。见约15:25。</w:t>
      </w:r>
    </w:p>
    <w:p w14:paraId="706B262B">
      <w:pPr>
        <w:pStyle w:val="7"/>
        <w:spacing w:before="147"/>
        <w:ind w:left="0"/>
        <w:rPr>
          <w:rFonts w:hint="eastAsia"/>
          <w:b w:val="0"/>
          <w:bCs/>
        </w:rPr>
      </w:pPr>
    </w:p>
    <w:p w14:paraId="01C1F47D">
      <w:pPr>
        <w:pStyle w:val="7"/>
        <w:spacing w:before="147"/>
        <w:ind w:left="0"/>
        <w:rPr>
          <w:rFonts w:hint="eastAsia"/>
          <w:b w:val="0"/>
          <w:bCs/>
        </w:rPr>
      </w:pPr>
      <w:r>
        <w:rPr>
          <w:rFonts w:hint="eastAsia"/>
          <w:b w:val="0"/>
          <w:bCs/>
        </w:rPr>
        <w:t>5th, Because it was promised by God, about four hundred and thirty years before the promulgation of the law, that all the nations of the earth should be blessed in the seed of Abraham, Gen. 22.18. Gen. 12.3. with Gal. 3.16-18.</w:t>
      </w:r>
    </w:p>
    <w:p w14:paraId="722AE4D7">
      <w:pPr>
        <w:pStyle w:val="7"/>
        <w:spacing w:before="147"/>
        <w:ind w:left="0"/>
        <w:rPr>
          <w:rFonts w:hint="eastAsia"/>
          <w:b w:val="0"/>
          <w:bCs/>
        </w:rPr>
      </w:pPr>
      <w:r>
        <w:rPr>
          <w:rFonts w:hint="eastAsia"/>
          <w:b w:val="0"/>
          <w:bCs/>
        </w:rPr>
        <w:t>第五，因为上帝在律法颁布前约四百三十年就应许，地上万国都必因亚伯拉罕的后裔得福，创22:18；创12:3与加3:16-18比较。</w:t>
      </w:r>
    </w:p>
    <w:p w14:paraId="23C19816">
      <w:pPr>
        <w:pStyle w:val="7"/>
        <w:spacing w:before="147"/>
        <w:ind w:left="0"/>
        <w:rPr>
          <w:rFonts w:hint="eastAsia"/>
          <w:b w:val="0"/>
          <w:bCs/>
        </w:rPr>
      </w:pPr>
    </w:p>
    <w:p w14:paraId="6547AB5B">
      <w:pPr>
        <w:pStyle w:val="7"/>
        <w:spacing w:before="147"/>
        <w:ind w:left="0"/>
        <w:rPr>
          <w:rFonts w:hint="eastAsia"/>
          <w:b w:val="0"/>
          <w:bCs/>
        </w:rPr>
      </w:pPr>
      <w:r>
        <w:rPr>
          <w:rFonts w:hint="eastAsia"/>
          <w:b w:val="0"/>
          <w:bCs/>
        </w:rPr>
        <w:t>6th, Because Christ is become of no effect to them that are justified by the law, they are fallen from grace, Gal. 5.4.</w:t>
      </w:r>
    </w:p>
    <w:p w14:paraId="6546FC28">
      <w:pPr>
        <w:pStyle w:val="7"/>
        <w:spacing w:before="147"/>
        <w:ind w:left="0"/>
        <w:rPr>
          <w:rFonts w:hint="eastAsia"/>
          <w:b w:val="0"/>
          <w:bCs/>
        </w:rPr>
      </w:pPr>
      <w:r>
        <w:rPr>
          <w:rFonts w:hint="eastAsia"/>
          <w:b w:val="0"/>
          <w:bCs/>
        </w:rPr>
        <w:t>第六，因为凡靠律法称义的，就与基督无干，是从恩典中坠落了，加5:4。</w:t>
      </w:r>
    </w:p>
    <w:p w14:paraId="764B5E93">
      <w:pPr>
        <w:pStyle w:val="7"/>
        <w:spacing w:before="147"/>
        <w:ind w:left="0"/>
        <w:rPr>
          <w:rFonts w:hint="eastAsia"/>
          <w:b w:val="0"/>
          <w:bCs/>
        </w:rPr>
      </w:pPr>
    </w:p>
    <w:p w14:paraId="7AB1153C">
      <w:pPr>
        <w:pStyle w:val="7"/>
        <w:spacing w:before="147"/>
        <w:ind w:left="0"/>
        <w:rPr>
          <w:rFonts w:hint="eastAsia"/>
          <w:b w:val="0"/>
          <w:bCs/>
        </w:rPr>
      </w:pPr>
      <w:r>
        <w:rPr>
          <w:rFonts w:hint="eastAsia"/>
          <w:b w:val="0"/>
          <w:bCs/>
        </w:rPr>
        <w:t>7th, Because believers ought to wait, through the Spirit for the hope of righteousness by faith, Gal. 5.5.</w:t>
      </w:r>
    </w:p>
    <w:p w14:paraId="7C9C239D">
      <w:pPr>
        <w:pStyle w:val="7"/>
        <w:spacing w:before="147"/>
        <w:ind w:left="0"/>
        <w:rPr>
          <w:rFonts w:hint="eastAsia"/>
          <w:b w:val="0"/>
          <w:bCs/>
        </w:rPr>
      </w:pPr>
      <w:r>
        <w:rPr>
          <w:rFonts w:hint="eastAsia"/>
          <w:b w:val="0"/>
          <w:bCs/>
        </w:rPr>
        <w:t>第七，因为信徒当凭着圣灵，靠着信，等候所盼望的义，加5:5。</w:t>
      </w:r>
    </w:p>
    <w:p w14:paraId="1ED0D3CC">
      <w:pPr>
        <w:pStyle w:val="7"/>
        <w:spacing w:before="147"/>
        <w:ind w:left="0"/>
        <w:rPr>
          <w:rFonts w:hint="eastAsia"/>
          <w:b w:val="0"/>
          <w:bCs/>
        </w:rPr>
      </w:pPr>
    </w:p>
    <w:p w14:paraId="210C1C82">
      <w:pPr>
        <w:pStyle w:val="7"/>
        <w:spacing w:before="147"/>
        <w:ind w:left="0"/>
        <w:rPr>
          <w:rFonts w:hint="eastAsia"/>
          <w:b w:val="0"/>
          <w:bCs/>
        </w:rPr>
      </w:pPr>
      <w:r>
        <w:rPr>
          <w:rFonts w:hint="eastAsia"/>
          <w:b w:val="0"/>
          <w:bCs/>
        </w:rPr>
        <w:t>8th, Because the apostle, tho' a strict observer of the law, counted all his works but loss and dung, that he might be found in Christ, not having his own righteousness which is of the law, but that which is thro' the faith of Christ, the righteousness which is of God by faith. Phil. 3.8,9.</w:t>
      </w:r>
    </w:p>
    <w:p w14:paraId="09A62EEF">
      <w:pPr>
        <w:pStyle w:val="7"/>
        <w:spacing w:before="147"/>
        <w:ind w:left="0"/>
        <w:rPr>
          <w:rFonts w:hint="eastAsia"/>
          <w:b w:val="0"/>
          <w:bCs/>
        </w:rPr>
      </w:pPr>
      <w:r>
        <w:rPr>
          <w:rFonts w:hint="eastAsia"/>
          <w:b w:val="0"/>
          <w:bCs/>
        </w:rPr>
        <w:t>第八，因为使徒，虽然是严格遵守律法的人，却将他所有的行为都看作有损的，看作粪土，为要得着基督，不是有自己因律法而得的义，乃是有因信基督而来的义，就是因信上帝而来的义。腓3:8,9。</w:t>
      </w:r>
    </w:p>
    <w:p w14:paraId="49382B38">
      <w:pPr>
        <w:pStyle w:val="7"/>
        <w:spacing w:before="147"/>
        <w:ind w:left="0"/>
        <w:rPr>
          <w:rFonts w:hint="eastAsia"/>
          <w:b w:val="0"/>
          <w:bCs/>
        </w:rPr>
      </w:pPr>
    </w:p>
    <w:p w14:paraId="34A1C538">
      <w:pPr>
        <w:pStyle w:val="7"/>
        <w:spacing w:before="147"/>
        <w:ind w:left="0"/>
        <w:rPr>
          <w:rFonts w:hint="eastAsia"/>
          <w:b w:val="0"/>
          <w:bCs/>
        </w:rPr>
      </w:pPr>
      <w:r>
        <w:rPr>
          <w:rFonts w:hint="eastAsia"/>
          <w:b w:val="0"/>
          <w:bCs/>
        </w:rPr>
        <w:t>9th, Because Christ is made of God to believers, righteousness, 1 Cor. 1.30. 2 Cor. 5.21.</w:t>
      </w:r>
    </w:p>
    <w:p w14:paraId="35DD80B9">
      <w:pPr>
        <w:pStyle w:val="7"/>
        <w:spacing w:before="147"/>
        <w:ind w:left="0"/>
        <w:rPr>
          <w:rFonts w:hint="eastAsia"/>
          <w:b w:val="0"/>
          <w:bCs/>
        </w:rPr>
      </w:pPr>
      <w:r>
        <w:rPr>
          <w:rFonts w:hint="eastAsia"/>
          <w:b w:val="0"/>
          <w:bCs/>
        </w:rPr>
        <w:t>第九，因为基督被上帝立为信徒的义，林前1:30；林后5:21。</w:t>
      </w:r>
    </w:p>
    <w:p w14:paraId="0C0943A6">
      <w:pPr>
        <w:pStyle w:val="7"/>
        <w:spacing w:before="147"/>
        <w:ind w:left="0"/>
        <w:rPr>
          <w:rFonts w:hint="eastAsia"/>
          <w:b w:val="0"/>
          <w:bCs/>
        </w:rPr>
      </w:pPr>
    </w:p>
    <w:p w14:paraId="7873673E">
      <w:pPr>
        <w:pStyle w:val="7"/>
        <w:spacing w:before="147"/>
        <w:ind w:left="0"/>
        <w:rPr>
          <w:rFonts w:hint="eastAsia"/>
          <w:b w:val="0"/>
          <w:bCs/>
        </w:rPr>
      </w:pPr>
      <w:r>
        <w:rPr>
          <w:rFonts w:hint="eastAsia"/>
          <w:b w:val="0"/>
          <w:bCs/>
        </w:rPr>
        <w:t>10th, Because they that seek not righteousness by faith, but by their works, do not attain it.</w:t>
      </w:r>
    </w:p>
    <w:p w14:paraId="35842406">
      <w:pPr>
        <w:pStyle w:val="7"/>
        <w:spacing w:before="147"/>
        <w:ind w:left="0"/>
        <w:rPr>
          <w:rFonts w:hint="eastAsia"/>
          <w:b w:val="0"/>
          <w:bCs/>
        </w:rPr>
      </w:pPr>
      <w:r>
        <w:rPr>
          <w:rFonts w:hint="eastAsia"/>
          <w:b w:val="0"/>
          <w:bCs/>
        </w:rPr>
        <w:t>第十，因为不凭信心求义，只凭行为求的，就得不着。</w:t>
      </w:r>
    </w:p>
    <w:p w14:paraId="54833129">
      <w:pPr>
        <w:pStyle w:val="7"/>
        <w:spacing w:before="147"/>
        <w:ind w:left="0"/>
        <w:rPr>
          <w:rFonts w:hint="eastAsia"/>
          <w:b w:val="0"/>
          <w:bCs/>
        </w:rPr>
      </w:pPr>
    </w:p>
    <w:p w14:paraId="080A399F">
      <w:pPr>
        <w:pStyle w:val="7"/>
        <w:spacing w:before="147"/>
        <w:ind w:left="0"/>
        <w:rPr>
          <w:rFonts w:hint="eastAsia"/>
          <w:b w:val="0"/>
          <w:bCs/>
        </w:rPr>
      </w:pPr>
      <w:r>
        <w:rPr>
          <w:rFonts w:hint="eastAsia"/>
          <w:b w:val="0"/>
          <w:bCs/>
        </w:rPr>
        <w:t>And contrariwise, they that seek their righteousness by faith, and not by their works do attain to it, Rom. 9.30-32.</w:t>
      </w:r>
    </w:p>
    <w:p w14:paraId="27A8EB71">
      <w:pPr>
        <w:pStyle w:val="7"/>
        <w:spacing w:before="147"/>
        <w:ind w:left="0"/>
        <w:rPr>
          <w:rFonts w:hint="eastAsia"/>
          <w:b w:val="0"/>
          <w:bCs/>
        </w:rPr>
      </w:pPr>
      <w:r>
        <w:rPr>
          <w:rFonts w:hint="eastAsia"/>
          <w:b w:val="0"/>
          <w:bCs/>
        </w:rPr>
        <w:t>反之，凭信心求义，不凭行为求的，就得着了，罗9:30-32。</w:t>
      </w:r>
    </w:p>
    <w:p w14:paraId="324494A2">
      <w:pPr>
        <w:pStyle w:val="7"/>
        <w:spacing w:before="147"/>
        <w:ind w:left="0"/>
        <w:rPr>
          <w:rFonts w:hint="eastAsia"/>
          <w:b w:val="0"/>
          <w:bCs/>
        </w:rPr>
      </w:pPr>
    </w:p>
    <w:p w14:paraId="4793B0F8">
      <w:pPr>
        <w:pStyle w:val="7"/>
        <w:spacing w:before="147"/>
        <w:ind w:left="0"/>
        <w:rPr>
          <w:rFonts w:hint="eastAsia"/>
          <w:b w:val="0"/>
          <w:bCs/>
        </w:rPr>
      </w:pPr>
      <w:r>
        <w:rPr>
          <w:rFonts w:hint="eastAsia"/>
          <w:b w:val="0"/>
          <w:bCs/>
        </w:rPr>
        <w:t>11th, Because Christ is the end of the law for righteousness to every one that believeth, Rom. 10.4.</w:t>
      </w:r>
    </w:p>
    <w:p w14:paraId="51BD02F6">
      <w:pPr>
        <w:pStyle w:val="7"/>
        <w:spacing w:before="147"/>
        <w:ind w:left="0"/>
        <w:rPr>
          <w:rFonts w:hint="eastAsia"/>
          <w:b w:val="0"/>
          <w:bCs/>
        </w:rPr>
      </w:pPr>
      <w:r>
        <w:rPr>
          <w:rFonts w:hint="eastAsia"/>
          <w:b w:val="0"/>
          <w:bCs/>
        </w:rPr>
        <w:t>第十一，因为律法的总结就是基督，使凡信祂的都得着义，罗10:4。</w:t>
      </w:r>
    </w:p>
    <w:p w14:paraId="1F8C594F">
      <w:pPr>
        <w:pStyle w:val="7"/>
        <w:spacing w:before="147"/>
        <w:ind w:left="0"/>
        <w:rPr>
          <w:rFonts w:hint="eastAsia"/>
          <w:b w:val="0"/>
          <w:bCs/>
        </w:rPr>
      </w:pPr>
    </w:p>
    <w:p w14:paraId="37079916">
      <w:pPr>
        <w:pStyle w:val="7"/>
        <w:spacing w:before="147"/>
        <w:ind w:left="0"/>
        <w:rPr>
          <w:rFonts w:hint="eastAsia"/>
          <w:b w:val="0"/>
          <w:bCs/>
        </w:rPr>
      </w:pPr>
      <w:r>
        <w:rPr>
          <w:rFonts w:hint="eastAsia"/>
          <w:b w:val="0"/>
          <w:bCs/>
        </w:rPr>
        <w:t>12th, Because the justification of men under the law or covenant of works, is by the law, and by the works of the law; but the justification of men under grace, or covenant of grace, is by faith, Rom. 10.5,6,8,9,10. Gal. 3.11,12. Lev. 18.5.</w:t>
      </w:r>
    </w:p>
    <w:p w14:paraId="7A2203DC">
      <w:pPr>
        <w:pStyle w:val="7"/>
        <w:spacing w:before="147"/>
        <w:ind w:left="0"/>
        <w:rPr>
          <w:rFonts w:hint="eastAsia"/>
          <w:b w:val="0"/>
          <w:bCs/>
        </w:rPr>
      </w:pPr>
      <w:r>
        <w:rPr>
          <w:rFonts w:hint="eastAsia"/>
          <w:b w:val="0"/>
          <w:bCs/>
        </w:rPr>
        <w:t>第十二，因为在律法或行为之约下，人的称义是靠律法和律法的行为；但在恩典或恩典之约下，人的称义是靠信心，罗10:5,6,8,9,10；加3:11,12；利18:5。</w:t>
      </w:r>
    </w:p>
    <w:p w14:paraId="4DD3E3BC">
      <w:pPr>
        <w:pStyle w:val="7"/>
        <w:spacing w:before="147"/>
        <w:ind w:left="0"/>
        <w:rPr>
          <w:rFonts w:hint="eastAsia"/>
          <w:b w:val="0"/>
          <w:bCs/>
        </w:rPr>
      </w:pPr>
    </w:p>
    <w:p w14:paraId="0758E367">
      <w:pPr>
        <w:pStyle w:val="7"/>
        <w:spacing w:before="147"/>
        <w:ind w:left="0"/>
        <w:rPr>
          <w:rFonts w:hint="eastAsia"/>
          <w:b w:val="0"/>
          <w:bCs/>
        </w:rPr>
      </w:pPr>
      <w:r>
        <w:rPr>
          <w:rFonts w:hint="eastAsia"/>
          <w:b w:val="0"/>
          <w:bCs/>
        </w:rPr>
        <w:t>But believers now are not under the law, or the covenant of works, but under grace, or the covenant of grace, Rom. 6.14,15. Gal. 5.18.</w:t>
      </w:r>
    </w:p>
    <w:p w14:paraId="2745C5FA">
      <w:pPr>
        <w:pStyle w:val="7"/>
        <w:spacing w:before="147"/>
        <w:ind w:left="0"/>
        <w:rPr>
          <w:rFonts w:hint="eastAsia"/>
          <w:b w:val="0"/>
          <w:bCs/>
        </w:rPr>
      </w:pPr>
      <w:r>
        <w:rPr>
          <w:rFonts w:hint="eastAsia"/>
          <w:b w:val="0"/>
          <w:bCs/>
        </w:rPr>
        <w:t>但如今信徒不在律法或行为之约下，乃在恩典或恩典之约下，罗6:14,15；加5:18。</w:t>
      </w:r>
    </w:p>
    <w:p w14:paraId="04D98259">
      <w:pPr>
        <w:pStyle w:val="7"/>
        <w:spacing w:before="147"/>
        <w:ind w:left="0"/>
        <w:rPr>
          <w:rFonts w:hint="eastAsia"/>
          <w:b w:val="0"/>
          <w:bCs/>
        </w:rPr>
      </w:pPr>
    </w:p>
    <w:p w14:paraId="2858A79D">
      <w:pPr>
        <w:pStyle w:val="7"/>
        <w:spacing w:before="147"/>
        <w:ind w:left="0"/>
        <w:rPr>
          <w:rFonts w:hint="eastAsia"/>
          <w:b w:val="0"/>
          <w:bCs/>
        </w:rPr>
      </w:pPr>
      <w:r>
        <w:rPr>
          <w:rFonts w:hint="eastAsia"/>
          <w:b w:val="0"/>
          <w:bCs/>
        </w:rPr>
        <w:t>13th, Because believers under the New and Old Testament, are saved by the grace of Jesus Christ, and not by the law, whose yoke none were able to bear. That is, none were able perfectly to keep, nor to be justified thereby, Acts 15.10,11.</w:t>
      </w:r>
    </w:p>
    <w:p w14:paraId="3388E27F">
      <w:pPr>
        <w:pStyle w:val="7"/>
        <w:spacing w:before="147"/>
        <w:ind w:left="0"/>
        <w:rPr>
          <w:rFonts w:hint="eastAsia"/>
          <w:b w:val="0"/>
          <w:bCs/>
        </w:rPr>
      </w:pPr>
      <w:r>
        <w:rPr>
          <w:rFonts w:hint="eastAsia"/>
          <w:b w:val="0"/>
          <w:bCs/>
        </w:rPr>
        <w:t>第十三，因为新旧约下的信徒，都是靠耶稣基督的恩典得救，不是靠律法，这律法的轭是无人能负的。即，无人能完全遵守，也不能藉此称义，徒15:10,11。</w:t>
      </w:r>
    </w:p>
    <w:p w14:paraId="680DBEC6">
      <w:pPr>
        <w:pStyle w:val="7"/>
        <w:spacing w:before="147"/>
        <w:ind w:left="0"/>
        <w:rPr>
          <w:rFonts w:hint="eastAsia"/>
          <w:b w:val="0"/>
          <w:bCs/>
        </w:rPr>
      </w:pPr>
    </w:p>
    <w:p w14:paraId="4C8841F1">
      <w:pPr>
        <w:pStyle w:val="7"/>
        <w:spacing w:before="147"/>
        <w:ind w:left="0"/>
        <w:rPr>
          <w:rFonts w:hint="eastAsia"/>
          <w:b w:val="0"/>
          <w:bCs/>
        </w:rPr>
      </w:pPr>
      <w:r>
        <w:rPr>
          <w:rFonts w:hint="eastAsia"/>
          <w:b w:val="0"/>
          <w:bCs/>
        </w:rPr>
        <w:t>14th, Because whosoever transgresseth the law in the least, is under the curse of it, Gal. 3.10. Deut. 27.26. and deserveth death, and a curse, Rom. 6.23. Ezek. 18.4,20.</w:t>
      </w:r>
    </w:p>
    <w:p w14:paraId="63F80672">
      <w:pPr>
        <w:pStyle w:val="7"/>
        <w:spacing w:before="147"/>
        <w:ind w:left="0"/>
        <w:rPr>
          <w:rFonts w:hint="eastAsia"/>
          <w:b w:val="0"/>
          <w:bCs/>
        </w:rPr>
      </w:pPr>
      <w:r>
        <w:rPr>
          <w:rFonts w:hint="eastAsia"/>
          <w:b w:val="0"/>
          <w:bCs/>
        </w:rPr>
        <w:t>第十四，因为凡在最小的事上违背律法的，都在律法的咒诅之下，加3:10；申27:26；并配得死和咒诅，罗6:23；结18:4,20。</w:t>
      </w:r>
    </w:p>
    <w:p w14:paraId="72D969C2">
      <w:pPr>
        <w:pStyle w:val="7"/>
        <w:spacing w:before="147"/>
        <w:ind w:left="0"/>
        <w:rPr>
          <w:rFonts w:hint="eastAsia"/>
          <w:b w:val="0"/>
          <w:bCs/>
        </w:rPr>
      </w:pPr>
    </w:p>
    <w:p w14:paraId="7C77324F">
      <w:pPr>
        <w:pStyle w:val="7"/>
        <w:spacing w:before="147"/>
        <w:ind w:left="0"/>
        <w:rPr>
          <w:rFonts w:hint="eastAsia"/>
          <w:b w:val="0"/>
          <w:bCs/>
        </w:rPr>
      </w:pPr>
      <w:r>
        <w:rPr>
          <w:rFonts w:hint="eastAsia"/>
          <w:b w:val="0"/>
          <w:bCs/>
        </w:rPr>
        <w:t>But all men, even the regenerate, sin daily, and transgress the law of God, and so are guilty of all, James 1.13. compared with James 2.10. and with 1 John 1.8.</w:t>
      </w:r>
    </w:p>
    <w:p w14:paraId="489AAE97">
      <w:pPr>
        <w:pStyle w:val="7"/>
        <w:spacing w:before="147"/>
        <w:ind w:left="0"/>
        <w:rPr>
          <w:rFonts w:hint="eastAsia"/>
          <w:b w:val="0"/>
          <w:bCs/>
        </w:rPr>
      </w:pPr>
      <w:r>
        <w:rPr>
          <w:rFonts w:hint="eastAsia"/>
          <w:b w:val="0"/>
          <w:bCs/>
        </w:rPr>
        <w:t>但所有的人，即使是重生的人，也天天犯罪，违背上帝的律法，因此就犯了众条，雅1:13与雅2:10及约一1:8比较。</w:t>
      </w:r>
    </w:p>
    <w:p w14:paraId="7941C473">
      <w:pPr>
        <w:pStyle w:val="7"/>
        <w:spacing w:before="147"/>
        <w:ind w:left="0"/>
        <w:rPr>
          <w:rFonts w:hint="eastAsia"/>
          <w:b w:val="0"/>
          <w:bCs/>
        </w:rPr>
      </w:pPr>
    </w:p>
    <w:p w14:paraId="1F923B4B">
      <w:pPr>
        <w:pStyle w:val="7"/>
        <w:spacing w:before="147"/>
        <w:ind w:left="0"/>
        <w:rPr>
          <w:rFonts w:hint="eastAsia"/>
          <w:b w:val="0"/>
          <w:bCs/>
        </w:rPr>
      </w:pPr>
      <w:r>
        <w:rPr>
          <w:rFonts w:hint="eastAsia"/>
          <w:b w:val="0"/>
          <w:bCs/>
        </w:rPr>
        <w:t>15th, Because good works do not go before justification but follow after it, Titus 1.15. Heb. 11.6. Rom. 14.23. Rom. 3.9,10,23.</w:t>
      </w:r>
    </w:p>
    <w:p w14:paraId="1AAFE417">
      <w:pPr>
        <w:pStyle w:val="7"/>
        <w:spacing w:before="147"/>
        <w:ind w:left="0"/>
        <w:rPr>
          <w:rFonts w:hint="eastAsia"/>
          <w:b w:val="0"/>
          <w:bCs/>
        </w:rPr>
      </w:pPr>
      <w:r>
        <w:rPr>
          <w:rFonts w:hint="eastAsia"/>
          <w:b w:val="0"/>
          <w:bCs/>
        </w:rPr>
        <w:t>第十五，因为善行不是在称义之先，乃是在其之后，多1:15；来11:6；罗14:23；罗3:9,10,23。</w:t>
      </w:r>
    </w:p>
    <w:p w14:paraId="4F7BC41F">
      <w:pPr>
        <w:pStyle w:val="7"/>
        <w:spacing w:before="147"/>
        <w:ind w:left="0"/>
        <w:rPr>
          <w:rFonts w:hint="eastAsia"/>
          <w:b w:val="0"/>
          <w:bCs/>
        </w:rPr>
      </w:pPr>
    </w:p>
    <w:p w14:paraId="5598B8D9">
      <w:pPr>
        <w:pStyle w:val="7"/>
        <w:spacing w:before="147"/>
        <w:ind w:left="0"/>
        <w:rPr>
          <w:rFonts w:hint="eastAsia"/>
          <w:b w:val="0"/>
          <w:bCs/>
        </w:rPr>
      </w:pPr>
      <w:r>
        <w:rPr>
          <w:rFonts w:hint="eastAsia"/>
          <w:b w:val="0"/>
          <w:bCs/>
        </w:rPr>
        <w:t>16th, Because the righteousness of God, which is by faith in Jesus Christ, is manifested unto all, and upon all [them that believe, being witnessed] by Moses and the prophets.</w:t>
      </w:r>
    </w:p>
    <w:p w14:paraId="582AB59C">
      <w:pPr>
        <w:pStyle w:val="7"/>
        <w:spacing w:before="147"/>
        <w:ind w:left="0"/>
        <w:rPr>
          <w:rFonts w:hint="eastAsia"/>
          <w:b w:val="0"/>
          <w:bCs/>
        </w:rPr>
      </w:pPr>
      <w:r>
        <w:rPr>
          <w:rFonts w:hint="eastAsia"/>
          <w:b w:val="0"/>
          <w:bCs/>
        </w:rPr>
        <w:t>第十六，因为上帝的义，就是因信耶稣基督，显明给所有信的人，并且加给他们，这是摩西和先知所见证的。</w:t>
      </w:r>
    </w:p>
    <w:p w14:paraId="5F3CDB7D">
      <w:pPr>
        <w:pStyle w:val="7"/>
        <w:spacing w:before="147"/>
        <w:ind w:left="0"/>
        <w:rPr>
          <w:rFonts w:hint="eastAsia"/>
          <w:b w:val="0"/>
          <w:bCs/>
        </w:rPr>
      </w:pPr>
    </w:p>
    <w:p w14:paraId="14961586">
      <w:pPr>
        <w:pStyle w:val="7"/>
        <w:spacing w:before="147"/>
        <w:ind w:left="0"/>
        <w:rPr>
          <w:rFonts w:hint="eastAsia"/>
          <w:b w:val="0"/>
          <w:bCs/>
        </w:rPr>
      </w:pPr>
      <w:r>
        <w:rPr>
          <w:rFonts w:hint="eastAsia"/>
          <w:b w:val="0"/>
          <w:bCs/>
        </w:rPr>
        <w:t>For all the apostles do witness, that whosoever believeth in Jesus Christ, shall have remission of sins, Rom. 3.21,24,25. Acts 10.43.</w:t>
      </w:r>
    </w:p>
    <w:p w14:paraId="471274BC">
      <w:pPr>
        <w:pStyle w:val="7"/>
        <w:spacing w:before="147"/>
        <w:ind w:left="0"/>
        <w:rPr>
          <w:rFonts w:hint="eastAsia"/>
          <w:b w:val="0"/>
          <w:bCs/>
        </w:rPr>
      </w:pPr>
      <w:r>
        <w:rPr>
          <w:rFonts w:hint="eastAsia"/>
          <w:b w:val="0"/>
          <w:bCs/>
        </w:rPr>
        <w:t>因为所有的使徒都见证，凡信耶稣基督的，必得罪的赦免，罗3:21,24,25；徒10:43。</w:t>
      </w:r>
    </w:p>
    <w:p w14:paraId="0A4B685A">
      <w:pPr>
        <w:pStyle w:val="7"/>
        <w:spacing w:before="147"/>
        <w:ind w:left="0"/>
        <w:rPr>
          <w:rFonts w:hint="eastAsia"/>
          <w:b w:val="0"/>
          <w:bCs/>
        </w:rPr>
      </w:pPr>
    </w:p>
    <w:p w14:paraId="1923DECC">
      <w:pPr>
        <w:pStyle w:val="7"/>
        <w:spacing w:before="147"/>
        <w:ind w:left="0"/>
        <w:rPr>
          <w:rFonts w:hint="eastAsia"/>
          <w:b w:val="0"/>
          <w:bCs/>
        </w:rPr>
      </w:pPr>
      <w:r>
        <w:rPr>
          <w:rFonts w:hint="eastAsia"/>
          <w:b w:val="0"/>
          <w:bCs/>
        </w:rPr>
        <w:t>17th, Because justification is from the free grace of God, Rom. 3.24. Not by the works of the law, otherwise grace should be no more grace; nor work any more work, Rom. 11.6.</w:t>
      </w:r>
    </w:p>
    <w:p w14:paraId="4B53D9FE">
      <w:pPr>
        <w:pStyle w:val="7"/>
        <w:spacing w:before="147"/>
        <w:ind w:left="0"/>
        <w:rPr>
          <w:rFonts w:hint="eastAsia"/>
          <w:b w:val="0"/>
          <w:bCs/>
        </w:rPr>
      </w:pPr>
      <w:r>
        <w:rPr>
          <w:rFonts w:hint="eastAsia"/>
          <w:b w:val="0"/>
          <w:bCs/>
        </w:rPr>
        <w:t>第十七，因为称义是出于上帝白白的恩典，罗3:24。不是出于律法的行为，否则恩典就不是恩典了；行为也就不是行为了，罗11:6。</w:t>
      </w:r>
    </w:p>
    <w:p w14:paraId="06012588">
      <w:pPr>
        <w:pStyle w:val="7"/>
        <w:spacing w:before="147"/>
        <w:ind w:left="0"/>
        <w:rPr>
          <w:rFonts w:hint="eastAsia"/>
          <w:b w:val="0"/>
          <w:bCs/>
        </w:rPr>
      </w:pPr>
    </w:p>
    <w:p w14:paraId="1874B742">
      <w:pPr>
        <w:pStyle w:val="7"/>
        <w:spacing w:before="147"/>
        <w:ind w:left="0"/>
        <w:rPr>
          <w:rFonts w:hint="eastAsia"/>
          <w:b w:val="0"/>
          <w:bCs/>
        </w:rPr>
      </w:pPr>
      <w:r>
        <w:rPr>
          <w:rFonts w:hint="eastAsia"/>
          <w:b w:val="0"/>
          <w:bCs/>
        </w:rPr>
        <w:t>18th, Because the good works of believers are unclean, and defiled, Isa. 64.6. Gal. 5.17.</w:t>
      </w:r>
    </w:p>
    <w:p w14:paraId="3801FFE2">
      <w:pPr>
        <w:pStyle w:val="7"/>
        <w:spacing w:before="147"/>
        <w:ind w:left="0"/>
        <w:rPr>
          <w:rFonts w:hint="eastAsia"/>
          <w:b w:val="0"/>
          <w:bCs/>
        </w:rPr>
      </w:pPr>
      <w:r>
        <w:rPr>
          <w:rFonts w:hint="eastAsia"/>
          <w:b w:val="0"/>
          <w:bCs/>
        </w:rPr>
        <w:t>第十八，因为信徒的善行是不洁和污秽的，赛64:6；加5:17。</w:t>
      </w:r>
    </w:p>
    <w:p w14:paraId="7B9548A5">
      <w:pPr>
        <w:pStyle w:val="7"/>
        <w:spacing w:before="147"/>
        <w:ind w:left="0"/>
        <w:rPr>
          <w:rFonts w:hint="eastAsia"/>
          <w:b w:val="0"/>
          <w:bCs/>
        </w:rPr>
      </w:pPr>
    </w:p>
    <w:p w14:paraId="57A0AD85">
      <w:pPr>
        <w:pStyle w:val="7"/>
        <w:spacing w:before="147"/>
        <w:ind w:left="0"/>
        <w:rPr>
          <w:rFonts w:hint="eastAsia"/>
          <w:b w:val="0"/>
          <w:bCs/>
        </w:rPr>
      </w:pPr>
      <w:r>
        <w:rPr>
          <w:rFonts w:hint="eastAsia"/>
          <w:b w:val="0"/>
          <w:bCs/>
        </w:rPr>
        <w:t>19th, Because it is said by the Spirit of God, the just shall live by faith, Heb. 2.4. Gal. 3.11.</w:t>
      </w:r>
    </w:p>
    <w:p w14:paraId="3B84F0BC">
      <w:pPr>
        <w:pStyle w:val="7"/>
        <w:spacing w:before="147"/>
        <w:ind w:left="0"/>
        <w:rPr>
          <w:rFonts w:hint="eastAsia"/>
          <w:b w:val="0"/>
          <w:bCs/>
        </w:rPr>
      </w:pPr>
      <w:r>
        <w:rPr>
          <w:rFonts w:hint="eastAsia"/>
          <w:b w:val="0"/>
          <w:bCs/>
        </w:rPr>
        <w:t>第十九，因为上帝的灵说，义人必因信得生，来2:4；加3:11。</w:t>
      </w:r>
    </w:p>
    <w:p w14:paraId="24A67554">
      <w:pPr>
        <w:pStyle w:val="7"/>
        <w:spacing w:before="147"/>
        <w:ind w:left="0"/>
        <w:rPr>
          <w:rFonts w:hint="eastAsia"/>
          <w:b w:val="0"/>
          <w:bCs/>
        </w:rPr>
      </w:pPr>
    </w:p>
    <w:p w14:paraId="35FBA1E8">
      <w:pPr>
        <w:pStyle w:val="7"/>
        <w:spacing w:before="147"/>
        <w:ind w:left="0"/>
        <w:rPr>
          <w:rFonts w:hint="eastAsia"/>
          <w:b w:val="0"/>
          <w:bCs/>
        </w:rPr>
      </w:pPr>
      <w:r>
        <w:rPr>
          <w:rFonts w:hint="eastAsia"/>
          <w:b w:val="0"/>
          <w:bCs/>
        </w:rPr>
        <w:t>20th, Because it is written, that Abraham believed God, and it was imputed to him for righteousness, Gen. 15.5. Rom. 4.3.</w:t>
      </w:r>
    </w:p>
    <w:p w14:paraId="7687D644">
      <w:pPr>
        <w:pStyle w:val="7"/>
        <w:spacing w:before="147"/>
        <w:ind w:left="0"/>
        <w:rPr>
          <w:rFonts w:hint="eastAsia"/>
          <w:b w:val="0"/>
          <w:bCs/>
        </w:rPr>
      </w:pPr>
      <w:r>
        <w:rPr>
          <w:rFonts w:hint="eastAsia"/>
          <w:b w:val="0"/>
          <w:bCs/>
        </w:rPr>
        <w:t>第二十，因为经上记着说，亚伯拉罕信上帝，这就算为他的义，创15:5；罗4:3。</w:t>
      </w:r>
    </w:p>
    <w:p w14:paraId="1784F62A">
      <w:pPr>
        <w:pStyle w:val="7"/>
        <w:spacing w:before="147"/>
        <w:ind w:left="0"/>
        <w:rPr>
          <w:rFonts w:hint="eastAsia"/>
          <w:b w:val="0"/>
          <w:bCs/>
        </w:rPr>
      </w:pPr>
    </w:p>
    <w:p w14:paraId="6EDF6F23">
      <w:pPr>
        <w:pStyle w:val="7"/>
        <w:spacing w:before="147"/>
        <w:ind w:left="0"/>
        <w:rPr>
          <w:rFonts w:hint="eastAsia"/>
          <w:b w:val="0"/>
          <w:bCs/>
        </w:rPr>
      </w:pPr>
      <w:r>
        <w:rPr>
          <w:rFonts w:hint="eastAsia"/>
          <w:b w:val="0"/>
          <w:bCs/>
        </w:rPr>
        <w:t>But to him that worketh not, but believeth on him that justifies the ungodly, his faith is counted for righteousness, Rom. 4.5.</w:t>
      </w:r>
    </w:p>
    <w:p w14:paraId="3C930334">
      <w:pPr>
        <w:pStyle w:val="7"/>
        <w:spacing w:before="147"/>
        <w:ind w:left="0"/>
        <w:rPr>
          <w:rFonts w:hint="eastAsia"/>
          <w:b w:val="0"/>
          <w:bCs/>
        </w:rPr>
      </w:pPr>
      <w:r>
        <w:rPr>
          <w:rFonts w:hint="eastAsia"/>
          <w:b w:val="0"/>
          <w:bCs/>
        </w:rPr>
        <w:t>惟有不作工的，只信称罪人为义的上帝，他的信就算为义，罗4:5。</w:t>
      </w:r>
    </w:p>
    <w:p w14:paraId="45A67DDC">
      <w:pPr>
        <w:pStyle w:val="7"/>
        <w:spacing w:before="147"/>
        <w:ind w:left="0"/>
        <w:rPr>
          <w:rFonts w:hint="eastAsia"/>
          <w:b w:val="0"/>
          <w:bCs/>
        </w:rPr>
      </w:pPr>
    </w:p>
    <w:p w14:paraId="662CC8DE">
      <w:pPr>
        <w:pStyle w:val="7"/>
        <w:spacing w:before="147"/>
        <w:ind w:left="0"/>
        <w:rPr>
          <w:rFonts w:hint="eastAsia"/>
          <w:b w:val="0"/>
          <w:bCs/>
        </w:rPr>
      </w:pPr>
      <w:r>
        <w:rPr>
          <w:rFonts w:hint="eastAsia"/>
          <w:b w:val="0"/>
          <w:bCs/>
        </w:rPr>
        <w:t>21st, Because believers must not glory in themselves but in God only, Rom. 4.2. Rom. 3.27.</w:t>
      </w:r>
    </w:p>
    <w:p w14:paraId="7B74B26A">
      <w:pPr>
        <w:pStyle w:val="7"/>
        <w:spacing w:before="147"/>
        <w:ind w:left="0"/>
        <w:rPr>
          <w:rFonts w:hint="eastAsia"/>
          <w:b w:val="0"/>
          <w:bCs/>
        </w:rPr>
      </w:pPr>
      <w:r>
        <w:rPr>
          <w:rFonts w:hint="eastAsia"/>
          <w:b w:val="0"/>
          <w:bCs/>
        </w:rPr>
        <w:t>第二十一，因为信徒不可自夸，只当在上帝里夸口，罗4:2；罗3:27。</w:t>
      </w:r>
    </w:p>
    <w:p w14:paraId="2AB199AF">
      <w:pPr>
        <w:pStyle w:val="7"/>
        <w:spacing w:before="147"/>
        <w:ind w:left="0"/>
        <w:rPr>
          <w:rFonts w:hint="eastAsia"/>
          <w:b w:val="0"/>
          <w:bCs/>
        </w:rPr>
      </w:pPr>
    </w:p>
    <w:p w14:paraId="370FC206">
      <w:pPr>
        <w:pStyle w:val="7"/>
        <w:spacing w:before="147"/>
        <w:ind w:left="0"/>
        <w:rPr>
          <w:rFonts w:hint="eastAsia"/>
          <w:b w:val="0"/>
          <w:bCs/>
        </w:rPr>
      </w:pPr>
      <w:r>
        <w:rPr>
          <w:rFonts w:hint="eastAsia"/>
          <w:b w:val="0"/>
          <w:bCs/>
        </w:rPr>
        <w:t>22d, Because by the obedience of one, many shall be made righteous, as was foretold by the prophet, Isa. 53.11. And is asserted by Paul, Rom. 5.17-19.</w:t>
      </w:r>
    </w:p>
    <w:p w14:paraId="7A421DE3">
      <w:pPr>
        <w:pStyle w:val="7"/>
        <w:spacing w:before="147"/>
        <w:ind w:left="0"/>
        <w:rPr>
          <w:rFonts w:hint="eastAsia"/>
          <w:b w:val="0"/>
          <w:bCs/>
        </w:rPr>
      </w:pPr>
      <w:r>
        <w:rPr>
          <w:rFonts w:hint="eastAsia"/>
          <w:b w:val="0"/>
          <w:bCs/>
        </w:rPr>
        <w:t>第二十二，因为因一人的顺从，众人也成为义了，正如先知所预言的，赛53:11；并被保罗所断言，罗5:17-19。</w:t>
      </w:r>
    </w:p>
    <w:p w14:paraId="60FE5E97">
      <w:pPr>
        <w:pStyle w:val="7"/>
        <w:spacing w:before="147"/>
        <w:ind w:left="0"/>
        <w:rPr>
          <w:rFonts w:hint="eastAsia"/>
          <w:b w:val="0"/>
          <w:bCs/>
        </w:rPr>
      </w:pPr>
    </w:p>
    <w:p w14:paraId="59F23520">
      <w:pPr>
        <w:pStyle w:val="7"/>
        <w:spacing w:before="147"/>
        <w:ind w:left="0"/>
        <w:rPr>
          <w:rFonts w:hint="eastAsia"/>
          <w:b w:val="0"/>
          <w:bCs/>
        </w:rPr>
      </w:pPr>
      <w:r>
        <w:rPr>
          <w:rFonts w:hint="eastAsia"/>
          <w:b w:val="0"/>
          <w:bCs/>
        </w:rPr>
        <w:t>23d, Because justification by faith, and not works, is expressly taught at large, by the apostle, in that third to the Romans, and third to the Galatians.</w:t>
      </w:r>
    </w:p>
    <w:p w14:paraId="6AEDE857">
      <w:pPr>
        <w:pStyle w:val="7"/>
        <w:spacing w:before="147"/>
        <w:ind w:left="0"/>
        <w:rPr>
          <w:rFonts w:hint="eastAsia"/>
          <w:b w:val="0"/>
          <w:bCs/>
        </w:rPr>
      </w:pPr>
      <w:r>
        <w:rPr>
          <w:rFonts w:hint="eastAsia"/>
          <w:b w:val="0"/>
          <w:bCs/>
        </w:rPr>
        <w:t>第二十三，因为因信称义，而非因行为称义，是使徒在罗马书第三章和加拉太书第三章中明确地、详尽地教导的。</w:t>
      </w:r>
    </w:p>
    <w:p w14:paraId="3B8ED59B">
      <w:pPr>
        <w:pStyle w:val="7"/>
        <w:spacing w:before="147"/>
        <w:ind w:left="0"/>
        <w:rPr>
          <w:rFonts w:hint="eastAsia"/>
          <w:b w:val="0"/>
          <w:bCs/>
        </w:rPr>
      </w:pPr>
    </w:p>
    <w:p w14:paraId="26B43056">
      <w:pPr>
        <w:pStyle w:val="7"/>
        <w:spacing w:before="147"/>
        <w:ind w:left="0"/>
        <w:rPr>
          <w:rFonts w:hint="eastAsia"/>
          <w:b w:val="0"/>
          <w:bCs/>
        </w:rPr>
      </w:pPr>
    </w:p>
    <w:p w14:paraId="36F3881C">
      <w:pPr>
        <w:pStyle w:val="7"/>
        <w:spacing w:before="147"/>
        <w:ind w:left="0"/>
        <w:rPr>
          <w:rFonts w:hint="eastAsia"/>
          <w:b w:val="0"/>
          <w:bCs/>
        </w:rPr>
      </w:pPr>
    </w:p>
    <w:p w14:paraId="40C18730">
      <w:pPr>
        <w:pStyle w:val="7"/>
        <w:spacing w:before="147"/>
        <w:ind w:left="0"/>
        <w:rPr>
          <w:rFonts w:hint="eastAsia"/>
          <w:b w:val="0"/>
          <w:bCs/>
        </w:rPr>
      </w:pPr>
    </w:p>
    <w:p w14:paraId="5D58C545">
      <w:pPr>
        <w:pStyle w:val="7"/>
        <w:spacing w:before="147"/>
        <w:ind w:left="0"/>
        <w:rPr>
          <w:rFonts w:hint="eastAsia"/>
          <w:b w:val="0"/>
          <w:bCs/>
        </w:rPr>
      </w:pPr>
    </w:p>
    <w:p w14:paraId="79B461B9">
      <w:pPr>
        <w:pStyle w:val="2"/>
        <w:bidi w:val="0"/>
        <w:rPr>
          <w:rFonts w:hint="eastAsia"/>
        </w:rPr>
      </w:pPr>
      <w:r>
        <w:rPr>
          <w:rFonts w:hint="eastAsia"/>
        </w:rPr>
        <w:t>Of Christian Liberty, And Liberty of Conscience.</w:t>
      </w:r>
    </w:p>
    <w:p w14:paraId="7ACC889C">
      <w:pPr>
        <w:pStyle w:val="2"/>
        <w:bidi w:val="0"/>
        <w:rPr>
          <w:rFonts w:hint="eastAsia"/>
        </w:rPr>
      </w:pPr>
      <w:r>
        <w:rPr>
          <w:rFonts w:hint="eastAsia"/>
        </w:rPr>
        <w:t>基督徒的自由与良心的自由论</w:t>
      </w:r>
    </w:p>
    <w:p w14:paraId="16D33A03">
      <w:pPr>
        <w:pStyle w:val="7"/>
        <w:spacing w:before="147"/>
        <w:ind w:left="0"/>
        <w:rPr>
          <w:rFonts w:hint="eastAsia"/>
          <w:b w:val="0"/>
          <w:bCs/>
        </w:rPr>
      </w:pPr>
    </w:p>
    <w:p w14:paraId="7317D7FA">
      <w:pPr>
        <w:pStyle w:val="7"/>
        <w:spacing w:before="147"/>
        <w:ind w:left="0"/>
        <w:rPr>
          <w:rFonts w:hint="eastAsia"/>
          <w:b w:val="0"/>
          <w:bCs/>
        </w:rPr>
      </w:pPr>
      <w:r>
        <w:rPr>
          <w:rFonts w:hint="eastAsia"/>
          <w:b w:val="0"/>
          <w:bCs/>
        </w:rPr>
        <w:t>QUESTION I.</w:t>
      </w:r>
    </w:p>
    <w:p w14:paraId="687ED6C1">
      <w:pPr>
        <w:pStyle w:val="7"/>
        <w:spacing w:before="147"/>
        <w:ind w:left="0"/>
        <w:rPr>
          <w:rFonts w:hint="eastAsia"/>
          <w:b w:val="0"/>
          <w:bCs/>
        </w:rPr>
      </w:pPr>
      <w:r>
        <w:rPr>
          <w:rFonts w:hint="eastAsia"/>
          <w:b w:val="0"/>
          <w:bCs/>
        </w:rPr>
        <w:t>问题一</w:t>
      </w:r>
    </w:p>
    <w:p w14:paraId="36A1B18B">
      <w:pPr>
        <w:pStyle w:val="7"/>
        <w:spacing w:before="147"/>
        <w:ind w:left="0"/>
        <w:rPr>
          <w:rFonts w:hint="eastAsia"/>
          <w:b w:val="0"/>
          <w:bCs/>
        </w:rPr>
      </w:pPr>
    </w:p>
    <w:p w14:paraId="16974147">
      <w:pPr>
        <w:pStyle w:val="7"/>
        <w:spacing w:before="147"/>
        <w:ind w:left="0"/>
        <w:rPr>
          <w:rFonts w:hint="eastAsia"/>
          <w:b w:val="0"/>
          <w:bCs/>
        </w:rPr>
      </w:pPr>
      <w:r>
        <w:rPr>
          <w:rFonts w:hint="eastAsia"/>
          <w:b w:val="0"/>
          <w:bCs/>
        </w:rPr>
        <w:t>"Is God, alone, Lord of the conscience, and hath left it free from the doctrines and commandments of men, which are in any thing contrary to his word, or beside it, in matters of faith or worship?"</w:t>
      </w:r>
    </w:p>
    <w:p w14:paraId="5DE838EF">
      <w:pPr>
        <w:pStyle w:val="7"/>
        <w:spacing w:before="147"/>
        <w:ind w:left="0"/>
        <w:rPr>
          <w:rFonts w:hint="eastAsia"/>
          <w:b w:val="0"/>
          <w:bCs/>
        </w:rPr>
      </w:pPr>
      <w:r>
        <w:rPr>
          <w:rFonts w:hint="eastAsia"/>
          <w:b w:val="0"/>
          <w:bCs/>
        </w:rPr>
        <w:t>“上帝是否唯独是良心的主，并使其脱离人的教义和命令，这些教义和命令在任何事上都与祂的话语相悖，或在信仰或敬拜的事上在其话语之外？”</w:t>
      </w:r>
    </w:p>
    <w:p w14:paraId="429D0A64">
      <w:pPr>
        <w:pStyle w:val="7"/>
        <w:spacing w:before="147"/>
        <w:ind w:left="0"/>
        <w:rPr>
          <w:rFonts w:hint="eastAsia"/>
          <w:b w:val="0"/>
          <w:bCs/>
        </w:rPr>
      </w:pPr>
    </w:p>
    <w:p w14:paraId="3B10285F">
      <w:pPr>
        <w:pStyle w:val="7"/>
        <w:spacing w:before="147"/>
        <w:ind w:left="0"/>
        <w:rPr>
          <w:rFonts w:hint="eastAsia"/>
          <w:b w:val="0"/>
          <w:bCs/>
        </w:rPr>
      </w:pPr>
      <w:r>
        <w:rPr>
          <w:rFonts w:hint="eastAsia"/>
          <w:b w:val="0"/>
          <w:bCs/>
        </w:rPr>
        <w:t>Yes.</w:t>
      </w:r>
    </w:p>
    <w:p w14:paraId="62761BC6">
      <w:pPr>
        <w:pStyle w:val="7"/>
        <w:spacing w:before="147"/>
        <w:ind w:left="0"/>
        <w:rPr>
          <w:rFonts w:hint="eastAsia"/>
          <w:b w:val="0"/>
          <w:bCs/>
        </w:rPr>
      </w:pPr>
      <w:r>
        <w:rPr>
          <w:rFonts w:hint="eastAsia"/>
          <w:b w:val="0"/>
          <w:bCs/>
        </w:rPr>
        <w:t>是的。</w:t>
      </w:r>
    </w:p>
    <w:p w14:paraId="0B8988CB">
      <w:pPr>
        <w:pStyle w:val="7"/>
        <w:spacing w:before="147"/>
        <w:ind w:left="0"/>
        <w:rPr>
          <w:rFonts w:hint="eastAsia"/>
          <w:b w:val="0"/>
          <w:bCs/>
        </w:rPr>
      </w:pPr>
    </w:p>
    <w:p w14:paraId="3DF91C30">
      <w:pPr>
        <w:pStyle w:val="7"/>
        <w:spacing w:before="147"/>
        <w:ind w:left="0"/>
        <w:rPr>
          <w:rFonts w:hint="eastAsia"/>
          <w:b w:val="0"/>
          <w:bCs/>
        </w:rPr>
      </w:pPr>
      <w:r>
        <w:rPr>
          <w:rFonts w:hint="eastAsia"/>
          <w:b w:val="0"/>
          <w:bCs/>
        </w:rPr>
        <w:t>James 4.12. Acts 4.19. Acts 5.29. Matt. 23.8-10. 2 Cor. 1.24. Matt. 15.6.</w:t>
      </w:r>
    </w:p>
    <w:p w14:paraId="26243EF7">
      <w:pPr>
        <w:pStyle w:val="7"/>
        <w:spacing w:before="147"/>
        <w:ind w:left="0"/>
        <w:rPr>
          <w:rFonts w:hint="eastAsia"/>
          <w:b w:val="0"/>
          <w:bCs/>
        </w:rPr>
      </w:pPr>
      <w:r>
        <w:rPr>
          <w:rFonts w:hint="eastAsia"/>
          <w:b w:val="0"/>
          <w:bCs/>
        </w:rPr>
        <w:t>雅4:12；徒4:19；徒5:29；太23:8-10；林后1:24；太15:6。</w:t>
      </w:r>
    </w:p>
    <w:p w14:paraId="6DBEC27A">
      <w:pPr>
        <w:pStyle w:val="7"/>
        <w:spacing w:before="147"/>
        <w:ind w:left="0"/>
        <w:rPr>
          <w:rFonts w:hint="eastAsia"/>
          <w:b w:val="0"/>
          <w:bCs/>
        </w:rPr>
      </w:pPr>
    </w:p>
    <w:p w14:paraId="2E16F11D">
      <w:pPr>
        <w:pStyle w:val="7"/>
        <w:spacing w:before="147"/>
        <w:ind w:left="0"/>
        <w:rPr>
          <w:rFonts w:hint="eastAsia"/>
          <w:b w:val="0"/>
          <w:bCs/>
        </w:rPr>
      </w:pPr>
      <w:r>
        <w:rPr>
          <w:rFonts w:hint="eastAsia"/>
          <w:b w:val="0"/>
          <w:bCs/>
        </w:rPr>
        <w:t>Well then, do not the Papists err, who contradict this, both in doctrine (because they teach that the pope of Rome, and bishops in their own dioceses, may, by their own authority, præter Scripturam, besides the word make laws which oblige and bind the conscience, under pain of everlasting death); and in practice, (because they have obtruded, and do obtrude many ecclesiastical rites and ceremonies, as necessary in worship, without any foundation in scripture?)</w:t>
      </w:r>
    </w:p>
    <w:p w14:paraId="5E64C3FC">
      <w:pPr>
        <w:pStyle w:val="7"/>
        <w:spacing w:before="147"/>
        <w:ind w:left="0"/>
        <w:rPr>
          <w:rFonts w:hint="eastAsia"/>
          <w:b w:val="0"/>
          <w:bCs/>
        </w:rPr>
      </w:pPr>
      <w:r>
        <w:rPr>
          <w:rFonts w:hint="eastAsia"/>
          <w:b w:val="0"/>
          <w:bCs/>
        </w:rPr>
        <w:t>那么，天主教徒岂不是错了吗？他们在这方面既在教义上（因为他们教导罗马教皇和各教区的主教，可以凭自己的权柄，在圣经之外，制定约束和捆绑良心的法律，违者将受永死的刑罚）；也在实践上（因为他们已经强加，并且仍在强加许多教会礼仪和典礼，作为敬拜中必要的，而这些在圣经中没有任何根据）自相矛盾。</w:t>
      </w:r>
    </w:p>
    <w:p w14:paraId="19AF87A5">
      <w:pPr>
        <w:pStyle w:val="7"/>
        <w:spacing w:before="147"/>
        <w:ind w:left="0"/>
        <w:rPr>
          <w:rFonts w:hint="eastAsia"/>
          <w:b w:val="0"/>
          <w:bCs/>
        </w:rPr>
      </w:pPr>
    </w:p>
    <w:p w14:paraId="1A27419C">
      <w:pPr>
        <w:pStyle w:val="7"/>
        <w:spacing w:before="147"/>
        <w:ind w:left="0"/>
        <w:rPr>
          <w:rFonts w:hint="eastAsia"/>
          <w:b w:val="0"/>
          <w:bCs/>
        </w:rPr>
      </w:pPr>
      <w:r>
        <w:rPr>
          <w:rFonts w:hint="eastAsia"/>
          <w:b w:val="0"/>
          <w:bCs/>
        </w:rPr>
        <w:t>Yes.</w:t>
      </w:r>
    </w:p>
    <w:p w14:paraId="430E99DE">
      <w:pPr>
        <w:pStyle w:val="7"/>
        <w:spacing w:before="147"/>
        <w:ind w:left="0"/>
        <w:rPr>
          <w:rFonts w:hint="eastAsia"/>
          <w:b w:val="0"/>
          <w:bCs/>
        </w:rPr>
      </w:pPr>
      <w:r>
        <w:rPr>
          <w:rFonts w:hint="eastAsia"/>
          <w:b w:val="0"/>
          <w:bCs/>
        </w:rPr>
        <w:t>是的。</w:t>
      </w:r>
    </w:p>
    <w:p w14:paraId="6D649336">
      <w:pPr>
        <w:pStyle w:val="7"/>
        <w:spacing w:before="147"/>
        <w:ind w:left="0"/>
        <w:rPr>
          <w:rFonts w:hint="eastAsia"/>
          <w:b w:val="0"/>
          <w:bCs/>
        </w:rPr>
      </w:pPr>
    </w:p>
    <w:p w14:paraId="57E90086">
      <w:pPr>
        <w:pStyle w:val="7"/>
        <w:spacing w:before="147"/>
        <w:ind w:left="0"/>
        <w:rPr>
          <w:rFonts w:hint="eastAsia"/>
          <w:b w:val="0"/>
          <w:bCs/>
        </w:rPr>
      </w:pPr>
      <w:r>
        <w:rPr>
          <w:rFonts w:hint="eastAsia"/>
          <w:b w:val="0"/>
          <w:bCs/>
        </w:rPr>
        <w:t>By what reasons are they confuted?</w:t>
      </w:r>
    </w:p>
    <w:p w14:paraId="4FAB6E9B">
      <w:pPr>
        <w:pStyle w:val="7"/>
        <w:spacing w:before="147"/>
        <w:ind w:left="0"/>
        <w:rPr>
          <w:rFonts w:hint="eastAsia"/>
          <w:b w:val="0"/>
          <w:bCs/>
        </w:rPr>
      </w:pPr>
      <w:r>
        <w:rPr>
          <w:rFonts w:hint="eastAsia"/>
          <w:b w:val="0"/>
          <w:bCs/>
        </w:rPr>
        <w:t>用什么理由可以驳倒他们？</w:t>
      </w:r>
    </w:p>
    <w:p w14:paraId="02812688">
      <w:pPr>
        <w:pStyle w:val="7"/>
        <w:spacing w:before="147"/>
        <w:ind w:left="0"/>
        <w:rPr>
          <w:rFonts w:hint="eastAsia"/>
          <w:b w:val="0"/>
          <w:bCs/>
        </w:rPr>
      </w:pPr>
    </w:p>
    <w:p w14:paraId="075C2F1D">
      <w:pPr>
        <w:pStyle w:val="7"/>
        <w:spacing w:before="147"/>
        <w:ind w:left="0"/>
        <w:rPr>
          <w:rFonts w:hint="eastAsia"/>
          <w:b w:val="0"/>
          <w:bCs/>
        </w:rPr>
      </w:pPr>
      <w:r>
        <w:rPr>
          <w:rFonts w:hint="eastAsia"/>
          <w:b w:val="0"/>
          <w:bCs/>
        </w:rPr>
        <w:t>1st, Because there is one lawgiver, who is able to save and to destroy, James 4.12.</w:t>
      </w:r>
    </w:p>
    <w:p w14:paraId="208B7407">
      <w:pPr>
        <w:pStyle w:val="7"/>
        <w:spacing w:before="147"/>
        <w:ind w:left="0"/>
        <w:rPr>
          <w:rFonts w:hint="eastAsia"/>
          <w:b w:val="0"/>
          <w:bCs/>
        </w:rPr>
      </w:pPr>
      <w:r>
        <w:rPr>
          <w:rFonts w:hint="eastAsia"/>
          <w:b w:val="0"/>
          <w:bCs/>
        </w:rPr>
        <w:t>第一，因为设立律法和判断人的，只有一位，就是那能救人也能灭人的，雅4:12。</w:t>
      </w:r>
    </w:p>
    <w:p w14:paraId="7FB24956">
      <w:pPr>
        <w:pStyle w:val="7"/>
        <w:spacing w:before="147"/>
        <w:ind w:left="0"/>
        <w:rPr>
          <w:rFonts w:hint="eastAsia"/>
          <w:b w:val="0"/>
          <w:bCs/>
        </w:rPr>
      </w:pPr>
    </w:p>
    <w:p w14:paraId="04954B73">
      <w:pPr>
        <w:pStyle w:val="7"/>
        <w:spacing w:before="147"/>
        <w:ind w:left="0"/>
        <w:rPr>
          <w:rFonts w:hint="eastAsia"/>
          <w:b w:val="0"/>
          <w:bCs/>
        </w:rPr>
      </w:pPr>
      <w:r>
        <w:rPr>
          <w:rFonts w:hint="eastAsia"/>
          <w:b w:val="0"/>
          <w:bCs/>
        </w:rPr>
        <w:t>Therefore no pope, no prelate, nor any mere man, can be a lawgiver.</w:t>
      </w:r>
    </w:p>
    <w:p w14:paraId="5198FF83">
      <w:pPr>
        <w:pStyle w:val="7"/>
        <w:spacing w:before="147"/>
        <w:ind w:left="0"/>
        <w:rPr>
          <w:rFonts w:hint="eastAsia"/>
          <w:b w:val="0"/>
          <w:bCs/>
        </w:rPr>
      </w:pPr>
      <w:r>
        <w:rPr>
          <w:rFonts w:hint="eastAsia"/>
          <w:b w:val="0"/>
          <w:bCs/>
        </w:rPr>
        <w:t>因此，没有教皇，没有主教，也没有任何人能成为立法者。</w:t>
      </w:r>
    </w:p>
    <w:p w14:paraId="390C28D4">
      <w:pPr>
        <w:pStyle w:val="7"/>
        <w:spacing w:before="147"/>
        <w:ind w:left="0"/>
        <w:rPr>
          <w:rFonts w:hint="eastAsia"/>
          <w:b w:val="0"/>
          <w:bCs/>
        </w:rPr>
      </w:pPr>
    </w:p>
    <w:p w14:paraId="750FAB77">
      <w:pPr>
        <w:pStyle w:val="7"/>
        <w:spacing w:before="147"/>
        <w:ind w:left="0"/>
        <w:rPr>
          <w:rFonts w:hint="eastAsia"/>
          <w:b w:val="0"/>
          <w:bCs/>
        </w:rPr>
      </w:pPr>
      <w:r>
        <w:rPr>
          <w:rFonts w:hint="eastAsia"/>
          <w:b w:val="0"/>
          <w:bCs/>
        </w:rPr>
        <w:t>2d, Because Christ rejects the commandments of men for the worship of God, Matt. 15.9.</w:t>
      </w:r>
    </w:p>
    <w:p w14:paraId="69C985AB">
      <w:pPr>
        <w:pStyle w:val="7"/>
        <w:spacing w:before="147"/>
        <w:ind w:left="0"/>
        <w:rPr>
          <w:rFonts w:hint="eastAsia"/>
          <w:b w:val="0"/>
          <w:bCs/>
        </w:rPr>
      </w:pPr>
      <w:r>
        <w:rPr>
          <w:rFonts w:hint="eastAsia"/>
          <w:b w:val="0"/>
          <w:bCs/>
        </w:rPr>
        <w:t>第二，因为基督拒绝将人的吩咐当作敬拜上帝的道理，太15:9。</w:t>
      </w:r>
    </w:p>
    <w:p w14:paraId="79331609">
      <w:pPr>
        <w:pStyle w:val="7"/>
        <w:spacing w:before="147"/>
        <w:ind w:left="0"/>
        <w:rPr>
          <w:rFonts w:hint="eastAsia"/>
          <w:b w:val="0"/>
          <w:bCs/>
        </w:rPr>
      </w:pPr>
    </w:p>
    <w:p w14:paraId="10C9C5E7">
      <w:pPr>
        <w:pStyle w:val="7"/>
        <w:spacing w:before="147"/>
        <w:ind w:left="0"/>
        <w:rPr>
          <w:rFonts w:hint="eastAsia"/>
          <w:b w:val="0"/>
          <w:bCs/>
        </w:rPr>
      </w:pPr>
      <w:r>
        <w:rPr>
          <w:rFonts w:hint="eastAsia"/>
          <w:b w:val="0"/>
          <w:bCs/>
        </w:rPr>
        <w:t>3d, Because the apostles refused to obey the orders of their council, since they were contrary to the commands of God, Acts. 4.19. and 5.29.</w:t>
      </w:r>
    </w:p>
    <w:p w14:paraId="16DB524A">
      <w:pPr>
        <w:pStyle w:val="7"/>
        <w:spacing w:before="147"/>
        <w:ind w:left="0"/>
        <w:rPr>
          <w:rFonts w:hint="eastAsia"/>
          <w:b w:val="0"/>
          <w:bCs/>
        </w:rPr>
      </w:pPr>
      <w:r>
        <w:rPr>
          <w:rFonts w:hint="eastAsia"/>
          <w:b w:val="0"/>
          <w:bCs/>
        </w:rPr>
        <w:t>第三，因为使徒们拒绝服从他们公会的命令，因为这些命令与上帝的命令相悖，徒4:19及5:29。</w:t>
      </w:r>
    </w:p>
    <w:p w14:paraId="7FE1F9B0">
      <w:pPr>
        <w:pStyle w:val="7"/>
        <w:spacing w:before="147"/>
        <w:ind w:left="0"/>
        <w:rPr>
          <w:rFonts w:hint="eastAsia"/>
          <w:b w:val="0"/>
          <w:bCs/>
        </w:rPr>
      </w:pPr>
    </w:p>
    <w:p w14:paraId="0427DBBC">
      <w:pPr>
        <w:pStyle w:val="7"/>
        <w:spacing w:before="147"/>
        <w:ind w:left="0"/>
        <w:rPr>
          <w:rFonts w:hint="eastAsia"/>
          <w:b w:val="0"/>
          <w:bCs/>
        </w:rPr>
      </w:pPr>
      <w:r>
        <w:rPr>
          <w:rFonts w:hint="eastAsia"/>
          <w:b w:val="0"/>
          <w:bCs/>
        </w:rPr>
        <w:t>4th, Because the Lord threatens to do a marvelous work among his people, because they drew near to him with their mouth, (as the most part of the ceremonial service is but a drawing near to God with the mouth,) but had their hearts removed far from him, Isa. 29.13,14.</w:t>
      </w:r>
    </w:p>
    <w:p w14:paraId="404CFE7C">
      <w:pPr>
        <w:pStyle w:val="7"/>
        <w:spacing w:before="147"/>
        <w:ind w:left="0"/>
        <w:rPr>
          <w:rFonts w:hint="eastAsia"/>
          <w:b w:val="0"/>
          <w:bCs/>
        </w:rPr>
      </w:pPr>
      <w:r>
        <w:rPr>
          <w:rFonts w:hint="eastAsia"/>
          <w:b w:val="0"/>
          <w:bCs/>
        </w:rPr>
        <w:t>第四，因为主威胁要在祂的百姓中行一件奇妙的事，因为他们用嘴唇亲近祂（正如大部分礼仪性的事奉只是用嘴唇亲近上帝），心却远离祂，赛29:13,14。</w:t>
      </w:r>
    </w:p>
    <w:p w14:paraId="57C1D325">
      <w:pPr>
        <w:pStyle w:val="7"/>
        <w:spacing w:before="147"/>
        <w:ind w:left="0"/>
        <w:rPr>
          <w:rFonts w:hint="eastAsia"/>
          <w:b w:val="0"/>
          <w:bCs/>
        </w:rPr>
      </w:pPr>
    </w:p>
    <w:p w14:paraId="728D20B1">
      <w:pPr>
        <w:pStyle w:val="7"/>
        <w:spacing w:before="147"/>
        <w:ind w:left="0"/>
        <w:rPr>
          <w:rFonts w:hint="eastAsia"/>
          <w:b w:val="0"/>
          <w:bCs/>
        </w:rPr>
      </w:pPr>
      <w:r>
        <w:rPr>
          <w:rFonts w:hint="eastAsia"/>
          <w:b w:val="0"/>
          <w:bCs/>
        </w:rPr>
        <w:t>5th, Because Christ expressly forbids such subjection and obedience to the commands of men, Matt. 23.9,10. 1 Cor. 7.23.</w:t>
      </w:r>
    </w:p>
    <w:p w14:paraId="0D3D8E94">
      <w:pPr>
        <w:pStyle w:val="7"/>
        <w:spacing w:before="147"/>
        <w:ind w:left="0"/>
        <w:rPr>
          <w:rFonts w:hint="eastAsia"/>
          <w:b w:val="0"/>
          <w:bCs/>
        </w:rPr>
      </w:pPr>
      <w:r>
        <w:rPr>
          <w:rFonts w:hint="eastAsia"/>
          <w:b w:val="0"/>
          <w:bCs/>
        </w:rPr>
        <w:t>第五，因为基督明确禁止对人的命令有这样的顺服和服从，太23:9,10；林前7:23。</w:t>
      </w:r>
    </w:p>
    <w:p w14:paraId="78B20BB0">
      <w:pPr>
        <w:pStyle w:val="7"/>
        <w:spacing w:before="147"/>
        <w:ind w:left="0"/>
        <w:rPr>
          <w:rFonts w:hint="eastAsia"/>
          <w:b w:val="0"/>
          <w:bCs/>
        </w:rPr>
      </w:pPr>
    </w:p>
    <w:p w14:paraId="564074B9">
      <w:pPr>
        <w:pStyle w:val="7"/>
        <w:spacing w:before="147"/>
        <w:ind w:left="0"/>
        <w:rPr>
          <w:rFonts w:hint="eastAsia"/>
          <w:b w:val="0"/>
          <w:bCs/>
        </w:rPr>
      </w:pPr>
      <w:r>
        <w:rPr>
          <w:rFonts w:hint="eastAsia"/>
          <w:b w:val="0"/>
          <w:bCs/>
        </w:rPr>
        <w:t>6th, Because the apostles themselves forbid all will-worship, such as the Papists ceremonies are, Col. 2.18,21-23.</w:t>
      </w:r>
    </w:p>
    <w:p w14:paraId="43E850B5">
      <w:pPr>
        <w:pStyle w:val="7"/>
        <w:spacing w:before="147"/>
        <w:ind w:left="0"/>
        <w:rPr>
          <w:rFonts w:hint="eastAsia"/>
          <w:b w:val="0"/>
          <w:bCs/>
        </w:rPr>
      </w:pPr>
      <w:r>
        <w:rPr>
          <w:rFonts w:hint="eastAsia"/>
          <w:b w:val="0"/>
          <w:bCs/>
        </w:rPr>
        <w:t>第六，因为使徒们自己禁止一切私意崇拜，如天主教徒的礼仪，西2:18,21-23。</w:t>
      </w:r>
    </w:p>
    <w:p w14:paraId="24B96805">
      <w:pPr>
        <w:pStyle w:val="7"/>
        <w:spacing w:before="147"/>
        <w:ind w:left="0"/>
        <w:rPr>
          <w:rFonts w:hint="eastAsia"/>
          <w:b w:val="0"/>
          <w:bCs/>
        </w:rPr>
      </w:pPr>
    </w:p>
    <w:p w14:paraId="01AF7453">
      <w:pPr>
        <w:pStyle w:val="7"/>
        <w:spacing w:before="147"/>
        <w:ind w:left="0"/>
        <w:rPr>
          <w:rFonts w:hint="eastAsia"/>
          <w:b w:val="0"/>
          <w:bCs/>
        </w:rPr>
      </w:pPr>
      <w:r>
        <w:rPr>
          <w:rFonts w:hint="eastAsia"/>
          <w:b w:val="0"/>
          <w:bCs/>
        </w:rPr>
        <w:t>7th, Because the apostle Paul withstood these false brethren, unawares brought in, who cam in privily, to spy out his liberty which he had in Christ Jesus, that they might bring him into bondage, to whom he gave place by subjection, no not for an hour, that the truth of the gospel might continue; where he lays so much weight upon Christian liberty, that if that were taken away, the truth of the gospel would perish likewise, Gal. 2.4,5.</w:t>
      </w:r>
    </w:p>
    <w:p w14:paraId="4D065206">
      <w:pPr>
        <w:pStyle w:val="7"/>
        <w:spacing w:before="147"/>
        <w:ind w:left="0"/>
        <w:rPr>
          <w:rFonts w:hint="eastAsia"/>
          <w:b w:val="0"/>
          <w:bCs/>
        </w:rPr>
      </w:pPr>
      <w:r>
        <w:rPr>
          <w:rFonts w:hint="eastAsia"/>
          <w:b w:val="0"/>
          <w:bCs/>
        </w:rPr>
        <w:t>第七，因为使徒保罗抵挡了那些偷着引进来的假弟兄，他们私下进来，要窥探他在基督耶稣里的自由，为要使他作奴仆，他一点不让步，甚至一刻也不，为要使福音的真理长存；在此他如此重视基督徒的自由，以致如果这自由被夺去，福音的真理也同样会消亡，加2:4,5。</w:t>
      </w:r>
    </w:p>
    <w:p w14:paraId="3CC96811">
      <w:pPr>
        <w:pStyle w:val="7"/>
        <w:spacing w:before="147"/>
        <w:ind w:left="0"/>
        <w:rPr>
          <w:rFonts w:hint="eastAsia"/>
          <w:b w:val="0"/>
          <w:bCs/>
        </w:rPr>
      </w:pPr>
    </w:p>
    <w:p w14:paraId="1ECA48D0">
      <w:pPr>
        <w:pStyle w:val="7"/>
        <w:spacing w:before="147"/>
        <w:ind w:left="0"/>
        <w:rPr>
          <w:rFonts w:hint="eastAsia"/>
          <w:b w:val="0"/>
          <w:bCs/>
        </w:rPr>
      </w:pPr>
      <w:r>
        <w:rPr>
          <w:rFonts w:hint="eastAsia"/>
          <w:b w:val="0"/>
          <w:bCs/>
        </w:rPr>
        <w:t>8th, Because the apostle commands believers to stand fast in their liberty, wherewith Christ hath made them free, and not to be entangled again within the yoke of bondage, Gal. 5.1.</w:t>
      </w:r>
    </w:p>
    <w:p w14:paraId="22D5BF91">
      <w:pPr>
        <w:pStyle w:val="7"/>
        <w:spacing w:before="147"/>
        <w:ind w:left="0"/>
        <w:rPr>
          <w:rFonts w:hint="eastAsia"/>
          <w:b w:val="0"/>
          <w:bCs/>
        </w:rPr>
      </w:pPr>
      <w:r>
        <w:rPr>
          <w:rFonts w:hint="eastAsia"/>
          <w:b w:val="0"/>
          <w:bCs/>
        </w:rPr>
        <w:t>第八，因为使徒命令信徒要站立得稳，在基督所释放的自由里，不要再被奴仆的轭辖制，加5:1。</w:t>
      </w:r>
    </w:p>
    <w:p w14:paraId="50A78770">
      <w:pPr>
        <w:pStyle w:val="7"/>
        <w:spacing w:before="147"/>
        <w:ind w:left="0"/>
        <w:rPr>
          <w:rFonts w:hint="eastAsia"/>
          <w:b w:val="0"/>
          <w:bCs/>
        </w:rPr>
      </w:pPr>
    </w:p>
    <w:p w14:paraId="10305BBB">
      <w:pPr>
        <w:pStyle w:val="7"/>
        <w:spacing w:before="147"/>
        <w:ind w:left="0"/>
        <w:rPr>
          <w:rFonts w:hint="eastAsia"/>
          <w:b w:val="0"/>
          <w:bCs/>
        </w:rPr>
      </w:pPr>
      <w:r>
        <w:rPr>
          <w:rFonts w:hint="eastAsia"/>
          <w:b w:val="0"/>
          <w:bCs/>
        </w:rPr>
        <w:t>9th, Because ceremonies are superstitious, being a vice opposite to religion in the excess, commanding more in the worship of God, than he requires.</w:t>
      </w:r>
    </w:p>
    <w:p w14:paraId="4453EFC0">
      <w:pPr>
        <w:pStyle w:val="7"/>
        <w:spacing w:before="147"/>
        <w:ind w:left="0"/>
        <w:rPr>
          <w:rFonts w:hint="eastAsia"/>
          <w:b w:val="0"/>
          <w:bCs/>
        </w:rPr>
      </w:pPr>
      <w:r>
        <w:rPr>
          <w:rFonts w:hint="eastAsia"/>
          <w:b w:val="0"/>
          <w:bCs/>
        </w:rPr>
        <w:t>第九，因为礼仪是迷信的，是一种与宗教在过度上相反的恶习，在敬拜上帝上命令了超过祂所要求的。</w:t>
      </w:r>
    </w:p>
    <w:p w14:paraId="40721D68">
      <w:pPr>
        <w:pStyle w:val="7"/>
        <w:spacing w:before="147"/>
        <w:ind w:left="0"/>
        <w:rPr>
          <w:rFonts w:hint="eastAsia"/>
          <w:b w:val="0"/>
          <w:bCs/>
        </w:rPr>
      </w:pPr>
    </w:p>
    <w:p w14:paraId="27B3AA04">
      <w:pPr>
        <w:pStyle w:val="7"/>
        <w:spacing w:before="147"/>
        <w:ind w:left="0"/>
        <w:rPr>
          <w:rFonts w:hint="eastAsia"/>
          <w:b w:val="0"/>
          <w:bCs/>
        </w:rPr>
      </w:pPr>
      <w:r>
        <w:rPr>
          <w:rFonts w:hint="eastAsia"/>
          <w:b w:val="0"/>
          <w:bCs/>
        </w:rPr>
        <w:t>Quest. II. "Is not the requiring of an implicit faith, and an absolute and bind obedience to the church, or any man, a destroying of liberty of conscience, and reason also?"</w:t>
      </w:r>
    </w:p>
    <w:p w14:paraId="54D8E7CA">
      <w:pPr>
        <w:pStyle w:val="7"/>
        <w:spacing w:before="147"/>
        <w:ind w:left="0"/>
        <w:rPr>
          <w:rFonts w:hint="eastAsia"/>
          <w:b w:val="0"/>
          <w:bCs/>
        </w:rPr>
      </w:pPr>
      <w:r>
        <w:rPr>
          <w:rFonts w:hint="eastAsia"/>
          <w:b w:val="0"/>
          <w:bCs/>
        </w:rPr>
        <w:t>问题二：“要求对教会或任何人有盲目的信心，以及绝对和盲目的顺服，是否是毁灭良心的自由和理性？”</w:t>
      </w:r>
    </w:p>
    <w:p w14:paraId="226B14A1">
      <w:pPr>
        <w:pStyle w:val="7"/>
        <w:spacing w:before="147"/>
        <w:ind w:left="0"/>
        <w:rPr>
          <w:rFonts w:hint="eastAsia"/>
          <w:b w:val="0"/>
          <w:bCs/>
        </w:rPr>
      </w:pPr>
    </w:p>
    <w:p w14:paraId="451994B6">
      <w:pPr>
        <w:pStyle w:val="7"/>
        <w:spacing w:before="147"/>
        <w:ind w:left="0"/>
        <w:rPr>
          <w:rFonts w:hint="eastAsia"/>
          <w:b w:val="0"/>
          <w:bCs/>
        </w:rPr>
      </w:pPr>
      <w:r>
        <w:rPr>
          <w:rFonts w:hint="eastAsia"/>
          <w:b w:val="0"/>
          <w:bCs/>
        </w:rPr>
        <w:t>Yes; Rom. 10.17. and 14.23. Isa. 8.20. Acts 17.11. John 4.22. Hos. 5.11. Rev. 13.12,16,17. Jer. 8.9.</w:t>
      </w:r>
    </w:p>
    <w:p w14:paraId="173A26F5">
      <w:pPr>
        <w:pStyle w:val="7"/>
        <w:spacing w:before="147"/>
        <w:ind w:left="0"/>
        <w:rPr>
          <w:rFonts w:hint="eastAsia"/>
          <w:b w:val="0"/>
          <w:bCs/>
        </w:rPr>
      </w:pPr>
      <w:r>
        <w:rPr>
          <w:rFonts w:hint="eastAsia"/>
          <w:b w:val="0"/>
          <w:bCs/>
        </w:rPr>
        <w:t>是的；罗10:17及14:23；赛8:20；徒17:11；约4:22；何5:11；启13:12,16,17；耶8:9。</w:t>
      </w:r>
    </w:p>
    <w:p w14:paraId="7CD744F4">
      <w:pPr>
        <w:pStyle w:val="7"/>
        <w:spacing w:before="147"/>
        <w:ind w:left="0"/>
        <w:rPr>
          <w:rFonts w:hint="eastAsia"/>
          <w:b w:val="0"/>
          <w:bCs/>
        </w:rPr>
      </w:pPr>
    </w:p>
    <w:p w14:paraId="67A0D980">
      <w:pPr>
        <w:pStyle w:val="7"/>
        <w:spacing w:before="147"/>
        <w:ind w:left="0"/>
        <w:rPr>
          <w:rFonts w:hint="eastAsia"/>
          <w:b w:val="0"/>
          <w:bCs/>
        </w:rPr>
      </w:pPr>
      <w:r>
        <w:rPr>
          <w:rFonts w:hint="eastAsia"/>
          <w:b w:val="0"/>
          <w:bCs/>
        </w:rPr>
        <w:t>Well then, do not the Papists err, who require an implicit faith to all the decrees and ordinances of their church and pope; and a blind obedience to their commands, without a previous judgment of discretion?</w:t>
      </w:r>
    </w:p>
    <w:p w14:paraId="28AD7B73">
      <w:pPr>
        <w:pStyle w:val="7"/>
        <w:spacing w:before="147"/>
        <w:ind w:left="0"/>
        <w:rPr>
          <w:rFonts w:hint="eastAsia"/>
          <w:b w:val="0"/>
          <w:bCs/>
        </w:rPr>
      </w:pPr>
      <w:r>
        <w:rPr>
          <w:rFonts w:hint="eastAsia"/>
          <w:b w:val="0"/>
          <w:bCs/>
        </w:rPr>
        <w:t>那么，天主教徒岂不是错了吗？他们要求对他们教会和教皇的所有决议和条例有盲目的信心；以及对他们的命令有盲目的顺服，而没有事先的审慎判断。</w:t>
      </w:r>
    </w:p>
    <w:p w14:paraId="0969715E">
      <w:pPr>
        <w:pStyle w:val="7"/>
        <w:spacing w:before="147"/>
        <w:ind w:left="0"/>
        <w:rPr>
          <w:rFonts w:hint="eastAsia"/>
          <w:b w:val="0"/>
          <w:bCs/>
        </w:rPr>
      </w:pPr>
    </w:p>
    <w:p w14:paraId="09A64E70">
      <w:pPr>
        <w:pStyle w:val="7"/>
        <w:spacing w:before="147"/>
        <w:ind w:left="0"/>
        <w:rPr>
          <w:rFonts w:hint="eastAsia"/>
          <w:b w:val="0"/>
          <w:bCs/>
        </w:rPr>
      </w:pPr>
      <w:r>
        <w:rPr>
          <w:rFonts w:hint="eastAsia"/>
          <w:b w:val="0"/>
          <w:bCs/>
        </w:rPr>
        <w:t>Yes.</w:t>
      </w:r>
    </w:p>
    <w:p w14:paraId="5E490562">
      <w:pPr>
        <w:pStyle w:val="7"/>
        <w:spacing w:before="147"/>
        <w:ind w:left="0"/>
        <w:rPr>
          <w:rFonts w:hint="eastAsia"/>
          <w:b w:val="0"/>
          <w:bCs/>
        </w:rPr>
      </w:pPr>
      <w:r>
        <w:rPr>
          <w:rFonts w:hint="eastAsia"/>
          <w:b w:val="0"/>
          <w:bCs/>
        </w:rPr>
        <w:t>是的。</w:t>
      </w:r>
    </w:p>
    <w:p w14:paraId="597FF8C7">
      <w:pPr>
        <w:pStyle w:val="7"/>
        <w:spacing w:before="147"/>
        <w:ind w:left="0"/>
        <w:rPr>
          <w:rFonts w:hint="eastAsia"/>
          <w:b w:val="0"/>
          <w:bCs/>
        </w:rPr>
      </w:pPr>
    </w:p>
    <w:p w14:paraId="7E45CBFF">
      <w:pPr>
        <w:pStyle w:val="7"/>
        <w:spacing w:before="147"/>
        <w:ind w:left="0"/>
        <w:rPr>
          <w:rFonts w:hint="eastAsia"/>
          <w:b w:val="0"/>
          <w:bCs/>
        </w:rPr>
      </w:pPr>
      <w:r>
        <w:rPr>
          <w:rFonts w:hint="eastAsia"/>
          <w:b w:val="0"/>
          <w:bCs/>
        </w:rPr>
        <w:t>By what reasons are they confuted?</w:t>
      </w:r>
    </w:p>
    <w:p w14:paraId="3F434CD7">
      <w:pPr>
        <w:pStyle w:val="7"/>
        <w:spacing w:before="147"/>
        <w:ind w:left="0"/>
        <w:rPr>
          <w:rFonts w:hint="eastAsia"/>
          <w:b w:val="0"/>
          <w:bCs/>
        </w:rPr>
      </w:pPr>
      <w:r>
        <w:rPr>
          <w:rFonts w:hint="eastAsia"/>
          <w:b w:val="0"/>
          <w:bCs/>
        </w:rPr>
        <w:t>用什么理由可以驳倒他们？</w:t>
      </w:r>
    </w:p>
    <w:p w14:paraId="475AF3AF">
      <w:pPr>
        <w:pStyle w:val="7"/>
        <w:spacing w:before="147"/>
        <w:ind w:left="0"/>
        <w:rPr>
          <w:rFonts w:hint="eastAsia"/>
          <w:b w:val="0"/>
          <w:bCs/>
        </w:rPr>
      </w:pPr>
    </w:p>
    <w:p w14:paraId="605A8CF0">
      <w:pPr>
        <w:pStyle w:val="7"/>
        <w:spacing w:before="147"/>
        <w:ind w:left="0"/>
        <w:rPr>
          <w:rFonts w:hint="eastAsia"/>
          <w:b w:val="0"/>
          <w:bCs/>
        </w:rPr>
      </w:pPr>
      <w:r>
        <w:rPr>
          <w:rFonts w:hint="eastAsia"/>
          <w:b w:val="0"/>
          <w:bCs/>
        </w:rPr>
        <w:t>1st, Because no man performing any duty out of blind obedience, can be persuaded in his mind of the will of God therein; and so he that doubteth is damned, because it is not of faith, Rom. 14.23.</w:t>
      </w:r>
    </w:p>
    <w:p w14:paraId="5993ED18">
      <w:pPr>
        <w:pStyle w:val="7"/>
        <w:spacing w:before="147"/>
        <w:ind w:left="0"/>
        <w:rPr>
          <w:rFonts w:hint="eastAsia"/>
          <w:b w:val="0"/>
          <w:bCs/>
        </w:rPr>
      </w:pPr>
      <w:r>
        <w:rPr>
          <w:rFonts w:hint="eastAsia"/>
          <w:b w:val="0"/>
          <w:bCs/>
        </w:rPr>
        <w:t>第一，因为任何人出于盲目顺服而履行任何责任，都不能在其心中确信上帝的旨意；因此，凡疑惑的，就被定罪，因为不是出于信心，罗14:23。</w:t>
      </w:r>
    </w:p>
    <w:p w14:paraId="73E2595A">
      <w:pPr>
        <w:pStyle w:val="7"/>
        <w:spacing w:before="147"/>
        <w:ind w:left="0"/>
        <w:rPr>
          <w:rFonts w:hint="eastAsia"/>
          <w:b w:val="0"/>
          <w:bCs/>
        </w:rPr>
      </w:pPr>
    </w:p>
    <w:p w14:paraId="192B8DD2">
      <w:pPr>
        <w:pStyle w:val="7"/>
        <w:spacing w:before="147"/>
        <w:ind w:left="0"/>
        <w:rPr>
          <w:rFonts w:hint="eastAsia"/>
          <w:b w:val="0"/>
          <w:bCs/>
        </w:rPr>
      </w:pPr>
      <w:r>
        <w:rPr>
          <w:rFonts w:hint="eastAsia"/>
          <w:b w:val="0"/>
          <w:bCs/>
        </w:rPr>
        <w:t>2d, Because all things must be examined and proved by the rule of the word, Isa. 8.2. 1 John. 4.1,2.</w:t>
      </w:r>
    </w:p>
    <w:p w14:paraId="407A0E81">
      <w:pPr>
        <w:pStyle w:val="7"/>
        <w:spacing w:before="147"/>
        <w:ind w:left="0"/>
        <w:rPr>
          <w:rFonts w:hint="eastAsia"/>
          <w:b w:val="0"/>
          <w:bCs/>
        </w:rPr>
      </w:pPr>
      <w:r>
        <w:rPr>
          <w:rFonts w:hint="eastAsia"/>
          <w:b w:val="0"/>
          <w:bCs/>
        </w:rPr>
        <w:t>第二，因为万事都当用神话语的准则来查验和证明，赛8:2；约一4:1,2。</w:t>
      </w:r>
    </w:p>
    <w:p w14:paraId="1CBCB9B9">
      <w:pPr>
        <w:pStyle w:val="7"/>
        <w:spacing w:before="147"/>
        <w:ind w:left="0"/>
        <w:rPr>
          <w:rFonts w:hint="eastAsia"/>
          <w:b w:val="0"/>
          <w:bCs/>
        </w:rPr>
      </w:pPr>
    </w:p>
    <w:p w14:paraId="737D63C8">
      <w:pPr>
        <w:pStyle w:val="7"/>
        <w:spacing w:before="147"/>
        <w:ind w:left="0"/>
        <w:rPr>
          <w:rFonts w:hint="eastAsia"/>
          <w:b w:val="0"/>
          <w:bCs/>
        </w:rPr>
      </w:pPr>
      <w:r>
        <w:rPr>
          <w:rFonts w:hint="eastAsia"/>
          <w:b w:val="0"/>
          <w:bCs/>
        </w:rPr>
        <w:t>3d, Because the apostle says, Prove all things, and hold fast that which is good, 1 Thes. 5.21.</w:t>
      </w:r>
    </w:p>
    <w:p w14:paraId="15945C29">
      <w:pPr>
        <w:pStyle w:val="7"/>
        <w:spacing w:before="147"/>
        <w:ind w:left="0"/>
        <w:rPr>
          <w:rFonts w:hint="eastAsia"/>
          <w:b w:val="0"/>
          <w:bCs/>
        </w:rPr>
      </w:pPr>
      <w:r>
        <w:rPr>
          <w:rFonts w:hint="eastAsia"/>
          <w:b w:val="0"/>
          <w:bCs/>
        </w:rPr>
        <w:t>第三，因为使徒说，凡事察验，善美的要持守，帖前5:21。</w:t>
      </w:r>
    </w:p>
    <w:p w14:paraId="3A9540CF">
      <w:pPr>
        <w:pStyle w:val="7"/>
        <w:spacing w:before="147"/>
        <w:ind w:left="0"/>
        <w:rPr>
          <w:rFonts w:hint="eastAsia"/>
          <w:b w:val="0"/>
          <w:bCs/>
        </w:rPr>
      </w:pPr>
    </w:p>
    <w:p w14:paraId="270CD47A">
      <w:pPr>
        <w:pStyle w:val="7"/>
        <w:spacing w:before="147"/>
        <w:ind w:left="0"/>
        <w:rPr>
          <w:rFonts w:hint="eastAsia"/>
          <w:b w:val="0"/>
          <w:bCs/>
        </w:rPr>
      </w:pPr>
      <w:r>
        <w:rPr>
          <w:rFonts w:hint="eastAsia"/>
          <w:b w:val="0"/>
          <w:bCs/>
        </w:rPr>
        <w:t>4th, Because blind obedience makes us the servants of men, which is contrary to 1 Cor. 7.23. And against the command of Christ, forbidding us to call any man Father on earth, Matt. 23.9.</w:t>
      </w:r>
    </w:p>
    <w:p w14:paraId="708F17C5">
      <w:pPr>
        <w:pStyle w:val="7"/>
        <w:spacing w:before="147"/>
        <w:ind w:left="0"/>
        <w:rPr>
          <w:rFonts w:hint="eastAsia"/>
          <w:b w:val="0"/>
          <w:bCs/>
        </w:rPr>
      </w:pPr>
      <w:r>
        <w:rPr>
          <w:rFonts w:hint="eastAsia"/>
          <w:b w:val="0"/>
          <w:bCs/>
        </w:rPr>
        <w:t>第四，因为盲目的顺服使我们作了人的奴仆，这与林前7:23相悖；也违背了基督的命令，禁止我们称地上任何人作父，太23:9。</w:t>
      </w:r>
    </w:p>
    <w:p w14:paraId="668FA2E1">
      <w:pPr>
        <w:pStyle w:val="7"/>
        <w:spacing w:before="147"/>
        <w:ind w:left="0"/>
        <w:rPr>
          <w:rFonts w:hint="eastAsia"/>
          <w:b w:val="0"/>
          <w:bCs/>
        </w:rPr>
      </w:pPr>
    </w:p>
    <w:p w14:paraId="450D10E5">
      <w:pPr>
        <w:pStyle w:val="7"/>
        <w:spacing w:before="147"/>
        <w:ind w:left="0"/>
        <w:rPr>
          <w:rFonts w:hint="eastAsia"/>
          <w:b w:val="0"/>
          <w:bCs/>
        </w:rPr>
      </w:pPr>
      <w:r>
        <w:rPr>
          <w:rFonts w:hint="eastAsia"/>
          <w:b w:val="0"/>
          <w:bCs/>
        </w:rPr>
        <w:t>5th, Because absolute obedience is only due to God, whose commands are all most just, himself being the alone lawgiver, James 4.12.</w:t>
      </w:r>
    </w:p>
    <w:p w14:paraId="52676105">
      <w:pPr>
        <w:pStyle w:val="7"/>
        <w:spacing w:before="147"/>
        <w:ind w:left="0"/>
        <w:rPr>
          <w:rFonts w:hint="eastAsia"/>
          <w:b w:val="0"/>
          <w:bCs/>
        </w:rPr>
      </w:pPr>
      <w:r>
        <w:rPr>
          <w:rFonts w:hint="eastAsia"/>
          <w:b w:val="0"/>
          <w:bCs/>
        </w:rPr>
        <w:t>第五，因为绝对的顺服只当归于上帝，祂的命令都是最公义的，祂自己是唯一的立法者，雅4:12。</w:t>
      </w:r>
    </w:p>
    <w:p w14:paraId="7054A047">
      <w:pPr>
        <w:pStyle w:val="7"/>
        <w:spacing w:before="147"/>
        <w:ind w:left="0"/>
        <w:rPr>
          <w:rFonts w:hint="eastAsia"/>
          <w:b w:val="0"/>
          <w:bCs/>
        </w:rPr>
      </w:pPr>
    </w:p>
    <w:p w14:paraId="6B155AEC">
      <w:pPr>
        <w:pStyle w:val="7"/>
        <w:spacing w:before="147"/>
        <w:ind w:left="0"/>
        <w:rPr>
          <w:rFonts w:hint="eastAsia"/>
          <w:b w:val="0"/>
          <w:bCs/>
        </w:rPr>
      </w:pPr>
      <w:r>
        <w:rPr>
          <w:rFonts w:hint="eastAsia"/>
          <w:b w:val="0"/>
          <w:bCs/>
        </w:rPr>
        <w:t>6th, Because every man ought to be ready to render a reason of the hope which is in him, 1 Pet. 3.15. This no man can do, who receives the commands of superiors with an implicit faith.</w:t>
      </w:r>
    </w:p>
    <w:p w14:paraId="7FDFFADA">
      <w:pPr>
        <w:pStyle w:val="7"/>
        <w:spacing w:before="147"/>
        <w:ind w:left="0"/>
        <w:rPr>
          <w:rFonts w:hint="eastAsia"/>
          <w:b w:val="0"/>
          <w:bCs/>
        </w:rPr>
      </w:pPr>
      <w:r>
        <w:rPr>
          <w:rFonts w:hint="eastAsia"/>
          <w:b w:val="0"/>
          <w:bCs/>
        </w:rPr>
        <w:t>第六，因为各人应当常作准备，以回答各人问他心中盼望的缘由，彼前3:15。凡以盲信接受上级命令的人，都不能作到这一点。</w:t>
      </w:r>
    </w:p>
    <w:p w14:paraId="26192C99">
      <w:pPr>
        <w:pStyle w:val="7"/>
        <w:spacing w:before="147"/>
        <w:ind w:left="0"/>
        <w:rPr>
          <w:rFonts w:hint="eastAsia"/>
          <w:b w:val="0"/>
          <w:bCs/>
        </w:rPr>
      </w:pPr>
    </w:p>
    <w:p w14:paraId="0E09B253">
      <w:pPr>
        <w:pStyle w:val="7"/>
        <w:spacing w:before="147"/>
        <w:ind w:left="0"/>
        <w:rPr>
          <w:rFonts w:hint="eastAsia"/>
          <w:b w:val="0"/>
          <w:bCs/>
        </w:rPr>
      </w:pPr>
      <w:r>
        <w:rPr>
          <w:rFonts w:hint="eastAsia"/>
          <w:b w:val="0"/>
          <w:bCs/>
        </w:rPr>
        <w:t>Quest. III. "Do they who upon pretence of Christian liberty, practice any sin, or cherish any lust, destroy thereby the end of Christian liberty?"</w:t>
      </w:r>
    </w:p>
    <w:p w14:paraId="31D9F28A">
      <w:pPr>
        <w:pStyle w:val="7"/>
        <w:spacing w:before="147"/>
        <w:ind w:left="0"/>
        <w:rPr>
          <w:rFonts w:hint="eastAsia"/>
          <w:b w:val="0"/>
          <w:bCs/>
        </w:rPr>
      </w:pPr>
      <w:r>
        <w:rPr>
          <w:rFonts w:hint="eastAsia"/>
          <w:b w:val="0"/>
          <w:bCs/>
        </w:rPr>
        <w:t>问题三：“那些假借基督徒的自由，行任何罪或纵容任何私欲的人，是否因此毁灭了基督徒自由的目的？”</w:t>
      </w:r>
    </w:p>
    <w:p w14:paraId="373256A0">
      <w:pPr>
        <w:pStyle w:val="7"/>
        <w:spacing w:before="147"/>
        <w:ind w:left="0"/>
        <w:rPr>
          <w:rFonts w:hint="eastAsia"/>
          <w:b w:val="0"/>
          <w:bCs/>
        </w:rPr>
      </w:pPr>
    </w:p>
    <w:p w14:paraId="34135F82">
      <w:pPr>
        <w:pStyle w:val="7"/>
        <w:spacing w:before="147"/>
        <w:ind w:left="0"/>
        <w:rPr>
          <w:rFonts w:hint="eastAsia"/>
          <w:b w:val="0"/>
          <w:bCs/>
        </w:rPr>
      </w:pPr>
      <w:r>
        <w:rPr>
          <w:rFonts w:hint="eastAsia"/>
          <w:b w:val="0"/>
          <w:bCs/>
        </w:rPr>
        <w:t>Yes; Gal. 5.13. 1 Pet. 2.16. 2 Pet. 2.19. John 8.34. Luke 1.74,75.</w:t>
      </w:r>
    </w:p>
    <w:p w14:paraId="515C2B89">
      <w:pPr>
        <w:pStyle w:val="7"/>
        <w:spacing w:before="147"/>
        <w:ind w:left="0"/>
        <w:rPr>
          <w:rFonts w:hint="eastAsia"/>
          <w:b w:val="0"/>
          <w:bCs/>
        </w:rPr>
      </w:pPr>
      <w:r>
        <w:rPr>
          <w:rFonts w:hint="eastAsia"/>
          <w:b w:val="0"/>
          <w:bCs/>
        </w:rPr>
        <w:t>是的；加5:13；彼前2:16；彼后2:19；约8:34；路1:74,75。</w:t>
      </w:r>
    </w:p>
    <w:p w14:paraId="12F5F43A">
      <w:pPr>
        <w:pStyle w:val="7"/>
        <w:spacing w:before="147"/>
        <w:ind w:left="0"/>
        <w:rPr>
          <w:rFonts w:hint="eastAsia"/>
          <w:b w:val="0"/>
          <w:bCs/>
        </w:rPr>
      </w:pPr>
    </w:p>
    <w:p w14:paraId="290FB7AE">
      <w:pPr>
        <w:pStyle w:val="7"/>
        <w:spacing w:before="147"/>
        <w:ind w:left="0"/>
        <w:rPr>
          <w:rFonts w:hint="eastAsia"/>
          <w:b w:val="0"/>
          <w:bCs/>
        </w:rPr>
      </w:pPr>
      <w:r>
        <w:rPr>
          <w:rFonts w:hint="eastAsia"/>
          <w:b w:val="0"/>
          <w:bCs/>
        </w:rPr>
        <w:t>Well then, do not the Libertines err, who maintain, That true Christian liberty, which we ought not to follow and use, is to take away all difference between good and evil; To esteem nothing of sin, nor to be touched with any conscience or sense of it; that every man ought to follow the swing of his own lusts?</w:t>
      </w:r>
    </w:p>
    <w:p w14:paraId="0A798B40">
      <w:pPr>
        <w:pStyle w:val="7"/>
        <w:spacing w:before="147"/>
        <w:ind w:left="0"/>
        <w:rPr>
          <w:rFonts w:hint="eastAsia"/>
          <w:b w:val="0"/>
          <w:bCs/>
        </w:rPr>
      </w:pPr>
      <w:r>
        <w:rPr>
          <w:rFonts w:hint="eastAsia"/>
          <w:b w:val="0"/>
          <w:bCs/>
        </w:rPr>
        <w:t>那么，自由派岂不是错了吗？他们主张，我们不应追随和使用的真正的基督徒自由，是除去善恶之间的一切区别；对罪毫无敬畏，也不受任何良心或感觉的触动；每个人都应当随从自己私欲的摆布。</w:t>
      </w:r>
    </w:p>
    <w:p w14:paraId="3FAC41E8">
      <w:pPr>
        <w:pStyle w:val="7"/>
        <w:spacing w:before="147"/>
        <w:ind w:left="0"/>
        <w:rPr>
          <w:rFonts w:hint="eastAsia"/>
          <w:b w:val="0"/>
          <w:bCs/>
        </w:rPr>
      </w:pPr>
    </w:p>
    <w:p w14:paraId="190E31F2">
      <w:pPr>
        <w:pStyle w:val="7"/>
        <w:spacing w:before="147"/>
        <w:ind w:left="0"/>
        <w:rPr>
          <w:rFonts w:hint="eastAsia"/>
          <w:b w:val="0"/>
          <w:bCs/>
        </w:rPr>
      </w:pPr>
      <w:r>
        <w:rPr>
          <w:rFonts w:hint="eastAsia"/>
          <w:b w:val="0"/>
          <w:bCs/>
        </w:rPr>
        <w:t>Yes.</w:t>
      </w:r>
    </w:p>
    <w:p w14:paraId="6F76FB22">
      <w:pPr>
        <w:pStyle w:val="7"/>
        <w:spacing w:before="147"/>
        <w:ind w:left="0"/>
        <w:rPr>
          <w:rFonts w:hint="eastAsia"/>
          <w:b w:val="0"/>
          <w:bCs/>
        </w:rPr>
      </w:pPr>
      <w:r>
        <w:rPr>
          <w:rFonts w:hint="eastAsia"/>
          <w:b w:val="0"/>
          <w:bCs/>
        </w:rPr>
        <w:t>是的。</w:t>
      </w:r>
    </w:p>
    <w:p w14:paraId="130003BE">
      <w:pPr>
        <w:pStyle w:val="7"/>
        <w:spacing w:before="147"/>
        <w:ind w:left="0"/>
        <w:rPr>
          <w:rFonts w:hint="eastAsia"/>
          <w:b w:val="0"/>
          <w:bCs/>
        </w:rPr>
      </w:pPr>
    </w:p>
    <w:p w14:paraId="6017C380">
      <w:pPr>
        <w:pStyle w:val="7"/>
        <w:spacing w:before="147"/>
        <w:ind w:left="0"/>
        <w:rPr>
          <w:rFonts w:hint="eastAsia"/>
          <w:b w:val="0"/>
          <w:bCs/>
        </w:rPr>
      </w:pPr>
      <w:r>
        <w:rPr>
          <w:rFonts w:hint="eastAsia"/>
          <w:b w:val="0"/>
          <w:bCs/>
        </w:rPr>
        <w:t>Do not likewise the Antinomians err, who maintain, almost, the same very tenet and opinion?</w:t>
      </w:r>
    </w:p>
    <w:p w14:paraId="270EFB52">
      <w:pPr>
        <w:pStyle w:val="7"/>
        <w:spacing w:before="147"/>
        <w:ind w:left="0"/>
        <w:rPr>
          <w:rFonts w:hint="eastAsia"/>
          <w:b w:val="0"/>
          <w:bCs/>
        </w:rPr>
      </w:pPr>
      <w:r>
        <w:rPr>
          <w:rFonts w:hint="eastAsia"/>
          <w:b w:val="0"/>
          <w:bCs/>
        </w:rPr>
        <w:t>同样地，反律法主义者岂不是错了吗？他们几乎主张着同样的信条和意见。</w:t>
      </w:r>
    </w:p>
    <w:p w14:paraId="13CD710E">
      <w:pPr>
        <w:pStyle w:val="7"/>
        <w:spacing w:before="147"/>
        <w:ind w:left="0"/>
        <w:rPr>
          <w:rFonts w:hint="eastAsia"/>
          <w:b w:val="0"/>
          <w:bCs/>
        </w:rPr>
      </w:pPr>
    </w:p>
    <w:p w14:paraId="1B7D9A7E">
      <w:pPr>
        <w:pStyle w:val="7"/>
        <w:spacing w:before="147"/>
        <w:ind w:left="0"/>
        <w:rPr>
          <w:rFonts w:hint="eastAsia"/>
          <w:b w:val="0"/>
          <w:bCs/>
        </w:rPr>
      </w:pPr>
      <w:r>
        <w:rPr>
          <w:rFonts w:hint="eastAsia"/>
          <w:b w:val="0"/>
          <w:bCs/>
        </w:rPr>
        <w:t>Yes.</w:t>
      </w:r>
    </w:p>
    <w:p w14:paraId="2E791C05">
      <w:pPr>
        <w:pStyle w:val="7"/>
        <w:spacing w:before="147"/>
        <w:ind w:left="0"/>
        <w:rPr>
          <w:rFonts w:hint="eastAsia"/>
          <w:b w:val="0"/>
          <w:bCs/>
        </w:rPr>
      </w:pPr>
      <w:r>
        <w:rPr>
          <w:rFonts w:hint="eastAsia"/>
          <w:b w:val="0"/>
          <w:bCs/>
        </w:rPr>
        <w:t>是的。</w:t>
      </w:r>
    </w:p>
    <w:p w14:paraId="78519FF5">
      <w:pPr>
        <w:pStyle w:val="7"/>
        <w:spacing w:before="147"/>
        <w:ind w:left="0"/>
        <w:rPr>
          <w:rFonts w:hint="eastAsia"/>
          <w:b w:val="0"/>
          <w:bCs/>
        </w:rPr>
      </w:pPr>
    </w:p>
    <w:p w14:paraId="6C2E38DD">
      <w:pPr>
        <w:pStyle w:val="7"/>
        <w:spacing w:before="147"/>
        <w:ind w:left="0"/>
        <w:rPr>
          <w:rFonts w:hint="eastAsia"/>
          <w:b w:val="0"/>
          <w:bCs/>
        </w:rPr>
      </w:pPr>
      <w:r>
        <w:rPr>
          <w:rFonts w:hint="eastAsia"/>
          <w:b w:val="0"/>
          <w:bCs/>
        </w:rPr>
        <w:t>By what reasons are they confuted?</w:t>
      </w:r>
    </w:p>
    <w:p w14:paraId="041AB29B">
      <w:pPr>
        <w:pStyle w:val="7"/>
        <w:spacing w:before="147"/>
        <w:ind w:left="0"/>
        <w:rPr>
          <w:rFonts w:hint="eastAsia"/>
          <w:b w:val="0"/>
          <w:bCs/>
        </w:rPr>
      </w:pPr>
      <w:r>
        <w:rPr>
          <w:rFonts w:hint="eastAsia"/>
          <w:b w:val="0"/>
          <w:bCs/>
        </w:rPr>
        <w:t>用什么理由可以驳倒他们？</w:t>
      </w:r>
    </w:p>
    <w:p w14:paraId="5EC8C033">
      <w:pPr>
        <w:pStyle w:val="7"/>
        <w:spacing w:before="147"/>
        <w:ind w:left="0"/>
        <w:rPr>
          <w:rFonts w:hint="eastAsia"/>
          <w:b w:val="0"/>
          <w:bCs/>
        </w:rPr>
      </w:pPr>
    </w:p>
    <w:p w14:paraId="542F20A0">
      <w:pPr>
        <w:pStyle w:val="7"/>
        <w:spacing w:before="147"/>
        <w:ind w:left="0"/>
        <w:rPr>
          <w:rFonts w:hint="eastAsia"/>
          <w:b w:val="0"/>
          <w:bCs/>
        </w:rPr>
      </w:pPr>
      <w:r>
        <w:rPr>
          <w:rFonts w:hint="eastAsia"/>
          <w:b w:val="0"/>
          <w:bCs/>
        </w:rPr>
        <w:t>1st, Because we being called to liberty, ought not to use our liberty for an occasion of the flesh, Gal. 5.13. And that with well doing, we ought to put to silence the ignorance of foolish men, 1 Pet. 2.15.</w:t>
      </w:r>
    </w:p>
    <w:p w14:paraId="2A549FD1">
      <w:pPr>
        <w:pStyle w:val="7"/>
        <w:spacing w:before="147"/>
        <w:ind w:left="0"/>
        <w:rPr>
          <w:rFonts w:hint="eastAsia"/>
          <w:b w:val="0"/>
          <w:bCs/>
        </w:rPr>
      </w:pPr>
      <w:r>
        <w:rPr>
          <w:rFonts w:hint="eastAsia"/>
          <w:b w:val="0"/>
          <w:bCs/>
        </w:rPr>
        <w:t>第一，因为我们蒙召得了自由，就不应将我们的自由当作放纵情欲的机会，加5:13。并且我们当用善行，堵住那糊涂无知人的口，彼前2:15。</w:t>
      </w:r>
    </w:p>
    <w:p w14:paraId="71A0E700">
      <w:pPr>
        <w:pStyle w:val="7"/>
        <w:spacing w:before="147"/>
        <w:ind w:left="0"/>
        <w:rPr>
          <w:rFonts w:hint="eastAsia"/>
          <w:b w:val="0"/>
          <w:bCs/>
        </w:rPr>
      </w:pPr>
    </w:p>
    <w:p w14:paraId="71909272">
      <w:pPr>
        <w:pStyle w:val="7"/>
        <w:spacing w:before="147"/>
        <w:ind w:left="0"/>
        <w:rPr>
          <w:rFonts w:hint="eastAsia"/>
          <w:b w:val="0"/>
          <w:bCs/>
        </w:rPr>
      </w:pPr>
      <w:r>
        <w:rPr>
          <w:rFonts w:hint="eastAsia"/>
          <w:b w:val="0"/>
          <w:bCs/>
        </w:rPr>
        <w:t>2d, Because they that follow the liberty of sinning, and promise liberty to others, are truly the servants of corruption: For of whom a man is overcome, of the same is he brought in bondage, 2 Pet. 2.19.</w:t>
      </w:r>
    </w:p>
    <w:p w14:paraId="305ED9CB">
      <w:pPr>
        <w:pStyle w:val="7"/>
        <w:spacing w:before="147"/>
        <w:ind w:left="0"/>
        <w:rPr>
          <w:rFonts w:hint="eastAsia"/>
          <w:b w:val="0"/>
          <w:bCs/>
        </w:rPr>
      </w:pPr>
      <w:r>
        <w:rPr>
          <w:rFonts w:hint="eastAsia"/>
          <w:b w:val="0"/>
          <w:bCs/>
        </w:rPr>
        <w:t>第二，因为那些随从犯罪自由的人，并应许别人自由，自己实在是败坏的奴仆：因为人被谁制伏，就是谁的奴仆，彼后2:19。</w:t>
      </w:r>
    </w:p>
    <w:p w14:paraId="1C30DC07">
      <w:pPr>
        <w:pStyle w:val="7"/>
        <w:spacing w:before="147"/>
        <w:ind w:left="0"/>
        <w:rPr>
          <w:rFonts w:hint="eastAsia"/>
          <w:b w:val="0"/>
          <w:bCs/>
        </w:rPr>
      </w:pPr>
    </w:p>
    <w:p w14:paraId="2DCC8B51">
      <w:pPr>
        <w:pStyle w:val="7"/>
        <w:spacing w:before="147"/>
        <w:ind w:left="0"/>
        <w:rPr>
          <w:rFonts w:hint="eastAsia"/>
          <w:b w:val="0"/>
          <w:bCs/>
        </w:rPr>
      </w:pPr>
      <w:r>
        <w:rPr>
          <w:rFonts w:hint="eastAsia"/>
          <w:b w:val="0"/>
          <w:bCs/>
        </w:rPr>
        <w:t>3d, Because the end of that liberty which is purchased by Christ, is, that being delivered out of the hands of our enemies, we might serve him without fear, in holiness and righteousness, all the days of our life, Luke 1.74,75.</w:t>
      </w:r>
    </w:p>
    <w:p w14:paraId="79EA63ED">
      <w:pPr>
        <w:pStyle w:val="7"/>
        <w:spacing w:before="147"/>
        <w:ind w:left="0"/>
        <w:rPr>
          <w:rFonts w:hint="eastAsia"/>
          <w:b w:val="0"/>
          <w:bCs/>
        </w:rPr>
      </w:pPr>
      <w:r>
        <w:rPr>
          <w:rFonts w:hint="eastAsia"/>
          <w:b w:val="0"/>
          <w:bCs/>
        </w:rPr>
        <w:t>第三，因为基督所买赎的自由的目的，是叫我们既从仇敌手中被救出来，就可以终身在祂面前，坦然无惧地用圣洁公义事奉祂，路1:74,75。</w:t>
      </w:r>
    </w:p>
    <w:p w14:paraId="5B90C9F9">
      <w:pPr>
        <w:pStyle w:val="7"/>
        <w:spacing w:before="147"/>
        <w:ind w:left="0"/>
        <w:rPr>
          <w:rFonts w:hint="eastAsia"/>
          <w:b w:val="0"/>
          <w:bCs/>
        </w:rPr>
      </w:pPr>
    </w:p>
    <w:p w14:paraId="549FFB2B">
      <w:pPr>
        <w:pStyle w:val="7"/>
        <w:spacing w:before="147"/>
        <w:ind w:left="0"/>
        <w:rPr>
          <w:rFonts w:hint="eastAsia"/>
          <w:b w:val="0"/>
          <w:bCs/>
        </w:rPr>
      </w:pPr>
      <w:r>
        <w:rPr>
          <w:rFonts w:hint="eastAsia"/>
          <w:b w:val="0"/>
          <w:bCs/>
        </w:rPr>
        <w:t>4th, Because whosoever committeth sin is the servant of sin, John 8.34.</w:t>
      </w:r>
    </w:p>
    <w:p w14:paraId="20630425">
      <w:pPr>
        <w:pStyle w:val="7"/>
        <w:spacing w:before="147"/>
        <w:ind w:left="0"/>
        <w:rPr>
          <w:rFonts w:hint="eastAsia"/>
          <w:b w:val="0"/>
          <w:bCs/>
        </w:rPr>
      </w:pPr>
      <w:r>
        <w:rPr>
          <w:rFonts w:hint="eastAsia"/>
          <w:b w:val="0"/>
          <w:bCs/>
        </w:rPr>
        <w:t>第四，因为凡犯罪的，就是罪的奴仆，约8:34。</w:t>
      </w:r>
    </w:p>
    <w:p w14:paraId="08C71C01">
      <w:pPr>
        <w:pStyle w:val="7"/>
        <w:spacing w:before="147"/>
        <w:ind w:left="0"/>
        <w:rPr>
          <w:rFonts w:hint="eastAsia"/>
          <w:b w:val="0"/>
          <w:bCs/>
        </w:rPr>
      </w:pPr>
    </w:p>
    <w:p w14:paraId="2DEC23A6">
      <w:pPr>
        <w:pStyle w:val="7"/>
        <w:spacing w:before="147"/>
        <w:ind w:left="0"/>
        <w:rPr>
          <w:rFonts w:hint="eastAsia"/>
          <w:b w:val="0"/>
          <w:bCs/>
        </w:rPr>
      </w:pPr>
      <w:r>
        <w:rPr>
          <w:rFonts w:hint="eastAsia"/>
          <w:b w:val="0"/>
          <w:bCs/>
        </w:rPr>
        <w:t>5th, Because the moral law obligeth believers to perform obedience, out of gratitude and thankfulness; for Christ came not to destroy the law, but to fulfill it, Matt. 5.17.</w:t>
      </w:r>
    </w:p>
    <w:p w14:paraId="76F66F25">
      <w:pPr>
        <w:pStyle w:val="7"/>
        <w:spacing w:before="147"/>
        <w:ind w:left="0"/>
        <w:rPr>
          <w:rFonts w:hint="eastAsia"/>
          <w:b w:val="0"/>
          <w:bCs/>
        </w:rPr>
      </w:pPr>
      <w:r>
        <w:rPr>
          <w:rFonts w:hint="eastAsia"/>
          <w:b w:val="0"/>
          <w:bCs/>
        </w:rPr>
        <w:t>第五，因为道德律约束信徒出于感恩和感谢而顺服；因为基督来不是要废掉律法，乃是要成全，太5:17。</w:t>
      </w:r>
    </w:p>
    <w:p w14:paraId="0AE45A64">
      <w:pPr>
        <w:pStyle w:val="7"/>
        <w:spacing w:before="147"/>
        <w:ind w:left="0"/>
        <w:rPr>
          <w:rFonts w:hint="eastAsia"/>
          <w:b w:val="0"/>
          <w:bCs/>
        </w:rPr>
      </w:pPr>
    </w:p>
    <w:p w14:paraId="23067689">
      <w:pPr>
        <w:pStyle w:val="7"/>
        <w:spacing w:before="147"/>
        <w:ind w:left="0"/>
        <w:rPr>
          <w:rFonts w:hint="eastAsia"/>
          <w:b w:val="0"/>
          <w:bCs/>
        </w:rPr>
      </w:pPr>
      <w:r>
        <w:rPr>
          <w:rFonts w:hint="eastAsia"/>
          <w:b w:val="0"/>
          <w:bCs/>
        </w:rPr>
        <w:t>6th, Because whosoever shall break one of these least commandments, and shall teach men so, he shall be called the least in the kingdom of heaven, Matt. 5.19.</w:t>
      </w:r>
    </w:p>
    <w:p w14:paraId="5803D361">
      <w:pPr>
        <w:pStyle w:val="7"/>
        <w:spacing w:before="147"/>
        <w:ind w:left="0"/>
        <w:rPr>
          <w:rFonts w:hint="eastAsia"/>
          <w:b w:val="0"/>
          <w:bCs/>
        </w:rPr>
      </w:pPr>
      <w:r>
        <w:rPr>
          <w:rFonts w:hint="eastAsia"/>
          <w:b w:val="0"/>
          <w:bCs/>
        </w:rPr>
        <w:t>第六，因为无论何人废掉这诫命中最小的一条，又教训人这样作，他在天国里要称为最小的，太5:19。</w:t>
      </w:r>
    </w:p>
    <w:p w14:paraId="23495FDF">
      <w:pPr>
        <w:pStyle w:val="7"/>
        <w:spacing w:before="147"/>
        <w:ind w:left="0"/>
        <w:rPr>
          <w:rFonts w:hint="eastAsia"/>
          <w:b w:val="0"/>
          <w:bCs/>
        </w:rPr>
      </w:pPr>
    </w:p>
    <w:p w14:paraId="11920345">
      <w:pPr>
        <w:pStyle w:val="7"/>
        <w:spacing w:before="147"/>
        <w:ind w:left="0"/>
        <w:rPr>
          <w:rFonts w:hint="eastAsia"/>
          <w:b w:val="0"/>
          <w:bCs/>
        </w:rPr>
      </w:pPr>
      <w:r>
        <w:rPr>
          <w:rFonts w:hint="eastAsia"/>
          <w:b w:val="0"/>
          <w:bCs/>
        </w:rPr>
        <w:t>Quest. IV. "May such men be lawfully called to an account, and proceeded against by the censures of the church, and by the power of the civil magistrate, who publish such opinions, or maintain such practices, as are contrary to the light of nature, or to the known principles of Christianity, whether concerning faith, worship, or conversation, or to the power of godliness, or such erroneous opinions and practices, as either in their own nature, or in the manner of publishing or maintaining them, are destructive to the external peace and order, which Christ hath established in his church?"</w:t>
      </w:r>
    </w:p>
    <w:p w14:paraId="386BD009">
      <w:pPr>
        <w:pStyle w:val="7"/>
        <w:spacing w:before="147"/>
        <w:ind w:left="0"/>
        <w:rPr>
          <w:rFonts w:hint="eastAsia"/>
          <w:b w:val="0"/>
          <w:bCs/>
        </w:rPr>
      </w:pPr>
      <w:r>
        <w:rPr>
          <w:rFonts w:hint="eastAsia"/>
          <w:b w:val="0"/>
          <w:bCs/>
        </w:rPr>
        <w:t>问题四：“那些发表与自然之光、或基督教已知的原则相悖的意见，或持守此类行为的人，无论是关乎信仰、敬拜、或品行，或是关乎敬虔的能力，或是那些就其本性、或就其发表和持守的方式而言，都破坏了基督在祂教会中所建立的外在和平与秩序的错误意见和行为，是否可以被合法地追究责任，并由教会的惩戒和国家官员的权力来处置？”</w:t>
      </w:r>
    </w:p>
    <w:p w14:paraId="625ACC80">
      <w:pPr>
        <w:pStyle w:val="7"/>
        <w:spacing w:before="147"/>
        <w:ind w:left="0"/>
        <w:rPr>
          <w:rFonts w:hint="eastAsia"/>
          <w:b w:val="0"/>
          <w:bCs/>
        </w:rPr>
      </w:pPr>
    </w:p>
    <w:p w14:paraId="13C7122D">
      <w:pPr>
        <w:pStyle w:val="7"/>
        <w:spacing w:before="147"/>
        <w:ind w:left="0"/>
        <w:rPr>
          <w:rFonts w:hint="eastAsia"/>
          <w:b w:val="0"/>
          <w:bCs/>
        </w:rPr>
      </w:pPr>
      <w:r>
        <w:rPr>
          <w:rFonts w:hint="eastAsia"/>
          <w:b w:val="0"/>
          <w:bCs/>
        </w:rPr>
        <w:t>Yes; 1 Cor. 5.1,5,11,13. 2 John 10,11. 1 Tim. 6.3,4. Titus 1.10,11,13. Titus 3.10. 1 Tim. 1.19.20. Matt. 18.15-17. Rev. 2.2,14,15,20. Rev. 3.9.</w:t>
      </w:r>
    </w:p>
    <w:p w14:paraId="54161607">
      <w:pPr>
        <w:pStyle w:val="7"/>
        <w:spacing w:before="147"/>
        <w:ind w:left="0"/>
        <w:rPr>
          <w:rFonts w:hint="eastAsia"/>
          <w:b w:val="0"/>
          <w:bCs/>
        </w:rPr>
      </w:pPr>
      <w:r>
        <w:rPr>
          <w:rFonts w:hint="eastAsia"/>
          <w:b w:val="0"/>
          <w:bCs/>
        </w:rPr>
        <w:t>是的；林前5:1,5,11,13；约二10,11；提前6:3,4；多1:10,11,13；多3:10；提前1:19,20；太18:15-17；启2:2,14,15,20；启3:9。</w:t>
      </w:r>
    </w:p>
    <w:p w14:paraId="3C89B658">
      <w:pPr>
        <w:pStyle w:val="7"/>
        <w:spacing w:before="147"/>
        <w:ind w:left="0"/>
        <w:rPr>
          <w:rFonts w:hint="eastAsia"/>
          <w:b w:val="0"/>
          <w:bCs/>
        </w:rPr>
      </w:pPr>
    </w:p>
    <w:p w14:paraId="059B022E">
      <w:pPr>
        <w:pStyle w:val="7"/>
        <w:spacing w:before="147"/>
        <w:ind w:left="0"/>
        <w:rPr>
          <w:rFonts w:hint="eastAsia"/>
          <w:b w:val="0"/>
          <w:bCs/>
        </w:rPr>
      </w:pPr>
      <w:r>
        <w:rPr>
          <w:rFonts w:hint="eastAsia"/>
          <w:b w:val="0"/>
          <w:bCs/>
        </w:rPr>
        <w:t>Well then, do not the Anabaptists err, who maintain, There should be no ecclesiastical censures?</w:t>
      </w:r>
    </w:p>
    <w:p w14:paraId="4F2016BA">
      <w:pPr>
        <w:pStyle w:val="7"/>
        <w:spacing w:before="147"/>
        <w:ind w:left="0"/>
        <w:rPr>
          <w:rFonts w:hint="eastAsia"/>
          <w:b w:val="0"/>
          <w:bCs/>
        </w:rPr>
      </w:pPr>
      <w:r>
        <w:rPr>
          <w:rFonts w:hint="eastAsia"/>
          <w:b w:val="0"/>
          <w:bCs/>
        </w:rPr>
        <w:t>那么，重洗派岂不是错了吗？他们主张不应有教会的惩戒。</w:t>
      </w:r>
    </w:p>
    <w:p w14:paraId="0CA82F24">
      <w:pPr>
        <w:pStyle w:val="7"/>
        <w:spacing w:before="147"/>
        <w:ind w:left="0"/>
        <w:rPr>
          <w:rFonts w:hint="eastAsia"/>
          <w:b w:val="0"/>
          <w:bCs/>
        </w:rPr>
      </w:pPr>
    </w:p>
    <w:p w14:paraId="58599ED2">
      <w:pPr>
        <w:pStyle w:val="7"/>
        <w:spacing w:before="147"/>
        <w:ind w:left="0"/>
        <w:rPr>
          <w:rFonts w:hint="eastAsia"/>
          <w:b w:val="0"/>
          <w:bCs/>
        </w:rPr>
      </w:pPr>
      <w:r>
        <w:rPr>
          <w:rFonts w:hint="eastAsia"/>
          <w:b w:val="0"/>
          <w:bCs/>
        </w:rPr>
        <w:t>Yes.</w:t>
      </w:r>
    </w:p>
    <w:p w14:paraId="25D97CF1">
      <w:pPr>
        <w:pStyle w:val="7"/>
        <w:spacing w:before="147"/>
        <w:ind w:left="0"/>
        <w:rPr>
          <w:rFonts w:hint="eastAsia"/>
          <w:b w:val="0"/>
          <w:bCs/>
        </w:rPr>
      </w:pPr>
      <w:r>
        <w:rPr>
          <w:rFonts w:hint="eastAsia"/>
          <w:b w:val="0"/>
          <w:bCs/>
        </w:rPr>
        <w:t>是的。</w:t>
      </w:r>
    </w:p>
    <w:p w14:paraId="460015A7">
      <w:pPr>
        <w:pStyle w:val="7"/>
        <w:spacing w:before="147"/>
        <w:ind w:left="0"/>
        <w:rPr>
          <w:rFonts w:hint="eastAsia"/>
          <w:b w:val="0"/>
          <w:bCs/>
        </w:rPr>
      </w:pPr>
    </w:p>
    <w:p w14:paraId="0CCA3DFF">
      <w:pPr>
        <w:pStyle w:val="7"/>
        <w:spacing w:before="147"/>
        <w:ind w:left="0"/>
        <w:rPr>
          <w:rFonts w:hint="eastAsia"/>
          <w:b w:val="0"/>
          <w:bCs/>
        </w:rPr>
      </w:pPr>
      <w:r>
        <w:rPr>
          <w:rFonts w:hint="eastAsia"/>
          <w:b w:val="0"/>
          <w:bCs/>
        </w:rPr>
        <w:t>Do not others also err, who maintain, That church censure should not be inflicted upon heretics?</w:t>
      </w:r>
    </w:p>
    <w:p w14:paraId="2CEE76F1">
      <w:pPr>
        <w:pStyle w:val="7"/>
        <w:spacing w:before="147"/>
        <w:ind w:left="0"/>
        <w:rPr>
          <w:rFonts w:hint="eastAsia"/>
          <w:b w:val="0"/>
          <w:bCs/>
        </w:rPr>
      </w:pPr>
      <w:r>
        <w:rPr>
          <w:rFonts w:hint="eastAsia"/>
          <w:b w:val="0"/>
          <w:bCs/>
        </w:rPr>
        <w:t>其他人岂不是也错了吗？他们主张教会的惩戒不应施加于异端。</w:t>
      </w:r>
    </w:p>
    <w:p w14:paraId="2384FCF1">
      <w:pPr>
        <w:pStyle w:val="7"/>
        <w:spacing w:before="147"/>
        <w:ind w:left="0"/>
        <w:rPr>
          <w:rFonts w:hint="eastAsia"/>
          <w:b w:val="0"/>
          <w:bCs/>
        </w:rPr>
      </w:pPr>
    </w:p>
    <w:p w14:paraId="3C420ED5">
      <w:pPr>
        <w:pStyle w:val="7"/>
        <w:spacing w:before="147"/>
        <w:ind w:left="0"/>
        <w:rPr>
          <w:rFonts w:hint="eastAsia"/>
          <w:b w:val="0"/>
          <w:bCs/>
        </w:rPr>
      </w:pPr>
      <w:r>
        <w:rPr>
          <w:rFonts w:hint="eastAsia"/>
          <w:b w:val="0"/>
          <w:bCs/>
        </w:rPr>
        <w:t>Yes.</w:t>
      </w:r>
    </w:p>
    <w:p w14:paraId="49A2DA53">
      <w:pPr>
        <w:pStyle w:val="7"/>
        <w:spacing w:before="147"/>
        <w:ind w:left="0"/>
        <w:rPr>
          <w:rFonts w:hint="eastAsia"/>
          <w:b w:val="0"/>
          <w:bCs/>
        </w:rPr>
      </w:pPr>
      <w:r>
        <w:rPr>
          <w:rFonts w:hint="eastAsia"/>
          <w:b w:val="0"/>
          <w:bCs/>
        </w:rPr>
        <w:t>是的。</w:t>
      </w:r>
    </w:p>
    <w:p w14:paraId="52700555">
      <w:pPr>
        <w:pStyle w:val="7"/>
        <w:spacing w:before="147"/>
        <w:ind w:left="0"/>
        <w:rPr>
          <w:rFonts w:hint="eastAsia"/>
          <w:b w:val="0"/>
          <w:bCs/>
        </w:rPr>
      </w:pPr>
    </w:p>
    <w:p w14:paraId="15529A81">
      <w:pPr>
        <w:pStyle w:val="7"/>
        <w:spacing w:before="147"/>
        <w:ind w:left="0"/>
        <w:rPr>
          <w:rFonts w:hint="eastAsia"/>
          <w:b w:val="0"/>
          <w:bCs/>
        </w:rPr>
      </w:pPr>
      <w:r>
        <w:rPr>
          <w:rFonts w:hint="eastAsia"/>
          <w:b w:val="0"/>
          <w:bCs/>
        </w:rPr>
        <w:t>Do not lastly, the Lutherans, Anabaptists, Arminians, Quakers, and all sorts of heretics and sectaries err, who maintain, under pretest of Christian liberty, That the civil magistrate is not in duty to punish any man with the sword, for errors in doctrine, but that they ought to be tolerated and suffered, provided such persons as own them, do not trouble or molest the common-wealth?</w:t>
      </w:r>
    </w:p>
    <w:p w14:paraId="6698D19A">
      <w:pPr>
        <w:pStyle w:val="7"/>
        <w:spacing w:before="147"/>
        <w:ind w:left="0"/>
        <w:rPr>
          <w:rFonts w:hint="eastAsia"/>
          <w:b w:val="0"/>
          <w:bCs/>
        </w:rPr>
      </w:pPr>
      <w:r>
        <w:rPr>
          <w:rFonts w:hint="eastAsia"/>
          <w:b w:val="0"/>
          <w:bCs/>
        </w:rPr>
        <w:t>最后，路德宗、重洗派、阿民念派、贵格会，以及各种异端和宗派岂不是错了吗？他们假借基督徒的自由，主张国家官员没有责任用刀惩罚任何在教义上有错的人，而应当容忍和宽容他们，只要拥有这些教义的人不搅扰或骚扰邦国。</w:t>
      </w:r>
    </w:p>
    <w:p w14:paraId="6A799A29">
      <w:pPr>
        <w:pStyle w:val="7"/>
        <w:spacing w:before="147"/>
        <w:ind w:left="0"/>
        <w:rPr>
          <w:rFonts w:hint="eastAsia"/>
          <w:b w:val="0"/>
          <w:bCs/>
        </w:rPr>
      </w:pPr>
    </w:p>
    <w:p w14:paraId="50B609F4">
      <w:pPr>
        <w:pStyle w:val="7"/>
        <w:spacing w:before="147"/>
        <w:ind w:left="0"/>
        <w:rPr>
          <w:rFonts w:hint="eastAsia"/>
          <w:b w:val="0"/>
          <w:bCs/>
        </w:rPr>
      </w:pPr>
      <w:r>
        <w:rPr>
          <w:rFonts w:hint="eastAsia"/>
          <w:b w:val="0"/>
          <w:bCs/>
        </w:rPr>
        <w:t>Yes.</w:t>
      </w:r>
    </w:p>
    <w:p w14:paraId="776F6927">
      <w:pPr>
        <w:pStyle w:val="7"/>
        <w:spacing w:before="147"/>
        <w:ind w:left="0"/>
        <w:rPr>
          <w:rFonts w:hint="eastAsia"/>
          <w:b w:val="0"/>
          <w:bCs/>
        </w:rPr>
      </w:pPr>
      <w:r>
        <w:rPr>
          <w:rFonts w:hint="eastAsia"/>
          <w:b w:val="0"/>
          <w:bCs/>
        </w:rPr>
        <w:t>是的。</w:t>
      </w:r>
    </w:p>
    <w:p w14:paraId="6277845F">
      <w:pPr>
        <w:pStyle w:val="7"/>
        <w:spacing w:before="147"/>
        <w:ind w:left="0"/>
        <w:rPr>
          <w:rFonts w:hint="eastAsia"/>
          <w:b w:val="0"/>
          <w:bCs/>
        </w:rPr>
      </w:pPr>
    </w:p>
    <w:p w14:paraId="204B6DE6">
      <w:pPr>
        <w:pStyle w:val="7"/>
        <w:spacing w:before="147"/>
        <w:ind w:left="0"/>
        <w:rPr>
          <w:rFonts w:hint="eastAsia"/>
          <w:b w:val="0"/>
          <w:bCs/>
        </w:rPr>
      </w:pPr>
      <w:r>
        <w:rPr>
          <w:rFonts w:hint="eastAsia"/>
          <w:b w:val="0"/>
          <w:bCs/>
        </w:rPr>
        <w:t>By what reasons are they confuted?</w:t>
      </w:r>
    </w:p>
    <w:p w14:paraId="6EA9AE2A">
      <w:pPr>
        <w:pStyle w:val="7"/>
        <w:spacing w:before="147"/>
        <w:ind w:left="0"/>
        <w:rPr>
          <w:rFonts w:hint="eastAsia"/>
          <w:b w:val="0"/>
          <w:bCs/>
        </w:rPr>
      </w:pPr>
      <w:r>
        <w:rPr>
          <w:rFonts w:hint="eastAsia"/>
          <w:b w:val="0"/>
          <w:bCs/>
        </w:rPr>
        <w:t>用什么理由可以驳倒他们？</w:t>
      </w:r>
    </w:p>
    <w:p w14:paraId="1BD03BC1">
      <w:pPr>
        <w:pStyle w:val="7"/>
        <w:spacing w:before="147"/>
        <w:ind w:left="0"/>
        <w:rPr>
          <w:rFonts w:hint="eastAsia"/>
          <w:b w:val="0"/>
          <w:bCs/>
        </w:rPr>
      </w:pPr>
    </w:p>
    <w:p w14:paraId="00A65BDA">
      <w:pPr>
        <w:pStyle w:val="7"/>
        <w:spacing w:before="147"/>
        <w:ind w:left="0"/>
        <w:rPr>
          <w:rFonts w:hint="eastAsia"/>
          <w:b w:val="0"/>
          <w:bCs/>
        </w:rPr>
      </w:pPr>
      <w:r>
        <w:rPr>
          <w:rFonts w:hint="eastAsia"/>
          <w:b w:val="0"/>
          <w:bCs/>
        </w:rPr>
        <w:t>1st, Because the keys of the kingdom of heaven, are for this end delivered to the ministers of the church, that with censures they may pursue scandalous and offending persons, who will not obey admonition, Matt. 18.15,17,18.</w:t>
      </w:r>
    </w:p>
    <w:p w14:paraId="369651CE">
      <w:pPr>
        <w:pStyle w:val="7"/>
        <w:spacing w:before="147"/>
        <w:ind w:left="0"/>
        <w:rPr>
          <w:rFonts w:hint="eastAsia"/>
          <w:b w:val="0"/>
          <w:bCs/>
        </w:rPr>
      </w:pPr>
      <w:r>
        <w:rPr>
          <w:rFonts w:hint="eastAsia"/>
          <w:b w:val="0"/>
          <w:bCs/>
        </w:rPr>
        <w:t>第一，因为天国的钥匙为此目的被交给了教会的牧师，为要用惩戒来追究那些不听劝告、行丑闻和冒犯之事的人，太18:15,17,18。</w:t>
      </w:r>
    </w:p>
    <w:p w14:paraId="2E3AAF61">
      <w:pPr>
        <w:pStyle w:val="7"/>
        <w:spacing w:before="147"/>
        <w:ind w:left="0"/>
        <w:rPr>
          <w:rFonts w:hint="eastAsia"/>
          <w:b w:val="0"/>
          <w:bCs/>
        </w:rPr>
      </w:pPr>
    </w:p>
    <w:p w14:paraId="48A985C0">
      <w:pPr>
        <w:pStyle w:val="7"/>
        <w:spacing w:before="147"/>
        <w:ind w:left="0"/>
        <w:rPr>
          <w:rFonts w:hint="eastAsia"/>
          <w:b w:val="0"/>
          <w:bCs/>
        </w:rPr>
      </w:pPr>
      <w:r>
        <w:rPr>
          <w:rFonts w:hint="eastAsia"/>
          <w:b w:val="0"/>
          <w:bCs/>
        </w:rPr>
        <w:t>2d, Because an heretic, after the first and second admonition, is to be rejected, avoided, or shunned. That is, let him not remain in the external communion of the church, Titus 3.10.</w:t>
      </w:r>
    </w:p>
    <w:p w14:paraId="2BB0E847">
      <w:pPr>
        <w:pStyle w:val="7"/>
        <w:spacing w:before="147"/>
        <w:ind w:left="0"/>
        <w:rPr>
          <w:rFonts w:hint="eastAsia"/>
          <w:b w:val="0"/>
          <w:bCs/>
        </w:rPr>
      </w:pPr>
      <w:r>
        <w:rPr>
          <w:rFonts w:hint="eastAsia"/>
          <w:b w:val="0"/>
          <w:bCs/>
        </w:rPr>
        <w:t>第二，因为异端，在第一次和第二次劝告之后，当被拒绝、躲避或回避。即，不让他留在教会的外在交通中，多3:10。</w:t>
      </w:r>
    </w:p>
    <w:p w14:paraId="6A942717">
      <w:pPr>
        <w:pStyle w:val="7"/>
        <w:spacing w:before="147"/>
        <w:ind w:left="0"/>
        <w:rPr>
          <w:rFonts w:hint="eastAsia"/>
          <w:b w:val="0"/>
          <w:bCs/>
        </w:rPr>
      </w:pPr>
    </w:p>
    <w:p w14:paraId="48384F1B">
      <w:pPr>
        <w:pStyle w:val="7"/>
        <w:spacing w:before="147"/>
        <w:ind w:left="0"/>
        <w:rPr>
          <w:rFonts w:hint="eastAsia"/>
          <w:b w:val="0"/>
          <w:bCs/>
        </w:rPr>
      </w:pPr>
      <w:r>
        <w:rPr>
          <w:rFonts w:hint="eastAsia"/>
          <w:b w:val="0"/>
          <w:bCs/>
        </w:rPr>
        <w:t>3d, Because Paul did excommunicate Hymeneus and Alexander, who had made shipwreck of the faith, 1 Tim. 1.19,20.</w:t>
      </w:r>
    </w:p>
    <w:p w14:paraId="4DC08129">
      <w:pPr>
        <w:pStyle w:val="7"/>
        <w:spacing w:before="147"/>
        <w:ind w:left="0"/>
        <w:rPr>
          <w:rFonts w:hint="eastAsia"/>
          <w:b w:val="0"/>
          <w:bCs/>
        </w:rPr>
      </w:pPr>
      <w:r>
        <w:rPr>
          <w:rFonts w:hint="eastAsia"/>
          <w:b w:val="0"/>
          <w:bCs/>
        </w:rPr>
        <w:t>第三，因为保罗将许米乃和亚力山大逐出教会，他们已经败坏了信心，提前1:19,20。</w:t>
      </w:r>
    </w:p>
    <w:p w14:paraId="3134509E">
      <w:pPr>
        <w:pStyle w:val="7"/>
        <w:spacing w:before="147"/>
        <w:ind w:left="0"/>
        <w:rPr>
          <w:rFonts w:hint="eastAsia"/>
          <w:b w:val="0"/>
          <w:bCs/>
        </w:rPr>
      </w:pPr>
    </w:p>
    <w:p w14:paraId="395600DD">
      <w:pPr>
        <w:pStyle w:val="7"/>
        <w:spacing w:before="147"/>
        <w:ind w:left="0"/>
        <w:rPr>
          <w:rFonts w:hint="eastAsia"/>
          <w:b w:val="0"/>
          <w:bCs/>
        </w:rPr>
      </w:pPr>
      <w:r>
        <w:rPr>
          <w:rFonts w:hint="eastAsia"/>
          <w:b w:val="0"/>
          <w:bCs/>
        </w:rPr>
        <w:t>4th, Because if any man obey not our word by this epistle, note that man, and have no company with him, that he may be ashamed, 2 Thes. 3.14. 1 Tim. 6.4,5. Titus 1.11.</w:t>
      </w:r>
    </w:p>
    <w:p w14:paraId="774FA180">
      <w:pPr>
        <w:pStyle w:val="7"/>
        <w:spacing w:before="147"/>
        <w:ind w:left="0"/>
        <w:rPr>
          <w:rFonts w:hint="eastAsia"/>
          <w:b w:val="0"/>
          <w:bCs/>
        </w:rPr>
      </w:pPr>
      <w:r>
        <w:rPr>
          <w:rFonts w:hint="eastAsia"/>
          <w:b w:val="0"/>
          <w:bCs/>
        </w:rPr>
        <w:t>第四，因为若有人不听我们这信上的话，要记下他，不和他交往，叫他自觉羞愧，帖后3:14；提前6:4,5；多1:11。</w:t>
      </w:r>
    </w:p>
    <w:p w14:paraId="1704F799">
      <w:pPr>
        <w:pStyle w:val="7"/>
        <w:spacing w:before="147"/>
        <w:ind w:left="0"/>
        <w:rPr>
          <w:rFonts w:hint="eastAsia"/>
          <w:b w:val="0"/>
          <w:bCs/>
        </w:rPr>
      </w:pPr>
    </w:p>
    <w:p w14:paraId="538EABFE">
      <w:pPr>
        <w:pStyle w:val="7"/>
        <w:spacing w:before="147"/>
        <w:ind w:left="0"/>
        <w:rPr>
          <w:rFonts w:hint="eastAsia"/>
          <w:b w:val="0"/>
          <w:bCs/>
        </w:rPr>
      </w:pPr>
      <w:r>
        <w:rPr>
          <w:rFonts w:hint="eastAsia"/>
          <w:b w:val="0"/>
          <w:bCs/>
        </w:rPr>
        <w:t>5th, Because Christ approves and commends the pastors of the church of Ephesus, because they could not suffer them that are evil; but had tried them which say they are apostles, and were not, and had found them liars, Rev. 2.2.</w:t>
      </w:r>
    </w:p>
    <w:p w14:paraId="50AE709E">
      <w:pPr>
        <w:pStyle w:val="7"/>
        <w:spacing w:before="147"/>
        <w:ind w:left="0"/>
        <w:rPr>
          <w:rFonts w:hint="eastAsia"/>
          <w:b w:val="0"/>
          <w:bCs/>
        </w:rPr>
      </w:pPr>
      <w:r>
        <w:rPr>
          <w:rFonts w:hint="eastAsia"/>
          <w:b w:val="0"/>
          <w:bCs/>
        </w:rPr>
        <w:t>第五，因为基督称赞和嘉许以弗所教会的牧师，因为他们不能容忍恶人；也曾试验那自称为使徒却不是使徒的，看出他们是假的来，启2:2。</w:t>
      </w:r>
    </w:p>
    <w:p w14:paraId="2B0BF77D">
      <w:pPr>
        <w:pStyle w:val="7"/>
        <w:spacing w:before="147"/>
        <w:ind w:left="0"/>
        <w:rPr>
          <w:rFonts w:hint="eastAsia"/>
          <w:b w:val="0"/>
          <w:bCs/>
        </w:rPr>
      </w:pPr>
    </w:p>
    <w:p w14:paraId="7D9AF2AF">
      <w:pPr>
        <w:pStyle w:val="7"/>
        <w:spacing w:before="147"/>
        <w:ind w:left="0"/>
        <w:rPr>
          <w:rFonts w:hint="eastAsia"/>
          <w:b w:val="0"/>
          <w:bCs/>
        </w:rPr>
      </w:pPr>
      <w:r>
        <w:rPr>
          <w:rFonts w:hint="eastAsia"/>
          <w:b w:val="0"/>
          <w:bCs/>
        </w:rPr>
        <w:t>And Christ, in that same chapter, accuses the pastors of the church of Pergamus and Thyatira, and threateneth them, because they had suffered heretics to be in the church.</w:t>
      </w:r>
    </w:p>
    <w:p w14:paraId="5A1C6A72">
      <w:pPr>
        <w:pStyle w:val="7"/>
        <w:spacing w:before="147"/>
        <w:ind w:left="0"/>
        <w:rPr>
          <w:rFonts w:hint="eastAsia"/>
          <w:b w:val="0"/>
          <w:bCs/>
        </w:rPr>
      </w:pPr>
      <w:r>
        <w:rPr>
          <w:rFonts w:hint="eastAsia"/>
          <w:b w:val="0"/>
          <w:bCs/>
        </w:rPr>
        <w:t>并且基督在同一章中，指责别迦摩和推雅推喇教会的牧师，并威胁他们，因为他们容忍异端在教会中。</w:t>
      </w:r>
    </w:p>
    <w:p w14:paraId="453E9A08">
      <w:pPr>
        <w:pStyle w:val="7"/>
        <w:spacing w:before="147"/>
        <w:ind w:left="0"/>
        <w:rPr>
          <w:rFonts w:hint="eastAsia"/>
          <w:b w:val="0"/>
          <w:bCs/>
        </w:rPr>
      </w:pPr>
    </w:p>
    <w:p w14:paraId="78B476B4">
      <w:pPr>
        <w:pStyle w:val="7"/>
        <w:spacing w:before="147"/>
        <w:ind w:left="0"/>
        <w:rPr>
          <w:rFonts w:hint="eastAsia"/>
          <w:b w:val="0"/>
          <w:bCs/>
        </w:rPr>
      </w:pPr>
      <w:r>
        <w:rPr>
          <w:rFonts w:hint="eastAsia"/>
          <w:b w:val="0"/>
          <w:bCs/>
        </w:rPr>
        <w:t>The Lutherans, Anabaptists, Arminians, and other sectaries are confuted.</w:t>
      </w:r>
    </w:p>
    <w:p w14:paraId="7B6255BF">
      <w:pPr>
        <w:pStyle w:val="7"/>
        <w:spacing w:before="147"/>
        <w:ind w:left="0"/>
        <w:rPr>
          <w:rFonts w:hint="eastAsia"/>
          <w:b w:val="0"/>
          <w:bCs/>
        </w:rPr>
      </w:pPr>
      <w:r>
        <w:rPr>
          <w:rFonts w:hint="eastAsia"/>
          <w:b w:val="0"/>
          <w:bCs/>
        </w:rPr>
        <w:t>路德宗、重洗派、阿民念派和其他宗派被驳倒了。</w:t>
      </w:r>
    </w:p>
    <w:p w14:paraId="64D78E87">
      <w:pPr>
        <w:pStyle w:val="7"/>
        <w:spacing w:before="147"/>
        <w:ind w:left="0"/>
        <w:rPr>
          <w:rFonts w:hint="eastAsia"/>
          <w:b w:val="0"/>
          <w:bCs/>
        </w:rPr>
      </w:pPr>
    </w:p>
    <w:p w14:paraId="2D0515D2">
      <w:pPr>
        <w:pStyle w:val="7"/>
        <w:spacing w:before="147"/>
        <w:ind w:left="0"/>
        <w:rPr>
          <w:rFonts w:hint="eastAsia"/>
          <w:b w:val="0"/>
          <w:bCs/>
        </w:rPr>
      </w:pPr>
      <w:r>
        <w:rPr>
          <w:rFonts w:hint="eastAsia"/>
          <w:b w:val="0"/>
          <w:bCs/>
        </w:rPr>
        <w:t>1st, Because it is evident from many examples of godly magistrates, who did extirpate idolatry, and inflict punishment upon idolaters; as did Jacob the patriarch, who purged his family of strange gods, Gen. 35.2-4.</w:t>
      </w:r>
    </w:p>
    <w:p w14:paraId="0BD68AA4">
      <w:pPr>
        <w:pStyle w:val="7"/>
        <w:spacing w:before="147"/>
        <w:ind w:left="0"/>
        <w:rPr>
          <w:rFonts w:hint="eastAsia"/>
          <w:b w:val="0"/>
          <w:bCs/>
        </w:rPr>
      </w:pPr>
      <w:r>
        <w:rPr>
          <w:rFonts w:hint="eastAsia"/>
          <w:b w:val="0"/>
          <w:bCs/>
        </w:rPr>
        <w:t>第一，因为从许多敬虔官员的例子中可以明显看出，他们根除了偶像崇拜，并对偶像崇拜者施加惩罚；如先祖雅各，他洁净了他的家，除掉了外邦神，创35:2-4。</w:t>
      </w:r>
    </w:p>
    <w:p w14:paraId="6A4DD28B">
      <w:pPr>
        <w:pStyle w:val="7"/>
        <w:spacing w:before="147"/>
        <w:ind w:left="0"/>
        <w:rPr>
          <w:rFonts w:hint="eastAsia"/>
          <w:b w:val="0"/>
          <w:bCs/>
        </w:rPr>
      </w:pPr>
    </w:p>
    <w:p w14:paraId="72957548">
      <w:pPr>
        <w:pStyle w:val="7"/>
        <w:spacing w:before="147"/>
        <w:ind w:left="0"/>
        <w:rPr>
          <w:rFonts w:hint="eastAsia"/>
          <w:b w:val="0"/>
          <w:bCs/>
        </w:rPr>
      </w:pPr>
      <w:r>
        <w:rPr>
          <w:rFonts w:hint="eastAsia"/>
          <w:b w:val="0"/>
          <w:bCs/>
        </w:rPr>
        <w:t>Moses likewise took punishment with the sword, upon those who did worship the golden calf, Exod. 32.26-28.</w:t>
      </w:r>
    </w:p>
    <w:p w14:paraId="5AAFA941">
      <w:pPr>
        <w:pStyle w:val="7"/>
        <w:spacing w:before="147"/>
        <w:ind w:left="0"/>
        <w:rPr>
          <w:rFonts w:hint="eastAsia"/>
          <w:b w:val="0"/>
          <w:bCs/>
        </w:rPr>
      </w:pPr>
      <w:r>
        <w:rPr>
          <w:rFonts w:hint="eastAsia"/>
          <w:b w:val="0"/>
          <w:bCs/>
        </w:rPr>
        <w:t>摩西也同样用刀惩罚了那些敬拜金牛犊的人，出32:26-28。</w:t>
      </w:r>
    </w:p>
    <w:p w14:paraId="4B69140F">
      <w:pPr>
        <w:pStyle w:val="7"/>
        <w:spacing w:before="147"/>
        <w:ind w:left="0"/>
        <w:rPr>
          <w:rFonts w:hint="eastAsia"/>
          <w:b w:val="0"/>
          <w:bCs/>
        </w:rPr>
      </w:pPr>
    </w:p>
    <w:p w14:paraId="54CB312D">
      <w:pPr>
        <w:pStyle w:val="7"/>
        <w:spacing w:before="147"/>
        <w:ind w:left="0"/>
        <w:rPr>
          <w:rFonts w:hint="eastAsia"/>
          <w:b w:val="0"/>
          <w:bCs/>
        </w:rPr>
      </w:pPr>
      <w:r>
        <w:rPr>
          <w:rFonts w:hint="eastAsia"/>
          <w:b w:val="0"/>
          <w:bCs/>
        </w:rPr>
        <w:t>We have 2d, The example of Hezekiah, 2 Kings 18.4.</w:t>
      </w:r>
    </w:p>
    <w:p w14:paraId="3AD0E394">
      <w:pPr>
        <w:pStyle w:val="7"/>
        <w:spacing w:before="147"/>
        <w:ind w:left="0"/>
        <w:rPr>
          <w:rFonts w:hint="eastAsia"/>
          <w:b w:val="0"/>
          <w:bCs/>
        </w:rPr>
      </w:pPr>
      <w:r>
        <w:rPr>
          <w:rFonts w:hint="eastAsia"/>
          <w:b w:val="0"/>
          <w:bCs/>
        </w:rPr>
        <w:t>我们有第二，希西家的例子，王下18:4。</w:t>
      </w:r>
    </w:p>
    <w:p w14:paraId="23700520">
      <w:pPr>
        <w:pStyle w:val="7"/>
        <w:spacing w:before="147"/>
        <w:ind w:left="0"/>
        <w:rPr>
          <w:rFonts w:hint="eastAsia"/>
          <w:b w:val="0"/>
          <w:bCs/>
        </w:rPr>
      </w:pPr>
    </w:p>
    <w:p w14:paraId="190378E2">
      <w:pPr>
        <w:pStyle w:val="7"/>
        <w:spacing w:before="147"/>
        <w:ind w:left="0"/>
        <w:rPr>
          <w:rFonts w:hint="eastAsia"/>
          <w:b w:val="0"/>
          <w:bCs/>
        </w:rPr>
      </w:pPr>
      <w:r>
        <w:rPr>
          <w:rFonts w:hint="eastAsia"/>
          <w:b w:val="0"/>
          <w:bCs/>
        </w:rPr>
        <w:t>Of Josiah, 2 Kings 23.</w:t>
      </w:r>
    </w:p>
    <w:p w14:paraId="267EF0CF">
      <w:pPr>
        <w:pStyle w:val="7"/>
        <w:spacing w:before="147"/>
        <w:ind w:left="0"/>
        <w:rPr>
          <w:rFonts w:hint="eastAsia"/>
          <w:b w:val="0"/>
          <w:bCs/>
        </w:rPr>
      </w:pPr>
      <w:r>
        <w:rPr>
          <w:rFonts w:hint="eastAsia"/>
          <w:b w:val="0"/>
          <w:bCs/>
        </w:rPr>
        <w:t>约西亚的例子，王下23。</w:t>
      </w:r>
    </w:p>
    <w:p w14:paraId="3E51674E">
      <w:pPr>
        <w:pStyle w:val="7"/>
        <w:spacing w:before="147"/>
        <w:ind w:left="0"/>
        <w:rPr>
          <w:rFonts w:hint="eastAsia"/>
          <w:b w:val="0"/>
          <w:bCs/>
        </w:rPr>
      </w:pPr>
    </w:p>
    <w:p w14:paraId="5A9F09A1">
      <w:pPr>
        <w:pStyle w:val="7"/>
        <w:spacing w:before="147"/>
        <w:ind w:left="0"/>
        <w:rPr>
          <w:rFonts w:hint="eastAsia"/>
          <w:b w:val="0"/>
          <w:bCs/>
        </w:rPr>
      </w:pPr>
      <w:r>
        <w:rPr>
          <w:rFonts w:hint="eastAsia"/>
          <w:b w:val="0"/>
          <w:bCs/>
        </w:rPr>
        <w:t>Of Asa, who decreed, that whosoever would not seek the Lord God of Israel (according to the law of God, Deut 13.9.) should be put to death, whether small or great, whether man or woman, 2 Chron. 15.13.</w:t>
      </w:r>
    </w:p>
    <w:p w14:paraId="36EFB72E">
      <w:pPr>
        <w:pStyle w:val="7"/>
        <w:spacing w:before="147"/>
        <w:ind w:left="0"/>
        <w:rPr>
          <w:rFonts w:hint="eastAsia"/>
          <w:b w:val="0"/>
          <w:bCs/>
        </w:rPr>
      </w:pPr>
      <w:r>
        <w:rPr>
          <w:rFonts w:hint="eastAsia"/>
          <w:b w:val="0"/>
          <w:bCs/>
        </w:rPr>
        <w:t>亚撒的例子，他下令，凡不寻求耶和华以色列上帝的（根据上帝的律法，申13:9），无论大小，男女，都必治死，代下15:13。</w:t>
      </w:r>
    </w:p>
    <w:p w14:paraId="7488C9D0">
      <w:pPr>
        <w:pStyle w:val="7"/>
        <w:spacing w:before="147"/>
        <w:ind w:left="0"/>
        <w:rPr>
          <w:rFonts w:hint="eastAsia"/>
          <w:b w:val="0"/>
          <w:bCs/>
        </w:rPr>
      </w:pPr>
    </w:p>
    <w:p w14:paraId="455C2075">
      <w:pPr>
        <w:pStyle w:val="7"/>
        <w:spacing w:before="147"/>
        <w:ind w:left="0"/>
        <w:rPr>
          <w:rFonts w:hint="eastAsia"/>
          <w:b w:val="0"/>
          <w:bCs/>
        </w:rPr>
      </w:pPr>
      <w:r>
        <w:rPr>
          <w:rFonts w:hint="eastAsia"/>
          <w:b w:val="0"/>
          <w:bCs/>
        </w:rPr>
        <w:t>Of Jehosaphat, 2 Chron. 17.6.</w:t>
      </w:r>
    </w:p>
    <w:p w14:paraId="3938BF48">
      <w:pPr>
        <w:pStyle w:val="7"/>
        <w:spacing w:before="147"/>
        <w:ind w:left="0"/>
        <w:rPr>
          <w:rFonts w:hint="eastAsia"/>
          <w:b w:val="0"/>
          <w:bCs/>
        </w:rPr>
      </w:pPr>
      <w:r>
        <w:rPr>
          <w:rFonts w:hint="eastAsia"/>
          <w:b w:val="0"/>
          <w:bCs/>
        </w:rPr>
        <w:t>约沙法的例子，代下17:6。</w:t>
      </w:r>
    </w:p>
    <w:p w14:paraId="141F15A3">
      <w:pPr>
        <w:pStyle w:val="7"/>
        <w:spacing w:before="147"/>
        <w:ind w:left="0"/>
        <w:rPr>
          <w:rFonts w:hint="eastAsia"/>
          <w:b w:val="0"/>
          <w:bCs/>
        </w:rPr>
      </w:pPr>
    </w:p>
    <w:p w14:paraId="533695F3">
      <w:pPr>
        <w:pStyle w:val="7"/>
        <w:spacing w:before="147"/>
        <w:ind w:left="0"/>
        <w:rPr>
          <w:rFonts w:hint="eastAsia"/>
          <w:b w:val="0"/>
          <w:bCs/>
        </w:rPr>
      </w:pPr>
      <w:r>
        <w:rPr>
          <w:rFonts w:hint="eastAsia"/>
          <w:b w:val="0"/>
          <w:bCs/>
        </w:rPr>
        <w:t>Of Nehemiah, chap. 13.15,17,35.</w:t>
      </w:r>
    </w:p>
    <w:p w14:paraId="698CB49C">
      <w:pPr>
        <w:pStyle w:val="7"/>
        <w:spacing w:before="147"/>
        <w:ind w:left="0"/>
        <w:rPr>
          <w:rFonts w:hint="eastAsia"/>
          <w:b w:val="0"/>
          <w:bCs/>
        </w:rPr>
      </w:pPr>
      <w:r>
        <w:rPr>
          <w:rFonts w:hint="eastAsia"/>
          <w:b w:val="0"/>
          <w:bCs/>
        </w:rPr>
        <w:t>尼希米的例子，第13章15,17,35节。</w:t>
      </w:r>
    </w:p>
    <w:p w14:paraId="41F694E8">
      <w:pPr>
        <w:pStyle w:val="7"/>
        <w:spacing w:before="147"/>
        <w:ind w:left="0"/>
        <w:rPr>
          <w:rFonts w:hint="eastAsia"/>
          <w:b w:val="0"/>
          <w:bCs/>
        </w:rPr>
      </w:pPr>
    </w:p>
    <w:p w14:paraId="4D45092B">
      <w:pPr>
        <w:pStyle w:val="7"/>
        <w:spacing w:before="147"/>
        <w:ind w:left="0"/>
        <w:rPr>
          <w:rFonts w:hint="eastAsia"/>
          <w:b w:val="0"/>
          <w:bCs/>
        </w:rPr>
      </w:pPr>
      <w:r>
        <w:rPr>
          <w:rFonts w:hint="eastAsia"/>
          <w:b w:val="0"/>
          <w:bCs/>
        </w:rPr>
        <w:t>3d, Were not good kings reproved, and was it not imputed to them as a fault, that they did not take away the high places? 2 Kings 12.3, 14.4, 15.4. 2 Chron. 15.17. Far more is it a fault to suffer heretics.</w:t>
      </w:r>
    </w:p>
    <w:p w14:paraId="77B09960">
      <w:pPr>
        <w:pStyle w:val="7"/>
        <w:spacing w:before="147"/>
        <w:ind w:left="0"/>
        <w:rPr>
          <w:rFonts w:hint="eastAsia"/>
          <w:b w:val="0"/>
          <w:bCs/>
        </w:rPr>
      </w:pPr>
      <w:r>
        <w:rPr>
          <w:rFonts w:hint="eastAsia"/>
          <w:b w:val="0"/>
          <w:bCs/>
        </w:rPr>
        <w:t>第三，好王岂不是被责备，并且不废去邱坛岂不是被算为他们的过失吗？王下12:3, 14:4, 15:4；代下15:17。容忍异端就更是过失了。</w:t>
      </w:r>
    </w:p>
    <w:p w14:paraId="4A9D2505">
      <w:pPr>
        <w:pStyle w:val="7"/>
        <w:spacing w:before="147"/>
        <w:ind w:left="0"/>
        <w:rPr>
          <w:rFonts w:hint="eastAsia"/>
          <w:b w:val="0"/>
          <w:bCs/>
        </w:rPr>
      </w:pPr>
    </w:p>
    <w:p w14:paraId="25B9915D">
      <w:pPr>
        <w:pStyle w:val="7"/>
        <w:spacing w:before="147"/>
        <w:ind w:left="0"/>
        <w:rPr>
          <w:rFonts w:hint="eastAsia"/>
          <w:b w:val="0"/>
          <w:bCs/>
        </w:rPr>
      </w:pPr>
      <w:r>
        <w:rPr>
          <w:rFonts w:hint="eastAsia"/>
          <w:b w:val="0"/>
          <w:bCs/>
        </w:rPr>
        <w:t>4th, It is evident from the office of the magistrate, who is the minister of God against them that do evil, and bears not the sword in vain, Rom. 13.4.</w:t>
      </w:r>
    </w:p>
    <w:p w14:paraId="285310A8">
      <w:pPr>
        <w:pStyle w:val="7"/>
        <w:spacing w:before="147"/>
        <w:ind w:left="0"/>
        <w:rPr>
          <w:rFonts w:hint="eastAsia"/>
          <w:b w:val="0"/>
          <w:bCs/>
        </w:rPr>
      </w:pPr>
      <w:r>
        <w:rPr>
          <w:rFonts w:hint="eastAsia"/>
          <w:b w:val="0"/>
          <w:bCs/>
        </w:rPr>
        <w:t>第四，从官员的职分可以明显看出，他是上帝的用人，是伸冤的，刑罚那作恶的，并且不是空空地佩剑，罗13:4。</w:t>
      </w:r>
    </w:p>
    <w:p w14:paraId="50D94015">
      <w:pPr>
        <w:pStyle w:val="7"/>
        <w:spacing w:before="147"/>
        <w:ind w:left="0"/>
        <w:rPr>
          <w:rFonts w:hint="eastAsia"/>
          <w:b w:val="0"/>
          <w:bCs/>
        </w:rPr>
      </w:pPr>
    </w:p>
    <w:p w14:paraId="77BFBA41">
      <w:pPr>
        <w:pStyle w:val="7"/>
        <w:spacing w:before="147"/>
        <w:ind w:left="0"/>
        <w:rPr>
          <w:rFonts w:hint="eastAsia"/>
          <w:b w:val="0"/>
          <w:bCs/>
        </w:rPr>
      </w:pPr>
      <w:r>
        <w:rPr>
          <w:rFonts w:hint="eastAsia"/>
          <w:b w:val="0"/>
          <w:bCs/>
        </w:rPr>
        <w:t>5th, Because it is expressly commanded in Scripture, that punishment be inflicted upon idolaters, even by the nearest relations.</w:t>
      </w:r>
    </w:p>
    <w:p w14:paraId="0C32067B">
      <w:pPr>
        <w:pStyle w:val="7"/>
        <w:spacing w:before="147"/>
        <w:ind w:left="0"/>
        <w:rPr>
          <w:rFonts w:hint="eastAsia"/>
          <w:b w:val="0"/>
          <w:bCs/>
        </w:rPr>
      </w:pPr>
      <w:r>
        <w:rPr>
          <w:rFonts w:hint="eastAsia"/>
          <w:b w:val="0"/>
          <w:bCs/>
        </w:rPr>
        <w:t>第五，因为圣经明确命令，要对偶像崇拜者施加惩罚，即使是最近的亲属。</w:t>
      </w:r>
    </w:p>
    <w:p w14:paraId="7D6F1AC7">
      <w:pPr>
        <w:pStyle w:val="7"/>
        <w:spacing w:before="147"/>
        <w:ind w:left="0"/>
        <w:rPr>
          <w:rFonts w:hint="eastAsia"/>
          <w:b w:val="0"/>
          <w:bCs/>
        </w:rPr>
      </w:pPr>
    </w:p>
    <w:p w14:paraId="71F1346A">
      <w:pPr>
        <w:pStyle w:val="7"/>
        <w:spacing w:before="147"/>
        <w:ind w:left="0"/>
        <w:rPr>
          <w:rFonts w:hint="eastAsia"/>
          <w:b w:val="0"/>
          <w:bCs/>
        </w:rPr>
      </w:pPr>
      <w:r>
        <w:rPr>
          <w:rFonts w:hint="eastAsia"/>
          <w:b w:val="0"/>
          <w:bCs/>
        </w:rPr>
        <w:t>If then, the father may kill the Son, may kill the daughter; the husband the wife of his bosom; and if one brother may stone another brother with stones that he die, for being idolaters; much more may the civil magistrate do this, Deut. 13.6-13. Deut. 17.2-7. Lev. 24.10.</w:t>
      </w:r>
    </w:p>
    <w:p w14:paraId="6223908A">
      <w:pPr>
        <w:pStyle w:val="7"/>
        <w:spacing w:before="147"/>
        <w:ind w:left="0"/>
        <w:rPr>
          <w:rFonts w:hint="eastAsia"/>
          <w:b w:val="0"/>
          <w:bCs/>
        </w:rPr>
      </w:pPr>
      <w:r>
        <w:rPr>
          <w:rFonts w:hint="eastAsia"/>
          <w:b w:val="0"/>
          <w:bCs/>
        </w:rPr>
        <w:t>如果父亲可以杀儿子，可以杀女儿；丈夫可以杀他怀中的妻子；如果一个弟兄可以因另一个弟兄是偶像崇拜者而用石头打死他；那么国家官员就更可以这样做了，申13:6-13；申17:2-7；利24:10。</w:t>
      </w:r>
    </w:p>
    <w:p w14:paraId="2F5D4D78">
      <w:pPr>
        <w:pStyle w:val="7"/>
        <w:spacing w:before="147"/>
        <w:ind w:left="0"/>
        <w:rPr>
          <w:rFonts w:hint="eastAsia"/>
          <w:b w:val="0"/>
          <w:bCs/>
        </w:rPr>
      </w:pPr>
    </w:p>
    <w:p w14:paraId="1C12EF75">
      <w:pPr>
        <w:pStyle w:val="7"/>
        <w:spacing w:before="147"/>
        <w:ind w:left="0"/>
        <w:rPr>
          <w:rFonts w:hint="eastAsia"/>
          <w:b w:val="0"/>
          <w:bCs/>
        </w:rPr>
      </w:pPr>
      <w:r>
        <w:rPr>
          <w:rFonts w:hint="eastAsia"/>
          <w:b w:val="0"/>
          <w:bCs/>
        </w:rPr>
        <w:t>6th, Because it is foretold, that under the New Testament, kings shall be nursing fathers to the church, and queens nursing mothers; and that heretics that were about to be hurtful to the church, shall be removed and taken away, Isa. 49.23. Zech. 13.2,3.</w:t>
      </w:r>
    </w:p>
    <w:p w14:paraId="26E2EFD3">
      <w:pPr>
        <w:pStyle w:val="7"/>
        <w:spacing w:before="147"/>
        <w:ind w:left="0"/>
        <w:rPr>
          <w:rFonts w:hint="eastAsia"/>
          <w:b w:val="0"/>
          <w:bCs/>
        </w:rPr>
      </w:pPr>
      <w:r>
        <w:rPr>
          <w:rFonts w:hint="eastAsia"/>
          <w:b w:val="0"/>
          <w:bCs/>
        </w:rPr>
        <w:t>第六，因为预言说，在新约之下，列王必作教会的养父，王后必作乳母；并且那些将要伤害教会的异端，将被除去和拿走，赛49:23；亚13:2,3。</w:t>
      </w:r>
    </w:p>
    <w:p w14:paraId="6272753C">
      <w:pPr>
        <w:pStyle w:val="7"/>
        <w:spacing w:before="147"/>
        <w:ind w:left="0"/>
        <w:rPr>
          <w:rFonts w:hint="eastAsia"/>
          <w:b w:val="0"/>
          <w:bCs/>
        </w:rPr>
      </w:pPr>
    </w:p>
    <w:p w14:paraId="55118BC4">
      <w:pPr>
        <w:pStyle w:val="7"/>
        <w:spacing w:before="147"/>
        <w:ind w:left="0"/>
        <w:rPr>
          <w:rFonts w:hint="eastAsia"/>
          <w:b w:val="0"/>
          <w:bCs/>
        </w:rPr>
      </w:pPr>
      <w:r>
        <w:rPr>
          <w:rFonts w:hint="eastAsia"/>
          <w:b w:val="0"/>
          <w:bCs/>
        </w:rPr>
        <w:t>And it shall come to pass in that day, saith the Lord of hosts, that I will cut off the names of the idols out of the land, (that is all idolatry whatsoever, so that the same shall not be so much as named any more among you) and they shall no more be remembered.</w:t>
      </w:r>
    </w:p>
    <w:p w14:paraId="51ED4783">
      <w:pPr>
        <w:pStyle w:val="7"/>
        <w:spacing w:before="147"/>
        <w:ind w:left="0"/>
        <w:rPr>
          <w:rFonts w:hint="eastAsia"/>
          <w:b w:val="0"/>
          <w:bCs/>
        </w:rPr>
      </w:pPr>
      <w:r>
        <w:rPr>
          <w:rFonts w:hint="eastAsia"/>
          <w:b w:val="0"/>
          <w:bCs/>
        </w:rPr>
        <w:t>万军之耶和华说，那日，我必从地上除灭偶像的名（即一切的偶像崇拜，以致它们在你们中间再也不被提及），不再被记念。</w:t>
      </w:r>
    </w:p>
    <w:p w14:paraId="1FBD313E">
      <w:pPr>
        <w:pStyle w:val="7"/>
        <w:spacing w:before="147"/>
        <w:ind w:left="0"/>
        <w:rPr>
          <w:rFonts w:hint="eastAsia"/>
          <w:b w:val="0"/>
          <w:bCs/>
        </w:rPr>
      </w:pPr>
    </w:p>
    <w:p w14:paraId="3830726B">
      <w:pPr>
        <w:pStyle w:val="7"/>
        <w:spacing w:before="147"/>
        <w:ind w:left="0"/>
        <w:rPr>
          <w:rFonts w:hint="eastAsia"/>
          <w:b w:val="0"/>
          <w:bCs/>
        </w:rPr>
      </w:pPr>
      <w:r>
        <w:rPr>
          <w:rFonts w:hint="eastAsia"/>
          <w:b w:val="0"/>
          <w:bCs/>
        </w:rPr>
        <w:t>And I will also cause the prophets, (the false prophets) and the unclean spirit to pass out of the land; (that is, the false teachers who teach impure doctrines, thro' the inspiration of the unclean spirit the devil.)</w:t>
      </w:r>
    </w:p>
    <w:p w14:paraId="5DFE3EE4">
      <w:pPr>
        <w:pStyle w:val="7"/>
        <w:spacing w:before="147"/>
        <w:ind w:left="0"/>
        <w:rPr>
          <w:rFonts w:hint="eastAsia"/>
          <w:b w:val="0"/>
          <w:bCs/>
        </w:rPr>
      </w:pPr>
      <w:r>
        <w:rPr>
          <w:rFonts w:hint="eastAsia"/>
          <w:b w:val="0"/>
          <w:bCs/>
        </w:rPr>
        <w:t>我也必使先知（假先知）和污秽的灵离开这地；（即，那些藉着污秽的灵魔鬼的默示，教导不洁教义的假教师。）</w:t>
      </w:r>
    </w:p>
    <w:p w14:paraId="1E18F940">
      <w:pPr>
        <w:pStyle w:val="7"/>
        <w:spacing w:before="147"/>
        <w:ind w:left="0"/>
        <w:rPr>
          <w:rFonts w:hint="eastAsia"/>
          <w:b w:val="0"/>
          <w:bCs/>
        </w:rPr>
      </w:pPr>
    </w:p>
    <w:p w14:paraId="10ED9EDA">
      <w:pPr>
        <w:pStyle w:val="7"/>
        <w:spacing w:before="147"/>
        <w:ind w:left="0"/>
        <w:rPr>
          <w:rFonts w:hint="eastAsia"/>
          <w:b w:val="0"/>
          <w:bCs/>
        </w:rPr>
      </w:pPr>
      <w:r>
        <w:rPr>
          <w:rFonts w:hint="eastAsia"/>
          <w:b w:val="0"/>
          <w:bCs/>
        </w:rPr>
        <w:t>Compare this with 1 John 4.1-3.</w:t>
      </w:r>
    </w:p>
    <w:p w14:paraId="5A8D7AAD">
      <w:pPr>
        <w:pStyle w:val="7"/>
        <w:spacing w:before="147"/>
        <w:ind w:left="0"/>
        <w:rPr>
          <w:rFonts w:hint="eastAsia"/>
          <w:b w:val="0"/>
          <w:bCs/>
        </w:rPr>
      </w:pPr>
      <w:r>
        <w:rPr>
          <w:rFonts w:hint="eastAsia"/>
          <w:b w:val="0"/>
          <w:bCs/>
        </w:rPr>
        <w:t>将此与约一4:1-3比较。</w:t>
      </w:r>
    </w:p>
    <w:p w14:paraId="0BB0C175">
      <w:pPr>
        <w:pStyle w:val="7"/>
        <w:spacing w:before="147"/>
        <w:ind w:left="0"/>
        <w:rPr>
          <w:rFonts w:hint="eastAsia"/>
          <w:b w:val="0"/>
          <w:bCs/>
        </w:rPr>
      </w:pPr>
    </w:p>
    <w:p w14:paraId="0CC95203">
      <w:pPr>
        <w:pStyle w:val="7"/>
        <w:spacing w:before="147"/>
        <w:ind w:left="0"/>
        <w:rPr>
          <w:rFonts w:hint="eastAsia"/>
          <w:b w:val="0"/>
          <w:bCs/>
        </w:rPr>
      </w:pPr>
      <w:r>
        <w:rPr>
          <w:rFonts w:hint="eastAsia"/>
          <w:b w:val="0"/>
          <w:bCs/>
        </w:rPr>
        <w:t>For confirmation, consider what is foretold by John, Rev. 17.12,16,17. That the kings of the earth shall eat the flesh of the whore, and burn her with fire.</w:t>
      </w:r>
    </w:p>
    <w:p w14:paraId="60E6347D">
      <w:pPr>
        <w:pStyle w:val="7"/>
        <w:spacing w:before="147"/>
        <w:ind w:left="0"/>
        <w:rPr>
          <w:rFonts w:hint="eastAsia"/>
          <w:b w:val="0"/>
          <w:bCs/>
        </w:rPr>
      </w:pPr>
      <w:r>
        <w:rPr>
          <w:rFonts w:hint="eastAsia"/>
          <w:b w:val="0"/>
          <w:bCs/>
        </w:rPr>
        <w:t>为得证实，请思考约翰所预言的，启17:12,16,17。地上的君王要吃那淫妇的肉，用火将她烧尽。</w:t>
      </w:r>
    </w:p>
    <w:p w14:paraId="3141EE9E">
      <w:pPr>
        <w:pStyle w:val="7"/>
        <w:spacing w:before="147"/>
        <w:ind w:left="0"/>
        <w:rPr>
          <w:rFonts w:hint="eastAsia"/>
          <w:b w:val="0"/>
          <w:bCs/>
        </w:rPr>
      </w:pPr>
    </w:p>
    <w:p w14:paraId="1139652E">
      <w:pPr>
        <w:pStyle w:val="7"/>
        <w:spacing w:before="147"/>
        <w:ind w:left="0"/>
        <w:rPr>
          <w:rFonts w:hint="eastAsia"/>
          <w:b w:val="0"/>
          <w:bCs/>
        </w:rPr>
      </w:pPr>
      <w:r>
        <w:rPr>
          <w:rFonts w:hint="eastAsia"/>
          <w:b w:val="0"/>
          <w:bCs/>
        </w:rPr>
        <w:t>All which are foretold, as blessings to be conferred upon the church.</w:t>
      </w:r>
    </w:p>
    <w:p w14:paraId="17AC709D">
      <w:pPr>
        <w:pStyle w:val="7"/>
        <w:spacing w:before="147"/>
        <w:ind w:left="0"/>
        <w:rPr>
          <w:rFonts w:hint="eastAsia"/>
          <w:b w:val="0"/>
          <w:bCs/>
        </w:rPr>
      </w:pPr>
      <w:r>
        <w:rPr>
          <w:rFonts w:hint="eastAsia"/>
          <w:b w:val="0"/>
          <w:bCs/>
        </w:rPr>
        <w:t>所有这些都是预言为将要赐给教会的福气。</w:t>
      </w:r>
    </w:p>
    <w:p w14:paraId="4DBB4407">
      <w:pPr>
        <w:pStyle w:val="7"/>
        <w:spacing w:before="147"/>
        <w:ind w:left="0"/>
        <w:rPr>
          <w:rFonts w:hint="eastAsia"/>
          <w:b w:val="0"/>
          <w:bCs/>
        </w:rPr>
      </w:pPr>
    </w:p>
    <w:p w14:paraId="18C95891">
      <w:pPr>
        <w:pStyle w:val="7"/>
        <w:spacing w:before="147"/>
        <w:ind w:left="0"/>
        <w:rPr>
          <w:rFonts w:hint="eastAsia"/>
          <w:b w:val="0"/>
          <w:bCs/>
        </w:rPr>
      </w:pPr>
      <w:r>
        <w:rPr>
          <w:rFonts w:hint="eastAsia"/>
          <w:b w:val="0"/>
          <w:bCs/>
        </w:rPr>
        <w:t>7th, It is evident from the epithets whereby the pernicious and destructive nature of heretics is set forth in scripture.</w:t>
      </w:r>
    </w:p>
    <w:p w14:paraId="2014AE91">
      <w:pPr>
        <w:pStyle w:val="7"/>
        <w:spacing w:before="147"/>
        <w:ind w:left="0"/>
        <w:rPr>
          <w:rFonts w:hint="eastAsia"/>
          <w:b w:val="0"/>
          <w:bCs/>
        </w:rPr>
      </w:pPr>
      <w:r>
        <w:rPr>
          <w:rFonts w:hint="eastAsia"/>
          <w:b w:val="0"/>
          <w:bCs/>
        </w:rPr>
        <w:t>第七，从圣经中用以描述异端有害和毁灭性本质的绰号中可以明显看出。</w:t>
      </w:r>
    </w:p>
    <w:p w14:paraId="576F634E">
      <w:pPr>
        <w:pStyle w:val="7"/>
        <w:spacing w:before="147"/>
        <w:ind w:left="0"/>
        <w:rPr>
          <w:rFonts w:hint="eastAsia"/>
          <w:b w:val="0"/>
          <w:bCs/>
        </w:rPr>
      </w:pPr>
    </w:p>
    <w:p w14:paraId="0D2C676F">
      <w:pPr>
        <w:pStyle w:val="7"/>
        <w:spacing w:before="147"/>
        <w:ind w:left="0"/>
        <w:rPr>
          <w:rFonts w:hint="eastAsia"/>
          <w:b w:val="0"/>
          <w:bCs/>
        </w:rPr>
      </w:pPr>
      <w:r>
        <w:rPr>
          <w:rFonts w:hint="eastAsia"/>
          <w:b w:val="0"/>
          <w:bCs/>
        </w:rPr>
        <w:t>They are called wolves, not sparing the flock, thieves, robbers, troublers of the church, and seducers or beguilers of poor souls.</w:t>
      </w:r>
    </w:p>
    <w:p w14:paraId="49591900">
      <w:pPr>
        <w:pStyle w:val="7"/>
        <w:spacing w:before="147"/>
        <w:ind w:left="0"/>
        <w:rPr>
          <w:rFonts w:hint="eastAsia"/>
          <w:b w:val="0"/>
          <w:bCs/>
        </w:rPr>
      </w:pPr>
      <w:r>
        <w:rPr>
          <w:rFonts w:hint="eastAsia"/>
          <w:b w:val="0"/>
          <w:bCs/>
        </w:rPr>
        <w:t>他们被称为豺狼，不爱惜羊群，盗贼，抢夺者，搅扰教会者，以及迷惑或欺骗可怜灵魂的人。</w:t>
      </w:r>
    </w:p>
    <w:p w14:paraId="501037CD">
      <w:pPr>
        <w:pStyle w:val="7"/>
        <w:spacing w:before="147"/>
        <w:ind w:left="0"/>
        <w:rPr>
          <w:rFonts w:hint="eastAsia"/>
          <w:b w:val="0"/>
          <w:bCs/>
        </w:rPr>
      </w:pPr>
    </w:p>
    <w:p w14:paraId="213039B9">
      <w:pPr>
        <w:pStyle w:val="7"/>
        <w:spacing w:before="147"/>
        <w:ind w:left="0"/>
        <w:rPr>
          <w:rFonts w:hint="eastAsia"/>
          <w:b w:val="0"/>
          <w:bCs/>
        </w:rPr>
      </w:pPr>
      <w:r>
        <w:rPr>
          <w:rFonts w:hint="eastAsia"/>
          <w:b w:val="0"/>
          <w:bCs/>
        </w:rPr>
        <w:t>They are like unto a gangrene, or canker in the body.</w:t>
      </w:r>
    </w:p>
    <w:p w14:paraId="6D870CEE">
      <w:pPr>
        <w:pStyle w:val="7"/>
        <w:spacing w:before="147"/>
        <w:ind w:left="0"/>
        <w:rPr>
          <w:rFonts w:hint="eastAsia"/>
          <w:b w:val="0"/>
          <w:bCs/>
        </w:rPr>
      </w:pPr>
      <w:r>
        <w:rPr>
          <w:rFonts w:hint="eastAsia"/>
          <w:b w:val="0"/>
          <w:bCs/>
        </w:rPr>
        <w:t>他们如同身体里的毒疮或溃疡。</w:t>
      </w:r>
    </w:p>
    <w:p w14:paraId="5C335AB7">
      <w:pPr>
        <w:pStyle w:val="7"/>
        <w:spacing w:before="147"/>
        <w:ind w:left="0"/>
        <w:rPr>
          <w:rFonts w:hint="eastAsia"/>
          <w:b w:val="0"/>
          <w:bCs/>
        </w:rPr>
      </w:pPr>
    </w:p>
    <w:p w14:paraId="00ABBC74">
      <w:pPr>
        <w:pStyle w:val="7"/>
        <w:spacing w:before="147"/>
        <w:ind w:left="0"/>
        <w:rPr>
          <w:rFonts w:hint="eastAsia"/>
          <w:b w:val="0"/>
          <w:bCs/>
        </w:rPr>
      </w:pPr>
      <w:r>
        <w:rPr>
          <w:rFonts w:hint="eastAsia"/>
          <w:b w:val="0"/>
          <w:bCs/>
        </w:rPr>
        <w:t>They are as leaven, or sour dough, which leaveneth the whole lump, Acts 20.29. John 10.8. Acts 15.24. Gal. 5.12. 2 Tim. 2.17. Gal. 5.9.</w:t>
      </w:r>
    </w:p>
    <w:p w14:paraId="5AE7AE34">
      <w:pPr>
        <w:pStyle w:val="7"/>
        <w:spacing w:before="147"/>
        <w:ind w:left="0"/>
        <w:rPr>
          <w:rFonts w:hint="eastAsia"/>
          <w:b w:val="0"/>
          <w:bCs/>
        </w:rPr>
      </w:pPr>
      <w:r>
        <w:rPr>
          <w:rFonts w:hint="eastAsia"/>
          <w:b w:val="0"/>
          <w:bCs/>
        </w:rPr>
        <w:t>他们如同面酵或酸面，使全团都发起来，徒20:29；约10:8；徒15:24；加5:12；提后2:17；加5:9。</w:t>
      </w:r>
    </w:p>
    <w:p w14:paraId="0D3ABBA5">
      <w:pPr>
        <w:pStyle w:val="7"/>
        <w:spacing w:before="147"/>
        <w:ind w:left="0"/>
        <w:rPr>
          <w:rFonts w:hint="eastAsia"/>
          <w:b w:val="0"/>
          <w:bCs/>
        </w:rPr>
      </w:pPr>
    </w:p>
    <w:p w14:paraId="33865E39">
      <w:pPr>
        <w:pStyle w:val="7"/>
        <w:spacing w:before="147"/>
        <w:ind w:left="0"/>
        <w:rPr>
          <w:rFonts w:hint="eastAsia"/>
          <w:b w:val="0"/>
          <w:bCs/>
        </w:rPr>
      </w:pPr>
      <w:r>
        <w:rPr>
          <w:rFonts w:hint="eastAsia"/>
          <w:b w:val="0"/>
          <w:bCs/>
        </w:rPr>
        <w:t>8th, Because Ezra did esteem it a great favour and blessing of God conferred upon the church; for which he thanked God, that had inclined the heart of Artaxerxes to publish a decree for the punishment of those that did not observe the law, whether it be, saith the text, unto death, or to banishment, or to confiscation of goods, or to imprisonment, chap. 7.23,25,28.</w:t>
      </w:r>
    </w:p>
    <w:p w14:paraId="0C93BA82">
      <w:pPr>
        <w:pStyle w:val="7"/>
        <w:spacing w:before="147"/>
        <w:ind w:left="0"/>
        <w:rPr>
          <w:rFonts w:hint="eastAsia"/>
          <w:b w:val="0"/>
          <w:bCs/>
        </w:rPr>
      </w:pPr>
      <w:r>
        <w:rPr>
          <w:rFonts w:hint="eastAsia"/>
          <w:b w:val="0"/>
          <w:bCs/>
        </w:rPr>
        <w:t>第八，因为以斯拉认为这是上帝赐给教会的一大恩惠和福气；为此他感谢上帝，因为祂感动了亚达薛西的心，颁布了一道法令，惩罚那些不遵守律法的人，无论是，经文说，处死，或放逐，或没收财物，或监禁，第7章23,25,28节。</w:t>
      </w:r>
    </w:p>
    <w:p w14:paraId="0AA29CCE">
      <w:pPr>
        <w:pStyle w:val="7"/>
        <w:spacing w:before="147"/>
        <w:ind w:left="0"/>
        <w:rPr>
          <w:rFonts w:hint="eastAsia"/>
          <w:b w:val="0"/>
          <w:bCs/>
        </w:rPr>
      </w:pPr>
    </w:p>
    <w:p w14:paraId="443F41AA">
      <w:pPr>
        <w:pStyle w:val="7"/>
        <w:spacing w:before="147"/>
        <w:ind w:left="0"/>
        <w:rPr>
          <w:rFonts w:hint="eastAsia"/>
          <w:b w:val="0"/>
          <w:bCs/>
        </w:rPr>
      </w:pPr>
      <w:r>
        <w:rPr>
          <w:rFonts w:hint="eastAsia"/>
          <w:b w:val="0"/>
          <w:bCs/>
        </w:rPr>
        <w:t>9th, Because we ought to pray for kings, and all in authority, that under them we may lead a quiet and peaceable life in all godliness, and in honesty, which end cannot be attained unless the civil magistrate bridle and tie up heretics, 1 Tim. 2.2.</w:t>
      </w:r>
    </w:p>
    <w:p w14:paraId="43B34303">
      <w:pPr>
        <w:pStyle w:val="7"/>
        <w:spacing w:before="147"/>
        <w:ind w:left="0"/>
        <w:rPr>
          <w:rFonts w:hint="eastAsia"/>
          <w:b w:val="0"/>
          <w:bCs/>
        </w:rPr>
      </w:pPr>
      <w:r>
        <w:rPr>
          <w:rFonts w:hint="eastAsia"/>
          <w:b w:val="0"/>
          <w:bCs/>
        </w:rPr>
        <w:t>第九，因为我们当为君王和一切在位的祷告，使我们在他们手下可以敬虔端正，平安无事地度日，这个目的若非国家官员约束和捆绑异端，就不能达到，提前2:2。</w:t>
      </w:r>
    </w:p>
    <w:p w14:paraId="0F0AED2E">
      <w:pPr>
        <w:pStyle w:val="7"/>
        <w:spacing w:before="147"/>
        <w:ind w:left="0"/>
        <w:rPr>
          <w:rFonts w:hint="eastAsia"/>
          <w:b w:val="0"/>
          <w:bCs/>
        </w:rPr>
      </w:pPr>
    </w:p>
    <w:p w14:paraId="51C35F06">
      <w:pPr>
        <w:pStyle w:val="7"/>
        <w:spacing w:before="147"/>
        <w:ind w:left="0"/>
        <w:rPr>
          <w:rFonts w:hint="eastAsia"/>
          <w:b w:val="0"/>
          <w:bCs/>
        </w:rPr>
      </w:pPr>
      <w:r>
        <w:rPr>
          <w:rFonts w:hint="eastAsia"/>
          <w:b w:val="0"/>
          <w:bCs/>
        </w:rPr>
        <w:t>these words, in all godliness, concern religion, or the first table of the moral law, as the following word, honesty, or civility, hath a respect to the commands of the second table, and the duties which we owe to our neighbour and to one another.</w:t>
      </w:r>
    </w:p>
    <w:p w14:paraId="5A0CC8B6">
      <w:pPr>
        <w:pStyle w:val="7"/>
        <w:spacing w:before="147"/>
        <w:ind w:left="0"/>
        <w:rPr>
          <w:rFonts w:hint="eastAsia"/>
          <w:b w:val="0"/>
          <w:bCs/>
        </w:rPr>
      </w:pPr>
      <w:r>
        <w:rPr>
          <w:rFonts w:hint="eastAsia"/>
          <w:b w:val="0"/>
          <w:bCs/>
        </w:rPr>
        <w:t>这些话，“凡事敬虔”，关乎宗教，或道德律的第一块法版，如同接下来的词，“端正”，或文雅，关乎第二块法版的命令，以及我们对邻舍和彼此当尽的责任。</w:t>
      </w:r>
    </w:p>
    <w:p w14:paraId="1450A2AA">
      <w:pPr>
        <w:pStyle w:val="7"/>
        <w:spacing w:before="147"/>
        <w:ind w:left="0"/>
        <w:rPr>
          <w:rFonts w:hint="eastAsia"/>
          <w:b w:val="0"/>
          <w:bCs/>
        </w:rPr>
      </w:pPr>
    </w:p>
    <w:p w14:paraId="4B63413A">
      <w:pPr>
        <w:pStyle w:val="7"/>
        <w:spacing w:before="147"/>
        <w:ind w:left="0"/>
        <w:rPr>
          <w:rFonts w:hint="eastAsia"/>
          <w:b w:val="0"/>
          <w:bCs/>
        </w:rPr>
      </w:pPr>
      <w:r>
        <w:rPr>
          <w:rFonts w:hint="eastAsia"/>
          <w:b w:val="0"/>
          <w:bCs/>
        </w:rPr>
        <w:t>For true magistrates are keepers and defenders of both tables of the ten commandments.</w:t>
      </w:r>
    </w:p>
    <w:p w14:paraId="0553D52E">
      <w:pPr>
        <w:pStyle w:val="7"/>
        <w:spacing w:before="147"/>
        <w:ind w:left="0"/>
        <w:rPr>
          <w:rFonts w:hint="eastAsia"/>
          <w:b w:val="0"/>
          <w:bCs/>
        </w:rPr>
      </w:pPr>
      <w:r>
        <w:rPr>
          <w:rFonts w:hint="eastAsia"/>
          <w:b w:val="0"/>
          <w:bCs/>
        </w:rPr>
        <w:t>因为真正的官员是十诫两块法版的守护者和捍卫者。</w:t>
      </w:r>
    </w:p>
    <w:p w14:paraId="65A2750F">
      <w:pPr>
        <w:pStyle w:val="7"/>
        <w:spacing w:before="147"/>
        <w:ind w:left="0"/>
        <w:rPr>
          <w:rFonts w:hint="eastAsia"/>
          <w:b w:val="0"/>
          <w:bCs/>
        </w:rPr>
      </w:pPr>
    </w:p>
    <w:p w14:paraId="51A0B8A5">
      <w:pPr>
        <w:pStyle w:val="7"/>
        <w:spacing w:before="147"/>
        <w:ind w:left="0"/>
        <w:rPr>
          <w:rFonts w:hint="eastAsia"/>
          <w:b w:val="0"/>
          <w:bCs/>
        </w:rPr>
      </w:pPr>
      <w:r>
        <w:rPr>
          <w:rFonts w:hint="eastAsia"/>
          <w:b w:val="0"/>
          <w:bCs/>
        </w:rPr>
        <w:t>10th, Because the toleration of heretics, as we may read of the Anabaptists in Germany, Thomas Muntzer, John of Leyden, and their followers, first by railing against the ministry, as the Quakers do, and by raging against the magistracy, brought both church and state into confusion, put the country into burning flames, wherein themselves at length were consumed to ashes.</w:t>
      </w:r>
    </w:p>
    <w:p w14:paraId="7D555D6C">
      <w:pPr>
        <w:pStyle w:val="7"/>
        <w:spacing w:before="147"/>
        <w:ind w:left="0"/>
        <w:rPr>
          <w:b w:val="0"/>
          <w:bCs/>
        </w:rPr>
      </w:pPr>
      <w:r>
        <w:rPr>
          <w:rFonts w:hint="eastAsia"/>
          <w:b w:val="0"/>
          <w:bCs/>
        </w:rPr>
        <w:t>第十，因为容忍异端，正如我们可以读到德国的重洗派，托马斯·闵采尔，莱顿的约翰，和他们的追随者，首先藉着辱骂教职人员，如贵格会所为，并藉着对官员的狂怒，使教会和国家都陷入混乱，使国家陷入熊熊烈火，他们自己最终也在其中化为灰烬。</w:t>
      </w:r>
    </w:p>
    <w:p w14:paraId="69267B4F">
      <w:pPr>
        <w:pStyle w:val="7"/>
        <w:ind w:left="0"/>
        <w:rPr>
          <w:b w:val="0"/>
          <w:bCs/>
        </w:rPr>
      </w:pPr>
    </w:p>
    <w:p w14:paraId="3354E338">
      <w:pPr>
        <w:pStyle w:val="7"/>
        <w:ind w:left="0"/>
      </w:pPr>
    </w:p>
    <w:p w14:paraId="35C452A6">
      <w:pPr>
        <w:pStyle w:val="7"/>
        <w:ind w:left="0"/>
      </w:pPr>
    </w:p>
    <w:p w14:paraId="32AC5357">
      <w:pPr>
        <w:pStyle w:val="7"/>
        <w:ind w:left="0"/>
      </w:pPr>
    </w:p>
    <w:p w14:paraId="2721B392">
      <w:pPr>
        <w:pStyle w:val="7"/>
        <w:spacing w:before="102"/>
        <w:ind w:left="0"/>
      </w:pPr>
    </w:p>
    <w:p w14:paraId="2E9F1F3C">
      <w:pPr>
        <w:pStyle w:val="4"/>
        <w:spacing w:line="256" w:lineRule="auto"/>
        <w:ind w:left="4187" w:right="0" w:hanging="3741"/>
        <w:jc w:val="left"/>
      </w:pPr>
      <w:bookmarkStart w:id="4" w:name="CHAP. XXI. Of Religious Worship, &amp; the S"/>
      <w:bookmarkEnd w:id="4"/>
      <w:bookmarkStart w:id="5" w:name="_bookmark20"/>
      <w:bookmarkEnd w:id="5"/>
      <w:r>
        <w:t xml:space="preserve">Of Religious Worship, and the Sabbath </w:t>
      </w:r>
      <w:r>
        <w:rPr>
          <w:spacing w:val="-4"/>
        </w:rPr>
        <w:t>Day.</w:t>
      </w:r>
    </w:p>
    <w:p w14:paraId="477A765D">
      <w:pPr>
        <w:pStyle w:val="2"/>
        <w:bidi w:val="0"/>
        <w:rPr>
          <w:rFonts w:hint="eastAsia"/>
        </w:rPr>
      </w:pPr>
      <w:r>
        <w:rPr>
          <w:rFonts w:hint="eastAsia"/>
        </w:rPr>
        <w:t>悔改论</w:t>
      </w:r>
    </w:p>
    <w:p w14:paraId="7069DBB7">
      <w:pPr>
        <w:pStyle w:val="7"/>
        <w:spacing w:before="286" w:line="285" w:lineRule="auto"/>
        <w:ind w:right="98"/>
        <w:jc w:val="both"/>
        <w:rPr>
          <w:rFonts w:hint="eastAsia"/>
        </w:rPr>
      </w:pPr>
    </w:p>
    <w:p w14:paraId="11C89F87">
      <w:pPr>
        <w:pStyle w:val="7"/>
        <w:spacing w:before="286" w:line="285" w:lineRule="auto"/>
        <w:ind w:right="98"/>
        <w:jc w:val="both"/>
        <w:rPr>
          <w:rFonts w:hint="eastAsia"/>
        </w:rPr>
      </w:pPr>
      <w:r>
        <w:rPr>
          <w:rFonts w:hint="eastAsia"/>
        </w:rPr>
        <w:t>QUESTION I.</w:t>
      </w:r>
    </w:p>
    <w:p w14:paraId="58832C7C">
      <w:pPr>
        <w:pStyle w:val="7"/>
        <w:spacing w:before="286" w:line="285" w:lineRule="auto"/>
        <w:ind w:right="98"/>
        <w:jc w:val="both"/>
        <w:rPr>
          <w:rFonts w:hint="eastAsia"/>
        </w:rPr>
      </w:pPr>
      <w:r>
        <w:rPr>
          <w:rFonts w:hint="eastAsia"/>
        </w:rPr>
        <w:t>问题一</w:t>
      </w:r>
    </w:p>
    <w:p w14:paraId="799AC57C">
      <w:pPr>
        <w:pStyle w:val="7"/>
        <w:spacing w:before="286" w:line="285" w:lineRule="auto"/>
        <w:ind w:right="98"/>
        <w:jc w:val="both"/>
        <w:rPr>
          <w:rFonts w:hint="eastAsia"/>
        </w:rPr>
      </w:pPr>
    </w:p>
    <w:p w14:paraId="3982E70A">
      <w:pPr>
        <w:pStyle w:val="7"/>
        <w:spacing w:before="286" w:line="285" w:lineRule="auto"/>
        <w:ind w:right="98"/>
        <w:jc w:val="both"/>
        <w:rPr>
          <w:rFonts w:hint="eastAsia"/>
        </w:rPr>
      </w:pPr>
      <w:r>
        <w:rPr>
          <w:rFonts w:hint="eastAsia"/>
        </w:rPr>
        <w:t>"IS repentance unto life an evangelical grace, the doctrine whereof is to be preached by every minister of the gospel, as well as that of faith in Christ?"</w:t>
      </w:r>
    </w:p>
    <w:p w14:paraId="088C14FE">
      <w:pPr>
        <w:pStyle w:val="7"/>
        <w:spacing w:before="286" w:line="285" w:lineRule="auto"/>
        <w:ind w:right="98"/>
        <w:jc w:val="both"/>
        <w:rPr>
          <w:rFonts w:hint="eastAsia"/>
        </w:rPr>
      </w:pPr>
      <w:r>
        <w:rPr>
          <w:rFonts w:hint="eastAsia"/>
        </w:rPr>
        <w:t>“悔改得生命是否是一种福音性的恩典，其教义是否当由每一位福音传道人宣讲，如同宣讲信基督的教义一样？”</w:t>
      </w:r>
    </w:p>
    <w:p w14:paraId="1BC2E913">
      <w:pPr>
        <w:pStyle w:val="7"/>
        <w:spacing w:before="286" w:line="285" w:lineRule="auto"/>
        <w:ind w:right="98"/>
        <w:jc w:val="both"/>
        <w:rPr>
          <w:rFonts w:hint="eastAsia"/>
        </w:rPr>
      </w:pPr>
    </w:p>
    <w:p w14:paraId="59B1CA87">
      <w:pPr>
        <w:pStyle w:val="7"/>
        <w:spacing w:before="286" w:line="285" w:lineRule="auto"/>
        <w:ind w:right="98"/>
        <w:jc w:val="both"/>
        <w:rPr>
          <w:rFonts w:hint="eastAsia"/>
        </w:rPr>
      </w:pPr>
      <w:r>
        <w:rPr>
          <w:rFonts w:hint="eastAsia"/>
        </w:rPr>
        <w:t>Yes; Ezek. 12.10. Acts 11.18. Luke 24.47. Mark 1.15. Acts 20.21.</w:t>
      </w:r>
    </w:p>
    <w:p w14:paraId="6EE64C4D">
      <w:pPr>
        <w:pStyle w:val="7"/>
        <w:spacing w:before="286" w:line="285" w:lineRule="auto"/>
        <w:ind w:right="98"/>
        <w:jc w:val="both"/>
        <w:rPr>
          <w:rFonts w:hint="eastAsia"/>
        </w:rPr>
      </w:pPr>
      <w:r>
        <w:rPr>
          <w:rFonts w:hint="eastAsia"/>
        </w:rPr>
        <w:t>是的；结12:10；徒11:18；路24:47；可1:15；徒20:21。</w:t>
      </w:r>
    </w:p>
    <w:p w14:paraId="6DFEFD0A">
      <w:pPr>
        <w:pStyle w:val="7"/>
        <w:spacing w:before="286" w:line="285" w:lineRule="auto"/>
        <w:ind w:right="98"/>
        <w:jc w:val="both"/>
        <w:rPr>
          <w:rFonts w:hint="eastAsia"/>
        </w:rPr>
      </w:pPr>
    </w:p>
    <w:p w14:paraId="66C05240">
      <w:pPr>
        <w:pStyle w:val="7"/>
        <w:spacing w:before="286" w:line="285" w:lineRule="auto"/>
        <w:ind w:right="98"/>
        <w:jc w:val="both"/>
        <w:rPr>
          <w:rFonts w:hint="eastAsia"/>
        </w:rPr>
      </w:pPr>
      <w:r>
        <w:rPr>
          <w:rFonts w:hint="eastAsia"/>
        </w:rPr>
        <w:t>Well then, do not the Antinomians err, who maintain, That repentance is not an evangelical grace, and that it ought not to be preached by any minister of the gospel, seeing it leads us away from Christ, and is many ways hurtful and dangerous to us?</w:t>
      </w:r>
    </w:p>
    <w:p w14:paraId="2D20BAA8">
      <w:pPr>
        <w:pStyle w:val="7"/>
        <w:spacing w:before="286" w:line="285" w:lineRule="auto"/>
        <w:ind w:right="98"/>
        <w:jc w:val="both"/>
        <w:rPr>
          <w:rFonts w:hint="eastAsia"/>
        </w:rPr>
      </w:pPr>
      <w:r>
        <w:rPr>
          <w:rFonts w:hint="eastAsia"/>
        </w:rPr>
        <w:t>那么，反律法主义者岂不是错了吗？他们主张，悔改不是一种福音性的恩典，并且不应当由任何福音传道人宣讲，因为它将我们引离基督，并在许多方面对我们有害和危险。</w:t>
      </w:r>
    </w:p>
    <w:p w14:paraId="091F8630">
      <w:pPr>
        <w:pStyle w:val="7"/>
        <w:spacing w:before="286" w:line="285" w:lineRule="auto"/>
        <w:ind w:right="98"/>
        <w:jc w:val="both"/>
        <w:rPr>
          <w:rFonts w:hint="eastAsia"/>
        </w:rPr>
      </w:pPr>
    </w:p>
    <w:p w14:paraId="10B306E6">
      <w:pPr>
        <w:pStyle w:val="7"/>
        <w:spacing w:before="286" w:line="285" w:lineRule="auto"/>
        <w:ind w:right="98"/>
        <w:jc w:val="both"/>
        <w:rPr>
          <w:rFonts w:hint="eastAsia"/>
        </w:rPr>
      </w:pPr>
      <w:r>
        <w:rPr>
          <w:rFonts w:hint="eastAsia"/>
        </w:rPr>
        <w:t>Yes.</w:t>
      </w:r>
    </w:p>
    <w:p w14:paraId="243CCDD6">
      <w:pPr>
        <w:pStyle w:val="7"/>
        <w:spacing w:before="286" w:line="285" w:lineRule="auto"/>
        <w:ind w:right="98"/>
        <w:jc w:val="both"/>
        <w:rPr>
          <w:rFonts w:hint="eastAsia"/>
        </w:rPr>
      </w:pPr>
      <w:r>
        <w:rPr>
          <w:rFonts w:hint="eastAsia"/>
        </w:rPr>
        <w:t>是的。</w:t>
      </w:r>
    </w:p>
    <w:p w14:paraId="187DD3DE">
      <w:pPr>
        <w:pStyle w:val="7"/>
        <w:spacing w:before="286" w:line="285" w:lineRule="auto"/>
        <w:ind w:right="98"/>
        <w:jc w:val="both"/>
        <w:rPr>
          <w:rFonts w:hint="eastAsia"/>
        </w:rPr>
      </w:pPr>
    </w:p>
    <w:p w14:paraId="5A269F84">
      <w:pPr>
        <w:pStyle w:val="7"/>
        <w:spacing w:before="286" w:line="285" w:lineRule="auto"/>
        <w:ind w:right="98"/>
        <w:jc w:val="both"/>
        <w:rPr>
          <w:rFonts w:hint="eastAsia"/>
        </w:rPr>
      </w:pPr>
      <w:r>
        <w:rPr>
          <w:rFonts w:hint="eastAsia"/>
        </w:rPr>
        <w:t>By what reasons are they confuted?</w:t>
      </w:r>
    </w:p>
    <w:p w14:paraId="7AFE6E55">
      <w:pPr>
        <w:pStyle w:val="7"/>
        <w:spacing w:before="286" w:line="285" w:lineRule="auto"/>
        <w:ind w:right="98"/>
        <w:jc w:val="both"/>
        <w:rPr>
          <w:rFonts w:hint="eastAsia"/>
        </w:rPr>
      </w:pPr>
      <w:r>
        <w:rPr>
          <w:rFonts w:hint="eastAsia"/>
        </w:rPr>
        <w:t>用什么理由可以驳倒他们？</w:t>
      </w:r>
    </w:p>
    <w:p w14:paraId="763DF271">
      <w:pPr>
        <w:pStyle w:val="7"/>
        <w:spacing w:before="286" w:line="285" w:lineRule="auto"/>
        <w:ind w:right="98"/>
        <w:jc w:val="both"/>
        <w:rPr>
          <w:rFonts w:hint="eastAsia"/>
        </w:rPr>
      </w:pPr>
    </w:p>
    <w:p w14:paraId="6C559714">
      <w:pPr>
        <w:pStyle w:val="7"/>
        <w:spacing w:before="286" w:line="285" w:lineRule="auto"/>
        <w:ind w:right="98"/>
        <w:jc w:val="both"/>
        <w:rPr>
          <w:rFonts w:hint="eastAsia"/>
        </w:rPr>
      </w:pPr>
      <w:r>
        <w:rPr>
          <w:rFonts w:hint="eastAsia"/>
        </w:rPr>
        <w:t>1st, Because God hath promised in the covenant of grace, that he will pour out upon the house of David, and upon the inhabitants of Jerusalem, the Spirit of grace and supplication, which shall cause Christians under the gospel to repent and mourn for their sins, Zech. 12.10.</w:t>
      </w:r>
    </w:p>
    <w:p w14:paraId="2C9F84F2">
      <w:pPr>
        <w:pStyle w:val="7"/>
        <w:spacing w:before="286" w:line="285" w:lineRule="auto"/>
        <w:ind w:right="98"/>
        <w:jc w:val="both"/>
        <w:rPr>
          <w:rFonts w:hint="eastAsia"/>
        </w:rPr>
      </w:pPr>
      <w:r>
        <w:rPr>
          <w:rFonts w:hint="eastAsia"/>
        </w:rPr>
        <w:t>第一，因为上帝在恩典之约中应许，祂必将那施恩叫人恳求的灵，浇灌戴维家和耶路撒冷的居民，这将使福音之下的基督徒为他们的罪悔改和哀哭，亚12:10。</w:t>
      </w:r>
    </w:p>
    <w:p w14:paraId="14D744F2">
      <w:pPr>
        <w:pStyle w:val="7"/>
        <w:spacing w:before="286" w:line="285" w:lineRule="auto"/>
        <w:ind w:right="98"/>
        <w:jc w:val="both"/>
        <w:rPr>
          <w:rFonts w:hint="eastAsia"/>
        </w:rPr>
      </w:pPr>
    </w:p>
    <w:p w14:paraId="7432ACCA">
      <w:pPr>
        <w:pStyle w:val="7"/>
        <w:spacing w:before="286" w:line="285" w:lineRule="auto"/>
        <w:ind w:right="98"/>
        <w:jc w:val="both"/>
        <w:rPr>
          <w:rFonts w:hint="eastAsia"/>
        </w:rPr>
      </w:pPr>
      <w:r>
        <w:rPr>
          <w:rFonts w:hint="eastAsia"/>
        </w:rPr>
        <w:t>2d, Because repentance is numbered among the saving graces, which shall be bestowed and conferred upon converts, under the gospel, and is sometimes put for the whole conversion of a man to God, Acts 11.15-18.</w:t>
      </w:r>
    </w:p>
    <w:p w14:paraId="0C50D462">
      <w:pPr>
        <w:pStyle w:val="7"/>
        <w:spacing w:before="286" w:line="285" w:lineRule="auto"/>
        <w:ind w:right="98"/>
        <w:jc w:val="both"/>
        <w:rPr>
          <w:rFonts w:hint="eastAsia"/>
        </w:rPr>
      </w:pPr>
      <w:r>
        <w:rPr>
          <w:rFonts w:hint="eastAsia"/>
        </w:rPr>
        <w:t>第二，因为悔改被列为得救的恩典之一，将要 bestow 和 confer 给福音之下的归信者，有时也指一个人向上帝的整个归正，徒11:15-18。</w:t>
      </w:r>
    </w:p>
    <w:p w14:paraId="6B18E447">
      <w:pPr>
        <w:pStyle w:val="7"/>
        <w:spacing w:before="286" w:line="285" w:lineRule="auto"/>
        <w:ind w:right="98"/>
        <w:jc w:val="both"/>
        <w:rPr>
          <w:rFonts w:hint="eastAsia"/>
        </w:rPr>
      </w:pPr>
    </w:p>
    <w:p w14:paraId="78AEFAA4">
      <w:pPr>
        <w:pStyle w:val="7"/>
        <w:spacing w:before="286" w:line="285" w:lineRule="auto"/>
        <w:ind w:right="98"/>
        <w:jc w:val="both"/>
        <w:rPr>
          <w:rFonts w:hint="eastAsia"/>
        </w:rPr>
      </w:pPr>
      <w:r>
        <w:rPr>
          <w:rFonts w:hint="eastAsia"/>
        </w:rPr>
        <w:t>3d, Because the ministers of the gospel ought to instruct those with meekness, who oppose themselves, if God peradventure will give them repentance, to the acknowledging of the truth, 2 Tim. 2.25.</w:t>
      </w:r>
    </w:p>
    <w:p w14:paraId="285E9058">
      <w:pPr>
        <w:pStyle w:val="7"/>
        <w:spacing w:before="286" w:line="285" w:lineRule="auto"/>
        <w:ind w:right="98"/>
        <w:jc w:val="both"/>
        <w:rPr>
          <w:rFonts w:hint="eastAsia"/>
        </w:rPr>
      </w:pPr>
      <w:r>
        <w:rPr>
          <w:rFonts w:hint="eastAsia"/>
        </w:rPr>
        <w:t>第三，因为福音的传道人当用温柔劝戒那抵挡的人，或者上帝给他们悔改的心，可以明白真道，提后2:25。</w:t>
      </w:r>
    </w:p>
    <w:p w14:paraId="1B34D796">
      <w:pPr>
        <w:pStyle w:val="7"/>
        <w:spacing w:before="286" w:line="285" w:lineRule="auto"/>
        <w:ind w:right="98"/>
        <w:jc w:val="both"/>
        <w:rPr>
          <w:rFonts w:hint="eastAsia"/>
        </w:rPr>
      </w:pPr>
    </w:p>
    <w:p w14:paraId="6AA6893E">
      <w:pPr>
        <w:pStyle w:val="7"/>
        <w:spacing w:before="286" w:line="285" w:lineRule="auto"/>
        <w:ind w:right="98"/>
        <w:jc w:val="both"/>
        <w:rPr>
          <w:rFonts w:hint="eastAsia"/>
        </w:rPr>
      </w:pPr>
      <w:r>
        <w:rPr>
          <w:rFonts w:hint="eastAsia"/>
        </w:rPr>
        <w:t>4th, Because repentance from dead works, is among the principles of the doctrine of Christ; and is a foundation which ought to be laid, before the hearers of the gospel can go on unto perfection; I say, laid by the ministers of the gospel, Heb. 6.1.</w:t>
      </w:r>
    </w:p>
    <w:p w14:paraId="7379EC24">
      <w:pPr>
        <w:pStyle w:val="7"/>
        <w:spacing w:before="286" w:line="285" w:lineRule="auto"/>
        <w:ind w:right="98"/>
        <w:jc w:val="both"/>
        <w:rPr>
          <w:rFonts w:hint="eastAsia"/>
        </w:rPr>
      </w:pPr>
      <w:r>
        <w:rPr>
          <w:rFonts w:hint="eastAsia"/>
        </w:rPr>
        <w:t>第四，因为悔改死的行为，是基督道理的开端之一；并且是在福音的听众能进到完全的地步之前必须立下的根基；我说，是由福音的传道人所立下的，来6:1。</w:t>
      </w:r>
    </w:p>
    <w:p w14:paraId="04C00E07">
      <w:pPr>
        <w:pStyle w:val="7"/>
        <w:spacing w:before="286" w:line="285" w:lineRule="auto"/>
        <w:ind w:right="98"/>
        <w:jc w:val="both"/>
        <w:rPr>
          <w:rFonts w:hint="eastAsia"/>
        </w:rPr>
      </w:pPr>
    </w:p>
    <w:p w14:paraId="5EE62AA3">
      <w:pPr>
        <w:pStyle w:val="7"/>
        <w:spacing w:before="286" w:line="285" w:lineRule="auto"/>
        <w:ind w:right="98"/>
        <w:jc w:val="both"/>
        <w:rPr>
          <w:rFonts w:hint="eastAsia"/>
        </w:rPr>
      </w:pPr>
      <w:r>
        <w:rPr>
          <w:rFonts w:hint="eastAsia"/>
        </w:rPr>
        <w:t>5th, Because Christ himself appointed repentance, no less to be preached through the world, than remission of sins, Luke 27.47.</w:t>
      </w:r>
    </w:p>
    <w:p w14:paraId="6BCABCA8">
      <w:pPr>
        <w:pStyle w:val="7"/>
        <w:spacing w:before="286" w:line="285" w:lineRule="auto"/>
        <w:ind w:right="98"/>
        <w:jc w:val="both"/>
        <w:rPr>
          <w:rFonts w:hint="eastAsia"/>
        </w:rPr>
      </w:pPr>
      <w:r>
        <w:rPr>
          <w:rFonts w:hint="eastAsia"/>
        </w:rPr>
        <w:t>第五，因为基督自己命定悔改要传遍天下，不亚于罪得赦免，路27:47。</w:t>
      </w:r>
    </w:p>
    <w:p w14:paraId="0005890B">
      <w:pPr>
        <w:pStyle w:val="7"/>
        <w:spacing w:before="286" w:line="285" w:lineRule="auto"/>
        <w:ind w:right="98"/>
        <w:jc w:val="both"/>
        <w:rPr>
          <w:rFonts w:hint="eastAsia"/>
        </w:rPr>
      </w:pPr>
    </w:p>
    <w:p w14:paraId="5ED9532A">
      <w:pPr>
        <w:pStyle w:val="7"/>
        <w:spacing w:before="286" w:line="285" w:lineRule="auto"/>
        <w:ind w:right="98"/>
        <w:jc w:val="both"/>
        <w:rPr>
          <w:rFonts w:hint="eastAsia"/>
        </w:rPr>
      </w:pPr>
      <w:r>
        <w:rPr>
          <w:rFonts w:hint="eastAsia"/>
        </w:rPr>
        <w:t>6th, Because Christ and his apostles preached repentance, no less than faith, Mark 1.15. Matt. 3.2. Nay, the whole sum of the gospel is placed in preaching faith and repentance, Acts 20.20,21.</w:t>
      </w:r>
    </w:p>
    <w:p w14:paraId="6EE5E72B">
      <w:pPr>
        <w:pStyle w:val="7"/>
        <w:spacing w:before="286" w:line="285" w:lineRule="auto"/>
        <w:ind w:right="98"/>
        <w:jc w:val="both"/>
        <w:rPr>
          <w:rFonts w:hint="eastAsia"/>
        </w:rPr>
      </w:pPr>
      <w:r>
        <w:rPr>
          <w:rFonts w:hint="eastAsia"/>
        </w:rPr>
        <w:t>第六，因为基督和祂的使徒传讲悔改，不亚于传讲信心，可1:15；太3:2。不仅如此，福音的全部总纲就在于传讲信心和悔改，徒20:20,21。</w:t>
      </w:r>
    </w:p>
    <w:p w14:paraId="55E9136F">
      <w:pPr>
        <w:pStyle w:val="7"/>
        <w:spacing w:before="286" w:line="285" w:lineRule="auto"/>
        <w:ind w:right="98"/>
        <w:jc w:val="both"/>
        <w:rPr>
          <w:rFonts w:hint="eastAsia"/>
        </w:rPr>
      </w:pPr>
    </w:p>
    <w:p w14:paraId="7BD930D3">
      <w:pPr>
        <w:pStyle w:val="7"/>
        <w:spacing w:before="286" w:line="285" w:lineRule="auto"/>
        <w:ind w:right="98"/>
        <w:jc w:val="both"/>
        <w:rPr>
          <w:rFonts w:hint="eastAsia"/>
        </w:rPr>
      </w:pPr>
      <w:r>
        <w:rPr>
          <w:rFonts w:hint="eastAsia"/>
        </w:rPr>
        <w:t>Quest. II. "Doth a sinner, namely, by repentance, out of the sight and sense, not only of the danger, but also of the filthiness and odiousness of his sins, as contrary to the holy nature, and righteous law of God, and upon the apprehension of his mercy in Christ to such as are penitent, so grieve for, and hate his sins, as to turn from them all unto God?"</w:t>
      </w:r>
    </w:p>
    <w:p w14:paraId="773C25EA">
      <w:pPr>
        <w:pStyle w:val="7"/>
        <w:spacing w:before="286" w:line="285" w:lineRule="auto"/>
        <w:ind w:right="98"/>
        <w:jc w:val="both"/>
        <w:rPr>
          <w:rFonts w:hint="eastAsia"/>
        </w:rPr>
      </w:pPr>
      <w:r>
        <w:rPr>
          <w:rFonts w:hint="eastAsia"/>
        </w:rPr>
        <w:t>问题二：“一个罪人，即藉着悔改，不仅出于对自己罪的危险的看见和感觉，也出于对自己罪的污秽和可憎的看见和感觉，因为它们与上帝圣洁的本性和公义的律法相悖，并且在认识到祂在基督里对悔改之人的怜悯之后，是否会如此为自己的罪忧伤和恨恶，以致离弃这一切归向上帝？”</w:t>
      </w:r>
    </w:p>
    <w:p w14:paraId="0FE1CBB9">
      <w:pPr>
        <w:pStyle w:val="7"/>
        <w:spacing w:before="286" w:line="285" w:lineRule="auto"/>
        <w:ind w:right="98"/>
        <w:jc w:val="both"/>
        <w:rPr>
          <w:rFonts w:hint="eastAsia"/>
        </w:rPr>
      </w:pPr>
    </w:p>
    <w:p w14:paraId="59FF1E56">
      <w:pPr>
        <w:pStyle w:val="7"/>
        <w:spacing w:before="286" w:line="285" w:lineRule="auto"/>
        <w:ind w:right="98"/>
        <w:jc w:val="both"/>
        <w:rPr>
          <w:rFonts w:hint="eastAsia"/>
        </w:rPr>
      </w:pPr>
      <w:r>
        <w:rPr>
          <w:rFonts w:hint="eastAsia"/>
        </w:rPr>
        <w:t>Yes; Ezek. 18.30. Ezek. 36.31. Isa. 30.22. Jer. 31.18,19. Joel 2.12,13. Amos 5.15. Psalm 119.6,59,106.</w:t>
      </w:r>
    </w:p>
    <w:p w14:paraId="30C0C226">
      <w:pPr>
        <w:pStyle w:val="7"/>
        <w:spacing w:before="286" w:line="285" w:lineRule="auto"/>
        <w:ind w:right="98"/>
        <w:jc w:val="both"/>
        <w:rPr>
          <w:rFonts w:hint="eastAsia"/>
        </w:rPr>
      </w:pPr>
      <w:r>
        <w:rPr>
          <w:rFonts w:hint="eastAsia"/>
        </w:rPr>
        <w:t>是的；结18:30；结36:31；赛30:22；耶31:18,19；珥2:12,13；摩5:15；诗119:6,59,106。</w:t>
      </w:r>
    </w:p>
    <w:p w14:paraId="7EBA6803">
      <w:pPr>
        <w:pStyle w:val="7"/>
        <w:spacing w:before="286" w:line="285" w:lineRule="auto"/>
        <w:ind w:right="98"/>
        <w:jc w:val="both"/>
        <w:rPr>
          <w:rFonts w:hint="eastAsia"/>
        </w:rPr>
      </w:pPr>
    </w:p>
    <w:p w14:paraId="2A3B97A4">
      <w:pPr>
        <w:pStyle w:val="7"/>
        <w:spacing w:before="286" w:line="285" w:lineRule="auto"/>
        <w:ind w:right="98"/>
        <w:jc w:val="both"/>
        <w:rPr>
          <w:rFonts w:hint="eastAsia"/>
        </w:rPr>
      </w:pPr>
      <w:r>
        <w:rPr>
          <w:rFonts w:hint="eastAsia"/>
        </w:rPr>
        <w:t>Well then, do not the Antinomians err, who maintain, We ought not by repentance, to hate our sins, to mourn for them, and turn from them to God, but only to believe, that Christ in our stead and for us hath repented?</w:t>
      </w:r>
    </w:p>
    <w:p w14:paraId="2A1B5A6D">
      <w:pPr>
        <w:pStyle w:val="7"/>
        <w:spacing w:before="286" w:line="285" w:lineRule="auto"/>
        <w:ind w:right="98"/>
        <w:jc w:val="both"/>
        <w:rPr>
          <w:rFonts w:hint="eastAsia"/>
        </w:rPr>
      </w:pPr>
      <w:r>
        <w:rPr>
          <w:rFonts w:hint="eastAsia"/>
        </w:rPr>
        <w:t>那么，反律法主义者岂不是错了吗？他们主张，我们不应当藉着悔改来恨恶我们的罪，为罪哀哭，并离弃它们归向上帝，而只应当相信，基督替我们并为我们悔改了。</w:t>
      </w:r>
    </w:p>
    <w:p w14:paraId="51AF777F">
      <w:pPr>
        <w:pStyle w:val="7"/>
        <w:spacing w:before="286" w:line="285" w:lineRule="auto"/>
        <w:ind w:right="98"/>
        <w:jc w:val="both"/>
        <w:rPr>
          <w:rFonts w:hint="eastAsia"/>
        </w:rPr>
      </w:pPr>
    </w:p>
    <w:p w14:paraId="7422A267">
      <w:pPr>
        <w:pStyle w:val="7"/>
        <w:spacing w:before="286" w:line="285" w:lineRule="auto"/>
        <w:ind w:right="98"/>
        <w:jc w:val="both"/>
        <w:rPr>
          <w:rFonts w:hint="eastAsia"/>
        </w:rPr>
      </w:pPr>
      <w:r>
        <w:rPr>
          <w:rFonts w:hint="eastAsia"/>
        </w:rPr>
        <w:t>Yes.</w:t>
      </w:r>
    </w:p>
    <w:p w14:paraId="75214590">
      <w:pPr>
        <w:pStyle w:val="7"/>
        <w:spacing w:before="286" w:line="285" w:lineRule="auto"/>
        <w:ind w:right="98"/>
        <w:jc w:val="both"/>
        <w:rPr>
          <w:rFonts w:hint="eastAsia"/>
        </w:rPr>
      </w:pPr>
      <w:r>
        <w:rPr>
          <w:rFonts w:hint="eastAsia"/>
        </w:rPr>
        <w:t>是的。</w:t>
      </w:r>
    </w:p>
    <w:p w14:paraId="57889E63">
      <w:pPr>
        <w:pStyle w:val="7"/>
        <w:spacing w:before="286" w:line="285" w:lineRule="auto"/>
        <w:ind w:right="98"/>
        <w:jc w:val="both"/>
        <w:rPr>
          <w:rFonts w:hint="eastAsia"/>
        </w:rPr>
      </w:pPr>
    </w:p>
    <w:p w14:paraId="7D0DF60C">
      <w:pPr>
        <w:pStyle w:val="7"/>
        <w:spacing w:before="286" w:line="285" w:lineRule="auto"/>
        <w:ind w:right="98"/>
        <w:jc w:val="both"/>
        <w:rPr>
          <w:rFonts w:hint="eastAsia"/>
        </w:rPr>
      </w:pPr>
      <w:r>
        <w:rPr>
          <w:rFonts w:hint="eastAsia"/>
        </w:rPr>
        <w:t>By what reasons are they confuted?</w:t>
      </w:r>
    </w:p>
    <w:p w14:paraId="18555D75">
      <w:pPr>
        <w:pStyle w:val="7"/>
        <w:spacing w:before="286" w:line="285" w:lineRule="auto"/>
        <w:ind w:right="98"/>
        <w:jc w:val="both"/>
        <w:rPr>
          <w:rFonts w:hint="eastAsia"/>
        </w:rPr>
      </w:pPr>
      <w:r>
        <w:rPr>
          <w:rFonts w:hint="eastAsia"/>
        </w:rPr>
        <w:t>用什么理由可以驳倒他们？</w:t>
      </w:r>
    </w:p>
    <w:p w14:paraId="07371A0F">
      <w:pPr>
        <w:pStyle w:val="7"/>
        <w:spacing w:before="286" w:line="285" w:lineRule="auto"/>
        <w:ind w:right="98"/>
        <w:jc w:val="both"/>
        <w:rPr>
          <w:rFonts w:hint="eastAsia"/>
        </w:rPr>
      </w:pPr>
    </w:p>
    <w:p w14:paraId="292D9441">
      <w:pPr>
        <w:pStyle w:val="7"/>
        <w:spacing w:before="286" w:line="285" w:lineRule="auto"/>
        <w:ind w:right="98"/>
        <w:jc w:val="both"/>
        <w:rPr>
          <w:rFonts w:hint="eastAsia"/>
        </w:rPr>
      </w:pPr>
      <w:r>
        <w:rPr>
          <w:rFonts w:hint="eastAsia"/>
        </w:rPr>
        <w:t>1st, Because repentance, being a turning from our sins and evils ways, and turning to God; and Christ, being without sin, could not be capable to repent in our stead, 1 Kings 8.35. Heb. 7.26,27. Joel 2.12,13.</w:t>
      </w:r>
    </w:p>
    <w:p w14:paraId="526D7E41">
      <w:pPr>
        <w:pStyle w:val="7"/>
        <w:spacing w:before="286" w:line="285" w:lineRule="auto"/>
        <w:ind w:right="98"/>
        <w:jc w:val="both"/>
        <w:rPr>
          <w:rFonts w:hint="eastAsia"/>
        </w:rPr>
      </w:pPr>
      <w:r>
        <w:rPr>
          <w:rFonts w:hint="eastAsia"/>
        </w:rPr>
        <w:t>第一，因为悔改，是离弃我们的罪和恶行，归向上帝；而基督，既无罪，就不能替我们悔改，王上8:35；来7:26,27；珥2:12,13。</w:t>
      </w:r>
    </w:p>
    <w:p w14:paraId="238F25F6">
      <w:pPr>
        <w:pStyle w:val="7"/>
        <w:spacing w:before="286" w:line="285" w:lineRule="auto"/>
        <w:ind w:right="98"/>
        <w:jc w:val="both"/>
        <w:rPr>
          <w:rFonts w:hint="eastAsia"/>
        </w:rPr>
      </w:pPr>
    </w:p>
    <w:p w14:paraId="58655EF7">
      <w:pPr>
        <w:pStyle w:val="7"/>
        <w:spacing w:before="286" w:line="285" w:lineRule="auto"/>
        <w:ind w:right="98"/>
        <w:jc w:val="both"/>
        <w:rPr>
          <w:rFonts w:hint="eastAsia"/>
        </w:rPr>
      </w:pPr>
      <w:r>
        <w:rPr>
          <w:rFonts w:hint="eastAsia"/>
        </w:rPr>
        <w:t>2d, Because they that repent, confess their sins, and are grieved for them, Ezra 10.1. Mark 14.72. They hate their sins, 2 Cor. 7.11. They are ashamed and confounded for them, Jer. 31.19.</w:t>
      </w:r>
    </w:p>
    <w:p w14:paraId="6D4E207A">
      <w:pPr>
        <w:pStyle w:val="7"/>
        <w:spacing w:before="286" w:line="285" w:lineRule="auto"/>
        <w:ind w:right="98"/>
        <w:jc w:val="both"/>
        <w:rPr>
          <w:rFonts w:hint="eastAsia"/>
        </w:rPr>
      </w:pPr>
      <w:r>
        <w:rPr>
          <w:rFonts w:hint="eastAsia"/>
        </w:rPr>
        <w:t>第二，因为悔改的人，承认他们的罪，并为之忧伤，拉10:1；可14:72。他们恨恶自己的罪，林后7:11。他们为自己的罪羞愧和狼狈，耶31:19。</w:t>
      </w:r>
    </w:p>
    <w:p w14:paraId="2CFF3BF3">
      <w:pPr>
        <w:pStyle w:val="7"/>
        <w:spacing w:before="286" w:line="285" w:lineRule="auto"/>
        <w:ind w:right="98"/>
        <w:jc w:val="both"/>
        <w:rPr>
          <w:rFonts w:hint="eastAsia"/>
        </w:rPr>
      </w:pPr>
    </w:p>
    <w:p w14:paraId="24F68503">
      <w:pPr>
        <w:pStyle w:val="7"/>
        <w:spacing w:before="286" w:line="285" w:lineRule="auto"/>
        <w:ind w:right="98"/>
        <w:jc w:val="both"/>
        <w:rPr>
          <w:rFonts w:hint="eastAsia"/>
        </w:rPr>
      </w:pPr>
      <w:r>
        <w:rPr>
          <w:rFonts w:hint="eastAsia"/>
        </w:rPr>
        <w:t>3d, Because repentance is a sorrow after a godly manner, in the same very persons that repent, wrought by God, by the preaching of the word, 2 Cor. 7.9. Acts 11.18.</w:t>
      </w:r>
    </w:p>
    <w:p w14:paraId="02AFEC1C">
      <w:pPr>
        <w:pStyle w:val="7"/>
        <w:spacing w:before="286" w:line="285" w:lineRule="auto"/>
        <w:ind w:right="98"/>
        <w:jc w:val="both"/>
        <w:rPr>
          <w:rFonts w:hint="eastAsia"/>
        </w:rPr>
      </w:pPr>
      <w:r>
        <w:rPr>
          <w:rFonts w:hint="eastAsia"/>
        </w:rPr>
        <w:t>第三，因为悔改是依着上帝的意思忧愁，是在悔改之人本身里面，由上帝藉着传道所作成的，林后7:9；徒11:18。</w:t>
      </w:r>
    </w:p>
    <w:p w14:paraId="317E739F">
      <w:pPr>
        <w:pStyle w:val="7"/>
        <w:spacing w:before="286" w:line="285" w:lineRule="auto"/>
        <w:ind w:right="98"/>
        <w:jc w:val="both"/>
        <w:rPr>
          <w:rFonts w:hint="eastAsia"/>
        </w:rPr>
      </w:pPr>
    </w:p>
    <w:p w14:paraId="5FFE4735">
      <w:pPr>
        <w:pStyle w:val="7"/>
        <w:spacing w:before="286" w:line="285" w:lineRule="auto"/>
        <w:ind w:right="98"/>
        <w:jc w:val="both"/>
        <w:rPr>
          <w:rFonts w:hint="eastAsia"/>
        </w:rPr>
      </w:pPr>
      <w:r>
        <w:rPr>
          <w:rFonts w:hint="eastAsia"/>
        </w:rPr>
        <w:t>4th, Because repentance is called a renting of the heart, Joel 1.12. And they that repent, hate and loath themselves for their abominations, Ezek. 36.31. They are ashamed, and confounded, Jer. 31.19. They are grieved and pricked in their reins, Psalm 73.21.</w:t>
      </w:r>
    </w:p>
    <w:p w14:paraId="5A305048">
      <w:pPr>
        <w:pStyle w:val="7"/>
        <w:spacing w:before="286" w:line="285" w:lineRule="auto"/>
        <w:ind w:right="98"/>
        <w:jc w:val="both"/>
        <w:rPr>
          <w:rFonts w:hint="eastAsia"/>
        </w:rPr>
      </w:pPr>
      <w:r>
        <w:rPr>
          <w:rFonts w:hint="eastAsia"/>
        </w:rPr>
        <w:t>第四，因为悔改被称为撕裂心肠，珥1:12。悔改的人，因自己的可憎之事恨恶自己，厌恶自己，结36:31。他们羞愧，狼狈，耶31:19。他们心里忧伤，肺腑刺痛，诗73:21。</w:t>
      </w:r>
    </w:p>
    <w:p w14:paraId="30D7153C">
      <w:pPr>
        <w:pStyle w:val="7"/>
        <w:spacing w:before="286" w:line="285" w:lineRule="auto"/>
        <w:ind w:right="98"/>
        <w:jc w:val="both"/>
        <w:rPr>
          <w:rFonts w:hint="eastAsia"/>
        </w:rPr>
      </w:pPr>
    </w:p>
    <w:p w14:paraId="6CD2AFED">
      <w:pPr>
        <w:pStyle w:val="7"/>
        <w:spacing w:before="286" w:line="285" w:lineRule="auto"/>
        <w:ind w:right="98"/>
        <w:jc w:val="both"/>
        <w:rPr>
          <w:rFonts w:hint="eastAsia"/>
        </w:rPr>
      </w:pPr>
      <w:r>
        <w:rPr>
          <w:rFonts w:hint="eastAsia"/>
        </w:rPr>
        <w:t>5th, Because God promising repentance to the people of the Jews being converted to Christ, after their backsliding, says, I will pour out upon the house of David, and upon the inhabitants of Jerusalem, the Spirit of grace and supplication, and they shall look upon me whom they have pierced, and they shall mourn for him as one mourneth for his only son, Zech. 12.10.</w:t>
      </w:r>
    </w:p>
    <w:p w14:paraId="36293346">
      <w:pPr>
        <w:pStyle w:val="7"/>
        <w:spacing w:before="286" w:line="285" w:lineRule="auto"/>
        <w:ind w:right="98"/>
        <w:jc w:val="both"/>
        <w:rPr>
          <w:rFonts w:hint="eastAsia"/>
        </w:rPr>
      </w:pPr>
      <w:r>
        <w:rPr>
          <w:rFonts w:hint="eastAsia"/>
        </w:rPr>
        <w:t>第五，因为上帝应许在犹太人背道之后归向基督时赐给他们悔改，说，我必将那施恩叫人恳求的灵，浇灌戴维家和耶路撒冷的居民，他们必仰望我，就是他们所扎的，必为祂悲哀，如丧独生子，亚12:10。</w:t>
      </w:r>
    </w:p>
    <w:p w14:paraId="14215EF8">
      <w:pPr>
        <w:pStyle w:val="7"/>
        <w:spacing w:before="286" w:line="285" w:lineRule="auto"/>
        <w:ind w:right="98"/>
        <w:jc w:val="both"/>
        <w:rPr>
          <w:rFonts w:hint="eastAsia"/>
        </w:rPr>
      </w:pPr>
    </w:p>
    <w:p w14:paraId="2CB25EB0">
      <w:pPr>
        <w:pStyle w:val="7"/>
        <w:spacing w:before="286" w:line="285" w:lineRule="auto"/>
        <w:ind w:right="98"/>
        <w:jc w:val="both"/>
        <w:rPr>
          <w:rFonts w:hint="eastAsia"/>
        </w:rPr>
      </w:pPr>
      <w:r>
        <w:rPr>
          <w:rFonts w:hint="eastAsia"/>
        </w:rPr>
        <w:t>And he shall be in bitterness for him, as one that is in bitterness for his first-born.</w:t>
      </w:r>
    </w:p>
    <w:p w14:paraId="2EC7BFD4">
      <w:pPr>
        <w:pStyle w:val="7"/>
        <w:spacing w:before="286" w:line="285" w:lineRule="auto"/>
        <w:ind w:right="98"/>
        <w:jc w:val="both"/>
        <w:rPr>
          <w:rFonts w:hint="eastAsia"/>
        </w:rPr>
      </w:pPr>
      <w:r>
        <w:rPr>
          <w:rFonts w:hint="eastAsia"/>
        </w:rPr>
        <w:t>又要为祂愁苦，如丧长子。</w:t>
      </w:r>
    </w:p>
    <w:p w14:paraId="31E6FC51">
      <w:pPr>
        <w:pStyle w:val="7"/>
        <w:spacing w:before="286" w:line="285" w:lineRule="auto"/>
        <w:ind w:right="98"/>
        <w:jc w:val="both"/>
        <w:rPr>
          <w:rFonts w:hint="eastAsia"/>
        </w:rPr>
      </w:pPr>
    </w:p>
    <w:p w14:paraId="12BEA613">
      <w:pPr>
        <w:pStyle w:val="7"/>
        <w:spacing w:before="286" w:line="285" w:lineRule="auto"/>
        <w:ind w:right="98"/>
        <w:jc w:val="both"/>
        <w:rPr>
          <w:rFonts w:hint="eastAsia"/>
        </w:rPr>
      </w:pPr>
      <w:r>
        <w:rPr>
          <w:rFonts w:hint="eastAsia"/>
        </w:rPr>
        <w:t>But is any man so foolish as to affirm, that when a man doth mourn for his first-born, he believes only that another man hath mourned in his stead?</w:t>
      </w:r>
    </w:p>
    <w:p w14:paraId="210544FA">
      <w:pPr>
        <w:pStyle w:val="7"/>
        <w:spacing w:before="286" w:line="285" w:lineRule="auto"/>
        <w:ind w:right="98"/>
        <w:jc w:val="both"/>
        <w:rPr>
          <w:rFonts w:hint="eastAsia"/>
        </w:rPr>
      </w:pPr>
      <w:r>
        <w:rPr>
          <w:rFonts w:hint="eastAsia"/>
        </w:rPr>
        <w:t>但有谁会如此愚蠢地断言，当一个人为他的长子哀哭时，他只相信另一个人替他哀哭了呢？</w:t>
      </w:r>
    </w:p>
    <w:p w14:paraId="0DD087A2">
      <w:pPr>
        <w:pStyle w:val="7"/>
        <w:spacing w:before="286" w:line="285" w:lineRule="auto"/>
        <w:ind w:right="98"/>
        <w:jc w:val="both"/>
        <w:rPr>
          <w:rFonts w:hint="eastAsia"/>
        </w:rPr>
      </w:pPr>
    </w:p>
    <w:p w14:paraId="545267DD">
      <w:pPr>
        <w:pStyle w:val="7"/>
        <w:spacing w:before="286" w:line="285" w:lineRule="auto"/>
        <w:ind w:right="98"/>
        <w:jc w:val="both"/>
        <w:rPr>
          <w:rFonts w:hint="eastAsia"/>
        </w:rPr>
      </w:pPr>
      <w:r>
        <w:rPr>
          <w:rFonts w:hint="eastAsia"/>
        </w:rPr>
        <w:t>6th, Because faith is one thing, and repentance, specially so called, is another thing, Mark 1.15. Acts 20.21. Heb. 11.6.</w:t>
      </w:r>
    </w:p>
    <w:p w14:paraId="44B7D877">
      <w:pPr>
        <w:pStyle w:val="7"/>
        <w:spacing w:before="286" w:line="285" w:lineRule="auto"/>
        <w:ind w:right="98"/>
        <w:jc w:val="both"/>
        <w:rPr>
          <w:rFonts w:hint="eastAsia"/>
        </w:rPr>
      </w:pPr>
      <w:r>
        <w:rPr>
          <w:rFonts w:hint="eastAsia"/>
        </w:rPr>
        <w:t>第六，因为信心是一回事，而悔改，特别是这样称呼的，是另一回事，可1:15；徒20:21；来11:6。</w:t>
      </w:r>
    </w:p>
    <w:p w14:paraId="2317D194">
      <w:pPr>
        <w:pStyle w:val="7"/>
        <w:spacing w:before="286" w:line="285" w:lineRule="auto"/>
        <w:ind w:right="98"/>
        <w:jc w:val="both"/>
        <w:rPr>
          <w:rFonts w:hint="eastAsia"/>
        </w:rPr>
      </w:pPr>
    </w:p>
    <w:p w14:paraId="60294AE1">
      <w:pPr>
        <w:pStyle w:val="7"/>
        <w:spacing w:before="286" w:line="285" w:lineRule="auto"/>
        <w:ind w:right="98"/>
        <w:jc w:val="both"/>
        <w:rPr>
          <w:rFonts w:hint="eastAsia"/>
        </w:rPr>
      </w:pPr>
      <w:r>
        <w:rPr>
          <w:rFonts w:hint="eastAsia"/>
        </w:rPr>
        <w:t>In which places, faith, and repentance are numbered two diverse things.</w:t>
      </w:r>
    </w:p>
    <w:p w14:paraId="7831DDD3">
      <w:pPr>
        <w:pStyle w:val="7"/>
        <w:spacing w:before="286" w:line="285" w:lineRule="auto"/>
        <w:ind w:right="98"/>
        <w:jc w:val="both"/>
        <w:rPr>
          <w:rFonts w:hint="eastAsia"/>
        </w:rPr>
      </w:pPr>
      <w:r>
        <w:rPr>
          <w:rFonts w:hint="eastAsia"/>
        </w:rPr>
        <w:t>在这些地方，信心和悔改被列为两件不同的事。</w:t>
      </w:r>
    </w:p>
    <w:p w14:paraId="2575CD3B">
      <w:pPr>
        <w:pStyle w:val="7"/>
        <w:spacing w:before="286" w:line="285" w:lineRule="auto"/>
        <w:ind w:right="98"/>
        <w:jc w:val="both"/>
        <w:rPr>
          <w:rFonts w:hint="eastAsia"/>
        </w:rPr>
      </w:pPr>
    </w:p>
    <w:p w14:paraId="3AFA1D4D">
      <w:pPr>
        <w:pStyle w:val="7"/>
        <w:spacing w:before="286" w:line="285" w:lineRule="auto"/>
        <w:ind w:right="98"/>
        <w:jc w:val="both"/>
        <w:rPr>
          <w:rFonts w:hint="eastAsia"/>
        </w:rPr>
      </w:pPr>
      <w:r>
        <w:rPr>
          <w:rFonts w:hint="eastAsia"/>
        </w:rPr>
        <w:t>And it is evident likewise, that faith is the cause of repentance, but nothing can be the cause of itself.</w:t>
      </w:r>
    </w:p>
    <w:p w14:paraId="579B51C6">
      <w:pPr>
        <w:pStyle w:val="7"/>
        <w:spacing w:before="286" w:line="285" w:lineRule="auto"/>
        <w:ind w:right="98"/>
        <w:jc w:val="both"/>
        <w:rPr>
          <w:rFonts w:hint="eastAsia"/>
        </w:rPr>
      </w:pPr>
      <w:r>
        <w:rPr>
          <w:rFonts w:hint="eastAsia"/>
        </w:rPr>
        <w:t>同样明显的是，信心是悔改的原因，但任何事物都不能成为其自身的原因。</w:t>
      </w:r>
    </w:p>
    <w:p w14:paraId="03D403BF">
      <w:pPr>
        <w:pStyle w:val="7"/>
        <w:spacing w:before="286" w:line="285" w:lineRule="auto"/>
        <w:ind w:right="98"/>
        <w:jc w:val="both"/>
        <w:rPr>
          <w:rFonts w:hint="eastAsia"/>
        </w:rPr>
      </w:pPr>
    </w:p>
    <w:p w14:paraId="53817CD3">
      <w:pPr>
        <w:pStyle w:val="7"/>
        <w:spacing w:before="286" w:line="285" w:lineRule="auto"/>
        <w:ind w:right="98"/>
        <w:jc w:val="both"/>
        <w:rPr>
          <w:rFonts w:hint="eastAsia"/>
        </w:rPr>
      </w:pPr>
      <w:r>
        <w:rPr>
          <w:rFonts w:hint="eastAsia"/>
        </w:rPr>
        <w:t>Do not likewise the Papists err, who maintain, That we are not by repentance converted from our sins to God; which they only make an inducement, or quality, fitting and disposing us for conversion, and meriting it, which, say they, consists in heart contrition, mouth confession, absolution, and satisfaction.</w:t>
      </w:r>
    </w:p>
    <w:p w14:paraId="2E5CA47F">
      <w:pPr>
        <w:pStyle w:val="7"/>
        <w:spacing w:before="286" w:line="285" w:lineRule="auto"/>
        <w:ind w:right="98"/>
        <w:jc w:val="both"/>
        <w:rPr>
          <w:rFonts w:hint="eastAsia"/>
        </w:rPr>
      </w:pPr>
      <w:r>
        <w:rPr>
          <w:rFonts w:hint="eastAsia"/>
        </w:rPr>
        <w:t>同样地，天主教徒岂不是错了吗？他们主张，我们不是藉着悔改从罪中归向上帝；他们只把悔改当作一种诱因，或一种品质，使我们适合并倾向于归正，并赚得它，他们说，这包括心中痛悔、口中认罪、赦罪和补赎。</w:t>
      </w:r>
    </w:p>
    <w:p w14:paraId="34A898F2">
      <w:pPr>
        <w:pStyle w:val="7"/>
        <w:spacing w:before="286" w:line="285" w:lineRule="auto"/>
        <w:ind w:right="98"/>
        <w:jc w:val="both"/>
        <w:rPr>
          <w:rFonts w:hint="eastAsia"/>
        </w:rPr>
      </w:pPr>
    </w:p>
    <w:p w14:paraId="3C0D358A">
      <w:pPr>
        <w:pStyle w:val="7"/>
        <w:spacing w:before="286" w:line="285" w:lineRule="auto"/>
        <w:ind w:right="98"/>
        <w:jc w:val="both"/>
        <w:rPr>
          <w:rFonts w:hint="eastAsia"/>
        </w:rPr>
      </w:pPr>
      <w:r>
        <w:rPr>
          <w:rFonts w:hint="eastAsia"/>
        </w:rPr>
        <w:t>By the first, they have heart sorrow for sin.</w:t>
      </w:r>
    </w:p>
    <w:p w14:paraId="6DCA6291">
      <w:pPr>
        <w:pStyle w:val="7"/>
        <w:spacing w:before="286" w:line="285" w:lineRule="auto"/>
        <w:ind w:right="98"/>
        <w:jc w:val="both"/>
        <w:rPr>
          <w:rFonts w:hint="eastAsia"/>
        </w:rPr>
      </w:pPr>
      <w:r>
        <w:rPr>
          <w:rFonts w:hint="eastAsia"/>
        </w:rPr>
        <w:t>第一，他们为罪心中忧伤。</w:t>
      </w:r>
    </w:p>
    <w:p w14:paraId="7225096A">
      <w:pPr>
        <w:pStyle w:val="7"/>
        <w:spacing w:before="286" w:line="285" w:lineRule="auto"/>
        <w:ind w:right="98"/>
        <w:jc w:val="both"/>
        <w:rPr>
          <w:rFonts w:hint="eastAsia"/>
        </w:rPr>
      </w:pPr>
    </w:p>
    <w:p w14:paraId="238CDF99">
      <w:pPr>
        <w:pStyle w:val="7"/>
        <w:spacing w:before="286" w:line="285" w:lineRule="auto"/>
        <w:ind w:right="98"/>
        <w:jc w:val="both"/>
        <w:rPr>
          <w:rFonts w:hint="eastAsia"/>
        </w:rPr>
      </w:pPr>
      <w:r>
        <w:rPr>
          <w:rFonts w:hint="eastAsia"/>
        </w:rPr>
        <w:t>By the second, they confess their sins to the priest.</w:t>
      </w:r>
    </w:p>
    <w:p w14:paraId="235B07B3">
      <w:pPr>
        <w:pStyle w:val="7"/>
        <w:spacing w:before="286" w:line="285" w:lineRule="auto"/>
        <w:ind w:right="98"/>
        <w:jc w:val="both"/>
        <w:rPr>
          <w:rFonts w:hint="eastAsia"/>
        </w:rPr>
      </w:pPr>
      <w:r>
        <w:rPr>
          <w:rFonts w:hint="eastAsia"/>
        </w:rPr>
        <w:t>第二，他们向神父认罪。</w:t>
      </w:r>
    </w:p>
    <w:p w14:paraId="47AEA7AE">
      <w:pPr>
        <w:pStyle w:val="7"/>
        <w:spacing w:before="286" w:line="285" w:lineRule="auto"/>
        <w:ind w:right="98"/>
        <w:jc w:val="both"/>
        <w:rPr>
          <w:rFonts w:hint="eastAsia"/>
        </w:rPr>
      </w:pPr>
    </w:p>
    <w:p w14:paraId="04EC92C7">
      <w:pPr>
        <w:pStyle w:val="7"/>
        <w:spacing w:before="286" w:line="285" w:lineRule="auto"/>
        <w:ind w:right="98"/>
        <w:jc w:val="both"/>
        <w:rPr>
          <w:rFonts w:hint="eastAsia"/>
        </w:rPr>
      </w:pPr>
      <w:r>
        <w:rPr>
          <w:rFonts w:hint="eastAsia"/>
        </w:rPr>
        <w:t>By the third, which can be no part of repentance, seeing it is not a thing done by the sinner, they are absolved by the priest from their sins.</w:t>
      </w:r>
    </w:p>
    <w:p w14:paraId="4C0228B4">
      <w:pPr>
        <w:pStyle w:val="7"/>
        <w:spacing w:before="286" w:line="285" w:lineRule="auto"/>
        <w:ind w:right="98"/>
        <w:jc w:val="both"/>
        <w:rPr>
          <w:rFonts w:hint="eastAsia"/>
        </w:rPr>
      </w:pPr>
      <w:r>
        <w:rPr>
          <w:rFonts w:hint="eastAsia"/>
        </w:rPr>
        <w:t>第三，这不可能是悔改的一部分，因为它不是罪人所做的事，他们由神父赦免他们的罪。</w:t>
      </w:r>
    </w:p>
    <w:p w14:paraId="14C16F7B">
      <w:pPr>
        <w:pStyle w:val="7"/>
        <w:spacing w:before="286" w:line="285" w:lineRule="auto"/>
        <w:ind w:right="98"/>
        <w:jc w:val="both"/>
        <w:rPr>
          <w:rFonts w:hint="eastAsia"/>
        </w:rPr>
      </w:pPr>
    </w:p>
    <w:p w14:paraId="3F1EB032">
      <w:pPr>
        <w:pStyle w:val="7"/>
        <w:spacing w:before="286" w:line="285" w:lineRule="auto"/>
        <w:ind w:right="98"/>
        <w:jc w:val="both"/>
        <w:rPr>
          <w:rFonts w:hint="eastAsia"/>
        </w:rPr>
      </w:pPr>
      <w:r>
        <w:rPr>
          <w:rFonts w:hint="eastAsia"/>
        </w:rPr>
        <w:t>By the fourth, they make satisfaction for former sins, in performing some good work willingly undertaken, or enjoined by the priest after absolution; as fastings, chastising of their own bodies, pilgrimages, and hearing of many masses?</w:t>
      </w:r>
    </w:p>
    <w:p w14:paraId="0A431F32">
      <w:pPr>
        <w:pStyle w:val="7"/>
        <w:spacing w:before="286" w:line="285" w:lineRule="auto"/>
        <w:ind w:right="98"/>
        <w:jc w:val="both"/>
        <w:rPr>
          <w:rFonts w:hint="eastAsia"/>
        </w:rPr>
      </w:pPr>
      <w:r>
        <w:rPr>
          <w:rFonts w:hint="eastAsia"/>
        </w:rPr>
        <w:t>第四，他们为从前的罪作补赎，藉着履行某些自愿承担或由神父在赦罪后所吩咐的善工；如禁食、鞭笞自己的身体、朝圣，以及听许多弥撒。</w:t>
      </w:r>
    </w:p>
    <w:p w14:paraId="64EF6947">
      <w:pPr>
        <w:pStyle w:val="7"/>
        <w:spacing w:before="286" w:line="285" w:lineRule="auto"/>
        <w:ind w:right="98"/>
        <w:jc w:val="both"/>
        <w:rPr>
          <w:rFonts w:hint="eastAsia"/>
        </w:rPr>
      </w:pPr>
    </w:p>
    <w:p w14:paraId="3EE41A4F">
      <w:pPr>
        <w:pStyle w:val="7"/>
        <w:spacing w:before="286" w:line="285" w:lineRule="auto"/>
        <w:ind w:right="98"/>
        <w:jc w:val="both"/>
        <w:rPr>
          <w:rFonts w:hint="eastAsia"/>
        </w:rPr>
      </w:pPr>
      <w:r>
        <w:rPr>
          <w:rFonts w:hint="eastAsia"/>
        </w:rPr>
        <w:t>Yes.</w:t>
      </w:r>
    </w:p>
    <w:p w14:paraId="353E7A0C">
      <w:pPr>
        <w:pStyle w:val="7"/>
        <w:spacing w:before="286" w:line="285" w:lineRule="auto"/>
        <w:ind w:right="98"/>
        <w:jc w:val="both"/>
        <w:rPr>
          <w:rFonts w:hint="eastAsia"/>
        </w:rPr>
      </w:pPr>
      <w:r>
        <w:rPr>
          <w:rFonts w:hint="eastAsia"/>
        </w:rPr>
        <w:t>是的。</w:t>
      </w:r>
    </w:p>
    <w:p w14:paraId="78946D05">
      <w:pPr>
        <w:pStyle w:val="7"/>
        <w:spacing w:before="286" w:line="285" w:lineRule="auto"/>
        <w:ind w:right="98"/>
        <w:jc w:val="both"/>
        <w:rPr>
          <w:rFonts w:hint="eastAsia"/>
        </w:rPr>
      </w:pPr>
    </w:p>
    <w:p w14:paraId="31E9F92C">
      <w:pPr>
        <w:pStyle w:val="7"/>
        <w:spacing w:before="286" w:line="285" w:lineRule="auto"/>
        <w:ind w:right="98"/>
        <w:jc w:val="both"/>
        <w:rPr>
          <w:rFonts w:hint="eastAsia"/>
        </w:rPr>
      </w:pPr>
      <w:r>
        <w:rPr>
          <w:rFonts w:hint="eastAsia"/>
        </w:rPr>
        <w:t>By what reasons are they confuted?</w:t>
      </w:r>
    </w:p>
    <w:p w14:paraId="04F68754">
      <w:pPr>
        <w:pStyle w:val="7"/>
        <w:spacing w:before="286" w:line="285" w:lineRule="auto"/>
        <w:ind w:right="98"/>
        <w:jc w:val="both"/>
        <w:rPr>
          <w:rFonts w:hint="eastAsia"/>
        </w:rPr>
      </w:pPr>
      <w:r>
        <w:rPr>
          <w:rFonts w:hint="eastAsia"/>
        </w:rPr>
        <w:t>用什么理由可以驳倒他们？</w:t>
      </w:r>
    </w:p>
    <w:p w14:paraId="55F7278F">
      <w:pPr>
        <w:pStyle w:val="7"/>
        <w:spacing w:before="286" w:line="285" w:lineRule="auto"/>
        <w:ind w:right="98"/>
        <w:jc w:val="both"/>
        <w:rPr>
          <w:rFonts w:hint="eastAsia"/>
        </w:rPr>
      </w:pPr>
    </w:p>
    <w:p w14:paraId="7A70DF35">
      <w:pPr>
        <w:pStyle w:val="7"/>
        <w:spacing w:before="286" w:line="285" w:lineRule="auto"/>
        <w:ind w:right="98"/>
        <w:jc w:val="both"/>
        <w:rPr>
          <w:rFonts w:hint="eastAsia"/>
        </w:rPr>
      </w:pPr>
      <w:r>
        <w:rPr>
          <w:rFonts w:hint="eastAsia"/>
        </w:rPr>
        <w:t>1st, Because the word of God asserts no meritorious work in us, to go before our conversion. Not by works of righteousness which we have done, but according to his mercy he saved us, Titus 3.4-6.</w:t>
      </w:r>
    </w:p>
    <w:p w14:paraId="0C5FE0C3">
      <w:pPr>
        <w:pStyle w:val="7"/>
        <w:spacing w:before="286" w:line="285" w:lineRule="auto"/>
        <w:ind w:right="98"/>
        <w:jc w:val="both"/>
        <w:rPr>
          <w:rFonts w:hint="eastAsia"/>
        </w:rPr>
      </w:pPr>
      <w:r>
        <w:rPr>
          <w:rFonts w:hint="eastAsia"/>
        </w:rPr>
        <w:t>第一，因为上帝的话语断言，在我们归正之前，我们里面没有任何功德性的工作。不是因我们自己所行的义，乃是照祂的怜悯救了我们，多3:4-6。</w:t>
      </w:r>
    </w:p>
    <w:p w14:paraId="3A91F609">
      <w:pPr>
        <w:pStyle w:val="7"/>
        <w:spacing w:before="286" w:line="285" w:lineRule="auto"/>
        <w:ind w:right="98"/>
        <w:jc w:val="both"/>
        <w:rPr>
          <w:rFonts w:hint="eastAsia"/>
        </w:rPr>
      </w:pPr>
    </w:p>
    <w:p w14:paraId="2F99DAFF">
      <w:pPr>
        <w:pStyle w:val="7"/>
        <w:spacing w:before="286" w:line="285" w:lineRule="auto"/>
        <w:ind w:right="98"/>
        <w:jc w:val="both"/>
        <w:rPr>
          <w:rFonts w:hint="eastAsia"/>
        </w:rPr>
      </w:pPr>
      <w:r>
        <w:rPr>
          <w:rFonts w:hint="eastAsia"/>
        </w:rPr>
        <w:t>2d, Because the only merit of Christ, is the meritorious cause of our conversion, Heb. 9.14. 1 Cor. 6.11.</w:t>
      </w:r>
    </w:p>
    <w:p w14:paraId="5E6A2F90">
      <w:pPr>
        <w:pStyle w:val="7"/>
        <w:spacing w:before="286" w:line="285" w:lineRule="auto"/>
        <w:ind w:right="98"/>
        <w:jc w:val="both"/>
        <w:rPr>
          <w:rFonts w:hint="eastAsia"/>
        </w:rPr>
      </w:pPr>
      <w:r>
        <w:rPr>
          <w:rFonts w:hint="eastAsia"/>
        </w:rPr>
        <w:t>第二，因为唯独基督的功德，是我们归正的功德性原因，来9:14；林前6:11。</w:t>
      </w:r>
    </w:p>
    <w:p w14:paraId="2DE3B818">
      <w:pPr>
        <w:pStyle w:val="7"/>
        <w:spacing w:before="286" w:line="285" w:lineRule="auto"/>
        <w:ind w:right="98"/>
        <w:jc w:val="both"/>
        <w:rPr>
          <w:rFonts w:hint="eastAsia"/>
        </w:rPr>
      </w:pPr>
    </w:p>
    <w:p w14:paraId="73B4DB34">
      <w:pPr>
        <w:pStyle w:val="7"/>
        <w:spacing w:before="286" w:line="285" w:lineRule="auto"/>
        <w:ind w:right="98"/>
        <w:jc w:val="both"/>
        <w:rPr>
          <w:rFonts w:hint="eastAsia"/>
        </w:rPr>
      </w:pPr>
      <w:r>
        <w:rPr>
          <w:rFonts w:hint="eastAsia"/>
        </w:rPr>
        <w:t>3d, Because true repentance is the infallible antecedent, and fore- runner of life, 2 Cor. 7.10. Acts 11.18. and they who truly repent have all their sins pardoned, Acts 2.38, 3.19. Nay, repentance is a piece of the exercise of the life of grace here, and worketh unto life and salvation hereafter.</w:t>
      </w:r>
    </w:p>
    <w:p w14:paraId="2C75BFDC">
      <w:pPr>
        <w:pStyle w:val="7"/>
        <w:spacing w:before="286" w:line="285" w:lineRule="auto"/>
        <w:ind w:right="98"/>
        <w:jc w:val="both"/>
        <w:rPr>
          <w:rFonts w:hint="eastAsia"/>
        </w:rPr>
      </w:pPr>
      <w:r>
        <w:rPr>
          <w:rFonts w:hint="eastAsia"/>
        </w:rPr>
        <w:t>第三，因为真正的悔改是生命无误的前因和先驱，林后7:10；徒11:18；真正悔改的人所有的罪都得赦免，徒2:38, 3:19。不仅如此，悔改是今生恩典生命操练的一部分，并且作成来世的生命和救恩。</w:t>
      </w:r>
    </w:p>
    <w:p w14:paraId="652D6CB9">
      <w:pPr>
        <w:pStyle w:val="7"/>
        <w:spacing w:before="286" w:line="285" w:lineRule="auto"/>
        <w:ind w:right="98"/>
        <w:jc w:val="both"/>
        <w:rPr>
          <w:rFonts w:hint="eastAsia"/>
        </w:rPr>
      </w:pPr>
    </w:p>
    <w:p w14:paraId="5FE95651">
      <w:pPr>
        <w:pStyle w:val="7"/>
        <w:spacing w:before="286" w:line="285" w:lineRule="auto"/>
        <w:ind w:right="98"/>
        <w:jc w:val="both"/>
        <w:rPr>
          <w:rFonts w:hint="eastAsia"/>
        </w:rPr>
      </w:pPr>
      <w:r>
        <w:rPr>
          <w:rFonts w:hint="eastAsia"/>
        </w:rPr>
        <w:t>But of no foregoing disposition, or qualification previous to repentance, can these forecited places of scripture be understood.</w:t>
      </w:r>
    </w:p>
    <w:p w14:paraId="7D36C0B3">
      <w:pPr>
        <w:pStyle w:val="7"/>
        <w:spacing w:before="286" w:line="285" w:lineRule="auto"/>
        <w:ind w:right="98"/>
        <w:jc w:val="both"/>
        <w:rPr>
          <w:rFonts w:hint="eastAsia"/>
        </w:rPr>
      </w:pPr>
      <w:r>
        <w:rPr>
          <w:rFonts w:hint="eastAsia"/>
        </w:rPr>
        <w:t>但前面引用的经文，不能被理解为在悔改之前有任何预备的倾向或资格。</w:t>
      </w:r>
    </w:p>
    <w:p w14:paraId="79A8F2B0">
      <w:pPr>
        <w:pStyle w:val="7"/>
        <w:spacing w:before="286" w:line="285" w:lineRule="auto"/>
        <w:ind w:right="98"/>
        <w:jc w:val="both"/>
        <w:rPr>
          <w:rFonts w:hint="eastAsia"/>
        </w:rPr>
      </w:pPr>
    </w:p>
    <w:p w14:paraId="02881D25">
      <w:pPr>
        <w:pStyle w:val="7"/>
        <w:spacing w:before="286" w:line="285" w:lineRule="auto"/>
        <w:ind w:right="98"/>
        <w:jc w:val="both"/>
        <w:rPr>
          <w:rFonts w:hint="eastAsia"/>
        </w:rPr>
      </w:pPr>
      <w:r>
        <w:rPr>
          <w:rFonts w:hint="eastAsia"/>
        </w:rPr>
        <w:t>4th, Because repentance, and turning to God, are sometimes put for the same thing: and the prophets, while they study to excite and stir up the people to repentance, they signify it by the word conversion and turning to God, Acts 11.15,16,18,21. Joel 2.12,13. Ezek. 18.31,32.</w:t>
      </w:r>
    </w:p>
    <w:p w14:paraId="034231D3">
      <w:pPr>
        <w:pStyle w:val="7"/>
        <w:spacing w:before="286" w:line="285" w:lineRule="auto"/>
        <w:ind w:right="98"/>
        <w:jc w:val="both"/>
        <w:rPr>
          <w:rFonts w:hint="eastAsia"/>
        </w:rPr>
      </w:pPr>
      <w:r>
        <w:rPr>
          <w:rFonts w:hint="eastAsia"/>
        </w:rPr>
        <w:t>第四，因为悔改和归向上帝，有时被当作同一回事：先知们在努力激发和激动百姓悔改时，用归正和归向上帝这个词来表示，徒11:15,16,18,21；珥2:12,13；结18:31,32。</w:t>
      </w:r>
    </w:p>
    <w:p w14:paraId="0452D1D9">
      <w:pPr>
        <w:pStyle w:val="7"/>
        <w:spacing w:before="286" w:line="285" w:lineRule="auto"/>
        <w:ind w:right="98"/>
        <w:jc w:val="both"/>
        <w:rPr>
          <w:rFonts w:hint="eastAsia"/>
        </w:rPr>
      </w:pPr>
    </w:p>
    <w:p w14:paraId="677BC647">
      <w:pPr>
        <w:pStyle w:val="7"/>
        <w:spacing w:before="286" w:line="285" w:lineRule="auto"/>
        <w:ind w:right="98"/>
        <w:jc w:val="both"/>
        <w:rPr>
          <w:rFonts w:hint="eastAsia"/>
        </w:rPr>
      </w:pPr>
      <w:r>
        <w:rPr>
          <w:rFonts w:hint="eastAsia"/>
        </w:rPr>
        <w:t>5th, Because whatsoever goes before our conversion to God, it cannot be of faith, and therefore it must displease God, Rom. 8.8. 14.23.</w:t>
      </w:r>
    </w:p>
    <w:p w14:paraId="3455519A">
      <w:pPr>
        <w:pStyle w:val="7"/>
        <w:spacing w:before="286" w:line="285" w:lineRule="auto"/>
        <w:ind w:right="98"/>
        <w:jc w:val="both"/>
        <w:rPr>
          <w:rFonts w:hint="eastAsia"/>
        </w:rPr>
      </w:pPr>
      <w:r>
        <w:rPr>
          <w:rFonts w:hint="eastAsia"/>
        </w:rPr>
        <w:t>第五，因为凡在我们归向上帝之前所行的，都不能是出于信心，因此必定不讨上帝喜悦，罗8:8；14:23。</w:t>
      </w:r>
    </w:p>
    <w:p w14:paraId="1AC904D0">
      <w:pPr>
        <w:pStyle w:val="7"/>
        <w:spacing w:before="286" w:line="285" w:lineRule="auto"/>
        <w:ind w:right="98"/>
        <w:jc w:val="both"/>
        <w:rPr>
          <w:rFonts w:hint="eastAsia"/>
        </w:rPr>
      </w:pPr>
    </w:p>
    <w:p w14:paraId="28F7FD52">
      <w:pPr>
        <w:pStyle w:val="7"/>
        <w:spacing w:before="286" w:line="285" w:lineRule="auto"/>
        <w:ind w:right="98"/>
        <w:jc w:val="both"/>
        <w:rPr>
          <w:rFonts w:hint="eastAsia"/>
        </w:rPr>
      </w:pPr>
      <w:r>
        <w:rPr>
          <w:rFonts w:hint="eastAsia"/>
        </w:rPr>
        <w:t>But true repentance is of faith, and God delighteth in it, Jer. 31.18,19,20.</w:t>
      </w:r>
    </w:p>
    <w:p w14:paraId="50E12D43">
      <w:pPr>
        <w:pStyle w:val="7"/>
        <w:spacing w:before="286" w:line="285" w:lineRule="auto"/>
        <w:ind w:right="98"/>
        <w:jc w:val="both"/>
        <w:rPr>
          <w:rFonts w:hint="eastAsia"/>
        </w:rPr>
      </w:pPr>
      <w:r>
        <w:rPr>
          <w:rFonts w:hint="eastAsia"/>
        </w:rPr>
        <w:t>但真正的悔改是出于信心，上帝也喜悦它，耶31:18,19,20。</w:t>
      </w:r>
    </w:p>
    <w:p w14:paraId="1891CA93">
      <w:pPr>
        <w:pStyle w:val="7"/>
        <w:spacing w:before="286" w:line="285" w:lineRule="auto"/>
        <w:ind w:right="98"/>
        <w:jc w:val="both"/>
        <w:rPr>
          <w:rFonts w:hint="eastAsia"/>
        </w:rPr>
      </w:pPr>
    </w:p>
    <w:p w14:paraId="7D54FDAB">
      <w:pPr>
        <w:pStyle w:val="7"/>
        <w:spacing w:before="286" w:line="285" w:lineRule="auto"/>
        <w:ind w:right="98"/>
        <w:jc w:val="both"/>
        <w:rPr>
          <w:rFonts w:hint="eastAsia"/>
        </w:rPr>
      </w:pPr>
      <w:r>
        <w:rPr>
          <w:rFonts w:hint="eastAsia"/>
        </w:rPr>
        <w:t>6th, Because in very many places of scripture, repentance is described by a departing from evil, and a turning to God, Isa. 1.16,17. Isa. 55.7. Psalm 34.14. Hos. 6.1.</w:t>
      </w:r>
    </w:p>
    <w:p w14:paraId="6B6A25F3">
      <w:pPr>
        <w:pStyle w:val="7"/>
        <w:spacing w:before="286" w:line="285" w:lineRule="auto"/>
        <w:ind w:right="98"/>
        <w:jc w:val="both"/>
        <w:rPr>
          <w:rFonts w:hint="eastAsia"/>
        </w:rPr>
      </w:pPr>
      <w:r>
        <w:rPr>
          <w:rFonts w:hint="eastAsia"/>
        </w:rPr>
        <w:t>第六，因为在许多经文中，悔改被描述为离恶归向上帝，赛1:16,17；赛55:7；诗34:14；何6:1。</w:t>
      </w:r>
    </w:p>
    <w:p w14:paraId="11162292">
      <w:pPr>
        <w:pStyle w:val="7"/>
        <w:spacing w:before="286" w:line="285" w:lineRule="auto"/>
        <w:ind w:right="98"/>
        <w:jc w:val="both"/>
        <w:rPr>
          <w:rFonts w:hint="eastAsia"/>
        </w:rPr>
      </w:pPr>
    </w:p>
    <w:p w14:paraId="2A77F37F">
      <w:pPr>
        <w:pStyle w:val="7"/>
        <w:spacing w:before="286" w:line="285" w:lineRule="auto"/>
        <w:ind w:right="98"/>
        <w:jc w:val="both"/>
        <w:rPr>
          <w:rFonts w:hint="eastAsia"/>
        </w:rPr>
      </w:pPr>
      <w:r>
        <w:rPr>
          <w:rFonts w:hint="eastAsia"/>
        </w:rPr>
        <w:t>7th, Because heart contrition, mouth confession, and satisfaction for former sins, which they call penance, as they are explained by the Papists, may be found in hypocritical repentance, as is evident from the example of Judas and Ahab, Matt. 27.4,5,6. 1 Kings 21.27.</w:t>
      </w:r>
    </w:p>
    <w:p w14:paraId="6D85D3BD">
      <w:pPr>
        <w:pStyle w:val="7"/>
        <w:spacing w:before="286" w:line="285" w:lineRule="auto"/>
        <w:ind w:right="98"/>
        <w:jc w:val="both"/>
        <w:rPr>
          <w:rFonts w:hint="eastAsia"/>
        </w:rPr>
      </w:pPr>
      <w:r>
        <w:rPr>
          <w:rFonts w:hint="eastAsia"/>
        </w:rPr>
        <w:t>第七，因为心中的痛悔、口中的认罪，以及为从前的罪作补赎，他们称之为忏悔，正如天主教徒所解释的，可以在假冒为善的悔改中找到，这从犹大和亚哈的例子中可以明显看出，太27:4,5,6；王上21:27。</w:t>
      </w:r>
    </w:p>
    <w:p w14:paraId="57FB0C76">
      <w:pPr>
        <w:pStyle w:val="7"/>
        <w:spacing w:before="286" w:line="285" w:lineRule="auto"/>
        <w:ind w:right="98"/>
        <w:jc w:val="both"/>
        <w:rPr>
          <w:rFonts w:hint="eastAsia"/>
        </w:rPr>
      </w:pPr>
    </w:p>
    <w:p w14:paraId="6A596DE4">
      <w:pPr>
        <w:pStyle w:val="7"/>
        <w:spacing w:before="286" w:line="285" w:lineRule="auto"/>
        <w:ind w:right="98"/>
        <w:jc w:val="both"/>
        <w:rPr>
          <w:rFonts w:hint="eastAsia"/>
        </w:rPr>
      </w:pPr>
      <w:r>
        <w:rPr>
          <w:rFonts w:hint="eastAsia"/>
        </w:rPr>
        <w:t>There may be true evangelical repentance, without confession of the mouth made to a priest, and without penance.</w:t>
      </w:r>
    </w:p>
    <w:p w14:paraId="14FE2DE9">
      <w:pPr>
        <w:pStyle w:val="7"/>
        <w:spacing w:before="286" w:line="285" w:lineRule="auto"/>
        <w:ind w:right="98"/>
        <w:jc w:val="both"/>
        <w:rPr>
          <w:rFonts w:hint="eastAsia"/>
        </w:rPr>
      </w:pPr>
      <w:r>
        <w:rPr>
          <w:rFonts w:hint="eastAsia"/>
        </w:rPr>
        <w:t>可以有真正的福音性悔改，而无需向神父口头认罪，也无需作忏悔。</w:t>
      </w:r>
    </w:p>
    <w:p w14:paraId="18576C48">
      <w:pPr>
        <w:pStyle w:val="7"/>
        <w:spacing w:before="286" w:line="285" w:lineRule="auto"/>
        <w:ind w:right="98"/>
        <w:jc w:val="both"/>
        <w:rPr>
          <w:rFonts w:hint="eastAsia"/>
        </w:rPr>
      </w:pPr>
    </w:p>
    <w:p w14:paraId="3AA6A8F3">
      <w:pPr>
        <w:pStyle w:val="7"/>
        <w:spacing w:before="286" w:line="285" w:lineRule="auto"/>
        <w:ind w:right="98"/>
        <w:jc w:val="both"/>
        <w:rPr>
          <w:rFonts w:hint="eastAsia"/>
        </w:rPr>
      </w:pPr>
      <w:r>
        <w:rPr>
          <w:rFonts w:hint="eastAsia"/>
        </w:rPr>
        <w:t>If the mouth and heart confess to God only, it is sufficient, unless there be a public scandal committed against the church of God.</w:t>
      </w:r>
    </w:p>
    <w:p w14:paraId="492C1F5F">
      <w:pPr>
        <w:pStyle w:val="7"/>
        <w:spacing w:before="286" w:line="285" w:lineRule="auto"/>
        <w:ind w:right="98"/>
        <w:jc w:val="both"/>
        <w:rPr>
          <w:rFonts w:hint="eastAsia"/>
        </w:rPr>
      </w:pPr>
      <w:r>
        <w:rPr>
          <w:rFonts w:hint="eastAsia"/>
        </w:rPr>
        <w:t>如果口和心只向上帝认罪，那就足够了，除非有对上帝的教会犯下公开的丑闻。</w:t>
      </w:r>
    </w:p>
    <w:p w14:paraId="22E37869">
      <w:pPr>
        <w:pStyle w:val="7"/>
        <w:spacing w:before="286" w:line="285" w:lineRule="auto"/>
        <w:ind w:right="98"/>
        <w:jc w:val="both"/>
        <w:rPr>
          <w:rFonts w:hint="eastAsia"/>
        </w:rPr>
      </w:pPr>
    </w:p>
    <w:p w14:paraId="446572B0">
      <w:pPr>
        <w:pStyle w:val="7"/>
        <w:spacing w:before="286" w:line="285" w:lineRule="auto"/>
        <w:ind w:right="98"/>
        <w:jc w:val="both"/>
        <w:rPr>
          <w:rFonts w:hint="eastAsia"/>
        </w:rPr>
      </w:pPr>
      <w:r>
        <w:rPr>
          <w:rFonts w:hint="eastAsia"/>
        </w:rPr>
        <w:t>As for absolution, it can be no part of repentance, for it is not a thing done by a sinner, but, as I said, conferred by the priest.</w:t>
      </w:r>
    </w:p>
    <w:p w14:paraId="5A66E100">
      <w:pPr>
        <w:pStyle w:val="7"/>
        <w:spacing w:before="286" w:line="285" w:lineRule="auto"/>
        <w:ind w:right="98"/>
        <w:jc w:val="both"/>
        <w:rPr>
          <w:rFonts w:hint="eastAsia"/>
        </w:rPr>
      </w:pPr>
      <w:r>
        <w:rPr>
          <w:rFonts w:hint="eastAsia"/>
        </w:rPr>
        <w:t>至于赦罪，它不可能是悔改的一部分，因为它不是罪人所做的事，而是，如我所说，由神父授予的。</w:t>
      </w:r>
    </w:p>
    <w:p w14:paraId="0FB51F72">
      <w:pPr>
        <w:pStyle w:val="7"/>
        <w:spacing w:before="286" w:line="285" w:lineRule="auto"/>
        <w:ind w:right="98"/>
        <w:jc w:val="both"/>
        <w:rPr>
          <w:rFonts w:hint="eastAsia"/>
        </w:rPr>
      </w:pPr>
    </w:p>
    <w:p w14:paraId="31A98405">
      <w:pPr>
        <w:pStyle w:val="7"/>
        <w:spacing w:before="286" w:line="285" w:lineRule="auto"/>
        <w:ind w:right="98"/>
        <w:jc w:val="both"/>
        <w:rPr>
          <w:rFonts w:hint="eastAsia"/>
        </w:rPr>
      </w:pPr>
      <w:r>
        <w:rPr>
          <w:rFonts w:hint="eastAsia"/>
        </w:rPr>
        <w:t>Quest. III. "Is repentance to be rested on, as any satisfaction for sin, or cause of the pardon thereof?"</w:t>
      </w:r>
    </w:p>
    <w:p w14:paraId="36274F21">
      <w:pPr>
        <w:pStyle w:val="7"/>
        <w:spacing w:before="286" w:line="285" w:lineRule="auto"/>
        <w:ind w:right="98"/>
        <w:jc w:val="both"/>
        <w:rPr>
          <w:rFonts w:hint="eastAsia"/>
        </w:rPr>
      </w:pPr>
      <w:r>
        <w:rPr>
          <w:rFonts w:hint="eastAsia"/>
        </w:rPr>
        <w:t>问题三：“悔改是否可以被倚靠，作为罪的任何补赎，或罪得赦免的原因？”</w:t>
      </w:r>
    </w:p>
    <w:p w14:paraId="68053F6E">
      <w:pPr>
        <w:pStyle w:val="7"/>
        <w:spacing w:before="286" w:line="285" w:lineRule="auto"/>
        <w:ind w:right="98"/>
        <w:jc w:val="both"/>
        <w:rPr>
          <w:rFonts w:hint="eastAsia"/>
        </w:rPr>
      </w:pPr>
    </w:p>
    <w:p w14:paraId="462CABBA">
      <w:pPr>
        <w:pStyle w:val="7"/>
        <w:spacing w:before="286" w:line="285" w:lineRule="auto"/>
        <w:ind w:right="98"/>
        <w:jc w:val="both"/>
        <w:rPr>
          <w:rFonts w:hint="eastAsia"/>
        </w:rPr>
      </w:pPr>
      <w:r>
        <w:rPr>
          <w:rFonts w:hint="eastAsia"/>
        </w:rPr>
        <w:t>No; Ezek. 31.13,32. Ezek. 16.61,62,63.</w:t>
      </w:r>
    </w:p>
    <w:p w14:paraId="17C5DF0D">
      <w:pPr>
        <w:pStyle w:val="7"/>
        <w:spacing w:before="286" w:line="285" w:lineRule="auto"/>
        <w:ind w:right="98"/>
        <w:jc w:val="both"/>
        <w:rPr>
          <w:rFonts w:hint="eastAsia"/>
        </w:rPr>
      </w:pPr>
      <w:r>
        <w:rPr>
          <w:rFonts w:hint="eastAsia"/>
        </w:rPr>
        <w:t>不；结31:13,32；结16:61,62,63。</w:t>
      </w:r>
    </w:p>
    <w:p w14:paraId="1E197BB5">
      <w:pPr>
        <w:pStyle w:val="7"/>
        <w:spacing w:before="286" w:line="285" w:lineRule="auto"/>
        <w:ind w:right="98"/>
        <w:jc w:val="both"/>
        <w:rPr>
          <w:rFonts w:hint="eastAsia"/>
        </w:rPr>
      </w:pPr>
    </w:p>
    <w:p w14:paraId="45E2F01D">
      <w:pPr>
        <w:pStyle w:val="7"/>
        <w:spacing w:before="286" w:line="285" w:lineRule="auto"/>
        <w:ind w:right="98"/>
        <w:jc w:val="both"/>
        <w:rPr>
          <w:rFonts w:hint="eastAsia"/>
        </w:rPr>
      </w:pPr>
      <w:r>
        <w:rPr>
          <w:rFonts w:hint="eastAsia"/>
        </w:rPr>
        <w:t>Well then, do not the Papists err, who maintain, That repentance is a satisfaction for sins, (viz. an imperfect satisfaction) and that it deserves the mercy of God, and pardon of sin?</w:t>
      </w:r>
    </w:p>
    <w:p w14:paraId="61E3C97D">
      <w:pPr>
        <w:pStyle w:val="7"/>
        <w:spacing w:before="286" w:line="285" w:lineRule="auto"/>
        <w:ind w:right="98"/>
        <w:jc w:val="both"/>
        <w:rPr>
          <w:rFonts w:hint="eastAsia"/>
        </w:rPr>
      </w:pPr>
      <w:r>
        <w:rPr>
          <w:rFonts w:hint="eastAsia"/>
        </w:rPr>
        <w:t>那么，天主教徒岂不是错了吗？他们主张，悔改是对罪的补赎（即不完全的补赎），并且它配得上帝的怜悯和罪的赦免。</w:t>
      </w:r>
    </w:p>
    <w:p w14:paraId="19CD148D">
      <w:pPr>
        <w:pStyle w:val="7"/>
        <w:spacing w:before="286" w:line="285" w:lineRule="auto"/>
        <w:ind w:right="98"/>
        <w:jc w:val="both"/>
        <w:rPr>
          <w:rFonts w:hint="eastAsia"/>
        </w:rPr>
      </w:pPr>
    </w:p>
    <w:p w14:paraId="56D15D02">
      <w:pPr>
        <w:pStyle w:val="7"/>
        <w:spacing w:before="286" w:line="285" w:lineRule="auto"/>
        <w:ind w:right="98"/>
        <w:jc w:val="both"/>
        <w:rPr>
          <w:rFonts w:hint="eastAsia"/>
        </w:rPr>
      </w:pPr>
      <w:r>
        <w:rPr>
          <w:rFonts w:hint="eastAsia"/>
        </w:rPr>
        <w:t>Yes.</w:t>
      </w:r>
    </w:p>
    <w:p w14:paraId="0C12AD34">
      <w:pPr>
        <w:pStyle w:val="7"/>
        <w:spacing w:before="286" w:line="285" w:lineRule="auto"/>
        <w:ind w:right="98"/>
        <w:jc w:val="both"/>
        <w:rPr>
          <w:rFonts w:hint="eastAsia"/>
        </w:rPr>
      </w:pPr>
      <w:r>
        <w:rPr>
          <w:rFonts w:hint="eastAsia"/>
        </w:rPr>
        <w:t>是的。</w:t>
      </w:r>
    </w:p>
    <w:p w14:paraId="750F6384">
      <w:pPr>
        <w:pStyle w:val="7"/>
        <w:spacing w:before="286" w:line="285" w:lineRule="auto"/>
        <w:ind w:right="98"/>
        <w:jc w:val="both"/>
        <w:rPr>
          <w:rFonts w:hint="eastAsia"/>
        </w:rPr>
      </w:pPr>
    </w:p>
    <w:p w14:paraId="6D957ACE">
      <w:pPr>
        <w:pStyle w:val="7"/>
        <w:spacing w:before="286" w:line="285" w:lineRule="auto"/>
        <w:ind w:right="98"/>
        <w:jc w:val="both"/>
        <w:rPr>
          <w:rFonts w:hint="eastAsia"/>
        </w:rPr>
      </w:pPr>
      <w:r>
        <w:rPr>
          <w:rFonts w:hint="eastAsia"/>
        </w:rPr>
        <w:t>By what reasons are they confuted?</w:t>
      </w:r>
    </w:p>
    <w:p w14:paraId="446EB4AE">
      <w:pPr>
        <w:pStyle w:val="7"/>
        <w:spacing w:before="286" w:line="285" w:lineRule="auto"/>
        <w:ind w:right="98"/>
        <w:jc w:val="both"/>
        <w:rPr>
          <w:rFonts w:hint="eastAsia"/>
        </w:rPr>
      </w:pPr>
      <w:r>
        <w:rPr>
          <w:rFonts w:hint="eastAsia"/>
        </w:rPr>
        <w:t>用什么理由可以驳倒他们？</w:t>
      </w:r>
    </w:p>
    <w:p w14:paraId="2D4B0729">
      <w:pPr>
        <w:pStyle w:val="7"/>
        <w:spacing w:before="286" w:line="285" w:lineRule="auto"/>
        <w:ind w:right="98"/>
        <w:jc w:val="both"/>
        <w:rPr>
          <w:rFonts w:hint="eastAsia"/>
        </w:rPr>
      </w:pPr>
    </w:p>
    <w:p w14:paraId="2A68B9FE">
      <w:pPr>
        <w:pStyle w:val="7"/>
        <w:spacing w:before="286" w:line="285" w:lineRule="auto"/>
        <w:ind w:right="98"/>
        <w:jc w:val="both"/>
        <w:rPr>
          <w:rFonts w:hint="eastAsia"/>
        </w:rPr>
      </w:pPr>
      <w:r>
        <w:rPr>
          <w:rFonts w:hint="eastAsia"/>
        </w:rPr>
        <w:t>1st, Because Christ did satisfy the justice of God to the full: and it is blood only that purgeth us from all sin, Isa. 53.4,5,6,8,11. 1 John 1.7.</w:t>
      </w:r>
    </w:p>
    <w:p w14:paraId="5E9E58E9">
      <w:pPr>
        <w:pStyle w:val="7"/>
        <w:spacing w:before="286" w:line="285" w:lineRule="auto"/>
        <w:ind w:right="98"/>
        <w:jc w:val="both"/>
        <w:rPr>
          <w:rFonts w:hint="eastAsia"/>
        </w:rPr>
      </w:pPr>
      <w:r>
        <w:rPr>
          <w:rFonts w:hint="eastAsia"/>
        </w:rPr>
        <w:t>第一，因为基督完全满足了上帝的公义：并且唯有血能洗净我们一切的罪，赛53:4,5,6,8,11；约一1:7。</w:t>
      </w:r>
    </w:p>
    <w:p w14:paraId="26FE2305">
      <w:pPr>
        <w:pStyle w:val="7"/>
        <w:spacing w:before="286" w:line="285" w:lineRule="auto"/>
        <w:ind w:right="98"/>
        <w:jc w:val="both"/>
        <w:rPr>
          <w:rFonts w:hint="eastAsia"/>
        </w:rPr>
      </w:pPr>
    </w:p>
    <w:p w14:paraId="0AA64FEB">
      <w:pPr>
        <w:pStyle w:val="7"/>
        <w:spacing w:before="286" w:line="285" w:lineRule="auto"/>
        <w:ind w:right="98"/>
        <w:jc w:val="both"/>
        <w:rPr>
          <w:rFonts w:hint="eastAsia"/>
        </w:rPr>
      </w:pPr>
      <w:r>
        <w:rPr>
          <w:rFonts w:hint="eastAsia"/>
        </w:rPr>
        <w:t>2d, Because to satisfy for sin, is a part of the priestly office of Christ, which cannot be communicated to any, Heb. 2.17. compared with Heb. 7.23,24.</w:t>
      </w:r>
    </w:p>
    <w:p w14:paraId="5D76E5C7">
      <w:pPr>
        <w:pStyle w:val="7"/>
        <w:spacing w:before="286" w:line="285" w:lineRule="auto"/>
        <w:ind w:right="98"/>
        <w:jc w:val="both"/>
        <w:rPr>
          <w:rFonts w:hint="eastAsia"/>
        </w:rPr>
      </w:pPr>
      <w:r>
        <w:rPr>
          <w:rFonts w:hint="eastAsia"/>
        </w:rPr>
        <w:t>第二，因为为罪作补赎，是基督祭司职分的一部分，不能传给任何人，来2:17与来7:23,24比较。</w:t>
      </w:r>
    </w:p>
    <w:p w14:paraId="589CDE56">
      <w:pPr>
        <w:pStyle w:val="7"/>
        <w:spacing w:before="286" w:line="285" w:lineRule="auto"/>
        <w:ind w:right="98"/>
        <w:jc w:val="both"/>
        <w:rPr>
          <w:rFonts w:hint="eastAsia"/>
        </w:rPr>
      </w:pPr>
    </w:p>
    <w:p w14:paraId="124440B3">
      <w:pPr>
        <w:pStyle w:val="7"/>
        <w:spacing w:before="286" w:line="285" w:lineRule="auto"/>
        <w:ind w:right="98"/>
        <w:jc w:val="both"/>
        <w:rPr>
          <w:rFonts w:hint="eastAsia"/>
        </w:rPr>
      </w:pPr>
      <w:r>
        <w:rPr>
          <w:rFonts w:hint="eastAsia"/>
        </w:rPr>
        <w:t>3d, Because the Lord pardoneth our sins, not for our sake, but for his own sake, Isa. 43.25. Ezek. 36.25,31,32.</w:t>
      </w:r>
    </w:p>
    <w:p w14:paraId="7C2A7E4F">
      <w:pPr>
        <w:pStyle w:val="7"/>
        <w:spacing w:before="286" w:line="285" w:lineRule="auto"/>
        <w:ind w:right="98"/>
        <w:jc w:val="both"/>
        <w:rPr>
          <w:rFonts w:hint="eastAsia"/>
        </w:rPr>
      </w:pPr>
      <w:r>
        <w:rPr>
          <w:rFonts w:hint="eastAsia"/>
        </w:rPr>
        <w:t>第三，因为主赦免我们的罪，不是为我们的缘故，乃是为祂自己的缘故，赛43:25；结36:25,31,32。</w:t>
      </w:r>
    </w:p>
    <w:p w14:paraId="4BEF6EF6">
      <w:pPr>
        <w:pStyle w:val="7"/>
        <w:spacing w:before="286" w:line="285" w:lineRule="auto"/>
        <w:ind w:right="98"/>
        <w:jc w:val="both"/>
        <w:rPr>
          <w:rFonts w:hint="eastAsia"/>
        </w:rPr>
      </w:pPr>
    </w:p>
    <w:p w14:paraId="3E5B85D7">
      <w:pPr>
        <w:pStyle w:val="7"/>
        <w:spacing w:before="286" w:line="285" w:lineRule="auto"/>
        <w:ind w:right="98"/>
        <w:jc w:val="both"/>
        <w:rPr>
          <w:rFonts w:hint="eastAsia"/>
        </w:rPr>
      </w:pPr>
      <w:r>
        <w:rPr>
          <w:rFonts w:hint="eastAsia"/>
        </w:rPr>
        <w:t>4th, Because pardon of sin is an act of the free favour of God, Hos. 14.2. Eph. 1.7. But if it be of the free favour of God, then it is no more of works, and repentance, as a satisfaction for sin, Rom. 11.6.</w:t>
      </w:r>
    </w:p>
    <w:p w14:paraId="6F814BC9">
      <w:pPr>
        <w:pStyle w:val="7"/>
        <w:spacing w:before="286" w:line="285" w:lineRule="auto"/>
        <w:ind w:right="98"/>
        <w:jc w:val="both"/>
        <w:rPr>
          <w:rFonts w:hint="eastAsia"/>
        </w:rPr>
      </w:pPr>
      <w:r>
        <w:rPr>
          <w:rFonts w:hint="eastAsia"/>
        </w:rPr>
        <w:t>第四，因为罪得赦免是上帝白白恩惠的行为，何14:2；弗1:7。但若是出于上帝白白的恩惠，就不再是出于行为和悔改，作为罪的补赎了，罗11:6。</w:t>
      </w:r>
    </w:p>
    <w:p w14:paraId="249A4A16">
      <w:pPr>
        <w:pStyle w:val="7"/>
        <w:spacing w:before="286" w:line="285" w:lineRule="auto"/>
        <w:ind w:right="98"/>
        <w:jc w:val="both"/>
        <w:rPr>
          <w:rFonts w:hint="eastAsia"/>
        </w:rPr>
      </w:pPr>
    </w:p>
    <w:p w14:paraId="4F9AE5EC">
      <w:pPr>
        <w:pStyle w:val="7"/>
        <w:spacing w:before="286" w:line="285" w:lineRule="auto"/>
        <w:ind w:right="98"/>
        <w:jc w:val="both"/>
        <w:rPr>
          <w:rFonts w:hint="eastAsia"/>
        </w:rPr>
      </w:pPr>
      <w:r>
        <w:rPr>
          <w:rFonts w:hint="eastAsia"/>
        </w:rPr>
        <w:t>Quest. IV. "Is there any sin so great that it will bring damnation upon those who truly repent?"</w:t>
      </w:r>
    </w:p>
    <w:p w14:paraId="04CBD5AC">
      <w:pPr>
        <w:pStyle w:val="7"/>
        <w:spacing w:before="286" w:line="285" w:lineRule="auto"/>
        <w:ind w:right="98"/>
        <w:jc w:val="both"/>
        <w:rPr>
          <w:rFonts w:hint="eastAsia"/>
        </w:rPr>
      </w:pPr>
      <w:r>
        <w:rPr>
          <w:rFonts w:hint="eastAsia"/>
        </w:rPr>
        <w:t>问题四：“有没有任何罪大到足以使那些真正悔改的人被定罪？”</w:t>
      </w:r>
    </w:p>
    <w:p w14:paraId="35C92FCE">
      <w:pPr>
        <w:pStyle w:val="7"/>
        <w:spacing w:before="286" w:line="285" w:lineRule="auto"/>
        <w:ind w:right="98"/>
        <w:jc w:val="both"/>
        <w:rPr>
          <w:rFonts w:hint="eastAsia"/>
        </w:rPr>
      </w:pPr>
    </w:p>
    <w:p w14:paraId="63E1B6E1">
      <w:pPr>
        <w:pStyle w:val="7"/>
        <w:spacing w:before="286" w:line="285" w:lineRule="auto"/>
        <w:ind w:right="98"/>
        <w:jc w:val="both"/>
        <w:rPr>
          <w:rFonts w:hint="eastAsia"/>
        </w:rPr>
      </w:pPr>
      <w:r>
        <w:rPr>
          <w:rFonts w:hint="eastAsia"/>
        </w:rPr>
        <w:t>No; Isa. 59.7. Rom. 8.1. Isa. 1.16,18.</w:t>
      </w:r>
    </w:p>
    <w:p w14:paraId="1E319303">
      <w:pPr>
        <w:pStyle w:val="7"/>
        <w:spacing w:before="286" w:line="285" w:lineRule="auto"/>
        <w:ind w:right="98"/>
        <w:jc w:val="both"/>
        <w:rPr>
          <w:rFonts w:hint="eastAsia"/>
        </w:rPr>
      </w:pPr>
      <w:r>
        <w:rPr>
          <w:rFonts w:hint="eastAsia"/>
        </w:rPr>
        <w:t>没有；赛59:7；罗8:1；赛1:16,18。</w:t>
      </w:r>
    </w:p>
    <w:p w14:paraId="7F048204">
      <w:pPr>
        <w:pStyle w:val="7"/>
        <w:spacing w:before="286" w:line="285" w:lineRule="auto"/>
        <w:ind w:right="98"/>
        <w:jc w:val="both"/>
        <w:rPr>
          <w:rFonts w:hint="eastAsia"/>
        </w:rPr>
      </w:pPr>
    </w:p>
    <w:p w14:paraId="542B9508">
      <w:pPr>
        <w:pStyle w:val="7"/>
        <w:spacing w:before="286" w:line="285" w:lineRule="auto"/>
        <w:ind w:right="98"/>
        <w:jc w:val="both"/>
        <w:rPr>
          <w:rFonts w:hint="eastAsia"/>
        </w:rPr>
      </w:pPr>
      <w:r>
        <w:rPr>
          <w:rFonts w:hint="eastAsia"/>
        </w:rPr>
        <w:t>Well then, do not the Novatians, Anabaptists, and Puritans, called Kathari, err, who maintain, That if any after baptism, and grace received, fall into grievous sins, offend willingly, there is no pardon remaining for them, even though they should repent? Yes.</w:t>
      </w:r>
    </w:p>
    <w:p w14:paraId="2BDFDA62">
      <w:pPr>
        <w:pStyle w:val="7"/>
        <w:spacing w:before="286" w:line="285" w:lineRule="auto"/>
        <w:ind w:right="98"/>
        <w:jc w:val="both"/>
        <w:rPr>
          <w:rFonts w:hint="eastAsia"/>
        </w:rPr>
      </w:pPr>
      <w:r>
        <w:rPr>
          <w:rFonts w:hint="eastAsia"/>
        </w:rPr>
        <w:t>那么，诺瓦天派、重洗派和被称为洁净派的清教徒岂不是错了吗？他们主张，如果任何人在洗礼和领受恩典之后，犯下严重的罪，甘心犯罪，即使他们悔改，也没有赦免留给他们了。是的。</w:t>
      </w:r>
    </w:p>
    <w:p w14:paraId="0CBF4EB7">
      <w:pPr>
        <w:pStyle w:val="7"/>
        <w:spacing w:before="286" w:line="285" w:lineRule="auto"/>
        <w:ind w:right="98"/>
        <w:jc w:val="both"/>
        <w:rPr>
          <w:rFonts w:hint="eastAsia"/>
        </w:rPr>
      </w:pPr>
    </w:p>
    <w:p w14:paraId="5281150C">
      <w:pPr>
        <w:pStyle w:val="7"/>
        <w:spacing w:before="286" w:line="285" w:lineRule="auto"/>
        <w:ind w:right="98"/>
        <w:jc w:val="both"/>
        <w:rPr>
          <w:rFonts w:hint="eastAsia"/>
        </w:rPr>
      </w:pPr>
      <w:r>
        <w:rPr>
          <w:rFonts w:hint="eastAsia"/>
        </w:rPr>
        <w:t>By what reasons are they confuted?</w:t>
      </w:r>
    </w:p>
    <w:p w14:paraId="37641EF9">
      <w:pPr>
        <w:pStyle w:val="7"/>
        <w:spacing w:before="286" w:line="285" w:lineRule="auto"/>
        <w:ind w:right="98"/>
        <w:jc w:val="both"/>
        <w:rPr>
          <w:rFonts w:hint="eastAsia"/>
        </w:rPr>
      </w:pPr>
      <w:r>
        <w:rPr>
          <w:rFonts w:hint="eastAsia"/>
        </w:rPr>
        <w:t>用什么理由可以驳倒他们？</w:t>
      </w:r>
    </w:p>
    <w:p w14:paraId="7A12BEF9">
      <w:pPr>
        <w:pStyle w:val="7"/>
        <w:spacing w:before="286" w:line="285" w:lineRule="auto"/>
        <w:ind w:right="98"/>
        <w:jc w:val="both"/>
        <w:rPr>
          <w:rFonts w:hint="eastAsia"/>
        </w:rPr>
      </w:pPr>
    </w:p>
    <w:p w14:paraId="686467DC">
      <w:pPr>
        <w:pStyle w:val="7"/>
        <w:spacing w:before="286" w:line="285" w:lineRule="auto"/>
        <w:ind w:right="98"/>
        <w:jc w:val="both"/>
        <w:rPr>
          <w:rFonts w:hint="eastAsia"/>
        </w:rPr>
      </w:pPr>
      <w:r>
        <w:rPr>
          <w:rFonts w:hint="eastAsia"/>
        </w:rPr>
        <w:t>1st, Because God, under the law, appointed daily sacrifices, even for sins that were committed willingly, Num. 28.3. Lev. 6.1-8.</w:t>
      </w:r>
    </w:p>
    <w:p w14:paraId="6346A03F">
      <w:pPr>
        <w:pStyle w:val="7"/>
        <w:spacing w:before="286" w:line="285" w:lineRule="auto"/>
        <w:ind w:right="98"/>
        <w:jc w:val="both"/>
        <w:rPr>
          <w:rFonts w:hint="eastAsia"/>
        </w:rPr>
      </w:pPr>
      <w:r>
        <w:rPr>
          <w:rFonts w:hint="eastAsia"/>
        </w:rPr>
        <w:t>第一，因为上帝在律法之下，设立了每日的献祭，甚至为那些甘心犯的罪，民28:3；利6:1-8。</w:t>
      </w:r>
    </w:p>
    <w:p w14:paraId="556CC60F">
      <w:pPr>
        <w:pStyle w:val="7"/>
        <w:spacing w:before="286" w:line="285" w:lineRule="auto"/>
        <w:ind w:right="98"/>
        <w:jc w:val="both"/>
        <w:rPr>
          <w:rFonts w:hint="eastAsia"/>
        </w:rPr>
      </w:pPr>
    </w:p>
    <w:p w14:paraId="312209B6">
      <w:pPr>
        <w:pStyle w:val="7"/>
        <w:spacing w:before="286" w:line="285" w:lineRule="auto"/>
        <w:ind w:right="98"/>
        <w:jc w:val="both"/>
        <w:rPr>
          <w:rFonts w:hint="eastAsia"/>
        </w:rPr>
      </w:pPr>
      <w:r>
        <w:rPr>
          <w:rFonts w:hint="eastAsia"/>
        </w:rPr>
        <w:t>2d, Because God, in the covenant of grace hath promised, that he will not utterly take from them, with whom he is in covenant, his loving kindness; even though they have broken his statutes, and not kept his commandments, Psalm 89.30,31,32.</w:t>
      </w:r>
    </w:p>
    <w:p w14:paraId="260D87C1">
      <w:pPr>
        <w:pStyle w:val="7"/>
        <w:spacing w:before="286" w:line="285" w:lineRule="auto"/>
        <w:ind w:right="98"/>
        <w:jc w:val="both"/>
        <w:rPr>
          <w:rFonts w:hint="eastAsia"/>
        </w:rPr>
      </w:pPr>
      <w:r>
        <w:rPr>
          <w:rFonts w:hint="eastAsia"/>
        </w:rPr>
        <w:t>第二，因为上帝在恩典之约中应许，祂必不从那些与祂立约的人身上收回祂的慈爱；即使他们违背了祂的律例，不遵守祂的诫命，诗89:30,31,32。</w:t>
      </w:r>
    </w:p>
    <w:p w14:paraId="4BD0701F">
      <w:pPr>
        <w:pStyle w:val="7"/>
        <w:spacing w:before="286" w:line="285" w:lineRule="auto"/>
        <w:ind w:right="98"/>
        <w:jc w:val="both"/>
        <w:rPr>
          <w:rFonts w:hint="eastAsia"/>
        </w:rPr>
      </w:pPr>
    </w:p>
    <w:p w14:paraId="54A92DA1">
      <w:pPr>
        <w:pStyle w:val="7"/>
        <w:spacing w:before="286" w:line="285" w:lineRule="auto"/>
        <w:ind w:right="98"/>
        <w:jc w:val="both"/>
        <w:rPr>
          <w:rFonts w:hint="eastAsia"/>
        </w:rPr>
      </w:pPr>
      <w:r>
        <w:rPr>
          <w:rFonts w:hint="eastAsia"/>
        </w:rPr>
        <w:t>3d, Because God invites the Galatians and Corinthians, who were guilty of apostasy, and of very man gross scandals, to repentance, from the hope of pardon, Gal. 3.1. and 1.6. and 4.19. 1 Cor. 1.11,12. and 5.1,2,7,8. 2 Cor. 12.21.</w:t>
      </w:r>
    </w:p>
    <w:p w14:paraId="6476CB35">
      <w:pPr>
        <w:pStyle w:val="7"/>
        <w:spacing w:before="286" w:line="285" w:lineRule="auto"/>
        <w:ind w:right="98"/>
        <w:jc w:val="both"/>
        <w:rPr>
          <w:rFonts w:hint="eastAsia"/>
        </w:rPr>
      </w:pPr>
      <w:r>
        <w:rPr>
          <w:rFonts w:hint="eastAsia"/>
        </w:rPr>
        <w:t>第三，因为上帝邀请加拉太人和哥林多人，他们犯了背道的罪，以及许多严重的丑闻，从赦免的盼望中悔改，加3:1及1:6及4:19；林前1:11,12及5:1,2,7,8；林后12:21。</w:t>
      </w:r>
    </w:p>
    <w:p w14:paraId="49D22A72">
      <w:pPr>
        <w:pStyle w:val="7"/>
        <w:spacing w:before="286" w:line="285" w:lineRule="auto"/>
        <w:ind w:right="98"/>
        <w:jc w:val="both"/>
        <w:rPr>
          <w:rFonts w:hint="eastAsia"/>
        </w:rPr>
      </w:pPr>
    </w:p>
    <w:p w14:paraId="5F73FF35">
      <w:pPr>
        <w:pStyle w:val="7"/>
        <w:spacing w:before="286" w:line="285" w:lineRule="auto"/>
        <w:ind w:right="98"/>
        <w:jc w:val="both"/>
        <w:rPr>
          <w:rFonts w:hint="eastAsia"/>
        </w:rPr>
      </w:pPr>
      <w:r>
        <w:rPr>
          <w:rFonts w:hint="eastAsia"/>
        </w:rPr>
        <w:t>4th, Because the apostle John says, even to such as have sinned willingly, after baptism, and grace received, If we truly repent and confess our sins, God is faithful and just to forgive us our sins, 1 John 1.9. see also, chap. 2.12.</w:t>
      </w:r>
    </w:p>
    <w:p w14:paraId="2F164A5B">
      <w:pPr>
        <w:pStyle w:val="7"/>
        <w:spacing w:before="286" w:line="285" w:lineRule="auto"/>
        <w:ind w:right="98"/>
        <w:jc w:val="both"/>
        <w:rPr>
          <w:rFonts w:hint="eastAsia"/>
        </w:rPr>
      </w:pPr>
      <w:r>
        <w:rPr>
          <w:rFonts w:hint="eastAsia"/>
        </w:rPr>
        <w:t>第四，因为使徒约翰说，甚至对那些在洗礼和领受恩典之后甘心犯罪的人说，我们若真正悔改并认自己的罪，上帝是信实的，是公义的，必要赦免我们的罪，约一1:9；亦见第2章12节。</w:t>
      </w:r>
    </w:p>
    <w:p w14:paraId="45ED3AE6">
      <w:pPr>
        <w:pStyle w:val="7"/>
        <w:spacing w:before="286" w:line="285" w:lineRule="auto"/>
        <w:ind w:right="98"/>
        <w:jc w:val="both"/>
        <w:rPr>
          <w:rFonts w:hint="eastAsia"/>
        </w:rPr>
      </w:pPr>
    </w:p>
    <w:p w14:paraId="1CDDDF11">
      <w:pPr>
        <w:pStyle w:val="7"/>
        <w:spacing w:before="286" w:line="285" w:lineRule="auto"/>
        <w:ind w:right="98"/>
        <w:jc w:val="both"/>
        <w:rPr>
          <w:rFonts w:hint="eastAsia"/>
        </w:rPr>
      </w:pPr>
      <w:r>
        <w:rPr>
          <w:rFonts w:hint="eastAsia"/>
        </w:rPr>
        <w:t>5th, Because David, after murder and adultery, and Peter, after denying of his master, obtained pardon when they repented, 2 Sam. 12.13. John 21.9.</w:t>
      </w:r>
    </w:p>
    <w:p w14:paraId="32B218C6">
      <w:pPr>
        <w:pStyle w:val="7"/>
        <w:spacing w:before="286" w:line="285" w:lineRule="auto"/>
        <w:ind w:right="98"/>
        <w:jc w:val="both"/>
        <w:rPr>
          <w:rFonts w:hint="eastAsia"/>
        </w:rPr>
      </w:pPr>
      <w:r>
        <w:rPr>
          <w:rFonts w:hint="eastAsia"/>
        </w:rPr>
        <w:t>第五，因为戴维在谋杀和奸淫之后，以及彼得在否认他的主之后，当他们悔改时都得了赦免，撒下12:13；约21:9。</w:t>
      </w:r>
    </w:p>
    <w:p w14:paraId="4CC0298C">
      <w:pPr>
        <w:pStyle w:val="7"/>
        <w:spacing w:before="286" w:line="285" w:lineRule="auto"/>
        <w:ind w:right="98"/>
        <w:jc w:val="both"/>
        <w:rPr>
          <w:rFonts w:hint="eastAsia"/>
        </w:rPr>
      </w:pPr>
    </w:p>
    <w:p w14:paraId="2B8E78FF">
      <w:pPr>
        <w:pStyle w:val="7"/>
        <w:spacing w:before="286" w:line="285" w:lineRule="auto"/>
        <w:ind w:right="98"/>
        <w:jc w:val="both"/>
        <w:rPr>
          <w:rFonts w:hint="eastAsia"/>
        </w:rPr>
      </w:pPr>
      <w:r>
        <w:rPr>
          <w:rFonts w:hint="eastAsia"/>
        </w:rPr>
        <w:t>Therefore there remaineth pardon to such as, after baptism, and grace received, have fallen, and repented.</w:t>
      </w:r>
    </w:p>
    <w:p w14:paraId="27D4545E">
      <w:pPr>
        <w:pStyle w:val="7"/>
        <w:spacing w:before="286" w:line="285" w:lineRule="auto"/>
        <w:ind w:right="98"/>
        <w:jc w:val="both"/>
        <w:rPr>
          <w:rFonts w:hint="eastAsia"/>
        </w:rPr>
      </w:pPr>
      <w:r>
        <w:rPr>
          <w:rFonts w:hint="eastAsia"/>
        </w:rPr>
        <w:t>因此，对于那些在洗礼和领受恩典之后跌倒并悔改的人，仍有赦免存留。</w:t>
      </w:r>
    </w:p>
    <w:p w14:paraId="3A81C7FD">
      <w:pPr>
        <w:pStyle w:val="7"/>
        <w:spacing w:before="286" w:line="285" w:lineRule="auto"/>
        <w:ind w:right="98"/>
        <w:jc w:val="both"/>
        <w:rPr>
          <w:rFonts w:hint="eastAsia"/>
        </w:rPr>
      </w:pPr>
    </w:p>
    <w:p w14:paraId="6DFF2069">
      <w:pPr>
        <w:pStyle w:val="7"/>
        <w:spacing w:before="286" w:line="285" w:lineRule="auto"/>
        <w:ind w:right="98"/>
        <w:jc w:val="both"/>
        <w:rPr>
          <w:rFonts w:hint="eastAsia"/>
        </w:rPr>
      </w:pPr>
      <w:r>
        <w:rPr>
          <w:rFonts w:hint="eastAsia"/>
        </w:rPr>
        <w:t>Quest. V. "Is every man bound to make private confession of his sins to God, praying for the pardon thereof?"</w:t>
      </w:r>
    </w:p>
    <w:p w14:paraId="74D690B5">
      <w:pPr>
        <w:pStyle w:val="7"/>
        <w:spacing w:before="286" w:line="285" w:lineRule="auto"/>
        <w:ind w:right="98"/>
        <w:jc w:val="both"/>
        <w:rPr>
          <w:rFonts w:hint="eastAsia"/>
        </w:rPr>
      </w:pPr>
      <w:r>
        <w:rPr>
          <w:rFonts w:hint="eastAsia"/>
        </w:rPr>
        <w:t>问题五：“每个人是否有义务私下向上帝认罪，祈求罪得赦免？”</w:t>
      </w:r>
    </w:p>
    <w:p w14:paraId="0A04B8B8">
      <w:pPr>
        <w:pStyle w:val="7"/>
        <w:spacing w:before="286" w:line="285" w:lineRule="auto"/>
        <w:ind w:right="98"/>
        <w:jc w:val="both"/>
        <w:rPr>
          <w:rFonts w:hint="eastAsia"/>
        </w:rPr>
      </w:pPr>
    </w:p>
    <w:p w14:paraId="763BB015">
      <w:pPr>
        <w:pStyle w:val="7"/>
        <w:spacing w:before="286" w:line="285" w:lineRule="auto"/>
        <w:ind w:right="98"/>
        <w:jc w:val="both"/>
        <w:rPr>
          <w:rFonts w:hint="eastAsia"/>
        </w:rPr>
      </w:pPr>
      <w:r>
        <w:rPr>
          <w:rFonts w:hint="eastAsia"/>
        </w:rPr>
        <w:t>Yes; Psalm 51.4,5,7,9. Psalm 32.5,6.</w:t>
      </w:r>
    </w:p>
    <w:p w14:paraId="2FAEAEA8">
      <w:pPr>
        <w:pStyle w:val="7"/>
        <w:spacing w:before="286" w:line="285" w:lineRule="auto"/>
        <w:ind w:right="98"/>
        <w:jc w:val="both"/>
        <w:rPr>
          <w:rFonts w:hint="eastAsia"/>
        </w:rPr>
      </w:pPr>
      <w:r>
        <w:rPr>
          <w:rFonts w:hint="eastAsia"/>
        </w:rPr>
        <w:t>是的；诗51:4,5,7,9；诗32:5,6。</w:t>
      </w:r>
    </w:p>
    <w:p w14:paraId="655EBE48">
      <w:pPr>
        <w:pStyle w:val="7"/>
        <w:spacing w:before="286" w:line="285" w:lineRule="auto"/>
        <w:ind w:right="98"/>
        <w:jc w:val="both"/>
        <w:rPr>
          <w:rFonts w:hint="eastAsia"/>
        </w:rPr>
      </w:pPr>
    </w:p>
    <w:p w14:paraId="6F7FC95E">
      <w:pPr>
        <w:pStyle w:val="7"/>
        <w:spacing w:before="286" w:line="285" w:lineRule="auto"/>
        <w:ind w:right="98"/>
        <w:jc w:val="both"/>
        <w:rPr>
          <w:rFonts w:hint="eastAsia"/>
        </w:rPr>
      </w:pPr>
      <w:r>
        <w:rPr>
          <w:rFonts w:hint="eastAsia"/>
        </w:rPr>
        <w:t>Well then, do not the Antinomians, Libertines, and Anabaptists err, who maintain, That those who are once justified, are not any more obliged to confess their sins, to be grieved for them, or to repent of them?</w:t>
      </w:r>
    </w:p>
    <w:p w14:paraId="6434476E">
      <w:pPr>
        <w:pStyle w:val="7"/>
        <w:spacing w:before="286" w:line="285" w:lineRule="auto"/>
        <w:ind w:right="98"/>
        <w:jc w:val="both"/>
        <w:rPr>
          <w:rFonts w:hint="eastAsia"/>
        </w:rPr>
      </w:pPr>
      <w:r>
        <w:rPr>
          <w:rFonts w:hint="eastAsia"/>
        </w:rPr>
        <w:t>那么，反律法主义者、自由派和重洗派岂不是错了吗？他们主张，那些一旦称义的人，就不再有义务认罪，为罪忧伤，或悔改。</w:t>
      </w:r>
    </w:p>
    <w:p w14:paraId="189D8BDB">
      <w:pPr>
        <w:pStyle w:val="7"/>
        <w:spacing w:before="286" w:line="285" w:lineRule="auto"/>
        <w:ind w:right="98"/>
        <w:jc w:val="both"/>
        <w:rPr>
          <w:rFonts w:hint="eastAsia"/>
        </w:rPr>
      </w:pPr>
    </w:p>
    <w:p w14:paraId="035FCB10">
      <w:pPr>
        <w:pStyle w:val="7"/>
        <w:spacing w:before="286" w:line="285" w:lineRule="auto"/>
        <w:ind w:right="98"/>
        <w:jc w:val="both"/>
        <w:rPr>
          <w:rFonts w:hint="eastAsia"/>
        </w:rPr>
      </w:pPr>
      <w:r>
        <w:rPr>
          <w:rFonts w:hint="eastAsia"/>
        </w:rPr>
        <w:t>Yes.</w:t>
      </w:r>
    </w:p>
    <w:p w14:paraId="07E81045">
      <w:pPr>
        <w:pStyle w:val="7"/>
        <w:spacing w:before="286" w:line="285" w:lineRule="auto"/>
        <w:ind w:right="98"/>
        <w:jc w:val="both"/>
        <w:rPr>
          <w:rFonts w:hint="eastAsia"/>
        </w:rPr>
      </w:pPr>
      <w:r>
        <w:rPr>
          <w:rFonts w:hint="eastAsia"/>
        </w:rPr>
        <w:t>是的。</w:t>
      </w:r>
    </w:p>
    <w:p w14:paraId="1322743B">
      <w:pPr>
        <w:pStyle w:val="7"/>
        <w:spacing w:before="286" w:line="285" w:lineRule="auto"/>
        <w:ind w:right="98"/>
        <w:jc w:val="both"/>
        <w:rPr>
          <w:rFonts w:hint="eastAsia"/>
        </w:rPr>
      </w:pPr>
    </w:p>
    <w:p w14:paraId="04639FD9">
      <w:pPr>
        <w:pStyle w:val="7"/>
        <w:spacing w:before="286" w:line="285" w:lineRule="auto"/>
        <w:ind w:right="98"/>
        <w:jc w:val="both"/>
        <w:rPr>
          <w:rFonts w:hint="eastAsia"/>
        </w:rPr>
      </w:pPr>
      <w:r>
        <w:rPr>
          <w:rFonts w:hint="eastAsia"/>
        </w:rPr>
        <w:t>By what reasons are they confuted?</w:t>
      </w:r>
    </w:p>
    <w:p w14:paraId="3B5B2708">
      <w:pPr>
        <w:pStyle w:val="7"/>
        <w:spacing w:before="286" w:line="285" w:lineRule="auto"/>
        <w:ind w:right="98"/>
        <w:jc w:val="both"/>
        <w:rPr>
          <w:rFonts w:hint="eastAsia"/>
        </w:rPr>
      </w:pPr>
      <w:r>
        <w:rPr>
          <w:rFonts w:hint="eastAsia"/>
        </w:rPr>
        <w:t>用什么理由可以驳倒他们？</w:t>
      </w:r>
    </w:p>
    <w:p w14:paraId="1FF5E9EC">
      <w:pPr>
        <w:pStyle w:val="7"/>
        <w:spacing w:before="286" w:line="285" w:lineRule="auto"/>
        <w:ind w:right="98"/>
        <w:jc w:val="both"/>
        <w:rPr>
          <w:rFonts w:hint="eastAsia"/>
        </w:rPr>
      </w:pPr>
    </w:p>
    <w:p w14:paraId="2E55C19C">
      <w:pPr>
        <w:pStyle w:val="7"/>
        <w:spacing w:before="286" w:line="285" w:lineRule="auto"/>
        <w:ind w:right="98"/>
        <w:jc w:val="both"/>
        <w:rPr>
          <w:rFonts w:hint="eastAsia"/>
        </w:rPr>
      </w:pPr>
      <w:r>
        <w:rPr>
          <w:rFonts w:hint="eastAsia"/>
        </w:rPr>
        <w:t>1st, Because whosoever doth call upon God the Father, in their prayers, they ought to seek daily remission of sin, Luke 11.2,3,4.</w:t>
      </w:r>
    </w:p>
    <w:p w14:paraId="56F1F88B">
      <w:pPr>
        <w:pStyle w:val="7"/>
        <w:spacing w:before="286" w:line="285" w:lineRule="auto"/>
        <w:ind w:right="98"/>
        <w:jc w:val="both"/>
        <w:rPr>
          <w:rFonts w:hint="eastAsia"/>
        </w:rPr>
      </w:pPr>
      <w:r>
        <w:rPr>
          <w:rFonts w:hint="eastAsia"/>
        </w:rPr>
        <w:t>第一，因为凡在祷告中呼求父上帝的，都当每日求罪的赦免，路11:2,3,4。</w:t>
      </w:r>
    </w:p>
    <w:p w14:paraId="64421EE5">
      <w:pPr>
        <w:pStyle w:val="7"/>
        <w:spacing w:before="286" w:line="285" w:lineRule="auto"/>
        <w:ind w:right="98"/>
        <w:jc w:val="both"/>
        <w:rPr>
          <w:rFonts w:hint="eastAsia"/>
        </w:rPr>
      </w:pPr>
    </w:p>
    <w:p w14:paraId="0A5D0173">
      <w:pPr>
        <w:pStyle w:val="7"/>
        <w:spacing w:before="286" w:line="285" w:lineRule="auto"/>
        <w:ind w:right="98"/>
        <w:jc w:val="both"/>
        <w:rPr>
          <w:rFonts w:hint="eastAsia"/>
        </w:rPr>
      </w:pPr>
      <w:r>
        <w:rPr>
          <w:rFonts w:hint="eastAsia"/>
        </w:rPr>
        <w:t>2d, Because God doth commend the serious confession of sins, and grief for them, in justification, and delighteth therein, Jer. 31.18,19,20. Luke 7.44. Isa. 66.2.</w:t>
      </w:r>
    </w:p>
    <w:p w14:paraId="61636415">
      <w:pPr>
        <w:pStyle w:val="7"/>
        <w:spacing w:before="286" w:line="285" w:lineRule="auto"/>
        <w:ind w:right="98"/>
        <w:jc w:val="both"/>
        <w:rPr>
          <w:rFonts w:hint="eastAsia"/>
        </w:rPr>
      </w:pPr>
      <w:r>
        <w:rPr>
          <w:rFonts w:hint="eastAsia"/>
        </w:rPr>
        <w:t>第二，因为上帝称赞在称义中认真地认罪和为罪忧伤，并喜悦此事，耶31:18,19,20；路7:44；赛66:2。</w:t>
      </w:r>
    </w:p>
    <w:p w14:paraId="7A97767E">
      <w:pPr>
        <w:pStyle w:val="7"/>
        <w:spacing w:before="286" w:line="285" w:lineRule="auto"/>
        <w:ind w:right="98"/>
        <w:jc w:val="both"/>
        <w:rPr>
          <w:rFonts w:hint="eastAsia"/>
        </w:rPr>
      </w:pPr>
    </w:p>
    <w:p w14:paraId="288D9FC4">
      <w:pPr>
        <w:pStyle w:val="7"/>
        <w:spacing w:before="286" w:line="285" w:lineRule="auto"/>
        <w:ind w:right="98"/>
        <w:jc w:val="both"/>
        <w:rPr>
          <w:rFonts w:hint="eastAsia"/>
        </w:rPr>
      </w:pPr>
      <w:r>
        <w:rPr>
          <w:rFonts w:hint="eastAsia"/>
        </w:rPr>
        <w:t>3d, Because pardon of those sins, which justified persons shall confess, is promised, Prov. 28.13. Psalm 32.5. 1 John 1.9.</w:t>
      </w:r>
    </w:p>
    <w:p w14:paraId="24CD6D69">
      <w:pPr>
        <w:pStyle w:val="7"/>
        <w:spacing w:before="286" w:line="285" w:lineRule="auto"/>
        <w:ind w:right="98"/>
        <w:jc w:val="both"/>
        <w:rPr>
          <w:rFonts w:hint="eastAsia"/>
        </w:rPr>
      </w:pPr>
      <w:r>
        <w:rPr>
          <w:rFonts w:hint="eastAsia"/>
        </w:rPr>
        <w:t>第三，被称义之人所承认的那些罪的赦免是被应许的，箴28:13；诗32:5；约一1:9。</w:t>
      </w:r>
    </w:p>
    <w:p w14:paraId="5DAE3B4A">
      <w:pPr>
        <w:pStyle w:val="7"/>
        <w:spacing w:before="286" w:line="285" w:lineRule="auto"/>
        <w:ind w:right="98"/>
        <w:jc w:val="both"/>
        <w:rPr>
          <w:rFonts w:hint="eastAsia"/>
        </w:rPr>
      </w:pPr>
    </w:p>
    <w:p w14:paraId="5CEE3E16">
      <w:pPr>
        <w:pStyle w:val="7"/>
        <w:spacing w:before="286" w:line="285" w:lineRule="auto"/>
        <w:ind w:right="98"/>
        <w:jc w:val="both"/>
        <w:rPr>
          <w:rFonts w:hint="eastAsia"/>
        </w:rPr>
      </w:pPr>
      <w:r>
        <w:rPr>
          <w:rFonts w:hint="eastAsia"/>
        </w:rPr>
        <w:t>4th, Because such are declared blessed that mourn, Mat. 5.4.</w:t>
      </w:r>
    </w:p>
    <w:p w14:paraId="246BB6E6">
      <w:pPr>
        <w:pStyle w:val="7"/>
        <w:spacing w:before="286" w:line="285" w:lineRule="auto"/>
        <w:ind w:right="98"/>
        <w:jc w:val="both"/>
        <w:rPr>
          <w:rFonts w:hint="eastAsia"/>
        </w:rPr>
      </w:pPr>
      <w:r>
        <w:rPr>
          <w:rFonts w:hint="eastAsia"/>
        </w:rPr>
        <w:t>第四，因为哀恸的人被宣告为有福的，太5:4。</w:t>
      </w:r>
    </w:p>
    <w:p w14:paraId="40500471">
      <w:pPr>
        <w:pStyle w:val="7"/>
        <w:spacing w:before="286" w:line="285" w:lineRule="auto"/>
        <w:ind w:right="98"/>
        <w:jc w:val="both"/>
        <w:rPr>
          <w:rFonts w:hint="eastAsia"/>
        </w:rPr>
      </w:pPr>
    </w:p>
    <w:p w14:paraId="14041A69">
      <w:pPr>
        <w:pStyle w:val="7"/>
        <w:spacing w:before="286" w:line="285" w:lineRule="auto"/>
        <w:ind w:right="98"/>
        <w:jc w:val="both"/>
        <w:rPr>
          <w:rFonts w:hint="eastAsia"/>
        </w:rPr>
      </w:pPr>
      <w:r>
        <w:rPr>
          <w:rFonts w:hint="eastAsia"/>
        </w:rPr>
        <w:t>5th, Because in whom the Spirit dwelleth, it worketh in them, being greatly weighed with the burden of their sins, a continual groaning and sorrow for the same, Rom. 7.23,24. Rom. 8.26.</w:t>
      </w:r>
    </w:p>
    <w:p w14:paraId="3354D390">
      <w:pPr>
        <w:pStyle w:val="7"/>
        <w:spacing w:before="286" w:line="285" w:lineRule="auto"/>
        <w:ind w:right="98"/>
        <w:jc w:val="both"/>
        <w:rPr>
          <w:rFonts w:hint="eastAsia"/>
        </w:rPr>
      </w:pPr>
      <w:r>
        <w:rPr>
          <w:rFonts w:hint="eastAsia"/>
        </w:rPr>
        <w:t>第五，因为圣灵住在谁里面，就在他们里面作工，使他们因罪的重担而大大受压，为此不断地叹息和忧伤，罗7:23,24；罗8:26。</w:t>
      </w:r>
    </w:p>
    <w:p w14:paraId="27C56F45">
      <w:pPr>
        <w:pStyle w:val="7"/>
        <w:spacing w:before="286" w:line="285" w:lineRule="auto"/>
        <w:ind w:right="98"/>
        <w:jc w:val="both"/>
        <w:rPr>
          <w:rFonts w:hint="eastAsia"/>
        </w:rPr>
      </w:pPr>
    </w:p>
    <w:p w14:paraId="25686E82">
      <w:pPr>
        <w:pStyle w:val="7"/>
        <w:spacing w:before="286" w:line="285" w:lineRule="auto"/>
        <w:ind w:right="98"/>
        <w:jc w:val="both"/>
        <w:rPr>
          <w:rFonts w:hint="eastAsia"/>
        </w:rPr>
      </w:pPr>
      <w:r>
        <w:rPr>
          <w:rFonts w:hint="eastAsia"/>
        </w:rPr>
        <w:t>6th, Because true repentance, is a renewing of the image of God lost, at least greatly defaced, by the committing of sin, which in sanctification is not perfected, but only begun, and doth daily increase through the virtue of Christ's death and resurrection, Eph 4.19-24.</w:t>
      </w:r>
    </w:p>
    <w:p w14:paraId="29B20B78">
      <w:pPr>
        <w:pStyle w:val="7"/>
        <w:spacing w:before="286" w:line="285" w:lineRule="auto"/>
        <w:ind w:right="98"/>
        <w:jc w:val="both"/>
        <w:rPr>
          <w:rFonts w:hint="eastAsia"/>
        </w:rPr>
      </w:pPr>
      <w:r>
        <w:rPr>
          <w:rFonts w:hint="eastAsia"/>
        </w:rPr>
        <w:t>第六，因为真正的悔改，是恢复因犯罪而失去，或至少大大毁损的上帝的形象，这在成圣中尚未完全，只是开始，并藉着基督死和复活的大能每日增长，弗4:19-24。</w:t>
      </w:r>
    </w:p>
    <w:p w14:paraId="648F8BD3">
      <w:pPr>
        <w:pStyle w:val="7"/>
        <w:spacing w:before="286" w:line="285" w:lineRule="auto"/>
        <w:ind w:right="98"/>
        <w:jc w:val="both"/>
        <w:rPr>
          <w:rFonts w:hint="eastAsia"/>
        </w:rPr>
      </w:pPr>
    </w:p>
    <w:p w14:paraId="16D3B0F9">
      <w:pPr>
        <w:pStyle w:val="7"/>
        <w:spacing w:before="286" w:line="285" w:lineRule="auto"/>
        <w:ind w:right="98"/>
        <w:jc w:val="both"/>
        <w:rPr>
          <w:rFonts w:hint="eastAsia"/>
        </w:rPr>
      </w:pPr>
      <w:r>
        <w:rPr>
          <w:rFonts w:hint="eastAsia"/>
        </w:rPr>
        <w:t>7th, From the example of justified persons, as David, Josiah, Peter, and others, who after justification confessed their sins, grieved for them, and begged pardon, 2 Sam. 12.13. Psalm 51. 2 Kings 22.19. Neh. 9. from the beginning, Mark 14.72.</w:t>
      </w:r>
    </w:p>
    <w:p w14:paraId="0FC9C217">
      <w:pPr>
        <w:pStyle w:val="7"/>
        <w:spacing w:before="286" w:line="285" w:lineRule="auto"/>
        <w:ind w:right="98"/>
        <w:jc w:val="both"/>
        <w:rPr>
          <w:rFonts w:hint="eastAsia"/>
        </w:rPr>
      </w:pPr>
      <w:r>
        <w:rPr>
          <w:rFonts w:hint="eastAsia"/>
        </w:rPr>
        <w:t>第七，从被称义之人的榜样，如戴维、约西亚、彼得等人，他们在称义之后认罪，为罪忧伤，并祈求赦免，撒下12:13；诗51；王下22:19；尼9章从头开始；可14:72。</w:t>
      </w:r>
    </w:p>
    <w:p w14:paraId="18904199">
      <w:pPr>
        <w:pStyle w:val="7"/>
        <w:spacing w:before="286" w:line="285" w:lineRule="auto"/>
        <w:ind w:right="98"/>
        <w:jc w:val="both"/>
        <w:rPr>
          <w:rFonts w:hint="eastAsia"/>
        </w:rPr>
      </w:pPr>
    </w:p>
    <w:p w14:paraId="0FEB44E2">
      <w:pPr>
        <w:pStyle w:val="7"/>
        <w:spacing w:before="286" w:line="285" w:lineRule="auto"/>
        <w:ind w:right="98"/>
        <w:jc w:val="both"/>
        <w:rPr>
          <w:rFonts w:hint="eastAsia"/>
        </w:rPr>
      </w:pPr>
      <w:r>
        <w:rPr>
          <w:rFonts w:hint="eastAsia"/>
        </w:rPr>
        <w:t>Quest. VI. "Do those who confess their sins privately to God, who pray for the pardon thereof, and forsake them, obtain mercy?"</w:t>
      </w:r>
    </w:p>
    <w:p w14:paraId="5C17CD57">
      <w:pPr>
        <w:pStyle w:val="7"/>
        <w:spacing w:before="286" w:line="285" w:lineRule="auto"/>
        <w:ind w:right="98"/>
        <w:jc w:val="both"/>
        <w:rPr>
          <w:rFonts w:hint="eastAsia"/>
        </w:rPr>
      </w:pPr>
      <w:r>
        <w:rPr>
          <w:rFonts w:hint="eastAsia"/>
        </w:rPr>
        <w:t>问题六：“那些私下向上帝认罪，祈求罪得赦免，并离弃罪的人，是否得蒙怜悯？”</w:t>
      </w:r>
    </w:p>
    <w:p w14:paraId="12FD612A">
      <w:pPr>
        <w:pStyle w:val="7"/>
        <w:spacing w:before="286" w:line="285" w:lineRule="auto"/>
        <w:ind w:right="98"/>
        <w:jc w:val="both"/>
        <w:rPr>
          <w:rFonts w:hint="eastAsia"/>
        </w:rPr>
      </w:pPr>
    </w:p>
    <w:p w14:paraId="5858EF72">
      <w:pPr>
        <w:pStyle w:val="7"/>
        <w:spacing w:before="286" w:line="285" w:lineRule="auto"/>
        <w:ind w:right="98"/>
        <w:jc w:val="both"/>
        <w:rPr>
          <w:rFonts w:hint="eastAsia"/>
        </w:rPr>
      </w:pPr>
      <w:r>
        <w:rPr>
          <w:rFonts w:hint="eastAsia"/>
        </w:rPr>
        <w:t>Yes; Prov. 28.13. 1 John 1.9.</w:t>
      </w:r>
    </w:p>
    <w:p w14:paraId="265515EE">
      <w:pPr>
        <w:pStyle w:val="7"/>
        <w:spacing w:before="286" w:line="285" w:lineRule="auto"/>
        <w:ind w:right="98"/>
        <w:jc w:val="both"/>
        <w:rPr>
          <w:rFonts w:hint="eastAsia"/>
        </w:rPr>
      </w:pPr>
      <w:r>
        <w:rPr>
          <w:rFonts w:hint="eastAsia"/>
        </w:rPr>
        <w:t>是的；箴28:13；约一1:9。</w:t>
      </w:r>
    </w:p>
    <w:p w14:paraId="00245CCA">
      <w:pPr>
        <w:pStyle w:val="7"/>
        <w:spacing w:before="286" w:line="285" w:lineRule="auto"/>
        <w:ind w:right="98"/>
        <w:jc w:val="both"/>
        <w:rPr>
          <w:rFonts w:hint="eastAsia"/>
        </w:rPr>
      </w:pPr>
    </w:p>
    <w:p w14:paraId="6E5D52F6">
      <w:pPr>
        <w:pStyle w:val="7"/>
        <w:spacing w:before="286" w:line="285" w:lineRule="auto"/>
        <w:ind w:right="98"/>
        <w:jc w:val="both"/>
        <w:rPr>
          <w:rFonts w:hint="eastAsia"/>
        </w:rPr>
      </w:pPr>
      <w:r>
        <w:rPr>
          <w:rFonts w:hint="eastAsia"/>
        </w:rPr>
        <w:t>Well then, do not the Papists err, who maintain, That besides confession of sins made to God, and forsaking of them, an auricular confession, an enumeration of all particular sins committed after baptism, must be made to our own proper priest, as a necessary means for obtaining remission of them?</w:t>
      </w:r>
    </w:p>
    <w:p w14:paraId="3EE82ADB">
      <w:pPr>
        <w:pStyle w:val="7"/>
        <w:spacing w:before="286" w:line="285" w:lineRule="auto"/>
        <w:ind w:right="98"/>
        <w:jc w:val="both"/>
        <w:rPr>
          <w:rFonts w:hint="eastAsia"/>
        </w:rPr>
      </w:pPr>
      <w:r>
        <w:rPr>
          <w:rFonts w:hint="eastAsia"/>
        </w:rPr>
        <w:t>那么，天主教徒岂不是错了吗？他们主张，除了向上帝认罪和离弃罪之外，还必须向我们自己的神父作耳闻告解，即列举洗礼后所犯的所有特定罪，作为获得罪得赦免的必要手段。</w:t>
      </w:r>
    </w:p>
    <w:p w14:paraId="0071018A">
      <w:pPr>
        <w:pStyle w:val="7"/>
        <w:spacing w:before="286" w:line="285" w:lineRule="auto"/>
        <w:ind w:right="98"/>
        <w:jc w:val="both"/>
        <w:rPr>
          <w:rFonts w:hint="eastAsia"/>
        </w:rPr>
      </w:pPr>
    </w:p>
    <w:p w14:paraId="4B26DDC8">
      <w:pPr>
        <w:pStyle w:val="7"/>
        <w:spacing w:before="286" w:line="285" w:lineRule="auto"/>
        <w:ind w:right="98"/>
        <w:jc w:val="both"/>
        <w:rPr>
          <w:rFonts w:hint="eastAsia"/>
        </w:rPr>
      </w:pPr>
      <w:r>
        <w:rPr>
          <w:rFonts w:hint="eastAsia"/>
        </w:rPr>
        <w:t>Yes.</w:t>
      </w:r>
    </w:p>
    <w:p w14:paraId="12BF856D">
      <w:pPr>
        <w:pStyle w:val="7"/>
        <w:spacing w:before="286" w:line="285" w:lineRule="auto"/>
        <w:ind w:right="98"/>
        <w:jc w:val="both"/>
        <w:rPr>
          <w:rFonts w:hint="eastAsia"/>
        </w:rPr>
      </w:pPr>
      <w:r>
        <w:rPr>
          <w:rFonts w:hint="eastAsia"/>
        </w:rPr>
        <w:t>是的。</w:t>
      </w:r>
    </w:p>
    <w:p w14:paraId="313DF2AD">
      <w:pPr>
        <w:pStyle w:val="7"/>
        <w:spacing w:before="286" w:line="285" w:lineRule="auto"/>
        <w:ind w:right="98"/>
        <w:jc w:val="both"/>
        <w:rPr>
          <w:rFonts w:hint="eastAsia"/>
        </w:rPr>
      </w:pPr>
    </w:p>
    <w:p w14:paraId="308FD672">
      <w:pPr>
        <w:pStyle w:val="7"/>
        <w:spacing w:before="286" w:line="285" w:lineRule="auto"/>
        <w:ind w:right="98"/>
        <w:jc w:val="both"/>
        <w:rPr>
          <w:rFonts w:hint="eastAsia"/>
        </w:rPr>
      </w:pPr>
      <w:r>
        <w:rPr>
          <w:rFonts w:hint="eastAsia"/>
        </w:rPr>
        <w:t>By what reasons are they confuted?</w:t>
      </w:r>
    </w:p>
    <w:p w14:paraId="6EE2B3B7">
      <w:pPr>
        <w:pStyle w:val="7"/>
        <w:spacing w:before="286" w:line="285" w:lineRule="auto"/>
        <w:ind w:right="98"/>
        <w:jc w:val="both"/>
        <w:rPr>
          <w:rFonts w:hint="eastAsia"/>
        </w:rPr>
      </w:pPr>
      <w:r>
        <w:rPr>
          <w:rFonts w:hint="eastAsia"/>
        </w:rPr>
        <w:t>用什么理由可以驳倒他们？</w:t>
      </w:r>
    </w:p>
    <w:p w14:paraId="42F12835">
      <w:pPr>
        <w:pStyle w:val="7"/>
        <w:spacing w:before="286" w:line="285" w:lineRule="auto"/>
        <w:ind w:right="98"/>
        <w:jc w:val="both"/>
        <w:rPr>
          <w:rFonts w:hint="eastAsia"/>
        </w:rPr>
      </w:pPr>
    </w:p>
    <w:p w14:paraId="5E998CBF">
      <w:pPr>
        <w:pStyle w:val="7"/>
        <w:spacing w:before="286" w:line="285" w:lineRule="auto"/>
        <w:ind w:right="98"/>
        <w:jc w:val="both"/>
        <w:rPr>
          <w:rFonts w:hint="eastAsia"/>
        </w:rPr>
      </w:pPr>
      <w:r>
        <w:rPr>
          <w:rFonts w:hint="eastAsia"/>
        </w:rPr>
        <w:t>1st, Because the Psalmist says, Who can understand his errors, Psalm 19.29. and they being more than the hairs of our head, how can they be mumbled over to a priest? Psalm 40.12.</w:t>
      </w:r>
    </w:p>
    <w:p w14:paraId="7E5FDF98">
      <w:pPr>
        <w:pStyle w:val="7"/>
        <w:spacing w:before="286" w:line="285" w:lineRule="auto"/>
        <w:ind w:right="98"/>
        <w:jc w:val="both"/>
        <w:rPr>
          <w:rFonts w:hint="eastAsia"/>
        </w:rPr>
      </w:pPr>
      <w:r>
        <w:rPr>
          <w:rFonts w:hint="eastAsia"/>
        </w:rPr>
        <w:t>第一，因为诗人说，谁能知道自己的错失呢，诗19:29；它们比我们的头发还多，怎能向神父一一数说呢？诗40:12。</w:t>
      </w:r>
    </w:p>
    <w:p w14:paraId="652C6809">
      <w:pPr>
        <w:pStyle w:val="7"/>
        <w:spacing w:before="286" w:line="285" w:lineRule="auto"/>
        <w:ind w:right="98"/>
        <w:jc w:val="both"/>
        <w:rPr>
          <w:rFonts w:hint="eastAsia"/>
        </w:rPr>
      </w:pPr>
    </w:p>
    <w:p w14:paraId="4A9F1E31">
      <w:pPr>
        <w:pStyle w:val="7"/>
        <w:spacing w:before="286" w:line="285" w:lineRule="auto"/>
        <w:ind w:right="98"/>
        <w:jc w:val="both"/>
        <w:rPr>
          <w:rFonts w:hint="eastAsia"/>
        </w:rPr>
      </w:pPr>
      <w:r>
        <w:rPr>
          <w:rFonts w:hint="eastAsia"/>
        </w:rPr>
        <w:t>2d, Because Christ gave an absolution, without an enumeration of every sin, Matt. 9.2. Neither doth he demand an enumeration of all our several sins, tho' we be obliged to reckon, and rehearse all that we are able to remember, Luke 8.48. Luke 18.13,14.</w:t>
      </w:r>
    </w:p>
    <w:p w14:paraId="2D08BA03">
      <w:pPr>
        <w:pStyle w:val="7"/>
        <w:spacing w:before="286" w:line="285" w:lineRule="auto"/>
        <w:ind w:right="98"/>
        <w:jc w:val="both"/>
        <w:rPr>
          <w:rFonts w:hint="eastAsia"/>
        </w:rPr>
      </w:pPr>
      <w:r>
        <w:rPr>
          <w:rFonts w:hint="eastAsia"/>
        </w:rPr>
        <w:t>第二，因为基督赦罪，并没有列举每一个罪，太9:2。祂也没有要求我们列举我们所有的罪，虽然我们有义务数算并复述我们所能记起的一切，路8:48；路18:13,14。</w:t>
      </w:r>
    </w:p>
    <w:p w14:paraId="51658C83">
      <w:pPr>
        <w:pStyle w:val="7"/>
        <w:spacing w:before="286" w:line="285" w:lineRule="auto"/>
        <w:ind w:right="98"/>
        <w:jc w:val="both"/>
        <w:rPr>
          <w:rFonts w:hint="eastAsia"/>
        </w:rPr>
      </w:pPr>
    </w:p>
    <w:p w14:paraId="5B2B02B3">
      <w:pPr>
        <w:pStyle w:val="7"/>
        <w:spacing w:before="286" w:line="285" w:lineRule="auto"/>
        <w:ind w:right="98"/>
        <w:jc w:val="both"/>
        <w:rPr>
          <w:rFonts w:hint="eastAsia"/>
        </w:rPr>
      </w:pPr>
      <w:r>
        <w:rPr>
          <w:rFonts w:hint="eastAsia"/>
        </w:rPr>
        <w:t>3d, Because there is no command, or example in Scripture, for any man to whisper, and round his sins into the ear of a priest: And therefore, it not being of faith, it is sin, Rom. 14.23.</w:t>
      </w:r>
    </w:p>
    <w:p w14:paraId="5253CD5E">
      <w:pPr>
        <w:pStyle w:val="7"/>
        <w:spacing w:before="286" w:line="285" w:lineRule="auto"/>
        <w:ind w:right="98"/>
        <w:jc w:val="both"/>
        <w:rPr>
          <w:rFonts w:hint="eastAsia"/>
        </w:rPr>
      </w:pPr>
      <w:r>
        <w:rPr>
          <w:rFonts w:hint="eastAsia"/>
        </w:rPr>
        <w:t>第三，因为圣经中没有命令或榜样，要求任何人将他的罪悄悄地告诉神父的耳朵：因此，这既不出于信心，就是罪，罗14:23。</w:t>
      </w:r>
    </w:p>
    <w:p w14:paraId="0F42D7DD">
      <w:pPr>
        <w:pStyle w:val="7"/>
        <w:spacing w:before="286" w:line="285" w:lineRule="auto"/>
        <w:ind w:right="98"/>
        <w:jc w:val="both"/>
        <w:rPr>
          <w:rFonts w:hint="eastAsia"/>
        </w:rPr>
      </w:pPr>
    </w:p>
    <w:p w14:paraId="4D2BB697">
      <w:pPr>
        <w:pStyle w:val="7"/>
        <w:spacing w:before="286" w:line="285" w:lineRule="auto"/>
        <w:ind w:right="98"/>
        <w:jc w:val="both"/>
        <w:rPr>
          <w:rFonts w:hint="eastAsia"/>
        </w:rPr>
      </w:pPr>
      <w:r>
        <w:rPr>
          <w:rFonts w:hint="eastAsia"/>
        </w:rPr>
        <w:t>4th, Because whosoever turneth from his sin to God, and confesseth them, he findeth mercy presently, Ezek. 18.21,28. Prov. 28.13.</w:t>
      </w:r>
    </w:p>
    <w:p w14:paraId="2DDBD76F">
      <w:pPr>
        <w:pStyle w:val="7"/>
        <w:spacing w:before="286" w:line="285" w:lineRule="auto"/>
        <w:ind w:right="98"/>
        <w:jc w:val="both"/>
        <w:rPr>
          <w:rFonts w:hint="eastAsia"/>
        </w:rPr>
      </w:pPr>
      <w:r>
        <w:rPr>
          <w:rFonts w:hint="eastAsia"/>
        </w:rPr>
        <w:t>第四，因为凡离弃自己的罪归向上帝，并承认这些罪的，就必得蒙怜悯，结18:21,28；箴28:13。</w:t>
      </w:r>
    </w:p>
    <w:p w14:paraId="714CD596">
      <w:pPr>
        <w:pStyle w:val="7"/>
        <w:spacing w:before="286" w:line="285" w:lineRule="auto"/>
        <w:ind w:right="98"/>
        <w:jc w:val="both"/>
        <w:rPr>
          <w:rFonts w:hint="eastAsia"/>
        </w:rPr>
      </w:pPr>
    </w:p>
    <w:p w14:paraId="5AAD4F93">
      <w:pPr>
        <w:pStyle w:val="7"/>
        <w:spacing w:before="286" w:line="285" w:lineRule="auto"/>
        <w:ind w:right="98"/>
        <w:jc w:val="both"/>
        <w:rPr>
          <w:rFonts w:hint="eastAsia"/>
        </w:rPr>
      </w:pPr>
      <w:r>
        <w:rPr>
          <w:rFonts w:hint="eastAsia"/>
        </w:rPr>
        <w:t>Quest. VII. "Ought he who scandalizeth his brother, or the church of Christ, to be willing, by a private or public confession, and sorrow for his sin, to declare his repentance to those who are offended?"</w:t>
      </w:r>
    </w:p>
    <w:p w14:paraId="551342D4">
      <w:pPr>
        <w:pStyle w:val="7"/>
        <w:spacing w:before="286" w:line="285" w:lineRule="auto"/>
        <w:ind w:right="98"/>
        <w:jc w:val="both"/>
        <w:rPr>
          <w:rFonts w:hint="eastAsia"/>
        </w:rPr>
      </w:pPr>
      <w:r>
        <w:rPr>
          <w:rFonts w:hint="eastAsia"/>
        </w:rPr>
        <w:t>问题七：“凡使他弟兄或基督的教会跌倒的人，是否应当愿意藉着私下或公开的认罪，以及为罪忧伤，向那些被冒犯的人表明他的悔改？”</w:t>
      </w:r>
    </w:p>
    <w:p w14:paraId="77D72F45">
      <w:pPr>
        <w:pStyle w:val="7"/>
        <w:spacing w:before="286" w:line="285" w:lineRule="auto"/>
        <w:ind w:right="98"/>
        <w:jc w:val="both"/>
        <w:rPr>
          <w:rFonts w:hint="eastAsia"/>
        </w:rPr>
      </w:pPr>
    </w:p>
    <w:p w14:paraId="5E489AE7">
      <w:pPr>
        <w:pStyle w:val="7"/>
        <w:spacing w:before="286" w:line="285" w:lineRule="auto"/>
        <w:ind w:right="98"/>
        <w:jc w:val="both"/>
        <w:rPr>
          <w:rFonts w:hint="eastAsia"/>
        </w:rPr>
      </w:pPr>
      <w:r>
        <w:rPr>
          <w:rFonts w:hint="eastAsia"/>
        </w:rPr>
        <w:t>Yes; James 5.16. Luke 17.3,4. Josh 7.19. Psalm 51. 2 Cor. 2.8.</w:t>
      </w:r>
    </w:p>
    <w:p w14:paraId="313E7A04">
      <w:pPr>
        <w:pStyle w:val="7"/>
        <w:spacing w:before="286" w:line="285" w:lineRule="auto"/>
        <w:ind w:right="98"/>
        <w:jc w:val="both"/>
        <w:rPr>
          <w:rFonts w:hint="eastAsia"/>
        </w:rPr>
      </w:pPr>
      <w:r>
        <w:rPr>
          <w:rFonts w:hint="eastAsia"/>
        </w:rPr>
        <w:t>是的；雅5:16；路17:3,4；书7:19；诗51；林后2:8。</w:t>
      </w:r>
    </w:p>
    <w:p w14:paraId="035CC91D">
      <w:pPr>
        <w:pStyle w:val="7"/>
        <w:spacing w:before="286" w:line="285" w:lineRule="auto"/>
        <w:ind w:right="98"/>
        <w:jc w:val="both"/>
        <w:rPr>
          <w:rFonts w:hint="eastAsia"/>
        </w:rPr>
      </w:pPr>
    </w:p>
    <w:p w14:paraId="63434091">
      <w:pPr>
        <w:pStyle w:val="7"/>
        <w:spacing w:before="286" w:line="285" w:lineRule="auto"/>
        <w:ind w:right="98"/>
        <w:jc w:val="both"/>
        <w:rPr>
          <w:rFonts w:hint="eastAsia"/>
        </w:rPr>
      </w:pPr>
      <w:r>
        <w:rPr>
          <w:rFonts w:hint="eastAsia"/>
        </w:rPr>
        <w:t>Well then, do not the Novatians err, and others too, who maintain, That those, who have offended their brother, or the church of Christ, are not obliged to declare their repentance to the parties offended; and that those who are offended, ought not to require any such thing, as private or public confession and acknowledgement, but presently they ought to be received, without doing any such thing?</w:t>
      </w:r>
    </w:p>
    <w:p w14:paraId="5E6F8B1F">
      <w:pPr>
        <w:pStyle w:val="7"/>
        <w:spacing w:before="286" w:line="285" w:lineRule="auto"/>
        <w:ind w:right="98"/>
        <w:jc w:val="both"/>
        <w:rPr>
          <w:rFonts w:hint="eastAsia"/>
        </w:rPr>
      </w:pPr>
      <w:r>
        <w:rPr>
          <w:rFonts w:hint="eastAsia"/>
        </w:rPr>
        <w:t>那么，诺瓦天派和其他人岂不是错了吗？他们主张，那些冒犯了他弟兄或基督教会的人，没有义务向被冒犯的一方表明他们的悔改；并且被冒犯的人，不应要求任何这样的事，如私下或公开的认罪和承认，而应当立即接纳他们，无需做任何这样的事。</w:t>
      </w:r>
    </w:p>
    <w:p w14:paraId="3980874A">
      <w:pPr>
        <w:pStyle w:val="7"/>
        <w:spacing w:before="286" w:line="285" w:lineRule="auto"/>
        <w:ind w:right="98"/>
        <w:jc w:val="both"/>
        <w:rPr>
          <w:rFonts w:hint="eastAsia"/>
        </w:rPr>
      </w:pPr>
    </w:p>
    <w:p w14:paraId="7EC6F66E">
      <w:pPr>
        <w:pStyle w:val="7"/>
        <w:spacing w:before="286" w:line="285" w:lineRule="auto"/>
        <w:ind w:right="98"/>
        <w:jc w:val="both"/>
        <w:rPr>
          <w:rFonts w:hint="eastAsia"/>
        </w:rPr>
      </w:pPr>
      <w:r>
        <w:rPr>
          <w:rFonts w:hint="eastAsia"/>
        </w:rPr>
        <w:t>Yes.</w:t>
      </w:r>
    </w:p>
    <w:p w14:paraId="2AB7DD67">
      <w:pPr>
        <w:pStyle w:val="7"/>
        <w:spacing w:before="286" w:line="285" w:lineRule="auto"/>
        <w:ind w:right="98"/>
        <w:jc w:val="both"/>
        <w:rPr>
          <w:rFonts w:hint="eastAsia"/>
        </w:rPr>
      </w:pPr>
      <w:r>
        <w:rPr>
          <w:rFonts w:hint="eastAsia"/>
        </w:rPr>
        <w:t>是的。</w:t>
      </w:r>
    </w:p>
    <w:p w14:paraId="39CB3CA4">
      <w:pPr>
        <w:pStyle w:val="7"/>
        <w:spacing w:before="286" w:line="285" w:lineRule="auto"/>
        <w:ind w:right="98"/>
        <w:jc w:val="both"/>
        <w:rPr>
          <w:rFonts w:hint="eastAsia"/>
        </w:rPr>
      </w:pPr>
    </w:p>
    <w:p w14:paraId="0CB9580B">
      <w:pPr>
        <w:pStyle w:val="7"/>
        <w:spacing w:before="286" w:line="285" w:lineRule="auto"/>
        <w:ind w:right="98"/>
        <w:jc w:val="both"/>
        <w:rPr>
          <w:rFonts w:hint="eastAsia"/>
        </w:rPr>
      </w:pPr>
      <w:r>
        <w:rPr>
          <w:rFonts w:hint="eastAsia"/>
        </w:rPr>
        <w:t>And lastly, do not many in these times err, who jeer, and make a mock at all public confessions of sin?</w:t>
      </w:r>
    </w:p>
    <w:p w14:paraId="4DB818AC">
      <w:pPr>
        <w:pStyle w:val="7"/>
        <w:spacing w:before="286" w:line="285" w:lineRule="auto"/>
        <w:ind w:right="98"/>
        <w:jc w:val="both"/>
        <w:rPr>
          <w:rFonts w:hint="eastAsia"/>
        </w:rPr>
      </w:pPr>
      <w:r>
        <w:rPr>
          <w:rFonts w:hint="eastAsia"/>
        </w:rPr>
        <w:t>最后，这个时代的许多人，他们讥笑并嘲弄一切公开的认罪，岂不是错了吗？</w:t>
      </w:r>
    </w:p>
    <w:p w14:paraId="7A4D9339">
      <w:pPr>
        <w:pStyle w:val="7"/>
        <w:spacing w:before="286" w:line="285" w:lineRule="auto"/>
        <w:ind w:right="98"/>
        <w:jc w:val="both"/>
        <w:rPr>
          <w:rFonts w:hint="eastAsia"/>
        </w:rPr>
      </w:pPr>
    </w:p>
    <w:p w14:paraId="4CCB7FD2">
      <w:pPr>
        <w:pStyle w:val="7"/>
        <w:spacing w:before="286" w:line="285" w:lineRule="auto"/>
        <w:ind w:right="98"/>
        <w:jc w:val="both"/>
        <w:rPr>
          <w:rFonts w:hint="eastAsia"/>
        </w:rPr>
      </w:pPr>
      <w:r>
        <w:rPr>
          <w:rFonts w:hint="eastAsia"/>
        </w:rPr>
        <w:t>Yes.</w:t>
      </w:r>
    </w:p>
    <w:p w14:paraId="0091BB78">
      <w:pPr>
        <w:pStyle w:val="7"/>
        <w:spacing w:before="286" w:line="285" w:lineRule="auto"/>
        <w:ind w:right="98"/>
        <w:jc w:val="both"/>
        <w:rPr>
          <w:rFonts w:hint="eastAsia"/>
        </w:rPr>
      </w:pPr>
      <w:r>
        <w:rPr>
          <w:rFonts w:hint="eastAsia"/>
        </w:rPr>
        <w:t>是的。</w:t>
      </w:r>
    </w:p>
    <w:p w14:paraId="55CCD300">
      <w:pPr>
        <w:pStyle w:val="7"/>
        <w:spacing w:before="286" w:line="285" w:lineRule="auto"/>
        <w:ind w:right="98"/>
        <w:jc w:val="both"/>
        <w:rPr>
          <w:rFonts w:hint="eastAsia"/>
        </w:rPr>
      </w:pPr>
    </w:p>
    <w:p w14:paraId="2261D318">
      <w:pPr>
        <w:pStyle w:val="7"/>
        <w:spacing w:before="286" w:line="285" w:lineRule="auto"/>
        <w:ind w:right="98"/>
        <w:jc w:val="both"/>
        <w:rPr>
          <w:rFonts w:hint="eastAsia"/>
        </w:rPr>
      </w:pPr>
      <w:r>
        <w:rPr>
          <w:rFonts w:hint="eastAsia"/>
        </w:rPr>
        <w:t>By what reasons are they confuted?</w:t>
      </w:r>
    </w:p>
    <w:p w14:paraId="6056C053">
      <w:pPr>
        <w:pStyle w:val="7"/>
        <w:spacing w:before="286" w:line="285" w:lineRule="auto"/>
        <w:ind w:right="98"/>
        <w:jc w:val="both"/>
        <w:rPr>
          <w:rFonts w:hint="eastAsia"/>
        </w:rPr>
      </w:pPr>
      <w:r>
        <w:rPr>
          <w:rFonts w:hint="eastAsia"/>
        </w:rPr>
        <w:t>用什么理由可以驳倒他们？</w:t>
      </w:r>
    </w:p>
    <w:p w14:paraId="6130168D">
      <w:pPr>
        <w:pStyle w:val="7"/>
        <w:spacing w:before="286" w:line="285" w:lineRule="auto"/>
        <w:ind w:right="98"/>
        <w:jc w:val="both"/>
        <w:rPr>
          <w:rFonts w:hint="eastAsia"/>
        </w:rPr>
      </w:pPr>
    </w:p>
    <w:p w14:paraId="72B48398">
      <w:pPr>
        <w:pStyle w:val="7"/>
        <w:spacing w:before="286" w:line="285" w:lineRule="auto"/>
        <w:ind w:right="98"/>
        <w:jc w:val="both"/>
        <w:rPr>
          <w:rFonts w:hint="eastAsia"/>
        </w:rPr>
      </w:pPr>
      <w:r>
        <w:rPr>
          <w:rFonts w:hint="eastAsia"/>
        </w:rPr>
        <w:t>1st, Because he that offendeth his brother, ought to return to him saying, I repent, Luke 17.3,4.</w:t>
      </w:r>
    </w:p>
    <w:p w14:paraId="69A821F7">
      <w:pPr>
        <w:pStyle w:val="7"/>
        <w:spacing w:before="286" w:line="285" w:lineRule="auto"/>
        <w:ind w:right="98"/>
        <w:jc w:val="both"/>
        <w:rPr>
          <w:rFonts w:hint="eastAsia"/>
        </w:rPr>
      </w:pPr>
      <w:r>
        <w:rPr>
          <w:rFonts w:hint="eastAsia"/>
        </w:rPr>
        <w:t>第一，因为冒犯他弟兄的人，应当回到他那里说，我悔改了，路17:3,4。</w:t>
      </w:r>
    </w:p>
    <w:p w14:paraId="4F91B92B">
      <w:pPr>
        <w:pStyle w:val="7"/>
        <w:spacing w:before="286" w:line="285" w:lineRule="auto"/>
        <w:ind w:right="98"/>
        <w:jc w:val="both"/>
        <w:rPr>
          <w:rFonts w:hint="eastAsia"/>
        </w:rPr>
      </w:pPr>
    </w:p>
    <w:p w14:paraId="4EFFBC42">
      <w:pPr>
        <w:pStyle w:val="7"/>
        <w:spacing w:before="286" w:line="285" w:lineRule="auto"/>
        <w:ind w:right="98"/>
        <w:jc w:val="both"/>
        <w:rPr>
          <w:rFonts w:hint="eastAsia"/>
        </w:rPr>
      </w:pPr>
      <w:r>
        <w:rPr>
          <w:rFonts w:hint="eastAsia"/>
        </w:rPr>
        <w:t>2d, Because Christ did even value so much a private man's offence, that he was not to be admitted to the alter with his gift, until he was reconciled to his brother, Matt. 5.24.</w:t>
      </w:r>
    </w:p>
    <w:p w14:paraId="01F761B4">
      <w:pPr>
        <w:pStyle w:val="7"/>
        <w:spacing w:before="286" w:line="285" w:lineRule="auto"/>
        <w:ind w:right="98"/>
        <w:jc w:val="both"/>
        <w:rPr>
          <w:rFonts w:hint="eastAsia"/>
        </w:rPr>
      </w:pPr>
      <w:r>
        <w:rPr>
          <w:rFonts w:hint="eastAsia"/>
        </w:rPr>
        <w:t>第二，因为基督甚至如此重视一个人的冒犯，以致他若不与弟兄和好，就不能带着礼物到坛前，太5:24。</w:t>
      </w:r>
    </w:p>
    <w:p w14:paraId="6AC319AB">
      <w:pPr>
        <w:pStyle w:val="7"/>
        <w:spacing w:before="286" w:line="285" w:lineRule="auto"/>
        <w:ind w:right="98"/>
        <w:jc w:val="both"/>
        <w:rPr>
          <w:rFonts w:hint="eastAsia"/>
        </w:rPr>
      </w:pPr>
    </w:p>
    <w:p w14:paraId="267ECAFB">
      <w:pPr>
        <w:pStyle w:val="7"/>
        <w:spacing w:before="286" w:line="285" w:lineRule="auto"/>
        <w:ind w:right="98"/>
        <w:jc w:val="both"/>
        <w:rPr>
          <w:rFonts w:hint="eastAsia"/>
        </w:rPr>
      </w:pPr>
      <w:r>
        <w:rPr>
          <w:rFonts w:hint="eastAsia"/>
        </w:rPr>
        <w:t>3d, Because the incestuous person was not to be received into the communion of the church of Corinth, before he had evidenced his repentance, by satisfying the church, 2 Cor. 2.6.</w:t>
      </w:r>
    </w:p>
    <w:p w14:paraId="0AE420DD">
      <w:pPr>
        <w:pStyle w:val="7"/>
        <w:spacing w:before="286" w:line="285" w:lineRule="auto"/>
        <w:ind w:right="98"/>
        <w:jc w:val="both"/>
        <w:rPr>
          <w:rFonts w:hint="eastAsia"/>
        </w:rPr>
      </w:pPr>
      <w:r>
        <w:rPr>
          <w:rFonts w:hint="eastAsia"/>
        </w:rPr>
        <w:t>第三，因为那乱伦的人，在藉着使教会满意而显明他的悔改之前，不能被接纳进入哥林多教会的交通，林后2:6。</w:t>
      </w:r>
    </w:p>
    <w:p w14:paraId="3FB4DB0E">
      <w:pPr>
        <w:pStyle w:val="7"/>
        <w:spacing w:before="286" w:line="285" w:lineRule="auto"/>
        <w:ind w:right="98"/>
        <w:jc w:val="both"/>
        <w:rPr>
          <w:rFonts w:hint="eastAsia"/>
        </w:rPr>
      </w:pPr>
    </w:p>
    <w:p w14:paraId="390B3B37">
      <w:pPr>
        <w:pStyle w:val="7"/>
        <w:spacing w:before="286" w:line="285" w:lineRule="auto"/>
        <w:ind w:right="98"/>
        <w:jc w:val="both"/>
        <w:rPr>
          <w:rFonts w:hint="eastAsia"/>
        </w:rPr>
      </w:pPr>
      <w:r>
        <w:rPr>
          <w:rFonts w:hint="eastAsia"/>
        </w:rPr>
        <w:t>4th, Because public confession of sin glorifies God, Josh 7.19.</w:t>
      </w:r>
    </w:p>
    <w:p w14:paraId="538F5F4B">
      <w:pPr>
        <w:pStyle w:val="7"/>
        <w:spacing w:before="286" w:line="285" w:lineRule="auto"/>
        <w:ind w:right="98"/>
        <w:jc w:val="both"/>
        <w:rPr>
          <w:rFonts w:hint="eastAsia"/>
        </w:rPr>
      </w:pPr>
      <w:r>
        <w:rPr>
          <w:rFonts w:hint="eastAsia"/>
        </w:rPr>
        <w:t>第四，因为公开认罪荣耀上帝，书7:19。</w:t>
      </w:r>
    </w:p>
    <w:p w14:paraId="0DD4673A">
      <w:pPr>
        <w:pStyle w:val="7"/>
        <w:spacing w:before="286" w:line="285" w:lineRule="auto"/>
        <w:ind w:right="98"/>
        <w:jc w:val="both"/>
        <w:rPr>
          <w:rFonts w:hint="eastAsia"/>
        </w:rPr>
      </w:pPr>
    </w:p>
    <w:p w14:paraId="284F47B8">
      <w:pPr>
        <w:pStyle w:val="7"/>
        <w:spacing w:before="286" w:line="285" w:lineRule="auto"/>
        <w:ind w:right="98"/>
        <w:jc w:val="both"/>
        <w:rPr>
          <w:rFonts w:hint="eastAsia"/>
        </w:rPr>
      </w:pPr>
      <w:r>
        <w:rPr>
          <w:rFonts w:hint="eastAsia"/>
        </w:rPr>
        <w:t>5th, Because those who sin, must be rebuked before all, that others also may fear, 1 Tim. 5.20.</w:t>
      </w:r>
    </w:p>
    <w:p w14:paraId="0B3A51B2">
      <w:pPr>
        <w:pStyle w:val="7"/>
        <w:spacing w:before="286" w:line="285" w:lineRule="auto"/>
        <w:ind w:right="98"/>
        <w:jc w:val="both"/>
        <w:rPr>
          <w:rFonts w:hint="eastAsia"/>
        </w:rPr>
      </w:pPr>
      <w:r>
        <w:rPr>
          <w:rFonts w:hint="eastAsia"/>
        </w:rPr>
        <w:t>第五，因为犯罪的人，当在众人面前责备他，叫其余的人也可以惧怕，提前5:20。</w:t>
      </w:r>
    </w:p>
    <w:p w14:paraId="76238F40">
      <w:pPr>
        <w:pStyle w:val="7"/>
        <w:spacing w:before="286" w:line="285" w:lineRule="auto"/>
        <w:ind w:right="98"/>
        <w:jc w:val="both"/>
        <w:rPr>
          <w:rFonts w:hint="eastAsia"/>
        </w:rPr>
      </w:pPr>
    </w:p>
    <w:p w14:paraId="01CB6F7E">
      <w:pPr>
        <w:pStyle w:val="7"/>
        <w:spacing w:before="286" w:line="285" w:lineRule="auto"/>
        <w:ind w:right="98"/>
        <w:jc w:val="both"/>
        <w:rPr>
          <w:rFonts w:hint="eastAsia"/>
        </w:rPr>
      </w:pPr>
      <w:r>
        <w:rPr>
          <w:rFonts w:hint="eastAsia"/>
        </w:rPr>
        <w:t>Quest. VIII. "Are those, who are offended, bound to be reconciled to the offending party, by declaring his repentance, and ought they in love to receive him?</w:t>
      </w:r>
    </w:p>
    <w:p w14:paraId="6DC9E790">
      <w:pPr>
        <w:pStyle w:val="7"/>
        <w:spacing w:before="286" w:line="285" w:lineRule="auto"/>
        <w:ind w:right="98"/>
        <w:jc w:val="both"/>
        <w:rPr>
          <w:rFonts w:hint="eastAsia"/>
        </w:rPr>
      </w:pPr>
      <w:r>
        <w:rPr>
          <w:rFonts w:hint="eastAsia"/>
        </w:rPr>
        <w:t>问题八：“那些被冒犯的人，是否有义务藉着冒犯一方表明他的悔改而与之和好，并应当在爱中接纳他？”</w:t>
      </w:r>
    </w:p>
    <w:p w14:paraId="468DB1AF">
      <w:pPr>
        <w:pStyle w:val="7"/>
        <w:spacing w:before="286" w:line="285" w:lineRule="auto"/>
        <w:ind w:right="98"/>
        <w:jc w:val="both"/>
        <w:rPr>
          <w:rFonts w:hint="eastAsia"/>
        </w:rPr>
      </w:pPr>
    </w:p>
    <w:p w14:paraId="6385FE0E">
      <w:pPr>
        <w:pStyle w:val="7"/>
        <w:spacing w:before="286" w:line="285" w:lineRule="auto"/>
        <w:ind w:right="98"/>
        <w:jc w:val="both"/>
        <w:rPr>
          <w:rFonts w:hint="eastAsia"/>
        </w:rPr>
      </w:pPr>
      <w:r>
        <w:rPr>
          <w:rFonts w:hint="eastAsia"/>
        </w:rPr>
        <w:t>Yes; 2 Cor. 2.8.</w:t>
      </w:r>
    </w:p>
    <w:p w14:paraId="321FFB4C">
      <w:pPr>
        <w:pStyle w:val="7"/>
        <w:spacing w:before="286" w:line="285" w:lineRule="auto"/>
        <w:ind w:right="98"/>
        <w:jc w:val="both"/>
        <w:rPr>
          <w:rFonts w:hint="eastAsia"/>
        </w:rPr>
      </w:pPr>
      <w:r>
        <w:rPr>
          <w:rFonts w:hint="eastAsia"/>
        </w:rPr>
        <w:t>是的；林后2:8。</w:t>
      </w:r>
    </w:p>
    <w:p w14:paraId="6F2803C9">
      <w:pPr>
        <w:pStyle w:val="7"/>
        <w:spacing w:before="286" w:line="285" w:lineRule="auto"/>
        <w:ind w:right="98"/>
        <w:jc w:val="both"/>
        <w:rPr>
          <w:rFonts w:hint="eastAsia"/>
        </w:rPr>
      </w:pPr>
    </w:p>
    <w:p w14:paraId="7442E992">
      <w:pPr>
        <w:pStyle w:val="7"/>
        <w:spacing w:before="286" w:line="285" w:lineRule="auto"/>
        <w:ind w:right="98"/>
        <w:jc w:val="both"/>
        <w:rPr>
          <w:rFonts w:hint="eastAsia"/>
        </w:rPr>
      </w:pPr>
      <w:r>
        <w:rPr>
          <w:rFonts w:hint="eastAsia"/>
        </w:rPr>
        <w:t>Well then, do not the Novatians, and Anabaptists err, who maintain, That professors of religion, falling into public scandal, especially in denying the truth in the time of persecution, are no more to be received into the church, even though they repent?</w:t>
      </w:r>
    </w:p>
    <w:p w14:paraId="556C0850">
      <w:pPr>
        <w:pStyle w:val="7"/>
        <w:spacing w:before="286" w:line="285" w:lineRule="auto"/>
        <w:ind w:right="98"/>
        <w:jc w:val="both"/>
        <w:rPr>
          <w:rFonts w:hint="eastAsia"/>
        </w:rPr>
      </w:pPr>
      <w:r>
        <w:rPr>
          <w:rFonts w:hint="eastAsia"/>
        </w:rPr>
        <w:t>那么，诺瓦天派和重洗派岂不是错了吗？他们主张，信仰的宣告者，若犯下公开的丑闻，特别是在逼迫时期否认真理，即使他们悔改，也不应再被接纳进入教会。</w:t>
      </w:r>
    </w:p>
    <w:p w14:paraId="7249B6BE">
      <w:pPr>
        <w:pStyle w:val="7"/>
        <w:spacing w:before="286" w:line="285" w:lineRule="auto"/>
        <w:ind w:right="98"/>
        <w:jc w:val="both"/>
        <w:rPr>
          <w:rFonts w:hint="eastAsia"/>
        </w:rPr>
      </w:pPr>
    </w:p>
    <w:p w14:paraId="763094B0">
      <w:pPr>
        <w:pStyle w:val="7"/>
        <w:spacing w:before="286" w:line="285" w:lineRule="auto"/>
        <w:ind w:right="98"/>
        <w:jc w:val="both"/>
        <w:rPr>
          <w:rFonts w:hint="eastAsia"/>
        </w:rPr>
      </w:pPr>
      <w:r>
        <w:rPr>
          <w:rFonts w:hint="eastAsia"/>
        </w:rPr>
        <w:t>Yes.</w:t>
      </w:r>
    </w:p>
    <w:p w14:paraId="33104827">
      <w:pPr>
        <w:pStyle w:val="7"/>
        <w:spacing w:before="286" w:line="285" w:lineRule="auto"/>
        <w:ind w:right="98"/>
        <w:jc w:val="both"/>
        <w:rPr>
          <w:rFonts w:hint="eastAsia"/>
        </w:rPr>
      </w:pPr>
      <w:r>
        <w:rPr>
          <w:rFonts w:hint="eastAsia"/>
        </w:rPr>
        <w:t>是的。</w:t>
      </w:r>
    </w:p>
    <w:p w14:paraId="63578648">
      <w:pPr>
        <w:pStyle w:val="7"/>
        <w:spacing w:before="286" w:line="285" w:lineRule="auto"/>
        <w:ind w:right="98"/>
        <w:jc w:val="both"/>
        <w:rPr>
          <w:rFonts w:hint="eastAsia"/>
        </w:rPr>
      </w:pPr>
    </w:p>
    <w:p w14:paraId="61572F3E">
      <w:pPr>
        <w:pStyle w:val="7"/>
        <w:spacing w:before="286" w:line="285" w:lineRule="auto"/>
        <w:ind w:right="98"/>
        <w:jc w:val="both"/>
        <w:rPr>
          <w:rFonts w:hint="eastAsia"/>
        </w:rPr>
      </w:pPr>
      <w:r>
        <w:rPr>
          <w:rFonts w:hint="eastAsia"/>
        </w:rPr>
        <w:t>By what reasons are they confuted?</w:t>
      </w:r>
    </w:p>
    <w:p w14:paraId="68B5335F">
      <w:pPr>
        <w:pStyle w:val="7"/>
        <w:spacing w:before="286" w:line="285" w:lineRule="auto"/>
        <w:ind w:right="98"/>
        <w:jc w:val="both"/>
        <w:rPr>
          <w:rFonts w:hint="eastAsia"/>
        </w:rPr>
      </w:pPr>
      <w:r>
        <w:rPr>
          <w:rFonts w:hint="eastAsia"/>
        </w:rPr>
        <w:t>用什么理由可以驳倒他们？</w:t>
      </w:r>
    </w:p>
    <w:p w14:paraId="09AD3EA4">
      <w:pPr>
        <w:pStyle w:val="7"/>
        <w:spacing w:before="286" w:line="285" w:lineRule="auto"/>
        <w:ind w:right="98"/>
        <w:jc w:val="both"/>
        <w:rPr>
          <w:rFonts w:hint="eastAsia"/>
        </w:rPr>
      </w:pPr>
    </w:p>
    <w:p w14:paraId="20D5AE34">
      <w:pPr>
        <w:pStyle w:val="7"/>
        <w:spacing w:before="286" w:line="285" w:lineRule="auto"/>
        <w:ind w:right="98"/>
        <w:jc w:val="both"/>
        <w:rPr>
          <w:rFonts w:hint="eastAsia"/>
        </w:rPr>
      </w:pPr>
      <w:r>
        <w:rPr>
          <w:rFonts w:hint="eastAsia"/>
        </w:rPr>
        <w:t>1st, Because Christ says, If thy brother trespass against thee, rebuke him; and if he repent, forgive him; and if he trespass against thee seven times in a day, and seven times in a day turn again to thee, saying, I repent, thou shalt forgive him, Luke 17.3,4.</w:t>
      </w:r>
    </w:p>
    <w:p w14:paraId="249E9F58">
      <w:pPr>
        <w:pStyle w:val="7"/>
        <w:spacing w:before="286" w:line="285" w:lineRule="auto"/>
        <w:ind w:right="98"/>
        <w:jc w:val="both"/>
        <w:rPr>
          <w:rFonts w:hint="eastAsia"/>
        </w:rPr>
      </w:pPr>
      <w:r>
        <w:rPr>
          <w:rFonts w:hint="eastAsia"/>
        </w:rPr>
        <w:t>第一，因为基督说，倘若你的弟兄得罪你，就劝戒他；他若懊悔，就饶恕他；倘若他一天七次得罪你，又七次回转，说，我懊悔了，你总要饶恕他，路17:3,4。</w:t>
      </w:r>
    </w:p>
    <w:p w14:paraId="502B6627">
      <w:pPr>
        <w:pStyle w:val="7"/>
        <w:spacing w:before="286" w:line="285" w:lineRule="auto"/>
        <w:ind w:right="98"/>
        <w:jc w:val="both"/>
        <w:rPr>
          <w:rFonts w:hint="eastAsia"/>
        </w:rPr>
      </w:pPr>
    </w:p>
    <w:p w14:paraId="33029EC5">
      <w:pPr>
        <w:pStyle w:val="7"/>
        <w:spacing w:before="286" w:line="285" w:lineRule="auto"/>
        <w:ind w:right="98"/>
        <w:jc w:val="both"/>
        <w:rPr>
          <w:rFonts w:hint="eastAsia"/>
        </w:rPr>
      </w:pPr>
      <w:r>
        <w:rPr>
          <w:rFonts w:hint="eastAsia"/>
        </w:rPr>
        <w:t>2d, Because for a heathen and publican (that is, one casten out from the communion of the church) he only is to be esteemed, who neglecteth to hear the church, Matt. 18.17.</w:t>
      </w:r>
    </w:p>
    <w:p w14:paraId="2108A926">
      <w:pPr>
        <w:pStyle w:val="7"/>
        <w:spacing w:before="286" w:line="285" w:lineRule="auto"/>
        <w:ind w:right="98"/>
        <w:jc w:val="both"/>
        <w:rPr>
          <w:rFonts w:hint="eastAsia"/>
        </w:rPr>
      </w:pPr>
      <w:r>
        <w:rPr>
          <w:rFonts w:hint="eastAsia"/>
        </w:rPr>
        <w:t>第二，因为一个外邦人和税吏（即，一个被逐出教会交通的人），只有不听教会劝告的人，才被这样看待，太18:17。</w:t>
      </w:r>
    </w:p>
    <w:p w14:paraId="6DFBB90E">
      <w:pPr>
        <w:pStyle w:val="7"/>
        <w:spacing w:before="286" w:line="285" w:lineRule="auto"/>
        <w:ind w:right="98"/>
        <w:jc w:val="both"/>
        <w:rPr>
          <w:rFonts w:hint="eastAsia"/>
        </w:rPr>
      </w:pPr>
    </w:p>
    <w:p w14:paraId="12621AD7">
      <w:pPr>
        <w:pStyle w:val="7"/>
        <w:spacing w:before="286" w:line="285" w:lineRule="auto"/>
        <w:ind w:right="98"/>
        <w:jc w:val="both"/>
        <w:rPr>
          <w:rFonts w:hint="eastAsia"/>
        </w:rPr>
      </w:pPr>
      <w:r>
        <w:rPr>
          <w:rFonts w:hint="eastAsia"/>
        </w:rPr>
        <w:t>3d, Because such as have offended the church, after submission to the church's censure, ought to be comforted; the church ought to make their love known to them, and receive them again into communion, lest, haply, their grief and sorrow increasing, they be swallowed up, 2 Cor. 2.7,8.</w:t>
      </w:r>
    </w:p>
    <w:p w14:paraId="154747CA">
      <w:pPr>
        <w:pStyle w:val="7"/>
        <w:spacing w:before="286" w:line="285" w:lineRule="auto"/>
        <w:ind w:right="98"/>
        <w:jc w:val="both"/>
        <w:rPr>
          <w:rFonts w:hint="eastAsia"/>
        </w:rPr>
      </w:pPr>
      <w:r>
        <w:rPr>
          <w:rFonts w:hint="eastAsia"/>
        </w:rPr>
        <w:t>第三，因为冒犯教会的人，在服从教会的惩戒之后，应当得安慰；教会应当向他们显明他们的爱，并重新接纳他们进入交通，免得他们忧愁太过，就被吞灭了，林后2:7,8。</w:t>
      </w:r>
    </w:p>
    <w:p w14:paraId="3D93E085">
      <w:pPr>
        <w:pStyle w:val="7"/>
        <w:spacing w:before="286" w:line="285" w:lineRule="auto"/>
        <w:ind w:right="98"/>
        <w:jc w:val="both"/>
        <w:rPr>
          <w:rFonts w:hint="eastAsia"/>
        </w:rPr>
      </w:pPr>
    </w:p>
    <w:p w14:paraId="17C57515">
      <w:pPr>
        <w:pStyle w:val="7"/>
        <w:spacing w:before="286" w:line="285" w:lineRule="auto"/>
        <w:ind w:right="98"/>
        <w:jc w:val="both"/>
        <w:rPr>
          <w:rFonts w:hint="eastAsia"/>
        </w:rPr>
      </w:pPr>
      <w:r>
        <w:rPr>
          <w:rFonts w:hint="eastAsia"/>
        </w:rPr>
        <w:t>4th, Because if a man be overtaken in a fault, they who are spiritual, ought to restore such an one in the spirit of meekness; considering themselves, lest they also be tempted, Gal. 6.1.</w:t>
      </w:r>
    </w:p>
    <w:p w14:paraId="2747AD08">
      <w:pPr>
        <w:pStyle w:val="7"/>
        <w:spacing w:before="286" w:line="285" w:lineRule="auto"/>
        <w:ind w:right="98"/>
        <w:jc w:val="both"/>
        <w:rPr>
          <w:rFonts w:hint="eastAsia"/>
        </w:rPr>
      </w:pPr>
      <w:r>
        <w:rPr>
          <w:rFonts w:hint="eastAsia"/>
        </w:rPr>
        <w:t>第四，因为若有人偶然被过犯所胜，你们属灵的人，就当用温柔的心，把他挽回过来；又当自己小心，恐怕也被引诱，加6:1。</w:t>
      </w:r>
    </w:p>
    <w:p w14:paraId="52993038">
      <w:pPr>
        <w:pStyle w:val="7"/>
        <w:spacing w:before="286" w:line="285" w:lineRule="auto"/>
        <w:ind w:right="98"/>
        <w:jc w:val="both"/>
        <w:rPr>
          <w:rFonts w:hint="eastAsia"/>
        </w:rPr>
      </w:pPr>
    </w:p>
    <w:p w14:paraId="74611E7C">
      <w:pPr>
        <w:pStyle w:val="7"/>
        <w:spacing w:before="286" w:line="285" w:lineRule="auto"/>
        <w:ind w:right="98"/>
        <w:jc w:val="both"/>
        <w:rPr>
          <w:rFonts w:hint="eastAsia"/>
        </w:rPr>
      </w:pPr>
      <w:r>
        <w:rPr>
          <w:rFonts w:hint="eastAsia"/>
        </w:rPr>
        <w:t>5th, Because if men, repenting of their faults committed against their brethren and fellow Christians, be not received into the communion of the church, both they and the church are in hazard, lest Satan, by his devices, gain an advantage of them, 2 Cor. 2.10,11.</w:t>
      </w:r>
    </w:p>
    <w:p w14:paraId="0505434A">
      <w:pPr>
        <w:pStyle w:val="7"/>
        <w:spacing w:before="286" w:line="285" w:lineRule="auto"/>
        <w:ind w:right="98"/>
        <w:jc w:val="both"/>
        <w:rPr>
          <w:rFonts w:hint="eastAsia"/>
        </w:rPr>
      </w:pPr>
      <w:r>
        <w:rPr>
          <w:rFonts w:hint="eastAsia"/>
        </w:rPr>
        <w:t>第五，因为如果人悔改他们对弟兄和同为基督徒所犯的过错，却不被接纳进入教会的交通，他们和教会都处于危险之中，恐怕撒旦藉着他的诡计，得了他们的便宜，林后2:10,11。</w:t>
      </w:r>
    </w:p>
    <w:p w14:paraId="0444D754">
      <w:pPr>
        <w:pStyle w:val="7"/>
        <w:spacing w:before="286" w:line="285" w:lineRule="auto"/>
        <w:ind w:right="98"/>
        <w:jc w:val="both"/>
        <w:rPr>
          <w:rFonts w:hint="eastAsia"/>
        </w:rPr>
      </w:pPr>
    </w:p>
    <w:p w14:paraId="37C7EF83">
      <w:pPr>
        <w:pStyle w:val="7"/>
        <w:spacing w:before="286" w:line="285" w:lineRule="auto"/>
        <w:ind w:right="98"/>
        <w:jc w:val="both"/>
        <w:rPr>
          <w:rFonts w:hint="eastAsia"/>
        </w:rPr>
      </w:pPr>
      <w:r>
        <w:rPr>
          <w:rFonts w:hint="eastAsia"/>
        </w:rPr>
        <w:t>6th, Because Miriam, who for her sedition against Moses, was shut out of the camp seven days, was brought in again, Num. 12.15. So was the incestuous person, received into the communion of the church, 2 Cor. 2.8.</w:t>
      </w:r>
    </w:p>
    <w:p w14:paraId="5BD143E3">
      <w:pPr>
        <w:pStyle w:val="7"/>
        <w:spacing w:before="286" w:line="285" w:lineRule="auto"/>
        <w:ind w:right="98"/>
        <w:jc w:val="both"/>
        <w:rPr>
          <w:rFonts w:hint="eastAsia"/>
        </w:rPr>
      </w:pPr>
      <w:r>
        <w:rPr>
          <w:rFonts w:hint="eastAsia"/>
        </w:rPr>
        <w:t>第六，因为米利暗，因她反叛摩西，被关在营外七天，又被带回来了，民12:15。那乱伦的人，也被接纳进入教会的交通，林后2:8。</w:t>
      </w:r>
    </w:p>
    <w:p w14:paraId="33063FD1">
      <w:pPr>
        <w:pStyle w:val="7"/>
        <w:spacing w:before="286" w:line="285" w:lineRule="auto"/>
        <w:ind w:right="98"/>
        <w:jc w:val="both"/>
        <w:rPr>
          <w:rFonts w:hint="eastAsia"/>
        </w:rPr>
      </w:pPr>
    </w:p>
    <w:p w14:paraId="652ABCAD">
      <w:pPr>
        <w:pStyle w:val="7"/>
        <w:spacing w:before="286" w:line="285" w:lineRule="auto"/>
        <w:ind w:right="98"/>
        <w:jc w:val="both"/>
        <w:rPr>
          <w:rFonts w:hint="eastAsia"/>
        </w:rPr>
      </w:pPr>
      <w:r>
        <w:rPr>
          <w:rFonts w:hint="eastAsia"/>
        </w:rPr>
        <w:t>Of the Perseverance of the Saints.</w:t>
      </w:r>
    </w:p>
    <w:p w14:paraId="2BBC6B72">
      <w:pPr>
        <w:pStyle w:val="7"/>
        <w:spacing w:before="286" w:line="285" w:lineRule="auto"/>
        <w:ind w:right="98"/>
        <w:jc w:val="both"/>
        <w:rPr>
          <w:rFonts w:hint="eastAsia"/>
        </w:rPr>
      </w:pPr>
      <w:r>
        <w:rPr>
          <w:rFonts w:hint="eastAsia"/>
        </w:rPr>
        <w:t>圣徒的坚忍论</w:t>
      </w:r>
    </w:p>
    <w:p w14:paraId="62048F23">
      <w:pPr>
        <w:pStyle w:val="7"/>
        <w:spacing w:before="286" w:line="285" w:lineRule="auto"/>
        <w:ind w:right="98"/>
        <w:jc w:val="both"/>
        <w:rPr>
          <w:rFonts w:hint="eastAsia"/>
        </w:rPr>
      </w:pPr>
    </w:p>
    <w:p w14:paraId="26389D5E">
      <w:pPr>
        <w:pStyle w:val="7"/>
        <w:spacing w:before="286" w:line="285" w:lineRule="auto"/>
        <w:ind w:right="98"/>
        <w:jc w:val="both"/>
        <w:rPr>
          <w:rFonts w:hint="eastAsia"/>
        </w:rPr>
      </w:pPr>
      <w:r>
        <w:rPr>
          <w:rFonts w:hint="eastAsia"/>
        </w:rPr>
        <w:t>QUESTION I.</w:t>
      </w:r>
    </w:p>
    <w:p w14:paraId="3D43A78B">
      <w:pPr>
        <w:pStyle w:val="7"/>
        <w:spacing w:before="286" w:line="285" w:lineRule="auto"/>
        <w:ind w:right="98"/>
        <w:jc w:val="both"/>
        <w:rPr>
          <w:rFonts w:hint="eastAsia"/>
        </w:rPr>
      </w:pPr>
      <w:r>
        <w:rPr>
          <w:rFonts w:hint="eastAsia"/>
        </w:rPr>
        <w:t>问题一</w:t>
      </w:r>
    </w:p>
    <w:p w14:paraId="5EBD7E19">
      <w:pPr>
        <w:pStyle w:val="7"/>
        <w:spacing w:before="286" w:line="285" w:lineRule="auto"/>
        <w:ind w:right="98"/>
        <w:jc w:val="both"/>
        <w:rPr>
          <w:rFonts w:hint="eastAsia"/>
        </w:rPr>
      </w:pPr>
    </w:p>
    <w:p w14:paraId="29E8A534">
      <w:pPr>
        <w:pStyle w:val="7"/>
        <w:spacing w:before="286" w:line="285" w:lineRule="auto"/>
        <w:ind w:right="98"/>
        <w:jc w:val="both"/>
        <w:rPr>
          <w:rFonts w:hint="eastAsia"/>
        </w:rPr>
      </w:pPr>
      <w:r>
        <w:rPr>
          <w:rFonts w:hint="eastAsia"/>
        </w:rPr>
        <w:t>"CAN they whom God hath accepted in his beloved, effectually called, and sanctified by his Spirit, either totally or finally fall away from the state of grace?"</w:t>
      </w:r>
    </w:p>
    <w:p w14:paraId="149B94E1">
      <w:pPr>
        <w:pStyle w:val="7"/>
        <w:spacing w:before="286" w:line="285" w:lineRule="auto"/>
        <w:ind w:right="98"/>
        <w:jc w:val="both"/>
        <w:rPr>
          <w:rFonts w:hint="eastAsia"/>
        </w:rPr>
      </w:pPr>
      <w:r>
        <w:rPr>
          <w:rFonts w:hint="eastAsia"/>
        </w:rPr>
        <w:t>“那些蒙上帝在祂爱子里接纳，被有效呼召，并被祂的灵成圣的人，能否完全或最终地从恩典的状态中堕落？”</w:t>
      </w:r>
    </w:p>
    <w:p w14:paraId="0EC1A6E6">
      <w:pPr>
        <w:pStyle w:val="7"/>
        <w:spacing w:before="286" w:line="285" w:lineRule="auto"/>
        <w:ind w:right="98"/>
        <w:jc w:val="both"/>
        <w:rPr>
          <w:rFonts w:hint="eastAsia"/>
        </w:rPr>
      </w:pPr>
    </w:p>
    <w:p w14:paraId="587396B6">
      <w:pPr>
        <w:pStyle w:val="7"/>
        <w:spacing w:before="286" w:line="285" w:lineRule="auto"/>
        <w:ind w:right="98"/>
        <w:jc w:val="both"/>
        <w:rPr>
          <w:rFonts w:hint="eastAsia"/>
        </w:rPr>
      </w:pPr>
      <w:r>
        <w:rPr>
          <w:rFonts w:hint="eastAsia"/>
        </w:rPr>
        <w:t>No.</w:t>
      </w:r>
    </w:p>
    <w:p w14:paraId="4F9C58CF">
      <w:pPr>
        <w:pStyle w:val="7"/>
        <w:spacing w:before="286" w:line="285" w:lineRule="auto"/>
        <w:ind w:right="98"/>
        <w:jc w:val="both"/>
        <w:rPr>
          <w:rFonts w:hint="eastAsia"/>
        </w:rPr>
      </w:pPr>
      <w:r>
        <w:rPr>
          <w:rFonts w:hint="eastAsia"/>
        </w:rPr>
        <w:t>不。</w:t>
      </w:r>
    </w:p>
    <w:p w14:paraId="21997357">
      <w:pPr>
        <w:pStyle w:val="7"/>
        <w:spacing w:before="286" w:line="285" w:lineRule="auto"/>
        <w:ind w:right="98"/>
        <w:jc w:val="both"/>
        <w:rPr>
          <w:rFonts w:hint="eastAsia"/>
        </w:rPr>
      </w:pPr>
    </w:p>
    <w:p w14:paraId="7C40FEF5">
      <w:pPr>
        <w:pStyle w:val="7"/>
        <w:spacing w:before="286" w:line="285" w:lineRule="auto"/>
        <w:ind w:right="98"/>
        <w:jc w:val="both"/>
        <w:rPr>
          <w:rFonts w:hint="eastAsia"/>
        </w:rPr>
      </w:pPr>
      <w:r>
        <w:rPr>
          <w:rFonts w:hint="eastAsia"/>
        </w:rPr>
        <w:t>"Shall they certainly persevere therein to the end, and be eternally saved?"</w:t>
      </w:r>
    </w:p>
    <w:p w14:paraId="6AC11C50">
      <w:pPr>
        <w:pStyle w:val="7"/>
        <w:spacing w:before="286" w:line="285" w:lineRule="auto"/>
        <w:ind w:right="98"/>
        <w:jc w:val="both"/>
        <w:rPr>
          <w:rFonts w:hint="eastAsia"/>
        </w:rPr>
      </w:pPr>
      <w:r>
        <w:rPr>
          <w:rFonts w:hint="eastAsia"/>
        </w:rPr>
        <w:t>“他们是否必定在其中坚忍到底，并永远得救？”</w:t>
      </w:r>
    </w:p>
    <w:p w14:paraId="69C82D85">
      <w:pPr>
        <w:pStyle w:val="7"/>
        <w:spacing w:before="286" w:line="285" w:lineRule="auto"/>
        <w:ind w:right="98"/>
        <w:jc w:val="both"/>
        <w:rPr>
          <w:rFonts w:hint="eastAsia"/>
        </w:rPr>
      </w:pPr>
    </w:p>
    <w:p w14:paraId="4D102666">
      <w:pPr>
        <w:pStyle w:val="7"/>
        <w:spacing w:before="286" w:line="285" w:lineRule="auto"/>
        <w:ind w:right="98"/>
        <w:jc w:val="both"/>
        <w:rPr>
          <w:rFonts w:hint="eastAsia"/>
        </w:rPr>
      </w:pPr>
      <w:r>
        <w:rPr>
          <w:rFonts w:hint="eastAsia"/>
        </w:rPr>
        <w:t>Yes; Phil. 1.6. 2 Pet. 1.10. John 10.28,29. 1 John 3.9. 1 Pet. 1.5,9.</w:t>
      </w:r>
    </w:p>
    <w:p w14:paraId="16A4BEAD">
      <w:pPr>
        <w:pStyle w:val="7"/>
        <w:spacing w:before="286" w:line="285" w:lineRule="auto"/>
        <w:ind w:right="98"/>
        <w:jc w:val="both"/>
        <w:rPr>
          <w:rFonts w:hint="eastAsia"/>
        </w:rPr>
      </w:pPr>
      <w:r>
        <w:rPr>
          <w:rFonts w:hint="eastAsia"/>
        </w:rPr>
        <w:t>是的；腓1:6；彼后1:10；约10:28,29；约一3:9；彼前1:5,9。</w:t>
      </w:r>
    </w:p>
    <w:p w14:paraId="52E4090C">
      <w:pPr>
        <w:pStyle w:val="7"/>
        <w:spacing w:before="286" w:line="285" w:lineRule="auto"/>
        <w:ind w:right="98"/>
        <w:jc w:val="both"/>
        <w:rPr>
          <w:rFonts w:hint="eastAsia"/>
        </w:rPr>
      </w:pPr>
    </w:p>
    <w:p w14:paraId="629648E6">
      <w:pPr>
        <w:pStyle w:val="7"/>
        <w:spacing w:before="286" w:line="285" w:lineRule="auto"/>
        <w:ind w:right="98"/>
        <w:jc w:val="both"/>
        <w:rPr>
          <w:rFonts w:hint="eastAsia"/>
        </w:rPr>
      </w:pPr>
      <w:r>
        <w:rPr>
          <w:rFonts w:hint="eastAsia"/>
        </w:rPr>
        <w:t>Well then, do not the Papists, Socinians, Arminians, and some ring- leaders among the Quakers err, who maintain, That the saints may totally and finally fall away?</w:t>
      </w:r>
    </w:p>
    <w:p w14:paraId="5F7535B3">
      <w:pPr>
        <w:pStyle w:val="7"/>
        <w:spacing w:before="286" w:line="285" w:lineRule="auto"/>
        <w:ind w:right="98"/>
        <w:jc w:val="both"/>
        <w:rPr>
          <w:rFonts w:hint="eastAsia"/>
        </w:rPr>
      </w:pPr>
      <w:r>
        <w:rPr>
          <w:rFonts w:hint="eastAsia"/>
        </w:rPr>
        <w:t>那么，天主教徒、索西尼派、阿民念派，以及贵格会中的一些头目岂不是错了吗？他们主张，圣徒可能会完全且最终地堕落。</w:t>
      </w:r>
    </w:p>
    <w:p w14:paraId="436C05C5">
      <w:pPr>
        <w:pStyle w:val="7"/>
        <w:spacing w:before="286" w:line="285" w:lineRule="auto"/>
        <w:ind w:right="98"/>
        <w:jc w:val="both"/>
        <w:rPr>
          <w:rFonts w:hint="eastAsia"/>
        </w:rPr>
      </w:pPr>
    </w:p>
    <w:p w14:paraId="75EB40F8">
      <w:pPr>
        <w:pStyle w:val="7"/>
        <w:spacing w:before="286" w:line="285" w:lineRule="auto"/>
        <w:ind w:right="98"/>
        <w:jc w:val="both"/>
        <w:rPr>
          <w:rFonts w:hint="eastAsia"/>
        </w:rPr>
      </w:pPr>
      <w:r>
        <w:rPr>
          <w:rFonts w:hint="eastAsia"/>
        </w:rPr>
        <w:t>Yes.</w:t>
      </w:r>
    </w:p>
    <w:p w14:paraId="2CD66B35">
      <w:pPr>
        <w:pStyle w:val="7"/>
        <w:spacing w:before="286" w:line="285" w:lineRule="auto"/>
        <w:ind w:right="98"/>
        <w:jc w:val="both"/>
        <w:rPr>
          <w:rFonts w:hint="eastAsia"/>
        </w:rPr>
      </w:pPr>
      <w:r>
        <w:rPr>
          <w:rFonts w:hint="eastAsia"/>
        </w:rPr>
        <w:t>是的。</w:t>
      </w:r>
    </w:p>
    <w:p w14:paraId="237159A6">
      <w:pPr>
        <w:pStyle w:val="7"/>
        <w:spacing w:before="286" w:line="285" w:lineRule="auto"/>
        <w:ind w:right="98"/>
        <w:jc w:val="both"/>
        <w:rPr>
          <w:rFonts w:hint="eastAsia"/>
        </w:rPr>
      </w:pPr>
    </w:p>
    <w:p w14:paraId="7BFC87DC">
      <w:pPr>
        <w:pStyle w:val="7"/>
        <w:spacing w:before="286" w:line="285" w:lineRule="auto"/>
        <w:ind w:right="98"/>
        <w:jc w:val="both"/>
        <w:rPr>
          <w:rFonts w:hint="eastAsia"/>
        </w:rPr>
      </w:pPr>
      <w:r>
        <w:rPr>
          <w:rFonts w:hint="eastAsia"/>
        </w:rPr>
        <w:t>By what reasons are they confuted?</w:t>
      </w:r>
    </w:p>
    <w:p w14:paraId="15EAD938">
      <w:pPr>
        <w:pStyle w:val="7"/>
        <w:spacing w:before="286" w:line="285" w:lineRule="auto"/>
        <w:ind w:right="98"/>
        <w:jc w:val="both"/>
        <w:rPr>
          <w:rFonts w:hint="eastAsia"/>
        </w:rPr>
      </w:pPr>
      <w:r>
        <w:rPr>
          <w:rFonts w:hint="eastAsia"/>
        </w:rPr>
        <w:t>用什么理由可以驳倒他们？</w:t>
      </w:r>
    </w:p>
    <w:p w14:paraId="1E72E61C">
      <w:pPr>
        <w:pStyle w:val="7"/>
        <w:spacing w:before="286" w:line="285" w:lineRule="auto"/>
        <w:ind w:right="98"/>
        <w:jc w:val="both"/>
        <w:rPr>
          <w:rFonts w:hint="eastAsia"/>
        </w:rPr>
      </w:pPr>
    </w:p>
    <w:p w14:paraId="4F8F3CBA">
      <w:pPr>
        <w:pStyle w:val="7"/>
        <w:spacing w:before="286" w:line="285" w:lineRule="auto"/>
        <w:ind w:right="98"/>
        <w:jc w:val="both"/>
        <w:rPr>
          <w:rFonts w:hint="eastAsia"/>
        </w:rPr>
      </w:pPr>
      <w:r>
        <w:rPr>
          <w:rFonts w:hint="eastAsia"/>
        </w:rPr>
        <w:t>1st, Because the saints are built upon a rock, and not upon the sand: Therefore when temptations of any kind assault, they can never fail, nor can the gates of hell prevail against them, Matt. 7.24. and 16.16,18.</w:t>
      </w:r>
    </w:p>
    <w:p w14:paraId="2C37FB08">
      <w:pPr>
        <w:pStyle w:val="7"/>
        <w:spacing w:before="286" w:line="285" w:lineRule="auto"/>
        <w:ind w:right="98"/>
        <w:jc w:val="both"/>
        <w:rPr>
          <w:rFonts w:hint="eastAsia"/>
        </w:rPr>
      </w:pPr>
      <w:r>
        <w:rPr>
          <w:rFonts w:hint="eastAsia"/>
        </w:rPr>
        <w:t>第一，因为圣徒是建立在磐石上，而不是沙土上：因此，当任何种类的试探来袭时，他们永不跌倒，阴间的门也不能胜过他们，太7:24及16:16,18。</w:t>
      </w:r>
    </w:p>
    <w:p w14:paraId="4413E8F2">
      <w:pPr>
        <w:pStyle w:val="7"/>
        <w:spacing w:before="286" w:line="285" w:lineRule="auto"/>
        <w:ind w:right="98"/>
        <w:jc w:val="both"/>
        <w:rPr>
          <w:rFonts w:hint="eastAsia"/>
        </w:rPr>
      </w:pPr>
    </w:p>
    <w:p w14:paraId="3E2FC1B7">
      <w:pPr>
        <w:pStyle w:val="7"/>
        <w:spacing w:before="286" w:line="285" w:lineRule="auto"/>
        <w:ind w:right="98"/>
        <w:jc w:val="both"/>
        <w:rPr>
          <w:rFonts w:hint="eastAsia"/>
        </w:rPr>
      </w:pPr>
      <w:r>
        <w:rPr>
          <w:rFonts w:hint="eastAsia"/>
        </w:rPr>
        <w:t>2d, Because he that hath begun a good work in the saints, will finish it, until the day of Jesus Christ, Phil. 1.6.</w:t>
      </w:r>
    </w:p>
    <w:p w14:paraId="503A5911">
      <w:pPr>
        <w:pStyle w:val="7"/>
        <w:spacing w:before="286" w:line="285" w:lineRule="auto"/>
        <w:ind w:right="98"/>
        <w:jc w:val="both"/>
        <w:rPr>
          <w:rFonts w:hint="eastAsia"/>
        </w:rPr>
      </w:pPr>
      <w:r>
        <w:rPr>
          <w:rFonts w:hint="eastAsia"/>
        </w:rPr>
        <w:t>第二，因为那在圣徒心里动了善工的，必成全这工，直到耶稣基督的日子，腓1:6。</w:t>
      </w:r>
    </w:p>
    <w:p w14:paraId="6543EE8C">
      <w:pPr>
        <w:pStyle w:val="7"/>
        <w:spacing w:before="286" w:line="285" w:lineRule="auto"/>
        <w:ind w:right="98"/>
        <w:jc w:val="both"/>
        <w:rPr>
          <w:rFonts w:hint="eastAsia"/>
        </w:rPr>
      </w:pPr>
    </w:p>
    <w:p w14:paraId="43EB07E0">
      <w:pPr>
        <w:pStyle w:val="7"/>
        <w:spacing w:before="286" w:line="285" w:lineRule="auto"/>
        <w:ind w:right="98"/>
        <w:jc w:val="both"/>
        <w:rPr>
          <w:rFonts w:hint="eastAsia"/>
        </w:rPr>
      </w:pPr>
      <w:r>
        <w:rPr>
          <w:rFonts w:hint="eastAsia"/>
        </w:rPr>
        <w:t>3d, Because Paul says, Nothing can separate us from the love of God, Rom. 8.35,38,39.</w:t>
      </w:r>
    </w:p>
    <w:p w14:paraId="73737418">
      <w:pPr>
        <w:pStyle w:val="7"/>
        <w:spacing w:before="286" w:line="285" w:lineRule="auto"/>
        <w:ind w:right="98"/>
        <w:jc w:val="both"/>
        <w:rPr>
          <w:rFonts w:hint="eastAsia"/>
        </w:rPr>
      </w:pPr>
      <w:r>
        <w:rPr>
          <w:rFonts w:hint="eastAsia"/>
        </w:rPr>
        <w:t>第三，因为保罗说，没有什么能使我们与上帝的爱隔绝，罗8:35,38,39。</w:t>
      </w:r>
    </w:p>
    <w:p w14:paraId="4F0E4D8D">
      <w:pPr>
        <w:pStyle w:val="7"/>
        <w:spacing w:before="286" w:line="285" w:lineRule="auto"/>
        <w:ind w:right="98"/>
        <w:jc w:val="both"/>
        <w:rPr>
          <w:rFonts w:hint="eastAsia"/>
        </w:rPr>
      </w:pPr>
    </w:p>
    <w:p w14:paraId="78656C2F">
      <w:pPr>
        <w:pStyle w:val="7"/>
        <w:spacing w:before="286" w:line="285" w:lineRule="auto"/>
        <w:ind w:right="98"/>
        <w:jc w:val="both"/>
        <w:rPr>
          <w:rFonts w:hint="eastAsia"/>
        </w:rPr>
      </w:pPr>
      <w:r>
        <w:rPr>
          <w:rFonts w:hint="eastAsia"/>
        </w:rPr>
        <w:t>4th, Because they that fall away, have never had true justifying faith, Luke 8.4-15. 1 John 2.19.</w:t>
      </w:r>
    </w:p>
    <w:p w14:paraId="0376412A">
      <w:pPr>
        <w:pStyle w:val="7"/>
        <w:spacing w:before="286" w:line="285" w:lineRule="auto"/>
        <w:ind w:right="98"/>
        <w:jc w:val="both"/>
        <w:rPr>
          <w:rFonts w:hint="eastAsia"/>
        </w:rPr>
      </w:pPr>
      <w:r>
        <w:rPr>
          <w:rFonts w:hint="eastAsia"/>
        </w:rPr>
        <w:t>第四，因为那些堕落的人，从未有过真正使人称义的信心，路8:4-15；约一2:19。</w:t>
      </w:r>
    </w:p>
    <w:p w14:paraId="6399AFC8">
      <w:pPr>
        <w:pStyle w:val="7"/>
        <w:spacing w:before="286" w:line="285" w:lineRule="auto"/>
        <w:ind w:right="98"/>
        <w:jc w:val="both"/>
        <w:rPr>
          <w:rFonts w:hint="eastAsia"/>
        </w:rPr>
      </w:pPr>
    </w:p>
    <w:p w14:paraId="5F1EC435">
      <w:pPr>
        <w:pStyle w:val="7"/>
        <w:spacing w:before="286" w:line="285" w:lineRule="auto"/>
        <w:ind w:right="98"/>
        <w:jc w:val="both"/>
        <w:rPr>
          <w:rFonts w:hint="eastAsia"/>
        </w:rPr>
      </w:pPr>
      <w:r>
        <w:rPr>
          <w:rFonts w:hint="eastAsia"/>
        </w:rPr>
        <w:t>5th, Because it is impossible for the elect to be seduced, Matt. 24.24.</w:t>
      </w:r>
    </w:p>
    <w:p w14:paraId="6A79D521">
      <w:pPr>
        <w:pStyle w:val="7"/>
        <w:spacing w:before="286" w:line="285" w:lineRule="auto"/>
        <w:ind w:right="98"/>
        <w:jc w:val="both"/>
        <w:rPr>
          <w:rFonts w:hint="eastAsia"/>
        </w:rPr>
      </w:pPr>
      <w:r>
        <w:rPr>
          <w:rFonts w:hint="eastAsia"/>
        </w:rPr>
        <w:t>第五，因为选民是不可能被迷惑的，太24:24。</w:t>
      </w:r>
    </w:p>
    <w:p w14:paraId="10C347F3">
      <w:pPr>
        <w:pStyle w:val="7"/>
        <w:spacing w:before="286" w:line="285" w:lineRule="auto"/>
        <w:ind w:right="98"/>
        <w:jc w:val="both"/>
        <w:rPr>
          <w:rFonts w:hint="eastAsia"/>
        </w:rPr>
      </w:pPr>
    </w:p>
    <w:p w14:paraId="7C702C39">
      <w:pPr>
        <w:pStyle w:val="7"/>
        <w:spacing w:before="286" w:line="285" w:lineRule="auto"/>
        <w:ind w:right="98"/>
        <w:jc w:val="both"/>
        <w:rPr>
          <w:rFonts w:hint="eastAsia"/>
        </w:rPr>
      </w:pPr>
      <w:r>
        <w:rPr>
          <w:rFonts w:hint="eastAsia"/>
        </w:rPr>
        <w:t>I say impossible, not in respect of the will and power of the elect themselves, but in respect of the immutability of God's decree concerning them, and of his purpose of keeping them powerfully against seduction, according to his promises, of which he cannot repent; see John 10.28. Rom. 8.38,39. 1 Pet. 1.5.</w:t>
      </w:r>
    </w:p>
    <w:p w14:paraId="2FD039D3">
      <w:pPr>
        <w:pStyle w:val="7"/>
        <w:spacing w:before="286" w:line="285" w:lineRule="auto"/>
        <w:ind w:right="98"/>
        <w:jc w:val="both"/>
        <w:rPr>
          <w:rFonts w:hint="eastAsia"/>
        </w:rPr>
      </w:pPr>
      <w:r>
        <w:rPr>
          <w:rFonts w:hint="eastAsia"/>
        </w:rPr>
        <w:t>我说不可能，不是就选民自己的意志和能力而言，而是就上帝关于他们的预旨的不变性，以及祂按照祂的应许，有力地保守他们抵挡迷惑的目的而言，祂的应许是祂不能后悔的；见约10:28；罗8:38,39；彼前1:5。</w:t>
      </w:r>
    </w:p>
    <w:p w14:paraId="3CEE3A62">
      <w:pPr>
        <w:pStyle w:val="7"/>
        <w:spacing w:before="286" w:line="285" w:lineRule="auto"/>
        <w:ind w:right="98"/>
        <w:jc w:val="both"/>
        <w:rPr>
          <w:rFonts w:hint="eastAsia"/>
        </w:rPr>
      </w:pPr>
    </w:p>
    <w:p w14:paraId="482BDDC8">
      <w:pPr>
        <w:pStyle w:val="7"/>
        <w:spacing w:before="286" w:line="285" w:lineRule="auto"/>
        <w:ind w:right="98"/>
        <w:jc w:val="both"/>
        <w:rPr>
          <w:rFonts w:hint="eastAsia"/>
        </w:rPr>
      </w:pPr>
      <w:r>
        <w:rPr>
          <w:rFonts w:hint="eastAsia"/>
        </w:rPr>
        <w:t>6th, Because they that believe in the Son of God have life eternal, 1 John 5.13. John 6.47,54,58. And they have passed from death unto life, and shall never thirst, nor hunger any more, John 6.35.</w:t>
      </w:r>
    </w:p>
    <w:p w14:paraId="3CC062DB">
      <w:pPr>
        <w:pStyle w:val="7"/>
        <w:spacing w:before="286" w:line="285" w:lineRule="auto"/>
        <w:ind w:right="98"/>
        <w:jc w:val="both"/>
        <w:rPr>
          <w:rFonts w:hint="eastAsia"/>
        </w:rPr>
      </w:pPr>
      <w:r>
        <w:rPr>
          <w:rFonts w:hint="eastAsia"/>
        </w:rPr>
        <w:t>第六，因为信上帝儿子的人有永生，约一5:13；约6:47,54,58。他们已经出死入生，永不再渴，也不再饿，约6:35。</w:t>
      </w:r>
    </w:p>
    <w:p w14:paraId="381F04AD">
      <w:pPr>
        <w:pStyle w:val="7"/>
        <w:spacing w:before="286" w:line="285" w:lineRule="auto"/>
        <w:ind w:right="98"/>
        <w:jc w:val="both"/>
        <w:rPr>
          <w:rFonts w:hint="eastAsia"/>
        </w:rPr>
      </w:pPr>
    </w:p>
    <w:p w14:paraId="57297FA2">
      <w:pPr>
        <w:pStyle w:val="7"/>
        <w:spacing w:before="286" w:line="285" w:lineRule="auto"/>
        <w:ind w:right="98"/>
        <w:jc w:val="both"/>
        <w:rPr>
          <w:rFonts w:hint="eastAsia"/>
        </w:rPr>
      </w:pPr>
      <w:r>
        <w:rPr>
          <w:rFonts w:hint="eastAsia"/>
        </w:rPr>
        <w:t>7th, Because God hath promised in his covenant, that though he chastise his own children for their faults, yet he will never take away his mercy, and loving-kindness from them, Psalm 89.30-34. Jer. 32.38-40.</w:t>
      </w:r>
    </w:p>
    <w:p w14:paraId="2B6C1168">
      <w:pPr>
        <w:pStyle w:val="7"/>
        <w:spacing w:before="286" w:line="285" w:lineRule="auto"/>
        <w:ind w:right="98"/>
        <w:jc w:val="both"/>
        <w:rPr>
          <w:rFonts w:hint="eastAsia"/>
        </w:rPr>
      </w:pPr>
      <w:r>
        <w:rPr>
          <w:rFonts w:hint="eastAsia"/>
        </w:rPr>
        <w:t>第七，因为上帝在祂的约中应许，虽然祂为祂儿女的过错管教他们，但祂永不将祂的怜悯和慈爱从他们收回，诗89:30-34；耶32:38-40。</w:t>
      </w:r>
    </w:p>
    <w:p w14:paraId="50F3E856">
      <w:pPr>
        <w:pStyle w:val="7"/>
        <w:spacing w:before="286" w:line="285" w:lineRule="auto"/>
        <w:ind w:right="98"/>
        <w:jc w:val="both"/>
        <w:rPr>
          <w:rFonts w:hint="eastAsia"/>
        </w:rPr>
      </w:pPr>
    </w:p>
    <w:p w14:paraId="5E4B150F">
      <w:pPr>
        <w:pStyle w:val="7"/>
        <w:spacing w:before="286" w:line="285" w:lineRule="auto"/>
        <w:ind w:right="98"/>
        <w:jc w:val="both"/>
        <w:rPr>
          <w:rFonts w:hint="eastAsia"/>
        </w:rPr>
      </w:pPr>
      <w:r>
        <w:rPr>
          <w:rFonts w:hint="eastAsia"/>
        </w:rPr>
        <w:t>8th, Because that golden chain, that Paul speaks of, cannot be broken, Rom. 8.30. Whom he did predestinate, them he also called, &amp;c.</w:t>
      </w:r>
    </w:p>
    <w:p w14:paraId="54E9FDCA">
      <w:pPr>
        <w:pStyle w:val="7"/>
        <w:spacing w:before="286" w:line="285" w:lineRule="auto"/>
        <w:ind w:right="98"/>
        <w:jc w:val="both"/>
        <w:rPr>
          <w:rFonts w:hint="eastAsia"/>
        </w:rPr>
      </w:pPr>
      <w:r>
        <w:rPr>
          <w:rFonts w:hint="eastAsia"/>
        </w:rPr>
        <w:t>第八，因为保罗所说的那金链，是不能断开的，罗8:30。祂所预定的人，祂又召他们来，等等。</w:t>
      </w:r>
    </w:p>
    <w:p w14:paraId="06140857">
      <w:pPr>
        <w:pStyle w:val="7"/>
        <w:spacing w:before="286" w:line="285" w:lineRule="auto"/>
        <w:ind w:right="98"/>
        <w:jc w:val="both"/>
        <w:rPr>
          <w:rFonts w:hint="eastAsia"/>
        </w:rPr>
      </w:pPr>
    </w:p>
    <w:p w14:paraId="0AC38A32">
      <w:pPr>
        <w:pStyle w:val="7"/>
        <w:spacing w:before="286" w:line="285" w:lineRule="auto"/>
        <w:ind w:right="98"/>
        <w:jc w:val="both"/>
        <w:rPr>
          <w:rFonts w:hint="eastAsia"/>
        </w:rPr>
      </w:pPr>
      <w:r>
        <w:rPr>
          <w:rFonts w:hint="eastAsia"/>
        </w:rPr>
        <w:t>9th, Because Christ says, this is the Father's will, which hath sent me, that of all which he hath given me, I shall lose nothing, John 6.49.</w:t>
      </w:r>
    </w:p>
    <w:p w14:paraId="340D2B3B">
      <w:pPr>
        <w:pStyle w:val="7"/>
        <w:spacing w:before="286" w:line="285" w:lineRule="auto"/>
        <w:ind w:right="98"/>
        <w:jc w:val="both"/>
        <w:rPr>
          <w:rFonts w:hint="eastAsia"/>
        </w:rPr>
      </w:pPr>
      <w:r>
        <w:rPr>
          <w:rFonts w:hint="eastAsia"/>
        </w:rPr>
        <w:t>第九，因为基督说，差我来者的意思，就是祂所赐给我的，叫我一个也不失落，约6:49。</w:t>
      </w:r>
    </w:p>
    <w:p w14:paraId="43861723">
      <w:pPr>
        <w:pStyle w:val="7"/>
        <w:spacing w:before="286" w:line="285" w:lineRule="auto"/>
        <w:ind w:right="98"/>
        <w:jc w:val="both"/>
        <w:rPr>
          <w:rFonts w:hint="eastAsia"/>
        </w:rPr>
      </w:pPr>
    </w:p>
    <w:p w14:paraId="634FAF77">
      <w:pPr>
        <w:pStyle w:val="7"/>
        <w:spacing w:before="286" w:line="285" w:lineRule="auto"/>
        <w:ind w:right="98"/>
        <w:jc w:val="both"/>
        <w:rPr>
          <w:rFonts w:hint="eastAsia"/>
        </w:rPr>
      </w:pPr>
      <w:r>
        <w:rPr>
          <w:rFonts w:hint="eastAsia"/>
        </w:rPr>
        <w:t>10th, Because we are kept by the power of God through faith unto salvation, ready to be revealed in the last time, 1 Pet. 1.5.</w:t>
      </w:r>
    </w:p>
    <w:p w14:paraId="550B4E16">
      <w:pPr>
        <w:pStyle w:val="7"/>
        <w:spacing w:before="286" w:line="285" w:lineRule="auto"/>
        <w:ind w:right="98"/>
        <w:jc w:val="both"/>
        <w:rPr>
          <w:rFonts w:hint="eastAsia"/>
        </w:rPr>
      </w:pPr>
      <w:r>
        <w:rPr>
          <w:rFonts w:hint="eastAsia"/>
        </w:rPr>
        <w:t>第十，因为我们因信蒙上帝能力保守，必能得着所预备，到末世要显现的救恩，彼前1:5。</w:t>
      </w:r>
    </w:p>
    <w:p w14:paraId="78BA81EE">
      <w:pPr>
        <w:pStyle w:val="7"/>
        <w:spacing w:before="286" w:line="285" w:lineRule="auto"/>
        <w:ind w:right="98"/>
        <w:jc w:val="both"/>
        <w:rPr>
          <w:rFonts w:hint="eastAsia"/>
        </w:rPr>
      </w:pPr>
    </w:p>
    <w:p w14:paraId="22822DAD">
      <w:pPr>
        <w:pStyle w:val="7"/>
        <w:spacing w:before="286" w:line="285" w:lineRule="auto"/>
        <w:ind w:right="98"/>
        <w:jc w:val="both"/>
        <w:rPr>
          <w:rFonts w:hint="eastAsia"/>
        </w:rPr>
      </w:pPr>
      <w:r>
        <w:rPr>
          <w:rFonts w:hint="eastAsia"/>
        </w:rPr>
        <w:t>11th, Because he hath prayed for us, that our faith fail not, Luke 22.32. John 17.20.</w:t>
      </w:r>
    </w:p>
    <w:p w14:paraId="6D7AAB5B">
      <w:pPr>
        <w:pStyle w:val="7"/>
        <w:spacing w:before="286" w:line="285" w:lineRule="auto"/>
        <w:ind w:right="98"/>
        <w:jc w:val="both"/>
        <w:rPr>
          <w:rFonts w:hint="eastAsia"/>
        </w:rPr>
      </w:pPr>
      <w:r>
        <w:rPr>
          <w:rFonts w:hint="eastAsia"/>
        </w:rPr>
        <w:t>第十一，因为祂为我们祈求，叫我们的信心不至失了，路22:32；约17:20。</w:t>
      </w:r>
    </w:p>
    <w:p w14:paraId="1527395E">
      <w:pPr>
        <w:pStyle w:val="7"/>
        <w:spacing w:before="286" w:line="285" w:lineRule="auto"/>
        <w:ind w:right="98"/>
        <w:jc w:val="both"/>
        <w:rPr>
          <w:rFonts w:hint="eastAsia"/>
        </w:rPr>
      </w:pPr>
    </w:p>
    <w:p w14:paraId="33B1EC49">
      <w:pPr>
        <w:pStyle w:val="7"/>
        <w:spacing w:before="286" w:line="285" w:lineRule="auto"/>
        <w:ind w:right="98"/>
        <w:jc w:val="both"/>
        <w:rPr>
          <w:rFonts w:hint="eastAsia"/>
        </w:rPr>
      </w:pPr>
      <w:r>
        <w:rPr>
          <w:rFonts w:hint="eastAsia"/>
        </w:rPr>
        <w:t>Quest. II. "Can believers, by reason of their sins and failings, incur God's displeasure, and grieve his holy Spirit; come to be deprived of some measure of their graces and comforts; have their hearts hardened, and their consciences wounded; hurt, and scandalize others; and bring temporal judgments upon themselves?"</w:t>
      </w:r>
    </w:p>
    <w:p w14:paraId="06545FAA">
      <w:pPr>
        <w:pStyle w:val="7"/>
        <w:spacing w:before="286" w:line="285" w:lineRule="auto"/>
        <w:ind w:right="98"/>
        <w:jc w:val="both"/>
        <w:rPr>
          <w:rFonts w:hint="eastAsia"/>
        </w:rPr>
      </w:pPr>
      <w:r>
        <w:rPr>
          <w:rFonts w:hint="eastAsia"/>
        </w:rPr>
        <w:t>问题二：“信徒是否会因他们的罪和过失，招致上帝的不悦，使祂的圣灵忧伤；以致被剥夺他们一部分的恩典和安慰；他们的心变硬，良心受伤；伤害并使别人跌倒；并给自己招来属世的审判？”</w:t>
      </w:r>
    </w:p>
    <w:p w14:paraId="463BECD8">
      <w:pPr>
        <w:pStyle w:val="7"/>
        <w:spacing w:before="286" w:line="285" w:lineRule="auto"/>
        <w:ind w:right="98"/>
        <w:jc w:val="both"/>
        <w:rPr>
          <w:rFonts w:hint="eastAsia"/>
        </w:rPr>
      </w:pPr>
    </w:p>
    <w:p w14:paraId="5B360753">
      <w:pPr>
        <w:pStyle w:val="7"/>
        <w:spacing w:before="286" w:line="285" w:lineRule="auto"/>
        <w:ind w:right="98"/>
        <w:jc w:val="both"/>
        <w:rPr>
          <w:rFonts w:hint="eastAsia"/>
        </w:rPr>
      </w:pPr>
      <w:r>
        <w:rPr>
          <w:rFonts w:hint="eastAsia"/>
        </w:rPr>
        <w:t>Yes; Isa. 64.5,7,9. Eph. 4.30. Psalm 51.8,10,14. Rev. 2.4. Cant. 5.2,3,4,6. Isa. 63.17. Psalm 37.3,4. 2 Sam. 12.14. Psalm 89.31,32. Mark 16.14. 1 Cor. 11.32.</w:t>
      </w:r>
    </w:p>
    <w:p w14:paraId="704BF55D">
      <w:pPr>
        <w:pStyle w:val="7"/>
        <w:spacing w:before="286" w:line="285" w:lineRule="auto"/>
        <w:ind w:right="98"/>
        <w:jc w:val="both"/>
        <w:rPr>
          <w:rFonts w:hint="eastAsia"/>
        </w:rPr>
      </w:pPr>
      <w:r>
        <w:rPr>
          <w:rFonts w:hint="eastAsia"/>
        </w:rPr>
        <w:t>是的；赛64:5,7,9；弗4:30；诗51:8,10,14；启2:4；歌5:2,3,4,6；赛63:17；诗37:3,4；撒下12:14；诗89:31,32；可16:14；林前11:32。</w:t>
      </w:r>
    </w:p>
    <w:p w14:paraId="140A3897">
      <w:pPr>
        <w:pStyle w:val="7"/>
        <w:spacing w:before="286" w:line="285" w:lineRule="auto"/>
        <w:ind w:right="98"/>
        <w:jc w:val="both"/>
        <w:rPr>
          <w:rFonts w:hint="eastAsia"/>
        </w:rPr>
      </w:pPr>
    </w:p>
    <w:p w14:paraId="47438288">
      <w:pPr>
        <w:pStyle w:val="7"/>
        <w:spacing w:before="286" w:line="285" w:lineRule="auto"/>
        <w:ind w:right="98"/>
        <w:jc w:val="both"/>
        <w:rPr>
          <w:rFonts w:hint="eastAsia"/>
        </w:rPr>
      </w:pPr>
      <w:r>
        <w:rPr>
          <w:rFonts w:hint="eastAsia"/>
        </w:rPr>
        <w:t>Well then, do not the Antinomians err, who maintain, That the sins of the regenerate do not displease God, and cannot grieve his holy Spirit; and that believers are not chastised in any wise for their sins?</w:t>
      </w:r>
    </w:p>
    <w:p w14:paraId="03EA61CC">
      <w:pPr>
        <w:pStyle w:val="7"/>
        <w:spacing w:before="286" w:line="285" w:lineRule="auto"/>
        <w:ind w:right="98"/>
        <w:jc w:val="both"/>
        <w:rPr>
          <w:rFonts w:hint="eastAsia"/>
        </w:rPr>
      </w:pPr>
      <w:r>
        <w:rPr>
          <w:rFonts w:hint="eastAsia"/>
        </w:rPr>
        <w:t>那么，反律法主义者岂不是错了吗？他们主张，重生之人的罪不讨上帝不悦，也不能使祂的圣灵忧伤；并且信徒绝不会因他们的罪而受管教。</w:t>
      </w:r>
    </w:p>
    <w:p w14:paraId="50F8C990">
      <w:pPr>
        <w:pStyle w:val="7"/>
        <w:spacing w:before="286" w:line="285" w:lineRule="auto"/>
        <w:ind w:right="98"/>
        <w:jc w:val="both"/>
        <w:rPr>
          <w:rFonts w:hint="eastAsia"/>
        </w:rPr>
      </w:pPr>
    </w:p>
    <w:p w14:paraId="5AB353CB">
      <w:pPr>
        <w:pStyle w:val="7"/>
        <w:spacing w:before="286" w:line="285" w:lineRule="auto"/>
        <w:ind w:right="98"/>
        <w:jc w:val="both"/>
        <w:rPr>
          <w:rFonts w:hint="eastAsia"/>
        </w:rPr>
      </w:pPr>
      <w:r>
        <w:rPr>
          <w:rFonts w:hint="eastAsia"/>
        </w:rPr>
        <w:t>Yes.</w:t>
      </w:r>
    </w:p>
    <w:p w14:paraId="0BB6D05C">
      <w:pPr>
        <w:pStyle w:val="7"/>
        <w:spacing w:before="286" w:line="285" w:lineRule="auto"/>
        <w:ind w:right="98"/>
        <w:jc w:val="both"/>
        <w:rPr>
          <w:rFonts w:hint="eastAsia"/>
        </w:rPr>
      </w:pPr>
      <w:r>
        <w:rPr>
          <w:rFonts w:hint="eastAsia"/>
        </w:rPr>
        <w:t>是的。</w:t>
      </w:r>
    </w:p>
    <w:p w14:paraId="6C024E29">
      <w:pPr>
        <w:pStyle w:val="7"/>
        <w:spacing w:before="286" w:line="285" w:lineRule="auto"/>
        <w:ind w:right="98"/>
        <w:jc w:val="both"/>
        <w:rPr>
          <w:rFonts w:hint="eastAsia"/>
        </w:rPr>
      </w:pPr>
    </w:p>
    <w:p w14:paraId="0AA864F1">
      <w:pPr>
        <w:pStyle w:val="7"/>
        <w:spacing w:before="286" w:line="285" w:lineRule="auto"/>
        <w:ind w:right="98"/>
        <w:jc w:val="both"/>
        <w:rPr>
          <w:rFonts w:hint="eastAsia"/>
        </w:rPr>
      </w:pPr>
      <w:r>
        <w:rPr>
          <w:rFonts w:hint="eastAsia"/>
        </w:rPr>
        <w:t>By what reasons are they confuted?</w:t>
      </w:r>
    </w:p>
    <w:p w14:paraId="1FBEAC67">
      <w:pPr>
        <w:pStyle w:val="7"/>
        <w:spacing w:before="286" w:line="285" w:lineRule="auto"/>
        <w:ind w:right="98"/>
        <w:jc w:val="both"/>
        <w:rPr>
          <w:rFonts w:hint="eastAsia"/>
        </w:rPr>
      </w:pPr>
      <w:r>
        <w:rPr>
          <w:rFonts w:hint="eastAsia"/>
        </w:rPr>
        <w:t>用什么理由可以驳倒他们？</w:t>
      </w:r>
    </w:p>
    <w:p w14:paraId="602BB29B">
      <w:pPr>
        <w:pStyle w:val="7"/>
        <w:spacing w:before="286" w:line="285" w:lineRule="auto"/>
        <w:ind w:right="98"/>
        <w:jc w:val="both"/>
        <w:rPr>
          <w:rFonts w:hint="eastAsia"/>
        </w:rPr>
      </w:pPr>
    </w:p>
    <w:p w14:paraId="59B60B05">
      <w:pPr>
        <w:pStyle w:val="7"/>
        <w:spacing w:before="286" w:line="285" w:lineRule="auto"/>
        <w:ind w:right="98"/>
        <w:jc w:val="both"/>
        <w:rPr>
          <w:rFonts w:hint="eastAsia"/>
        </w:rPr>
      </w:pPr>
      <w:r>
        <w:rPr>
          <w:rFonts w:hint="eastAsia"/>
        </w:rPr>
        <w:t>1st, Because the prophet says, thou art wroth, for we have sinned, Isa. 64.5.</w:t>
      </w:r>
    </w:p>
    <w:p w14:paraId="12CF6AF3">
      <w:pPr>
        <w:pStyle w:val="7"/>
        <w:spacing w:before="286" w:line="285" w:lineRule="auto"/>
        <w:ind w:right="98"/>
        <w:jc w:val="both"/>
        <w:rPr>
          <w:rFonts w:hint="eastAsia"/>
        </w:rPr>
      </w:pPr>
      <w:r>
        <w:rPr>
          <w:rFonts w:hint="eastAsia"/>
        </w:rPr>
        <w:t>第一，因为先知说，你发怒，因我们犯罪，赛64:5。</w:t>
      </w:r>
    </w:p>
    <w:p w14:paraId="4323453E">
      <w:pPr>
        <w:pStyle w:val="7"/>
        <w:spacing w:before="286" w:line="285" w:lineRule="auto"/>
        <w:ind w:right="98"/>
        <w:jc w:val="both"/>
        <w:rPr>
          <w:rFonts w:hint="eastAsia"/>
        </w:rPr>
      </w:pPr>
    </w:p>
    <w:p w14:paraId="09D094C2">
      <w:pPr>
        <w:pStyle w:val="7"/>
        <w:spacing w:before="286" w:line="285" w:lineRule="auto"/>
        <w:ind w:right="98"/>
        <w:jc w:val="both"/>
        <w:rPr>
          <w:rFonts w:hint="eastAsia"/>
        </w:rPr>
      </w:pPr>
      <w:r>
        <w:rPr>
          <w:rFonts w:hint="eastAsia"/>
        </w:rPr>
        <w:t>2d, Because it is said, that the thing which David had done, (namely his murder and adultery) displeased the Lord, 2 Sam. 11.27.</w:t>
      </w:r>
    </w:p>
    <w:p w14:paraId="3FA51D87">
      <w:pPr>
        <w:pStyle w:val="7"/>
        <w:spacing w:before="286" w:line="285" w:lineRule="auto"/>
        <w:ind w:right="98"/>
        <w:jc w:val="both"/>
        <w:rPr>
          <w:rFonts w:hint="eastAsia"/>
        </w:rPr>
      </w:pPr>
      <w:r>
        <w:rPr>
          <w:rFonts w:hint="eastAsia"/>
        </w:rPr>
        <w:t>第二，因为经上说，戴维所行的这事（即他的谋杀和奸淫），甚不喜悦耶和华，撒下11:27。</w:t>
      </w:r>
    </w:p>
    <w:p w14:paraId="0B5534EC">
      <w:pPr>
        <w:pStyle w:val="7"/>
        <w:spacing w:before="286" w:line="285" w:lineRule="auto"/>
        <w:ind w:right="98"/>
        <w:jc w:val="both"/>
        <w:rPr>
          <w:rFonts w:hint="eastAsia"/>
        </w:rPr>
      </w:pPr>
    </w:p>
    <w:p w14:paraId="59267C8D">
      <w:pPr>
        <w:pStyle w:val="7"/>
        <w:spacing w:before="286" w:line="285" w:lineRule="auto"/>
        <w:ind w:right="98"/>
        <w:jc w:val="both"/>
        <w:rPr>
          <w:rFonts w:hint="eastAsia"/>
        </w:rPr>
      </w:pPr>
      <w:r>
        <w:rPr>
          <w:rFonts w:hint="eastAsia"/>
        </w:rPr>
        <w:t>3d, Because the scriptures testify, that the sins of believers grieve the Holy Spirit, Eph. 4.30.</w:t>
      </w:r>
    </w:p>
    <w:p w14:paraId="375D0431">
      <w:pPr>
        <w:pStyle w:val="7"/>
        <w:spacing w:before="286" w:line="285" w:lineRule="auto"/>
        <w:ind w:right="98"/>
        <w:jc w:val="both"/>
        <w:rPr>
          <w:rFonts w:hint="eastAsia"/>
        </w:rPr>
      </w:pPr>
      <w:r>
        <w:rPr>
          <w:rFonts w:hint="eastAsia"/>
        </w:rPr>
        <w:t>第三，因为圣经见证，信徒的罪使圣灵忧伤，弗4:30。</w:t>
      </w:r>
    </w:p>
    <w:p w14:paraId="1E8184D4">
      <w:pPr>
        <w:pStyle w:val="7"/>
        <w:spacing w:before="286" w:line="285" w:lineRule="auto"/>
        <w:ind w:right="98"/>
        <w:jc w:val="both"/>
        <w:rPr>
          <w:rFonts w:hint="eastAsia"/>
        </w:rPr>
      </w:pPr>
    </w:p>
    <w:p w14:paraId="403B5F2A">
      <w:pPr>
        <w:pStyle w:val="7"/>
        <w:spacing w:before="286" w:line="285" w:lineRule="auto"/>
        <w:ind w:right="98"/>
        <w:jc w:val="both"/>
        <w:rPr>
          <w:rFonts w:hint="eastAsia"/>
        </w:rPr>
      </w:pPr>
      <w:r>
        <w:rPr>
          <w:rFonts w:hint="eastAsia"/>
        </w:rPr>
        <w:t>4th, Because the saints, by reason of their sins, are deprived of some measure of grace and consolation, Psalm 8.9. Rev. 2.4,5.</w:t>
      </w:r>
    </w:p>
    <w:p w14:paraId="4D6E5FC3">
      <w:pPr>
        <w:pStyle w:val="7"/>
        <w:spacing w:before="286" w:line="285" w:lineRule="auto"/>
        <w:ind w:right="98"/>
        <w:jc w:val="both"/>
        <w:rPr>
          <w:rFonts w:hint="eastAsia"/>
        </w:rPr>
      </w:pPr>
      <w:r>
        <w:rPr>
          <w:rFonts w:hint="eastAsia"/>
        </w:rPr>
        <w:t>第四，因为圣徒因他们的罪，被剥夺了一部分恩典和安慰，诗8:9；启2:4,5。</w:t>
      </w:r>
    </w:p>
    <w:p w14:paraId="47462EBB">
      <w:pPr>
        <w:pStyle w:val="7"/>
        <w:spacing w:before="286" w:line="285" w:lineRule="auto"/>
        <w:ind w:right="98"/>
        <w:jc w:val="both"/>
        <w:rPr>
          <w:rFonts w:hint="eastAsia"/>
        </w:rPr>
      </w:pPr>
    </w:p>
    <w:p w14:paraId="43A8A8A9">
      <w:pPr>
        <w:pStyle w:val="7"/>
        <w:spacing w:before="286" w:line="285" w:lineRule="auto"/>
        <w:ind w:right="98"/>
        <w:jc w:val="both"/>
        <w:rPr>
          <w:rFonts w:hint="eastAsia"/>
        </w:rPr>
      </w:pPr>
      <w:r>
        <w:rPr>
          <w:rFonts w:hint="eastAsia"/>
        </w:rPr>
        <w:t>5th, Because the Lord hath inflicted temporal punishments upon believers for their faults, Psalm 89.31,32. 2 Sam. 12.11. and 24.15. 1 Cor. 11.30.</w:t>
      </w:r>
    </w:p>
    <w:p w14:paraId="4EFAA4BC">
      <w:pPr>
        <w:pStyle w:val="7"/>
        <w:spacing w:before="286" w:line="285" w:lineRule="auto"/>
        <w:ind w:right="98"/>
        <w:jc w:val="both"/>
        <w:rPr>
          <w:rFonts w:hint="eastAsia"/>
        </w:rPr>
      </w:pPr>
      <w:r>
        <w:rPr>
          <w:rFonts w:hint="eastAsia"/>
        </w:rPr>
        <w:t>第五，因为主为信徒的过错，向他们施行了属世的惩罚，诗89:31,32；撒下12:11及24:15；林前11:30。</w:t>
      </w:r>
    </w:p>
    <w:p w14:paraId="4659C875">
      <w:pPr>
        <w:pStyle w:val="7"/>
        <w:spacing w:before="286" w:line="285" w:lineRule="auto"/>
        <w:ind w:right="98"/>
        <w:jc w:val="both"/>
        <w:rPr>
          <w:rFonts w:hint="eastAsia"/>
        </w:rPr>
      </w:pPr>
    </w:p>
    <w:p w14:paraId="308D7726">
      <w:pPr>
        <w:pStyle w:val="7"/>
        <w:spacing w:before="286" w:line="285" w:lineRule="auto"/>
        <w:ind w:right="98"/>
        <w:jc w:val="both"/>
        <w:rPr>
          <w:rFonts w:hint="eastAsia"/>
        </w:rPr>
      </w:pPr>
      <w:r>
        <w:rPr>
          <w:rFonts w:hint="eastAsia"/>
        </w:rPr>
        <w:t>Of the Law of God.</w:t>
      </w:r>
    </w:p>
    <w:p w14:paraId="600E01F8">
      <w:pPr>
        <w:pStyle w:val="7"/>
        <w:spacing w:before="286" w:line="285" w:lineRule="auto"/>
        <w:ind w:right="98"/>
        <w:jc w:val="both"/>
        <w:rPr>
          <w:rFonts w:hint="eastAsia"/>
        </w:rPr>
      </w:pPr>
      <w:r>
        <w:rPr>
          <w:rFonts w:hint="eastAsia"/>
        </w:rPr>
        <w:t>上帝的律法论</w:t>
      </w:r>
    </w:p>
    <w:p w14:paraId="2AFB1446">
      <w:pPr>
        <w:pStyle w:val="7"/>
        <w:spacing w:before="286" w:line="285" w:lineRule="auto"/>
        <w:ind w:right="98"/>
        <w:jc w:val="both"/>
        <w:rPr>
          <w:rFonts w:hint="eastAsia"/>
        </w:rPr>
      </w:pPr>
    </w:p>
    <w:p w14:paraId="274CFDB3">
      <w:pPr>
        <w:pStyle w:val="7"/>
        <w:spacing w:before="286" w:line="285" w:lineRule="auto"/>
        <w:ind w:right="98"/>
        <w:jc w:val="both"/>
        <w:rPr>
          <w:rFonts w:hint="eastAsia"/>
        </w:rPr>
      </w:pPr>
      <w:r>
        <w:rPr>
          <w:rFonts w:hint="eastAsia"/>
        </w:rPr>
        <w:t>QUESTION I.</w:t>
      </w:r>
    </w:p>
    <w:p w14:paraId="3183DC88">
      <w:pPr>
        <w:pStyle w:val="7"/>
        <w:spacing w:before="286" w:line="285" w:lineRule="auto"/>
        <w:ind w:right="98"/>
        <w:jc w:val="both"/>
        <w:rPr>
          <w:rFonts w:hint="eastAsia"/>
        </w:rPr>
      </w:pPr>
      <w:r>
        <w:rPr>
          <w:rFonts w:hint="eastAsia"/>
        </w:rPr>
        <w:t>问题一</w:t>
      </w:r>
    </w:p>
    <w:p w14:paraId="334FA74F">
      <w:pPr>
        <w:pStyle w:val="7"/>
        <w:spacing w:before="286" w:line="285" w:lineRule="auto"/>
        <w:ind w:right="98"/>
        <w:jc w:val="both"/>
        <w:rPr>
          <w:rFonts w:hint="eastAsia"/>
        </w:rPr>
      </w:pPr>
    </w:p>
    <w:p w14:paraId="616629CD">
      <w:pPr>
        <w:pStyle w:val="7"/>
        <w:spacing w:before="286" w:line="285" w:lineRule="auto"/>
        <w:ind w:right="98"/>
        <w:jc w:val="both"/>
        <w:rPr>
          <w:rFonts w:hint="eastAsia"/>
        </w:rPr>
      </w:pPr>
      <w:r>
        <w:rPr>
          <w:rFonts w:hint="eastAsia"/>
        </w:rPr>
        <w:t>"DID God give to Adam a law as a covenant of works, by which he bound him, and all his posterity, to personal, entire, exact, and perpetual obedience?"</w:t>
      </w:r>
    </w:p>
    <w:p w14:paraId="155444AD">
      <w:pPr>
        <w:pStyle w:val="7"/>
        <w:spacing w:before="286" w:line="285" w:lineRule="auto"/>
        <w:ind w:right="98"/>
        <w:jc w:val="both"/>
        <w:rPr>
          <w:rFonts w:hint="eastAsia"/>
        </w:rPr>
      </w:pPr>
      <w:r>
        <w:rPr>
          <w:rFonts w:hint="eastAsia"/>
        </w:rPr>
        <w:t>“上帝是否赐给亚当一条律法作为行为之约，藉此祂将他和他所有的后裔，都约束在个人的、完整的、精确的和永久的顺服之下？”</w:t>
      </w:r>
    </w:p>
    <w:p w14:paraId="31165B55">
      <w:pPr>
        <w:pStyle w:val="7"/>
        <w:spacing w:before="286" w:line="285" w:lineRule="auto"/>
        <w:ind w:right="98"/>
        <w:jc w:val="both"/>
        <w:rPr>
          <w:rFonts w:hint="eastAsia"/>
        </w:rPr>
      </w:pPr>
    </w:p>
    <w:p w14:paraId="6EF3F47F">
      <w:pPr>
        <w:pStyle w:val="7"/>
        <w:spacing w:before="286" w:line="285" w:lineRule="auto"/>
        <w:ind w:right="98"/>
        <w:jc w:val="both"/>
        <w:rPr>
          <w:rFonts w:hint="eastAsia"/>
        </w:rPr>
      </w:pPr>
      <w:r>
        <w:rPr>
          <w:rFonts w:hint="eastAsia"/>
        </w:rPr>
        <w:t>Yes.</w:t>
      </w:r>
    </w:p>
    <w:p w14:paraId="741A57A9">
      <w:pPr>
        <w:pStyle w:val="7"/>
        <w:spacing w:before="286" w:line="285" w:lineRule="auto"/>
        <w:ind w:right="98"/>
        <w:jc w:val="both"/>
        <w:rPr>
          <w:rFonts w:hint="eastAsia"/>
        </w:rPr>
      </w:pPr>
      <w:r>
        <w:rPr>
          <w:rFonts w:hint="eastAsia"/>
        </w:rPr>
        <w:t>是的。</w:t>
      </w:r>
    </w:p>
    <w:p w14:paraId="2D718AC5">
      <w:pPr>
        <w:pStyle w:val="7"/>
        <w:spacing w:before="286" w:line="285" w:lineRule="auto"/>
        <w:ind w:right="98"/>
        <w:jc w:val="both"/>
        <w:rPr>
          <w:rFonts w:hint="eastAsia"/>
        </w:rPr>
      </w:pPr>
    </w:p>
    <w:p w14:paraId="3B883C52">
      <w:pPr>
        <w:pStyle w:val="7"/>
        <w:spacing w:before="286" w:line="285" w:lineRule="auto"/>
        <w:ind w:right="98"/>
        <w:jc w:val="both"/>
        <w:rPr>
          <w:rFonts w:hint="eastAsia"/>
        </w:rPr>
      </w:pPr>
      <w:r>
        <w:rPr>
          <w:rFonts w:hint="eastAsia"/>
        </w:rPr>
        <w:t>"Did he promise life upon the fulfilling; and did he threaten death upon the breach of it?"</w:t>
      </w:r>
    </w:p>
    <w:p w14:paraId="0E4302F3">
      <w:pPr>
        <w:pStyle w:val="7"/>
        <w:spacing w:before="286" w:line="285" w:lineRule="auto"/>
        <w:ind w:right="98"/>
        <w:jc w:val="both"/>
        <w:rPr>
          <w:rFonts w:hint="eastAsia"/>
        </w:rPr>
      </w:pPr>
      <w:r>
        <w:rPr>
          <w:rFonts w:hint="eastAsia"/>
        </w:rPr>
        <w:t>“祂是否应许在遵行时得生命；并威胁在违背时得死亡？”</w:t>
      </w:r>
    </w:p>
    <w:p w14:paraId="0E9CC70B">
      <w:pPr>
        <w:pStyle w:val="7"/>
        <w:spacing w:before="286" w:line="285" w:lineRule="auto"/>
        <w:ind w:right="98"/>
        <w:jc w:val="both"/>
        <w:rPr>
          <w:rFonts w:hint="eastAsia"/>
        </w:rPr>
      </w:pPr>
    </w:p>
    <w:p w14:paraId="1FCEABA7">
      <w:pPr>
        <w:pStyle w:val="7"/>
        <w:spacing w:before="286" w:line="285" w:lineRule="auto"/>
        <w:ind w:right="98"/>
        <w:jc w:val="both"/>
        <w:rPr>
          <w:rFonts w:hint="eastAsia"/>
        </w:rPr>
      </w:pPr>
      <w:r>
        <w:rPr>
          <w:rFonts w:hint="eastAsia"/>
        </w:rPr>
        <w:t>Yes.</w:t>
      </w:r>
    </w:p>
    <w:p w14:paraId="08E2A71E">
      <w:pPr>
        <w:pStyle w:val="7"/>
        <w:spacing w:before="286" w:line="285" w:lineRule="auto"/>
        <w:ind w:right="98"/>
        <w:jc w:val="both"/>
        <w:rPr>
          <w:rFonts w:hint="eastAsia"/>
        </w:rPr>
      </w:pPr>
      <w:r>
        <w:rPr>
          <w:rFonts w:hint="eastAsia"/>
        </w:rPr>
        <w:t>是的。</w:t>
      </w:r>
    </w:p>
    <w:p w14:paraId="35E08FC4">
      <w:pPr>
        <w:pStyle w:val="7"/>
        <w:spacing w:before="286" w:line="285" w:lineRule="auto"/>
        <w:ind w:right="98"/>
        <w:jc w:val="both"/>
        <w:rPr>
          <w:rFonts w:hint="eastAsia"/>
        </w:rPr>
      </w:pPr>
    </w:p>
    <w:p w14:paraId="3B7E00A8">
      <w:pPr>
        <w:pStyle w:val="7"/>
        <w:spacing w:before="286" w:line="285" w:lineRule="auto"/>
        <w:ind w:right="98"/>
        <w:jc w:val="both"/>
        <w:rPr>
          <w:rFonts w:hint="eastAsia"/>
        </w:rPr>
      </w:pPr>
      <w:r>
        <w:rPr>
          <w:rFonts w:hint="eastAsia"/>
        </w:rPr>
        <w:t>"Was Adam endued with power and ability to keep it?"</w:t>
      </w:r>
    </w:p>
    <w:p w14:paraId="5E395CFA">
      <w:pPr>
        <w:pStyle w:val="7"/>
        <w:spacing w:before="286" w:line="285" w:lineRule="auto"/>
        <w:ind w:right="98"/>
        <w:jc w:val="both"/>
        <w:rPr>
          <w:rFonts w:hint="eastAsia"/>
        </w:rPr>
      </w:pPr>
      <w:r>
        <w:rPr>
          <w:rFonts w:hint="eastAsia"/>
        </w:rPr>
        <w:t>“亚当是否被赋予了遵守它的能力？”</w:t>
      </w:r>
    </w:p>
    <w:p w14:paraId="224F7543">
      <w:pPr>
        <w:pStyle w:val="7"/>
        <w:spacing w:before="286" w:line="285" w:lineRule="auto"/>
        <w:ind w:right="98"/>
        <w:jc w:val="both"/>
        <w:rPr>
          <w:rFonts w:hint="eastAsia"/>
        </w:rPr>
      </w:pPr>
    </w:p>
    <w:p w14:paraId="47BA21E7">
      <w:pPr>
        <w:pStyle w:val="7"/>
        <w:spacing w:before="286" w:line="285" w:lineRule="auto"/>
        <w:ind w:right="98"/>
        <w:jc w:val="both"/>
        <w:rPr>
          <w:rFonts w:hint="eastAsia"/>
        </w:rPr>
      </w:pPr>
      <w:r>
        <w:rPr>
          <w:rFonts w:hint="eastAsia"/>
        </w:rPr>
        <w:t>Yes; Gen. 1.26,27. Gen. 2.7. Rom. 2.14,15. Rom. 5.12,19. Gal. 3.10,12. Eccl. 7.29. Job. 28.28.</w:t>
      </w:r>
    </w:p>
    <w:p w14:paraId="54BC8683">
      <w:pPr>
        <w:pStyle w:val="7"/>
        <w:spacing w:before="286" w:line="285" w:lineRule="auto"/>
        <w:ind w:right="98"/>
        <w:jc w:val="both"/>
        <w:rPr>
          <w:rFonts w:hint="eastAsia"/>
        </w:rPr>
      </w:pPr>
      <w:r>
        <w:rPr>
          <w:rFonts w:hint="eastAsia"/>
        </w:rPr>
        <w:t>是的；创1:26,27；创2:7；罗2:14,15；罗5:12,19；加3:10,12；传7:29；伯28:28。</w:t>
      </w:r>
    </w:p>
    <w:p w14:paraId="74AC5260">
      <w:pPr>
        <w:pStyle w:val="7"/>
        <w:spacing w:before="286" w:line="285" w:lineRule="auto"/>
        <w:ind w:right="98"/>
        <w:jc w:val="both"/>
        <w:rPr>
          <w:rFonts w:hint="eastAsia"/>
        </w:rPr>
      </w:pPr>
    </w:p>
    <w:p w14:paraId="0424FB41">
      <w:pPr>
        <w:pStyle w:val="7"/>
        <w:spacing w:before="286" w:line="285" w:lineRule="auto"/>
        <w:ind w:right="98"/>
        <w:jc w:val="both"/>
        <w:rPr>
          <w:rFonts w:hint="eastAsia"/>
        </w:rPr>
      </w:pPr>
      <w:r>
        <w:rPr>
          <w:rFonts w:hint="eastAsia"/>
        </w:rPr>
        <w:t>Well then, do not the Socinians err, who maintain, That God made no covenant with Adam in his integrity, in which he promised to him and his posterity life eternal?</w:t>
      </w:r>
    </w:p>
    <w:p w14:paraId="004779A2">
      <w:pPr>
        <w:pStyle w:val="7"/>
        <w:spacing w:before="286" w:line="285" w:lineRule="auto"/>
        <w:ind w:right="98"/>
        <w:jc w:val="both"/>
        <w:rPr>
          <w:rFonts w:hint="eastAsia"/>
        </w:rPr>
      </w:pPr>
      <w:r>
        <w:rPr>
          <w:rFonts w:hint="eastAsia"/>
        </w:rPr>
        <w:t>那么，索西尼派岂不是错了吗？他们主张，上帝在亚当纯全之时，没有与他立约，在约中应许给他和他的后裔永生。</w:t>
      </w:r>
    </w:p>
    <w:p w14:paraId="3E7982E9">
      <w:pPr>
        <w:pStyle w:val="7"/>
        <w:spacing w:before="286" w:line="285" w:lineRule="auto"/>
        <w:ind w:right="98"/>
        <w:jc w:val="both"/>
        <w:rPr>
          <w:rFonts w:hint="eastAsia"/>
        </w:rPr>
      </w:pPr>
    </w:p>
    <w:p w14:paraId="58E2607B">
      <w:pPr>
        <w:pStyle w:val="7"/>
        <w:spacing w:before="286" w:line="285" w:lineRule="auto"/>
        <w:ind w:right="98"/>
        <w:jc w:val="both"/>
        <w:rPr>
          <w:rFonts w:hint="eastAsia"/>
        </w:rPr>
      </w:pPr>
      <w:r>
        <w:rPr>
          <w:rFonts w:hint="eastAsia"/>
        </w:rPr>
        <w:t>Yes.</w:t>
      </w:r>
    </w:p>
    <w:p w14:paraId="7DCB40F5">
      <w:pPr>
        <w:pStyle w:val="7"/>
        <w:spacing w:before="286" w:line="285" w:lineRule="auto"/>
        <w:ind w:right="98"/>
        <w:jc w:val="both"/>
        <w:rPr>
          <w:rFonts w:hint="eastAsia"/>
        </w:rPr>
      </w:pPr>
      <w:r>
        <w:rPr>
          <w:rFonts w:hint="eastAsia"/>
        </w:rPr>
        <w:t>是的。</w:t>
      </w:r>
    </w:p>
    <w:p w14:paraId="11E7610D">
      <w:pPr>
        <w:pStyle w:val="7"/>
        <w:spacing w:before="286" w:line="285" w:lineRule="auto"/>
        <w:ind w:right="98"/>
        <w:jc w:val="both"/>
        <w:rPr>
          <w:rFonts w:hint="eastAsia"/>
        </w:rPr>
      </w:pPr>
    </w:p>
    <w:p w14:paraId="366E56A8">
      <w:pPr>
        <w:pStyle w:val="7"/>
        <w:spacing w:before="286" w:line="285" w:lineRule="auto"/>
        <w:ind w:right="98"/>
        <w:jc w:val="both"/>
        <w:rPr>
          <w:rFonts w:hint="eastAsia"/>
        </w:rPr>
      </w:pPr>
      <w:r>
        <w:rPr>
          <w:rFonts w:hint="eastAsia"/>
        </w:rPr>
        <w:t>By what reasons are they confuted?</w:t>
      </w:r>
    </w:p>
    <w:p w14:paraId="08CD7D55">
      <w:pPr>
        <w:pStyle w:val="7"/>
        <w:spacing w:before="286" w:line="285" w:lineRule="auto"/>
        <w:ind w:right="98"/>
        <w:jc w:val="both"/>
        <w:rPr>
          <w:rFonts w:hint="eastAsia"/>
        </w:rPr>
      </w:pPr>
      <w:r>
        <w:rPr>
          <w:rFonts w:hint="eastAsia"/>
        </w:rPr>
        <w:t>用什么理由可以驳倒他们？</w:t>
      </w:r>
    </w:p>
    <w:p w14:paraId="3F4EE803">
      <w:pPr>
        <w:pStyle w:val="7"/>
        <w:spacing w:before="286" w:line="285" w:lineRule="auto"/>
        <w:ind w:right="98"/>
        <w:jc w:val="both"/>
        <w:rPr>
          <w:rFonts w:hint="eastAsia"/>
        </w:rPr>
      </w:pPr>
    </w:p>
    <w:p w14:paraId="12A8DE8C">
      <w:pPr>
        <w:pStyle w:val="7"/>
        <w:spacing w:before="286" w:line="285" w:lineRule="auto"/>
        <w:ind w:right="98"/>
        <w:jc w:val="both"/>
        <w:rPr>
          <w:rFonts w:hint="eastAsia"/>
        </w:rPr>
      </w:pPr>
      <w:r>
        <w:rPr>
          <w:rFonts w:hint="eastAsia"/>
        </w:rPr>
        <w:t>1st, From those places of Scripture, where the righteousness of the law is described, Lev. 18.5. Rom. 10.5. Gal. 3.12. Ezek. 20.11,13.</w:t>
      </w:r>
    </w:p>
    <w:p w14:paraId="20F4578E">
      <w:pPr>
        <w:pStyle w:val="7"/>
        <w:spacing w:before="286" w:line="285" w:lineRule="auto"/>
        <w:ind w:right="98"/>
        <w:jc w:val="both"/>
        <w:rPr>
          <w:rFonts w:hint="eastAsia"/>
        </w:rPr>
      </w:pPr>
      <w:r>
        <w:rPr>
          <w:rFonts w:hint="eastAsia"/>
        </w:rPr>
        <w:t>第一，从那些描述律法之义的经文，利18:5；罗10:5；加3:12；结20:11,13。</w:t>
      </w:r>
    </w:p>
    <w:p w14:paraId="1BB1630C">
      <w:pPr>
        <w:pStyle w:val="7"/>
        <w:spacing w:before="286" w:line="285" w:lineRule="auto"/>
        <w:ind w:right="98"/>
        <w:jc w:val="both"/>
        <w:rPr>
          <w:rFonts w:hint="eastAsia"/>
        </w:rPr>
      </w:pPr>
    </w:p>
    <w:p w14:paraId="2635588C">
      <w:pPr>
        <w:pStyle w:val="7"/>
        <w:spacing w:before="286" w:line="285" w:lineRule="auto"/>
        <w:ind w:right="98"/>
        <w:jc w:val="both"/>
        <w:rPr>
          <w:rFonts w:hint="eastAsia"/>
        </w:rPr>
      </w:pPr>
      <w:r>
        <w:rPr>
          <w:rFonts w:hint="eastAsia"/>
        </w:rPr>
        <w:t>Whosoever therefore keepeth my statutes and judgments, saith the Lord, shall live in them.</w:t>
      </w:r>
    </w:p>
    <w:p w14:paraId="62815F64">
      <w:pPr>
        <w:pStyle w:val="7"/>
        <w:spacing w:before="286" w:line="285" w:lineRule="auto"/>
        <w:ind w:right="98"/>
        <w:jc w:val="both"/>
        <w:rPr>
          <w:rFonts w:hint="eastAsia"/>
        </w:rPr>
      </w:pPr>
      <w:r>
        <w:rPr>
          <w:rFonts w:hint="eastAsia"/>
        </w:rPr>
        <w:t>主说，所以凡遵守我的律例典章的，就必因此活着。</w:t>
      </w:r>
    </w:p>
    <w:p w14:paraId="26F12A15">
      <w:pPr>
        <w:pStyle w:val="7"/>
        <w:spacing w:before="286" w:line="285" w:lineRule="auto"/>
        <w:ind w:right="98"/>
        <w:jc w:val="both"/>
        <w:rPr>
          <w:rFonts w:hint="eastAsia"/>
        </w:rPr>
      </w:pPr>
    </w:p>
    <w:p w14:paraId="516ACFD1">
      <w:pPr>
        <w:pStyle w:val="7"/>
        <w:spacing w:before="286" w:line="285" w:lineRule="auto"/>
        <w:ind w:right="98"/>
        <w:jc w:val="both"/>
        <w:rPr>
          <w:rFonts w:hint="eastAsia"/>
        </w:rPr>
      </w:pPr>
      <w:r>
        <w:rPr>
          <w:rFonts w:hint="eastAsia"/>
        </w:rPr>
        <w:t>And to whom life is promised for ever, upon their perfect obedience, and continuance in all things written in the book of the law.</w:t>
      </w:r>
    </w:p>
    <w:p w14:paraId="268BC512">
      <w:pPr>
        <w:pStyle w:val="7"/>
        <w:spacing w:before="286" w:line="285" w:lineRule="auto"/>
        <w:ind w:right="98"/>
        <w:jc w:val="both"/>
        <w:rPr>
          <w:rFonts w:hint="eastAsia"/>
        </w:rPr>
      </w:pPr>
      <w:r>
        <w:rPr>
          <w:rFonts w:hint="eastAsia"/>
        </w:rPr>
        <w:t>对那些完全顺服并持续行律法书上所记一切事的人，就应许了永生。</w:t>
      </w:r>
    </w:p>
    <w:p w14:paraId="2DA5D4A7">
      <w:pPr>
        <w:pStyle w:val="7"/>
        <w:spacing w:before="286" w:line="285" w:lineRule="auto"/>
        <w:ind w:right="98"/>
        <w:jc w:val="both"/>
        <w:rPr>
          <w:rFonts w:hint="eastAsia"/>
        </w:rPr>
      </w:pPr>
    </w:p>
    <w:p w14:paraId="04739CB8">
      <w:pPr>
        <w:pStyle w:val="7"/>
        <w:spacing w:before="286" w:line="285" w:lineRule="auto"/>
        <w:ind w:right="98"/>
        <w:jc w:val="both"/>
        <w:rPr>
          <w:rFonts w:hint="eastAsia"/>
        </w:rPr>
      </w:pPr>
      <w:r>
        <w:rPr>
          <w:rFonts w:hint="eastAsia"/>
        </w:rPr>
        <w:t>And from those place, in which death is threatened to them, that in the least transgress the law of God, Deut. 27.26. Gal. 3.10. Ezek. 28.4.</w:t>
      </w:r>
    </w:p>
    <w:p w14:paraId="32764024">
      <w:pPr>
        <w:pStyle w:val="7"/>
        <w:spacing w:before="286" w:line="285" w:lineRule="auto"/>
        <w:ind w:right="98"/>
        <w:jc w:val="both"/>
        <w:rPr>
          <w:rFonts w:hint="eastAsia"/>
        </w:rPr>
      </w:pPr>
      <w:r>
        <w:rPr>
          <w:rFonts w:hint="eastAsia"/>
        </w:rPr>
        <w:t>以及从那些威胁凡在最小的事上违背上帝律法的人将受死的经文，申27:26；加3:10；结28:4。</w:t>
      </w:r>
    </w:p>
    <w:p w14:paraId="3D60FC58">
      <w:pPr>
        <w:pStyle w:val="7"/>
        <w:spacing w:before="286" w:line="285" w:lineRule="auto"/>
        <w:ind w:right="98"/>
        <w:jc w:val="both"/>
        <w:rPr>
          <w:rFonts w:hint="eastAsia"/>
        </w:rPr>
      </w:pPr>
    </w:p>
    <w:p w14:paraId="67CC9D8C">
      <w:pPr>
        <w:pStyle w:val="7"/>
        <w:spacing w:before="286" w:line="285" w:lineRule="auto"/>
        <w:ind w:right="98"/>
        <w:jc w:val="both"/>
        <w:rPr>
          <w:rFonts w:hint="eastAsia"/>
        </w:rPr>
      </w:pPr>
      <w:r>
        <w:rPr>
          <w:rFonts w:hint="eastAsia"/>
        </w:rPr>
        <w:t>2d, From the words of our Saviour, who spoke to the young man, according to the covenant of works, in which the Lord promised eternal life, to such as shall fulfill the law, Matt. 19.17. Luke 10.28.</w:t>
      </w:r>
    </w:p>
    <w:p w14:paraId="4D1C18B8">
      <w:pPr>
        <w:pStyle w:val="7"/>
        <w:spacing w:before="286" w:line="285" w:lineRule="auto"/>
        <w:ind w:right="98"/>
        <w:jc w:val="both"/>
        <w:rPr>
          <w:rFonts w:hint="eastAsia"/>
        </w:rPr>
      </w:pPr>
      <w:r>
        <w:rPr>
          <w:rFonts w:hint="eastAsia"/>
        </w:rPr>
        <w:t>第二，从我们救主的话，祂按照行为之约对那少年人说话，在约中主应许凡遵守律法的人得永生，太19:17；路10:28。</w:t>
      </w:r>
    </w:p>
    <w:p w14:paraId="6F873CD9">
      <w:pPr>
        <w:pStyle w:val="7"/>
        <w:spacing w:before="286" w:line="285" w:lineRule="auto"/>
        <w:ind w:right="98"/>
        <w:jc w:val="both"/>
        <w:rPr>
          <w:rFonts w:hint="eastAsia"/>
        </w:rPr>
      </w:pPr>
    </w:p>
    <w:p w14:paraId="56FEB729">
      <w:pPr>
        <w:pStyle w:val="7"/>
        <w:spacing w:before="286" w:line="285" w:lineRule="auto"/>
        <w:ind w:right="98"/>
        <w:jc w:val="both"/>
        <w:rPr>
          <w:rFonts w:hint="eastAsia"/>
        </w:rPr>
      </w:pPr>
      <w:r>
        <w:rPr>
          <w:rFonts w:hint="eastAsia"/>
        </w:rPr>
        <w:t>Observe, that Christ answereth here, according to the question and opinion of this young man, who thought he was able to obtain salvation, by his own good works; and therefore Christ directs him to the law, thereby to bring him to the acknowledgment of his own imperfection, and afterwards to faith in himself.</w:t>
      </w:r>
    </w:p>
    <w:p w14:paraId="758FEACF">
      <w:pPr>
        <w:pStyle w:val="7"/>
        <w:spacing w:before="286" w:line="285" w:lineRule="auto"/>
        <w:ind w:right="98"/>
        <w:jc w:val="both"/>
        <w:rPr>
          <w:rFonts w:hint="eastAsia"/>
        </w:rPr>
      </w:pPr>
      <w:r>
        <w:rPr>
          <w:rFonts w:hint="eastAsia"/>
        </w:rPr>
        <w:t>注意，基督在此处的回答，是根据这少年人的问题和意见，他以为他能靠自己的善行得救；因此基督将他引向律法，藉此使他认识到自己的不完全，然后再信靠祂自己。</w:t>
      </w:r>
    </w:p>
    <w:p w14:paraId="0C434115">
      <w:pPr>
        <w:pStyle w:val="7"/>
        <w:spacing w:before="286" w:line="285" w:lineRule="auto"/>
        <w:ind w:right="98"/>
        <w:jc w:val="both"/>
        <w:rPr>
          <w:rFonts w:hint="eastAsia"/>
        </w:rPr>
      </w:pPr>
    </w:p>
    <w:p w14:paraId="10122337">
      <w:pPr>
        <w:pStyle w:val="7"/>
        <w:spacing w:before="286" w:line="285" w:lineRule="auto"/>
        <w:ind w:right="98"/>
        <w:jc w:val="both"/>
        <w:rPr>
          <w:rFonts w:hint="eastAsia"/>
        </w:rPr>
      </w:pPr>
      <w:r>
        <w:rPr>
          <w:rFonts w:hint="eastAsia"/>
        </w:rPr>
        <w:t>3d, Because man was created by God, in righteousness, holiness, and immortality, according to the similitude and image of God, Gen. 1.26. Gen. 9.6. Eccl. 7.29. Eph. 4.24. Col. 3.9,10.</w:t>
      </w:r>
    </w:p>
    <w:p w14:paraId="17137D7F">
      <w:pPr>
        <w:pStyle w:val="7"/>
        <w:spacing w:before="286" w:line="285" w:lineRule="auto"/>
        <w:ind w:right="98"/>
        <w:jc w:val="both"/>
        <w:rPr>
          <w:rFonts w:hint="eastAsia"/>
        </w:rPr>
      </w:pPr>
      <w:r>
        <w:rPr>
          <w:rFonts w:hint="eastAsia"/>
        </w:rPr>
        <w:t>第三，因为人是上帝照着上帝的样式和形象，在义、圣洁和不朽中创造的，创1:26；创9:6；传7:29；弗4:24；西3:9,10。</w:t>
      </w:r>
    </w:p>
    <w:p w14:paraId="760CEF4C">
      <w:pPr>
        <w:pStyle w:val="7"/>
        <w:spacing w:before="286" w:line="285" w:lineRule="auto"/>
        <w:ind w:right="98"/>
        <w:jc w:val="both"/>
        <w:rPr>
          <w:rFonts w:hint="eastAsia"/>
        </w:rPr>
      </w:pPr>
    </w:p>
    <w:p w14:paraId="756677D1">
      <w:pPr>
        <w:pStyle w:val="7"/>
        <w:spacing w:before="286" w:line="285" w:lineRule="auto"/>
        <w:ind w:right="98"/>
        <w:jc w:val="both"/>
        <w:rPr>
          <w:rFonts w:hint="eastAsia"/>
        </w:rPr>
      </w:pPr>
      <w:r>
        <w:rPr>
          <w:rFonts w:hint="eastAsia"/>
        </w:rPr>
        <w:t>And received from him the law of nature, naturally engraven upon his heart, Rom. 2.14,15.</w:t>
      </w:r>
    </w:p>
    <w:p w14:paraId="61039D50">
      <w:pPr>
        <w:pStyle w:val="7"/>
        <w:spacing w:before="286" w:line="285" w:lineRule="auto"/>
        <w:ind w:right="98"/>
        <w:jc w:val="both"/>
        <w:rPr>
          <w:rFonts w:hint="eastAsia"/>
        </w:rPr>
      </w:pPr>
      <w:r>
        <w:rPr>
          <w:rFonts w:hint="eastAsia"/>
        </w:rPr>
        <w:t>并从祂领受了自然地刻在他心上的自然律，罗2:14,15。</w:t>
      </w:r>
    </w:p>
    <w:p w14:paraId="6AF9AE17">
      <w:pPr>
        <w:pStyle w:val="7"/>
        <w:spacing w:before="286" w:line="285" w:lineRule="auto"/>
        <w:ind w:right="98"/>
        <w:jc w:val="both"/>
        <w:rPr>
          <w:rFonts w:hint="eastAsia"/>
        </w:rPr>
      </w:pPr>
    </w:p>
    <w:p w14:paraId="63308110">
      <w:pPr>
        <w:pStyle w:val="7"/>
        <w:spacing w:before="286" w:line="285" w:lineRule="auto"/>
        <w:ind w:right="98"/>
        <w:jc w:val="both"/>
        <w:rPr>
          <w:rFonts w:hint="eastAsia"/>
        </w:rPr>
      </w:pPr>
      <w:r>
        <w:rPr>
          <w:rFonts w:hint="eastAsia"/>
        </w:rPr>
        <w:t>And besides this law, a positive law was superadded to it, that Adam should not eat of the tree of knowledge of good and evil:</w:t>
      </w:r>
    </w:p>
    <w:p w14:paraId="4FA464B0">
      <w:pPr>
        <w:pStyle w:val="7"/>
        <w:spacing w:before="286" w:line="285" w:lineRule="auto"/>
        <w:ind w:right="98"/>
        <w:jc w:val="both"/>
        <w:rPr>
          <w:rFonts w:hint="eastAsia"/>
        </w:rPr>
      </w:pPr>
      <w:r>
        <w:rPr>
          <w:rFonts w:hint="eastAsia"/>
        </w:rPr>
        <w:t>并且在这律法之外，又加上了一条积极的律法，即亚当不可吃分别善恶树上的果子：</w:t>
      </w:r>
    </w:p>
    <w:p w14:paraId="78F2E52E">
      <w:pPr>
        <w:pStyle w:val="7"/>
        <w:spacing w:before="286" w:line="285" w:lineRule="auto"/>
        <w:ind w:right="98"/>
        <w:jc w:val="both"/>
        <w:rPr>
          <w:rFonts w:hint="eastAsia"/>
        </w:rPr>
      </w:pPr>
    </w:p>
    <w:p w14:paraId="0B83D911">
      <w:pPr>
        <w:pStyle w:val="7"/>
        <w:spacing w:before="286" w:line="285" w:lineRule="auto"/>
        <w:ind w:right="98"/>
        <w:jc w:val="both"/>
        <w:rPr>
          <w:rFonts w:hint="eastAsia"/>
        </w:rPr>
      </w:pPr>
      <w:r>
        <w:rPr>
          <w:rFonts w:hint="eastAsia"/>
        </w:rPr>
        <w:t>That by obeying the same, he might give a specimen or proof of his obedience to the law of nature, in the perfect obedience whereof, so long as he should continue, he should live for ever.</w:t>
      </w:r>
    </w:p>
    <w:p w14:paraId="44D2FC8F">
      <w:pPr>
        <w:pStyle w:val="7"/>
        <w:spacing w:before="286" w:line="285" w:lineRule="auto"/>
        <w:ind w:right="98"/>
        <w:jc w:val="both"/>
        <w:rPr>
          <w:rFonts w:hint="eastAsia"/>
        </w:rPr>
      </w:pPr>
      <w:r>
        <w:rPr>
          <w:rFonts w:hint="eastAsia"/>
        </w:rPr>
        <w:t>为要藉着遵守这条律法，显出他对自然律顺服的样本或证明，只要他持续完全顺服，他就能永远活着。</w:t>
      </w:r>
    </w:p>
    <w:p w14:paraId="2F4AEA65">
      <w:pPr>
        <w:pStyle w:val="7"/>
        <w:spacing w:before="286" w:line="285" w:lineRule="auto"/>
        <w:ind w:right="98"/>
        <w:jc w:val="both"/>
        <w:rPr>
          <w:rFonts w:hint="eastAsia"/>
        </w:rPr>
      </w:pPr>
    </w:p>
    <w:p w14:paraId="558BD915">
      <w:pPr>
        <w:pStyle w:val="7"/>
        <w:spacing w:before="286" w:line="285" w:lineRule="auto"/>
        <w:ind w:right="98"/>
        <w:jc w:val="both"/>
        <w:rPr>
          <w:rFonts w:hint="eastAsia"/>
        </w:rPr>
      </w:pPr>
      <w:r>
        <w:rPr>
          <w:rFonts w:hint="eastAsia"/>
        </w:rPr>
        <w:t>For the Lord threatened death to him only, if he should sin:</w:t>
      </w:r>
    </w:p>
    <w:p w14:paraId="22B1D487">
      <w:pPr>
        <w:pStyle w:val="7"/>
        <w:spacing w:before="286" w:line="285" w:lineRule="auto"/>
        <w:ind w:right="98"/>
        <w:jc w:val="both"/>
        <w:rPr>
          <w:rFonts w:hint="eastAsia"/>
        </w:rPr>
      </w:pPr>
      <w:r>
        <w:rPr>
          <w:rFonts w:hint="eastAsia"/>
        </w:rPr>
        <w:t>因为主只在他犯罪时威胁他死亡：</w:t>
      </w:r>
    </w:p>
    <w:p w14:paraId="0AA412F2">
      <w:pPr>
        <w:pStyle w:val="7"/>
        <w:spacing w:before="286" w:line="285" w:lineRule="auto"/>
        <w:ind w:right="98"/>
        <w:jc w:val="both"/>
        <w:rPr>
          <w:rFonts w:hint="eastAsia"/>
        </w:rPr>
      </w:pPr>
    </w:p>
    <w:p w14:paraId="41920292">
      <w:pPr>
        <w:pStyle w:val="7"/>
        <w:spacing w:before="286" w:line="285" w:lineRule="auto"/>
        <w:ind w:right="98"/>
        <w:jc w:val="both"/>
        <w:rPr>
          <w:rFonts w:hint="eastAsia"/>
        </w:rPr>
      </w:pPr>
      <w:r>
        <w:rPr>
          <w:rFonts w:hint="eastAsia"/>
        </w:rPr>
        <w:t>And death is the wages of sin, which by sin entered into the world, Gen. 2.17. Rom. 6.23. Rom. 5.12,13.</w:t>
      </w:r>
    </w:p>
    <w:p w14:paraId="28370298">
      <w:pPr>
        <w:pStyle w:val="7"/>
        <w:spacing w:before="286" w:line="285" w:lineRule="auto"/>
        <w:ind w:right="98"/>
        <w:jc w:val="both"/>
        <w:rPr>
          <w:rFonts w:hint="eastAsia"/>
        </w:rPr>
      </w:pPr>
      <w:r>
        <w:rPr>
          <w:rFonts w:hint="eastAsia"/>
        </w:rPr>
        <w:t>死是罪的工价，藉着罪进入了世界，创2:17；罗6:23；罗5:12,13。</w:t>
      </w:r>
    </w:p>
    <w:p w14:paraId="7F693064">
      <w:pPr>
        <w:pStyle w:val="7"/>
        <w:spacing w:before="286" w:line="285" w:lineRule="auto"/>
        <w:ind w:right="98"/>
        <w:jc w:val="both"/>
        <w:rPr>
          <w:rFonts w:hint="eastAsia"/>
        </w:rPr>
      </w:pPr>
    </w:p>
    <w:p w14:paraId="0BB5F698">
      <w:pPr>
        <w:pStyle w:val="7"/>
        <w:spacing w:before="286" w:line="285" w:lineRule="auto"/>
        <w:ind w:right="98"/>
        <w:jc w:val="both"/>
        <w:rPr>
          <w:rFonts w:hint="eastAsia"/>
        </w:rPr>
      </w:pPr>
      <w:r>
        <w:rPr>
          <w:rFonts w:hint="eastAsia"/>
        </w:rPr>
        <w:t>4th, From those places of scripture, in which it is denied that believers, under the covenant of grace, are justified by the law, but by faith, and the righteousness of Christ, manifested in the gospel.</w:t>
      </w:r>
    </w:p>
    <w:p w14:paraId="7D80AAD1">
      <w:pPr>
        <w:pStyle w:val="7"/>
        <w:spacing w:before="286" w:line="285" w:lineRule="auto"/>
        <w:ind w:right="98"/>
        <w:jc w:val="both"/>
        <w:rPr>
          <w:rFonts w:hint="eastAsia"/>
        </w:rPr>
      </w:pPr>
      <w:r>
        <w:rPr>
          <w:rFonts w:hint="eastAsia"/>
        </w:rPr>
        <w:t>第四，从那些经文，其中否认在恩典之约下的信徒是靠律法称义，而是靠信心和在福音中显明的基督的义。</w:t>
      </w:r>
    </w:p>
    <w:p w14:paraId="039D4B4D">
      <w:pPr>
        <w:pStyle w:val="7"/>
        <w:spacing w:before="286" w:line="285" w:lineRule="auto"/>
        <w:ind w:right="98"/>
        <w:jc w:val="both"/>
        <w:rPr>
          <w:rFonts w:hint="eastAsia"/>
        </w:rPr>
      </w:pPr>
    </w:p>
    <w:p w14:paraId="16D9FB2F">
      <w:pPr>
        <w:pStyle w:val="7"/>
        <w:spacing w:before="286" w:line="285" w:lineRule="auto"/>
        <w:ind w:right="98"/>
        <w:jc w:val="both"/>
        <w:rPr>
          <w:rFonts w:hint="eastAsia"/>
        </w:rPr>
      </w:pPr>
      <w:r>
        <w:rPr>
          <w:rFonts w:hint="eastAsia"/>
        </w:rPr>
        <w:t>For that the law is weak, powerless, or impotent, through the corruption of our nature, to justify us, and give us life, Rom. 3.20,21,28. Gal. 2.16. Gal. 3.10-13. Phil. 3.9. Rom. 8.2,3.</w:t>
      </w:r>
    </w:p>
    <w:p w14:paraId="17091C37">
      <w:pPr>
        <w:pStyle w:val="7"/>
        <w:spacing w:before="286" w:line="285" w:lineRule="auto"/>
        <w:ind w:right="98"/>
        <w:jc w:val="both"/>
        <w:rPr>
          <w:rFonts w:hint="eastAsia"/>
        </w:rPr>
      </w:pPr>
      <w:r>
        <w:rPr>
          <w:rFonts w:hint="eastAsia"/>
        </w:rPr>
        <w:t>因为律法因我们本性的败坏而软弱、无力或无能为力，不能使我们称义，也不能赐我们生命，罗3:20,21,28；加2:16；加3:10-13；腓3:9；罗8:2,3。</w:t>
      </w:r>
    </w:p>
    <w:p w14:paraId="309E8833">
      <w:pPr>
        <w:pStyle w:val="7"/>
        <w:spacing w:before="286" w:line="285" w:lineRule="auto"/>
        <w:ind w:right="98"/>
        <w:jc w:val="both"/>
        <w:rPr>
          <w:rFonts w:hint="eastAsia"/>
        </w:rPr>
      </w:pPr>
    </w:p>
    <w:p w14:paraId="4B65EDF5">
      <w:pPr>
        <w:pStyle w:val="7"/>
        <w:spacing w:before="286" w:line="285" w:lineRule="auto"/>
        <w:ind w:right="98"/>
        <w:jc w:val="both"/>
        <w:rPr>
          <w:rFonts w:hint="eastAsia"/>
        </w:rPr>
      </w:pPr>
      <w:r>
        <w:rPr>
          <w:rFonts w:hint="eastAsia"/>
        </w:rPr>
        <w:t>Quest. II. "Do the first four commandments contain our duty to God, and the other six, our duty towards man?"</w:t>
      </w:r>
    </w:p>
    <w:p w14:paraId="5BC5CFE3">
      <w:pPr>
        <w:pStyle w:val="7"/>
        <w:spacing w:before="286" w:line="285" w:lineRule="auto"/>
        <w:ind w:right="98"/>
        <w:jc w:val="both"/>
        <w:rPr>
          <w:rFonts w:hint="eastAsia"/>
        </w:rPr>
      </w:pPr>
      <w:r>
        <w:rPr>
          <w:rFonts w:hint="eastAsia"/>
        </w:rPr>
        <w:t>问题二：“前四条诫命是否包含我们对上帝的责任，后六条是否包含我们对人的责任？”</w:t>
      </w:r>
    </w:p>
    <w:p w14:paraId="74C1D619">
      <w:pPr>
        <w:pStyle w:val="7"/>
        <w:spacing w:before="286" w:line="285" w:lineRule="auto"/>
        <w:ind w:right="98"/>
        <w:jc w:val="both"/>
        <w:rPr>
          <w:rFonts w:hint="eastAsia"/>
        </w:rPr>
      </w:pPr>
    </w:p>
    <w:p w14:paraId="306AD9B7">
      <w:pPr>
        <w:pStyle w:val="7"/>
        <w:spacing w:before="286" w:line="285" w:lineRule="auto"/>
        <w:ind w:right="98"/>
        <w:jc w:val="both"/>
        <w:rPr>
          <w:rFonts w:hint="eastAsia"/>
        </w:rPr>
      </w:pPr>
      <w:r>
        <w:rPr>
          <w:rFonts w:hint="eastAsia"/>
        </w:rPr>
        <w:t>Yes; Matt. 22.37-40.</w:t>
      </w:r>
    </w:p>
    <w:p w14:paraId="7FAEE82B">
      <w:pPr>
        <w:pStyle w:val="7"/>
        <w:spacing w:before="286" w:line="285" w:lineRule="auto"/>
        <w:ind w:right="98"/>
        <w:jc w:val="both"/>
        <w:rPr>
          <w:rFonts w:hint="eastAsia"/>
        </w:rPr>
      </w:pPr>
      <w:r>
        <w:rPr>
          <w:rFonts w:hint="eastAsia"/>
        </w:rPr>
        <w:t>是的；太22:37-40。</w:t>
      </w:r>
    </w:p>
    <w:p w14:paraId="47165D24">
      <w:pPr>
        <w:pStyle w:val="7"/>
        <w:spacing w:before="286" w:line="285" w:lineRule="auto"/>
        <w:ind w:right="98"/>
        <w:jc w:val="both"/>
        <w:rPr>
          <w:rFonts w:hint="eastAsia"/>
        </w:rPr>
      </w:pPr>
    </w:p>
    <w:p w14:paraId="4A9B0A7C">
      <w:pPr>
        <w:pStyle w:val="7"/>
        <w:spacing w:before="286" w:line="285" w:lineRule="auto"/>
        <w:ind w:right="98"/>
        <w:jc w:val="both"/>
        <w:rPr>
          <w:rFonts w:hint="eastAsia"/>
        </w:rPr>
      </w:pPr>
      <w:r>
        <w:rPr>
          <w:rFonts w:hint="eastAsia"/>
        </w:rPr>
        <w:t>Well then, do not the Papists and Lutherans err, who maintain, That three only belong to the first table, and seven to the second: And that, Thou shalt not make unto thee any graven image, with the foregoing, Thou shalt not have any other gods before me, are but one command.</w:t>
      </w:r>
    </w:p>
    <w:p w14:paraId="75A69454">
      <w:pPr>
        <w:pStyle w:val="7"/>
        <w:spacing w:before="286" w:line="285" w:lineRule="auto"/>
        <w:ind w:right="98"/>
        <w:jc w:val="both"/>
        <w:rPr>
          <w:rFonts w:hint="eastAsia"/>
        </w:rPr>
      </w:pPr>
      <w:r>
        <w:rPr>
          <w:rFonts w:hint="eastAsia"/>
        </w:rPr>
        <w:t>那么，天主教徒和路德宗岂不是错了吗？他们主张，只有三条属于第一块法版，七条属于第二块：并且，“不可为自己雕刻偶像”，连同前面的“在我面前你不可有别的神”，只是一条诫命。</w:t>
      </w:r>
    </w:p>
    <w:p w14:paraId="577A976F">
      <w:pPr>
        <w:pStyle w:val="7"/>
        <w:spacing w:before="286" w:line="285" w:lineRule="auto"/>
        <w:ind w:right="98"/>
        <w:jc w:val="both"/>
        <w:rPr>
          <w:rFonts w:hint="eastAsia"/>
        </w:rPr>
      </w:pPr>
    </w:p>
    <w:p w14:paraId="7F74DB2D">
      <w:pPr>
        <w:pStyle w:val="7"/>
        <w:spacing w:before="286" w:line="285" w:lineRule="auto"/>
        <w:ind w:right="98"/>
        <w:jc w:val="both"/>
        <w:rPr>
          <w:rFonts w:hint="eastAsia"/>
        </w:rPr>
      </w:pPr>
      <w:r>
        <w:rPr>
          <w:rFonts w:hint="eastAsia"/>
        </w:rPr>
        <w:t>And that, Thou shalt not covet they neighbour's house; Thou shalt not covet thy neighbour's wife, nor his man servant, &amp;c. are two distinct commands?</w:t>
      </w:r>
    </w:p>
    <w:p w14:paraId="7B739EAE">
      <w:pPr>
        <w:pStyle w:val="7"/>
        <w:spacing w:before="286" w:line="285" w:lineRule="auto"/>
        <w:ind w:right="98"/>
        <w:jc w:val="both"/>
        <w:rPr>
          <w:rFonts w:hint="eastAsia"/>
        </w:rPr>
      </w:pPr>
      <w:r>
        <w:rPr>
          <w:rFonts w:hint="eastAsia"/>
        </w:rPr>
        <w:t>并且，“不可贪恋邻舍的房屋；不可贪恋邻舍的妻子，也不可贪恋他的仆婢，等等”，是两条分开的诫命？</w:t>
      </w:r>
    </w:p>
    <w:p w14:paraId="22C70916">
      <w:pPr>
        <w:pStyle w:val="7"/>
        <w:spacing w:before="286" w:line="285" w:lineRule="auto"/>
        <w:ind w:right="98"/>
        <w:jc w:val="both"/>
        <w:rPr>
          <w:rFonts w:hint="eastAsia"/>
        </w:rPr>
      </w:pPr>
    </w:p>
    <w:p w14:paraId="714B338C">
      <w:pPr>
        <w:pStyle w:val="7"/>
        <w:spacing w:before="286" w:line="285" w:lineRule="auto"/>
        <w:ind w:right="98"/>
        <w:jc w:val="both"/>
        <w:rPr>
          <w:rFonts w:hint="eastAsia"/>
        </w:rPr>
      </w:pPr>
      <w:r>
        <w:rPr>
          <w:rFonts w:hint="eastAsia"/>
        </w:rPr>
        <w:t>Yes.</w:t>
      </w:r>
    </w:p>
    <w:p w14:paraId="55E2B7F5">
      <w:pPr>
        <w:pStyle w:val="7"/>
        <w:spacing w:before="286" w:line="285" w:lineRule="auto"/>
        <w:ind w:right="98"/>
        <w:jc w:val="both"/>
        <w:rPr>
          <w:rFonts w:hint="eastAsia"/>
        </w:rPr>
      </w:pPr>
      <w:r>
        <w:rPr>
          <w:rFonts w:hint="eastAsia"/>
        </w:rPr>
        <w:t>是的。</w:t>
      </w:r>
    </w:p>
    <w:p w14:paraId="66BB2D9B">
      <w:pPr>
        <w:pStyle w:val="7"/>
        <w:spacing w:before="286" w:line="285" w:lineRule="auto"/>
        <w:ind w:right="98"/>
        <w:jc w:val="both"/>
        <w:rPr>
          <w:rFonts w:hint="eastAsia"/>
        </w:rPr>
      </w:pPr>
    </w:p>
    <w:p w14:paraId="56FCB499">
      <w:pPr>
        <w:pStyle w:val="7"/>
        <w:spacing w:before="286" w:line="285" w:lineRule="auto"/>
        <w:ind w:right="98"/>
        <w:jc w:val="both"/>
        <w:rPr>
          <w:rFonts w:hint="eastAsia"/>
        </w:rPr>
      </w:pPr>
      <w:r>
        <w:rPr>
          <w:rFonts w:hint="eastAsia"/>
        </w:rPr>
        <w:t>By what reasons are they confuted?</w:t>
      </w:r>
    </w:p>
    <w:p w14:paraId="38A29200">
      <w:pPr>
        <w:pStyle w:val="7"/>
        <w:spacing w:before="286" w:line="285" w:lineRule="auto"/>
        <w:ind w:right="98"/>
        <w:jc w:val="both"/>
        <w:rPr>
          <w:rFonts w:hint="eastAsia"/>
        </w:rPr>
      </w:pPr>
      <w:r>
        <w:rPr>
          <w:rFonts w:hint="eastAsia"/>
        </w:rPr>
        <w:t>用什么理由可以驳倒他们？</w:t>
      </w:r>
    </w:p>
    <w:p w14:paraId="1D116573">
      <w:pPr>
        <w:pStyle w:val="7"/>
        <w:spacing w:before="286" w:line="285" w:lineRule="auto"/>
        <w:ind w:right="98"/>
        <w:jc w:val="both"/>
        <w:rPr>
          <w:rFonts w:hint="eastAsia"/>
        </w:rPr>
      </w:pPr>
    </w:p>
    <w:p w14:paraId="57F20F3E">
      <w:pPr>
        <w:pStyle w:val="7"/>
        <w:spacing w:before="286" w:line="285" w:lineRule="auto"/>
        <w:ind w:right="98"/>
        <w:jc w:val="both"/>
        <w:rPr>
          <w:rFonts w:hint="eastAsia"/>
        </w:rPr>
      </w:pPr>
      <w:r>
        <w:rPr>
          <w:rFonts w:hint="eastAsia"/>
        </w:rPr>
        <w:t>1st, Because the two first precepts command divers things, the one teacheth us, who is to be worshipped, viz. the true and living God, and no other.</w:t>
      </w:r>
    </w:p>
    <w:p w14:paraId="3EC26FDE">
      <w:pPr>
        <w:pStyle w:val="7"/>
        <w:spacing w:before="286" w:line="285" w:lineRule="auto"/>
        <w:ind w:right="98"/>
        <w:jc w:val="both"/>
        <w:rPr>
          <w:rFonts w:hint="eastAsia"/>
        </w:rPr>
      </w:pPr>
      <w:r>
        <w:rPr>
          <w:rFonts w:hint="eastAsia"/>
        </w:rPr>
        <w:t>第一，因为前两条诫命命令不同的事，一条教导我们当敬拜谁，即独一又真又活的上帝，此外别无他神。</w:t>
      </w:r>
    </w:p>
    <w:p w14:paraId="3A0AE199">
      <w:pPr>
        <w:pStyle w:val="7"/>
        <w:spacing w:before="286" w:line="285" w:lineRule="auto"/>
        <w:ind w:right="98"/>
        <w:jc w:val="both"/>
        <w:rPr>
          <w:rFonts w:hint="eastAsia"/>
        </w:rPr>
      </w:pPr>
    </w:p>
    <w:p w14:paraId="7BF05D3B">
      <w:pPr>
        <w:pStyle w:val="7"/>
        <w:spacing w:before="286" w:line="285" w:lineRule="auto"/>
        <w:ind w:right="98"/>
        <w:jc w:val="both"/>
        <w:rPr>
          <w:rFonts w:hint="eastAsia"/>
        </w:rPr>
      </w:pPr>
      <w:r>
        <w:rPr>
          <w:rFonts w:hint="eastAsia"/>
        </w:rPr>
        <w:t>The second instructs us how he is to be worshipped, namely, according to his own appointment, and not according to the appointment, and pleasure of men, as by images and such like.</w:t>
      </w:r>
    </w:p>
    <w:p w14:paraId="4878E372">
      <w:pPr>
        <w:pStyle w:val="7"/>
        <w:spacing w:before="286" w:line="285" w:lineRule="auto"/>
        <w:ind w:right="98"/>
        <w:jc w:val="both"/>
        <w:rPr>
          <w:rFonts w:hint="eastAsia"/>
        </w:rPr>
      </w:pPr>
      <w:r>
        <w:rPr>
          <w:rFonts w:hint="eastAsia"/>
        </w:rPr>
        <w:t>第二条教导我们当如何敬拜祂，即按照祂自己的规定，而不是按照人的规定和喜好，如藉着偶像等。</w:t>
      </w:r>
    </w:p>
    <w:p w14:paraId="7E9A242D">
      <w:pPr>
        <w:pStyle w:val="7"/>
        <w:spacing w:before="286" w:line="285" w:lineRule="auto"/>
        <w:ind w:right="98"/>
        <w:jc w:val="both"/>
        <w:rPr>
          <w:rFonts w:hint="eastAsia"/>
        </w:rPr>
      </w:pPr>
    </w:p>
    <w:p w14:paraId="1E26FD96">
      <w:pPr>
        <w:pStyle w:val="7"/>
        <w:spacing w:before="286" w:line="285" w:lineRule="auto"/>
        <w:ind w:right="98"/>
        <w:jc w:val="both"/>
        <w:rPr>
          <w:rFonts w:hint="eastAsia"/>
        </w:rPr>
      </w:pPr>
      <w:r>
        <w:rPr>
          <w:rFonts w:hint="eastAsia"/>
        </w:rPr>
        <w:t>2d, Because it is one and the same concupiscence, which is forbidden in the tenth command, the sum whereof, Thou shalt not covet, is cited by the apostle Paul, Rom. 7.7. and which is summarily expressed in the close of the tenth command, Nor any thing which is thy neighbour's.</w:t>
      </w:r>
    </w:p>
    <w:p w14:paraId="36C84D8B">
      <w:pPr>
        <w:pStyle w:val="7"/>
        <w:spacing w:before="286" w:line="285" w:lineRule="auto"/>
        <w:ind w:right="98"/>
        <w:jc w:val="both"/>
        <w:rPr>
          <w:rFonts w:hint="eastAsia"/>
        </w:rPr>
      </w:pPr>
      <w:r>
        <w:rPr>
          <w:rFonts w:hint="eastAsia"/>
        </w:rPr>
        <w:t>第二，因为第十诫所禁止的是同一种贪心，其总纲“不可贪心”被使徒保罗引用，罗7:7；并在第十诫的结尾处概括地表达为“也不可贪恋你邻舍的一切所有”。</w:t>
      </w:r>
    </w:p>
    <w:p w14:paraId="4D4D9617">
      <w:pPr>
        <w:pStyle w:val="7"/>
        <w:spacing w:before="286" w:line="285" w:lineRule="auto"/>
        <w:ind w:right="98"/>
        <w:jc w:val="both"/>
        <w:rPr>
          <w:rFonts w:hint="eastAsia"/>
        </w:rPr>
      </w:pPr>
    </w:p>
    <w:p w14:paraId="25FBB448">
      <w:pPr>
        <w:pStyle w:val="7"/>
        <w:spacing w:before="286" w:line="285" w:lineRule="auto"/>
        <w:ind w:right="98"/>
        <w:jc w:val="both"/>
        <w:rPr>
          <w:rFonts w:hint="eastAsia"/>
        </w:rPr>
      </w:pPr>
      <w:r>
        <w:rPr>
          <w:rFonts w:hint="eastAsia"/>
        </w:rPr>
        <w:t>3d, If the tenth command ought to be two, because these words, Thou shalt not covet, are twice repeated, then would it follow, there should be as many commands, as there are things desired or forbidden:</w:t>
      </w:r>
    </w:p>
    <w:p w14:paraId="02621C42">
      <w:pPr>
        <w:pStyle w:val="7"/>
        <w:spacing w:before="286" w:line="285" w:lineRule="auto"/>
        <w:ind w:right="98"/>
        <w:jc w:val="both"/>
        <w:rPr>
          <w:rFonts w:hint="eastAsia"/>
        </w:rPr>
      </w:pPr>
      <w:r>
        <w:rPr>
          <w:rFonts w:hint="eastAsia"/>
        </w:rPr>
        <w:t>第三，如果第十诫应分为两条，因为“不可贪心”这两个字被重复了两次，那么就会得出结论，有多少被渴望或被禁止的事物，就应该有多少条诫命：</w:t>
      </w:r>
    </w:p>
    <w:p w14:paraId="2338A971">
      <w:pPr>
        <w:pStyle w:val="7"/>
        <w:spacing w:before="286" w:line="285" w:lineRule="auto"/>
        <w:ind w:right="98"/>
        <w:jc w:val="both"/>
        <w:rPr>
          <w:rFonts w:hint="eastAsia"/>
        </w:rPr>
      </w:pPr>
    </w:p>
    <w:p w14:paraId="0FC3BD22">
      <w:pPr>
        <w:pStyle w:val="7"/>
        <w:spacing w:before="286" w:line="285" w:lineRule="auto"/>
        <w:ind w:right="98"/>
        <w:jc w:val="both"/>
        <w:rPr>
          <w:rFonts w:hint="eastAsia"/>
        </w:rPr>
      </w:pPr>
      <w:r>
        <w:rPr>
          <w:rFonts w:hint="eastAsia"/>
        </w:rPr>
        <w:t>Because it is evident, that these words, Thou shalt not covet, are to be repeated with every part.</w:t>
      </w:r>
    </w:p>
    <w:p w14:paraId="728C5956">
      <w:pPr>
        <w:pStyle w:val="7"/>
        <w:spacing w:before="286" w:line="285" w:lineRule="auto"/>
        <w:ind w:right="98"/>
        <w:jc w:val="both"/>
        <w:rPr>
          <w:rFonts w:hint="eastAsia"/>
        </w:rPr>
      </w:pPr>
      <w:r>
        <w:rPr>
          <w:rFonts w:hint="eastAsia"/>
        </w:rPr>
        <w:t>因为很明显，“不可贪心”这两个字是要与每一部分重复的。</w:t>
      </w:r>
    </w:p>
    <w:p w14:paraId="0F446EA9">
      <w:pPr>
        <w:pStyle w:val="7"/>
        <w:spacing w:before="286" w:line="285" w:lineRule="auto"/>
        <w:ind w:right="98"/>
        <w:jc w:val="both"/>
        <w:rPr>
          <w:rFonts w:hint="eastAsia"/>
        </w:rPr>
      </w:pPr>
    </w:p>
    <w:p w14:paraId="61452CB6">
      <w:pPr>
        <w:pStyle w:val="7"/>
        <w:spacing w:before="286" w:line="285" w:lineRule="auto"/>
        <w:ind w:right="98"/>
        <w:jc w:val="both"/>
        <w:rPr>
          <w:rFonts w:hint="eastAsia"/>
        </w:rPr>
      </w:pPr>
      <w:r>
        <w:rPr>
          <w:rFonts w:hint="eastAsia"/>
        </w:rPr>
        <w:t>Quest. III. "Are all the ceremonial laws abrogated under the New Testament?"</w:t>
      </w:r>
    </w:p>
    <w:p w14:paraId="6FF3F1D6">
      <w:pPr>
        <w:pStyle w:val="7"/>
        <w:spacing w:before="286" w:line="285" w:lineRule="auto"/>
        <w:ind w:right="98"/>
        <w:jc w:val="both"/>
        <w:rPr>
          <w:rFonts w:hint="eastAsia"/>
        </w:rPr>
      </w:pPr>
      <w:r>
        <w:rPr>
          <w:rFonts w:hint="eastAsia"/>
        </w:rPr>
        <w:t>问题三：“所有礼仪律法是否在新约之下都被废除了？”</w:t>
      </w:r>
    </w:p>
    <w:p w14:paraId="44F93660">
      <w:pPr>
        <w:pStyle w:val="7"/>
        <w:spacing w:before="286" w:line="285" w:lineRule="auto"/>
        <w:ind w:right="98"/>
        <w:jc w:val="both"/>
        <w:rPr>
          <w:rFonts w:hint="eastAsia"/>
        </w:rPr>
      </w:pPr>
    </w:p>
    <w:p w14:paraId="0D5A91EC">
      <w:pPr>
        <w:pStyle w:val="7"/>
        <w:spacing w:before="286" w:line="285" w:lineRule="auto"/>
        <w:ind w:right="98"/>
        <w:jc w:val="both"/>
        <w:rPr>
          <w:rFonts w:hint="eastAsia"/>
        </w:rPr>
      </w:pPr>
      <w:r>
        <w:rPr>
          <w:rFonts w:hint="eastAsia"/>
        </w:rPr>
        <w:t>Yes; Col. 2.14,16. Dan. 9.27. Eph. 2.15,16.</w:t>
      </w:r>
    </w:p>
    <w:p w14:paraId="25033EA0">
      <w:pPr>
        <w:pStyle w:val="7"/>
        <w:spacing w:before="286" w:line="285" w:lineRule="auto"/>
        <w:ind w:right="98"/>
        <w:jc w:val="both"/>
        <w:rPr>
          <w:rFonts w:hint="eastAsia"/>
        </w:rPr>
      </w:pPr>
      <w:r>
        <w:rPr>
          <w:rFonts w:hint="eastAsia"/>
        </w:rPr>
        <w:t>是的；西2:14,16；但9:27；弗2:15,16。</w:t>
      </w:r>
    </w:p>
    <w:p w14:paraId="36615704">
      <w:pPr>
        <w:pStyle w:val="7"/>
        <w:spacing w:before="286" w:line="285" w:lineRule="auto"/>
        <w:ind w:right="98"/>
        <w:jc w:val="both"/>
        <w:rPr>
          <w:rFonts w:hint="eastAsia"/>
        </w:rPr>
      </w:pPr>
    </w:p>
    <w:p w14:paraId="7EE1DF6A">
      <w:pPr>
        <w:pStyle w:val="7"/>
        <w:spacing w:before="286" w:line="285" w:lineRule="auto"/>
        <w:ind w:right="98"/>
        <w:jc w:val="both"/>
        <w:rPr>
          <w:rFonts w:hint="eastAsia"/>
        </w:rPr>
      </w:pPr>
      <w:r>
        <w:rPr>
          <w:rFonts w:hint="eastAsia"/>
        </w:rPr>
        <w:t>Well then, do not the Judaisers err, who maintain, That all the ceremonial laws remain, in their former strength and vigour, and are obliging to believers under the gospel, and not abrogated or disannulled by Christ?</w:t>
      </w:r>
    </w:p>
    <w:p w14:paraId="6B411904">
      <w:pPr>
        <w:pStyle w:val="7"/>
        <w:spacing w:before="286" w:line="285" w:lineRule="auto"/>
        <w:ind w:right="98"/>
        <w:jc w:val="both"/>
        <w:rPr>
          <w:rFonts w:hint="eastAsia"/>
        </w:rPr>
      </w:pPr>
      <w:r>
        <w:rPr>
          <w:rFonts w:hint="eastAsia"/>
        </w:rPr>
        <w:t>那么，犹太化主义者岂不是错了吗？他们主张，所有的礼仪律法仍然保持其原有的力量和效力，并且对福音之下的信徒具有约束力，并未被基督废除或取消。</w:t>
      </w:r>
    </w:p>
    <w:p w14:paraId="07C209E0">
      <w:pPr>
        <w:pStyle w:val="7"/>
        <w:spacing w:before="286" w:line="285" w:lineRule="auto"/>
        <w:ind w:right="98"/>
        <w:jc w:val="both"/>
        <w:rPr>
          <w:rFonts w:hint="eastAsia"/>
        </w:rPr>
      </w:pPr>
    </w:p>
    <w:p w14:paraId="31C9789E">
      <w:pPr>
        <w:pStyle w:val="7"/>
        <w:spacing w:before="286" w:line="285" w:lineRule="auto"/>
        <w:ind w:right="98"/>
        <w:jc w:val="both"/>
        <w:rPr>
          <w:rFonts w:hint="eastAsia"/>
        </w:rPr>
      </w:pPr>
      <w:r>
        <w:rPr>
          <w:rFonts w:hint="eastAsia"/>
        </w:rPr>
        <w:t>Yes.</w:t>
      </w:r>
    </w:p>
    <w:p w14:paraId="6AADE4A4">
      <w:pPr>
        <w:pStyle w:val="7"/>
        <w:spacing w:before="286" w:line="285" w:lineRule="auto"/>
        <w:ind w:right="98"/>
        <w:jc w:val="both"/>
        <w:rPr>
          <w:rFonts w:hint="eastAsia"/>
        </w:rPr>
      </w:pPr>
      <w:r>
        <w:rPr>
          <w:rFonts w:hint="eastAsia"/>
        </w:rPr>
        <w:t>是的。</w:t>
      </w:r>
    </w:p>
    <w:p w14:paraId="5A719208">
      <w:pPr>
        <w:pStyle w:val="7"/>
        <w:spacing w:before="286" w:line="285" w:lineRule="auto"/>
        <w:ind w:right="98"/>
        <w:jc w:val="both"/>
        <w:rPr>
          <w:rFonts w:hint="eastAsia"/>
        </w:rPr>
      </w:pPr>
    </w:p>
    <w:p w14:paraId="2350ED44">
      <w:pPr>
        <w:pStyle w:val="7"/>
        <w:spacing w:before="286" w:line="285" w:lineRule="auto"/>
        <w:ind w:right="98"/>
        <w:jc w:val="both"/>
        <w:rPr>
          <w:rFonts w:hint="eastAsia"/>
        </w:rPr>
      </w:pPr>
      <w:r>
        <w:rPr>
          <w:rFonts w:hint="eastAsia"/>
        </w:rPr>
        <w:t>By what reasons are the confuted?</w:t>
      </w:r>
    </w:p>
    <w:p w14:paraId="413CE587">
      <w:pPr>
        <w:pStyle w:val="7"/>
        <w:spacing w:before="286" w:line="285" w:lineRule="auto"/>
        <w:ind w:right="98"/>
        <w:jc w:val="both"/>
        <w:rPr>
          <w:rFonts w:hint="eastAsia"/>
        </w:rPr>
      </w:pPr>
      <w:r>
        <w:rPr>
          <w:rFonts w:hint="eastAsia"/>
        </w:rPr>
        <w:t>用什么理由可以驳倒他们？</w:t>
      </w:r>
    </w:p>
    <w:p w14:paraId="0B7FACF7">
      <w:pPr>
        <w:pStyle w:val="7"/>
        <w:spacing w:before="286" w:line="285" w:lineRule="auto"/>
        <w:ind w:right="98"/>
        <w:jc w:val="both"/>
        <w:rPr>
          <w:rFonts w:hint="eastAsia"/>
        </w:rPr>
      </w:pPr>
    </w:p>
    <w:p w14:paraId="7811E766">
      <w:pPr>
        <w:pStyle w:val="7"/>
        <w:spacing w:before="286" w:line="285" w:lineRule="auto"/>
        <w:ind w:right="98"/>
        <w:jc w:val="both"/>
        <w:rPr>
          <w:rFonts w:hint="eastAsia"/>
        </w:rPr>
      </w:pPr>
      <w:r>
        <w:rPr>
          <w:rFonts w:hint="eastAsia"/>
        </w:rPr>
        <w:t>1st, Because Christ hath abolished the law of commandments, contained in ordinances, that he might gather together both Jews and Gentiles, into one new man, Eph. 2.14,15. Col. 2.14.</w:t>
      </w:r>
    </w:p>
    <w:p w14:paraId="20800BD8">
      <w:pPr>
        <w:pStyle w:val="7"/>
        <w:spacing w:before="286" w:line="285" w:lineRule="auto"/>
        <w:ind w:right="98"/>
        <w:jc w:val="both"/>
        <w:rPr>
          <w:rFonts w:hint="eastAsia"/>
        </w:rPr>
      </w:pPr>
      <w:r>
        <w:rPr>
          <w:rFonts w:hint="eastAsia"/>
        </w:rPr>
        <w:t>第一，因为基督废掉了那记在律法上的规条，为要将两下，犹太人和外邦人，造成一个新人，弗2:14,15；西2:14。</w:t>
      </w:r>
    </w:p>
    <w:p w14:paraId="5C845603">
      <w:pPr>
        <w:pStyle w:val="7"/>
        <w:spacing w:before="286" w:line="285" w:lineRule="auto"/>
        <w:ind w:right="98"/>
        <w:jc w:val="both"/>
        <w:rPr>
          <w:rFonts w:hint="eastAsia"/>
        </w:rPr>
      </w:pPr>
    </w:p>
    <w:p w14:paraId="6A3F5FB9">
      <w:pPr>
        <w:pStyle w:val="7"/>
        <w:spacing w:before="286" w:line="285" w:lineRule="auto"/>
        <w:ind w:right="98"/>
        <w:jc w:val="both"/>
        <w:rPr>
          <w:rFonts w:hint="eastAsia"/>
        </w:rPr>
      </w:pPr>
      <w:r>
        <w:rPr>
          <w:rFonts w:hint="eastAsia"/>
        </w:rPr>
        <w:t>Note, that the apostle here speaks of all believers, both of Jews and Gentiles, as of one man: Because they being all under Christ, the head, as members of one spiritual body, are made up as one renewed man.</w:t>
      </w:r>
    </w:p>
    <w:p w14:paraId="4981B0D2">
      <w:pPr>
        <w:pStyle w:val="7"/>
        <w:spacing w:before="286" w:line="285" w:lineRule="auto"/>
        <w:ind w:right="98"/>
        <w:jc w:val="both"/>
        <w:rPr>
          <w:rFonts w:hint="eastAsia"/>
        </w:rPr>
      </w:pPr>
      <w:r>
        <w:rPr>
          <w:rFonts w:hint="eastAsia"/>
        </w:rPr>
        <w:t>注意，使徒在这里说到所有的信徒，无论是犹太人还是外邦人，都如同一个人：因为他们都在基督元首之下，作为一个属灵身体的肢体，被造成一个新人。</w:t>
      </w:r>
    </w:p>
    <w:p w14:paraId="7AE610D6">
      <w:pPr>
        <w:pStyle w:val="7"/>
        <w:spacing w:before="286" w:line="285" w:lineRule="auto"/>
        <w:ind w:right="98"/>
        <w:jc w:val="both"/>
        <w:rPr>
          <w:rFonts w:hint="eastAsia"/>
        </w:rPr>
      </w:pPr>
    </w:p>
    <w:p w14:paraId="36CD6302">
      <w:pPr>
        <w:pStyle w:val="7"/>
        <w:spacing w:before="286" w:line="285" w:lineRule="auto"/>
        <w:ind w:right="98"/>
        <w:jc w:val="both"/>
        <w:rPr>
          <w:rFonts w:hint="eastAsia"/>
        </w:rPr>
      </w:pPr>
      <w:r>
        <w:rPr>
          <w:rFonts w:hint="eastAsia"/>
        </w:rPr>
        <w:t>2d, Because the apostle says, Let no man judge you in meat or in drink, or in respect of an holy day, or of the new moon, or of the Sabbath days: All which are shadows of things to come, but the body is of Christ, Col. 2.16,17.</w:t>
      </w:r>
    </w:p>
    <w:p w14:paraId="33B9BC65">
      <w:pPr>
        <w:pStyle w:val="7"/>
        <w:spacing w:before="286" w:line="285" w:lineRule="auto"/>
        <w:ind w:right="98"/>
        <w:jc w:val="both"/>
        <w:rPr>
          <w:rFonts w:hint="eastAsia"/>
        </w:rPr>
      </w:pPr>
      <w:r>
        <w:rPr>
          <w:rFonts w:hint="eastAsia"/>
        </w:rPr>
        <w:t>第二，因为使徒说，所以不拘在饮食上，或节期、月朔、安息日，都不可让人论断你们：这些原是后事的影儿，那形体却是基督，西2:16,17。</w:t>
      </w:r>
    </w:p>
    <w:p w14:paraId="6EF89328">
      <w:pPr>
        <w:pStyle w:val="7"/>
        <w:spacing w:before="286" w:line="285" w:lineRule="auto"/>
        <w:ind w:right="98"/>
        <w:jc w:val="both"/>
        <w:rPr>
          <w:rFonts w:hint="eastAsia"/>
        </w:rPr>
      </w:pPr>
    </w:p>
    <w:p w14:paraId="52EA9130">
      <w:pPr>
        <w:pStyle w:val="7"/>
        <w:spacing w:before="286" w:line="285" w:lineRule="auto"/>
        <w:ind w:right="98"/>
        <w:jc w:val="both"/>
        <w:rPr>
          <w:rFonts w:hint="eastAsia"/>
        </w:rPr>
      </w:pPr>
      <w:r>
        <w:rPr>
          <w:rFonts w:hint="eastAsia"/>
        </w:rPr>
        <w:t>This verse is a conclusion of the apostle's foregoing discourse against ceremonies, and things commanded by the ceremonial law, which by the coming of Christ are abolished.</w:t>
      </w:r>
    </w:p>
    <w:p w14:paraId="4B56C46E">
      <w:pPr>
        <w:pStyle w:val="7"/>
        <w:spacing w:before="286" w:line="285" w:lineRule="auto"/>
        <w:ind w:right="98"/>
        <w:jc w:val="both"/>
        <w:rPr>
          <w:rFonts w:hint="eastAsia"/>
        </w:rPr>
      </w:pPr>
      <w:r>
        <w:rPr>
          <w:rFonts w:hint="eastAsia"/>
        </w:rPr>
        <w:t>这节经文是使徒前面反对礼仪和礼仪律法所命令之事论述的总结，这些事因基督的降临而被废除了。</w:t>
      </w:r>
    </w:p>
    <w:p w14:paraId="756D9F70">
      <w:pPr>
        <w:pStyle w:val="7"/>
        <w:spacing w:before="286" w:line="285" w:lineRule="auto"/>
        <w:ind w:right="98"/>
        <w:jc w:val="both"/>
        <w:rPr>
          <w:rFonts w:hint="eastAsia"/>
        </w:rPr>
      </w:pPr>
    </w:p>
    <w:p w14:paraId="218EEDAE">
      <w:pPr>
        <w:pStyle w:val="7"/>
        <w:spacing w:before="286" w:line="285" w:lineRule="auto"/>
        <w:ind w:right="98"/>
        <w:jc w:val="both"/>
        <w:rPr>
          <w:rFonts w:hint="eastAsia"/>
        </w:rPr>
      </w:pPr>
      <w:r>
        <w:rPr>
          <w:rFonts w:hint="eastAsia"/>
        </w:rPr>
        <w:t>He calls them in ver. 17. a shadow of things to come, but the body, says he, is of Christ; that is, the thing signified, is of Christ:</w:t>
      </w:r>
    </w:p>
    <w:p w14:paraId="195A4945">
      <w:pPr>
        <w:pStyle w:val="7"/>
        <w:spacing w:before="286" w:line="285" w:lineRule="auto"/>
        <w:ind w:right="98"/>
        <w:jc w:val="both"/>
        <w:rPr>
          <w:rFonts w:hint="eastAsia"/>
        </w:rPr>
      </w:pPr>
      <w:r>
        <w:rPr>
          <w:rFonts w:hint="eastAsia"/>
        </w:rPr>
        <w:t>祂在第17节称它们为后事的影儿，但形体，祂说，是基督；也就是说，所预表的事是属基督的：</w:t>
      </w:r>
    </w:p>
    <w:p w14:paraId="1F3D2134">
      <w:pPr>
        <w:pStyle w:val="7"/>
        <w:spacing w:before="286" w:line="285" w:lineRule="auto"/>
        <w:ind w:right="98"/>
        <w:jc w:val="both"/>
        <w:rPr>
          <w:rFonts w:hint="eastAsia"/>
        </w:rPr>
      </w:pPr>
    </w:p>
    <w:p w14:paraId="1094ADA5">
      <w:pPr>
        <w:pStyle w:val="7"/>
        <w:spacing w:before="286" w:line="285" w:lineRule="auto"/>
        <w:ind w:right="98"/>
        <w:jc w:val="both"/>
        <w:rPr>
          <w:rFonts w:hint="eastAsia"/>
        </w:rPr>
      </w:pPr>
      <w:r>
        <w:rPr>
          <w:rFonts w:hint="eastAsia"/>
        </w:rPr>
        <w:t>For all the shadows of the Old Testament had respect to Christ and his benefits, by whose coming they also have had an end, John 1.17. Gal. 3.4,5.</w:t>
      </w:r>
    </w:p>
    <w:p w14:paraId="69A60102">
      <w:pPr>
        <w:pStyle w:val="7"/>
        <w:spacing w:before="286" w:line="285" w:lineRule="auto"/>
        <w:ind w:right="98"/>
        <w:jc w:val="both"/>
        <w:rPr>
          <w:rFonts w:hint="eastAsia"/>
        </w:rPr>
      </w:pPr>
      <w:r>
        <w:rPr>
          <w:rFonts w:hint="eastAsia"/>
        </w:rPr>
        <w:t>因为旧约所有的影儿都与基督和祂的恩惠有关，藉着祂的降临，它们也都有了终结，约1:17；加3:4,5。</w:t>
      </w:r>
    </w:p>
    <w:p w14:paraId="1F50D7A8">
      <w:pPr>
        <w:pStyle w:val="7"/>
        <w:spacing w:before="286" w:line="285" w:lineRule="auto"/>
        <w:ind w:right="98"/>
        <w:jc w:val="both"/>
        <w:rPr>
          <w:rFonts w:hint="eastAsia"/>
        </w:rPr>
      </w:pPr>
    </w:p>
    <w:p w14:paraId="4F7542E6">
      <w:pPr>
        <w:pStyle w:val="7"/>
        <w:spacing w:before="286" w:line="285" w:lineRule="auto"/>
        <w:ind w:right="98"/>
        <w:jc w:val="both"/>
        <w:rPr>
          <w:rFonts w:hint="eastAsia"/>
        </w:rPr>
      </w:pPr>
      <w:r>
        <w:rPr>
          <w:rFonts w:hint="eastAsia"/>
        </w:rPr>
        <w:t>3d, Because the apostle says, Believers are dead with Christ, from the rudiments of the world: that is, from the ceremonial commands, as is evident from the context.</w:t>
      </w:r>
    </w:p>
    <w:p w14:paraId="0B9DB7EE">
      <w:pPr>
        <w:pStyle w:val="7"/>
        <w:spacing w:before="286" w:line="285" w:lineRule="auto"/>
        <w:ind w:right="98"/>
        <w:jc w:val="both"/>
        <w:rPr>
          <w:rFonts w:hint="eastAsia"/>
        </w:rPr>
      </w:pPr>
      <w:r>
        <w:rPr>
          <w:rFonts w:hint="eastAsia"/>
        </w:rPr>
        <w:t>第三，因为使徒说，信徒与基督一同死了，脱离了世上的小学：即，脱离了礼仪上的命令，正如上下文所显明的。</w:t>
      </w:r>
    </w:p>
    <w:p w14:paraId="2530325B">
      <w:pPr>
        <w:pStyle w:val="7"/>
        <w:spacing w:before="286" w:line="285" w:lineRule="auto"/>
        <w:ind w:right="98"/>
        <w:jc w:val="both"/>
        <w:rPr>
          <w:rFonts w:hint="eastAsia"/>
        </w:rPr>
      </w:pPr>
    </w:p>
    <w:p w14:paraId="3B28E7E6">
      <w:pPr>
        <w:pStyle w:val="7"/>
        <w:spacing w:before="286" w:line="285" w:lineRule="auto"/>
        <w:ind w:right="98"/>
        <w:jc w:val="both"/>
        <w:rPr>
          <w:rFonts w:hint="eastAsia"/>
        </w:rPr>
      </w:pPr>
      <w:r>
        <w:rPr>
          <w:rFonts w:hint="eastAsia"/>
        </w:rPr>
        <w:t>Why, says he, as though living in the world, are ye subject to ordinances? that is, as if your life and happiness, consisted in these outward wordly principles, but suffer yourselves to be burdened by such teachers, with human institutions and ordinances.</w:t>
      </w:r>
    </w:p>
    <w:p w14:paraId="5B8DB09D">
      <w:pPr>
        <w:pStyle w:val="7"/>
        <w:spacing w:before="286" w:line="285" w:lineRule="auto"/>
        <w:ind w:right="98"/>
        <w:jc w:val="both"/>
        <w:rPr>
          <w:rFonts w:hint="eastAsia"/>
        </w:rPr>
      </w:pPr>
      <w:r>
        <w:rPr>
          <w:rFonts w:hint="eastAsia"/>
        </w:rPr>
        <w:t>祂说，你们为何还像在世俗中活着，服从那规条呢？即，好像你们的生命和幸福在于这些外在的世俗原则，却任凭自己被这些教师用人的制度和规条所累。</w:t>
      </w:r>
    </w:p>
    <w:p w14:paraId="7702C49C">
      <w:pPr>
        <w:pStyle w:val="7"/>
        <w:spacing w:before="286" w:line="285" w:lineRule="auto"/>
        <w:ind w:right="98"/>
        <w:jc w:val="both"/>
        <w:rPr>
          <w:rFonts w:hint="eastAsia"/>
        </w:rPr>
      </w:pPr>
    </w:p>
    <w:p w14:paraId="4D615C39">
      <w:pPr>
        <w:pStyle w:val="7"/>
        <w:spacing w:before="286" w:line="285" w:lineRule="auto"/>
        <w:ind w:right="98"/>
        <w:jc w:val="both"/>
        <w:rPr>
          <w:rFonts w:hint="eastAsia"/>
        </w:rPr>
      </w:pPr>
      <w:r>
        <w:rPr>
          <w:rFonts w:hint="eastAsia"/>
        </w:rPr>
        <w:t>The apostle indeed, in these last words, is reasoning against the institutions and ordinances of men; from this medium, which is an argument from the greater to the lesser, if ye be dead with Christ from the ceremonies of the law, instituted in the Old Testament, by God himself, much more are ye free from the institutions and ordinances of men, which are only grounded upon their own good pleasure, Col. 2.20,21. Gal. 4.10,11.</w:t>
      </w:r>
    </w:p>
    <w:p w14:paraId="10E79525">
      <w:pPr>
        <w:pStyle w:val="7"/>
        <w:spacing w:before="286" w:line="285" w:lineRule="auto"/>
        <w:ind w:right="98"/>
        <w:jc w:val="both"/>
        <w:rPr>
          <w:rFonts w:hint="eastAsia"/>
        </w:rPr>
      </w:pPr>
      <w:r>
        <w:rPr>
          <w:rFonts w:hint="eastAsia"/>
        </w:rPr>
        <w:t>使徒确实，在最后这些话中，是在反对人的制度和规条；藉着这个媒介，这是一个从大到小的论证，如果你们与基督一同死了，脱离了旧约中由上帝自己设立的律法礼仪，那么你们就更当脱离那些只建立在人自己喜好之上的制度和规条了，西2:20,21；加4:10,11。</w:t>
      </w:r>
    </w:p>
    <w:p w14:paraId="3358E1EE">
      <w:pPr>
        <w:pStyle w:val="7"/>
        <w:spacing w:before="286" w:line="285" w:lineRule="auto"/>
        <w:ind w:right="98"/>
        <w:jc w:val="both"/>
        <w:rPr>
          <w:rFonts w:hint="eastAsia"/>
        </w:rPr>
      </w:pPr>
    </w:p>
    <w:p w14:paraId="674A6DD9">
      <w:pPr>
        <w:pStyle w:val="7"/>
        <w:spacing w:before="286" w:line="285" w:lineRule="auto"/>
        <w:ind w:right="98"/>
        <w:jc w:val="both"/>
        <w:rPr>
          <w:rFonts w:hint="eastAsia"/>
        </w:rPr>
      </w:pPr>
      <w:r>
        <w:rPr>
          <w:rFonts w:hint="eastAsia"/>
        </w:rPr>
        <w:t>4th, Because the apostle affirms, that the observation, and using of circumcision, cannot consist with true faith in Christ, now after the gospel is fully published.</w:t>
      </w:r>
    </w:p>
    <w:p w14:paraId="5D58F9F3">
      <w:pPr>
        <w:pStyle w:val="7"/>
        <w:spacing w:before="286" w:line="285" w:lineRule="auto"/>
        <w:ind w:right="98"/>
        <w:jc w:val="both"/>
        <w:rPr>
          <w:rFonts w:hint="eastAsia"/>
        </w:rPr>
      </w:pPr>
      <w:r>
        <w:rPr>
          <w:rFonts w:hint="eastAsia"/>
        </w:rPr>
        <w:t>第四，因为使徒断言，在福音完全传开之后，遵守和行割礼，不能与对基督的真信心相符。</w:t>
      </w:r>
    </w:p>
    <w:p w14:paraId="17F244B3">
      <w:pPr>
        <w:pStyle w:val="7"/>
        <w:spacing w:before="286" w:line="285" w:lineRule="auto"/>
        <w:ind w:right="98"/>
        <w:jc w:val="both"/>
        <w:rPr>
          <w:rFonts w:hint="eastAsia"/>
        </w:rPr>
      </w:pPr>
    </w:p>
    <w:p w14:paraId="7AC1FF66">
      <w:pPr>
        <w:pStyle w:val="7"/>
        <w:spacing w:before="286" w:line="285" w:lineRule="auto"/>
        <w:ind w:right="98"/>
        <w:jc w:val="both"/>
        <w:rPr>
          <w:rFonts w:hint="eastAsia"/>
        </w:rPr>
      </w:pPr>
      <w:r>
        <w:rPr>
          <w:rFonts w:hint="eastAsia"/>
        </w:rPr>
        <w:t>And he exhorts the Galatians to abide in their liberty purchased by Christ, and not to submit themselves to the yoke of Mosaical ceremonies, Gal. 5.1,2.</w:t>
      </w:r>
    </w:p>
    <w:p w14:paraId="3A812119">
      <w:pPr>
        <w:pStyle w:val="7"/>
        <w:spacing w:before="286" w:line="285" w:lineRule="auto"/>
        <w:ind w:right="98"/>
        <w:jc w:val="both"/>
        <w:rPr>
          <w:rFonts w:hint="eastAsia"/>
        </w:rPr>
      </w:pPr>
      <w:r>
        <w:rPr>
          <w:rFonts w:hint="eastAsia"/>
        </w:rPr>
        <w:t>祂劝勉加拉太人要持守基督所买赎的自由，不要再被摩西礼仪的轭所辖制，加5:1,2。</w:t>
      </w:r>
    </w:p>
    <w:p w14:paraId="7F4A41D1">
      <w:pPr>
        <w:pStyle w:val="7"/>
        <w:spacing w:before="286" w:line="285" w:lineRule="auto"/>
        <w:ind w:right="98"/>
        <w:jc w:val="both"/>
        <w:rPr>
          <w:rFonts w:hint="eastAsia"/>
        </w:rPr>
      </w:pPr>
    </w:p>
    <w:p w14:paraId="0CE27EF1">
      <w:pPr>
        <w:pStyle w:val="7"/>
        <w:spacing w:before="286" w:line="285" w:lineRule="auto"/>
        <w:ind w:right="98"/>
        <w:jc w:val="both"/>
        <w:rPr>
          <w:rFonts w:hint="eastAsia"/>
        </w:rPr>
      </w:pPr>
      <w:r>
        <w:rPr>
          <w:rFonts w:hint="eastAsia"/>
        </w:rPr>
        <w:t>5th, Because those teachers, who pressed the believing Gentiles, to be circumcised and to observe the law of Moses, I mean, the ceremonial law, were condemned by the council of apostles, Acts. 15.34.</w:t>
      </w:r>
    </w:p>
    <w:p w14:paraId="705F368F">
      <w:pPr>
        <w:pStyle w:val="7"/>
        <w:spacing w:before="286" w:line="285" w:lineRule="auto"/>
        <w:ind w:right="98"/>
        <w:jc w:val="both"/>
        <w:rPr>
          <w:rFonts w:hint="eastAsia"/>
        </w:rPr>
      </w:pPr>
      <w:r>
        <w:rPr>
          <w:rFonts w:hint="eastAsia"/>
        </w:rPr>
        <w:t>第五，因为那些强迫信主的外邦人受割礼并遵守摩西律法的教师，我是指礼仪律法，被使徒的会议所定罪，徒15:34。</w:t>
      </w:r>
    </w:p>
    <w:p w14:paraId="58AB5E47">
      <w:pPr>
        <w:pStyle w:val="7"/>
        <w:spacing w:before="286" w:line="285" w:lineRule="auto"/>
        <w:ind w:right="98"/>
        <w:jc w:val="both"/>
        <w:rPr>
          <w:rFonts w:hint="eastAsia"/>
        </w:rPr>
      </w:pPr>
    </w:p>
    <w:p w14:paraId="471A5E8F">
      <w:pPr>
        <w:pStyle w:val="7"/>
        <w:spacing w:before="286" w:line="285" w:lineRule="auto"/>
        <w:ind w:right="98"/>
        <w:jc w:val="both"/>
        <w:rPr>
          <w:rFonts w:hint="eastAsia"/>
        </w:rPr>
      </w:pPr>
      <w:r>
        <w:rPr>
          <w:rFonts w:hint="eastAsia"/>
        </w:rPr>
        <w:t>6th, Because ceremonial commands are neither of the law of nature, nor are they enjoined to believers under the gospel, as things moral.</w:t>
      </w:r>
    </w:p>
    <w:p w14:paraId="4A5DAF65">
      <w:pPr>
        <w:pStyle w:val="7"/>
        <w:spacing w:before="286" w:line="285" w:lineRule="auto"/>
        <w:ind w:right="98"/>
        <w:jc w:val="both"/>
        <w:rPr>
          <w:rFonts w:hint="eastAsia"/>
        </w:rPr>
      </w:pPr>
      <w:r>
        <w:rPr>
          <w:rFonts w:hint="eastAsia"/>
        </w:rPr>
        <w:t>第六，因为礼仪上的命令既不是自然律，也不是作为道德之事被吩咐给福音之下的信徒。</w:t>
      </w:r>
    </w:p>
    <w:p w14:paraId="3C797883">
      <w:pPr>
        <w:pStyle w:val="7"/>
        <w:spacing w:before="286" w:line="285" w:lineRule="auto"/>
        <w:ind w:right="98"/>
        <w:jc w:val="both"/>
        <w:rPr>
          <w:rFonts w:hint="eastAsia"/>
        </w:rPr>
      </w:pPr>
    </w:p>
    <w:p w14:paraId="52BCBF2A">
      <w:pPr>
        <w:pStyle w:val="7"/>
        <w:spacing w:before="286" w:line="285" w:lineRule="auto"/>
        <w:ind w:right="98"/>
        <w:jc w:val="both"/>
        <w:rPr>
          <w:rFonts w:hint="eastAsia"/>
        </w:rPr>
      </w:pPr>
      <w:r>
        <w:rPr>
          <w:rFonts w:hint="eastAsia"/>
        </w:rPr>
        <w:t>7th, Because these appointed ceremonies, were figures only of things to come, imposed upon the Jews until the time of reformation; but taken away by Christ, Heb. 9.9-12. and 10.9.</w:t>
      </w:r>
    </w:p>
    <w:p w14:paraId="5843EA23">
      <w:pPr>
        <w:pStyle w:val="7"/>
        <w:spacing w:before="286" w:line="285" w:lineRule="auto"/>
        <w:ind w:right="98"/>
        <w:jc w:val="both"/>
        <w:rPr>
          <w:rFonts w:hint="eastAsia"/>
        </w:rPr>
      </w:pPr>
      <w:r>
        <w:rPr>
          <w:rFonts w:hint="eastAsia"/>
        </w:rPr>
        <w:t>第七，因为这些指定的礼仪，只是将来之事的影像，加给犹太人，直到振兴的时候为止；但被基督废去了，来9:9-12及10:9。</w:t>
      </w:r>
    </w:p>
    <w:p w14:paraId="3D95B05B">
      <w:pPr>
        <w:pStyle w:val="7"/>
        <w:spacing w:before="286" w:line="285" w:lineRule="auto"/>
        <w:ind w:right="98"/>
        <w:jc w:val="both"/>
        <w:rPr>
          <w:rFonts w:hint="eastAsia"/>
        </w:rPr>
      </w:pPr>
    </w:p>
    <w:p w14:paraId="28D4FAD5">
      <w:pPr>
        <w:pStyle w:val="7"/>
        <w:spacing w:before="286" w:line="285" w:lineRule="auto"/>
        <w:ind w:right="98"/>
        <w:jc w:val="both"/>
        <w:rPr>
          <w:rFonts w:hint="eastAsia"/>
        </w:rPr>
      </w:pPr>
      <w:r>
        <w:rPr>
          <w:rFonts w:hint="eastAsia"/>
        </w:rPr>
        <w:t>wherein it is said, He taketh away the first, namely, all sorts of propitiatory offerings which were used in the Old Testament, to settle the second, namely, his obedience to the will of the Father.</w:t>
      </w:r>
    </w:p>
    <w:p w14:paraId="32C6AAB6">
      <w:pPr>
        <w:pStyle w:val="7"/>
        <w:spacing w:before="286" w:line="285" w:lineRule="auto"/>
        <w:ind w:right="98"/>
        <w:jc w:val="both"/>
        <w:rPr>
          <w:rFonts w:hint="eastAsia"/>
        </w:rPr>
      </w:pPr>
      <w:r>
        <w:rPr>
          <w:rFonts w:hint="eastAsia"/>
        </w:rPr>
        <w:t>其中说，祂废去了在先的，即旧约中所用的一切赎罪祭，为要立定在后的，即祂对父旨意的顺服。</w:t>
      </w:r>
    </w:p>
    <w:p w14:paraId="628D8001">
      <w:pPr>
        <w:pStyle w:val="7"/>
        <w:spacing w:before="286" w:line="285" w:lineRule="auto"/>
        <w:ind w:right="98"/>
        <w:jc w:val="both"/>
        <w:rPr>
          <w:rFonts w:hint="eastAsia"/>
        </w:rPr>
      </w:pPr>
    </w:p>
    <w:p w14:paraId="5A5B278F">
      <w:pPr>
        <w:pStyle w:val="7"/>
        <w:spacing w:before="286" w:line="285" w:lineRule="auto"/>
        <w:ind w:right="98"/>
        <w:jc w:val="both"/>
        <w:rPr>
          <w:rFonts w:hint="eastAsia"/>
        </w:rPr>
      </w:pPr>
      <w:r>
        <w:rPr>
          <w:rFonts w:hint="eastAsia"/>
        </w:rPr>
        <w:t>8th, Because they were given to the Israelites to foresignify, and represent Christ and his death, and to be marks of difference between them, and the unbelieving nations, Col. 2.17. Eph. 2.14.</w:t>
      </w:r>
    </w:p>
    <w:p w14:paraId="7CA78D5B">
      <w:pPr>
        <w:pStyle w:val="7"/>
        <w:spacing w:before="286" w:line="285" w:lineRule="auto"/>
        <w:ind w:right="98"/>
        <w:jc w:val="both"/>
        <w:rPr>
          <w:rFonts w:hint="eastAsia"/>
        </w:rPr>
      </w:pPr>
      <w:r>
        <w:rPr>
          <w:rFonts w:hint="eastAsia"/>
        </w:rPr>
        <w:t>第八，因为它们被赐给以色列人，为要预表并代表基督和祂的死，并作为他们与不信的 nations 之间的区别标记，西2:17；弗2:14。</w:t>
      </w:r>
    </w:p>
    <w:p w14:paraId="56DE0958">
      <w:pPr>
        <w:pStyle w:val="7"/>
        <w:spacing w:before="286" w:line="285" w:lineRule="auto"/>
        <w:ind w:right="98"/>
        <w:jc w:val="both"/>
        <w:rPr>
          <w:rFonts w:hint="eastAsia"/>
        </w:rPr>
      </w:pPr>
    </w:p>
    <w:p w14:paraId="7B56DA77">
      <w:pPr>
        <w:pStyle w:val="7"/>
        <w:spacing w:before="286" w:line="285" w:lineRule="auto"/>
        <w:ind w:right="98"/>
        <w:jc w:val="both"/>
        <w:rPr>
          <w:rFonts w:hint="eastAsia"/>
        </w:rPr>
      </w:pPr>
      <w:r>
        <w:rPr>
          <w:rFonts w:hint="eastAsia"/>
        </w:rPr>
        <w:t>where it is said, Who hath made both these namely Jews and Gentiles, one; and hath broken down the middle wall of partition, whereby the ceremonial law is understood, which made a difference between the Jews and Gentiles.</w:t>
      </w:r>
    </w:p>
    <w:p w14:paraId="0DA699A9">
      <w:pPr>
        <w:pStyle w:val="7"/>
        <w:spacing w:before="286" w:line="285" w:lineRule="auto"/>
        <w:ind w:right="98"/>
        <w:jc w:val="both"/>
        <w:rPr>
          <w:rFonts w:hint="eastAsia"/>
        </w:rPr>
      </w:pPr>
      <w:r>
        <w:rPr>
          <w:rFonts w:hint="eastAsia"/>
        </w:rPr>
        <w:t>那里说，祂使这两下，即犹太人和外邦人，合而为一；拆毁了中间隔断的墙，藉此可以理解为礼仪律法，它造成了犹太人与外邦人之间的区别。</w:t>
      </w:r>
    </w:p>
    <w:p w14:paraId="1E81BD17">
      <w:pPr>
        <w:pStyle w:val="7"/>
        <w:spacing w:before="286" w:line="285" w:lineRule="auto"/>
        <w:ind w:right="98"/>
        <w:jc w:val="both"/>
        <w:rPr>
          <w:rFonts w:hint="eastAsia"/>
        </w:rPr>
      </w:pPr>
    </w:p>
    <w:p w14:paraId="3B85CCDB">
      <w:pPr>
        <w:pStyle w:val="7"/>
        <w:spacing w:before="286" w:line="285" w:lineRule="auto"/>
        <w:ind w:right="98"/>
        <w:jc w:val="both"/>
        <w:rPr>
          <w:rFonts w:hint="eastAsia"/>
        </w:rPr>
      </w:pPr>
      <w:r>
        <w:rPr>
          <w:rFonts w:hint="eastAsia"/>
        </w:rPr>
        <w:t>Now since Christ hath suffered death, and the Gentiles are called, all these ceremonies which did foresignify his death, and made that difference, of necessity cease.</w:t>
      </w:r>
    </w:p>
    <w:p w14:paraId="1639B411">
      <w:pPr>
        <w:pStyle w:val="7"/>
        <w:spacing w:before="286" w:line="285" w:lineRule="auto"/>
        <w:ind w:right="98"/>
        <w:jc w:val="both"/>
        <w:rPr>
          <w:rFonts w:hint="eastAsia"/>
        </w:rPr>
      </w:pPr>
      <w:r>
        <w:rPr>
          <w:rFonts w:hint="eastAsia"/>
        </w:rPr>
        <w:t>如今，既然基督已受死，外邦人也被呼召，所有那些预表祂的死并造成那区别的礼仪，都必然停止了。</w:t>
      </w:r>
    </w:p>
    <w:p w14:paraId="1792B6A2">
      <w:pPr>
        <w:pStyle w:val="7"/>
        <w:spacing w:before="286" w:line="285" w:lineRule="auto"/>
        <w:ind w:right="98"/>
        <w:jc w:val="both"/>
        <w:rPr>
          <w:rFonts w:hint="eastAsia"/>
        </w:rPr>
      </w:pPr>
    </w:p>
    <w:p w14:paraId="73016CA0">
      <w:pPr>
        <w:pStyle w:val="7"/>
        <w:spacing w:before="286" w:line="285" w:lineRule="auto"/>
        <w:ind w:right="98"/>
        <w:jc w:val="both"/>
        <w:rPr>
          <w:rFonts w:hint="eastAsia"/>
        </w:rPr>
      </w:pPr>
      <w:r>
        <w:rPr>
          <w:rFonts w:hint="eastAsia"/>
        </w:rPr>
        <w:t>9th, Because the temple of Jerusalem, to which the ceremonies were restricted, is destroyed, and could never since be rebuilded.</w:t>
      </w:r>
    </w:p>
    <w:p w14:paraId="61E03B64">
      <w:pPr>
        <w:pStyle w:val="7"/>
        <w:spacing w:before="286" w:line="285" w:lineRule="auto"/>
        <w:ind w:right="98"/>
        <w:jc w:val="both"/>
        <w:rPr>
          <w:rFonts w:hint="eastAsia"/>
        </w:rPr>
      </w:pPr>
      <w:r>
        <w:rPr>
          <w:rFonts w:hint="eastAsia"/>
        </w:rPr>
        <w:t>第九，因为耶路撒冷的圣殿，即那些礼仪所局限的地方，被毁了，此后再也无法重建。</w:t>
      </w:r>
    </w:p>
    <w:p w14:paraId="662B4BD0">
      <w:pPr>
        <w:pStyle w:val="7"/>
        <w:spacing w:before="286" w:line="285" w:lineRule="auto"/>
        <w:ind w:right="98"/>
        <w:jc w:val="both"/>
        <w:rPr>
          <w:rFonts w:hint="eastAsia"/>
        </w:rPr>
      </w:pPr>
    </w:p>
    <w:p w14:paraId="2008B5B8">
      <w:pPr>
        <w:pStyle w:val="7"/>
        <w:spacing w:before="286" w:line="285" w:lineRule="auto"/>
        <w:ind w:right="98"/>
        <w:jc w:val="both"/>
        <w:rPr>
          <w:rFonts w:hint="eastAsia"/>
        </w:rPr>
      </w:pPr>
      <w:r>
        <w:rPr>
          <w:rFonts w:hint="eastAsia"/>
        </w:rPr>
        <w:t>Quest IV. "Did the Lord by Moses give to the Jews, as a body politic, sundry judicial laws, which expired together with their state?"</w:t>
      </w:r>
    </w:p>
    <w:p w14:paraId="70F145C8">
      <w:pPr>
        <w:pStyle w:val="7"/>
        <w:spacing w:before="286" w:line="285" w:lineRule="auto"/>
        <w:ind w:right="98"/>
        <w:jc w:val="both"/>
        <w:rPr>
          <w:rFonts w:hint="eastAsia"/>
        </w:rPr>
      </w:pPr>
      <w:r>
        <w:rPr>
          <w:rFonts w:hint="eastAsia"/>
        </w:rPr>
        <w:t>问题四：“主是否藉着摩西，赐给犹太人，作为一个政治体，各种审判的律法，这些律法与他们的国家一同失效？”</w:t>
      </w:r>
    </w:p>
    <w:p w14:paraId="578D9FBB">
      <w:pPr>
        <w:pStyle w:val="7"/>
        <w:spacing w:before="286" w:line="285" w:lineRule="auto"/>
        <w:ind w:right="98"/>
        <w:jc w:val="both"/>
        <w:rPr>
          <w:rFonts w:hint="eastAsia"/>
        </w:rPr>
      </w:pPr>
    </w:p>
    <w:p w14:paraId="3F6646CB">
      <w:pPr>
        <w:pStyle w:val="7"/>
        <w:spacing w:before="286" w:line="285" w:lineRule="auto"/>
        <w:ind w:right="98"/>
        <w:jc w:val="both"/>
        <w:rPr>
          <w:rFonts w:hint="eastAsia"/>
        </w:rPr>
      </w:pPr>
      <w:r>
        <w:rPr>
          <w:rFonts w:hint="eastAsia"/>
        </w:rPr>
        <w:t>Yes.</w:t>
      </w:r>
    </w:p>
    <w:p w14:paraId="22113DF9">
      <w:pPr>
        <w:pStyle w:val="7"/>
        <w:spacing w:before="286" w:line="285" w:lineRule="auto"/>
        <w:ind w:right="98"/>
        <w:jc w:val="both"/>
        <w:rPr>
          <w:rFonts w:hint="eastAsia"/>
        </w:rPr>
      </w:pPr>
      <w:r>
        <w:rPr>
          <w:rFonts w:hint="eastAsia"/>
        </w:rPr>
        <w:t>是的。</w:t>
      </w:r>
    </w:p>
    <w:p w14:paraId="1E51C57F">
      <w:pPr>
        <w:pStyle w:val="7"/>
        <w:spacing w:before="286" w:line="285" w:lineRule="auto"/>
        <w:ind w:right="98"/>
        <w:jc w:val="both"/>
        <w:rPr>
          <w:rFonts w:hint="eastAsia"/>
        </w:rPr>
      </w:pPr>
    </w:p>
    <w:p w14:paraId="135C08A8">
      <w:pPr>
        <w:pStyle w:val="7"/>
        <w:spacing w:before="286" w:line="285" w:lineRule="auto"/>
        <w:ind w:right="98"/>
        <w:jc w:val="both"/>
        <w:rPr>
          <w:rFonts w:hint="eastAsia"/>
        </w:rPr>
      </w:pPr>
      <w:r>
        <w:rPr>
          <w:rFonts w:hint="eastAsia"/>
        </w:rPr>
        <w:t>"Do they oblige any other now, further than the general equity thereof may require?"</w:t>
      </w:r>
    </w:p>
    <w:p w14:paraId="08F03D14">
      <w:pPr>
        <w:pStyle w:val="7"/>
        <w:spacing w:before="286" w:line="285" w:lineRule="auto"/>
        <w:ind w:right="98"/>
        <w:jc w:val="both"/>
        <w:rPr>
          <w:rFonts w:hint="eastAsia"/>
        </w:rPr>
      </w:pPr>
      <w:r>
        <w:rPr>
          <w:rFonts w:hint="eastAsia"/>
        </w:rPr>
        <w:t>“它们现在是否还对任何人有约束力，除非其普遍的公义性有所要求？”</w:t>
      </w:r>
    </w:p>
    <w:p w14:paraId="59F109FB">
      <w:pPr>
        <w:pStyle w:val="7"/>
        <w:spacing w:before="286" w:line="285" w:lineRule="auto"/>
        <w:ind w:right="98"/>
        <w:jc w:val="both"/>
        <w:rPr>
          <w:rFonts w:hint="eastAsia"/>
        </w:rPr>
      </w:pPr>
    </w:p>
    <w:p w14:paraId="50DABACC">
      <w:pPr>
        <w:pStyle w:val="7"/>
        <w:spacing w:before="286" w:line="285" w:lineRule="auto"/>
        <w:ind w:right="98"/>
        <w:jc w:val="both"/>
        <w:rPr>
          <w:rFonts w:hint="eastAsia"/>
        </w:rPr>
      </w:pPr>
      <w:r>
        <w:rPr>
          <w:rFonts w:hint="eastAsia"/>
        </w:rPr>
        <w:t>No; Exod. 21. from the first to the last verse. Exod. 22.1, to verse 29. Gen. 49.10. 1 Cor. 9.8-10. 2 Pet. 2.13,14. Matt. 5.17,38,39.</w:t>
      </w:r>
    </w:p>
    <w:p w14:paraId="0D38C892">
      <w:pPr>
        <w:pStyle w:val="7"/>
        <w:spacing w:before="286" w:line="285" w:lineRule="auto"/>
        <w:ind w:right="98"/>
        <w:jc w:val="both"/>
        <w:rPr>
          <w:rFonts w:hint="eastAsia"/>
        </w:rPr>
      </w:pPr>
      <w:r>
        <w:rPr>
          <w:rFonts w:hint="eastAsia"/>
        </w:rPr>
        <w:t>不；出21章从第一节到最后一节；出22:1到第29节；创49:10；林前9:8-10；彼后2:13,14；太5:17,38,39。</w:t>
      </w:r>
    </w:p>
    <w:p w14:paraId="7E4E7FE6">
      <w:pPr>
        <w:pStyle w:val="7"/>
        <w:spacing w:before="286" w:line="285" w:lineRule="auto"/>
        <w:ind w:right="98"/>
        <w:jc w:val="both"/>
        <w:rPr>
          <w:rFonts w:hint="eastAsia"/>
        </w:rPr>
      </w:pPr>
    </w:p>
    <w:p w14:paraId="1228937C">
      <w:pPr>
        <w:pStyle w:val="7"/>
        <w:spacing w:before="286" w:line="285" w:lineRule="auto"/>
        <w:ind w:right="98"/>
        <w:jc w:val="both"/>
        <w:rPr>
          <w:rFonts w:hint="eastAsia"/>
        </w:rPr>
      </w:pPr>
      <w:r>
        <w:rPr>
          <w:rFonts w:hint="eastAsia"/>
        </w:rPr>
        <w:t>Well then, do not some err, though otherwise orthodox, who maintain, That the whole judicial law of the Jews, is yet alive, and binding all of us, who are Christian Gentiles?</w:t>
      </w:r>
    </w:p>
    <w:p w14:paraId="5D926F84">
      <w:pPr>
        <w:pStyle w:val="7"/>
        <w:spacing w:before="286" w:line="285" w:lineRule="auto"/>
        <w:ind w:right="98"/>
        <w:jc w:val="both"/>
        <w:rPr>
          <w:rFonts w:hint="eastAsia"/>
        </w:rPr>
      </w:pPr>
      <w:r>
        <w:rPr>
          <w:rFonts w:hint="eastAsia"/>
        </w:rPr>
        <w:t>那么，一些在其他方面是正统的人，他们主张犹太人的全部审判律法仍然有效，并对我们所有作为基督徒的外邦人具有约束力，岂不是错了吗？</w:t>
      </w:r>
    </w:p>
    <w:p w14:paraId="3DBEDB1E">
      <w:pPr>
        <w:pStyle w:val="7"/>
        <w:spacing w:before="286" w:line="285" w:lineRule="auto"/>
        <w:ind w:right="98"/>
        <w:jc w:val="both"/>
        <w:rPr>
          <w:rFonts w:hint="eastAsia"/>
        </w:rPr>
      </w:pPr>
    </w:p>
    <w:p w14:paraId="00B0BAFB">
      <w:pPr>
        <w:pStyle w:val="7"/>
        <w:spacing w:before="286" w:line="285" w:lineRule="auto"/>
        <w:ind w:right="98"/>
        <w:jc w:val="both"/>
        <w:rPr>
          <w:rFonts w:hint="eastAsia"/>
        </w:rPr>
      </w:pPr>
      <w:r>
        <w:rPr>
          <w:rFonts w:hint="eastAsia"/>
        </w:rPr>
        <w:t>Yes.</w:t>
      </w:r>
    </w:p>
    <w:p w14:paraId="40530DD3">
      <w:pPr>
        <w:pStyle w:val="7"/>
        <w:spacing w:before="286" w:line="285" w:lineRule="auto"/>
        <w:ind w:right="98"/>
        <w:jc w:val="both"/>
        <w:rPr>
          <w:rFonts w:hint="eastAsia"/>
        </w:rPr>
      </w:pPr>
      <w:r>
        <w:rPr>
          <w:rFonts w:hint="eastAsia"/>
        </w:rPr>
        <w:t>是的。</w:t>
      </w:r>
    </w:p>
    <w:p w14:paraId="3BCF468D">
      <w:pPr>
        <w:pStyle w:val="7"/>
        <w:spacing w:before="286" w:line="285" w:lineRule="auto"/>
        <w:ind w:right="98"/>
        <w:jc w:val="both"/>
        <w:rPr>
          <w:rFonts w:hint="eastAsia"/>
        </w:rPr>
      </w:pPr>
    </w:p>
    <w:p w14:paraId="02A3D025">
      <w:pPr>
        <w:pStyle w:val="7"/>
        <w:spacing w:before="286" w:line="285" w:lineRule="auto"/>
        <w:ind w:right="98"/>
        <w:jc w:val="both"/>
        <w:rPr>
          <w:rFonts w:hint="eastAsia"/>
        </w:rPr>
      </w:pPr>
      <w:r>
        <w:rPr>
          <w:rFonts w:hint="eastAsia"/>
        </w:rPr>
        <w:t>By what reasons are they confuted?</w:t>
      </w:r>
    </w:p>
    <w:p w14:paraId="7399ACBD">
      <w:pPr>
        <w:pStyle w:val="7"/>
        <w:spacing w:before="286" w:line="285" w:lineRule="auto"/>
        <w:ind w:right="98"/>
        <w:jc w:val="both"/>
        <w:rPr>
          <w:rFonts w:hint="eastAsia"/>
        </w:rPr>
      </w:pPr>
      <w:r>
        <w:rPr>
          <w:rFonts w:hint="eastAsia"/>
        </w:rPr>
        <w:t>用什么理由可以驳倒他们？</w:t>
      </w:r>
    </w:p>
    <w:p w14:paraId="6C9BFA1B">
      <w:pPr>
        <w:pStyle w:val="7"/>
        <w:spacing w:before="286" w:line="285" w:lineRule="auto"/>
        <w:ind w:right="98"/>
        <w:jc w:val="both"/>
        <w:rPr>
          <w:rFonts w:hint="eastAsia"/>
        </w:rPr>
      </w:pPr>
    </w:p>
    <w:p w14:paraId="5ED4CD6B">
      <w:pPr>
        <w:pStyle w:val="7"/>
        <w:spacing w:before="286" w:line="285" w:lineRule="auto"/>
        <w:ind w:right="98"/>
        <w:jc w:val="both"/>
        <w:rPr>
          <w:rFonts w:hint="eastAsia"/>
        </w:rPr>
      </w:pPr>
      <w:r>
        <w:rPr>
          <w:rFonts w:hint="eastAsia"/>
        </w:rPr>
        <w:t>1st, Because the judicial law was delivered by Moses to the Israelites to be observed, as a body politic, Exod. 21.</w:t>
      </w:r>
    </w:p>
    <w:p w14:paraId="49B45C73">
      <w:pPr>
        <w:pStyle w:val="7"/>
        <w:spacing w:before="286" w:line="285" w:lineRule="auto"/>
        <w:ind w:right="98"/>
        <w:jc w:val="both"/>
        <w:rPr>
          <w:rFonts w:hint="eastAsia"/>
        </w:rPr>
      </w:pPr>
      <w:r>
        <w:rPr>
          <w:rFonts w:hint="eastAsia"/>
        </w:rPr>
        <w:t>第一，因为审判律法是摩西传给以色列人，作为一个政治体来遵守的，出21。</w:t>
      </w:r>
    </w:p>
    <w:p w14:paraId="1B589CC2">
      <w:pPr>
        <w:pStyle w:val="7"/>
        <w:spacing w:before="286" w:line="285" w:lineRule="auto"/>
        <w:ind w:right="98"/>
        <w:jc w:val="both"/>
        <w:rPr>
          <w:rFonts w:hint="eastAsia"/>
        </w:rPr>
      </w:pPr>
    </w:p>
    <w:p w14:paraId="6049CAFC">
      <w:pPr>
        <w:pStyle w:val="7"/>
        <w:spacing w:before="286" w:line="285" w:lineRule="auto"/>
        <w:ind w:right="98"/>
        <w:jc w:val="both"/>
        <w:rPr>
          <w:rFonts w:hint="eastAsia"/>
        </w:rPr>
      </w:pPr>
      <w:r>
        <w:rPr>
          <w:rFonts w:hint="eastAsia"/>
        </w:rPr>
        <w:t>2d, Because this law, in many things which are of a particular right, was accommodated to the commonwealth of the Jews, and not to other nations also, Exod. 22.3. Exod. 21.2. Lev. 25.2,3. Deut. 24.1-3. Deut. 25.5-7.</w:t>
      </w:r>
    </w:p>
    <w:p w14:paraId="6257B2CA">
      <w:pPr>
        <w:pStyle w:val="7"/>
        <w:spacing w:before="286" w:line="285" w:lineRule="auto"/>
        <w:ind w:right="98"/>
        <w:jc w:val="both"/>
        <w:rPr>
          <w:rFonts w:hint="eastAsia"/>
        </w:rPr>
      </w:pPr>
      <w:r>
        <w:rPr>
          <w:rFonts w:hint="eastAsia"/>
        </w:rPr>
        <w:t>第二，因为这律法，在许多属于特定权利的事上，是适应于犹太人的邦国，而不是也适应于其他民族的，出22:3；出21:2；利25:2,3；申24:1-3；申25:5-7。</w:t>
      </w:r>
    </w:p>
    <w:p w14:paraId="68C9231B">
      <w:pPr>
        <w:pStyle w:val="7"/>
        <w:spacing w:before="286" w:line="285" w:lineRule="auto"/>
        <w:ind w:right="98"/>
        <w:jc w:val="both"/>
        <w:rPr>
          <w:rFonts w:hint="eastAsia"/>
        </w:rPr>
      </w:pPr>
    </w:p>
    <w:p w14:paraId="0330BB63">
      <w:pPr>
        <w:pStyle w:val="7"/>
        <w:spacing w:before="286" w:line="285" w:lineRule="auto"/>
        <w:ind w:right="98"/>
        <w:jc w:val="both"/>
        <w:rPr>
          <w:rFonts w:hint="eastAsia"/>
        </w:rPr>
      </w:pPr>
      <w:r>
        <w:rPr>
          <w:rFonts w:hint="eastAsia"/>
        </w:rPr>
        <w:t>3d, Because in other things, which are not of particular right, it is neither from the law of nature obliging by reason; neither is it pressed upon believers under the gospel to be observed.</w:t>
      </w:r>
    </w:p>
    <w:p w14:paraId="217D2D63">
      <w:pPr>
        <w:pStyle w:val="7"/>
        <w:spacing w:before="286" w:line="285" w:lineRule="auto"/>
        <w:ind w:right="98"/>
        <w:jc w:val="both"/>
        <w:rPr>
          <w:rFonts w:hint="eastAsia"/>
        </w:rPr>
      </w:pPr>
      <w:r>
        <w:rPr>
          <w:rFonts w:hint="eastAsia"/>
        </w:rPr>
        <w:t>第三，因为在其他不属于特定权利的事上，它既不是出于因理性而有约束力的自然律；也不是被强加给福音之下的信徒来遵守。</w:t>
      </w:r>
    </w:p>
    <w:p w14:paraId="4D2DB5F4">
      <w:pPr>
        <w:pStyle w:val="7"/>
        <w:spacing w:before="286" w:line="285" w:lineRule="auto"/>
        <w:ind w:right="98"/>
        <w:jc w:val="both"/>
        <w:rPr>
          <w:rFonts w:hint="eastAsia"/>
        </w:rPr>
      </w:pPr>
    </w:p>
    <w:p w14:paraId="3C5244F5">
      <w:pPr>
        <w:pStyle w:val="7"/>
        <w:spacing w:before="286" w:line="285" w:lineRule="auto"/>
        <w:ind w:right="98"/>
        <w:jc w:val="both"/>
        <w:rPr>
          <w:rFonts w:hint="eastAsia"/>
        </w:rPr>
      </w:pPr>
      <w:r>
        <w:rPr>
          <w:rFonts w:hint="eastAsia"/>
        </w:rPr>
        <w:t>4th, Because believers are appointed under the gospel, to obey the civil law, and commands of those under whose government they live, providing they be just, and that for conscience sake, Rom. 13.1,5. 1 Pet. 2.13,14. Titus. 3.1.</w:t>
      </w:r>
    </w:p>
    <w:p w14:paraId="2D7B3B5A">
      <w:pPr>
        <w:pStyle w:val="7"/>
        <w:spacing w:before="286" w:line="285" w:lineRule="auto"/>
        <w:ind w:right="98"/>
        <w:jc w:val="both"/>
        <w:rPr>
          <w:rFonts w:hint="eastAsia"/>
        </w:rPr>
      </w:pPr>
      <w:r>
        <w:rPr>
          <w:rFonts w:hint="eastAsia"/>
        </w:rPr>
        <w:t>第四，因为信徒在福音之下被指定要顺服他们所生活的政府的民法和命令，只要它们是公义的，并且是为着良心的缘故，罗13:1,5；彼前2:13,14；多3:1。</w:t>
      </w:r>
    </w:p>
    <w:p w14:paraId="382438BD">
      <w:pPr>
        <w:pStyle w:val="7"/>
        <w:spacing w:before="286" w:line="285" w:lineRule="auto"/>
        <w:ind w:right="98"/>
        <w:jc w:val="both"/>
        <w:rPr>
          <w:rFonts w:hint="eastAsia"/>
        </w:rPr>
      </w:pPr>
    </w:p>
    <w:p w14:paraId="77792E71">
      <w:pPr>
        <w:pStyle w:val="7"/>
        <w:spacing w:before="286" w:line="285" w:lineRule="auto"/>
        <w:ind w:right="98"/>
        <w:jc w:val="both"/>
        <w:rPr>
          <w:rFonts w:hint="eastAsia"/>
        </w:rPr>
      </w:pPr>
      <w:r>
        <w:rPr>
          <w:rFonts w:hint="eastAsia"/>
        </w:rPr>
        <w:t>Quest. V. "Doth the moral law forever bind, as well justified persons as others, to the obedience thereof, and that not only in regard of the matter contained in it, but also in respect of the authority of God who gave it?"</w:t>
      </w:r>
    </w:p>
    <w:p w14:paraId="2DF354C0">
      <w:pPr>
        <w:pStyle w:val="7"/>
        <w:spacing w:before="286" w:line="285" w:lineRule="auto"/>
        <w:ind w:right="98"/>
        <w:jc w:val="both"/>
        <w:rPr>
          <w:rFonts w:hint="eastAsia"/>
        </w:rPr>
      </w:pPr>
      <w:r>
        <w:rPr>
          <w:rFonts w:hint="eastAsia"/>
        </w:rPr>
        <w:t>问题五：“道德律是否永远约束，既约束被称义的人，也约束其他人，要他们顺服它，并且不仅就其所包含的内容而言，也就在赐下它的上帝的权威而言？”</w:t>
      </w:r>
    </w:p>
    <w:p w14:paraId="122E5567">
      <w:pPr>
        <w:pStyle w:val="7"/>
        <w:spacing w:before="286" w:line="285" w:lineRule="auto"/>
        <w:ind w:right="98"/>
        <w:jc w:val="both"/>
        <w:rPr>
          <w:rFonts w:hint="eastAsia"/>
        </w:rPr>
      </w:pPr>
    </w:p>
    <w:p w14:paraId="38672AE4">
      <w:pPr>
        <w:pStyle w:val="7"/>
        <w:spacing w:before="286" w:line="285" w:lineRule="auto"/>
        <w:ind w:right="98"/>
        <w:jc w:val="both"/>
        <w:rPr>
          <w:rFonts w:hint="eastAsia"/>
        </w:rPr>
      </w:pPr>
      <w:r>
        <w:rPr>
          <w:rFonts w:hint="eastAsia"/>
        </w:rPr>
        <w:t>Yes; Rom. 13.8-10. Eph. 6.2. 1 John 2.3,4,7,8. James 2.10,11.</w:t>
      </w:r>
    </w:p>
    <w:p w14:paraId="2B38BA21">
      <w:pPr>
        <w:pStyle w:val="7"/>
        <w:spacing w:before="286" w:line="285" w:lineRule="auto"/>
        <w:ind w:right="98"/>
        <w:jc w:val="both"/>
        <w:rPr>
          <w:rFonts w:hint="eastAsia"/>
        </w:rPr>
      </w:pPr>
      <w:r>
        <w:rPr>
          <w:rFonts w:hint="eastAsia"/>
        </w:rPr>
        <w:t>是的；罗13:8-10；弗6:2；约一2:3,4,7,8；雅2:10,11。</w:t>
      </w:r>
    </w:p>
    <w:p w14:paraId="78207118">
      <w:pPr>
        <w:pStyle w:val="7"/>
        <w:spacing w:before="286" w:line="285" w:lineRule="auto"/>
        <w:ind w:right="98"/>
        <w:jc w:val="both"/>
        <w:rPr>
          <w:rFonts w:hint="eastAsia"/>
        </w:rPr>
      </w:pPr>
    </w:p>
    <w:p w14:paraId="3BB03543">
      <w:pPr>
        <w:pStyle w:val="7"/>
        <w:spacing w:before="286" w:line="285" w:lineRule="auto"/>
        <w:ind w:right="98"/>
        <w:jc w:val="both"/>
        <w:rPr>
          <w:rFonts w:hint="eastAsia"/>
        </w:rPr>
      </w:pPr>
      <w:r>
        <w:rPr>
          <w:rFonts w:hint="eastAsia"/>
        </w:rPr>
        <w:t>Well then, do not the Antinomians err, who maintain, That believers, under the gospel, are not obliged to the obedience of the moral law?</w:t>
      </w:r>
    </w:p>
    <w:p w14:paraId="30FFC287">
      <w:pPr>
        <w:pStyle w:val="7"/>
        <w:spacing w:before="286" w:line="285" w:lineRule="auto"/>
        <w:ind w:right="98"/>
        <w:jc w:val="both"/>
        <w:rPr>
          <w:rFonts w:hint="eastAsia"/>
        </w:rPr>
      </w:pPr>
      <w:r>
        <w:rPr>
          <w:rFonts w:hint="eastAsia"/>
        </w:rPr>
        <w:t>那么，反律法主义者岂不是错了吗？他们主张，福音之下的信徒没有义务顺服道德律。</w:t>
      </w:r>
    </w:p>
    <w:p w14:paraId="675BE4B7">
      <w:pPr>
        <w:pStyle w:val="7"/>
        <w:spacing w:before="286" w:line="285" w:lineRule="auto"/>
        <w:ind w:right="98"/>
        <w:jc w:val="both"/>
        <w:rPr>
          <w:rFonts w:hint="eastAsia"/>
        </w:rPr>
      </w:pPr>
    </w:p>
    <w:p w14:paraId="51140A99">
      <w:pPr>
        <w:pStyle w:val="7"/>
        <w:spacing w:before="286" w:line="285" w:lineRule="auto"/>
        <w:ind w:right="98"/>
        <w:jc w:val="both"/>
        <w:rPr>
          <w:rFonts w:hint="eastAsia"/>
        </w:rPr>
      </w:pPr>
      <w:r>
        <w:rPr>
          <w:rFonts w:hint="eastAsia"/>
        </w:rPr>
        <w:t>Yes.</w:t>
      </w:r>
    </w:p>
    <w:p w14:paraId="50E07104">
      <w:pPr>
        <w:pStyle w:val="7"/>
        <w:spacing w:before="286" w:line="285" w:lineRule="auto"/>
        <w:ind w:right="98"/>
        <w:jc w:val="both"/>
        <w:rPr>
          <w:rFonts w:hint="eastAsia"/>
        </w:rPr>
      </w:pPr>
      <w:r>
        <w:rPr>
          <w:rFonts w:hint="eastAsia"/>
        </w:rPr>
        <w:t>是的。</w:t>
      </w:r>
    </w:p>
    <w:p w14:paraId="651F5FA8">
      <w:pPr>
        <w:pStyle w:val="7"/>
        <w:spacing w:before="286" w:line="285" w:lineRule="auto"/>
        <w:ind w:right="98"/>
        <w:jc w:val="both"/>
        <w:rPr>
          <w:rFonts w:hint="eastAsia"/>
        </w:rPr>
      </w:pPr>
    </w:p>
    <w:p w14:paraId="018EDC37">
      <w:pPr>
        <w:pStyle w:val="7"/>
        <w:spacing w:before="286" w:line="285" w:lineRule="auto"/>
        <w:ind w:right="98"/>
        <w:jc w:val="both"/>
        <w:rPr>
          <w:rFonts w:hint="eastAsia"/>
        </w:rPr>
      </w:pPr>
      <w:r>
        <w:rPr>
          <w:rFonts w:hint="eastAsia"/>
        </w:rPr>
        <w:t>By what means are they confuted?</w:t>
      </w:r>
    </w:p>
    <w:p w14:paraId="0DD27A45">
      <w:pPr>
        <w:pStyle w:val="7"/>
        <w:spacing w:before="286" w:line="285" w:lineRule="auto"/>
        <w:ind w:right="98"/>
        <w:jc w:val="both"/>
        <w:rPr>
          <w:rFonts w:hint="eastAsia"/>
        </w:rPr>
      </w:pPr>
      <w:r>
        <w:rPr>
          <w:rFonts w:hint="eastAsia"/>
        </w:rPr>
        <w:t>用什么方法可以驳倒他们？</w:t>
      </w:r>
    </w:p>
    <w:p w14:paraId="485099A5">
      <w:pPr>
        <w:pStyle w:val="7"/>
        <w:spacing w:before="286" w:line="285" w:lineRule="auto"/>
        <w:ind w:right="98"/>
        <w:jc w:val="both"/>
        <w:rPr>
          <w:rFonts w:hint="eastAsia"/>
        </w:rPr>
      </w:pPr>
    </w:p>
    <w:p w14:paraId="4B3CACAF">
      <w:pPr>
        <w:pStyle w:val="7"/>
        <w:spacing w:before="286" w:line="285" w:lineRule="auto"/>
        <w:ind w:right="98"/>
        <w:jc w:val="both"/>
        <w:rPr>
          <w:rFonts w:hint="eastAsia"/>
        </w:rPr>
      </w:pPr>
      <w:r>
        <w:rPr>
          <w:rFonts w:hint="eastAsia"/>
        </w:rPr>
        <w:t>1st, Because Christ says, He came not to destroy the law, and the prophets; that is, to alter or disannul the doctrine of the law, or of the prophets, Matt. 5.17.</w:t>
      </w:r>
    </w:p>
    <w:p w14:paraId="6E7E7A05">
      <w:pPr>
        <w:pStyle w:val="7"/>
        <w:spacing w:before="286" w:line="285" w:lineRule="auto"/>
        <w:ind w:right="98"/>
        <w:jc w:val="both"/>
        <w:rPr>
          <w:rFonts w:hint="eastAsia"/>
        </w:rPr>
      </w:pPr>
      <w:r>
        <w:rPr>
          <w:rFonts w:hint="eastAsia"/>
        </w:rPr>
        <w:t>第一，因为基督说，祂来不是要废掉律法和先知；即，不是要更改或废除律法或先知的教义，太5:17。</w:t>
      </w:r>
    </w:p>
    <w:p w14:paraId="0D7D3ADF">
      <w:pPr>
        <w:pStyle w:val="7"/>
        <w:spacing w:before="286" w:line="285" w:lineRule="auto"/>
        <w:ind w:right="98"/>
        <w:jc w:val="both"/>
        <w:rPr>
          <w:rFonts w:hint="eastAsia"/>
        </w:rPr>
      </w:pPr>
    </w:p>
    <w:p w14:paraId="679364D7">
      <w:pPr>
        <w:pStyle w:val="7"/>
        <w:spacing w:before="286" w:line="285" w:lineRule="auto"/>
        <w:ind w:right="98"/>
        <w:jc w:val="both"/>
        <w:rPr>
          <w:rFonts w:hint="eastAsia"/>
        </w:rPr>
      </w:pPr>
      <w:r>
        <w:rPr>
          <w:rFonts w:hint="eastAsia"/>
        </w:rPr>
        <w:t>2d, Because he says in the following verse, I say unto you, till heaven and earth pass, one jot or one tittle shall in no wise pass from the law till all be fulfilled, Matt. 5.18.</w:t>
      </w:r>
    </w:p>
    <w:p w14:paraId="5707F1A3">
      <w:pPr>
        <w:pStyle w:val="7"/>
        <w:spacing w:before="286" w:line="285" w:lineRule="auto"/>
        <w:ind w:right="98"/>
        <w:jc w:val="both"/>
        <w:rPr>
          <w:rFonts w:hint="eastAsia"/>
        </w:rPr>
      </w:pPr>
      <w:r>
        <w:rPr>
          <w:rFonts w:hint="eastAsia"/>
        </w:rPr>
        <w:t>第二，因为祂在下一节说，我实在告诉你们，就是到天地都废去了，律法的一点一画也不能废去，都要成全，太5:18。</w:t>
      </w:r>
    </w:p>
    <w:p w14:paraId="79FD0F9D">
      <w:pPr>
        <w:pStyle w:val="7"/>
        <w:spacing w:before="286" w:line="285" w:lineRule="auto"/>
        <w:ind w:right="98"/>
        <w:jc w:val="both"/>
        <w:rPr>
          <w:rFonts w:hint="eastAsia"/>
        </w:rPr>
      </w:pPr>
    </w:p>
    <w:p w14:paraId="213E7373">
      <w:pPr>
        <w:pStyle w:val="7"/>
        <w:spacing w:before="286" w:line="285" w:lineRule="auto"/>
        <w:ind w:right="98"/>
        <w:jc w:val="both"/>
        <w:rPr>
          <w:rFonts w:hint="eastAsia"/>
        </w:rPr>
      </w:pPr>
      <w:r>
        <w:rPr>
          <w:rFonts w:hint="eastAsia"/>
        </w:rPr>
        <w:t>3d, Because whosoever shall break one of these least commandments, and shall teach men so, he shall be called least in the kingdom of heaven; that is, shall not at all be esteemed there, or shall not enter thereunto, ver. 19.</w:t>
      </w:r>
    </w:p>
    <w:p w14:paraId="41DAB30C">
      <w:pPr>
        <w:pStyle w:val="7"/>
        <w:spacing w:before="286" w:line="285" w:lineRule="auto"/>
        <w:ind w:right="98"/>
        <w:jc w:val="both"/>
        <w:rPr>
          <w:rFonts w:hint="eastAsia"/>
        </w:rPr>
      </w:pPr>
      <w:r>
        <w:rPr>
          <w:rFonts w:hint="eastAsia"/>
        </w:rPr>
        <w:t>第三，因为无论何人废掉这诫命中最小的一条，又教训人这样作，他在天国里要称为最小的；即，在那里将不被看重，或不能进去，第19节。</w:t>
      </w:r>
    </w:p>
    <w:p w14:paraId="4FF7B248">
      <w:pPr>
        <w:pStyle w:val="7"/>
        <w:spacing w:before="286" w:line="285" w:lineRule="auto"/>
        <w:ind w:right="98"/>
        <w:jc w:val="both"/>
        <w:rPr>
          <w:rFonts w:hint="eastAsia"/>
        </w:rPr>
      </w:pPr>
    </w:p>
    <w:p w14:paraId="22DB525A">
      <w:pPr>
        <w:pStyle w:val="7"/>
        <w:spacing w:before="286" w:line="285" w:lineRule="auto"/>
        <w:ind w:right="98"/>
        <w:jc w:val="both"/>
        <w:rPr>
          <w:rFonts w:hint="eastAsia"/>
        </w:rPr>
      </w:pPr>
      <w:r>
        <w:rPr>
          <w:rFonts w:hint="eastAsia"/>
        </w:rPr>
        <w:t>4th, Because that after the apostle Paul hath concluded the justification of believers to be of free grace, he subjoins, Do we then make void the law through faith, God forbid! yea, we establish the law, Rom. 3.31.</w:t>
      </w:r>
    </w:p>
    <w:p w14:paraId="09060F10">
      <w:pPr>
        <w:pStyle w:val="7"/>
        <w:spacing w:before="286" w:line="285" w:lineRule="auto"/>
        <w:ind w:right="98"/>
        <w:jc w:val="both"/>
        <w:rPr>
          <w:rFonts w:hint="eastAsia"/>
        </w:rPr>
      </w:pPr>
      <w:r>
        <w:rPr>
          <w:rFonts w:hint="eastAsia"/>
        </w:rPr>
        <w:t>第四，因为在使徒保罗得出信徒称义是出于白白的恩典之后，他接着说，这样，我们因信废了律法吗？断乎不是！更是坚固律法，罗3:31。</w:t>
      </w:r>
    </w:p>
    <w:p w14:paraId="125C6494">
      <w:pPr>
        <w:pStyle w:val="7"/>
        <w:spacing w:before="286" w:line="285" w:lineRule="auto"/>
        <w:ind w:right="98"/>
        <w:jc w:val="both"/>
        <w:rPr>
          <w:rFonts w:hint="eastAsia"/>
        </w:rPr>
      </w:pPr>
    </w:p>
    <w:p w14:paraId="25146E5E">
      <w:pPr>
        <w:pStyle w:val="7"/>
        <w:spacing w:before="286" w:line="285" w:lineRule="auto"/>
        <w:ind w:right="98"/>
        <w:jc w:val="both"/>
        <w:rPr>
          <w:rFonts w:hint="eastAsia"/>
        </w:rPr>
      </w:pPr>
      <w:r>
        <w:rPr>
          <w:rFonts w:hint="eastAsia"/>
        </w:rPr>
        <w:t>5th, Because all the precepts of the moral law belong to the law of nature, naturally engraven upon the hearts of men, which cannot be abrogated, but oblige all men perpetually, and necessarily, from natural reason itself, Rom. 2.15.</w:t>
      </w:r>
    </w:p>
    <w:p w14:paraId="3B213737">
      <w:pPr>
        <w:pStyle w:val="7"/>
        <w:spacing w:before="286" w:line="285" w:lineRule="auto"/>
        <w:ind w:right="98"/>
        <w:jc w:val="both"/>
        <w:rPr>
          <w:rFonts w:hint="eastAsia"/>
        </w:rPr>
      </w:pPr>
      <w:r>
        <w:rPr>
          <w:rFonts w:hint="eastAsia"/>
        </w:rPr>
        <w:t>第五，因为道德律的所有诫命都属于自然律，是自然地刻在人心上的，不能被废除，而是从自然理性本身，永久地、必然地约束所有人，罗2:15。</w:t>
      </w:r>
    </w:p>
    <w:p w14:paraId="429F7F43">
      <w:pPr>
        <w:pStyle w:val="7"/>
        <w:spacing w:before="286" w:line="285" w:lineRule="auto"/>
        <w:ind w:right="98"/>
        <w:jc w:val="both"/>
        <w:rPr>
          <w:rFonts w:hint="eastAsia"/>
        </w:rPr>
      </w:pPr>
    </w:p>
    <w:p w14:paraId="0DBBBC1D">
      <w:pPr>
        <w:pStyle w:val="7"/>
        <w:spacing w:before="286" w:line="285" w:lineRule="auto"/>
        <w:ind w:right="98"/>
        <w:jc w:val="both"/>
        <w:rPr>
          <w:rFonts w:hint="eastAsia"/>
        </w:rPr>
      </w:pPr>
      <w:r>
        <w:rPr>
          <w:rFonts w:hint="eastAsia"/>
        </w:rPr>
        <w:t>6th, Because all the precepts of the moral law are repeated in the gospel, and enjoined to all believers by Christ, Matt. 19.17-20. Rom. 2.13.</w:t>
      </w:r>
    </w:p>
    <w:p w14:paraId="168C8851">
      <w:pPr>
        <w:pStyle w:val="7"/>
        <w:spacing w:before="286" w:line="285" w:lineRule="auto"/>
        <w:ind w:right="98"/>
        <w:jc w:val="both"/>
        <w:rPr>
          <w:rFonts w:hint="eastAsia"/>
        </w:rPr>
      </w:pPr>
      <w:r>
        <w:rPr>
          <w:rFonts w:hint="eastAsia"/>
        </w:rPr>
        <w:t>第六，因为道德律的所有诫命都在福音书中被重复，并被基督吩咐给所有的信徒，太19:17-20；罗2:13。</w:t>
      </w:r>
    </w:p>
    <w:p w14:paraId="524E49B3">
      <w:pPr>
        <w:pStyle w:val="7"/>
        <w:spacing w:before="286" w:line="285" w:lineRule="auto"/>
        <w:ind w:right="98"/>
        <w:jc w:val="both"/>
        <w:rPr>
          <w:rFonts w:hint="eastAsia"/>
        </w:rPr>
      </w:pPr>
    </w:p>
    <w:p w14:paraId="723DF845">
      <w:pPr>
        <w:pStyle w:val="7"/>
        <w:spacing w:before="286" w:line="285" w:lineRule="auto"/>
        <w:ind w:right="98"/>
        <w:jc w:val="both"/>
        <w:rPr>
          <w:rFonts w:hint="eastAsia"/>
        </w:rPr>
      </w:pPr>
      <w:r>
        <w:rPr>
          <w:rFonts w:hint="eastAsia"/>
        </w:rPr>
        <w:t>7th, Because Paul adjoineth and proposeth to believers under the New Testament, both a command and a promise of the Decalogue, as properly belonging to them, Eph. 6.2,3.</w:t>
      </w:r>
    </w:p>
    <w:p w14:paraId="065CB2D5">
      <w:pPr>
        <w:pStyle w:val="7"/>
        <w:spacing w:before="286" w:line="285" w:lineRule="auto"/>
        <w:ind w:right="98"/>
        <w:jc w:val="both"/>
        <w:rPr>
          <w:rFonts w:hint="eastAsia"/>
        </w:rPr>
      </w:pPr>
      <w:r>
        <w:rPr>
          <w:rFonts w:hint="eastAsia"/>
        </w:rPr>
        <w:t>第七，因为保罗向新约下的信徒附加并提出十诫中的一条诫命和一个应许，作为恰当地属于他们的，弗6:2,3。</w:t>
      </w:r>
    </w:p>
    <w:p w14:paraId="38049003">
      <w:pPr>
        <w:pStyle w:val="7"/>
        <w:spacing w:before="286" w:line="285" w:lineRule="auto"/>
        <w:ind w:right="98"/>
        <w:jc w:val="both"/>
        <w:rPr>
          <w:rFonts w:hint="eastAsia"/>
        </w:rPr>
      </w:pPr>
    </w:p>
    <w:p w14:paraId="3B7F3989">
      <w:pPr>
        <w:pStyle w:val="7"/>
        <w:spacing w:before="286" w:line="285" w:lineRule="auto"/>
        <w:ind w:right="98"/>
        <w:jc w:val="both"/>
        <w:rPr>
          <w:rFonts w:hint="eastAsia"/>
        </w:rPr>
      </w:pPr>
      <w:r>
        <w:rPr>
          <w:rFonts w:hint="eastAsia"/>
        </w:rPr>
        <w:t>8th, Because the apostle James setteth forth to believers the moral law as the rule of life, which they are obliged to observe, and by breaking of which they are convinced of sins, James 2.8,9,11.</w:t>
      </w:r>
    </w:p>
    <w:p w14:paraId="25D08960">
      <w:pPr>
        <w:pStyle w:val="7"/>
        <w:spacing w:before="286" w:line="285" w:lineRule="auto"/>
        <w:ind w:right="98"/>
        <w:jc w:val="both"/>
        <w:rPr>
          <w:rFonts w:hint="eastAsia"/>
        </w:rPr>
      </w:pPr>
      <w:r>
        <w:rPr>
          <w:rFonts w:hint="eastAsia"/>
        </w:rPr>
        <w:t>第八，因为使徒雅各向信徒阐明道德律为生命之准则，他们有义务遵守，并且因违背它而被定罪，雅2:8,9,11。</w:t>
      </w:r>
    </w:p>
    <w:p w14:paraId="03E0749E">
      <w:pPr>
        <w:pStyle w:val="7"/>
        <w:spacing w:before="286" w:line="285" w:lineRule="auto"/>
        <w:ind w:right="98"/>
        <w:jc w:val="both"/>
        <w:rPr>
          <w:rFonts w:hint="eastAsia"/>
        </w:rPr>
      </w:pPr>
    </w:p>
    <w:p w14:paraId="39B3BC05">
      <w:pPr>
        <w:pStyle w:val="7"/>
        <w:spacing w:before="286" w:line="285" w:lineRule="auto"/>
        <w:ind w:right="98"/>
        <w:jc w:val="both"/>
        <w:rPr>
          <w:rFonts w:hint="eastAsia"/>
        </w:rPr>
      </w:pPr>
      <w:r>
        <w:rPr>
          <w:rFonts w:hint="eastAsia"/>
        </w:rPr>
        <w:t>9th, Because whosoever committeth any sin against the moral law, shall never enter into the kingdom of God, 1 Cor. 6.9,10. Gal. 5.21.</w:t>
      </w:r>
    </w:p>
    <w:p w14:paraId="38E3C311">
      <w:pPr>
        <w:pStyle w:val="7"/>
        <w:spacing w:before="286" w:line="285" w:lineRule="auto"/>
        <w:ind w:right="98"/>
        <w:jc w:val="both"/>
        <w:rPr>
          <w:rFonts w:hint="eastAsia"/>
        </w:rPr>
      </w:pPr>
      <w:r>
        <w:rPr>
          <w:rFonts w:hint="eastAsia"/>
        </w:rPr>
        <w:t>第九，因为凡犯任何违背道德律之罪的，都不能进上帝的国，林前6:9,10；加5:21。</w:t>
      </w:r>
    </w:p>
    <w:p w14:paraId="7FAC3B29">
      <w:pPr>
        <w:pStyle w:val="7"/>
        <w:spacing w:before="286" w:line="285" w:lineRule="auto"/>
        <w:ind w:right="98"/>
        <w:jc w:val="both"/>
        <w:rPr>
          <w:rFonts w:hint="eastAsia"/>
        </w:rPr>
      </w:pPr>
    </w:p>
    <w:p w14:paraId="17C335A2">
      <w:pPr>
        <w:pStyle w:val="7"/>
        <w:spacing w:before="286" w:line="285" w:lineRule="auto"/>
        <w:ind w:right="98"/>
        <w:jc w:val="both"/>
        <w:rPr>
          <w:rFonts w:hint="eastAsia"/>
        </w:rPr>
      </w:pPr>
      <w:r>
        <w:rPr>
          <w:rFonts w:hint="eastAsia"/>
        </w:rPr>
        <w:t>10th, Because this tenet of the Antinomians, turns the grace of God into wantonness; overturneth the end of Christian liberty, and of the coming and death of Christ; and paveth a way leading to all impiety, and the indulging of the lusts of the flesh, and fostering the dominion of sin, contrary to these scriptures, Jude 4. 1 John 2.16. 2 Pet. 2.18-20. Rom. 6.14-16. Luke 1.74,75. Titus 2.11,12. 1 Tim. 6.9. Rom. 9.21,23,24.</w:t>
      </w:r>
    </w:p>
    <w:p w14:paraId="66C2506B">
      <w:pPr>
        <w:pStyle w:val="7"/>
        <w:spacing w:before="286" w:line="285" w:lineRule="auto"/>
        <w:ind w:right="98"/>
        <w:jc w:val="both"/>
        <w:rPr>
          <w:rFonts w:hint="eastAsia"/>
        </w:rPr>
      </w:pPr>
      <w:r>
        <w:rPr>
          <w:rFonts w:hint="eastAsia"/>
        </w:rPr>
        <w:t>第十，因为反律法主义者的这信条，将上帝的恩典变为放纵；颠覆了基督徒自由的目的，以及基督降临和死亡的目的；并为一切不敬虔铺平了道路，纵容肉体的私欲，助长罪的统治，与这些经文相悖，犹4；约一2:16；彼后2:18-20；罗6:14-16；路1:74,75；多2:11,12；提前6:9；罗9:21,23,24。</w:t>
      </w:r>
    </w:p>
    <w:p w14:paraId="0FF111D6">
      <w:pPr>
        <w:pStyle w:val="7"/>
        <w:spacing w:before="286" w:line="285" w:lineRule="auto"/>
        <w:ind w:right="98"/>
        <w:jc w:val="both"/>
        <w:rPr>
          <w:rFonts w:hint="eastAsia"/>
        </w:rPr>
      </w:pPr>
    </w:p>
    <w:p w14:paraId="645125CB">
      <w:pPr>
        <w:pStyle w:val="7"/>
        <w:spacing w:before="286" w:line="285" w:lineRule="auto"/>
        <w:ind w:right="98"/>
        <w:jc w:val="both"/>
        <w:rPr>
          <w:rFonts w:hint="eastAsia"/>
        </w:rPr>
      </w:pPr>
      <w:r>
        <w:rPr>
          <w:rFonts w:hint="eastAsia"/>
        </w:rPr>
        <w:t>11th, Because believers ought to study good works, Titus 3.8. to they which are created in Christ, that they should walk in them, Eph. 2.10.</w:t>
      </w:r>
    </w:p>
    <w:p w14:paraId="6EC6C8A7">
      <w:pPr>
        <w:pStyle w:val="7"/>
        <w:spacing w:before="286" w:line="285" w:lineRule="auto"/>
        <w:ind w:right="98"/>
        <w:jc w:val="both"/>
        <w:rPr>
          <w:rFonts w:hint="eastAsia"/>
        </w:rPr>
      </w:pPr>
      <w:r>
        <w:rPr>
          <w:rFonts w:hint="eastAsia"/>
        </w:rPr>
        <w:t>第十一，因为信徒当留心作善工，多3:8；他们是在基督里造成的，为要叫他们行善，弗2:10。</w:t>
      </w:r>
    </w:p>
    <w:p w14:paraId="4748C3B2">
      <w:pPr>
        <w:pStyle w:val="7"/>
        <w:spacing w:before="286" w:line="285" w:lineRule="auto"/>
        <w:ind w:right="98"/>
        <w:jc w:val="both"/>
        <w:rPr>
          <w:rFonts w:hint="eastAsia"/>
        </w:rPr>
      </w:pPr>
    </w:p>
    <w:p w14:paraId="021B7232">
      <w:pPr>
        <w:pStyle w:val="7"/>
        <w:spacing w:before="286" w:line="285" w:lineRule="auto"/>
        <w:ind w:right="98"/>
        <w:jc w:val="both"/>
        <w:rPr>
          <w:rFonts w:hint="eastAsia"/>
        </w:rPr>
      </w:pPr>
      <w:r>
        <w:rPr>
          <w:rFonts w:hint="eastAsia"/>
        </w:rPr>
        <w:t>12th, Because Christ will render to every man at his last coming, both to the good and to the bad, according to their works, Rev. 22.12. Matt. 25.34,35,41,42.</w:t>
      </w:r>
    </w:p>
    <w:p w14:paraId="3C82479F">
      <w:pPr>
        <w:pStyle w:val="7"/>
        <w:spacing w:before="286" w:line="285" w:lineRule="auto"/>
        <w:ind w:right="98"/>
        <w:jc w:val="both"/>
        <w:rPr>
          <w:rFonts w:hint="eastAsia"/>
        </w:rPr>
      </w:pPr>
      <w:r>
        <w:rPr>
          <w:rFonts w:hint="eastAsia"/>
        </w:rPr>
        <w:t>第十二，因为基督在祂末次降临时，要照各人的行为报应他们，无论是善是恶，启22:12；太25:34,35,41,42。</w:t>
      </w:r>
    </w:p>
    <w:p w14:paraId="7C199685">
      <w:pPr>
        <w:pStyle w:val="7"/>
        <w:spacing w:before="286" w:line="285" w:lineRule="auto"/>
        <w:ind w:right="98"/>
        <w:jc w:val="both"/>
        <w:rPr>
          <w:rFonts w:hint="eastAsia"/>
        </w:rPr>
      </w:pPr>
    </w:p>
    <w:p w14:paraId="68272391">
      <w:pPr>
        <w:pStyle w:val="7"/>
        <w:spacing w:before="286" w:line="285" w:lineRule="auto"/>
        <w:ind w:right="98"/>
        <w:jc w:val="both"/>
        <w:rPr>
          <w:rFonts w:hint="eastAsia"/>
        </w:rPr>
      </w:pPr>
      <w:r>
        <w:rPr>
          <w:rFonts w:hint="eastAsia"/>
        </w:rPr>
        <w:t>Quest. VI. "Are true believers under the law as a covenant of works, to be thereby justified or condemned?"</w:t>
      </w:r>
    </w:p>
    <w:p w14:paraId="254A3DD3">
      <w:pPr>
        <w:pStyle w:val="7"/>
        <w:spacing w:before="286" w:line="285" w:lineRule="auto"/>
        <w:ind w:right="98"/>
        <w:jc w:val="both"/>
        <w:rPr>
          <w:rFonts w:hint="eastAsia"/>
        </w:rPr>
      </w:pPr>
      <w:r>
        <w:rPr>
          <w:rFonts w:hint="eastAsia"/>
        </w:rPr>
        <w:t>问题六：“真信徒是否在律法之下，作为行为之约，藉此被称义或定罪？”</w:t>
      </w:r>
    </w:p>
    <w:p w14:paraId="446F7C65">
      <w:pPr>
        <w:pStyle w:val="7"/>
        <w:spacing w:before="286" w:line="285" w:lineRule="auto"/>
        <w:ind w:right="98"/>
        <w:jc w:val="both"/>
        <w:rPr>
          <w:rFonts w:hint="eastAsia"/>
        </w:rPr>
      </w:pPr>
    </w:p>
    <w:p w14:paraId="093FCA50">
      <w:pPr>
        <w:pStyle w:val="7"/>
        <w:spacing w:before="286" w:line="285" w:lineRule="auto"/>
        <w:ind w:right="98"/>
        <w:jc w:val="both"/>
        <w:rPr>
          <w:rFonts w:hint="eastAsia"/>
        </w:rPr>
      </w:pPr>
      <w:r>
        <w:rPr>
          <w:rFonts w:hint="eastAsia"/>
        </w:rPr>
        <w:t>No; Rom. 6.14. Gal. 2.16, 3.13, 4.4,5. Acts 13.39. Rom. 8.1.</w:t>
      </w:r>
    </w:p>
    <w:p w14:paraId="0898C987">
      <w:pPr>
        <w:pStyle w:val="7"/>
        <w:spacing w:before="286" w:line="285" w:lineRule="auto"/>
        <w:ind w:right="98"/>
        <w:jc w:val="both"/>
        <w:rPr>
          <w:rFonts w:hint="eastAsia"/>
        </w:rPr>
      </w:pPr>
      <w:r>
        <w:rPr>
          <w:rFonts w:hint="eastAsia"/>
        </w:rPr>
        <w:t>不；罗6:14；加2:16, 3:13, 4:4,5；徒13:39；罗8:1。</w:t>
      </w:r>
    </w:p>
    <w:p w14:paraId="3347ED98">
      <w:pPr>
        <w:pStyle w:val="7"/>
        <w:spacing w:before="286" w:line="285" w:lineRule="auto"/>
        <w:ind w:right="98"/>
        <w:jc w:val="both"/>
        <w:rPr>
          <w:rFonts w:hint="eastAsia"/>
        </w:rPr>
      </w:pPr>
    </w:p>
    <w:p w14:paraId="19D07391">
      <w:pPr>
        <w:pStyle w:val="7"/>
        <w:spacing w:before="286" w:line="285" w:lineRule="auto"/>
        <w:ind w:right="98"/>
        <w:jc w:val="both"/>
        <w:rPr>
          <w:rFonts w:hint="eastAsia"/>
        </w:rPr>
      </w:pPr>
      <w:r>
        <w:rPr>
          <w:rFonts w:hint="eastAsia"/>
        </w:rPr>
        <w:t>Well then, do not the Papists and Socinians err, who maintain, That believers under the gospel, are justified by their obedience to the law of God, (the law, I say, either moral or evangelical) and condemned for the transgression thereof?</w:t>
      </w:r>
    </w:p>
    <w:p w14:paraId="6A7D7A46">
      <w:pPr>
        <w:pStyle w:val="7"/>
        <w:spacing w:before="286" w:line="285" w:lineRule="auto"/>
        <w:ind w:right="98"/>
        <w:jc w:val="both"/>
        <w:rPr>
          <w:rFonts w:hint="eastAsia"/>
        </w:rPr>
      </w:pPr>
      <w:r>
        <w:rPr>
          <w:rFonts w:hint="eastAsia"/>
        </w:rPr>
        <w:t>那么，天主教徒和索西尼派岂不是错了吗？他们主张，福音之下的信徒，是因他们对上帝律法的顺服而称义（我说，无论是道德律还是福音律），并因违背它而被定罪。</w:t>
      </w:r>
    </w:p>
    <w:p w14:paraId="0D975581">
      <w:pPr>
        <w:pStyle w:val="7"/>
        <w:spacing w:before="286" w:line="285" w:lineRule="auto"/>
        <w:ind w:right="98"/>
        <w:jc w:val="both"/>
        <w:rPr>
          <w:rFonts w:hint="eastAsia"/>
        </w:rPr>
      </w:pPr>
    </w:p>
    <w:p w14:paraId="3C682F7A">
      <w:pPr>
        <w:pStyle w:val="7"/>
        <w:spacing w:before="286" w:line="285" w:lineRule="auto"/>
        <w:ind w:right="98"/>
        <w:jc w:val="both"/>
        <w:rPr>
          <w:rFonts w:hint="eastAsia"/>
        </w:rPr>
      </w:pPr>
      <w:r>
        <w:rPr>
          <w:rFonts w:hint="eastAsia"/>
        </w:rPr>
        <w:t>Yes.</w:t>
      </w:r>
    </w:p>
    <w:p w14:paraId="1CAD875B">
      <w:pPr>
        <w:pStyle w:val="7"/>
        <w:spacing w:before="286" w:line="285" w:lineRule="auto"/>
        <w:ind w:right="98"/>
        <w:jc w:val="both"/>
        <w:rPr>
          <w:rFonts w:hint="eastAsia"/>
        </w:rPr>
      </w:pPr>
      <w:r>
        <w:rPr>
          <w:rFonts w:hint="eastAsia"/>
        </w:rPr>
        <w:t>是的。</w:t>
      </w:r>
    </w:p>
    <w:p w14:paraId="47BFE205">
      <w:pPr>
        <w:pStyle w:val="7"/>
        <w:spacing w:before="286" w:line="285" w:lineRule="auto"/>
        <w:ind w:right="98"/>
        <w:jc w:val="both"/>
        <w:rPr>
          <w:rFonts w:hint="eastAsia"/>
        </w:rPr>
      </w:pPr>
    </w:p>
    <w:p w14:paraId="325C6BBB">
      <w:pPr>
        <w:pStyle w:val="7"/>
        <w:spacing w:before="286" w:line="285" w:lineRule="auto"/>
        <w:ind w:right="98"/>
        <w:jc w:val="both"/>
        <w:rPr>
          <w:rFonts w:hint="eastAsia"/>
        </w:rPr>
      </w:pPr>
      <w:r>
        <w:rPr>
          <w:rFonts w:hint="eastAsia"/>
        </w:rPr>
        <w:t>By what reasons are they confuted?</w:t>
      </w:r>
    </w:p>
    <w:p w14:paraId="3F7DCC6C">
      <w:pPr>
        <w:pStyle w:val="7"/>
        <w:spacing w:before="286" w:line="285" w:lineRule="auto"/>
        <w:ind w:right="98"/>
        <w:jc w:val="both"/>
        <w:rPr>
          <w:rFonts w:hint="eastAsia"/>
        </w:rPr>
      </w:pPr>
      <w:r>
        <w:rPr>
          <w:rFonts w:hint="eastAsia"/>
        </w:rPr>
        <w:t>用什么理由可以驳倒他们？</w:t>
      </w:r>
    </w:p>
    <w:p w14:paraId="23613D23">
      <w:pPr>
        <w:pStyle w:val="7"/>
        <w:spacing w:before="286" w:line="285" w:lineRule="auto"/>
        <w:ind w:right="98"/>
        <w:jc w:val="both"/>
        <w:rPr>
          <w:rFonts w:hint="eastAsia"/>
        </w:rPr>
      </w:pPr>
    </w:p>
    <w:p w14:paraId="218706A8">
      <w:pPr>
        <w:pStyle w:val="7"/>
        <w:spacing w:before="286" w:line="285" w:lineRule="auto"/>
        <w:ind w:right="98"/>
        <w:jc w:val="both"/>
        <w:rPr>
          <w:rFonts w:hint="eastAsia"/>
        </w:rPr>
      </w:pPr>
      <w:r>
        <w:rPr>
          <w:rFonts w:hint="eastAsia"/>
        </w:rPr>
        <w:t>1st, Because by the law is the knowledge of sin, Rom. 3.20.</w:t>
      </w:r>
    </w:p>
    <w:p w14:paraId="2F660862">
      <w:pPr>
        <w:pStyle w:val="7"/>
        <w:spacing w:before="286" w:line="285" w:lineRule="auto"/>
        <w:ind w:right="98"/>
        <w:jc w:val="both"/>
        <w:rPr>
          <w:rFonts w:hint="eastAsia"/>
        </w:rPr>
      </w:pPr>
      <w:r>
        <w:rPr>
          <w:rFonts w:hint="eastAsia"/>
        </w:rPr>
        <w:t>第一，因为律法本是叫人知罪，罗3:20。</w:t>
      </w:r>
    </w:p>
    <w:p w14:paraId="3AB8090B">
      <w:pPr>
        <w:pStyle w:val="7"/>
        <w:spacing w:before="286" w:line="285" w:lineRule="auto"/>
        <w:ind w:right="98"/>
        <w:jc w:val="both"/>
        <w:rPr>
          <w:rFonts w:hint="eastAsia"/>
        </w:rPr>
      </w:pPr>
    </w:p>
    <w:p w14:paraId="70534F54">
      <w:pPr>
        <w:pStyle w:val="7"/>
        <w:spacing w:before="286" w:line="285" w:lineRule="auto"/>
        <w:ind w:right="98"/>
        <w:jc w:val="both"/>
        <w:rPr>
          <w:rFonts w:hint="eastAsia"/>
        </w:rPr>
      </w:pPr>
      <w:r>
        <w:rPr>
          <w:rFonts w:hint="eastAsia"/>
        </w:rPr>
        <w:t>2d, Because for as many as are of the works of the law, are under the curse, Gal. 3.10.</w:t>
      </w:r>
    </w:p>
    <w:p w14:paraId="362D42AA">
      <w:pPr>
        <w:pStyle w:val="7"/>
        <w:spacing w:before="286" w:line="285" w:lineRule="auto"/>
        <w:ind w:right="98"/>
        <w:jc w:val="both"/>
        <w:rPr>
          <w:rFonts w:hint="eastAsia"/>
        </w:rPr>
      </w:pPr>
      <w:r>
        <w:rPr>
          <w:rFonts w:hint="eastAsia"/>
        </w:rPr>
        <w:t>第二，因为凡以行律法为本的，都是被咒诅的，加3:10。</w:t>
      </w:r>
    </w:p>
    <w:p w14:paraId="384BF665">
      <w:pPr>
        <w:pStyle w:val="7"/>
        <w:spacing w:before="286" w:line="285" w:lineRule="auto"/>
        <w:ind w:right="98"/>
        <w:jc w:val="both"/>
        <w:rPr>
          <w:rFonts w:hint="eastAsia"/>
        </w:rPr>
      </w:pPr>
    </w:p>
    <w:p w14:paraId="3C0BF13E">
      <w:pPr>
        <w:pStyle w:val="7"/>
        <w:spacing w:before="286" w:line="285" w:lineRule="auto"/>
        <w:ind w:right="98"/>
        <w:jc w:val="both"/>
        <w:rPr>
          <w:rFonts w:hint="eastAsia"/>
        </w:rPr>
      </w:pPr>
      <w:r>
        <w:rPr>
          <w:rFonts w:hint="eastAsia"/>
        </w:rPr>
        <w:t>3d, Because there is not a law given, which could have given life to fallen man, Gal. 3.21.</w:t>
      </w:r>
    </w:p>
    <w:p w14:paraId="52733559">
      <w:pPr>
        <w:pStyle w:val="7"/>
        <w:spacing w:before="286" w:line="285" w:lineRule="auto"/>
        <w:ind w:right="98"/>
        <w:jc w:val="both"/>
        <w:rPr>
          <w:rFonts w:hint="eastAsia"/>
        </w:rPr>
      </w:pPr>
      <w:r>
        <w:rPr>
          <w:rFonts w:hint="eastAsia"/>
        </w:rPr>
        <w:t>第三，因为没有赐下一条律法，能叫堕落的人得生命，加3:21。</w:t>
      </w:r>
    </w:p>
    <w:p w14:paraId="4BB6531B">
      <w:pPr>
        <w:pStyle w:val="7"/>
        <w:spacing w:before="286" w:line="285" w:lineRule="auto"/>
        <w:ind w:right="98"/>
        <w:jc w:val="both"/>
        <w:rPr>
          <w:rFonts w:hint="eastAsia"/>
        </w:rPr>
      </w:pPr>
    </w:p>
    <w:p w14:paraId="06BDAA4E">
      <w:pPr>
        <w:pStyle w:val="7"/>
        <w:spacing w:before="286" w:line="285" w:lineRule="auto"/>
        <w:ind w:right="98"/>
        <w:jc w:val="both"/>
        <w:rPr>
          <w:rFonts w:hint="eastAsia"/>
        </w:rPr>
      </w:pPr>
      <w:r>
        <w:rPr>
          <w:rFonts w:hint="eastAsia"/>
        </w:rPr>
        <w:t>4th, Because Christ is not dead in vain. For if righteousness be by the law, then Christ is dead in vain, that is, without cause, reason, need, or fruit, Gal. 2.21. See John 15.25.</w:t>
      </w:r>
    </w:p>
    <w:p w14:paraId="2A998163">
      <w:pPr>
        <w:pStyle w:val="7"/>
        <w:spacing w:before="286" w:line="285" w:lineRule="auto"/>
        <w:ind w:right="98"/>
        <w:jc w:val="both"/>
        <w:rPr>
          <w:rFonts w:hint="eastAsia"/>
        </w:rPr>
      </w:pPr>
      <w:r>
        <w:rPr>
          <w:rFonts w:hint="eastAsia"/>
        </w:rPr>
        <w:t>第四，因为基督不是徒然死。因为义若是藉着律法得的，基督就是徒然死了，即，没有原因、理由、需要或果效，加2:21。见约15:25。</w:t>
      </w:r>
    </w:p>
    <w:p w14:paraId="538D6BEB">
      <w:pPr>
        <w:pStyle w:val="7"/>
        <w:spacing w:before="286" w:line="285" w:lineRule="auto"/>
        <w:ind w:right="98"/>
        <w:jc w:val="both"/>
        <w:rPr>
          <w:rFonts w:hint="eastAsia"/>
        </w:rPr>
      </w:pPr>
    </w:p>
    <w:p w14:paraId="65DA6F74">
      <w:pPr>
        <w:pStyle w:val="7"/>
        <w:spacing w:before="286" w:line="285" w:lineRule="auto"/>
        <w:ind w:right="98"/>
        <w:jc w:val="both"/>
        <w:rPr>
          <w:rFonts w:hint="eastAsia"/>
        </w:rPr>
      </w:pPr>
      <w:r>
        <w:rPr>
          <w:rFonts w:hint="eastAsia"/>
        </w:rPr>
        <w:t>5th, Because it was promised by God, about four hundred and thirty years before the promulgation of the law, that all the nations of the earth should be blessed in the seed of Abraham, Gen. 22.18. Gen. 12.3. with Gal. 3.16-18.</w:t>
      </w:r>
    </w:p>
    <w:p w14:paraId="1656D0C8">
      <w:pPr>
        <w:pStyle w:val="7"/>
        <w:spacing w:before="286" w:line="285" w:lineRule="auto"/>
        <w:ind w:right="98"/>
        <w:jc w:val="both"/>
        <w:rPr>
          <w:rFonts w:hint="eastAsia"/>
        </w:rPr>
      </w:pPr>
      <w:r>
        <w:rPr>
          <w:rFonts w:hint="eastAsia"/>
        </w:rPr>
        <w:t>第五，因为上帝在律法颁布前约四百三十年就应许，地上万国都必因亚伯拉罕的后裔得福，创22:18；创12:3与加3:16-18比较。</w:t>
      </w:r>
    </w:p>
    <w:p w14:paraId="2B3DDE09">
      <w:pPr>
        <w:pStyle w:val="7"/>
        <w:spacing w:before="286" w:line="285" w:lineRule="auto"/>
        <w:ind w:right="98"/>
        <w:jc w:val="both"/>
        <w:rPr>
          <w:rFonts w:hint="eastAsia"/>
        </w:rPr>
      </w:pPr>
    </w:p>
    <w:p w14:paraId="54B25F37">
      <w:pPr>
        <w:pStyle w:val="7"/>
        <w:spacing w:before="286" w:line="285" w:lineRule="auto"/>
        <w:ind w:right="98"/>
        <w:jc w:val="both"/>
        <w:rPr>
          <w:rFonts w:hint="eastAsia"/>
        </w:rPr>
      </w:pPr>
      <w:r>
        <w:rPr>
          <w:rFonts w:hint="eastAsia"/>
        </w:rPr>
        <w:t>6th, Because Christ is become of no effect to them that are justified by the law, they are fallen from grace, Gal. 5.4.</w:t>
      </w:r>
    </w:p>
    <w:p w14:paraId="5A244824">
      <w:pPr>
        <w:pStyle w:val="7"/>
        <w:spacing w:before="286" w:line="285" w:lineRule="auto"/>
        <w:ind w:right="98"/>
        <w:jc w:val="both"/>
        <w:rPr>
          <w:rFonts w:hint="eastAsia"/>
        </w:rPr>
      </w:pPr>
      <w:r>
        <w:rPr>
          <w:rFonts w:hint="eastAsia"/>
        </w:rPr>
        <w:t>第六，因为凡靠律法称义的，就与基督无干，是从恩典中坠落了，加5:4。</w:t>
      </w:r>
    </w:p>
    <w:p w14:paraId="428CFB6D">
      <w:pPr>
        <w:pStyle w:val="7"/>
        <w:spacing w:before="286" w:line="285" w:lineRule="auto"/>
        <w:ind w:right="98"/>
        <w:jc w:val="both"/>
        <w:rPr>
          <w:rFonts w:hint="eastAsia"/>
        </w:rPr>
      </w:pPr>
    </w:p>
    <w:p w14:paraId="168A6A19">
      <w:pPr>
        <w:pStyle w:val="7"/>
        <w:spacing w:before="286" w:line="285" w:lineRule="auto"/>
        <w:ind w:right="98"/>
        <w:jc w:val="both"/>
        <w:rPr>
          <w:rFonts w:hint="eastAsia"/>
        </w:rPr>
      </w:pPr>
      <w:r>
        <w:rPr>
          <w:rFonts w:hint="eastAsia"/>
        </w:rPr>
        <w:t>7th, Because believers ought to wait, through the Spirit for the hope of righteousness by faith, Gal. 5.5.</w:t>
      </w:r>
    </w:p>
    <w:p w14:paraId="4B5A7D58">
      <w:pPr>
        <w:pStyle w:val="7"/>
        <w:spacing w:before="286" w:line="285" w:lineRule="auto"/>
        <w:ind w:right="98"/>
        <w:jc w:val="both"/>
        <w:rPr>
          <w:rFonts w:hint="eastAsia"/>
        </w:rPr>
      </w:pPr>
      <w:r>
        <w:rPr>
          <w:rFonts w:hint="eastAsia"/>
        </w:rPr>
        <w:t>第七，因为信徒当凭着圣灵，靠着信，等候所盼望的义，加5:5。</w:t>
      </w:r>
    </w:p>
    <w:p w14:paraId="73260EB8">
      <w:pPr>
        <w:pStyle w:val="7"/>
        <w:spacing w:before="286" w:line="285" w:lineRule="auto"/>
        <w:ind w:right="98"/>
        <w:jc w:val="both"/>
        <w:rPr>
          <w:rFonts w:hint="eastAsia"/>
        </w:rPr>
      </w:pPr>
    </w:p>
    <w:p w14:paraId="27EA7395">
      <w:pPr>
        <w:pStyle w:val="7"/>
        <w:spacing w:before="286" w:line="285" w:lineRule="auto"/>
        <w:ind w:right="98"/>
        <w:jc w:val="both"/>
        <w:rPr>
          <w:rFonts w:hint="eastAsia"/>
        </w:rPr>
      </w:pPr>
      <w:r>
        <w:rPr>
          <w:rFonts w:hint="eastAsia"/>
        </w:rPr>
        <w:t>8th, Because the apostle, tho' a strict observer of the law, counted all his works but loss and dung, that he might be found in Christ, not having his own righteousness which is of the law, but that which is thro' the faith of Christ, the righteousness which is of God by faith. Phil. 3.8,9.</w:t>
      </w:r>
    </w:p>
    <w:p w14:paraId="5C4377B9">
      <w:pPr>
        <w:pStyle w:val="7"/>
        <w:spacing w:before="286" w:line="285" w:lineRule="auto"/>
        <w:ind w:right="98"/>
        <w:jc w:val="both"/>
        <w:rPr>
          <w:rFonts w:hint="eastAsia"/>
        </w:rPr>
      </w:pPr>
      <w:r>
        <w:rPr>
          <w:rFonts w:hint="eastAsia"/>
        </w:rPr>
        <w:t>第八，因为使徒，虽然是严格遵守律法的人，却将他所有的行为都看作有损的，看作粪土，为要得着基督，不是有自己因律法而得的义，乃是有因信基督而来的义，就是因信上帝而来的义。腓3:8,9。</w:t>
      </w:r>
    </w:p>
    <w:p w14:paraId="6605E655">
      <w:pPr>
        <w:pStyle w:val="7"/>
        <w:spacing w:before="286" w:line="285" w:lineRule="auto"/>
        <w:ind w:right="98"/>
        <w:jc w:val="both"/>
        <w:rPr>
          <w:rFonts w:hint="eastAsia"/>
        </w:rPr>
      </w:pPr>
    </w:p>
    <w:p w14:paraId="33DF94AD">
      <w:pPr>
        <w:pStyle w:val="7"/>
        <w:spacing w:before="286" w:line="285" w:lineRule="auto"/>
        <w:ind w:right="98"/>
        <w:jc w:val="both"/>
        <w:rPr>
          <w:rFonts w:hint="eastAsia"/>
        </w:rPr>
      </w:pPr>
      <w:r>
        <w:rPr>
          <w:rFonts w:hint="eastAsia"/>
        </w:rPr>
        <w:t>9th, Because Christ is made of God to believers, righteousness, 1 Cor. 1.30. 2 Cor. 5.21.</w:t>
      </w:r>
    </w:p>
    <w:p w14:paraId="4CA130EA">
      <w:pPr>
        <w:pStyle w:val="7"/>
        <w:spacing w:before="286" w:line="285" w:lineRule="auto"/>
        <w:ind w:right="98"/>
        <w:jc w:val="both"/>
        <w:rPr>
          <w:rFonts w:hint="eastAsia"/>
        </w:rPr>
      </w:pPr>
      <w:r>
        <w:rPr>
          <w:rFonts w:hint="eastAsia"/>
        </w:rPr>
        <w:t>第九，因为基督被上帝立为信徒的义，林前1:30；林后5:21。</w:t>
      </w:r>
    </w:p>
    <w:p w14:paraId="47B1AC29">
      <w:pPr>
        <w:pStyle w:val="7"/>
        <w:spacing w:before="286" w:line="285" w:lineRule="auto"/>
        <w:ind w:right="98"/>
        <w:jc w:val="both"/>
        <w:rPr>
          <w:rFonts w:hint="eastAsia"/>
        </w:rPr>
      </w:pPr>
    </w:p>
    <w:p w14:paraId="18EA130C">
      <w:pPr>
        <w:pStyle w:val="7"/>
        <w:spacing w:before="286" w:line="285" w:lineRule="auto"/>
        <w:ind w:right="98"/>
        <w:jc w:val="both"/>
        <w:rPr>
          <w:rFonts w:hint="eastAsia"/>
        </w:rPr>
      </w:pPr>
      <w:r>
        <w:rPr>
          <w:rFonts w:hint="eastAsia"/>
        </w:rPr>
        <w:t>10th, Because they that seek not righteousness by faith, but by their works, do not attain it.</w:t>
      </w:r>
    </w:p>
    <w:p w14:paraId="5CA93FD5">
      <w:pPr>
        <w:pStyle w:val="7"/>
        <w:spacing w:before="286" w:line="285" w:lineRule="auto"/>
        <w:ind w:right="98"/>
        <w:jc w:val="both"/>
        <w:rPr>
          <w:rFonts w:hint="eastAsia"/>
        </w:rPr>
      </w:pPr>
      <w:r>
        <w:rPr>
          <w:rFonts w:hint="eastAsia"/>
        </w:rPr>
        <w:t>第十，因为不凭信心求义，只凭行为求的，就得不着。</w:t>
      </w:r>
    </w:p>
    <w:p w14:paraId="418C9875">
      <w:pPr>
        <w:pStyle w:val="7"/>
        <w:spacing w:before="286" w:line="285" w:lineRule="auto"/>
        <w:ind w:right="98"/>
        <w:jc w:val="both"/>
        <w:rPr>
          <w:rFonts w:hint="eastAsia"/>
        </w:rPr>
      </w:pPr>
    </w:p>
    <w:p w14:paraId="6CAA3A1F">
      <w:pPr>
        <w:pStyle w:val="7"/>
        <w:spacing w:before="286" w:line="285" w:lineRule="auto"/>
        <w:ind w:right="98"/>
        <w:jc w:val="both"/>
        <w:rPr>
          <w:rFonts w:hint="eastAsia"/>
        </w:rPr>
      </w:pPr>
      <w:r>
        <w:rPr>
          <w:rFonts w:hint="eastAsia"/>
        </w:rPr>
        <w:t>And contrariwise, they that seek their righteousness by faith, and not by their works do attain to it, Rom. 9.30-32.</w:t>
      </w:r>
    </w:p>
    <w:p w14:paraId="24828937">
      <w:pPr>
        <w:pStyle w:val="7"/>
        <w:spacing w:before="286" w:line="285" w:lineRule="auto"/>
        <w:ind w:right="98"/>
        <w:jc w:val="both"/>
        <w:rPr>
          <w:rFonts w:hint="eastAsia"/>
        </w:rPr>
      </w:pPr>
      <w:r>
        <w:rPr>
          <w:rFonts w:hint="eastAsia"/>
        </w:rPr>
        <w:t>反之，凭信心求义，不凭行为求的，就得着了，罗9:30-32。</w:t>
      </w:r>
    </w:p>
    <w:p w14:paraId="225A7D2D">
      <w:pPr>
        <w:pStyle w:val="7"/>
        <w:spacing w:before="286" w:line="285" w:lineRule="auto"/>
        <w:ind w:right="98"/>
        <w:jc w:val="both"/>
        <w:rPr>
          <w:rFonts w:hint="eastAsia"/>
        </w:rPr>
      </w:pPr>
    </w:p>
    <w:p w14:paraId="4B54440D">
      <w:pPr>
        <w:pStyle w:val="7"/>
        <w:spacing w:before="286" w:line="285" w:lineRule="auto"/>
        <w:ind w:right="98"/>
        <w:jc w:val="both"/>
        <w:rPr>
          <w:rFonts w:hint="eastAsia"/>
        </w:rPr>
      </w:pPr>
      <w:r>
        <w:rPr>
          <w:rFonts w:hint="eastAsia"/>
        </w:rPr>
        <w:t>11th, Because Christ is the end of the law for righteousness to every one that believeth, Rom. 10.4.</w:t>
      </w:r>
    </w:p>
    <w:p w14:paraId="39F51C5B">
      <w:pPr>
        <w:pStyle w:val="7"/>
        <w:spacing w:before="286" w:line="285" w:lineRule="auto"/>
        <w:ind w:right="98"/>
        <w:jc w:val="both"/>
        <w:rPr>
          <w:rFonts w:hint="eastAsia"/>
        </w:rPr>
      </w:pPr>
      <w:r>
        <w:rPr>
          <w:rFonts w:hint="eastAsia"/>
        </w:rPr>
        <w:t>第十一，因为律法的总结就是基督，使凡信祂的都得着义，罗10:4。</w:t>
      </w:r>
    </w:p>
    <w:p w14:paraId="6D944160">
      <w:pPr>
        <w:pStyle w:val="7"/>
        <w:spacing w:before="286" w:line="285" w:lineRule="auto"/>
        <w:ind w:right="98"/>
        <w:jc w:val="both"/>
        <w:rPr>
          <w:rFonts w:hint="eastAsia"/>
        </w:rPr>
      </w:pPr>
    </w:p>
    <w:p w14:paraId="528BE842">
      <w:pPr>
        <w:pStyle w:val="7"/>
        <w:spacing w:before="286" w:line="285" w:lineRule="auto"/>
        <w:ind w:right="98"/>
        <w:jc w:val="both"/>
        <w:rPr>
          <w:rFonts w:hint="eastAsia"/>
        </w:rPr>
      </w:pPr>
      <w:r>
        <w:rPr>
          <w:rFonts w:hint="eastAsia"/>
        </w:rPr>
        <w:t>12th, Because the justification of men under the law or covenant of works, is by the law, and by the works of the law; but the justification of men under grace, or covenant of grace, is by faith, Rom. 10.5,6,8,9,10. Gal. 3.11,12. Lev. 18.5.</w:t>
      </w:r>
    </w:p>
    <w:p w14:paraId="0066DA49">
      <w:pPr>
        <w:pStyle w:val="7"/>
        <w:spacing w:before="286" w:line="285" w:lineRule="auto"/>
        <w:ind w:right="98"/>
        <w:jc w:val="both"/>
        <w:rPr>
          <w:rFonts w:hint="eastAsia"/>
        </w:rPr>
      </w:pPr>
      <w:r>
        <w:rPr>
          <w:rFonts w:hint="eastAsia"/>
        </w:rPr>
        <w:t>第十二，因为在律法或行为之约下，人的称义是靠律法和律法的行为；但在恩典或恩典之约下，人的称义是靠信心，罗10:5,6,8,9,10；加3:11,12；利18:5。</w:t>
      </w:r>
    </w:p>
    <w:p w14:paraId="08C56307">
      <w:pPr>
        <w:pStyle w:val="7"/>
        <w:spacing w:before="286" w:line="285" w:lineRule="auto"/>
        <w:ind w:right="98"/>
        <w:jc w:val="both"/>
        <w:rPr>
          <w:rFonts w:hint="eastAsia"/>
        </w:rPr>
      </w:pPr>
    </w:p>
    <w:p w14:paraId="7E6702CD">
      <w:pPr>
        <w:pStyle w:val="7"/>
        <w:spacing w:before="286" w:line="285" w:lineRule="auto"/>
        <w:ind w:right="98"/>
        <w:jc w:val="both"/>
        <w:rPr>
          <w:rFonts w:hint="eastAsia"/>
        </w:rPr>
      </w:pPr>
      <w:r>
        <w:rPr>
          <w:rFonts w:hint="eastAsia"/>
        </w:rPr>
        <w:t>But believers now are not under the law, or the covenant of works, but under grace, or the covenant of grace, Rom. 6.14,15. Gal. 5.18.</w:t>
      </w:r>
    </w:p>
    <w:p w14:paraId="0E4A3109">
      <w:pPr>
        <w:pStyle w:val="7"/>
        <w:spacing w:before="286" w:line="285" w:lineRule="auto"/>
        <w:ind w:right="98"/>
        <w:jc w:val="both"/>
        <w:rPr>
          <w:rFonts w:hint="eastAsia"/>
        </w:rPr>
      </w:pPr>
      <w:r>
        <w:rPr>
          <w:rFonts w:hint="eastAsia"/>
        </w:rPr>
        <w:t>但如今信徒不在律法或行为之约下，乃在恩典或恩典之约下，罗6:14,15；加5:18。</w:t>
      </w:r>
    </w:p>
    <w:p w14:paraId="513AD91E">
      <w:pPr>
        <w:pStyle w:val="7"/>
        <w:spacing w:before="286" w:line="285" w:lineRule="auto"/>
        <w:ind w:right="98"/>
        <w:jc w:val="both"/>
        <w:rPr>
          <w:rFonts w:hint="eastAsia"/>
        </w:rPr>
      </w:pPr>
    </w:p>
    <w:p w14:paraId="578B44B3">
      <w:pPr>
        <w:pStyle w:val="7"/>
        <w:spacing w:before="286" w:line="285" w:lineRule="auto"/>
        <w:ind w:right="98"/>
        <w:jc w:val="both"/>
        <w:rPr>
          <w:rFonts w:hint="eastAsia"/>
        </w:rPr>
      </w:pPr>
      <w:r>
        <w:rPr>
          <w:rFonts w:hint="eastAsia"/>
        </w:rPr>
        <w:t>13th, Because believers under the New and Old Testament, are saved by the grace of Jesus Christ, and not by the law, whose yoke none were able to bear. That is, none were able perfectly to keep, nor to be justified thereby, Acts 15.10,11.</w:t>
      </w:r>
    </w:p>
    <w:p w14:paraId="50F1A721">
      <w:pPr>
        <w:pStyle w:val="7"/>
        <w:spacing w:before="286" w:line="285" w:lineRule="auto"/>
        <w:ind w:right="98"/>
        <w:jc w:val="both"/>
        <w:rPr>
          <w:rFonts w:hint="eastAsia"/>
        </w:rPr>
      </w:pPr>
      <w:r>
        <w:rPr>
          <w:rFonts w:hint="eastAsia"/>
        </w:rPr>
        <w:t>第十三，因为新旧约下的信徒，都是靠耶稣基督的恩典得救，不是靠律法，这律法的轭是无人能负的。即，无人能完全遵守，也不能藉此称义，徒15:10,11。</w:t>
      </w:r>
    </w:p>
    <w:p w14:paraId="3F817690">
      <w:pPr>
        <w:pStyle w:val="7"/>
        <w:spacing w:before="286" w:line="285" w:lineRule="auto"/>
        <w:ind w:right="98"/>
        <w:jc w:val="both"/>
        <w:rPr>
          <w:rFonts w:hint="eastAsia"/>
        </w:rPr>
      </w:pPr>
    </w:p>
    <w:p w14:paraId="71397936">
      <w:pPr>
        <w:pStyle w:val="7"/>
        <w:spacing w:before="286" w:line="285" w:lineRule="auto"/>
        <w:ind w:right="98"/>
        <w:jc w:val="both"/>
        <w:rPr>
          <w:rFonts w:hint="eastAsia"/>
        </w:rPr>
      </w:pPr>
      <w:r>
        <w:rPr>
          <w:rFonts w:hint="eastAsia"/>
        </w:rPr>
        <w:t>14th, Because whosoever transgresseth the law in the least, is under the curse of it, Gal. 3.10. Deut. 27.26. and deserveth death, and a curse, Rom. 6.23. Ezek. 18.4,20.</w:t>
      </w:r>
    </w:p>
    <w:p w14:paraId="1EC9E46A">
      <w:pPr>
        <w:pStyle w:val="7"/>
        <w:spacing w:before="286" w:line="285" w:lineRule="auto"/>
        <w:ind w:right="98"/>
        <w:jc w:val="both"/>
        <w:rPr>
          <w:rFonts w:hint="eastAsia"/>
        </w:rPr>
      </w:pPr>
      <w:r>
        <w:rPr>
          <w:rFonts w:hint="eastAsia"/>
        </w:rPr>
        <w:t>第十四，因为凡在最小的事上违背律法的，都在律法的咒诅之下，加3:10；申27:26；并配得死和咒诅，罗6:23；结18:4,20。</w:t>
      </w:r>
    </w:p>
    <w:p w14:paraId="137B16E0">
      <w:pPr>
        <w:pStyle w:val="7"/>
        <w:spacing w:before="286" w:line="285" w:lineRule="auto"/>
        <w:ind w:right="98"/>
        <w:jc w:val="both"/>
        <w:rPr>
          <w:rFonts w:hint="eastAsia"/>
        </w:rPr>
      </w:pPr>
    </w:p>
    <w:p w14:paraId="3095456F">
      <w:pPr>
        <w:pStyle w:val="7"/>
        <w:spacing w:before="286" w:line="285" w:lineRule="auto"/>
        <w:ind w:right="98"/>
        <w:jc w:val="both"/>
        <w:rPr>
          <w:rFonts w:hint="eastAsia"/>
        </w:rPr>
      </w:pPr>
      <w:r>
        <w:rPr>
          <w:rFonts w:hint="eastAsia"/>
        </w:rPr>
        <w:t>But all men, even the regenerate, sin daily, and transgress the law of God, and so are guilty of all, James 1.13. compared with James 2.10. and with 1 John 1.8.</w:t>
      </w:r>
    </w:p>
    <w:p w14:paraId="696E7D8D">
      <w:pPr>
        <w:pStyle w:val="7"/>
        <w:spacing w:before="286" w:line="285" w:lineRule="auto"/>
        <w:ind w:right="98"/>
        <w:jc w:val="both"/>
        <w:rPr>
          <w:rFonts w:hint="eastAsia"/>
        </w:rPr>
      </w:pPr>
      <w:r>
        <w:rPr>
          <w:rFonts w:hint="eastAsia"/>
        </w:rPr>
        <w:t>但所有的人，即使是重生的人，也天天犯罪，违背上帝的律法，因此就犯了众条，雅1:13与雅2:10及约一1:8比较。</w:t>
      </w:r>
    </w:p>
    <w:p w14:paraId="086641AC">
      <w:pPr>
        <w:pStyle w:val="7"/>
        <w:spacing w:before="286" w:line="285" w:lineRule="auto"/>
        <w:ind w:right="98"/>
        <w:jc w:val="both"/>
        <w:rPr>
          <w:rFonts w:hint="eastAsia"/>
        </w:rPr>
      </w:pPr>
    </w:p>
    <w:p w14:paraId="337E4E13">
      <w:pPr>
        <w:pStyle w:val="7"/>
        <w:spacing w:before="286" w:line="285" w:lineRule="auto"/>
        <w:ind w:right="98"/>
        <w:jc w:val="both"/>
        <w:rPr>
          <w:rFonts w:hint="eastAsia"/>
        </w:rPr>
      </w:pPr>
      <w:r>
        <w:rPr>
          <w:rFonts w:hint="eastAsia"/>
        </w:rPr>
        <w:t>15th, Because good works do not go before justification but follow after it, Titus 1.15. Heb. 11.6. Rom. 14.23. Rom. 3.9,10,23.</w:t>
      </w:r>
    </w:p>
    <w:p w14:paraId="064DF65A">
      <w:pPr>
        <w:pStyle w:val="7"/>
        <w:spacing w:before="286" w:line="285" w:lineRule="auto"/>
        <w:ind w:right="98"/>
        <w:jc w:val="both"/>
        <w:rPr>
          <w:rFonts w:hint="eastAsia"/>
        </w:rPr>
      </w:pPr>
      <w:r>
        <w:rPr>
          <w:rFonts w:hint="eastAsia"/>
        </w:rPr>
        <w:t>第十五，因为善行不是在称义之先，乃是在其之后，多1:15；来11:6；罗14:23；罗3:9,10,23。</w:t>
      </w:r>
    </w:p>
    <w:p w14:paraId="437AD215">
      <w:pPr>
        <w:pStyle w:val="7"/>
        <w:spacing w:before="286" w:line="285" w:lineRule="auto"/>
        <w:ind w:right="98"/>
        <w:jc w:val="both"/>
        <w:rPr>
          <w:rFonts w:hint="eastAsia"/>
        </w:rPr>
      </w:pPr>
    </w:p>
    <w:p w14:paraId="18A85933">
      <w:pPr>
        <w:pStyle w:val="7"/>
        <w:spacing w:before="286" w:line="285" w:lineRule="auto"/>
        <w:ind w:right="98"/>
        <w:jc w:val="both"/>
        <w:rPr>
          <w:rFonts w:hint="eastAsia"/>
        </w:rPr>
      </w:pPr>
      <w:r>
        <w:rPr>
          <w:rFonts w:hint="eastAsia"/>
        </w:rPr>
        <w:t>16th, Because the righteousness of God, which is by faith in Jesus Christ, is manifested unto all, and upon all [them that believe, being witnessed] by Moses and the prophets.</w:t>
      </w:r>
    </w:p>
    <w:p w14:paraId="347C7AED">
      <w:pPr>
        <w:pStyle w:val="7"/>
        <w:spacing w:before="286" w:line="285" w:lineRule="auto"/>
        <w:ind w:right="98"/>
        <w:jc w:val="both"/>
        <w:rPr>
          <w:rFonts w:hint="eastAsia"/>
        </w:rPr>
      </w:pPr>
      <w:r>
        <w:rPr>
          <w:rFonts w:hint="eastAsia"/>
        </w:rPr>
        <w:t>第十六，因为上帝的义，就是因信耶稣基督，显明给所有信的人，并且加给他们，这是摩西和先知所见证的。</w:t>
      </w:r>
    </w:p>
    <w:p w14:paraId="2C08407E">
      <w:pPr>
        <w:pStyle w:val="7"/>
        <w:spacing w:before="286" w:line="285" w:lineRule="auto"/>
        <w:ind w:right="98"/>
        <w:jc w:val="both"/>
        <w:rPr>
          <w:rFonts w:hint="eastAsia"/>
        </w:rPr>
      </w:pPr>
    </w:p>
    <w:p w14:paraId="0C2E4314">
      <w:pPr>
        <w:pStyle w:val="7"/>
        <w:spacing w:before="286" w:line="285" w:lineRule="auto"/>
        <w:ind w:right="98"/>
        <w:jc w:val="both"/>
        <w:rPr>
          <w:rFonts w:hint="eastAsia"/>
        </w:rPr>
      </w:pPr>
      <w:r>
        <w:rPr>
          <w:rFonts w:hint="eastAsia"/>
        </w:rPr>
        <w:t>For all the apostles do witness, that whosoever believeth in Jesus Christ, shall have remission of sins, Rom. 3.21,24,25. Acts 10.43.</w:t>
      </w:r>
    </w:p>
    <w:p w14:paraId="688C1EEA">
      <w:pPr>
        <w:pStyle w:val="7"/>
        <w:spacing w:before="286" w:line="285" w:lineRule="auto"/>
        <w:ind w:right="98"/>
        <w:jc w:val="both"/>
        <w:rPr>
          <w:rFonts w:hint="eastAsia"/>
        </w:rPr>
      </w:pPr>
      <w:r>
        <w:rPr>
          <w:rFonts w:hint="eastAsia"/>
        </w:rPr>
        <w:t>因为所有的使徒都见证，凡信耶稣基督的，必得罪的赦免，罗3:21,24,25；徒10:43。</w:t>
      </w:r>
    </w:p>
    <w:p w14:paraId="6A875098">
      <w:pPr>
        <w:pStyle w:val="7"/>
        <w:spacing w:before="286" w:line="285" w:lineRule="auto"/>
        <w:ind w:right="98"/>
        <w:jc w:val="both"/>
        <w:rPr>
          <w:rFonts w:hint="eastAsia"/>
        </w:rPr>
      </w:pPr>
    </w:p>
    <w:p w14:paraId="61A69499">
      <w:pPr>
        <w:pStyle w:val="7"/>
        <w:spacing w:before="286" w:line="285" w:lineRule="auto"/>
        <w:ind w:right="98"/>
        <w:jc w:val="both"/>
        <w:rPr>
          <w:rFonts w:hint="eastAsia"/>
        </w:rPr>
      </w:pPr>
      <w:r>
        <w:rPr>
          <w:rFonts w:hint="eastAsia"/>
        </w:rPr>
        <w:t>17th, Because justification is from the free grace of God, Rom. 3.24. Not by the works of the law, otherwise grace should be no more grace; nor work any more work, Rom. 11.6.</w:t>
      </w:r>
    </w:p>
    <w:p w14:paraId="1E35A44C">
      <w:pPr>
        <w:pStyle w:val="7"/>
        <w:spacing w:before="286" w:line="285" w:lineRule="auto"/>
        <w:ind w:right="98"/>
        <w:jc w:val="both"/>
        <w:rPr>
          <w:rFonts w:hint="eastAsia"/>
        </w:rPr>
      </w:pPr>
      <w:r>
        <w:rPr>
          <w:rFonts w:hint="eastAsia"/>
        </w:rPr>
        <w:t>第十七，因为称义是出于上帝白白的恩典，罗3:24。不是出于律法的行为，否则恩典就不是恩典了；行为也就不是行为了，罗11:6。</w:t>
      </w:r>
    </w:p>
    <w:p w14:paraId="759CAC15">
      <w:pPr>
        <w:pStyle w:val="7"/>
        <w:spacing w:before="286" w:line="285" w:lineRule="auto"/>
        <w:ind w:right="98"/>
        <w:jc w:val="both"/>
        <w:rPr>
          <w:rFonts w:hint="eastAsia"/>
        </w:rPr>
      </w:pPr>
    </w:p>
    <w:p w14:paraId="515ED784">
      <w:pPr>
        <w:pStyle w:val="7"/>
        <w:spacing w:before="286" w:line="285" w:lineRule="auto"/>
        <w:ind w:right="98"/>
        <w:jc w:val="both"/>
        <w:rPr>
          <w:rFonts w:hint="eastAsia"/>
        </w:rPr>
      </w:pPr>
      <w:r>
        <w:rPr>
          <w:rFonts w:hint="eastAsia"/>
        </w:rPr>
        <w:t>18th, Because the good works of believers are unclean, and defiled, Isa. 64.6. Gal. 5.17.</w:t>
      </w:r>
    </w:p>
    <w:p w14:paraId="40F51BD4">
      <w:pPr>
        <w:pStyle w:val="7"/>
        <w:spacing w:before="286" w:line="285" w:lineRule="auto"/>
        <w:ind w:right="98"/>
        <w:jc w:val="both"/>
        <w:rPr>
          <w:rFonts w:hint="eastAsia"/>
        </w:rPr>
      </w:pPr>
      <w:r>
        <w:rPr>
          <w:rFonts w:hint="eastAsia"/>
        </w:rPr>
        <w:t>第十八，因为信徒的善行是不洁和污秽的，赛64:6；加5:17。</w:t>
      </w:r>
    </w:p>
    <w:p w14:paraId="66328E43">
      <w:pPr>
        <w:pStyle w:val="7"/>
        <w:spacing w:before="286" w:line="285" w:lineRule="auto"/>
        <w:ind w:right="98"/>
        <w:jc w:val="both"/>
        <w:rPr>
          <w:rFonts w:hint="eastAsia"/>
        </w:rPr>
      </w:pPr>
    </w:p>
    <w:p w14:paraId="47510A85">
      <w:pPr>
        <w:pStyle w:val="7"/>
        <w:spacing w:before="286" w:line="285" w:lineRule="auto"/>
        <w:ind w:right="98"/>
        <w:jc w:val="both"/>
        <w:rPr>
          <w:rFonts w:hint="eastAsia"/>
        </w:rPr>
      </w:pPr>
      <w:r>
        <w:rPr>
          <w:rFonts w:hint="eastAsia"/>
        </w:rPr>
        <w:t>19th, Because it is said by the Spirit of God, the just shall live by faith, Heb. 2.4. Gal. 3.11.</w:t>
      </w:r>
    </w:p>
    <w:p w14:paraId="3F3937C7">
      <w:pPr>
        <w:pStyle w:val="7"/>
        <w:spacing w:before="286" w:line="285" w:lineRule="auto"/>
        <w:ind w:right="98"/>
        <w:jc w:val="both"/>
        <w:rPr>
          <w:rFonts w:hint="eastAsia"/>
        </w:rPr>
      </w:pPr>
      <w:r>
        <w:rPr>
          <w:rFonts w:hint="eastAsia"/>
        </w:rPr>
        <w:t>第十九，因为上帝的灵说，义人必因信得生，来2:4；加3:11。</w:t>
      </w:r>
    </w:p>
    <w:p w14:paraId="55BE9072">
      <w:pPr>
        <w:pStyle w:val="7"/>
        <w:spacing w:before="286" w:line="285" w:lineRule="auto"/>
        <w:ind w:right="98"/>
        <w:jc w:val="both"/>
        <w:rPr>
          <w:rFonts w:hint="eastAsia"/>
        </w:rPr>
      </w:pPr>
    </w:p>
    <w:p w14:paraId="655A9B58">
      <w:pPr>
        <w:pStyle w:val="7"/>
        <w:spacing w:before="286" w:line="285" w:lineRule="auto"/>
        <w:ind w:right="98"/>
        <w:jc w:val="both"/>
        <w:rPr>
          <w:rFonts w:hint="eastAsia"/>
        </w:rPr>
      </w:pPr>
      <w:r>
        <w:rPr>
          <w:rFonts w:hint="eastAsia"/>
        </w:rPr>
        <w:t>20th, Because it is written, that Abraham believed God, and it was imputed to him for righteousness, Gen. 15.5. Rom. 4.3.</w:t>
      </w:r>
    </w:p>
    <w:p w14:paraId="103599BE">
      <w:pPr>
        <w:pStyle w:val="7"/>
        <w:spacing w:before="286" w:line="285" w:lineRule="auto"/>
        <w:ind w:right="98"/>
        <w:jc w:val="both"/>
        <w:rPr>
          <w:rFonts w:hint="eastAsia"/>
        </w:rPr>
      </w:pPr>
      <w:r>
        <w:rPr>
          <w:rFonts w:hint="eastAsia"/>
        </w:rPr>
        <w:t>第二十，因为经上记着说，亚伯拉罕信上帝，这就算为他的义，创15:5；罗4:3。</w:t>
      </w:r>
    </w:p>
    <w:p w14:paraId="100C6D07">
      <w:pPr>
        <w:pStyle w:val="7"/>
        <w:spacing w:before="286" w:line="285" w:lineRule="auto"/>
        <w:ind w:right="98"/>
        <w:jc w:val="both"/>
        <w:rPr>
          <w:rFonts w:hint="eastAsia"/>
        </w:rPr>
      </w:pPr>
    </w:p>
    <w:p w14:paraId="5F9F405A">
      <w:pPr>
        <w:pStyle w:val="7"/>
        <w:spacing w:before="286" w:line="285" w:lineRule="auto"/>
        <w:ind w:right="98"/>
        <w:jc w:val="both"/>
        <w:rPr>
          <w:rFonts w:hint="eastAsia"/>
        </w:rPr>
      </w:pPr>
      <w:r>
        <w:rPr>
          <w:rFonts w:hint="eastAsia"/>
        </w:rPr>
        <w:t>But to him that worketh not, but believeth on him that justifies the ungodly, his faith is counted for righteousness, Rom. 4.5.</w:t>
      </w:r>
    </w:p>
    <w:p w14:paraId="0F90B735">
      <w:pPr>
        <w:pStyle w:val="7"/>
        <w:spacing w:before="286" w:line="285" w:lineRule="auto"/>
        <w:ind w:right="98"/>
        <w:jc w:val="both"/>
        <w:rPr>
          <w:rFonts w:hint="eastAsia"/>
        </w:rPr>
      </w:pPr>
      <w:r>
        <w:rPr>
          <w:rFonts w:hint="eastAsia"/>
        </w:rPr>
        <w:t>惟有不作工的，只信称罪人为义的上帝，他的信就算为义，罗4:5。</w:t>
      </w:r>
    </w:p>
    <w:p w14:paraId="0001B9A6">
      <w:pPr>
        <w:pStyle w:val="7"/>
        <w:spacing w:before="286" w:line="285" w:lineRule="auto"/>
        <w:ind w:right="98"/>
        <w:jc w:val="both"/>
        <w:rPr>
          <w:rFonts w:hint="eastAsia"/>
        </w:rPr>
      </w:pPr>
    </w:p>
    <w:p w14:paraId="051247D4">
      <w:pPr>
        <w:pStyle w:val="7"/>
        <w:spacing w:before="286" w:line="285" w:lineRule="auto"/>
        <w:ind w:right="98"/>
        <w:jc w:val="both"/>
        <w:rPr>
          <w:rFonts w:hint="eastAsia"/>
        </w:rPr>
      </w:pPr>
      <w:r>
        <w:rPr>
          <w:rFonts w:hint="eastAsia"/>
        </w:rPr>
        <w:t>21st, Because believers must not glory in themselves but in God only, Rom. 4.2. Rom. 3.27.</w:t>
      </w:r>
    </w:p>
    <w:p w14:paraId="778C64CC">
      <w:pPr>
        <w:pStyle w:val="7"/>
        <w:spacing w:before="286" w:line="285" w:lineRule="auto"/>
        <w:ind w:right="98"/>
        <w:jc w:val="both"/>
        <w:rPr>
          <w:rFonts w:hint="eastAsia"/>
        </w:rPr>
      </w:pPr>
      <w:r>
        <w:rPr>
          <w:rFonts w:hint="eastAsia"/>
        </w:rPr>
        <w:t>第二十一，因为信徒不可自夸，只当在上帝里夸口，罗4:2；罗3:27。</w:t>
      </w:r>
    </w:p>
    <w:p w14:paraId="2E212A1B">
      <w:pPr>
        <w:pStyle w:val="7"/>
        <w:spacing w:before="286" w:line="285" w:lineRule="auto"/>
        <w:ind w:right="98"/>
        <w:jc w:val="both"/>
        <w:rPr>
          <w:rFonts w:hint="eastAsia"/>
        </w:rPr>
      </w:pPr>
    </w:p>
    <w:p w14:paraId="3C58825A">
      <w:pPr>
        <w:pStyle w:val="7"/>
        <w:spacing w:before="286" w:line="285" w:lineRule="auto"/>
        <w:ind w:right="98"/>
        <w:jc w:val="both"/>
        <w:rPr>
          <w:rFonts w:hint="eastAsia"/>
        </w:rPr>
      </w:pPr>
      <w:r>
        <w:rPr>
          <w:rFonts w:hint="eastAsia"/>
        </w:rPr>
        <w:t>22d, Because by the obedience of one, many shall be made righteous, as was foretold by the prophet, Isa. 53.11. And is asserted by Paul, Rom. 5.17-19.</w:t>
      </w:r>
    </w:p>
    <w:p w14:paraId="0D843097">
      <w:pPr>
        <w:pStyle w:val="7"/>
        <w:spacing w:before="286" w:line="285" w:lineRule="auto"/>
        <w:ind w:right="98"/>
        <w:jc w:val="both"/>
        <w:rPr>
          <w:rFonts w:hint="eastAsia"/>
        </w:rPr>
      </w:pPr>
      <w:r>
        <w:rPr>
          <w:rFonts w:hint="eastAsia"/>
        </w:rPr>
        <w:t>第二十二，因为因一人的顺从，众人也成为义了，正如先知所预言的，赛53:11；并被保罗所断言，罗5:17-19。</w:t>
      </w:r>
    </w:p>
    <w:p w14:paraId="1CC818E6">
      <w:pPr>
        <w:pStyle w:val="7"/>
        <w:spacing w:before="286" w:line="285" w:lineRule="auto"/>
        <w:ind w:right="98"/>
        <w:jc w:val="both"/>
        <w:rPr>
          <w:rFonts w:hint="eastAsia"/>
        </w:rPr>
      </w:pPr>
    </w:p>
    <w:p w14:paraId="0DDE1756">
      <w:pPr>
        <w:pStyle w:val="7"/>
        <w:spacing w:before="286" w:line="285" w:lineRule="auto"/>
        <w:ind w:right="98"/>
        <w:jc w:val="both"/>
        <w:rPr>
          <w:rFonts w:hint="eastAsia"/>
        </w:rPr>
      </w:pPr>
      <w:r>
        <w:rPr>
          <w:rFonts w:hint="eastAsia"/>
        </w:rPr>
        <w:t>23d, Because justification by faith, and not works, is expressly taught at large, by the apostle, in that third to the Romans, and third to the Galatians.</w:t>
      </w:r>
    </w:p>
    <w:p w14:paraId="10BB0DC4">
      <w:pPr>
        <w:pStyle w:val="7"/>
        <w:spacing w:before="286" w:line="285" w:lineRule="auto"/>
        <w:ind w:right="98"/>
        <w:jc w:val="both"/>
        <w:rPr>
          <w:rFonts w:hint="eastAsia"/>
        </w:rPr>
      </w:pPr>
      <w:r>
        <w:rPr>
          <w:rFonts w:hint="eastAsia"/>
        </w:rPr>
        <w:t>第二十三，因为因信称义，而非因行为称义，是使徒在罗马书第三章和加拉太书第三章中明确地、详尽地教导的。</w:t>
      </w:r>
    </w:p>
    <w:p w14:paraId="2743F5DC">
      <w:pPr>
        <w:pStyle w:val="7"/>
        <w:spacing w:before="286" w:line="285" w:lineRule="auto"/>
        <w:ind w:right="98"/>
        <w:jc w:val="both"/>
        <w:rPr>
          <w:rFonts w:hint="eastAsia"/>
        </w:rPr>
      </w:pPr>
    </w:p>
    <w:p w14:paraId="037C1962">
      <w:pPr>
        <w:pStyle w:val="7"/>
        <w:spacing w:before="286" w:line="285" w:lineRule="auto"/>
        <w:ind w:right="98"/>
        <w:jc w:val="both"/>
        <w:rPr>
          <w:rFonts w:hint="eastAsia"/>
        </w:rPr>
      </w:pPr>
      <w:r>
        <w:rPr>
          <w:rFonts w:hint="eastAsia"/>
        </w:rPr>
        <w:t>Of Christian Liberty, And Liberty of Conscience.</w:t>
      </w:r>
    </w:p>
    <w:p w14:paraId="2BA9D21D">
      <w:pPr>
        <w:pStyle w:val="7"/>
        <w:spacing w:before="286" w:line="285" w:lineRule="auto"/>
        <w:ind w:right="98"/>
        <w:jc w:val="both"/>
        <w:rPr>
          <w:rFonts w:hint="eastAsia"/>
        </w:rPr>
      </w:pPr>
      <w:r>
        <w:rPr>
          <w:rFonts w:hint="eastAsia"/>
        </w:rPr>
        <w:t>基督徒的自由与良心的自由论</w:t>
      </w:r>
    </w:p>
    <w:p w14:paraId="1557C6B5">
      <w:pPr>
        <w:pStyle w:val="7"/>
        <w:spacing w:before="286" w:line="285" w:lineRule="auto"/>
        <w:ind w:right="98"/>
        <w:jc w:val="both"/>
        <w:rPr>
          <w:rFonts w:hint="eastAsia"/>
        </w:rPr>
      </w:pPr>
    </w:p>
    <w:p w14:paraId="45F2E871">
      <w:pPr>
        <w:pStyle w:val="7"/>
        <w:spacing w:before="286" w:line="285" w:lineRule="auto"/>
        <w:ind w:right="98"/>
        <w:jc w:val="both"/>
        <w:rPr>
          <w:rFonts w:hint="eastAsia"/>
        </w:rPr>
      </w:pPr>
      <w:r>
        <w:rPr>
          <w:rFonts w:hint="eastAsia"/>
        </w:rPr>
        <w:t>QUESTION I.</w:t>
      </w:r>
    </w:p>
    <w:p w14:paraId="700E0BE5">
      <w:pPr>
        <w:pStyle w:val="7"/>
        <w:spacing w:before="286" w:line="285" w:lineRule="auto"/>
        <w:ind w:right="98"/>
        <w:jc w:val="both"/>
        <w:rPr>
          <w:rFonts w:hint="eastAsia"/>
        </w:rPr>
      </w:pPr>
      <w:r>
        <w:rPr>
          <w:rFonts w:hint="eastAsia"/>
        </w:rPr>
        <w:t>问题一</w:t>
      </w:r>
    </w:p>
    <w:p w14:paraId="28B165E3">
      <w:pPr>
        <w:pStyle w:val="7"/>
        <w:spacing w:before="286" w:line="285" w:lineRule="auto"/>
        <w:ind w:right="98"/>
        <w:jc w:val="both"/>
        <w:rPr>
          <w:rFonts w:hint="eastAsia"/>
        </w:rPr>
      </w:pPr>
    </w:p>
    <w:p w14:paraId="0A17E885">
      <w:pPr>
        <w:pStyle w:val="7"/>
        <w:spacing w:before="286" w:line="285" w:lineRule="auto"/>
        <w:ind w:right="98"/>
        <w:jc w:val="both"/>
        <w:rPr>
          <w:rFonts w:hint="eastAsia"/>
        </w:rPr>
      </w:pPr>
      <w:r>
        <w:rPr>
          <w:rFonts w:hint="eastAsia"/>
        </w:rPr>
        <w:t>"Is God, alone, Lord of the conscience, and hath left it free from the doctrines and commandments of men, which are in any thing contrary to his word, or beside it, in matters of faith or worship?"</w:t>
      </w:r>
    </w:p>
    <w:p w14:paraId="46276720">
      <w:pPr>
        <w:pStyle w:val="7"/>
        <w:spacing w:before="286" w:line="285" w:lineRule="auto"/>
        <w:ind w:right="98"/>
        <w:jc w:val="both"/>
        <w:rPr>
          <w:rFonts w:hint="eastAsia"/>
        </w:rPr>
      </w:pPr>
      <w:r>
        <w:rPr>
          <w:rFonts w:hint="eastAsia"/>
        </w:rPr>
        <w:t>“上帝是否唯独是良心的主，并使其脱离人的教义和命令，这些教义和命令在任何事上都与祂的话语相悖，或在信仰或敬拜的事上在其话语之外？”</w:t>
      </w:r>
    </w:p>
    <w:p w14:paraId="625B203D">
      <w:pPr>
        <w:pStyle w:val="7"/>
        <w:spacing w:before="286" w:line="285" w:lineRule="auto"/>
        <w:ind w:right="98"/>
        <w:jc w:val="both"/>
        <w:rPr>
          <w:rFonts w:hint="eastAsia"/>
        </w:rPr>
      </w:pPr>
    </w:p>
    <w:p w14:paraId="272D0FDB">
      <w:pPr>
        <w:pStyle w:val="7"/>
        <w:spacing w:before="286" w:line="285" w:lineRule="auto"/>
        <w:ind w:right="98"/>
        <w:jc w:val="both"/>
        <w:rPr>
          <w:rFonts w:hint="eastAsia"/>
        </w:rPr>
      </w:pPr>
      <w:r>
        <w:rPr>
          <w:rFonts w:hint="eastAsia"/>
        </w:rPr>
        <w:t>Yes.</w:t>
      </w:r>
    </w:p>
    <w:p w14:paraId="1AB4CC45">
      <w:pPr>
        <w:pStyle w:val="7"/>
        <w:spacing w:before="286" w:line="285" w:lineRule="auto"/>
        <w:ind w:right="98"/>
        <w:jc w:val="both"/>
        <w:rPr>
          <w:rFonts w:hint="eastAsia"/>
        </w:rPr>
      </w:pPr>
      <w:r>
        <w:rPr>
          <w:rFonts w:hint="eastAsia"/>
        </w:rPr>
        <w:t>是的。</w:t>
      </w:r>
    </w:p>
    <w:p w14:paraId="4E37216E">
      <w:pPr>
        <w:pStyle w:val="7"/>
        <w:spacing w:before="286" w:line="285" w:lineRule="auto"/>
        <w:ind w:right="98"/>
        <w:jc w:val="both"/>
        <w:rPr>
          <w:rFonts w:hint="eastAsia"/>
        </w:rPr>
      </w:pPr>
    </w:p>
    <w:p w14:paraId="58EBD151">
      <w:pPr>
        <w:pStyle w:val="7"/>
        <w:spacing w:before="286" w:line="285" w:lineRule="auto"/>
        <w:ind w:right="98"/>
        <w:jc w:val="both"/>
        <w:rPr>
          <w:rFonts w:hint="eastAsia"/>
        </w:rPr>
      </w:pPr>
      <w:r>
        <w:rPr>
          <w:rFonts w:hint="eastAsia"/>
        </w:rPr>
        <w:t>James 4.12. Acts 4.19. Acts 5.29. Matt. 23.8-10. 2 Cor. 1.24. Matt. 15.6.</w:t>
      </w:r>
    </w:p>
    <w:p w14:paraId="19F1CE56">
      <w:pPr>
        <w:pStyle w:val="7"/>
        <w:spacing w:before="286" w:line="285" w:lineRule="auto"/>
        <w:ind w:right="98"/>
        <w:jc w:val="both"/>
        <w:rPr>
          <w:rFonts w:hint="eastAsia"/>
        </w:rPr>
      </w:pPr>
      <w:r>
        <w:rPr>
          <w:rFonts w:hint="eastAsia"/>
        </w:rPr>
        <w:t>雅4:12；徒4:19；徒5:29；太23:8-10；林后1:24；太15:6。</w:t>
      </w:r>
    </w:p>
    <w:p w14:paraId="5AB826CB">
      <w:pPr>
        <w:pStyle w:val="7"/>
        <w:spacing w:before="286" w:line="285" w:lineRule="auto"/>
        <w:ind w:right="98"/>
        <w:jc w:val="both"/>
        <w:rPr>
          <w:rFonts w:hint="eastAsia"/>
        </w:rPr>
      </w:pPr>
    </w:p>
    <w:p w14:paraId="2A91884D">
      <w:pPr>
        <w:pStyle w:val="7"/>
        <w:spacing w:before="286" w:line="285" w:lineRule="auto"/>
        <w:ind w:right="98"/>
        <w:jc w:val="both"/>
        <w:rPr>
          <w:rFonts w:hint="eastAsia"/>
        </w:rPr>
      </w:pPr>
      <w:r>
        <w:rPr>
          <w:rFonts w:hint="eastAsia"/>
        </w:rPr>
        <w:t>Well then, do not the Papists err, who contradict this, both in doctrine (because they teach that the pope of Rome, and bishops in their own dioceses, may, by their own authority, præter Scripturam, besides the word make laws which oblige and bind the conscience, under pain of everlasting death); and in practice, (because they have obtruded, and do obtrude many ecclesiastical rites and ceremonies, as necessary in worship, without any foundation in scripture?)</w:t>
      </w:r>
    </w:p>
    <w:p w14:paraId="64213CA0">
      <w:pPr>
        <w:pStyle w:val="7"/>
        <w:spacing w:before="286" w:line="285" w:lineRule="auto"/>
        <w:ind w:right="98"/>
        <w:jc w:val="both"/>
        <w:rPr>
          <w:rFonts w:hint="eastAsia"/>
        </w:rPr>
      </w:pPr>
      <w:r>
        <w:rPr>
          <w:rFonts w:hint="eastAsia"/>
        </w:rPr>
        <w:t>那么，天主教徒岂不是错了吗？他们在这方面既在教义上（因为他们教导罗马教皇和各教区的主教，可以凭自己的权柄，在圣经之外，制定约束和捆绑良心的法律，违者将受永死的刑罚）；也在实践上（因为他们已经强加，并且仍在强加许多教会礼仪和典礼，作为敬拜中必要的，而这些在圣经中没有任何根据）自相矛盾。</w:t>
      </w:r>
    </w:p>
    <w:p w14:paraId="67CEE1F4">
      <w:pPr>
        <w:pStyle w:val="7"/>
        <w:spacing w:before="286" w:line="285" w:lineRule="auto"/>
        <w:ind w:right="98"/>
        <w:jc w:val="both"/>
        <w:rPr>
          <w:rFonts w:hint="eastAsia"/>
        </w:rPr>
      </w:pPr>
    </w:p>
    <w:p w14:paraId="7E32A50F">
      <w:pPr>
        <w:pStyle w:val="7"/>
        <w:spacing w:before="286" w:line="285" w:lineRule="auto"/>
        <w:ind w:right="98"/>
        <w:jc w:val="both"/>
        <w:rPr>
          <w:rFonts w:hint="eastAsia"/>
        </w:rPr>
      </w:pPr>
      <w:r>
        <w:rPr>
          <w:rFonts w:hint="eastAsia"/>
        </w:rPr>
        <w:t>Yes.</w:t>
      </w:r>
    </w:p>
    <w:p w14:paraId="46C62C5F">
      <w:pPr>
        <w:pStyle w:val="7"/>
        <w:spacing w:before="286" w:line="285" w:lineRule="auto"/>
        <w:ind w:right="98"/>
        <w:jc w:val="both"/>
        <w:rPr>
          <w:rFonts w:hint="eastAsia"/>
        </w:rPr>
      </w:pPr>
      <w:r>
        <w:rPr>
          <w:rFonts w:hint="eastAsia"/>
        </w:rPr>
        <w:t>是的。</w:t>
      </w:r>
    </w:p>
    <w:p w14:paraId="7C2F6ED9">
      <w:pPr>
        <w:pStyle w:val="7"/>
        <w:spacing w:before="286" w:line="285" w:lineRule="auto"/>
        <w:ind w:right="98"/>
        <w:jc w:val="both"/>
        <w:rPr>
          <w:rFonts w:hint="eastAsia"/>
        </w:rPr>
      </w:pPr>
    </w:p>
    <w:p w14:paraId="25E4E85E">
      <w:pPr>
        <w:pStyle w:val="7"/>
        <w:spacing w:before="286" w:line="285" w:lineRule="auto"/>
        <w:ind w:right="98"/>
        <w:jc w:val="both"/>
        <w:rPr>
          <w:rFonts w:hint="eastAsia"/>
        </w:rPr>
      </w:pPr>
      <w:r>
        <w:rPr>
          <w:rFonts w:hint="eastAsia"/>
        </w:rPr>
        <w:t>By what reasons are they confuted?</w:t>
      </w:r>
    </w:p>
    <w:p w14:paraId="45B452B7">
      <w:pPr>
        <w:pStyle w:val="7"/>
        <w:spacing w:before="286" w:line="285" w:lineRule="auto"/>
        <w:ind w:right="98"/>
        <w:jc w:val="both"/>
        <w:rPr>
          <w:rFonts w:hint="eastAsia"/>
        </w:rPr>
      </w:pPr>
      <w:r>
        <w:rPr>
          <w:rFonts w:hint="eastAsia"/>
        </w:rPr>
        <w:t>用什么理由可以驳倒他们？</w:t>
      </w:r>
    </w:p>
    <w:p w14:paraId="3F0E033E">
      <w:pPr>
        <w:pStyle w:val="7"/>
        <w:spacing w:before="286" w:line="285" w:lineRule="auto"/>
        <w:ind w:right="98"/>
        <w:jc w:val="both"/>
        <w:rPr>
          <w:rFonts w:hint="eastAsia"/>
        </w:rPr>
      </w:pPr>
    </w:p>
    <w:p w14:paraId="3B918705">
      <w:pPr>
        <w:pStyle w:val="7"/>
        <w:spacing w:before="286" w:line="285" w:lineRule="auto"/>
        <w:ind w:right="98"/>
        <w:jc w:val="both"/>
        <w:rPr>
          <w:rFonts w:hint="eastAsia"/>
        </w:rPr>
      </w:pPr>
      <w:r>
        <w:rPr>
          <w:rFonts w:hint="eastAsia"/>
        </w:rPr>
        <w:t>1st, Because there is one lawgiver, who is able to save and to destroy, James 4.12.</w:t>
      </w:r>
    </w:p>
    <w:p w14:paraId="041D92AD">
      <w:pPr>
        <w:pStyle w:val="7"/>
        <w:spacing w:before="286" w:line="285" w:lineRule="auto"/>
        <w:ind w:right="98"/>
        <w:jc w:val="both"/>
        <w:rPr>
          <w:rFonts w:hint="eastAsia"/>
        </w:rPr>
      </w:pPr>
      <w:r>
        <w:rPr>
          <w:rFonts w:hint="eastAsia"/>
        </w:rPr>
        <w:t>第一，因为设立律法和判断人的，只有一位，就是那能救人也能灭人的，雅4:12。</w:t>
      </w:r>
    </w:p>
    <w:p w14:paraId="6A1A93A2">
      <w:pPr>
        <w:pStyle w:val="7"/>
        <w:spacing w:before="286" w:line="285" w:lineRule="auto"/>
        <w:ind w:right="98"/>
        <w:jc w:val="both"/>
        <w:rPr>
          <w:rFonts w:hint="eastAsia"/>
        </w:rPr>
      </w:pPr>
    </w:p>
    <w:p w14:paraId="380F96AA">
      <w:pPr>
        <w:pStyle w:val="7"/>
        <w:spacing w:before="286" w:line="285" w:lineRule="auto"/>
        <w:ind w:right="98"/>
        <w:jc w:val="both"/>
        <w:rPr>
          <w:rFonts w:hint="eastAsia"/>
        </w:rPr>
      </w:pPr>
      <w:r>
        <w:rPr>
          <w:rFonts w:hint="eastAsia"/>
        </w:rPr>
        <w:t>Therefore no pope, no prelate, nor any mere man, can be a lawgiver.</w:t>
      </w:r>
    </w:p>
    <w:p w14:paraId="4AF739BE">
      <w:pPr>
        <w:pStyle w:val="7"/>
        <w:spacing w:before="286" w:line="285" w:lineRule="auto"/>
        <w:ind w:right="98"/>
        <w:jc w:val="both"/>
        <w:rPr>
          <w:rFonts w:hint="eastAsia"/>
        </w:rPr>
      </w:pPr>
      <w:r>
        <w:rPr>
          <w:rFonts w:hint="eastAsia"/>
        </w:rPr>
        <w:t>因此，没有教皇，没有主教，也没有任何人能成为立法者。</w:t>
      </w:r>
    </w:p>
    <w:p w14:paraId="4EA8E866">
      <w:pPr>
        <w:pStyle w:val="7"/>
        <w:spacing w:before="286" w:line="285" w:lineRule="auto"/>
        <w:ind w:right="98"/>
        <w:jc w:val="both"/>
        <w:rPr>
          <w:rFonts w:hint="eastAsia"/>
        </w:rPr>
      </w:pPr>
    </w:p>
    <w:p w14:paraId="5FD3E258">
      <w:pPr>
        <w:pStyle w:val="7"/>
        <w:spacing w:before="286" w:line="285" w:lineRule="auto"/>
        <w:ind w:right="98"/>
        <w:jc w:val="both"/>
        <w:rPr>
          <w:rFonts w:hint="eastAsia"/>
        </w:rPr>
      </w:pPr>
      <w:r>
        <w:rPr>
          <w:rFonts w:hint="eastAsia"/>
        </w:rPr>
        <w:t>2d, Because Christ rejects the commandments of men for the worship of God, Matt. 15.9.</w:t>
      </w:r>
    </w:p>
    <w:p w14:paraId="2C741BCA">
      <w:pPr>
        <w:pStyle w:val="7"/>
        <w:spacing w:before="286" w:line="285" w:lineRule="auto"/>
        <w:ind w:right="98"/>
        <w:jc w:val="both"/>
        <w:rPr>
          <w:rFonts w:hint="eastAsia"/>
        </w:rPr>
      </w:pPr>
      <w:r>
        <w:rPr>
          <w:rFonts w:hint="eastAsia"/>
        </w:rPr>
        <w:t>第二，因为基督拒绝将人的吩咐当作敬拜上帝的道理，太15:9。</w:t>
      </w:r>
    </w:p>
    <w:p w14:paraId="640DDC06">
      <w:pPr>
        <w:pStyle w:val="7"/>
        <w:spacing w:before="286" w:line="285" w:lineRule="auto"/>
        <w:ind w:right="98"/>
        <w:jc w:val="both"/>
        <w:rPr>
          <w:rFonts w:hint="eastAsia"/>
        </w:rPr>
      </w:pPr>
    </w:p>
    <w:p w14:paraId="747609FE">
      <w:pPr>
        <w:pStyle w:val="7"/>
        <w:spacing w:before="286" w:line="285" w:lineRule="auto"/>
        <w:ind w:right="98"/>
        <w:jc w:val="both"/>
        <w:rPr>
          <w:rFonts w:hint="eastAsia"/>
        </w:rPr>
      </w:pPr>
      <w:r>
        <w:rPr>
          <w:rFonts w:hint="eastAsia"/>
        </w:rPr>
        <w:t>3d, Because the apostles refused to obey the orders of their council, since they were contrary to the commands of God, Acts. 4.19. and 5.29.</w:t>
      </w:r>
    </w:p>
    <w:p w14:paraId="41529ED5">
      <w:pPr>
        <w:pStyle w:val="7"/>
        <w:spacing w:before="286" w:line="285" w:lineRule="auto"/>
        <w:ind w:right="98"/>
        <w:jc w:val="both"/>
        <w:rPr>
          <w:rFonts w:hint="eastAsia"/>
        </w:rPr>
      </w:pPr>
      <w:r>
        <w:rPr>
          <w:rFonts w:hint="eastAsia"/>
        </w:rPr>
        <w:t>第三，因为使徒们拒绝服从他们公会的命令，因为这些命令与上帝的命令相悖，徒4:19及5:29。</w:t>
      </w:r>
    </w:p>
    <w:p w14:paraId="7576A389">
      <w:pPr>
        <w:pStyle w:val="7"/>
        <w:spacing w:before="286" w:line="285" w:lineRule="auto"/>
        <w:ind w:right="98"/>
        <w:jc w:val="both"/>
        <w:rPr>
          <w:rFonts w:hint="eastAsia"/>
        </w:rPr>
      </w:pPr>
    </w:p>
    <w:p w14:paraId="4BACAE24">
      <w:pPr>
        <w:pStyle w:val="7"/>
        <w:spacing w:before="286" w:line="285" w:lineRule="auto"/>
        <w:ind w:right="98"/>
        <w:jc w:val="both"/>
        <w:rPr>
          <w:rFonts w:hint="eastAsia"/>
        </w:rPr>
      </w:pPr>
      <w:r>
        <w:rPr>
          <w:rFonts w:hint="eastAsia"/>
        </w:rPr>
        <w:t>4th, Because the Lord threatens to do a marvelous work among his people, because they drew near to him with their mouth, (as the most part of the ceremonial service is but a drawing near to God with the mouth,) but had their hearts removed far from him, Isa. 29.13,14.</w:t>
      </w:r>
    </w:p>
    <w:p w14:paraId="7B32D7C9">
      <w:pPr>
        <w:pStyle w:val="7"/>
        <w:spacing w:before="286" w:line="285" w:lineRule="auto"/>
        <w:ind w:right="98"/>
        <w:jc w:val="both"/>
        <w:rPr>
          <w:rFonts w:hint="eastAsia"/>
        </w:rPr>
      </w:pPr>
      <w:r>
        <w:rPr>
          <w:rFonts w:hint="eastAsia"/>
        </w:rPr>
        <w:t>第四，因为主威胁要在祂的百姓中行一件奇妙的事，因为他们用嘴唇亲近祂（正如大部分礼仪性的事奉只是用嘴唇亲近上帝），心却远离祂，赛29:13,14。</w:t>
      </w:r>
    </w:p>
    <w:p w14:paraId="3BE1DF3C">
      <w:pPr>
        <w:pStyle w:val="7"/>
        <w:spacing w:before="286" w:line="285" w:lineRule="auto"/>
        <w:ind w:right="98"/>
        <w:jc w:val="both"/>
        <w:rPr>
          <w:rFonts w:hint="eastAsia"/>
        </w:rPr>
      </w:pPr>
    </w:p>
    <w:p w14:paraId="49D045B6">
      <w:pPr>
        <w:pStyle w:val="7"/>
        <w:spacing w:before="286" w:line="285" w:lineRule="auto"/>
        <w:ind w:right="98"/>
        <w:jc w:val="both"/>
        <w:rPr>
          <w:rFonts w:hint="eastAsia"/>
        </w:rPr>
      </w:pPr>
      <w:r>
        <w:rPr>
          <w:rFonts w:hint="eastAsia"/>
        </w:rPr>
        <w:t>5th, Because Christ expressly forbids such subjection and obedience to the commands of men, Matt. 23.9,10. 1 Cor. 7.23.</w:t>
      </w:r>
    </w:p>
    <w:p w14:paraId="4A2046C8">
      <w:pPr>
        <w:pStyle w:val="7"/>
        <w:spacing w:before="286" w:line="285" w:lineRule="auto"/>
        <w:ind w:right="98"/>
        <w:jc w:val="both"/>
        <w:rPr>
          <w:rFonts w:hint="eastAsia"/>
        </w:rPr>
      </w:pPr>
      <w:r>
        <w:rPr>
          <w:rFonts w:hint="eastAsia"/>
        </w:rPr>
        <w:t>第五，因为基督明确禁止对人的命令有这样的顺服和服从，太23:9,10；林前7:23。</w:t>
      </w:r>
    </w:p>
    <w:p w14:paraId="5F0B52B3">
      <w:pPr>
        <w:pStyle w:val="7"/>
        <w:spacing w:before="286" w:line="285" w:lineRule="auto"/>
        <w:ind w:right="98"/>
        <w:jc w:val="both"/>
        <w:rPr>
          <w:rFonts w:hint="eastAsia"/>
        </w:rPr>
      </w:pPr>
    </w:p>
    <w:p w14:paraId="42E26EAA">
      <w:pPr>
        <w:pStyle w:val="7"/>
        <w:spacing w:before="286" w:line="285" w:lineRule="auto"/>
        <w:ind w:right="98"/>
        <w:jc w:val="both"/>
        <w:rPr>
          <w:rFonts w:hint="eastAsia"/>
        </w:rPr>
      </w:pPr>
      <w:r>
        <w:rPr>
          <w:rFonts w:hint="eastAsia"/>
        </w:rPr>
        <w:t>6th, Because the apostles themselves forbid all will-worship, such as the Papists ceremonies are, Col. 2.18,21-23.</w:t>
      </w:r>
    </w:p>
    <w:p w14:paraId="6745E685">
      <w:pPr>
        <w:pStyle w:val="7"/>
        <w:spacing w:before="286" w:line="285" w:lineRule="auto"/>
        <w:ind w:right="98"/>
        <w:jc w:val="both"/>
        <w:rPr>
          <w:rFonts w:hint="eastAsia"/>
        </w:rPr>
      </w:pPr>
      <w:r>
        <w:rPr>
          <w:rFonts w:hint="eastAsia"/>
        </w:rPr>
        <w:t>第六，因为使徒们自己禁止一切私意崇拜，如天主教徒的礼仪，西2:18,21-23。</w:t>
      </w:r>
    </w:p>
    <w:p w14:paraId="7C405DA3">
      <w:pPr>
        <w:pStyle w:val="7"/>
        <w:spacing w:before="286" w:line="285" w:lineRule="auto"/>
        <w:ind w:right="98"/>
        <w:jc w:val="both"/>
        <w:rPr>
          <w:rFonts w:hint="eastAsia"/>
        </w:rPr>
      </w:pPr>
    </w:p>
    <w:p w14:paraId="4F078875">
      <w:pPr>
        <w:pStyle w:val="7"/>
        <w:spacing w:before="286" w:line="285" w:lineRule="auto"/>
        <w:ind w:right="98"/>
        <w:jc w:val="both"/>
        <w:rPr>
          <w:rFonts w:hint="eastAsia"/>
        </w:rPr>
      </w:pPr>
      <w:r>
        <w:rPr>
          <w:rFonts w:hint="eastAsia"/>
        </w:rPr>
        <w:t>7th, Because the apostle Paul withstood these false brethren, unawares brought in, who cam in privily, to spy out his liberty which he had in Christ Jesus, that they might bring him into bondage, to whom he gave place by subjection, no not for an hour, that the truth of the gospel might continue; where he lays so much weight upon Christian liberty, that if that were taken away, the truth of the gospel would perish likewise, Gal. 2.4,5.</w:t>
      </w:r>
    </w:p>
    <w:p w14:paraId="0F34B371">
      <w:pPr>
        <w:pStyle w:val="7"/>
        <w:spacing w:before="286" w:line="285" w:lineRule="auto"/>
        <w:ind w:right="98"/>
        <w:jc w:val="both"/>
        <w:rPr>
          <w:rFonts w:hint="eastAsia"/>
        </w:rPr>
      </w:pPr>
      <w:r>
        <w:rPr>
          <w:rFonts w:hint="eastAsia"/>
        </w:rPr>
        <w:t>第七，因为使徒保罗抵挡了那些偷着引进来的假弟兄，他们私下进来，要窥探他在基督耶稣里的自由，为要使他作奴仆，他一点不让步，甚至一刻也不，为要使福音的真理长存；在此他如此重视基督徒的自由，以致如果这自由被夺去，福音的真理也同样会消亡，加2:4,5。</w:t>
      </w:r>
    </w:p>
    <w:p w14:paraId="5FAC7A62">
      <w:pPr>
        <w:pStyle w:val="7"/>
        <w:spacing w:before="286" w:line="285" w:lineRule="auto"/>
        <w:ind w:right="98"/>
        <w:jc w:val="both"/>
        <w:rPr>
          <w:rFonts w:hint="eastAsia"/>
        </w:rPr>
      </w:pPr>
    </w:p>
    <w:p w14:paraId="5640CC09">
      <w:pPr>
        <w:pStyle w:val="7"/>
        <w:spacing w:before="286" w:line="285" w:lineRule="auto"/>
        <w:ind w:right="98"/>
        <w:jc w:val="both"/>
        <w:rPr>
          <w:rFonts w:hint="eastAsia"/>
        </w:rPr>
      </w:pPr>
      <w:r>
        <w:rPr>
          <w:rFonts w:hint="eastAsia"/>
        </w:rPr>
        <w:t>8th, Because the apostle commands believers to stand fast in their liberty, wherewith Christ hath made them free, and not to be entangled again within the yoke of bondage, Gal. 5.1.</w:t>
      </w:r>
    </w:p>
    <w:p w14:paraId="26619893">
      <w:pPr>
        <w:pStyle w:val="7"/>
        <w:spacing w:before="286" w:line="285" w:lineRule="auto"/>
        <w:ind w:right="98"/>
        <w:jc w:val="both"/>
        <w:rPr>
          <w:rFonts w:hint="eastAsia"/>
        </w:rPr>
      </w:pPr>
      <w:r>
        <w:rPr>
          <w:rFonts w:hint="eastAsia"/>
        </w:rPr>
        <w:t>第八，因为使徒命令信徒要站立得稳，在基督所释放的自由里，不要再被奴仆的轭辖制，加5:1。</w:t>
      </w:r>
    </w:p>
    <w:p w14:paraId="65400BBF">
      <w:pPr>
        <w:pStyle w:val="7"/>
        <w:spacing w:before="286" w:line="285" w:lineRule="auto"/>
        <w:ind w:right="98"/>
        <w:jc w:val="both"/>
        <w:rPr>
          <w:rFonts w:hint="eastAsia"/>
        </w:rPr>
      </w:pPr>
    </w:p>
    <w:p w14:paraId="0BAF962E">
      <w:pPr>
        <w:pStyle w:val="7"/>
        <w:spacing w:before="286" w:line="285" w:lineRule="auto"/>
        <w:ind w:right="98"/>
        <w:jc w:val="both"/>
        <w:rPr>
          <w:rFonts w:hint="eastAsia"/>
        </w:rPr>
      </w:pPr>
      <w:r>
        <w:rPr>
          <w:rFonts w:hint="eastAsia"/>
        </w:rPr>
        <w:t>9th, Because ceremonies are superstitious, being a vice opposite to religion in the excess, commanding more in the worship of God, than he requires.</w:t>
      </w:r>
    </w:p>
    <w:p w14:paraId="4F6C378E">
      <w:pPr>
        <w:pStyle w:val="7"/>
        <w:spacing w:before="286" w:line="285" w:lineRule="auto"/>
        <w:ind w:right="98"/>
        <w:jc w:val="both"/>
        <w:rPr>
          <w:rFonts w:hint="eastAsia"/>
        </w:rPr>
      </w:pPr>
      <w:r>
        <w:rPr>
          <w:rFonts w:hint="eastAsia"/>
        </w:rPr>
        <w:t>第九，因为礼仪是迷信的，是一种与宗教在过度上相反的恶习，在敬拜上帝上命令了超过祂所要求的。</w:t>
      </w:r>
    </w:p>
    <w:p w14:paraId="3FBC88D3">
      <w:pPr>
        <w:pStyle w:val="7"/>
        <w:spacing w:before="286" w:line="285" w:lineRule="auto"/>
        <w:ind w:right="98"/>
        <w:jc w:val="both"/>
        <w:rPr>
          <w:rFonts w:hint="eastAsia"/>
        </w:rPr>
      </w:pPr>
    </w:p>
    <w:p w14:paraId="5D6D421B">
      <w:pPr>
        <w:pStyle w:val="7"/>
        <w:spacing w:before="286" w:line="285" w:lineRule="auto"/>
        <w:ind w:right="98"/>
        <w:jc w:val="both"/>
        <w:rPr>
          <w:rFonts w:hint="eastAsia"/>
        </w:rPr>
      </w:pPr>
      <w:r>
        <w:rPr>
          <w:rFonts w:hint="eastAsia"/>
        </w:rPr>
        <w:t>Quest. II. "Is not the requiring of an implicit faith, and an absolute and bind obedience to the church, or any man, a destroying of liberty of conscience, and reason also?"</w:t>
      </w:r>
    </w:p>
    <w:p w14:paraId="48421B1D">
      <w:pPr>
        <w:pStyle w:val="7"/>
        <w:spacing w:before="286" w:line="285" w:lineRule="auto"/>
        <w:ind w:right="98"/>
        <w:jc w:val="both"/>
        <w:rPr>
          <w:rFonts w:hint="eastAsia"/>
        </w:rPr>
      </w:pPr>
      <w:r>
        <w:rPr>
          <w:rFonts w:hint="eastAsia"/>
        </w:rPr>
        <w:t>问题二：“要求对教会或任何人有盲目的信心，以及绝对和盲目的顺服，是否是毁灭良心的自由和理性？”</w:t>
      </w:r>
    </w:p>
    <w:p w14:paraId="086EFAAF">
      <w:pPr>
        <w:pStyle w:val="7"/>
        <w:spacing w:before="286" w:line="285" w:lineRule="auto"/>
        <w:ind w:right="98"/>
        <w:jc w:val="both"/>
        <w:rPr>
          <w:rFonts w:hint="eastAsia"/>
        </w:rPr>
      </w:pPr>
    </w:p>
    <w:p w14:paraId="0BFD0BA5">
      <w:pPr>
        <w:pStyle w:val="7"/>
        <w:spacing w:before="286" w:line="285" w:lineRule="auto"/>
        <w:ind w:right="98"/>
        <w:jc w:val="both"/>
        <w:rPr>
          <w:rFonts w:hint="eastAsia"/>
        </w:rPr>
      </w:pPr>
      <w:r>
        <w:rPr>
          <w:rFonts w:hint="eastAsia"/>
        </w:rPr>
        <w:t>Yes; Rom. 10.17. and 14.23. Isa. 8.20. Acts 17.11. John 4.22. Hos. 5.11. Rev. 13.12,16,17. Jer. 8.9.</w:t>
      </w:r>
    </w:p>
    <w:p w14:paraId="69B3818E">
      <w:pPr>
        <w:pStyle w:val="7"/>
        <w:spacing w:before="286" w:line="285" w:lineRule="auto"/>
        <w:ind w:right="98"/>
        <w:jc w:val="both"/>
        <w:rPr>
          <w:rFonts w:hint="eastAsia"/>
        </w:rPr>
      </w:pPr>
      <w:r>
        <w:rPr>
          <w:rFonts w:hint="eastAsia"/>
        </w:rPr>
        <w:t>是的；罗10:17及14:23；赛8:20；徒17:11；约4:22；何5:11；启13:12,16,17；耶8:9。</w:t>
      </w:r>
    </w:p>
    <w:p w14:paraId="35850D2B">
      <w:pPr>
        <w:pStyle w:val="7"/>
        <w:spacing w:before="286" w:line="285" w:lineRule="auto"/>
        <w:ind w:right="98"/>
        <w:jc w:val="both"/>
        <w:rPr>
          <w:rFonts w:hint="eastAsia"/>
        </w:rPr>
      </w:pPr>
    </w:p>
    <w:p w14:paraId="763A0C10">
      <w:pPr>
        <w:pStyle w:val="7"/>
        <w:spacing w:before="286" w:line="285" w:lineRule="auto"/>
        <w:ind w:right="98"/>
        <w:jc w:val="both"/>
        <w:rPr>
          <w:rFonts w:hint="eastAsia"/>
        </w:rPr>
      </w:pPr>
      <w:r>
        <w:rPr>
          <w:rFonts w:hint="eastAsia"/>
        </w:rPr>
        <w:t>Well then, do not the Papists err, who require an implicit faith to all the decrees and ordinances of their church and pope; and a blind obedience to their commands, without a previous judgment of discretion?</w:t>
      </w:r>
    </w:p>
    <w:p w14:paraId="78620619">
      <w:pPr>
        <w:pStyle w:val="7"/>
        <w:spacing w:before="286" w:line="285" w:lineRule="auto"/>
        <w:ind w:right="98"/>
        <w:jc w:val="both"/>
        <w:rPr>
          <w:rFonts w:hint="eastAsia"/>
        </w:rPr>
      </w:pPr>
      <w:r>
        <w:rPr>
          <w:rFonts w:hint="eastAsia"/>
        </w:rPr>
        <w:t>那么，天主教徒岂不是错了吗？他们要求对他们教会和教皇的所有决议和条例有盲目的信心；以及对他们的命令有盲目的顺服，而没有事先的审慎判断。</w:t>
      </w:r>
    </w:p>
    <w:p w14:paraId="7820746C">
      <w:pPr>
        <w:pStyle w:val="7"/>
        <w:spacing w:before="286" w:line="285" w:lineRule="auto"/>
        <w:ind w:right="98"/>
        <w:jc w:val="both"/>
        <w:rPr>
          <w:rFonts w:hint="eastAsia"/>
        </w:rPr>
      </w:pPr>
    </w:p>
    <w:p w14:paraId="58554447">
      <w:pPr>
        <w:pStyle w:val="7"/>
        <w:spacing w:before="286" w:line="285" w:lineRule="auto"/>
        <w:ind w:right="98"/>
        <w:jc w:val="both"/>
        <w:rPr>
          <w:rFonts w:hint="eastAsia"/>
        </w:rPr>
      </w:pPr>
      <w:r>
        <w:rPr>
          <w:rFonts w:hint="eastAsia"/>
        </w:rPr>
        <w:t>Yes.</w:t>
      </w:r>
    </w:p>
    <w:p w14:paraId="043A1845">
      <w:pPr>
        <w:pStyle w:val="7"/>
        <w:spacing w:before="286" w:line="285" w:lineRule="auto"/>
        <w:ind w:right="98"/>
        <w:jc w:val="both"/>
        <w:rPr>
          <w:rFonts w:hint="eastAsia"/>
        </w:rPr>
      </w:pPr>
      <w:r>
        <w:rPr>
          <w:rFonts w:hint="eastAsia"/>
        </w:rPr>
        <w:t>是的。</w:t>
      </w:r>
    </w:p>
    <w:p w14:paraId="18CEE349">
      <w:pPr>
        <w:pStyle w:val="7"/>
        <w:spacing w:before="286" w:line="285" w:lineRule="auto"/>
        <w:ind w:right="98"/>
        <w:jc w:val="both"/>
        <w:rPr>
          <w:rFonts w:hint="eastAsia"/>
        </w:rPr>
      </w:pPr>
    </w:p>
    <w:p w14:paraId="23041C6F">
      <w:pPr>
        <w:pStyle w:val="7"/>
        <w:spacing w:before="286" w:line="285" w:lineRule="auto"/>
        <w:ind w:right="98"/>
        <w:jc w:val="both"/>
        <w:rPr>
          <w:rFonts w:hint="eastAsia"/>
        </w:rPr>
      </w:pPr>
      <w:r>
        <w:rPr>
          <w:rFonts w:hint="eastAsia"/>
        </w:rPr>
        <w:t>By what reasons are they confuted?</w:t>
      </w:r>
    </w:p>
    <w:p w14:paraId="411981D8">
      <w:pPr>
        <w:pStyle w:val="7"/>
        <w:spacing w:before="286" w:line="285" w:lineRule="auto"/>
        <w:ind w:right="98"/>
        <w:jc w:val="both"/>
        <w:rPr>
          <w:rFonts w:hint="eastAsia"/>
        </w:rPr>
      </w:pPr>
      <w:r>
        <w:rPr>
          <w:rFonts w:hint="eastAsia"/>
        </w:rPr>
        <w:t>用什么理由可以驳倒他们？</w:t>
      </w:r>
    </w:p>
    <w:p w14:paraId="0784BD31">
      <w:pPr>
        <w:pStyle w:val="7"/>
        <w:spacing w:before="286" w:line="285" w:lineRule="auto"/>
        <w:ind w:right="98"/>
        <w:jc w:val="both"/>
        <w:rPr>
          <w:rFonts w:hint="eastAsia"/>
        </w:rPr>
      </w:pPr>
    </w:p>
    <w:p w14:paraId="247DFEB0">
      <w:pPr>
        <w:pStyle w:val="7"/>
        <w:spacing w:before="286" w:line="285" w:lineRule="auto"/>
        <w:ind w:right="98"/>
        <w:jc w:val="both"/>
        <w:rPr>
          <w:rFonts w:hint="eastAsia"/>
        </w:rPr>
      </w:pPr>
      <w:r>
        <w:rPr>
          <w:rFonts w:hint="eastAsia"/>
        </w:rPr>
        <w:t>1st, Because no man performing any duty out of blind obedience, can be persuaded in his mind of the will of God therein; and so he that doubteth is damned, because it is not of faith, Rom. 14.23.</w:t>
      </w:r>
    </w:p>
    <w:p w14:paraId="13842803">
      <w:pPr>
        <w:pStyle w:val="7"/>
        <w:spacing w:before="286" w:line="285" w:lineRule="auto"/>
        <w:ind w:right="98"/>
        <w:jc w:val="both"/>
        <w:rPr>
          <w:rFonts w:hint="eastAsia"/>
        </w:rPr>
      </w:pPr>
      <w:r>
        <w:rPr>
          <w:rFonts w:hint="eastAsia"/>
        </w:rPr>
        <w:t>第一，因为任何人出于盲目顺服而履行任何责任，都不能在其心中确信上帝的旨意；因此，凡疑惑的，就被定罪，因为不是出于信心，罗14:23。</w:t>
      </w:r>
    </w:p>
    <w:p w14:paraId="38D9A8B8">
      <w:pPr>
        <w:pStyle w:val="7"/>
        <w:spacing w:before="286" w:line="285" w:lineRule="auto"/>
        <w:ind w:right="98"/>
        <w:jc w:val="both"/>
        <w:rPr>
          <w:rFonts w:hint="eastAsia"/>
        </w:rPr>
      </w:pPr>
    </w:p>
    <w:p w14:paraId="2EEADA8F">
      <w:pPr>
        <w:pStyle w:val="7"/>
        <w:spacing w:before="286" w:line="285" w:lineRule="auto"/>
        <w:ind w:right="98"/>
        <w:jc w:val="both"/>
        <w:rPr>
          <w:rFonts w:hint="eastAsia"/>
        </w:rPr>
      </w:pPr>
      <w:r>
        <w:rPr>
          <w:rFonts w:hint="eastAsia"/>
        </w:rPr>
        <w:t>2d, Because all things must be examined and proved by the rule of the word, Isa. 8.2. 1 John. 4.1,2.</w:t>
      </w:r>
    </w:p>
    <w:p w14:paraId="3CF48350">
      <w:pPr>
        <w:pStyle w:val="7"/>
        <w:spacing w:before="286" w:line="285" w:lineRule="auto"/>
        <w:ind w:right="98"/>
        <w:jc w:val="both"/>
        <w:rPr>
          <w:rFonts w:hint="eastAsia"/>
        </w:rPr>
      </w:pPr>
      <w:r>
        <w:rPr>
          <w:rFonts w:hint="eastAsia"/>
        </w:rPr>
        <w:t>第二，因为万事都当用神话语的准则来查验和证明，赛8:2；约一4:1,2。</w:t>
      </w:r>
    </w:p>
    <w:p w14:paraId="5741491E">
      <w:pPr>
        <w:pStyle w:val="7"/>
        <w:spacing w:before="286" w:line="285" w:lineRule="auto"/>
        <w:ind w:right="98"/>
        <w:jc w:val="both"/>
        <w:rPr>
          <w:rFonts w:hint="eastAsia"/>
        </w:rPr>
      </w:pPr>
    </w:p>
    <w:p w14:paraId="655EE467">
      <w:pPr>
        <w:pStyle w:val="7"/>
        <w:spacing w:before="286" w:line="285" w:lineRule="auto"/>
        <w:ind w:right="98"/>
        <w:jc w:val="both"/>
        <w:rPr>
          <w:rFonts w:hint="eastAsia"/>
        </w:rPr>
      </w:pPr>
      <w:r>
        <w:rPr>
          <w:rFonts w:hint="eastAsia"/>
        </w:rPr>
        <w:t>3d, Because the apostle says, Prove all things, and hold fast that which is good, 1 Thes. 5.21.</w:t>
      </w:r>
    </w:p>
    <w:p w14:paraId="48430081">
      <w:pPr>
        <w:pStyle w:val="7"/>
        <w:spacing w:before="286" w:line="285" w:lineRule="auto"/>
        <w:ind w:right="98"/>
        <w:jc w:val="both"/>
        <w:rPr>
          <w:rFonts w:hint="eastAsia"/>
        </w:rPr>
      </w:pPr>
      <w:r>
        <w:rPr>
          <w:rFonts w:hint="eastAsia"/>
        </w:rPr>
        <w:t>第三，因为使徒说，凡事察验，善美的要持守，帖前5:21。</w:t>
      </w:r>
    </w:p>
    <w:p w14:paraId="2DD29EEE">
      <w:pPr>
        <w:pStyle w:val="7"/>
        <w:spacing w:before="286" w:line="285" w:lineRule="auto"/>
        <w:ind w:right="98"/>
        <w:jc w:val="both"/>
        <w:rPr>
          <w:rFonts w:hint="eastAsia"/>
        </w:rPr>
      </w:pPr>
    </w:p>
    <w:p w14:paraId="06BC0F96">
      <w:pPr>
        <w:pStyle w:val="7"/>
        <w:spacing w:before="286" w:line="285" w:lineRule="auto"/>
        <w:ind w:right="98"/>
        <w:jc w:val="both"/>
        <w:rPr>
          <w:rFonts w:hint="eastAsia"/>
        </w:rPr>
      </w:pPr>
      <w:r>
        <w:rPr>
          <w:rFonts w:hint="eastAsia"/>
        </w:rPr>
        <w:t>4th, Because blind obedience makes us the servants of men, which is contrary to 1 Cor. 7.23. And against the command of Christ, forbidding us to call any man Father on earth, Matt. 23.9.</w:t>
      </w:r>
    </w:p>
    <w:p w14:paraId="0FD6CCBD">
      <w:pPr>
        <w:pStyle w:val="7"/>
        <w:spacing w:before="286" w:line="285" w:lineRule="auto"/>
        <w:ind w:right="98"/>
        <w:jc w:val="both"/>
        <w:rPr>
          <w:rFonts w:hint="eastAsia"/>
        </w:rPr>
      </w:pPr>
      <w:r>
        <w:rPr>
          <w:rFonts w:hint="eastAsia"/>
        </w:rPr>
        <w:t>第四，因为盲目的顺服使我们作了人的奴仆，这与林前7:23相悖；也违背了基督的命令，禁止我们称地上任何人作父，太23:9。</w:t>
      </w:r>
    </w:p>
    <w:p w14:paraId="5D67C3FB">
      <w:pPr>
        <w:pStyle w:val="7"/>
        <w:spacing w:before="286" w:line="285" w:lineRule="auto"/>
        <w:ind w:right="98"/>
        <w:jc w:val="both"/>
        <w:rPr>
          <w:rFonts w:hint="eastAsia"/>
        </w:rPr>
      </w:pPr>
    </w:p>
    <w:p w14:paraId="0269136B">
      <w:pPr>
        <w:pStyle w:val="7"/>
        <w:spacing w:before="286" w:line="285" w:lineRule="auto"/>
        <w:ind w:right="98"/>
        <w:jc w:val="both"/>
        <w:rPr>
          <w:rFonts w:hint="eastAsia"/>
        </w:rPr>
      </w:pPr>
      <w:r>
        <w:rPr>
          <w:rFonts w:hint="eastAsia"/>
        </w:rPr>
        <w:t>5th, Because absolute obedience is only due to God, whose commands are all most just, himself being the alone lawgiver, James 4.12.</w:t>
      </w:r>
    </w:p>
    <w:p w14:paraId="1E24A247">
      <w:pPr>
        <w:pStyle w:val="7"/>
        <w:spacing w:before="286" w:line="285" w:lineRule="auto"/>
        <w:ind w:right="98"/>
        <w:jc w:val="both"/>
        <w:rPr>
          <w:rFonts w:hint="eastAsia"/>
        </w:rPr>
      </w:pPr>
      <w:r>
        <w:rPr>
          <w:rFonts w:hint="eastAsia"/>
        </w:rPr>
        <w:t>第五，因为绝对的顺服只当归于上帝，祂的命令都是最公义的，祂自己是唯一的立法者，雅4:12。</w:t>
      </w:r>
    </w:p>
    <w:p w14:paraId="0FD935DA">
      <w:pPr>
        <w:pStyle w:val="7"/>
        <w:spacing w:before="286" w:line="285" w:lineRule="auto"/>
        <w:ind w:right="98"/>
        <w:jc w:val="both"/>
        <w:rPr>
          <w:rFonts w:hint="eastAsia"/>
        </w:rPr>
      </w:pPr>
    </w:p>
    <w:p w14:paraId="34D7D414">
      <w:pPr>
        <w:pStyle w:val="7"/>
        <w:spacing w:before="286" w:line="285" w:lineRule="auto"/>
        <w:ind w:right="98"/>
        <w:jc w:val="both"/>
        <w:rPr>
          <w:rFonts w:hint="eastAsia"/>
        </w:rPr>
      </w:pPr>
      <w:r>
        <w:rPr>
          <w:rFonts w:hint="eastAsia"/>
        </w:rPr>
        <w:t>6th, Because every man ought to be ready to render a reason of the hope which is in him, 1 Pet. 3.15. This no man can do, who receives the commands of superiors with an implicit faith.</w:t>
      </w:r>
    </w:p>
    <w:p w14:paraId="45C25395">
      <w:pPr>
        <w:pStyle w:val="7"/>
        <w:spacing w:before="286" w:line="285" w:lineRule="auto"/>
        <w:ind w:right="98"/>
        <w:jc w:val="both"/>
        <w:rPr>
          <w:rFonts w:hint="eastAsia"/>
        </w:rPr>
      </w:pPr>
      <w:r>
        <w:rPr>
          <w:rFonts w:hint="eastAsia"/>
        </w:rPr>
        <w:t>第六，因为各人应当常作准备，以回答各人问他心中盼望的缘由，彼前3:15。凡以盲信接受上级命令的人，都不能作到这一点。</w:t>
      </w:r>
    </w:p>
    <w:p w14:paraId="2BF729F4">
      <w:pPr>
        <w:pStyle w:val="7"/>
        <w:spacing w:before="286" w:line="285" w:lineRule="auto"/>
        <w:ind w:right="98"/>
        <w:jc w:val="both"/>
        <w:rPr>
          <w:rFonts w:hint="eastAsia"/>
        </w:rPr>
      </w:pPr>
    </w:p>
    <w:p w14:paraId="1F70F708">
      <w:pPr>
        <w:pStyle w:val="7"/>
        <w:spacing w:before="286" w:line="285" w:lineRule="auto"/>
        <w:ind w:right="98"/>
        <w:jc w:val="both"/>
        <w:rPr>
          <w:rFonts w:hint="eastAsia"/>
        </w:rPr>
      </w:pPr>
      <w:r>
        <w:rPr>
          <w:rFonts w:hint="eastAsia"/>
        </w:rPr>
        <w:t>Quest. III. "Do they who upon pretence of Christian liberty, practice any sin, or cherish any lust, destroy thereby the end of Christian liberty?"</w:t>
      </w:r>
    </w:p>
    <w:p w14:paraId="0D6A3967">
      <w:pPr>
        <w:pStyle w:val="7"/>
        <w:spacing w:before="286" w:line="285" w:lineRule="auto"/>
        <w:ind w:right="98"/>
        <w:jc w:val="both"/>
        <w:rPr>
          <w:rFonts w:hint="eastAsia"/>
        </w:rPr>
      </w:pPr>
      <w:r>
        <w:rPr>
          <w:rFonts w:hint="eastAsia"/>
        </w:rPr>
        <w:t>问题三：“那些假借基督徒的自由，行任何罪或纵容任何私欲的人，是否因此毁灭了基督徒自由的目的？”</w:t>
      </w:r>
    </w:p>
    <w:p w14:paraId="655AB32E">
      <w:pPr>
        <w:pStyle w:val="7"/>
        <w:spacing w:before="286" w:line="285" w:lineRule="auto"/>
        <w:ind w:right="98"/>
        <w:jc w:val="both"/>
        <w:rPr>
          <w:rFonts w:hint="eastAsia"/>
        </w:rPr>
      </w:pPr>
    </w:p>
    <w:p w14:paraId="00E8F003">
      <w:pPr>
        <w:pStyle w:val="7"/>
        <w:spacing w:before="286" w:line="285" w:lineRule="auto"/>
        <w:ind w:right="98"/>
        <w:jc w:val="both"/>
        <w:rPr>
          <w:rFonts w:hint="eastAsia"/>
        </w:rPr>
      </w:pPr>
      <w:r>
        <w:rPr>
          <w:rFonts w:hint="eastAsia"/>
        </w:rPr>
        <w:t>Yes; Gal. 5.13. 1 Pet. 2.16. 2 Pet. 2.19. John 8.34. Luke 1.74,75.</w:t>
      </w:r>
    </w:p>
    <w:p w14:paraId="0ABD838C">
      <w:pPr>
        <w:pStyle w:val="7"/>
        <w:spacing w:before="286" w:line="285" w:lineRule="auto"/>
        <w:ind w:right="98"/>
        <w:jc w:val="both"/>
        <w:rPr>
          <w:rFonts w:hint="eastAsia"/>
        </w:rPr>
      </w:pPr>
      <w:r>
        <w:rPr>
          <w:rFonts w:hint="eastAsia"/>
        </w:rPr>
        <w:t>是的；加5:13；彼前2:16；彼后2:19；约8:34；路1:74,75。</w:t>
      </w:r>
    </w:p>
    <w:p w14:paraId="483C06BC">
      <w:pPr>
        <w:pStyle w:val="7"/>
        <w:spacing w:before="286" w:line="285" w:lineRule="auto"/>
        <w:ind w:right="98"/>
        <w:jc w:val="both"/>
        <w:rPr>
          <w:rFonts w:hint="eastAsia"/>
        </w:rPr>
      </w:pPr>
    </w:p>
    <w:p w14:paraId="1A48500B">
      <w:pPr>
        <w:pStyle w:val="7"/>
        <w:spacing w:before="286" w:line="285" w:lineRule="auto"/>
        <w:ind w:right="98"/>
        <w:jc w:val="both"/>
        <w:rPr>
          <w:rFonts w:hint="eastAsia"/>
        </w:rPr>
      </w:pPr>
      <w:r>
        <w:rPr>
          <w:rFonts w:hint="eastAsia"/>
        </w:rPr>
        <w:t>Well then, do not the Libertines err, who maintain, That true Christian liberty, which we ought not to follow and use, is to take away all difference between good and evil; To esteem nothing of sin, nor to be touched with any conscience or sense of it; that every man ought to follow the swing of his own lusts?</w:t>
      </w:r>
    </w:p>
    <w:p w14:paraId="75719A79">
      <w:pPr>
        <w:pStyle w:val="7"/>
        <w:spacing w:before="286" w:line="285" w:lineRule="auto"/>
        <w:ind w:right="98"/>
        <w:jc w:val="both"/>
        <w:rPr>
          <w:rFonts w:hint="eastAsia"/>
        </w:rPr>
      </w:pPr>
      <w:r>
        <w:rPr>
          <w:rFonts w:hint="eastAsia"/>
        </w:rPr>
        <w:t>那么，自由派岂不是错了吗？他们主张，我们不应追随和使用的真正的基督徒自由，是除去善恶之间的一切区别；对罪毫无敬畏，也不受任何良心或感觉的触动；每个人都应当随从自己私欲的摆布。</w:t>
      </w:r>
    </w:p>
    <w:p w14:paraId="7862C1E2">
      <w:pPr>
        <w:pStyle w:val="7"/>
        <w:spacing w:before="286" w:line="285" w:lineRule="auto"/>
        <w:ind w:right="98"/>
        <w:jc w:val="both"/>
        <w:rPr>
          <w:rFonts w:hint="eastAsia"/>
        </w:rPr>
      </w:pPr>
    </w:p>
    <w:p w14:paraId="6F35C2CE">
      <w:pPr>
        <w:pStyle w:val="7"/>
        <w:spacing w:before="286" w:line="285" w:lineRule="auto"/>
        <w:ind w:right="98"/>
        <w:jc w:val="both"/>
        <w:rPr>
          <w:rFonts w:hint="eastAsia"/>
        </w:rPr>
      </w:pPr>
      <w:r>
        <w:rPr>
          <w:rFonts w:hint="eastAsia"/>
        </w:rPr>
        <w:t>Yes.</w:t>
      </w:r>
    </w:p>
    <w:p w14:paraId="430A1596">
      <w:pPr>
        <w:pStyle w:val="7"/>
        <w:spacing w:before="286" w:line="285" w:lineRule="auto"/>
        <w:ind w:right="98"/>
        <w:jc w:val="both"/>
        <w:rPr>
          <w:rFonts w:hint="eastAsia"/>
        </w:rPr>
      </w:pPr>
      <w:r>
        <w:rPr>
          <w:rFonts w:hint="eastAsia"/>
        </w:rPr>
        <w:t>是的。</w:t>
      </w:r>
    </w:p>
    <w:p w14:paraId="3C166E6E">
      <w:pPr>
        <w:pStyle w:val="7"/>
        <w:spacing w:before="286" w:line="285" w:lineRule="auto"/>
        <w:ind w:right="98"/>
        <w:jc w:val="both"/>
        <w:rPr>
          <w:rFonts w:hint="eastAsia"/>
        </w:rPr>
      </w:pPr>
    </w:p>
    <w:p w14:paraId="68A808AA">
      <w:pPr>
        <w:pStyle w:val="7"/>
        <w:spacing w:before="286" w:line="285" w:lineRule="auto"/>
        <w:ind w:right="98"/>
        <w:jc w:val="both"/>
        <w:rPr>
          <w:rFonts w:hint="eastAsia"/>
        </w:rPr>
      </w:pPr>
      <w:r>
        <w:rPr>
          <w:rFonts w:hint="eastAsia"/>
        </w:rPr>
        <w:t>Do not likewise the Antinomians err, who maintain, almost, the same very tenet and opinion?</w:t>
      </w:r>
    </w:p>
    <w:p w14:paraId="64015C0F">
      <w:pPr>
        <w:pStyle w:val="7"/>
        <w:spacing w:before="286" w:line="285" w:lineRule="auto"/>
        <w:ind w:right="98"/>
        <w:jc w:val="both"/>
        <w:rPr>
          <w:rFonts w:hint="eastAsia"/>
        </w:rPr>
      </w:pPr>
      <w:r>
        <w:rPr>
          <w:rFonts w:hint="eastAsia"/>
        </w:rPr>
        <w:t>同样地，反律法主义者岂不是错了吗？他们几乎主张着同样的信条和意见。</w:t>
      </w:r>
    </w:p>
    <w:p w14:paraId="1DCA248F">
      <w:pPr>
        <w:pStyle w:val="7"/>
        <w:spacing w:before="286" w:line="285" w:lineRule="auto"/>
        <w:ind w:right="98"/>
        <w:jc w:val="both"/>
        <w:rPr>
          <w:rFonts w:hint="eastAsia"/>
        </w:rPr>
      </w:pPr>
    </w:p>
    <w:p w14:paraId="4F151A2F">
      <w:pPr>
        <w:pStyle w:val="7"/>
        <w:spacing w:before="286" w:line="285" w:lineRule="auto"/>
        <w:ind w:right="98"/>
        <w:jc w:val="both"/>
        <w:rPr>
          <w:rFonts w:hint="eastAsia"/>
        </w:rPr>
      </w:pPr>
      <w:r>
        <w:rPr>
          <w:rFonts w:hint="eastAsia"/>
        </w:rPr>
        <w:t>Yes.</w:t>
      </w:r>
    </w:p>
    <w:p w14:paraId="4E3DABAA">
      <w:pPr>
        <w:pStyle w:val="7"/>
        <w:spacing w:before="286" w:line="285" w:lineRule="auto"/>
        <w:ind w:right="98"/>
        <w:jc w:val="both"/>
        <w:rPr>
          <w:rFonts w:hint="eastAsia"/>
        </w:rPr>
      </w:pPr>
      <w:r>
        <w:rPr>
          <w:rFonts w:hint="eastAsia"/>
        </w:rPr>
        <w:t>是的。</w:t>
      </w:r>
    </w:p>
    <w:p w14:paraId="2E2FFA45">
      <w:pPr>
        <w:pStyle w:val="7"/>
        <w:spacing w:before="286" w:line="285" w:lineRule="auto"/>
        <w:ind w:right="98"/>
        <w:jc w:val="both"/>
        <w:rPr>
          <w:rFonts w:hint="eastAsia"/>
        </w:rPr>
      </w:pPr>
    </w:p>
    <w:p w14:paraId="3B3FCFE3">
      <w:pPr>
        <w:pStyle w:val="7"/>
        <w:spacing w:before="286" w:line="285" w:lineRule="auto"/>
        <w:ind w:right="98"/>
        <w:jc w:val="both"/>
        <w:rPr>
          <w:rFonts w:hint="eastAsia"/>
        </w:rPr>
      </w:pPr>
      <w:r>
        <w:rPr>
          <w:rFonts w:hint="eastAsia"/>
        </w:rPr>
        <w:t>By what reasons are they confuted?</w:t>
      </w:r>
    </w:p>
    <w:p w14:paraId="30A5BCCF">
      <w:pPr>
        <w:pStyle w:val="7"/>
        <w:spacing w:before="286" w:line="285" w:lineRule="auto"/>
        <w:ind w:right="98"/>
        <w:jc w:val="both"/>
        <w:rPr>
          <w:rFonts w:hint="eastAsia"/>
        </w:rPr>
      </w:pPr>
      <w:r>
        <w:rPr>
          <w:rFonts w:hint="eastAsia"/>
        </w:rPr>
        <w:t>用什么理由可以驳倒他们？</w:t>
      </w:r>
    </w:p>
    <w:p w14:paraId="55C6C801">
      <w:pPr>
        <w:pStyle w:val="7"/>
        <w:spacing w:before="286" w:line="285" w:lineRule="auto"/>
        <w:ind w:right="98"/>
        <w:jc w:val="both"/>
        <w:rPr>
          <w:rFonts w:hint="eastAsia"/>
        </w:rPr>
      </w:pPr>
    </w:p>
    <w:p w14:paraId="0CE2832E">
      <w:pPr>
        <w:pStyle w:val="7"/>
        <w:spacing w:before="286" w:line="285" w:lineRule="auto"/>
        <w:ind w:right="98"/>
        <w:jc w:val="both"/>
        <w:rPr>
          <w:rFonts w:hint="eastAsia"/>
        </w:rPr>
      </w:pPr>
      <w:r>
        <w:rPr>
          <w:rFonts w:hint="eastAsia"/>
        </w:rPr>
        <w:t>1st, Because we being called to liberty, ought not to use our liberty for an occasion of the flesh, Gal. 5.13. And that with well doing, we ought to put to silence the ignorance of foolish men, 1 Pet. 2.15.</w:t>
      </w:r>
    </w:p>
    <w:p w14:paraId="530AE5B8">
      <w:pPr>
        <w:pStyle w:val="7"/>
        <w:spacing w:before="286" w:line="285" w:lineRule="auto"/>
        <w:ind w:right="98"/>
        <w:jc w:val="both"/>
        <w:rPr>
          <w:rFonts w:hint="eastAsia"/>
        </w:rPr>
      </w:pPr>
      <w:r>
        <w:rPr>
          <w:rFonts w:hint="eastAsia"/>
        </w:rPr>
        <w:t>第一，因为我们蒙召得了自由，就不应将我们的自由当作放纵情欲的机会，加5:13。并且我们当用善行，堵住那糊涂无知人的口，彼前2:15。</w:t>
      </w:r>
    </w:p>
    <w:p w14:paraId="01BEDAB3">
      <w:pPr>
        <w:pStyle w:val="7"/>
        <w:spacing w:before="286" w:line="285" w:lineRule="auto"/>
        <w:ind w:right="98"/>
        <w:jc w:val="both"/>
        <w:rPr>
          <w:rFonts w:hint="eastAsia"/>
        </w:rPr>
      </w:pPr>
    </w:p>
    <w:p w14:paraId="2D58D384">
      <w:pPr>
        <w:pStyle w:val="7"/>
        <w:spacing w:before="286" w:line="285" w:lineRule="auto"/>
        <w:ind w:right="98"/>
        <w:jc w:val="both"/>
        <w:rPr>
          <w:rFonts w:hint="eastAsia"/>
        </w:rPr>
      </w:pPr>
      <w:r>
        <w:rPr>
          <w:rFonts w:hint="eastAsia"/>
        </w:rPr>
        <w:t>2d, Because they that follow the liberty of sinning, and promise liberty to others, are truly the servants of corruption: For of whom a man is overcome, of the same is he brought in bondage, 2 Pet. 2.19.</w:t>
      </w:r>
    </w:p>
    <w:p w14:paraId="53CD5F24">
      <w:pPr>
        <w:pStyle w:val="7"/>
        <w:spacing w:before="286" w:line="285" w:lineRule="auto"/>
        <w:ind w:right="98"/>
        <w:jc w:val="both"/>
        <w:rPr>
          <w:rFonts w:hint="eastAsia"/>
        </w:rPr>
      </w:pPr>
      <w:r>
        <w:rPr>
          <w:rFonts w:hint="eastAsia"/>
        </w:rPr>
        <w:t>第二，因为那些随从犯罪自由的人，并应许别人自由，自己实在是败坏的奴仆：因为人被谁制伏，就是谁的奴仆，彼后2:19。</w:t>
      </w:r>
    </w:p>
    <w:p w14:paraId="0E99DAB0">
      <w:pPr>
        <w:pStyle w:val="7"/>
        <w:spacing w:before="286" w:line="285" w:lineRule="auto"/>
        <w:ind w:right="98"/>
        <w:jc w:val="both"/>
        <w:rPr>
          <w:rFonts w:hint="eastAsia"/>
        </w:rPr>
      </w:pPr>
    </w:p>
    <w:p w14:paraId="12E05E41">
      <w:pPr>
        <w:pStyle w:val="7"/>
        <w:spacing w:before="286" w:line="285" w:lineRule="auto"/>
        <w:ind w:right="98"/>
        <w:jc w:val="both"/>
        <w:rPr>
          <w:rFonts w:hint="eastAsia"/>
        </w:rPr>
      </w:pPr>
      <w:r>
        <w:rPr>
          <w:rFonts w:hint="eastAsia"/>
        </w:rPr>
        <w:t>3d, Because the end of that liberty which is purchased by Christ, is, that being delivered out of the hands of our enemies, we might serve him without fear, in holiness and righteousness, all the days of our life, Luke 1.74,75.</w:t>
      </w:r>
    </w:p>
    <w:p w14:paraId="0C5D7A8A">
      <w:pPr>
        <w:pStyle w:val="7"/>
        <w:spacing w:before="286" w:line="285" w:lineRule="auto"/>
        <w:ind w:right="98"/>
        <w:jc w:val="both"/>
        <w:rPr>
          <w:rFonts w:hint="eastAsia"/>
        </w:rPr>
      </w:pPr>
      <w:r>
        <w:rPr>
          <w:rFonts w:hint="eastAsia"/>
        </w:rPr>
        <w:t>第三，因为基督所买赎的自由的目的，是叫我们既从仇敌手中被救出来，就可以终身在祂面前，坦然无惧地用圣洁公义事奉祂，路1:74,75。</w:t>
      </w:r>
    </w:p>
    <w:p w14:paraId="2A2016F4">
      <w:pPr>
        <w:pStyle w:val="7"/>
        <w:spacing w:before="286" w:line="285" w:lineRule="auto"/>
        <w:ind w:right="98"/>
        <w:jc w:val="both"/>
        <w:rPr>
          <w:rFonts w:hint="eastAsia"/>
        </w:rPr>
      </w:pPr>
    </w:p>
    <w:p w14:paraId="6B7C8119">
      <w:pPr>
        <w:pStyle w:val="7"/>
        <w:spacing w:before="286" w:line="285" w:lineRule="auto"/>
        <w:ind w:right="98"/>
        <w:jc w:val="both"/>
        <w:rPr>
          <w:rFonts w:hint="eastAsia"/>
        </w:rPr>
      </w:pPr>
      <w:r>
        <w:rPr>
          <w:rFonts w:hint="eastAsia"/>
        </w:rPr>
        <w:t>4th, Because whosoever committeth sin is the servant of sin, John 8.34.</w:t>
      </w:r>
    </w:p>
    <w:p w14:paraId="698E16D7">
      <w:pPr>
        <w:pStyle w:val="7"/>
        <w:spacing w:before="286" w:line="285" w:lineRule="auto"/>
        <w:ind w:right="98"/>
        <w:jc w:val="both"/>
        <w:rPr>
          <w:rFonts w:hint="eastAsia"/>
        </w:rPr>
      </w:pPr>
      <w:r>
        <w:rPr>
          <w:rFonts w:hint="eastAsia"/>
        </w:rPr>
        <w:t>第四，因为凡犯罪的，就是罪的奴仆，约8:34。</w:t>
      </w:r>
    </w:p>
    <w:p w14:paraId="4C89D000">
      <w:pPr>
        <w:pStyle w:val="7"/>
        <w:spacing w:before="286" w:line="285" w:lineRule="auto"/>
        <w:ind w:right="98"/>
        <w:jc w:val="both"/>
        <w:rPr>
          <w:rFonts w:hint="eastAsia"/>
        </w:rPr>
      </w:pPr>
    </w:p>
    <w:p w14:paraId="286FFB60">
      <w:pPr>
        <w:pStyle w:val="7"/>
        <w:spacing w:before="286" w:line="285" w:lineRule="auto"/>
        <w:ind w:right="98"/>
        <w:jc w:val="both"/>
        <w:rPr>
          <w:rFonts w:hint="eastAsia"/>
        </w:rPr>
      </w:pPr>
      <w:r>
        <w:rPr>
          <w:rFonts w:hint="eastAsia"/>
        </w:rPr>
        <w:t>5th, Because the moral law obligeth believers to perform obedience, out of gratitude and thankfulness; for Christ came not to destroy the law, but to fulfill it, Matt. 5.17.</w:t>
      </w:r>
    </w:p>
    <w:p w14:paraId="30F4E7EB">
      <w:pPr>
        <w:pStyle w:val="7"/>
        <w:spacing w:before="286" w:line="285" w:lineRule="auto"/>
        <w:ind w:right="98"/>
        <w:jc w:val="both"/>
        <w:rPr>
          <w:rFonts w:hint="eastAsia"/>
        </w:rPr>
      </w:pPr>
      <w:r>
        <w:rPr>
          <w:rFonts w:hint="eastAsia"/>
        </w:rPr>
        <w:t>第五，因为道德律约束信徒出于感恩和感谢而顺服；因为基督来不是要废掉律法，乃是要成全，太5:17。</w:t>
      </w:r>
    </w:p>
    <w:p w14:paraId="00109158">
      <w:pPr>
        <w:pStyle w:val="7"/>
        <w:spacing w:before="286" w:line="285" w:lineRule="auto"/>
        <w:ind w:right="98"/>
        <w:jc w:val="both"/>
        <w:rPr>
          <w:rFonts w:hint="eastAsia"/>
        </w:rPr>
      </w:pPr>
    </w:p>
    <w:p w14:paraId="37CA3D54">
      <w:pPr>
        <w:pStyle w:val="7"/>
        <w:spacing w:before="286" w:line="285" w:lineRule="auto"/>
        <w:ind w:right="98"/>
        <w:jc w:val="both"/>
        <w:rPr>
          <w:rFonts w:hint="eastAsia"/>
        </w:rPr>
      </w:pPr>
      <w:r>
        <w:rPr>
          <w:rFonts w:hint="eastAsia"/>
        </w:rPr>
        <w:t>6th, Because whosoever shall break one of these least commandments, and shall teach men so, he shall be called the least in the kingdom of heaven, Matt. 5.19.</w:t>
      </w:r>
    </w:p>
    <w:p w14:paraId="05C3E859">
      <w:pPr>
        <w:pStyle w:val="7"/>
        <w:spacing w:before="286" w:line="285" w:lineRule="auto"/>
        <w:ind w:right="98"/>
        <w:jc w:val="both"/>
        <w:rPr>
          <w:rFonts w:hint="eastAsia"/>
        </w:rPr>
      </w:pPr>
      <w:r>
        <w:rPr>
          <w:rFonts w:hint="eastAsia"/>
        </w:rPr>
        <w:t>第六，因为无论何人废掉这诫命中最小的一条，又教训人这样作，他在天国里要称为最小的，太5:19。</w:t>
      </w:r>
    </w:p>
    <w:p w14:paraId="791685B2">
      <w:pPr>
        <w:pStyle w:val="7"/>
        <w:spacing w:before="286" w:line="285" w:lineRule="auto"/>
        <w:ind w:right="98"/>
        <w:jc w:val="both"/>
        <w:rPr>
          <w:rFonts w:hint="eastAsia"/>
        </w:rPr>
      </w:pPr>
    </w:p>
    <w:p w14:paraId="6D7312F7">
      <w:pPr>
        <w:pStyle w:val="7"/>
        <w:spacing w:before="286" w:line="285" w:lineRule="auto"/>
        <w:ind w:right="98"/>
        <w:jc w:val="both"/>
        <w:rPr>
          <w:rFonts w:hint="eastAsia"/>
        </w:rPr>
      </w:pPr>
      <w:r>
        <w:rPr>
          <w:rFonts w:hint="eastAsia"/>
        </w:rPr>
        <w:t>Quest. IV. "May such men be lawfully called to an account, and proceeded against by the censures of the church, and by the power of the civil magistrate, who publish such opinions, or maintain such practices, as are contrary to the light of nature, or to the known principles of Christianity, whether concerning faith, worship, or conversation, or to the power of godliness, or such erroneous opinions and practices, as either in their own nature, or in the manner of publishing or maintaining them, are destructive to the external peace and order, which Christ hath established in his church?"</w:t>
      </w:r>
    </w:p>
    <w:p w14:paraId="2D760EB5">
      <w:pPr>
        <w:pStyle w:val="7"/>
        <w:spacing w:before="286" w:line="285" w:lineRule="auto"/>
        <w:ind w:right="98"/>
        <w:jc w:val="both"/>
        <w:rPr>
          <w:rFonts w:hint="eastAsia"/>
        </w:rPr>
      </w:pPr>
      <w:r>
        <w:rPr>
          <w:rFonts w:hint="eastAsia"/>
        </w:rPr>
        <w:t>问题四：“那些发表与自然之光、或基督教已知的原则相悖的意见，或持守此类行为的人，无论是关乎信仰、敬拜、或品行，或是关乎敬虔的能力，或是那些就其本性、或就其发表和持守的方式而言，都破坏了基督在祂教会中所建立的外在和平与秩序的错误意见和行为，是否可以被合法地追究责任，并由教会的惩戒和国家官员的权力来处置？”</w:t>
      </w:r>
    </w:p>
    <w:p w14:paraId="267512F0">
      <w:pPr>
        <w:pStyle w:val="7"/>
        <w:spacing w:before="286" w:line="285" w:lineRule="auto"/>
        <w:ind w:right="98"/>
        <w:jc w:val="both"/>
        <w:rPr>
          <w:rFonts w:hint="eastAsia"/>
        </w:rPr>
      </w:pPr>
    </w:p>
    <w:p w14:paraId="4892F371">
      <w:pPr>
        <w:pStyle w:val="7"/>
        <w:spacing w:before="286" w:line="285" w:lineRule="auto"/>
        <w:ind w:right="98"/>
        <w:jc w:val="both"/>
        <w:rPr>
          <w:rFonts w:hint="eastAsia"/>
        </w:rPr>
      </w:pPr>
      <w:r>
        <w:rPr>
          <w:rFonts w:hint="eastAsia"/>
        </w:rPr>
        <w:t>Yes; 1 Cor. 5.1,5,11,13. 2 John 10,11. 1 Tim. 6.3,4. Titus 1.10,11,13. Titus 3.10. 1 Tim. 1.19.20. Matt. 18.15-17. Rev. 2.2,14,15,20. Rev. 3.9.</w:t>
      </w:r>
    </w:p>
    <w:p w14:paraId="30C11120">
      <w:pPr>
        <w:pStyle w:val="7"/>
        <w:spacing w:before="286" w:line="285" w:lineRule="auto"/>
        <w:ind w:right="98"/>
        <w:jc w:val="both"/>
        <w:rPr>
          <w:rFonts w:hint="eastAsia"/>
        </w:rPr>
      </w:pPr>
      <w:r>
        <w:rPr>
          <w:rFonts w:hint="eastAsia"/>
        </w:rPr>
        <w:t>是的；林前5:1,5,11,13；约二10,11；提前6:3,4；多1:10,11,13；多3:10；提前1:19,20；太18:15-17；启2:2,14,15,20；启3:9。</w:t>
      </w:r>
    </w:p>
    <w:p w14:paraId="49A849F2">
      <w:pPr>
        <w:pStyle w:val="7"/>
        <w:spacing w:before="286" w:line="285" w:lineRule="auto"/>
        <w:ind w:right="98"/>
        <w:jc w:val="both"/>
        <w:rPr>
          <w:rFonts w:hint="eastAsia"/>
        </w:rPr>
      </w:pPr>
    </w:p>
    <w:p w14:paraId="53E31DBD">
      <w:pPr>
        <w:pStyle w:val="7"/>
        <w:spacing w:before="286" w:line="285" w:lineRule="auto"/>
        <w:ind w:right="98"/>
        <w:jc w:val="both"/>
        <w:rPr>
          <w:rFonts w:hint="eastAsia"/>
        </w:rPr>
      </w:pPr>
      <w:r>
        <w:rPr>
          <w:rFonts w:hint="eastAsia"/>
        </w:rPr>
        <w:t>Well then, do not the Anabaptists err, who maintain, There should be no ecclesiastical censures?</w:t>
      </w:r>
    </w:p>
    <w:p w14:paraId="45A99E36">
      <w:pPr>
        <w:pStyle w:val="7"/>
        <w:spacing w:before="286" w:line="285" w:lineRule="auto"/>
        <w:ind w:right="98"/>
        <w:jc w:val="both"/>
        <w:rPr>
          <w:rFonts w:hint="eastAsia"/>
        </w:rPr>
      </w:pPr>
      <w:r>
        <w:rPr>
          <w:rFonts w:hint="eastAsia"/>
        </w:rPr>
        <w:t>那么，重洗派岂不是错了吗？他们主张不应有教会的惩戒。</w:t>
      </w:r>
    </w:p>
    <w:p w14:paraId="0477880C">
      <w:pPr>
        <w:pStyle w:val="7"/>
        <w:spacing w:before="286" w:line="285" w:lineRule="auto"/>
        <w:ind w:right="98"/>
        <w:jc w:val="both"/>
        <w:rPr>
          <w:rFonts w:hint="eastAsia"/>
        </w:rPr>
      </w:pPr>
    </w:p>
    <w:p w14:paraId="588451AD">
      <w:pPr>
        <w:pStyle w:val="7"/>
        <w:spacing w:before="286" w:line="285" w:lineRule="auto"/>
        <w:ind w:right="98"/>
        <w:jc w:val="both"/>
        <w:rPr>
          <w:rFonts w:hint="eastAsia"/>
        </w:rPr>
      </w:pPr>
      <w:r>
        <w:rPr>
          <w:rFonts w:hint="eastAsia"/>
        </w:rPr>
        <w:t>Yes.</w:t>
      </w:r>
    </w:p>
    <w:p w14:paraId="2BEFA7E7">
      <w:pPr>
        <w:pStyle w:val="7"/>
        <w:spacing w:before="286" w:line="285" w:lineRule="auto"/>
        <w:ind w:right="98"/>
        <w:jc w:val="both"/>
        <w:rPr>
          <w:rFonts w:hint="eastAsia"/>
        </w:rPr>
      </w:pPr>
      <w:r>
        <w:rPr>
          <w:rFonts w:hint="eastAsia"/>
        </w:rPr>
        <w:t>是的。</w:t>
      </w:r>
    </w:p>
    <w:p w14:paraId="46F7B0CC">
      <w:pPr>
        <w:pStyle w:val="7"/>
        <w:spacing w:before="286" w:line="285" w:lineRule="auto"/>
        <w:ind w:right="98"/>
        <w:jc w:val="both"/>
        <w:rPr>
          <w:rFonts w:hint="eastAsia"/>
        </w:rPr>
      </w:pPr>
    </w:p>
    <w:p w14:paraId="33AD989F">
      <w:pPr>
        <w:pStyle w:val="7"/>
        <w:spacing w:before="286" w:line="285" w:lineRule="auto"/>
        <w:ind w:right="98"/>
        <w:jc w:val="both"/>
        <w:rPr>
          <w:rFonts w:hint="eastAsia"/>
        </w:rPr>
      </w:pPr>
      <w:r>
        <w:rPr>
          <w:rFonts w:hint="eastAsia"/>
        </w:rPr>
        <w:t>Do not others also err, who maintain, That church censure should not be inflicted upon heretics?</w:t>
      </w:r>
    </w:p>
    <w:p w14:paraId="39017CDE">
      <w:pPr>
        <w:pStyle w:val="7"/>
        <w:spacing w:before="286" w:line="285" w:lineRule="auto"/>
        <w:ind w:right="98"/>
        <w:jc w:val="both"/>
        <w:rPr>
          <w:rFonts w:hint="eastAsia"/>
        </w:rPr>
      </w:pPr>
      <w:r>
        <w:rPr>
          <w:rFonts w:hint="eastAsia"/>
        </w:rPr>
        <w:t>其他人岂不是也错了吗？他们主张教会的惩戒不应施加于异端。</w:t>
      </w:r>
    </w:p>
    <w:p w14:paraId="06AF9CC9">
      <w:pPr>
        <w:pStyle w:val="7"/>
        <w:spacing w:before="286" w:line="285" w:lineRule="auto"/>
        <w:ind w:right="98"/>
        <w:jc w:val="both"/>
        <w:rPr>
          <w:rFonts w:hint="eastAsia"/>
        </w:rPr>
      </w:pPr>
    </w:p>
    <w:p w14:paraId="0350ED73">
      <w:pPr>
        <w:pStyle w:val="7"/>
        <w:spacing w:before="286" w:line="285" w:lineRule="auto"/>
        <w:ind w:right="98"/>
        <w:jc w:val="both"/>
        <w:rPr>
          <w:rFonts w:hint="eastAsia"/>
        </w:rPr>
      </w:pPr>
      <w:r>
        <w:rPr>
          <w:rFonts w:hint="eastAsia"/>
        </w:rPr>
        <w:t>Yes.</w:t>
      </w:r>
    </w:p>
    <w:p w14:paraId="20FA3DF9">
      <w:pPr>
        <w:pStyle w:val="7"/>
        <w:spacing w:before="286" w:line="285" w:lineRule="auto"/>
        <w:ind w:right="98"/>
        <w:jc w:val="both"/>
        <w:rPr>
          <w:rFonts w:hint="eastAsia"/>
        </w:rPr>
      </w:pPr>
      <w:r>
        <w:rPr>
          <w:rFonts w:hint="eastAsia"/>
        </w:rPr>
        <w:t>是的。</w:t>
      </w:r>
    </w:p>
    <w:p w14:paraId="1A9A3224">
      <w:pPr>
        <w:pStyle w:val="7"/>
        <w:spacing w:before="286" w:line="285" w:lineRule="auto"/>
        <w:ind w:right="98"/>
        <w:jc w:val="both"/>
        <w:rPr>
          <w:rFonts w:hint="eastAsia"/>
        </w:rPr>
      </w:pPr>
    </w:p>
    <w:p w14:paraId="06533E55">
      <w:pPr>
        <w:pStyle w:val="7"/>
        <w:spacing w:before="286" w:line="285" w:lineRule="auto"/>
        <w:ind w:right="98"/>
        <w:jc w:val="both"/>
        <w:rPr>
          <w:rFonts w:hint="eastAsia"/>
        </w:rPr>
      </w:pPr>
      <w:r>
        <w:rPr>
          <w:rFonts w:hint="eastAsia"/>
        </w:rPr>
        <w:t>Do not lastly, the Lutherans, Anabaptists, Arminians, Quakers, and all sorts of heretics and sectaries err, who maintain, under pretest of Christian liberty, That the civil magistrate is not in duty to punish any man with the sword, for errors in doctrine, but that they ought to be tolerated and suffered, provided such persons as own them, do not trouble or molest the common-wealth?</w:t>
      </w:r>
    </w:p>
    <w:p w14:paraId="793F9A3B">
      <w:pPr>
        <w:pStyle w:val="7"/>
        <w:spacing w:before="286" w:line="285" w:lineRule="auto"/>
        <w:ind w:right="98"/>
        <w:jc w:val="both"/>
        <w:rPr>
          <w:rFonts w:hint="eastAsia"/>
        </w:rPr>
      </w:pPr>
      <w:r>
        <w:rPr>
          <w:rFonts w:hint="eastAsia"/>
        </w:rPr>
        <w:t>最后，路德宗、重洗派、阿民念派、贵格会，以及各种异端和宗派岂不是错了吗？他们假借基督徒的自由，主张国家官员没有责任用刀惩罚任何在教义上有错的人，而应当容忍和宽容他们，只要拥有这些教义的人不搅扰或骚扰邦国。</w:t>
      </w:r>
    </w:p>
    <w:p w14:paraId="17A210DC">
      <w:pPr>
        <w:pStyle w:val="7"/>
        <w:spacing w:before="286" w:line="285" w:lineRule="auto"/>
        <w:ind w:right="98"/>
        <w:jc w:val="both"/>
        <w:rPr>
          <w:rFonts w:hint="eastAsia"/>
        </w:rPr>
      </w:pPr>
    </w:p>
    <w:p w14:paraId="0D9459EF">
      <w:pPr>
        <w:pStyle w:val="7"/>
        <w:spacing w:before="286" w:line="285" w:lineRule="auto"/>
        <w:ind w:right="98"/>
        <w:jc w:val="both"/>
        <w:rPr>
          <w:rFonts w:hint="eastAsia"/>
        </w:rPr>
      </w:pPr>
      <w:r>
        <w:rPr>
          <w:rFonts w:hint="eastAsia"/>
        </w:rPr>
        <w:t>Yes.</w:t>
      </w:r>
    </w:p>
    <w:p w14:paraId="63AD3846">
      <w:pPr>
        <w:pStyle w:val="7"/>
        <w:spacing w:before="286" w:line="285" w:lineRule="auto"/>
        <w:ind w:right="98"/>
        <w:jc w:val="both"/>
        <w:rPr>
          <w:rFonts w:hint="eastAsia"/>
        </w:rPr>
      </w:pPr>
      <w:r>
        <w:rPr>
          <w:rFonts w:hint="eastAsia"/>
        </w:rPr>
        <w:t>是的。</w:t>
      </w:r>
    </w:p>
    <w:p w14:paraId="4EF1E852">
      <w:pPr>
        <w:pStyle w:val="7"/>
        <w:spacing w:before="286" w:line="285" w:lineRule="auto"/>
        <w:ind w:right="98"/>
        <w:jc w:val="both"/>
        <w:rPr>
          <w:rFonts w:hint="eastAsia"/>
        </w:rPr>
      </w:pPr>
    </w:p>
    <w:p w14:paraId="00134973">
      <w:pPr>
        <w:pStyle w:val="7"/>
        <w:spacing w:before="286" w:line="285" w:lineRule="auto"/>
        <w:ind w:right="98"/>
        <w:jc w:val="both"/>
        <w:rPr>
          <w:rFonts w:hint="eastAsia"/>
        </w:rPr>
      </w:pPr>
      <w:r>
        <w:rPr>
          <w:rFonts w:hint="eastAsia"/>
        </w:rPr>
        <w:t>By what reasons are they confuted?</w:t>
      </w:r>
    </w:p>
    <w:p w14:paraId="08197270">
      <w:pPr>
        <w:pStyle w:val="7"/>
        <w:spacing w:before="286" w:line="285" w:lineRule="auto"/>
        <w:ind w:right="98"/>
        <w:jc w:val="both"/>
        <w:rPr>
          <w:rFonts w:hint="eastAsia"/>
        </w:rPr>
      </w:pPr>
      <w:r>
        <w:rPr>
          <w:rFonts w:hint="eastAsia"/>
        </w:rPr>
        <w:t>用什么理由可以驳倒他们？</w:t>
      </w:r>
    </w:p>
    <w:p w14:paraId="73EB664E">
      <w:pPr>
        <w:pStyle w:val="7"/>
        <w:spacing w:before="286" w:line="285" w:lineRule="auto"/>
        <w:ind w:right="98"/>
        <w:jc w:val="both"/>
        <w:rPr>
          <w:rFonts w:hint="eastAsia"/>
        </w:rPr>
      </w:pPr>
    </w:p>
    <w:p w14:paraId="495A651C">
      <w:pPr>
        <w:pStyle w:val="7"/>
        <w:spacing w:before="286" w:line="285" w:lineRule="auto"/>
        <w:ind w:right="98"/>
        <w:jc w:val="both"/>
        <w:rPr>
          <w:rFonts w:hint="eastAsia"/>
        </w:rPr>
      </w:pPr>
      <w:r>
        <w:rPr>
          <w:rFonts w:hint="eastAsia"/>
        </w:rPr>
        <w:t>1st, Because the keys of the kingdom of heaven, are for this end delivered to the ministers of the church, that with censures they may pursue scandalous and offending persons, who will not obey admonition, Matt. 18.15,17,18.</w:t>
      </w:r>
    </w:p>
    <w:p w14:paraId="41D85EE8">
      <w:pPr>
        <w:pStyle w:val="7"/>
        <w:spacing w:before="286" w:line="285" w:lineRule="auto"/>
        <w:ind w:right="98"/>
        <w:jc w:val="both"/>
        <w:rPr>
          <w:rFonts w:hint="eastAsia"/>
        </w:rPr>
      </w:pPr>
      <w:r>
        <w:rPr>
          <w:rFonts w:hint="eastAsia"/>
        </w:rPr>
        <w:t>第一，因为天国的钥匙为此目的被交给了教会的牧师，为要用惩戒来追究那些不听劝告、行丑闻和冒犯之事的人，太18:15,17,18。</w:t>
      </w:r>
    </w:p>
    <w:p w14:paraId="19329996">
      <w:pPr>
        <w:pStyle w:val="7"/>
        <w:spacing w:before="286" w:line="285" w:lineRule="auto"/>
        <w:ind w:right="98"/>
        <w:jc w:val="both"/>
        <w:rPr>
          <w:rFonts w:hint="eastAsia"/>
        </w:rPr>
      </w:pPr>
    </w:p>
    <w:p w14:paraId="31831F85">
      <w:pPr>
        <w:pStyle w:val="7"/>
        <w:spacing w:before="286" w:line="285" w:lineRule="auto"/>
        <w:ind w:right="98"/>
        <w:jc w:val="both"/>
        <w:rPr>
          <w:rFonts w:hint="eastAsia"/>
        </w:rPr>
      </w:pPr>
      <w:r>
        <w:rPr>
          <w:rFonts w:hint="eastAsia"/>
        </w:rPr>
        <w:t>2d, Because an heretic, after the first and second admonition, is to be rejected, avoided, or shunned. That is, let him not remain in the external communion of the church, Titus 3.10.</w:t>
      </w:r>
    </w:p>
    <w:p w14:paraId="00C4C151">
      <w:pPr>
        <w:pStyle w:val="7"/>
        <w:spacing w:before="286" w:line="285" w:lineRule="auto"/>
        <w:ind w:right="98"/>
        <w:jc w:val="both"/>
        <w:rPr>
          <w:rFonts w:hint="eastAsia"/>
        </w:rPr>
      </w:pPr>
      <w:r>
        <w:rPr>
          <w:rFonts w:hint="eastAsia"/>
        </w:rPr>
        <w:t>第二，因为异端，在第一次和第二次劝告之后，当被拒绝、躲避或回避。即，不让他留在教会的外在交通中，多3:10。</w:t>
      </w:r>
    </w:p>
    <w:p w14:paraId="6DB3E885">
      <w:pPr>
        <w:pStyle w:val="7"/>
        <w:spacing w:before="286" w:line="285" w:lineRule="auto"/>
        <w:ind w:right="98"/>
        <w:jc w:val="both"/>
        <w:rPr>
          <w:rFonts w:hint="eastAsia"/>
        </w:rPr>
      </w:pPr>
    </w:p>
    <w:p w14:paraId="49327492">
      <w:pPr>
        <w:pStyle w:val="7"/>
        <w:spacing w:before="286" w:line="285" w:lineRule="auto"/>
        <w:ind w:right="98"/>
        <w:jc w:val="both"/>
        <w:rPr>
          <w:rFonts w:hint="eastAsia"/>
        </w:rPr>
      </w:pPr>
      <w:r>
        <w:rPr>
          <w:rFonts w:hint="eastAsia"/>
        </w:rPr>
        <w:t>3d, Because Paul did excommunicate Hymeneus and Alexander, who had made shipwreck of the faith, 1 Tim. 1.19,20.</w:t>
      </w:r>
    </w:p>
    <w:p w14:paraId="52F85F94">
      <w:pPr>
        <w:pStyle w:val="7"/>
        <w:spacing w:before="286" w:line="285" w:lineRule="auto"/>
        <w:ind w:right="98"/>
        <w:jc w:val="both"/>
        <w:rPr>
          <w:rFonts w:hint="eastAsia"/>
        </w:rPr>
      </w:pPr>
      <w:r>
        <w:rPr>
          <w:rFonts w:hint="eastAsia"/>
        </w:rPr>
        <w:t>第三，因为保罗将许米乃和亚力山大逐出教会，他们已经败坏了信心，提前1:19,20。</w:t>
      </w:r>
    </w:p>
    <w:p w14:paraId="662A1B6D">
      <w:pPr>
        <w:pStyle w:val="7"/>
        <w:spacing w:before="286" w:line="285" w:lineRule="auto"/>
        <w:ind w:right="98"/>
        <w:jc w:val="both"/>
        <w:rPr>
          <w:rFonts w:hint="eastAsia"/>
        </w:rPr>
      </w:pPr>
    </w:p>
    <w:p w14:paraId="5CC3B2FC">
      <w:pPr>
        <w:pStyle w:val="7"/>
        <w:spacing w:before="286" w:line="285" w:lineRule="auto"/>
        <w:ind w:right="98"/>
        <w:jc w:val="both"/>
        <w:rPr>
          <w:rFonts w:hint="eastAsia"/>
        </w:rPr>
      </w:pPr>
      <w:r>
        <w:rPr>
          <w:rFonts w:hint="eastAsia"/>
        </w:rPr>
        <w:t>4th, Because if any man obey not our word by this epistle, note that man, and have no company with him, that he may be ashamed, 2 Thes. 3.14. 1 Tim. 6.4,5. Titus 1.11.</w:t>
      </w:r>
    </w:p>
    <w:p w14:paraId="3B9E83A0">
      <w:pPr>
        <w:pStyle w:val="7"/>
        <w:spacing w:before="286" w:line="285" w:lineRule="auto"/>
        <w:ind w:right="98"/>
        <w:jc w:val="both"/>
        <w:rPr>
          <w:rFonts w:hint="eastAsia"/>
        </w:rPr>
      </w:pPr>
      <w:r>
        <w:rPr>
          <w:rFonts w:hint="eastAsia"/>
        </w:rPr>
        <w:t>第四，因为若有人不听我们这信上的话，要记下他，不和他交往，叫他自觉羞愧，帖后3:14；提前6:4,5；多1:11。</w:t>
      </w:r>
    </w:p>
    <w:p w14:paraId="29C284D5">
      <w:pPr>
        <w:pStyle w:val="7"/>
        <w:spacing w:before="286" w:line="285" w:lineRule="auto"/>
        <w:ind w:right="98"/>
        <w:jc w:val="both"/>
        <w:rPr>
          <w:rFonts w:hint="eastAsia"/>
        </w:rPr>
      </w:pPr>
    </w:p>
    <w:p w14:paraId="479259A8">
      <w:pPr>
        <w:pStyle w:val="7"/>
        <w:spacing w:before="286" w:line="285" w:lineRule="auto"/>
        <w:ind w:right="98"/>
        <w:jc w:val="both"/>
        <w:rPr>
          <w:rFonts w:hint="eastAsia"/>
        </w:rPr>
      </w:pPr>
      <w:r>
        <w:rPr>
          <w:rFonts w:hint="eastAsia"/>
        </w:rPr>
        <w:t>5th, Because Christ approves and commends the pastors of the church of Ephesus, because they could not suffer them that are evil; but had tried them which say they are apostles, and were not, and had found them liars, Rev. 2.2.</w:t>
      </w:r>
    </w:p>
    <w:p w14:paraId="57BDB909">
      <w:pPr>
        <w:pStyle w:val="7"/>
        <w:spacing w:before="286" w:line="285" w:lineRule="auto"/>
        <w:ind w:right="98"/>
        <w:jc w:val="both"/>
        <w:rPr>
          <w:rFonts w:hint="eastAsia"/>
        </w:rPr>
      </w:pPr>
      <w:r>
        <w:rPr>
          <w:rFonts w:hint="eastAsia"/>
        </w:rPr>
        <w:t>第五，因为基督称赞和嘉许以弗所教会的牧师，因为他们不能容忍恶人；也曾试验那自称为使徒却不是使徒的，看出他们是假的来，启2:2。</w:t>
      </w:r>
    </w:p>
    <w:p w14:paraId="1A73DECC">
      <w:pPr>
        <w:pStyle w:val="7"/>
        <w:spacing w:before="286" w:line="285" w:lineRule="auto"/>
        <w:ind w:right="98"/>
        <w:jc w:val="both"/>
        <w:rPr>
          <w:rFonts w:hint="eastAsia"/>
        </w:rPr>
      </w:pPr>
    </w:p>
    <w:p w14:paraId="11013CE4">
      <w:pPr>
        <w:pStyle w:val="7"/>
        <w:spacing w:before="286" w:line="285" w:lineRule="auto"/>
        <w:ind w:right="98"/>
        <w:jc w:val="both"/>
        <w:rPr>
          <w:rFonts w:hint="eastAsia"/>
        </w:rPr>
      </w:pPr>
      <w:r>
        <w:rPr>
          <w:rFonts w:hint="eastAsia"/>
        </w:rPr>
        <w:t>And Christ, in that same chapter, accuses the pastors of the church of Pergamus and Thyatira, and threateneth them, because they had suffered heretics to be in the church.</w:t>
      </w:r>
    </w:p>
    <w:p w14:paraId="5AE101C3">
      <w:pPr>
        <w:pStyle w:val="7"/>
        <w:spacing w:before="286" w:line="285" w:lineRule="auto"/>
        <w:ind w:right="98"/>
        <w:jc w:val="both"/>
        <w:rPr>
          <w:rFonts w:hint="eastAsia"/>
        </w:rPr>
      </w:pPr>
      <w:r>
        <w:rPr>
          <w:rFonts w:hint="eastAsia"/>
        </w:rPr>
        <w:t>并且基督在同一章中，指责别迦摩和推雅推喇教会的牧师，并威胁他们，因为他们容忍异端在教会中。</w:t>
      </w:r>
    </w:p>
    <w:p w14:paraId="6A151A27">
      <w:pPr>
        <w:pStyle w:val="7"/>
        <w:spacing w:before="286" w:line="285" w:lineRule="auto"/>
        <w:ind w:right="98"/>
        <w:jc w:val="both"/>
        <w:rPr>
          <w:rFonts w:hint="eastAsia"/>
        </w:rPr>
      </w:pPr>
    </w:p>
    <w:p w14:paraId="4FD935EA">
      <w:pPr>
        <w:pStyle w:val="7"/>
        <w:spacing w:before="286" w:line="285" w:lineRule="auto"/>
        <w:ind w:right="98"/>
        <w:jc w:val="both"/>
        <w:rPr>
          <w:rFonts w:hint="eastAsia"/>
        </w:rPr>
      </w:pPr>
      <w:r>
        <w:rPr>
          <w:rFonts w:hint="eastAsia"/>
        </w:rPr>
        <w:t>The Lutherans, Anabaptists, Arminians, and other sectaries are confuted.</w:t>
      </w:r>
    </w:p>
    <w:p w14:paraId="045F802D">
      <w:pPr>
        <w:pStyle w:val="7"/>
        <w:spacing w:before="286" w:line="285" w:lineRule="auto"/>
        <w:ind w:right="98"/>
        <w:jc w:val="both"/>
        <w:rPr>
          <w:rFonts w:hint="eastAsia"/>
        </w:rPr>
      </w:pPr>
      <w:r>
        <w:rPr>
          <w:rFonts w:hint="eastAsia"/>
        </w:rPr>
        <w:t>路德宗、重洗派、阿民念派和其他宗派被驳倒了。</w:t>
      </w:r>
    </w:p>
    <w:p w14:paraId="7AF7A45D">
      <w:pPr>
        <w:pStyle w:val="7"/>
        <w:spacing w:before="286" w:line="285" w:lineRule="auto"/>
        <w:ind w:right="98"/>
        <w:jc w:val="both"/>
        <w:rPr>
          <w:rFonts w:hint="eastAsia"/>
        </w:rPr>
      </w:pPr>
    </w:p>
    <w:p w14:paraId="76346DE2">
      <w:pPr>
        <w:pStyle w:val="7"/>
        <w:spacing w:before="286" w:line="285" w:lineRule="auto"/>
        <w:ind w:right="98"/>
        <w:jc w:val="both"/>
        <w:rPr>
          <w:rFonts w:hint="eastAsia"/>
        </w:rPr>
      </w:pPr>
      <w:r>
        <w:rPr>
          <w:rFonts w:hint="eastAsia"/>
        </w:rPr>
        <w:t>1st, Because it is evident from many examples of godly magistrates, who did extirpate idolatry, and inflict punishment upon idolaters; as did Jacob the patriarch, who purged his family of strange gods, Gen. 35.2-4.</w:t>
      </w:r>
    </w:p>
    <w:p w14:paraId="0BB0DE3D">
      <w:pPr>
        <w:pStyle w:val="7"/>
        <w:spacing w:before="286" w:line="285" w:lineRule="auto"/>
        <w:ind w:right="98"/>
        <w:jc w:val="both"/>
        <w:rPr>
          <w:rFonts w:hint="eastAsia"/>
        </w:rPr>
      </w:pPr>
      <w:r>
        <w:rPr>
          <w:rFonts w:hint="eastAsia"/>
        </w:rPr>
        <w:t>第一，因为从许多敬虔官员的例子中可以明显看出，他们根除了偶像崇拜，并对偶像崇拜者施加惩罚；如先祖雅各，他洁净了他的家，除掉了外邦神，创35:2-4。</w:t>
      </w:r>
    </w:p>
    <w:p w14:paraId="3599F8E3">
      <w:pPr>
        <w:pStyle w:val="7"/>
        <w:spacing w:before="286" w:line="285" w:lineRule="auto"/>
        <w:ind w:right="98"/>
        <w:jc w:val="both"/>
        <w:rPr>
          <w:rFonts w:hint="eastAsia"/>
        </w:rPr>
      </w:pPr>
    </w:p>
    <w:p w14:paraId="7595559F">
      <w:pPr>
        <w:pStyle w:val="7"/>
        <w:spacing w:before="286" w:line="285" w:lineRule="auto"/>
        <w:ind w:right="98"/>
        <w:jc w:val="both"/>
        <w:rPr>
          <w:rFonts w:hint="eastAsia"/>
        </w:rPr>
      </w:pPr>
      <w:r>
        <w:rPr>
          <w:rFonts w:hint="eastAsia"/>
        </w:rPr>
        <w:t>Moses likewise took punishment with the sword, upon those who did worship the golden calf, Exod. 32.26-28.</w:t>
      </w:r>
    </w:p>
    <w:p w14:paraId="0B1A7FA2">
      <w:pPr>
        <w:pStyle w:val="7"/>
        <w:spacing w:before="286" w:line="285" w:lineRule="auto"/>
        <w:ind w:right="98"/>
        <w:jc w:val="both"/>
        <w:rPr>
          <w:rFonts w:hint="eastAsia"/>
        </w:rPr>
      </w:pPr>
      <w:r>
        <w:rPr>
          <w:rFonts w:hint="eastAsia"/>
        </w:rPr>
        <w:t>摩西也同样用刀惩罚了那些敬拜金牛犊的人，出32:26-28。</w:t>
      </w:r>
    </w:p>
    <w:p w14:paraId="01F2DC57">
      <w:pPr>
        <w:pStyle w:val="7"/>
        <w:spacing w:before="286" w:line="285" w:lineRule="auto"/>
        <w:ind w:right="98"/>
        <w:jc w:val="both"/>
        <w:rPr>
          <w:rFonts w:hint="eastAsia"/>
        </w:rPr>
      </w:pPr>
    </w:p>
    <w:p w14:paraId="56E1C689">
      <w:pPr>
        <w:pStyle w:val="7"/>
        <w:spacing w:before="286" w:line="285" w:lineRule="auto"/>
        <w:ind w:right="98"/>
        <w:jc w:val="both"/>
        <w:rPr>
          <w:rFonts w:hint="eastAsia"/>
        </w:rPr>
      </w:pPr>
      <w:r>
        <w:rPr>
          <w:rFonts w:hint="eastAsia"/>
        </w:rPr>
        <w:t>We have 2d, The example of Hezekiah, 2 Kings 18.4.</w:t>
      </w:r>
    </w:p>
    <w:p w14:paraId="03CB95EB">
      <w:pPr>
        <w:pStyle w:val="7"/>
        <w:spacing w:before="286" w:line="285" w:lineRule="auto"/>
        <w:ind w:right="98"/>
        <w:jc w:val="both"/>
        <w:rPr>
          <w:rFonts w:hint="eastAsia"/>
        </w:rPr>
      </w:pPr>
      <w:r>
        <w:rPr>
          <w:rFonts w:hint="eastAsia"/>
        </w:rPr>
        <w:t>我们有第二，希西家的例子，王下18:4。</w:t>
      </w:r>
    </w:p>
    <w:p w14:paraId="5175D43D">
      <w:pPr>
        <w:pStyle w:val="7"/>
        <w:spacing w:before="286" w:line="285" w:lineRule="auto"/>
        <w:ind w:right="98"/>
        <w:jc w:val="both"/>
        <w:rPr>
          <w:rFonts w:hint="eastAsia"/>
        </w:rPr>
      </w:pPr>
    </w:p>
    <w:p w14:paraId="5DC0F6E5">
      <w:pPr>
        <w:pStyle w:val="7"/>
        <w:spacing w:before="286" w:line="285" w:lineRule="auto"/>
        <w:ind w:right="98"/>
        <w:jc w:val="both"/>
        <w:rPr>
          <w:rFonts w:hint="eastAsia"/>
        </w:rPr>
      </w:pPr>
      <w:r>
        <w:rPr>
          <w:rFonts w:hint="eastAsia"/>
        </w:rPr>
        <w:t>Of Josiah, 2 Kings 23.</w:t>
      </w:r>
    </w:p>
    <w:p w14:paraId="145E1067">
      <w:pPr>
        <w:pStyle w:val="7"/>
        <w:spacing w:before="286" w:line="285" w:lineRule="auto"/>
        <w:ind w:right="98"/>
        <w:jc w:val="both"/>
        <w:rPr>
          <w:rFonts w:hint="eastAsia"/>
        </w:rPr>
      </w:pPr>
      <w:r>
        <w:rPr>
          <w:rFonts w:hint="eastAsia"/>
        </w:rPr>
        <w:t>约西亚的例子，王下23。</w:t>
      </w:r>
    </w:p>
    <w:p w14:paraId="4D653BAE">
      <w:pPr>
        <w:pStyle w:val="7"/>
        <w:spacing w:before="286" w:line="285" w:lineRule="auto"/>
        <w:ind w:right="98"/>
        <w:jc w:val="both"/>
        <w:rPr>
          <w:rFonts w:hint="eastAsia"/>
        </w:rPr>
      </w:pPr>
    </w:p>
    <w:p w14:paraId="28349137">
      <w:pPr>
        <w:pStyle w:val="7"/>
        <w:spacing w:before="286" w:line="285" w:lineRule="auto"/>
        <w:ind w:right="98"/>
        <w:jc w:val="both"/>
        <w:rPr>
          <w:rFonts w:hint="eastAsia"/>
        </w:rPr>
      </w:pPr>
      <w:r>
        <w:rPr>
          <w:rFonts w:hint="eastAsia"/>
        </w:rPr>
        <w:t>Of Asa, who decreed, that whosoever would not seek the Lord God of Israel (according to the law of God, Deut 13.9.) should be put to death, whether small or great, whether man or woman, 2 Chron. 15.13.</w:t>
      </w:r>
    </w:p>
    <w:p w14:paraId="37BB1752">
      <w:pPr>
        <w:pStyle w:val="7"/>
        <w:spacing w:before="286" w:line="285" w:lineRule="auto"/>
        <w:ind w:right="98"/>
        <w:jc w:val="both"/>
        <w:rPr>
          <w:rFonts w:hint="eastAsia"/>
        </w:rPr>
      </w:pPr>
      <w:r>
        <w:rPr>
          <w:rFonts w:hint="eastAsia"/>
        </w:rPr>
        <w:t>亚撒的例子，他下令，凡不寻求耶和华以色列上帝的（根据上帝的律法，申13:9），无论大小，男女，都必治死，代下15:13。</w:t>
      </w:r>
    </w:p>
    <w:p w14:paraId="4C5646EE">
      <w:pPr>
        <w:pStyle w:val="7"/>
        <w:spacing w:before="286" w:line="285" w:lineRule="auto"/>
        <w:ind w:right="98"/>
        <w:jc w:val="both"/>
        <w:rPr>
          <w:rFonts w:hint="eastAsia"/>
        </w:rPr>
      </w:pPr>
    </w:p>
    <w:p w14:paraId="721E54C4">
      <w:pPr>
        <w:pStyle w:val="7"/>
        <w:spacing w:before="286" w:line="285" w:lineRule="auto"/>
        <w:ind w:right="98"/>
        <w:jc w:val="both"/>
        <w:rPr>
          <w:rFonts w:hint="eastAsia"/>
        </w:rPr>
      </w:pPr>
      <w:r>
        <w:rPr>
          <w:rFonts w:hint="eastAsia"/>
        </w:rPr>
        <w:t>Of Jehosaphat, 2 Chron. 17.6.</w:t>
      </w:r>
    </w:p>
    <w:p w14:paraId="6156772C">
      <w:pPr>
        <w:pStyle w:val="7"/>
        <w:spacing w:before="286" w:line="285" w:lineRule="auto"/>
        <w:ind w:right="98"/>
        <w:jc w:val="both"/>
        <w:rPr>
          <w:rFonts w:hint="eastAsia"/>
        </w:rPr>
      </w:pPr>
      <w:r>
        <w:rPr>
          <w:rFonts w:hint="eastAsia"/>
        </w:rPr>
        <w:t>约沙法的例子，代下17:6。</w:t>
      </w:r>
    </w:p>
    <w:p w14:paraId="63EB2324">
      <w:pPr>
        <w:pStyle w:val="7"/>
        <w:spacing w:before="286" w:line="285" w:lineRule="auto"/>
        <w:ind w:right="98"/>
        <w:jc w:val="both"/>
        <w:rPr>
          <w:rFonts w:hint="eastAsia"/>
        </w:rPr>
      </w:pPr>
    </w:p>
    <w:p w14:paraId="4479CC78">
      <w:pPr>
        <w:pStyle w:val="7"/>
        <w:spacing w:before="286" w:line="285" w:lineRule="auto"/>
        <w:ind w:right="98"/>
        <w:jc w:val="both"/>
        <w:rPr>
          <w:rFonts w:hint="eastAsia"/>
        </w:rPr>
      </w:pPr>
      <w:r>
        <w:rPr>
          <w:rFonts w:hint="eastAsia"/>
        </w:rPr>
        <w:t>Of Nehemiah, chap. 13.15,17,35.</w:t>
      </w:r>
    </w:p>
    <w:p w14:paraId="3C2869FF">
      <w:pPr>
        <w:pStyle w:val="7"/>
        <w:spacing w:before="286" w:line="285" w:lineRule="auto"/>
        <w:ind w:right="98"/>
        <w:jc w:val="both"/>
        <w:rPr>
          <w:rFonts w:hint="eastAsia"/>
        </w:rPr>
      </w:pPr>
      <w:r>
        <w:rPr>
          <w:rFonts w:hint="eastAsia"/>
        </w:rPr>
        <w:t>尼希米的例子，第13章15,17,35节。</w:t>
      </w:r>
    </w:p>
    <w:p w14:paraId="0A9209ED">
      <w:pPr>
        <w:pStyle w:val="7"/>
        <w:spacing w:before="286" w:line="285" w:lineRule="auto"/>
        <w:ind w:right="98"/>
        <w:jc w:val="both"/>
        <w:rPr>
          <w:rFonts w:hint="eastAsia"/>
        </w:rPr>
      </w:pPr>
    </w:p>
    <w:p w14:paraId="1D02B25F">
      <w:pPr>
        <w:pStyle w:val="7"/>
        <w:spacing w:before="286" w:line="285" w:lineRule="auto"/>
        <w:ind w:right="98"/>
        <w:jc w:val="both"/>
        <w:rPr>
          <w:rFonts w:hint="eastAsia"/>
        </w:rPr>
      </w:pPr>
      <w:r>
        <w:rPr>
          <w:rFonts w:hint="eastAsia"/>
        </w:rPr>
        <w:t>3d, Were not good kings reproved, and was it not imputed to them as a fault, that they did not take away the high places? 2 Kings 12.3, 14.4, 15.4. 2 Chron. 15.17. Far more is it a fault to suffer heretics.</w:t>
      </w:r>
    </w:p>
    <w:p w14:paraId="3755437B">
      <w:pPr>
        <w:pStyle w:val="7"/>
        <w:spacing w:before="286" w:line="285" w:lineRule="auto"/>
        <w:ind w:right="98"/>
        <w:jc w:val="both"/>
        <w:rPr>
          <w:rFonts w:hint="eastAsia"/>
        </w:rPr>
      </w:pPr>
      <w:r>
        <w:rPr>
          <w:rFonts w:hint="eastAsia"/>
        </w:rPr>
        <w:t>第三，好王岂不是被责备，并且不废去邱坛岂不是被算为他们的过失吗？王下12:3, 14:4, 15:4；代下15:17。容忍异端就更是过失了。</w:t>
      </w:r>
    </w:p>
    <w:p w14:paraId="787EE165">
      <w:pPr>
        <w:pStyle w:val="7"/>
        <w:spacing w:before="286" w:line="285" w:lineRule="auto"/>
        <w:ind w:right="98"/>
        <w:jc w:val="both"/>
        <w:rPr>
          <w:rFonts w:hint="eastAsia"/>
        </w:rPr>
      </w:pPr>
    </w:p>
    <w:p w14:paraId="2223F641">
      <w:pPr>
        <w:pStyle w:val="7"/>
        <w:spacing w:before="286" w:line="285" w:lineRule="auto"/>
        <w:ind w:right="98"/>
        <w:jc w:val="both"/>
        <w:rPr>
          <w:rFonts w:hint="eastAsia"/>
        </w:rPr>
      </w:pPr>
      <w:r>
        <w:rPr>
          <w:rFonts w:hint="eastAsia"/>
        </w:rPr>
        <w:t>4th, It is evident from the office of the magistrate, who is the minister of God against them that do evil, and bears not the sword in vain, Rom. 13.4.</w:t>
      </w:r>
    </w:p>
    <w:p w14:paraId="1E9AB090">
      <w:pPr>
        <w:pStyle w:val="7"/>
        <w:spacing w:before="286" w:line="285" w:lineRule="auto"/>
        <w:ind w:right="98"/>
        <w:jc w:val="both"/>
        <w:rPr>
          <w:rFonts w:hint="eastAsia"/>
        </w:rPr>
      </w:pPr>
      <w:r>
        <w:rPr>
          <w:rFonts w:hint="eastAsia"/>
        </w:rPr>
        <w:t>第四，从官员的职分可以明显看出，他是上帝的用人，是伸冤的，刑罚那作恶的，并且不是空空地佩剑，罗13:4。</w:t>
      </w:r>
    </w:p>
    <w:p w14:paraId="184B030E">
      <w:pPr>
        <w:pStyle w:val="7"/>
        <w:spacing w:before="286" w:line="285" w:lineRule="auto"/>
        <w:ind w:right="98"/>
        <w:jc w:val="both"/>
        <w:rPr>
          <w:rFonts w:hint="eastAsia"/>
        </w:rPr>
      </w:pPr>
    </w:p>
    <w:p w14:paraId="30AF45B9">
      <w:pPr>
        <w:pStyle w:val="7"/>
        <w:spacing w:before="286" w:line="285" w:lineRule="auto"/>
        <w:ind w:right="98"/>
        <w:jc w:val="both"/>
        <w:rPr>
          <w:rFonts w:hint="eastAsia"/>
        </w:rPr>
      </w:pPr>
      <w:r>
        <w:rPr>
          <w:rFonts w:hint="eastAsia"/>
        </w:rPr>
        <w:t>5th, Because it is expressly commanded in Scripture, that punishment be inflicted upon idolaters, even by the nearest relations.</w:t>
      </w:r>
    </w:p>
    <w:p w14:paraId="4D0CA7C1">
      <w:pPr>
        <w:pStyle w:val="7"/>
        <w:spacing w:before="286" w:line="285" w:lineRule="auto"/>
        <w:ind w:right="98"/>
        <w:jc w:val="both"/>
        <w:rPr>
          <w:rFonts w:hint="eastAsia"/>
        </w:rPr>
      </w:pPr>
      <w:r>
        <w:rPr>
          <w:rFonts w:hint="eastAsia"/>
        </w:rPr>
        <w:t>第五，因为圣经明确命令，要对偶像崇拜者施加惩罚，即使是最近的亲属。</w:t>
      </w:r>
    </w:p>
    <w:p w14:paraId="2DB089DC">
      <w:pPr>
        <w:pStyle w:val="7"/>
        <w:spacing w:before="286" w:line="285" w:lineRule="auto"/>
        <w:ind w:right="98"/>
        <w:jc w:val="both"/>
        <w:rPr>
          <w:rFonts w:hint="eastAsia"/>
        </w:rPr>
      </w:pPr>
    </w:p>
    <w:p w14:paraId="64CE0E0F">
      <w:pPr>
        <w:pStyle w:val="7"/>
        <w:spacing w:before="286" w:line="285" w:lineRule="auto"/>
        <w:ind w:right="98"/>
        <w:jc w:val="both"/>
        <w:rPr>
          <w:rFonts w:hint="eastAsia"/>
        </w:rPr>
      </w:pPr>
      <w:r>
        <w:rPr>
          <w:rFonts w:hint="eastAsia"/>
        </w:rPr>
        <w:t>If then, the father may kill the Son, may kill the daughter; the husband the wife of his bosom; and if one brother may stone another brother with stones that he die, for being idolaters; much more may the civil magistrate do this, Deut. 13.6-13. Deut. 17.2-7. Lev. 24.10.</w:t>
      </w:r>
    </w:p>
    <w:p w14:paraId="3AC4A348">
      <w:pPr>
        <w:pStyle w:val="7"/>
        <w:spacing w:before="286" w:line="285" w:lineRule="auto"/>
        <w:ind w:right="98"/>
        <w:jc w:val="both"/>
        <w:rPr>
          <w:rFonts w:hint="eastAsia"/>
        </w:rPr>
      </w:pPr>
      <w:r>
        <w:rPr>
          <w:rFonts w:hint="eastAsia"/>
        </w:rPr>
        <w:t>如果父亲可以杀儿子，可以杀女儿；丈夫可以杀他怀中的妻子；如果一个弟兄可以因另一个弟兄是偶像崇拜者而用石头打死他；那么国家官员就更可以这样做了，申13:6-13；申17:2-7；利24:10。</w:t>
      </w:r>
    </w:p>
    <w:p w14:paraId="6FA4E5DB">
      <w:pPr>
        <w:pStyle w:val="7"/>
        <w:spacing w:before="286" w:line="285" w:lineRule="auto"/>
        <w:ind w:right="98"/>
        <w:jc w:val="both"/>
        <w:rPr>
          <w:rFonts w:hint="eastAsia"/>
        </w:rPr>
      </w:pPr>
    </w:p>
    <w:p w14:paraId="57137A28">
      <w:pPr>
        <w:pStyle w:val="7"/>
        <w:spacing w:before="286" w:line="285" w:lineRule="auto"/>
        <w:ind w:right="98"/>
        <w:jc w:val="both"/>
        <w:rPr>
          <w:rFonts w:hint="eastAsia"/>
        </w:rPr>
      </w:pPr>
      <w:r>
        <w:rPr>
          <w:rFonts w:hint="eastAsia"/>
        </w:rPr>
        <w:t>6th, Because it is foretold, that under the New Testament, kings shall be nursing fathers to the church, and queens nursing mothers; and that heretics that were about to be hurtful to the church, shall be removed and taken away, Isa. 49.23. Zech. 13.2,3.</w:t>
      </w:r>
    </w:p>
    <w:p w14:paraId="1CED99B9">
      <w:pPr>
        <w:pStyle w:val="7"/>
        <w:spacing w:before="286" w:line="285" w:lineRule="auto"/>
        <w:ind w:right="98"/>
        <w:jc w:val="both"/>
        <w:rPr>
          <w:rFonts w:hint="eastAsia"/>
        </w:rPr>
      </w:pPr>
      <w:r>
        <w:rPr>
          <w:rFonts w:hint="eastAsia"/>
        </w:rPr>
        <w:t>第六，因为预言说，在新约之下，列王必作教会的养父，王后必作乳母；并且那些将要伤害教会的异端，将被除去和拿走，赛49:23；亚13:2,3。</w:t>
      </w:r>
    </w:p>
    <w:p w14:paraId="2FE4F3D2">
      <w:pPr>
        <w:pStyle w:val="7"/>
        <w:spacing w:before="286" w:line="285" w:lineRule="auto"/>
        <w:ind w:right="98"/>
        <w:jc w:val="both"/>
        <w:rPr>
          <w:rFonts w:hint="eastAsia"/>
        </w:rPr>
      </w:pPr>
    </w:p>
    <w:p w14:paraId="11F307C0">
      <w:pPr>
        <w:pStyle w:val="7"/>
        <w:spacing w:before="286" w:line="285" w:lineRule="auto"/>
        <w:ind w:right="98"/>
        <w:jc w:val="both"/>
        <w:rPr>
          <w:rFonts w:hint="eastAsia"/>
        </w:rPr>
      </w:pPr>
      <w:r>
        <w:rPr>
          <w:rFonts w:hint="eastAsia"/>
        </w:rPr>
        <w:t>And it shall come to pass in that day, saith the Lord of hosts, that I will cut off the names of the idols out of the land, (that is all idolatry whatsoever, so that the same shall not be so much as named any more among you) and they shall no more be remembered.</w:t>
      </w:r>
    </w:p>
    <w:p w14:paraId="311F83D6">
      <w:pPr>
        <w:pStyle w:val="7"/>
        <w:spacing w:before="286" w:line="285" w:lineRule="auto"/>
        <w:ind w:right="98"/>
        <w:jc w:val="both"/>
        <w:rPr>
          <w:rFonts w:hint="eastAsia"/>
        </w:rPr>
      </w:pPr>
      <w:r>
        <w:rPr>
          <w:rFonts w:hint="eastAsia"/>
        </w:rPr>
        <w:t>万军之耶和华说，那日，我必从地上除灭偶像的名（即一切的偶像崇拜，以致它们在你们中间再也不被提及），不再被记念。</w:t>
      </w:r>
    </w:p>
    <w:p w14:paraId="2045481B">
      <w:pPr>
        <w:pStyle w:val="7"/>
        <w:spacing w:before="286" w:line="285" w:lineRule="auto"/>
        <w:ind w:right="98"/>
        <w:jc w:val="both"/>
        <w:rPr>
          <w:rFonts w:hint="eastAsia"/>
        </w:rPr>
      </w:pPr>
    </w:p>
    <w:p w14:paraId="235ECE94">
      <w:pPr>
        <w:pStyle w:val="7"/>
        <w:spacing w:before="286" w:line="285" w:lineRule="auto"/>
        <w:ind w:right="98"/>
        <w:jc w:val="both"/>
        <w:rPr>
          <w:rFonts w:hint="eastAsia"/>
        </w:rPr>
      </w:pPr>
      <w:r>
        <w:rPr>
          <w:rFonts w:hint="eastAsia"/>
        </w:rPr>
        <w:t>And I will also cause the prophets, (the false prophets) and the unclean spirit to pass out of the land; (that is, the false teachers who teach impure doctrines, thro' the inspiration of the unclean spirit the devil.)</w:t>
      </w:r>
    </w:p>
    <w:p w14:paraId="1A298A32">
      <w:pPr>
        <w:pStyle w:val="7"/>
        <w:spacing w:before="286" w:line="285" w:lineRule="auto"/>
        <w:ind w:right="98"/>
        <w:jc w:val="both"/>
        <w:rPr>
          <w:rFonts w:hint="eastAsia"/>
        </w:rPr>
      </w:pPr>
      <w:r>
        <w:rPr>
          <w:rFonts w:hint="eastAsia"/>
        </w:rPr>
        <w:t>我也必使先知（假先知）和污秽的灵离开这地；（即，那些藉着污秽的灵魔鬼的默示，教导不洁教义的假教师。）</w:t>
      </w:r>
    </w:p>
    <w:p w14:paraId="6D00803F">
      <w:pPr>
        <w:pStyle w:val="7"/>
        <w:spacing w:before="286" w:line="285" w:lineRule="auto"/>
        <w:ind w:right="98"/>
        <w:jc w:val="both"/>
        <w:rPr>
          <w:rFonts w:hint="eastAsia"/>
        </w:rPr>
      </w:pPr>
    </w:p>
    <w:p w14:paraId="0C95E689">
      <w:pPr>
        <w:pStyle w:val="7"/>
        <w:spacing w:before="286" w:line="285" w:lineRule="auto"/>
        <w:ind w:right="98"/>
        <w:jc w:val="both"/>
        <w:rPr>
          <w:rFonts w:hint="eastAsia"/>
        </w:rPr>
      </w:pPr>
      <w:r>
        <w:rPr>
          <w:rFonts w:hint="eastAsia"/>
        </w:rPr>
        <w:t>Compare this with 1 John 4.1-3.</w:t>
      </w:r>
    </w:p>
    <w:p w14:paraId="06BA2005">
      <w:pPr>
        <w:pStyle w:val="7"/>
        <w:spacing w:before="286" w:line="285" w:lineRule="auto"/>
        <w:ind w:right="98"/>
        <w:jc w:val="both"/>
        <w:rPr>
          <w:rFonts w:hint="eastAsia"/>
        </w:rPr>
      </w:pPr>
      <w:r>
        <w:rPr>
          <w:rFonts w:hint="eastAsia"/>
        </w:rPr>
        <w:t>将此与约一4:1-3比较。</w:t>
      </w:r>
    </w:p>
    <w:p w14:paraId="05ADF718">
      <w:pPr>
        <w:pStyle w:val="7"/>
        <w:spacing w:before="286" w:line="285" w:lineRule="auto"/>
        <w:ind w:right="98"/>
        <w:jc w:val="both"/>
        <w:rPr>
          <w:rFonts w:hint="eastAsia"/>
        </w:rPr>
      </w:pPr>
    </w:p>
    <w:p w14:paraId="583FD115">
      <w:pPr>
        <w:pStyle w:val="7"/>
        <w:spacing w:before="286" w:line="285" w:lineRule="auto"/>
        <w:ind w:right="98"/>
        <w:jc w:val="both"/>
        <w:rPr>
          <w:rFonts w:hint="eastAsia"/>
        </w:rPr>
      </w:pPr>
      <w:r>
        <w:rPr>
          <w:rFonts w:hint="eastAsia"/>
        </w:rPr>
        <w:t>For confirmation, consider what is foretold by John, Rev. 17.12,16,17. That the kings of the earth shall eat the flesh of the whore, and burn her with fire.</w:t>
      </w:r>
    </w:p>
    <w:p w14:paraId="286F605E">
      <w:pPr>
        <w:pStyle w:val="7"/>
        <w:spacing w:before="286" w:line="285" w:lineRule="auto"/>
        <w:ind w:right="98"/>
        <w:jc w:val="both"/>
        <w:rPr>
          <w:rFonts w:hint="eastAsia"/>
        </w:rPr>
      </w:pPr>
      <w:r>
        <w:rPr>
          <w:rFonts w:hint="eastAsia"/>
        </w:rPr>
        <w:t>为得证实，请思考约翰所预言的，启17:12,16,17。地上的君王要吃那淫妇的肉，用火将她烧尽。</w:t>
      </w:r>
    </w:p>
    <w:p w14:paraId="509E97B7">
      <w:pPr>
        <w:pStyle w:val="7"/>
        <w:spacing w:before="286" w:line="285" w:lineRule="auto"/>
        <w:ind w:right="98"/>
        <w:jc w:val="both"/>
        <w:rPr>
          <w:rFonts w:hint="eastAsia"/>
        </w:rPr>
      </w:pPr>
    </w:p>
    <w:p w14:paraId="0029642E">
      <w:pPr>
        <w:pStyle w:val="7"/>
        <w:spacing w:before="286" w:line="285" w:lineRule="auto"/>
        <w:ind w:right="98"/>
        <w:jc w:val="both"/>
        <w:rPr>
          <w:rFonts w:hint="eastAsia"/>
        </w:rPr>
      </w:pPr>
      <w:r>
        <w:rPr>
          <w:rFonts w:hint="eastAsia"/>
        </w:rPr>
        <w:t>All which are foretold, as blessings to be conferred upon the church.</w:t>
      </w:r>
    </w:p>
    <w:p w14:paraId="7AB17924">
      <w:pPr>
        <w:pStyle w:val="7"/>
        <w:spacing w:before="286" w:line="285" w:lineRule="auto"/>
        <w:ind w:right="98"/>
        <w:jc w:val="both"/>
        <w:rPr>
          <w:rFonts w:hint="eastAsia"/>
        </w:rPr>
      </w:pPr>
      <w:r>
        <w:rPr>
          <w:rFonts w:hint="eastAsia"/>
        </w:rPr>
        <w:t>所有这些都是预言为将要赐给教会的福气。</w:t>
      </w:r>
    </w:p>
    <w:p w14:paraId="3EB11AB7">
      <w:pPr>
        <w:pStyle w:val="7"/>
        <w:spacing w:before="286" w:line="285" w:lineRule="auto"/>
        <w:ind w:right="98"/>
        <w:jc w:val="both"/>
        <w:rPr>
          <w:rFonts w:hint="eastAsia"/>
        </w:rPr>
      </w:pPr>
    </w:p>
    <w:p w14:paraId="7E6E2081">
      <w:pPr>
        <w:pStyle w:val="7"/>
        <w:spacing w:before="286" w:line="285" w:lineRule="auto"/>
        <w:ind w:right="98"/>
        <w:jc w:val="both"/>
        <w:rPr>
          <w:rFonts w:hint="eastAsia"/>
        </w:rPr>
      </w:pPr>
      <w:r>
        <w:rPr>
          <w:rFonts w:hint="eastAsia"/>
        </w:rPr>
        <w:t>7th, It is evident from the epithets whereby the pernicious and destructive nature of heretics is set forth in scripture.</w:t>
      </w:r>
    </w:p>
    <w:p w14:paraId="2A1747C9">
      <w:pPr>
        <w:pStyle w:val="7"/>
        <w:spacing w:before="286" w:line="285" w:lineRule="auto"/>
        <w:ind w:right="98"/>
        <w:jc w:val="both"/>
        <w:rPr>
          <w:rFonts w:hint="eastAsia"/>
        </w:rPr>
      </w:pPr>
      <w:r>
        <w:rPr>
          <w:rFonts w:hint="eastAsia"/>
        </w:rPr>
        <w:t>第七，从圣经中用以描述异端有害和毁灭性本质的绰号中可以明显看出。</w:t>
      </w:r>
    </w:p>
    <w:p w14:paraId="1EE696E1">
      <w:pPr>
        <w:pStyle w:val="7"/>
        <w:spacing w:before="286" w:line="285" w:lineRule="auto"/>
        <w:ind w:right="98"/>
        <w:jc w:val="both"/>
        <w:rPr>
          <w:rFonts w:hint="eastAsia"/>
        </w:rPr>
      </w:pPr>
    </w:p>
    <w:p w14:paraId="641A51C6">
      <w:pPr>
        <w:pStyle w:val="7"/>
        <w:spacing w:before="286" w:line="285" w:lineRule="auto"/>
        <w:ind w:right="98"/>
        <w:jc w:val="both"/>
        <w:rPr>
          <w:rFonts w:hint="eastAsia"/>
        </w:rPr>
      </w:pPr>
      <w:r>
        <w:rPr>
          <w:rFonts w:hint="eastAsia"/>
        </w:rPr>
        <w:t>They are called wolves, not sparing the flock, thieves, robbers, troublers of the church, and seducers or beguilers of poor souls.</w:t>
      </w:r>
    </w:p>
    <w:p w14:paraId="296C1B71">
      <w:pPr>
        <w:pStyle w:val="7"/>
        <w:spacing w:before="286" w:line="285" w:lineRule="auto"/>
        <w:ind w:right="98"/>
        <w:jc w:val="both"/>
        <w:rPr>
          <w:rFonts w:hint="eastAsia"/>
        </w:rPr>
      </w:pPr>
      <w:r>
        <w:rPr>
          <w:rFonts w:hint="eastAsia"/>
        </w:rPr>
        <w:t>他们被称为豺狼，不爱惜羊群，盗贼，抢夺者，搅扰教会者，以及迷惑或欺骗可怜灵魂的人。</w:t>
      </w:r>
    </w:p>
    <w:p w14:paraId="3CA2A2C6">
      <w:pPr>
        <w:pStyle w:val="7"/>
        <w:spacing w:before="286" w:line="285" w:lineRule="auto"/>
        <w:ind w:right="98"/>
        <w:jc w:val="both"/>
        <w:rPr>
          <w:rFonts w:hint="eastAsia"/>
        </w:rPr>
      </w:pPr>
    </w:p>
    <w:p w14:paraId="1A9A45B6">
      <w:pPr>
        <w:pStyle w:val="7"/>
        <w:spacing w:before="286" w:line="285" w:lineRule="auto"/>
        <w:ind w:right="98"/>
        <w:jc w:val="both"/>
        <w:rPr>
          <w:rFonts w:hint="eastAsia"/>
        </w:rPr>
      </w:pPr>
      <w:r>
        <w:rPr>
          <w:rFonts w:hint="eastAsia"/>
        </w:rPr>
        <w:t>They are like unto a gangrene, or canker in the body.</w:t>
      </w:r>
    </w:p>
    <w:p w14:paraId="07EF24E4">
      <w:pPr>
        <w:pStyle w:val="7"/>
        <w:spacing w:before="286" w:line="285" w:lineRule="auto"/>
        <w:ind w:right="98"/>
        <w:jc w:val="both"/>
        <w:rPr>
          <w:rFonts w:hint="eastAsia"/>
        </w:rPr>
      </w:pPr>
      <w:r>
        <w:rPr>
          <w:rFonts w:hint="eastAsia"/>
        </w:rPr>
        <w:t>他们如同身体里的毒疮或溃疡。</w:t>
      </w:r>
    </w:p>
    <w:p w14:paraId="35BA6BF7">
      <w:pPr>
        <w:pStyle w:val="7"/>
        <w:spacing w:before="286" w:line="285" w:lineRule="auto"/>
        <w:ind w:right="98"/>
        <w:jc w:val="both"/>
        <w:rPr>
          <w:rFonts w:hint="eastAsia"/>
        </w:rPr>
      </w:pPr>
    </w:p>
    <w:p w14:paraId="220B974B">
      <w:pPr>
        <w:pStyle w:val="7"/>
        <w:spacing w:before="286" w:line="285" w:lineRule="auto"/>
        <w:ind w:right="98"/>
        <w:jc w:val="both"/>
        <w:rPr>
          <w:rFonts w:hint="eastAsia"/>
        </w:rPr>
      </w:pPr>
      <w:r>
        <w:rPr>
          <w:rFonts w:hint="eastAsia"/>
        </w:rPr>
        <w:t>They are as leaven, or sour dough, which leaveneth the whole lump, Acts 20.29. John 10.8. Acts 15.24. Gal. 5.12. 2 Tim. 2.17. Gal. 5.9.</w:t>
      </w:r>
    </w:p>
    <w:p w14:paraId="2213D993">
      <w:pPr>
        <w:pStyle w:val="7"/>
        <w:spacing w:before="286" w:line="285" w:lineRule="auto"/>
        <w:ind w:right="98"/>
        <w:jc w:val="both"/>
        <w:rPr>
          <w:rFonts w:hint="eastAsia"/>
        </w:rPr>
      </w:pPr>
      <w:r>
        <w:rPr>
          <w:rFonts w:hint="eastAsia"/>
        </w:rPr>
        <w:t>他们如同面酵或酸面，使全团都发起来，徒20:29；约10:8；徒15:24；加5:12；提后2:17；加5:9。</w:t>
      </w:r>
    </w:p>
    <w:p w14:paraId="6922D838">
      <w:pPr>
        <w:pStyle w:val="7"/>
        <w:spacing w:before="286" w:line="285" w:lineRule="auto"/>
        <w:ind w:right="98"/>
        <w:jc w:val="both"/>
        <w:rPr>
          <w:rFonts w:hint="eastAsia"/>
        </w:rPr>
      </w:pPr>
    </w:p>
    <w:p w14:paraId="724B0836">
      <w:pPr>
        <w:pStyle w:val="7"/>
        <w:spacing w:before="286" w:line="285" w:lineRule="auto"/>
        <w:ind w:right="98"/>
        <w:jc w:val="both"/>
        <w:rPr>
          <w:rFonts w:hint="eastAsia"/>
        </w:rPr>
      </w:pPr>
      <w:r>
        <w:rPr>
          <w:rFonts w:hint="eastAsia"/>
        </w:rPr>
        <w:t>8th, Because Ezra did esteem it a great favour and blessing of God conferred upon the church; for which he thanked God, that had inclined the heart of Artaxerxes to publish a decree for the punishment of those that did not observe the law, whether it be, saith the text, unto death, or to banishment, or to confiscation of goods, or to imprisonment, chap. 7.23,25,28.</w:t>
      </w:r>
    </w:p>
    <w:p w14:paraId="4BD39E76">
      <w:pPr>
        <w:pStyle w:val="7"/>
        <w:spacing w:before="286" w:line="285" w:lineRule="auto"/>
        <w:ind w:right="98"/>
        <w:jc w:val="both"/>
        <w:rPr>
          <w:rFonts w:hint="eastAsia"/>
        </w:rPr>
      </w:pPr>
      <w:r>
        <w:rPr>
          <w:rFonts w:hint="eastAsia"/>
        </w:rPr>
        <w:t>第八，因为以斯拉认为这是上帝赐给教会的一大恩惠和福气；为此他感谢上帝，因为祂感动了亚达薛西的心，颁布了一道法令，惩罚那些不遵守律法的人，无论是，经文说，处死，或放逐，或没收财物，或监禁，第7章23,25,28节。</w:t>
      </w:r>
    </w:p>
    <w:p w14:paraId="3EF729A2">
      <w:pPr>
        <w:pStyle w:val="7"/>
        <w:spacing w:before="286" w:line="285" w:lineRule="auto"/>
        <w:ind w:right="98"/>
        <w:jc w:val="both"/>
        <w:rPr>
          <w:rFonts w:hint="eastAsia"/>
        </w:rPr>
      </w:pPr>
    </w:p>
    <w:p w14:paraId="64D51E04">
      <w:pPr>
        <w:pStyle w:val="7"/>
        <w:spacing w:before="286" w:line="285" w:lineRule="auto"/>
        <w:ind w:right="98"/>
        <w:jc w:val="both"/>
        <w:rPr>
          <w:rFonts w:hint="eastAsia"/>
        </w:rPr>
      </w:pPr>
      <w:r>
        <w:rPr>
          <w:rFonts w:hint="eastAsia"/>
        </w:rPr>
        <w:t>9th, Because we ought to pray for kings, and all in authority, that under them we may lead a quiet and peaceable life in all godliness, and in honesty, which end cannot be attained unless the civil magistrate bridle and tie up heretics, 1 Tim. 2.2.</w:t>
      </w:r>
    </w:p>
    <w:p w14:paraId="111F4B92">
      <w:pPr>
        <w:pStyle w:val="7"/>
        <w:spacing w:before="286" w:line="285" w:lineRule="auto"/>
        <w:ind w:right="98"/>
        <w:jc w:val="both"/>
        <w:rPr>
          <w:rFonts w:hint="eastAsia"/>
        </w:rPr>
      </w:pPr>
      <w:r>
        <w:rPr>
          <w:rFonts w:hint="eastAsia"/>
        </w:rPr>
        <w:t>第九，因为我们当为君王和一切在位的祷告，使我们在他们手下可以敬虔端正，平安无事地度日，这个目的若非国家官员约束和捆绑异端，就不能达到，提前2:2。</w:t>
      </w:r>
    </w:p>
    <w:p w14:paraId="61C5B5ED">
      <w:pPr>
        <w:pStyle w:val="7"/>
        <w:spacing w:before="286" w:line="285" w:lineRule="auto"/>
        <w:ind w:right="98"/>
        <w:jc w:val="both"/>
        <w:rPr>
          <w:rFonts w:hint="eastAsia"/>
        </w:rPr>
      </w:pPr>
    </w:p>
    <w:p w14:paraId="54298D64">
      <w:pPr>
        <w:pStyle w:val="7"/>
        <w:spacing w:before="286" w:line="285" w:lineRule="auto"/>
        <w:ind w:right="98"/>
        <w:jc w:val="both"/>
        <w:rPr>
          <w:rFonts w:hint="eastAsia"/>
        </w:rPr>
      </w:pPr>
      <w:r>
        <w:rPr>
          <w:rFonts w:hint="eastAsia"/>
        </w:rPr>
        <w:t>these words, in all godliness, concern religion, or the first table of the moral law, as the following word, honesty, or civility, hath a respect to the commands of the second table, and the duties which we owe to our neighbour and to one another.</w:t>
      </w:r>
    </w:p>
    <w:p w14:paraId="00E68FC8">
      <w:pPr>
        <w:pStyle w:val="7"/>
        <w:spacing w:before="286" w:line="285" w:lineRule="auto"/>
        <w:ind w:right="98"/>
        <w:jc w:val="both"/>
        <w:rPr>
          <w:rFonts w:hint="eastAsia"/>
        </w:rPr>
      </w:pPr>
      <w:r>
        <w:rPr>
          <w:rFonts w:hint="eastAsia"/>
        </w:rPr>
        <w:t>这些话，“凡事敬虔”，关乎宗教，或道德律的第一块法版，如同接下来的词，“端正”，或文雅，关乎第二块法版的命令，以及我们对邻舍和彼此当尽的责任。</w:t>
      </w:r>
    </w:p>
    <w:p w14:paraId="6FA55025">
      <w:pPr>
        <w:pStyle w:val="7"/>
        <w:spacing w:before="286" w:line="285" w:lineRule="auto"/>
        <w:ind w:right="98"/>
        <w:jc w:val="both"/>
        <w:rPr>
          <w:rFonts w:hint="eastAsia"/>
        </w:rPr>
      </w:pPr>
    </w:p>
    <w:p w14:paraId="6A95C753">
      <w:pPr>
        <w:pStyle w:val="7"/>
        <w:spacing w:before="286" w:line="285" w:lineRule="auto"/>
        <w:ind w:right="98"/>
        <w:jc w:val="both"/>
        <w:rPr>
          <w:rFonts w:hint="eastAsia"/>
        </w:rPr>
      </w:pPr>
      <w:r>
        <w:rPr>
          <w:rFonts w:hint="eastAsia"/>
        </w:rPr>
        <w:t>For true magistrates are keepers and defenders of both tables of the ten commandments.</w:t>
      </w:r>
    </w:p>
    <w:p w14:paraId="18753E8B">
      <w:pPr>
        <w:pStyle w:val="7"/>
        <w:spacing w:before="286" w:line="285" w:lineRule="auto"/>
        <w:ind w:right="98"/>
        <w:jc w:val="both"/>
        <w:rPr>
          <w:rFonts w:hint="eastAsia"/>
        </w:rPr>
      </w:pPr>
      <w:r>
        <w:rPr>
          <w:rFonts w:hint="eastAsia"/>
        </w:rPr>
        <w:t>因为真正的官员是十诫两块法版的守护者和捍卫者。</w:t>
      </w:r>
    </w:p>
    <w:p w14:paraId="7D9106EC">
      <w:pPr>
        <w:pStyle w:val="7"/>
        <w:spacing w:before="286" w:line="285" w:lineRule="auto"/>
        <w:ind w:right="98"/>
        <w:jc w:val="both"/>
        <w:rPr>
          <w:rFonts w:hint="eastAsia"/>
        </w:rPr>
      </w:pPr>
    </w:p>
    <w:p w14:paraId="6D45715D">
      <w:pPr>
        <w:pStyle w:val="7"/>
        <w:spacing w:before="286" w:line="285" w:lineRule="auto"/>
        <w:ind w:right="98"/>
        <w:jc w:val="both"/>
        <w:rPr>
          <w:rFonts w:hint="eastAsia"/>
        </w:rPr>
      </w:pPr>
      <w:r>
        <w:rPr>
          <w:rFonts w:hint="eastAsia"/>
        </w:rPr>
        <w:t>10th, Because the toleration of heretics, as we may read of the Anabaptists in Germany, Thomas Muntzer, John of Leyden, and their followers, first by railing against the ministry, as the Quakers do, and by raging against the magistracy, brought both church and state into confusion, put the country into burning flames, wherein themselves at length were consumed to ashes.</w:t>
      </w:r>
    </w:p>
    <w:p w14:paraId="11BC8F3E">
      <w:pPr>
        <w:pStyle w:val="7"/>
        <w:spacing w:before="286" w:line="285" w:lineRule="auto"/>
        <w:ind w:right="98"/>
        <w:jc w:val="both"/>
      </w:pPr>
      <w:r>
        <w:rPr>
          <w:rFonts w:hint="eastAsia"/>
        </w:rPr>
        <w:t>第十，因为容忍异端，正如我们可以读到德国的重洗派，托马斯·闵采尔，莱顿的约翰，和他们的追随者，首先藉着辱骂教职人员，如贵格会所为，并藉着对官员的狂怒，使教会和国家都陷入混乱，使国家陷入熊熊烈火，他们自己最终也在其中化为灰烬。</w:t>
      </w:r>
    </w:p>
    <w:p w14:paraId="6B4EE8D4">
      <w:pPr>
        <w:pStyle w:val="7"/>
        <w:spacing w:before="85" w:line="285" w:lineRule="auto"/>
        <w:ind w:right="105"/>
        <w:jc w:val="both"/>
        <w:rPr>
          <w:rFonts w:hint="eastAsia"/>
        </w:rPr>
      </w:pPr>
      <w:r>
        <w:rPr>
          <w:rFonts w:hint="eastAsia"/>
        </w:rPr>
        <w:t>7th, Because the reasons and usefulness of oaths are perpetual, and the same to us under the gospel, as they were to them under the law.</w:t>
      </w:r>
    </w:p>
    <w:p w14:paraId="190B5B05">
      <w:pPr>
        <w:pStyle w:val="7"/>
        <w:spacing w:before="85" w:line="285" w:lineRule="auto"/>
        <w:ind w:right="105"/>
        <w:jc w:val="both"/>
        <w:rPr>
          <w:rFonts w:hint="eastAsia"/>
        </w:rPr>
      </w:pPr>
      <w:r>
        <w:rPr>
          <w:rFonts w:hint="eastAsia"/>
        </w:rPr>
        <w:t>第七，因为起誓的理由和用处是永久的，对我们福音之下的人，与对他们律法之下的人一样。</w:t>
      </w:r>
    </w:p>
    <w:p w14:paraId="034C764A">
      <w:pPr>
        <w:pStyle w:val="7"/>
        <w:spacing w:before="85" w:line="285" w:lineRule="auto"/>
        <w:ind w:right="105"/>
        <w:jc w:val="both"/>
        <w:rPr>
          <w:rFonts w:hint="eastAsia"/>
        </w:rPr>
      </w:pPr>
    </w:p>
    <w:p w14:paraId="71312004">
      <w:pPr>
        <w:pStyle w:val="7"/>
        <w:spacing w:before="85" w:line="285" w:lineRule="auto"/>
        <w:ind w:right="105"/>
        <w:jc w:val="both"/>
        <w:rPr>
          <w:rFonts w:hint="eastAsia"/>
        </w:rPr>
      </w:pPr>
      <w:r>
        <w:rPr>
          <w:rFonts w:hint="eastAsia"/>
        </w:rPr>
        <w:t>There is as much need of oaths for ending {153} of strife in this litigious age, as there could be in former times.</w:t>
      </w:r>
    </w:p>
    <w:p w14:paraId="0EF6728C">
      <w:pPr>
        <w:pStyle w:val="7"/>
        <w:spacing w:before="85" w:line="285" w:lineRule="auto"/>
        <w:ind w:right="105"/>
        <w:jc w:val="both"/>
        <w:rPr>
          <w:rFonts w:hint="eastAsia"/>
        </w:rPr>
      </w:pPr>
      <w:r>
        <w:rPr>
          <w:rFonts w:hint="eastAsia"/>
        </w:rPr>
        <w:t>在这个诉讼纷纭的时代，为了了结{153}争端，起誓的需要，与从前一样多。</w:t>
      </w:r>
    </w:p>
    <w:p w14:paraId="25749A17">
      <w:pPr>
        <w:pStyle w:val="7"/>
        <w:spacing w:before="85" w:line="285" w:lineRule="auto"/>
        <w:ind w:right="105"/>
        <w:jc w:val="both"/>
        <w:rPr>
          <w:rFonts w:hint="eastAsia"/>
        </w:rPr>
      </w:pPr>
    </w:p>
    <w:p w14:paraId="62CB30EF">
      <w:pPr>
        <w:pStyle w:val="7"/>
        <w:spacing w:before="85" w:line="285" w:lineRule="auto"/>
        <w:ind w:right="105"/>
        <w:jc w:val="both"/>
        <w:rPr>
          <w:rFonts w:hint="eastAsia"/>
        </w:rPr>
      </w:pPr>
      <w:r>
        <w:rPr>
          <w:rFonts w:hint="eastAsia"/>
        </w:rPr>
        <w:t>8th, Because oaths were once lawful, therefore they are lawful still, unless the adversaries prove them repealed; which they must do, not by stealing out of the Scripture, single words by themselves, making one part contradict another.</w:t>
      </w:r>
    </w:p>
    <w:p w14:paraId="7FDFAF2D">
      <w:pPr>
        <w:pStyle w:val="7"/>
        <w:spacing w:before="85" w:line="285" w:lineRule="auto"/>
        <w:ind w:right="105"/>
        <w:jc w:val="both"/>
        <w:rPr>
          <w:rFonts w:hint="eastAsia"/>
        </w:rPr>
      </w:pPr>
      <w:r>
        <w:rPr>
          <w:rFonts w:hint="eastAsia"/>
        </w:rPr>
        <w:t>第八，因为起誓曾是合法的，所以它们至今仍然合法，除非反对者证明它们已被废除；他们必须这样做，而不是从圣经中偷取只言片语，使一部分与另一部分相矛盾。</w:t>
      </w:r>
    </w:p>
    <w:p w14:paraId="383E9F74">
      <w:pPr>
        <w:pStyle w:val="7"/>
        <w:spacing w:before="85" w:line="285" w:lineRule="auto"/>
        <w:ind w:right="105"/>
        <w:jc w:val="both"/>
        <w:rPr>
          <w:rFonts w:hint="eastAsia"/>
        </w:rPr>
      </w:pPr>
    </w:p>
    <w:p w14:paraId="5D8D37A0">
      <w:pPr>
        <w:pStyle w:val="7"/>
        <w:spacing w:before="85" w:line="285" w:lineRule="auto"/>
        <w:ind w:right="105"/>
        <w:jc w:val="both"/>
        <w:rPr>
          <w:rFonts w:hint="eastAsia"/>
        </w:rPr>
      </w:pPr>
      <w:r>
        <w:rPr>
          <w:rFonts w:hint="eastAsia"/>
        </w:rPr>
        <w:t>9th, Because we need not fear to imitate any thing which is done in heaven.</w:t>
      </w:r>
    </w:p>
    <w:p w14:paraId="767F5019">
      <w:pPr>
        <w:pStyle w:val="7"/>
        <w:spacing w:before="85" w:line="285" w:lineRule="auto"/>
        <w:ind w:right="105"/>
        <w:jc w:val="both"/>
        <w:rPr>
          <w:rFonts w:hint="eastAsia"/>
        </w:rPr>
      </w:pPr>
      <w:r>
        <w:rPr>
          <w:rFonts w:hint="eastAsia"/>
        </w:rPr>
        <w:t>第九，因为我们不必害怕模仿天上所行的任何事。</w:t>
      </w:r>
    </w:p>
    <w:p w14:paraId="45A9E752">
      <w:pPr>
        <w:pStyle w:val="7"/>
        <w:spacing w:before="85" w:line="285" w:lineRule="auto"/>
        <w:ind w:right="105"/>
        <w:jc w:val="both"/>
        <w:rPr>
          <w:rFonts w:hint="eastAsia"/>
        </w:rPr>
      </w:pPr>
    </w:p>
    <w:p w14:paraId="76707A5F">
      <w:pPr>
        <w:pStyle w:val="7"/>
        <w:spacing w:before="85" w:line="285" w:lineRule="auto"/>
        <w:ind w:right="105"/>
        <w:jc w:val="both"/>
        <w:rPr>
          <w:rFonts w:hint="eastAsia"/>
        </w:rPr>
      </w:pPr>
      <w:r>
        <w:rPr>
          <w:rFonts w:hint="eastAsia"/>
        </w:rPr>
        <w:t>Our Lord has taught us to pray, Thy will be done on earth as it is in heaven.</w:t>
      </w:r>
    </w:p>
    <w:p w14:paraId="0B615E67">
      <w:pPr>
        <w:pStyle w:val="7"/>
        <w:spacing w:before="85" w:line="285" w:lineRule="auto"/>
        <w:ind w:right="105"/>
        <w:jc w:val="both"/>
        <w:rPr>
          <w:rFonts w:hint="eastAsia"/>
        </w:rPr>
      </w:pPr>
      <w:r>
        <w:rPr>
          <w:rFonts w:hint="eastAsia"/>
        </w:rPr>
        <w:t>我们的主已教导我们祷告，愿祢的旨意行在地上，如同行在天上。</w:t>
      </w:r>
    </w:p>
    <w:p w14:paraId="604EF577">
      <w:pPr>
        <w:pStyle w:val="7"/>
        <w:spacing w:before="85" w:line="285" w:lineRule="auto"/>
        <w:ind w:right="105"/>
        <w:jc w:val="both"/>
        <w:rPr>
          <w:rFonts w:hint="eastAsia"/>
        </w:rPr>
      </w:pPr>
    </w:p>
    <w:p w14:paraId="36ED70D3">
      <w:pPr>
        <w:pStyle w:val="7"/>
        <w:spacing w:before="85" w:line="285" w:lineRule="auto"/>
        <w:ind w:right="105"/>
        <w:jc w:val="both"/>
        <w:rPr>
          <w:rFonts w:hint="eastAsia"/>
        </w:rPr>
      </w:pPr>
      <w:r>
        <w:rPr>
          <w:rFonts w:hint="eastAsia"/>
        </w:rPr>
        <w:t>But the angel, (says John, Rev. 10.5,6,) which I saw stand upon the sea, and upon the earth, lifted up his hand to heaven, and swore by him that liveth for ever and ever.</w:t>
      </w:r>
    </w:p>
    <w:p w14:paraId="0BE6FD09">
      <w:pPr>
        <w:pStyle w:val="7"/>
        <w:spacing w:before="85" w:line="285" w:lineRule="auto"/>
        <w:ind w:right="105"/>
        <w:jc w:val="both"/>
        <w:rPr>
          <w:rFonts w:hint="eastAsia"/>
        </w:rPr>
      </w:pPr>
      <w:r>
        <w:rPr>
          <w:rFonts w:hint="eastAsia"/>
        </w:rPr>
        <w:t>但那天使（约翰说，启10:5,6），我看见他踏在海上，踏在地上，向天举起手来，指着那活到永永远远的起誓。</w:t>
      </w:r>
    </w:p>
    <w:p w14:paraId="3DBD78AE">
      <w:pPr>
        <w:pStyle w:val="7"/>
        <w:spacing w:before="85" w:line="285" w:lineRule="auto"/>
        <w:ind w:right="105"/>
        <w:jc w:val="both"/>
        <w:rPr>
          <w:rFonts w:hint="eastAsia"/>
        </w:rPr>
      </w:pPr>
    </w:p>
    <w:p w14:paraId="75414E14">
      <w:pPr>
        <w:pStyle w:val="7"/>
        <w:spacing w:before="85" w:line="285" w:lineRule="auto"/>
        <w:ind w:right="105"/>
        <w:jc w:val="both"/>
        <w:rPr>
          <w:rFonts w:hint="eastAsia"/>
        </w:rPr>
      </w:pPr>
      <w:r>
        <w:rPr>
          <w:rFonts w:hint="eastAsia"/>
        </w:rPr>
        <w:t>That angel calls himself our fellow servant, and of our brethren the prophets, and of them which keep the sayings of this book, Rev. 22.9; And therefore the angels being of the same fraternity with us, do not act under different dispensations from us.</w:t>
      </w:r>
    </w:p>
    <w:p w14:paraId="04930F8A">
      <w:pPr>
        <w:pStyle w:val="7"/>
        <w:spacing w:before="85" w:line="285" w:lineRule="auto"/>
        <w:ind w:right="105"/>
        <w:jc w:val="both"/>
        <w:rPr>
          <w:rFonts w:hint="eastAsia"/>
        </w:rPr>
      </w:pPr>
      <w:r>
        <w:rPr>
          <w:rFonts w:hint="eastAsia"/>
        </w:rPr>
        <w:t>那天使称自己是我们的同伴，和我们弟兄众先知的同伴，并那些守这书上言语之人的同伴，启22:9；因此，天使既与我们同属一个弟兄会，他们的行事就不在与我们不同的时代安排之下。</w:t>
      </w:r>
    </w:p>
    <w:p w14:paraId="5570D9F5">
      <w:pPr>
        <w:pStyle w:val="7"/>
        <w:spacing w:before="85" w:line="285" w:lineRule="auto"/>
        <w:ind w:right="105"/>
        <w:jc w:val="both"/>
        <w:rPr>
          <w:rFonts w:hint="eastAsia"/>
        </w:rPr>
      </w:pPr>
    </w:p>
    <w:p w14:paraId="4278E0E7">
      <w:pPr>
        <w:pStyle w:val="7"/>
        <w:spacing w:before="85" w:line="285" w:lineRule="auto"/>
        <w:ind w:right="105"/>
        <w:jc w:val="both"/>
        <w:rPr>
          <w:rFonts w:hint="eastAsia"/>
        </w:rPr>
      </w:pPr>
      <w:r>
        <w:rPr>
          <w:rFonts w:hint="eastAsia"/>
        </w:rPr>
        <w:t>Quest. III. "Is an oath to be taken in the plain and common sense of the words, without equivocation, or mental reservation?"</w:t>
      </w:r>
    </w:p>
    <w:p w14:paraId="5FCD21B4">
      <w:pPr>
        <w:pStyle w:val="7"/>
        <w:spacing w:before="85" w:line="285" w:lineRule="auto"/>
        <w:ind w:right="105"/>
        <w:jc w:val="both"/>
        <w:rPr>
          <w:rFonts w:hint="eastAsia"/>
        </w:rPr>
      </w:pPr>
      <w:r>
        <w:rPr>
          <w:rFonts w:hint="eastAsia"/>
        </w:rPr>
        <w:t>问题三：“起誓是否当按话语的平实和通用意义，不带含糊其辞或心里保留？”</w:t>
      </w:r>
    </w:p>
    <w:p w14:paraId="3E6899B3">
      <w:pPr>
        <w:pStyle w:val="7"/>
        <w:spacing w:before="85" w:line="285" w:lineRule="auto"/>
        <w:ind w:right="105"/>
        <w:jc w:val="both"/>
        <w:rPr>
          <w:rFonts w:hint="eastAsia"/>
        </w:rPr>
      </w:pPr>
    </w:p>
    <w:p w14:paraId="36E026A8">
      <w:pPr>
        <w:pStyle w:val="7"/>
        <w:spacing w:before="85" w:line="285" w:lineRule="auto"/>
        <w:ind w:right="105"/>
        <w:jc w:val="both"/>
        <w:rPr>
          <w:rFonts w:hint="eastAsia"/>
        </w:rPr>
      </w:pPr>
      <w:r>
        <w:rPr>
          <w:rFonts w:hint="eastAsia"/>
        </w:rPr>
        <w:t>Yes; Psalm 24.4. Exod. 20.7. Lev. 16.12. Jer. 4.2.</w:t>
      </w:r>
    </w:p>
    <w:p w14:paraId="00CABB5B">
      <w:pPr>
        <w:pStyle w:val="7"/>
        <w:spacing w:before="85" w:line="285" w:lineRule="auto"/>
        <w:ind w:right="105"/>
        <w:jc w:val="both"/>
        <w:rPr>
          <w:rFonts w:hint="eastAsia"/>
        </w:rPr>
      </w:pPr>
      <w:r>
        <w:rPr>
          <w:rFonts w:hint="eastAsia"/>
        </w:rPr>
        <w:t>是的；诗24:4；出20:7；利16:12；耶4:2。</w:t>
      </w:r>
    </w:p>
    <w:p w14:paraId="37230A6B">
      <w:pPr>
        <w:pStyle w:val="7"/>
        <w:spacing w:before="85" w:line="285" w:lineRule="auto"/>
        <w:ind w:right="105"/>
        <w:jc w:val="both"/>
        <w:rPr>
          <w:rFonts w:hint="eastAsia"/>
        </w:rPr>
      </w:pPr>
    </w:p>
    <w:p w14:paraId="66F11263">
      <w:pPr>
        <w:pStyle w:val="7"/>
        <w:spacing w:before="85" w:line="285" w:lineRule="auto"/>
        <w:ind w:right="105"/>
        <w:jc w:val="both"/>
        <w:rPr>
          <w:rFonts w:hint="eastAsia"/>
        </w:rPr>
      </w:pPr>
      <w:r>
        <w:rPr>
          <w:rFonts w:hint="eastAsia"/>
        </w:rPr>
        <w:t>Well then, do not the Anabaptists err, who maintain, That it is lawful in swearing to use words of equivocation?</w:t>
      </w:r>
    </w:p>
    <w:p w14:paraId="7FBEFA9D">
      <w:pPr>
        <w:pStyle w:val="7"/>
        <w:spacing w:before="85" w:line="285" w:lineRule="auto"/>
        <w:ind w:right="105"/>
        <w:jc w:val="both"/>
        <w:rPr>
          <w:rFonts w:hint="eastAsia"/>
        </w:rPr>
      </w:pPr>
      <w:r>
        <w:rPr>
          <w:rFonts w:hint="eastAsia"/>
        </w:rPr>
        <w:t>那么，重洗派岂不是错了吗？他们主张，在起誓时使用含糊其辞的话是合法的。</w:t>
      </w:r>
    </w:p>
    <w:p w14:paraId="139BFFD2">
      <w:pPr>
        <w:pStyle w:val="7"/>
        <w:spacing w:before="85" w:line="285" w:lineRule="auto"/>
        <w:ind w:right="105"/>
        <w:jc w:val="both"/>
        <w:rPr>
          <w:rFonts w:hint="eastAsia"/>
        </w:rPr>
      </w:pPr>
    </w:p>
    <w:p w14:paraId="3E47B315">
      <w:pPr>
        <w:pStyle w:val="7"/>
        <w:spacing w:before="85" w:line="285" w:lineRule="auto"/>
        <w:ind w:right="105"/>
        <w:jc w:val="both"/>
        <w:rPr>
          <w:rFonts w:hint="eastAsia"/>
        </w:rPr>
      </w:pPr>
      <w:r>
        <w:rPr>
          <w:rFonts w:hint="eastAsia"/>
        </w:rPr>
        <w:t>Yes.</w:t>
      </w:r>
    </w:p>
    <w:p w14:paraId="1C0DBA43">
      <w:pPr>
        <w:pStyle w:val="7"/>
        <w:spacing w:before="85" w:line="285" w:lineRule="auto"/>
        <w:ind w:right="105"/>
        <w:jc w:val="both"/>
        <w:rPr>
          <w:rFonts w:hint="eastAsia"/>
        </w:rPr>
      </w:pPr>
      <w:r>
        <w:rPr>
          <w:rFonts w:hint="eastAsia"/>
        </w:rPr>
        <w:t>是的。</w:t>
      </w:r>
    </w:p>
    <w:p w14:paraId="638DE03C">
      <w:pPr>
        <w:pStyle w:val="7"/>
        <w:spacing w:before="85" w:line="285" w:lineRule="auto"/>
        <w:ind w:right="105"/>
        <w:jc w:val="both"/>
        <w:rPr>
          <w:rFonts w:hint="eastAsia"/>
        </w:rPr>
      </w:pPr>
    </w:p>
    <w:p w14:paraId="5F6CCF1D">
      <w:pPr>
        <w:pStyle w:val="7"/>
        <w:spacing w:before="85" w:line="285" w:lineRule="auto"/>
        <w:ind w:right="105"/>
        <w:jc w:val="both"/>
        <w:rPr>
          <w:rFonts w:hint="eastAsia"/>
        </w:rPr>
      </w:pPr>
      <w:r>
        <w:rPr>
          <w:rFonts w:hint="eastAsia"/>
        </w:rPr>
        <w:t>Do not likewise the Papists err, who maintain mental reservation to be lawful in swearing?</w:t>
      </w:r>
    </w:p>
    <w:p w14:paraId="19F6C9FA">
      <w:pPr>
        <w:pStyle w:val="7"/>
        <w:spacing w:before="85" w:line="285" w:lineRule="auto"/>
        <w:ind w:right="105"/>
        <w:jc w:val="both"/>
        <w:rPr>
          <w:rFonts w:hint="eastAsia"/>
        </w:rPr>
      </w:pPr>
      <w:r>
        <w:rPr>
          <w:rFonts w:hint="eastAsia"/>
        </w:rPr>
        <w:t>同样地，天主教徒岂不是错了吗？他们主张在起誓时心里保留是合法的。</w:t>
      </w:r>
    </w:p>
    <w:p w14:paraId="73E421DF">
      <w:pPr>
        <w:pStyle w:val="7"/>
        <w:spacing w:before="85" w:line="285" w:lineRule="auto"/>
        <w:ind w:right="105"/>
        <w:jc w:val="both"/>
        <w:rPr>
          <w:rFonts w:hint="eastAsia"/>
        </w:rPr>
      </w:pPr>
    </w:p>
    <w:p w14:paraId="5596B68E">
      <w:pPr>
        <w:pStyle w:val="7"/>
        <w:spacing w:before="85" w:line="285" w:lineRule="auto"/>
        <w:ind w:right="105"/>
        <w:jc w:val="both"/>
        <w:rPr>
          <w:rFonts w:hint="eastAsia"/>
        </w:rPr>
      </w:pPr>
      <w:r>
        <w:rPr>
          <w:rFonts w:hint="eastAsia"/>
        </w:rPr>
        <w:t>Yes.</w:t>
      </w:r>
    </w:p>
    <w:p w14:paraId="08B65FD2">
      <w:pPr>
        <w:pStyle w:val="7"/>
        <w:spacing w:before="85" w:line="285" w:lineRule="auto"/>
        <w:ind w:right="105"/>
        <w:jc w:val="both"/>
        <w:rPr>
          <w:rFonts w:hint="eastAsia"/>
        </w:rPr>
      </w:pPr>
      <w:r>
        <w:rPr>
          <w:rFonts w:hint="eastAsia"/>
        </w:rPr>
        <w:t>是的。</w:t>
      </w:r>
    </w:p>
    <w:p w14:paraId="09428A87">
      <w:pPr>
        <w:pStyle w:val="7"/>
        <w:spacing w:before="85" w:line="285" w:lineRule="auto"/>
        <w:ind w:right="105"/>
        <w:jc w:val="both"/>
        <w:rPr>
          <w:rFonts w:hint="eastAsia"/>
        </w:rPr>
      </w:pPr>
    </w:p>
    <w:p w14:paraId="0A73F4D3">
      <w:pPr>
        <w:pStyle w:val="7"/>
        <w:spacing w:before="85" w:line="285" w:lineRule="auto"/>
        <w:ind w:right="105"/>
        <w:jc w:val="both"/>
        <w:rPr>
          <w:rFonts w:hint="eastAsia"/>
        </w:rPr>
      </w:pPr>
      <w:r>
        <w:rPr>
          <w:rFonts w:hint="eastAsia"/>
        </w:rPr>
        <w:t>By what reasons are they confuted?</w:t>
      </w:r>
    </w:p>
    <w:p w14:paraId="71DEB030">
      <w:pPr>
        <w:pStyle w:val="7"/>
        <w:spacing w:before="85" w:line="285" w:lineRule="auto"/>
        <w:ind w:right="105"/>
        <w:jc w:val="both"/>
        <w:rPr>
          <w:rFonts w:hint="eastAsia"/>
        </w:rPr>
      </w:pPr>
      <w:r>
        <w:rPr>
          <w:rFonts w:hint="eastAsia"/>
        </w:rPr>
        <w:t>用什么理由可以驳倒他们？</w:t>
      </w:r>
    </w:p>
    <w:p w14:paraId="49EE25D8">
      <w:pPr>
        <w:pStyle w:val="7"/>
        <w:spacing w:before="85" w:line="285" w:lineRule="auto"/>
        <w:ind w:right="105"/>
        <w:jc w:val="both"/>
        <w:rPr>
          <w:rFonts w:hint="eastAsia"/>
        </w:rPr>
      </w:pPr>
    </w:p>
    <w:p w14:paraId="02C43B3B">
      <w:pPr>
        <w:pStyle w:val="7"/>
        <w:spacing w:before="85" w:line="285" w:lineRule="auto"/>
        <w:ind w:right="105"/>
        <w:jc w:val="both"/>
        <w:rPr>
          <w:rFonts w:hint="eastAsia"/>
        </w:rPr>
      </w:pPr>
      <w:r>
        <w:rPr>
          <w:rFonts w:hint="eastAsia"/>
        </w:rPr>
        <w:t>1st, Because the Scripture requires from all men in their common dealing one with another, in their discourse and conferences, verity and simplicity, Matt. 5.37, Eph. 4.25; Much more are these things required in swearing, wherein God is called to be witness of the truth of these things which are asserted.</w:t>
      </w:r>
    </w:p>
    <w:p w14:paraId="79AF9016">
      <w:pPr>
        <w:pStyle w:val="7"/>
        <w:spacing w:before="85" w:line="285" w:lineRule="auto"/>
        <w:ind w:right="105"/>
        <w:jc w:val="both"/>
        <w:rPr>
          <w:rFonts w:hint="eastAsia"/>
        </w:rPr>
      </w:pPr>
      <w:r>
        <w:rPr>
          <w:rFonts w:hint="eastAsia"/>
        </w:rPr>
        <w:t>第一，因为圣经要求所有人在彼此的日常交往中，在他们的言谈和会议中，要有真实和单纯，太5:37；弗4:25；在起誓时，这些事就更被要求了，因为在起誓中，上帝被呼求为这些所断言之事的真实作见证。</w:t>
      </w:r>
    </w:p>
    <w:p w14:paraId="20660E61">
      <w:pPr>
        <w:pStyle w:val="7"/>
        <w:spacing w:before="85" w:line="285" w:lineRule="auto"/>
        <w:ind w:right="105"/>
        <w:jc w:val="both"/>
        <w:rPr>
          <w:rFonts w:hint="eastAsia"/>
        </w:rPr>
      </w:pPr>
    </w:p>
    <w:p w14:paraId="137A5482">
      <w:pPr>
        <w:pStyle w:val="7"/>
        <w:spacing w:before="85" w:line="285" w:lineRule="auto"/>
        <w:ind w:right="105"/>
        <w:jc w:val="both"/>
        <w:rPr>
          <w:rFonts w:hint="eastAsia"/>
        </w:rPr>
      </w:pPr>
      <w:r>
        <w:rPr>
          <w:rFonts w:hint="eastAsia"/>
        </w:rPr>
        <w:t>2nd, Because the Lord threateneth such as use guile and deceit in their words, Psalm 15.4, and 24.4. Gal. 2.11-13.</w:t>
      </w:r>
    </w:p>
    <w:p w14:paraId="3D1643BA">
      <w:pPr>
        <w:pStyle w:val="7"/>
        <w:spacing w:before="85" w:line="285" w:lineRule="auto"/>
        <w:ind w:right="105"/>
        <w:jc w:val="both"/>
        <w:rPr>
          <w:rFonts w:hint="eastAsia"/>
        </w:rPr>
      </w:pPr>
      <w:r>
        <w:rPr>
          <w:rFonts w:hint="eastAsia"/>
        </w:rPr>
        <w:t>第二，因为主威胁那些在话语中使用诡诈和欺骗的人，诗15:4及24:4；加2:11-13。</w:t>
      </w:r>
    </w:p>
    <w:p w14:paraId="00CF2B8C">
      <w:pPr>
        <w:pStyle w:val="7"/>
        <w:spacing w:before="85" w:line="285" w:lineRule="auto"/>
        <w:ind w:right="105"/>
        <w:jc w:val="both"/>
        <w:rPr>
          <w:rFonts w:hint="eastAsia"/>
        </w:rPr>
      </w:pPr>
    </w:p>
    <w:p w14:paraId="085AA356">
      <w:pPr>
        <w:pStyle w:val="7"/>
        <w:spacing w:before="85" w:line="285" w:lineRule="auto"/>
        <w:ind w:right="105"/>
        <w:jc w:val="both"/>
        <w:rPr>
          <w:rFonts w:hint="eastAsia"/>
        </w:rPr>
      </w:pPr>
      <w:r>
        <w:rPr>
          <w:rFonts w:hint="eastAsia"/>
        </w:rPr>
        <w:t>3rd, Because the Lord requires in every oath, truth, righteousness, and judgement, {154} Jer. 4.2.</w:t>
      </w:r>
    </w:p>
    <w:p w14:paraId="7C284674">
      <w:pPr>
        <w:pStyle w:val="7"/>
        <w:spacing w:before="85" w:line="285" w:lineRule="auto"/>
        <w:ind w:right="105"/>
        <w:jc w:val="both"/>
        <w:rPr>
          <w:rFonts w:hint="eastAsia"/>
        </w:rPr>
      </w:pPr>
      <w:r>
        <w:rPr>
          <w:rFonts w:hint="eastAsia"/>
        </w:rPr>
        <w:t>第三，因为主在每一个誓言中都要求真实、公义和判断，{154} 耶4:2。</w:t>
      </w:r>
    </w:p>
    <w:p w14:paraId="0022CC72">
      <w:pPr>
        <w:pStyle w:val="7"/>
        <w:spacing w:before="85" w:line="285" w:lineRule="auto"/>
        <w:ind w:right="105"/>
        <w:jc w:val="both"/>
        <w:rPr>
          <w:rFonts w:hint="eastAsia"/>
        </w:rPr>
      </w:pPr>
    </w:p>
    <w:p w14:paraId="66438303">
      <w:pPr>
        <w:pStyle w:val="7"/>
        <w:spacing w:before="85" w:line="285" w:lineRule="auto"/>
        <w:ind w:right="105"/>
        <w:jc w:val="both"/>
        <w:rPr>
          <w:rFonts w:hint="eastAsia"/>
        </w:rPr>
      </w:pPr>
      <w:r>
        <w:rPr>
          <w:rFonts w:hint="eastAsia"/>
        </w:rPr>
        <w:t>4th, Because equivocations and mental reservations, are against the very end of an approven oath; which is to put an end to all debate and controversy.</w:t>
      </w:r>
    </w:p>
    <w:p w14:paraId="0C40BE4B">
      <w:pPr>
        <w:pStyle w:val="7"/>
        <w:spacing w:before="85" w:line="285" w:lineRule="auto"/>
        <w:ind w:right="105"/>
        <w:jc w:val="both"/>
        <w:rPr>
          <w:rFonts w:hint="eastAsia"/>
        </w:rPr>
      </w:pPr>
      <w:r>
        <w:rPr>
          <w:rFonts w:hint="eastAsia"/>
        </w:rPr>
        <w:t>第四，因为含糊其辞和心里保留，与一个被认可的誓言的根本目的相悖；这目的就是了结一切的辩论和争议。</w:t>
      </w:r>
    </w:p>
    <w:p w14:paraId="3FFF1599">
      <w:pPr>
        <w:pStyle w:val="7"/>
        <w:spacing w:before="85" w:line="285" w:lineRule="auto"/>
        <w:ind w:right="105"/>
        <w:jc w:val="both"/>
        <w:rPr>
          <w:rFonts w:hint="eastAsia"/>
        </w:rPr>
      </w:pPr>
    </w:p>
    <w:p w14:paraId="7528D032">
      <w:pPr>
        <w:pStyle w:val="7"/>
        <w:spacing w:before="85" w:line="285" w:lineRule="auto"/>
        <w:ind w:right="105"/>
        <w:jc w:val="both"/>
        <w:rPr>
          <w:rFonts w:hint="eastAsia"/>
        </w:rPr>
      </w:pPr>
      <w:r>
        <w:rPr>
          <w:rFonts w:hint="eastAsia"/>
        </w:rPr>
        <w:t>5th, Because if equivocations and mental reservations were lawful, in vain should the Lord have made laws against lying; for a lie may be excused by mental reservation.</w:t>
      </w:r>
    </w:p>
    <w:p w14:paraId="1171FAF7">
      <w:pPr>
        <w:pStyle w:val="7"/>
        <w:spacing w:before="85" w:line="285" w:lineRule="auto"/>
        <w:ind w:right="105"/>
        <w:jc w:val="both"/>
        <w:rPr>
          <w:rFonts w:hint="eastAsia"/>
        </w:rPr>
      </w:pPr>
      <w:r>
        <w:rPr>
          <w:rFonts w:hint="eastAsia"/>
        </w:rPr>
        <w:t>第五，因为如果含糊其辞和心里保留是合法的，那么主制定反对说谎的律法就将是徒然的；因为一个谎言可以藉着心里保留而被辩解。</w:t>
      </w:r>
    </w:p>
    <w:p w14:paraId="417D9CB9">
      <w:pPr>
        <w:pStyle w:val="7"/>
        <w:spacing w:before="85" w:line="285" w:lineRule="auto"/>
        <w:ind w:right="105"/>
        <w:jc w:val="both"/>
        <w:rPr>
          <w:rFonts w:hint="eastAsia"/>
        </w:rPr>
      </w:pPr>
    </w:p>
    <w:p w14:paraId="1699AD5F">
      <w:pPr>
        <w:pStyle w:val="7"/>
        <w:spacing w:before="85" w:line="285" w:lineRule="auto"/>
        <w:ind w:right="105"/>
        <w:jc w:val="both"/>
        <w:rPr>
          <w:rFonts w:hint="eastAsia"/>
        </w:rPr>
      </w:pPr>
      <w:r>
        <w:rPr>
          <w:rFonts w:hint="eastAsia"/>
        </w:rPr>
        <w:t>6th, If equivocation and mental reservations were allowed, they would take away all commerce among men, and would make bonds, contracts, and charter parties, of none effect.</w:t>
      </w:r>
    </w:p>
    <w:p w14:paraId="36EB499B">
      <w:pPr>
        <w:pStyle w:val="7"/>
        <w:spacing w:before="85" w:line="285" w:lineRule="auto"/>
        <w:ind w:right="105"/>
        <w:jc w:val="both"/>
        <w:rPr>
          <w:rFonts w:hint="eastAsia"/>
        </w:rPr>
      </w:pPr>
      <w:r>
        <w:rPr>
          <w:rFonts w:hint="eastAsia"/>
        </w:rPr>
        <w:t>第六，如果允许含糊其辞和心里保留，它们将夺去人与人之间的一切商业往来，并使债券、合同和租船合同都无效。</w:t>
      </w:r>
    </w:p>
    <w:p w14:paraId="6CB83E76">
      <w:pPr>
        <w:pStyle w:val="7"/>
        <w:spacing w:before="85" w:line="285" w:lineRule="auto"/>
        <w:ind w:right="105"/>
        <w:jc w:val="both"/>
        <w:rPr>
          <w:rFonts w:hint="eastAsia"/>
        </w:rPr>
      </w:pPr>
    </w:p>
    <w:p w14:paraId="7238E649">
      <w:pPr>
        <w:pStyle w:val="7"/>
        <w:spacing w:before="85" w:line="285" w:lineRule="auto"/>
        <w:ind w:right="105"/>
        <w:jc w:val="both"/>
        <w:rPr>
          <w:rFonts w:hint="eastAsia"/>
        </w:rPr>
      </w:pPr>
      <w:r>
        <w:rPr>
          <w:rFonts w:hint="eastAsia"/>
        </w:rPr>
        <w:t>Quest. IV. "Is a religious vow to be made to God alone, and not to any creature?"</w:t>
      </w:r>
    </w:p>
    <w:p w14:paraId="432A5781">
      <w:pPr>
        <w:pStyle w:val="7"/>
        <w:spacing w:before="85" w:line="285" w:lineRule="auto"/>
        <w:ind w:right="105"/>
        <w:jc w:val="both"/>
        <w:rPr>
          <w:rFonts w:hint="eastAsia"/>
        </w:rPr>
      </w:pPr>
      <w:r>
        <w:rPr>
          <w:rFonts w:hint="eastAsia"/>
        </w:rPr>
        <w:t>问题四：“一个敬虔的愿是否只当向独一的上帝许，而不向任何受造物许？”</w:t>
      </w:r>
    </w:p>
    <w:p w14:paraId="5FDB2D2C">
      <w:pPr>
        <w:pStyle w:val="7"/>
        <w:spacing w:before="85" w:line="285" w:lineRule="auto"/>
        <w:ind w:right="105"/>
        <w:jc w:val="both"/>
        <w:rPr>
          <w:rFonts w:hint="eastAsia"/>
        </w:rPr>
      </w:pPr>
    </w:p>
    <w:p w14:paraId="4661B1BB">
      <w:pPr>
        <w:pStyle w:val="7"/>
        <w:spacing w:before="85" w:line="285" w:lineRule="auto"/>
        <w:ind w:right="105"/>
        <w:jc w:val="both"/>
        <w:rPr>
          <w:rFonts w:hint="eastAsia"/>
        </w:rPr>
      </w:pPr>
      <w:r>
        <w:rPr>
          <w:rFonts w:hint="eastAsia"/>
        </w:rPr>
        <w:t>Yes; to God alone, Jer. 44.25,26. Psalm 77.11.</w:t>
      </w:r>
    </w:p>
    <w:p w14:paraId="6CFC8BFD">
      <w:pPr>
        <w:pStyle w:val="7"/>
        <w:spacing w:before="85" w:line="285" w:lineRule="auto"/>
        <w:ind w:right="105"/>
        <w:jc w:val="both"/>
        <w:rPr>
          <w:rFonts w:hint="eastAsia"/>
        </w:rPr>
      </w:pPr>
      <w:r>
        <w:rPr>
          <w:rFonts w:hint="eastAsia"/>
        </w:rPr>
        <w:t>是的；只向独一的上帝，耶44:25,26；诗77:11。</w:t>
      </w:r>
    </w:p>
    <w:p w14:paraId="45B3D815">
      <w:pPr>
        <w:pStyle w:val="7"/>
        <w:spacing w:before="85" w:line="285" w:lineRule="auto"/>
        <w:ind w:right="105"/>
        <w:jc w:val="both"/>
        <w:rPr>
          <w:rFonts w:hint="eastAsia"/>
        </w:rPr>
      </w:pPr>
    </w:p>
    <w:p w14:paraId="1FC472CD">
      <w:pPr>
        <w:pStyle w:val="7"/>
        <w:spacing w:before="85" w:line="285" w:lineRule="auto"/>
        <w:ind w:right="105"/>
        <w:jc w:val="both"/>
        <w:rPr>
          <w:rFonts w:hint="eastAsia"/>
        </w:rPr>
      </w:pPr>
      <w:r>
        <w:rPr>
          <w:rFonts w:hint="eastAsia"/>
        </w:rPr>
        <w:t>Well then, do not the Papists err, who maintain, Vows to be made to saints departed, and to Cenobiarchs, that is, to priors of monasteries or abbeys?</w:t>
      </w:r>
    </w:p>
    <w:p w14:paraId="2C1E899D">
      <w:pPr>
        <w:pStyle w:val="7"/>
        <w:spacing w:before="85" w:line="285" w:lineRule="auto"/>
        <w:ind w:right="105"/>
        <w:jc w:val="both"/>
        <w:rPr>
          <w:rFonts w:hint="eastAsia"/>
        </w:rPr>
      </w:pPr>
      <w:r>
        <w:rPr>
          <w:rFonts w:hint="eastAsia"/>
        </w:rPr>
        <w:t>那么，天主教徒岂不是错了吗？他们主张，愿当向已故的圣徒和修道院长许，即向修道院或寺院的院长许。</w:t>
      </w:r>
    </w:p>
    <w:p w14:paraId="4647848C">
      <w:pPr>
        <w:pStyle w:val="7"/>
        <w:spacing w:before="85" w:line="285" w:lineRule="auto"/>
        <w:ind w:right="105"/>
        <w:jc w:val="both"/>
        <w:rPr>
          <w:rFonts w:hint="eastAsia"/>
        </w:rPr>
      </w:pPr>
    </w:p>
    <w:p w14:paraId="60F54C4A">
      <w:pPr>
        <w:pStyle w:val="7"/>
        <w:spacing w:before="85" w:line="285" w:lineRule="auto"/>
        <w:ind w:right="105"/>
        <w:jc w:val="both"/>
        <w:rPr>
          <w:rFonts w:hint="eastAsia"/>
        </w:rPr>
      </w:pPr>
      <w:r>
        <w:rPr>
          <w:rFonts w:hint="eastAsia"/>
        </w:rPr>
        <w:t>Yes.</w:t>
      </w:r>
    </w:p>
    <w:p w14:paraId="6AB99924">
      <w:pPr>
        <w:pStyle w:val="7"/>
        <w:spacing w:before="85" w:line="285" w:lineRule="auto"/>
        <w:ind w:right="105"/>
        <w:jc w:val="both"/>
        <w:rPr>
          <w:rFonts w:hint="eastAsia"/>
        </w:rPr>
      </w:pPr>
      <w:r>
        <w:rPr>
          <w:rFonts w:hint="eastAsia"/>
        </w:rPr>
        <w:t>是的。</w:t>
      </w:r>
    </w:p>
    <w:p w14:paraId="190776FB">
      <w:pPr>
        <w:pStyle w:val="7"/>
        <w:spacing w:before="85" w:line="285" w:lineRule="auto"/>
        <w:ind w:right="105"/>
        <w:jc w:val="both"/>
        <w:rPr>
          <w:rFonts w:hint="eastAsia"/>
        </w:rPr>
      </w:pPr>
    </w:p>
    <w:p w14:paraId="5914ED88">
      <w:pPr>
        <w:pStyle w:val="7"/>
        <w:spacing w:before="85" w:line="285" w:lineRule="auto"/>
        <w:ind w:right="105"/>
        <w:jc w:val="both"/>
        <w:rPr>
          <w:rFonts w:hint="eastAsia"/>
        </w:rPr>
      </w:pPr>
      <w:r>
        <w:rPr>
          <w:rFonts w:hint="eastAsia"/>
        </w:rPr>
        <w:t>By what reasons are they confuted?</w:t>
      </w:r>
    </w:p>
    <w:p w14:paraId="4DF9A992">
      <w:pPr>
        <w:pStyle w:val="7"/>
        <w:spacing w:before="85" w:line="285" w:lineRule="auto"/>
        <w:ind w:right="105"/>
        <w:jc w:val="both"/>
        <w:rPr>
          <w:rFonts w:hint="eastAsia"/>
        </w:rPr>
      </w:pPr>
      <w:r>
        <w:rPr>
          <w:rFonts w:hint="eastAsia"/>
        </w:rPr>
        <w:t>用什么理由可以驳倒他们？</w:t>
      </w:r>
    </w:p>
    <w:p w14:paraId="0C3A30A9">
      <w:pPr>
        <w:pStyle w:val="7"/>
        <w:spacing w:before="85" w:line="285" w:lineRule="auto"/>
        <w:ind w:right="105"/>
        <w:jc w:val="both"/>
        <w:rPr>
          <w:rFonts w:hint="eastAsia"/>
        </w:rPr>
      </w:pPr>
    </w:p>
    <w:p w14:paraId="62248F22">
      <w:pPr>
        <w:pStyle w:val="7"/>
        <w:spacing w:before="85" w:line="285" w:lineRule="auto"/>
        <w:ind w:right="105"/>
        <w:jc w:val="both"/>
        <w:rPr>
          <w:rFonts w:hint="eastAsia"/>
        </w:rPr>
      </w:pPr>
      <w:r>
        <w:rPr>
          <w:rFonts w:hint="eastAsia"/>
        </w:rPr>
        <w:t>1st, Because vows are a part of our gratitude and thankfulness due to God only, for his favours and mercies conferred upon us, Psalm 50.14. Psalm 66.13,14.</w:t>
      </w:r>
    </w:p>
    <w:p w14:paraId="4F8A285C">
      <w:pPr>
        <w:pStyle w:val="7"/>
        <w:spacing w:before="85" w:line="285" w:lineRule="auto"/>
        <w:ind w:right="105"/>
        <w:jc w:val="both"/>
        <w:rPr>
          <w:rFonts w:hint="eastAsia"/>
        </w:rPr>
      </w:pPr>
      <w:r>
        <w:rPr>
          <w:rFonts w:hint="eastAsia"/>
        </w:rPr>
        <w:t>第一，因为许愿是我们对上帝所施予我们的恩惠和怜悯的感恩和感谢的一部分，只当归于上帝，诗50:14；诗66:13,14。</w:t>
      </w:r>
    </w:p>
    <w:p w14:paraId="557E73AE">
      <w:pPr>
        <w:pStyle w:val="7"/>
        <w:spacing w:before="85" w:line="285" w:lineRule="auto"/>
        <w:ind w:right="105"/>
        <w:jc w:val="both"/>
        <w:rPr>
          <w:rFonts w:hint="eastAsia"/>
        </w:rPr>
      </w:pPr>
    </w:p>
    <w:p w14:paraId="542244CB">
      <w:pPr>
        <w:pStyle w:val="7"/>
        <w:spacing w:before="85" w:line="285" w:lineRule="auto"/>
        <w:ind w:right="105"/>
        <w:jc w:val="both"/>
        <w:rPr>
          <w:rFonts w:hint="eastAsia"/>
        </w:rPr>
      </w:pPr>
      <w:r>
        <w:rPr>
          <w:rFonts w:hint="eastAsia"/>
        </w:rPr>
        <w:t>2nd, Because we are commanded in the word to make our vows to God, and perform them. But no where are we appointed to make our vows to saints departed, Psalm 50.14.</w:t>
      </w:r>
    </w:p>
    <w:p w14:paraId="7DD36CC6">
      <w:pPr>
        <w:pStyle w:val="7"/>
        <w:spacing w:before="85" w:line="285" w:lineRule="auto"/>
        <w:ind w:right="105"/>
        <w:jc w:val="both"/>
        <w:rPr>
          <w:rFonts w:hint="eastAsia"/>
        </w:rPr>
      </w:pPr>
      <w:r>
        <w:rPr>
          <w:rFonts w:hint="eastAsia"/>
        </w:rPr>
        <w:t>第二，因为神的话语命令我们向神许愿并还愿。但在任何地方都没有指定我们向已故的圣徒许愿，诗50:14。</w:t>
      </w:r>
    </w:p>
    <w:p w14:paraId="7BBF951E">
      <w:pPr>
        <w:pStyle w:val="7"/>
        <w:spacing w:before="85" w:line="285" w:lineRule="auto"/>
        <w:ind w:right="105"/>
        <w:jc w:val="both"/>
        <w:rPr>
          <w:rFonts w:hint="eastAsia"/>
        </w:rPr>
      </w:pPr>
    </w:p>
    <w:p w14:paraId="705F756B">
      <w:pPr>
        <w:pStyle w:val="7"/>
        <w:spacing w:before="85" w:line="285" w:lineRule="auto"/>
        <w:ind w:right="105"/>
        <w:jc w:val="both"/>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2426D56D">
      <w:pPr>
        <w:pStyle w:val="7"/>
        <w:spacing w:before="85" w:line="285" w:lineRule="auto"/>
        <w:ind w:right="105"/>
        <w:jc w:val="both"/>
        <w:rPr>
          <w:rFonts w:hint="eastAsia"/>
        </w:rPr>
      </w:pPr>
      <w:r>
        <w:rPr>
          <w:rFonts w:hint="eastAsia"/>
        </w:rPr>
        <w:t>第三，因为唯有上帝是试验和鉴察人心的：唯有祂知道许愿之人内心的真诚，并能惩罚那些违背和破坏他们誓愿的人，申23:21。</w:t>
      </w:r>
    </w:p>
    <w:p w14:paraId="17E9CF8B">
      <w:pPr>
        <w:pStyle w:val="7"/>
        <w:spacing w:before="85" w:line="285" w:lineRule="auto"/>
        <w:ind w:right="105"/>
        <w:jc w:val="both"/>
        <w:rPr>
          <w:rFonts w:hint="eastAsia"/>
        </w:rPr>
      </w:pPr>
    </w:p>
    <w:p w14:paraId="3AB0032B">
      <w:pPr>
        <w:pStyle w:val="7"/>
        <w:spacing w:before="85" w:line="285" w:lineRule="auto"/>
        <w:ind w:right="105"/>
        <w:jc w:val="both"/>
        <w:rPr>
          <w:rFonts w:hint="eastAsia"/>
        </w:rPr>
      </w:pPr>
      <w:r>
        <w:rPr>
          <w:rFonts w:hint="eastAsia"/>
        </w:rPr>
        <w:t>4th, Because the Lord threateneth those severely, that had vowed to any other gods but to himself alone, and accuses them of a very great sin, Jer. 44.25,26</w:t>
      </w:r>
    </w:p>
    <w:p w14:paraId="54879864">
      <w:pPr>
        <w:pStyle w:val="7"/>
        <w:spacing w:before="85" w:line="285" w:lineRule="auto"/>
        <w:ind w:right="105"/>
        <w:jc w:val="both"/>
        <w:rPr>
          <w:rFonts w:hint="eastAsia"/>
        </w:rPr>
      </w:pPr>
      <w:r>
        <w:rPr>
          <w:rFonts w:hint="eastAsia"/>
        </w:rPr>
        <w:t>第四，因为主严厉地威胁那些向除祂自己以外的任何神许愿的人，并指控他们犯了极大的罪，耶44:25,26。</w:t>
      </w:r>
    </w:p>
    <w:p w14:paraId="668569B1">
      <w:pPr>
        <w:pStyle w:val="7"/>
        <w:spacing w:before="85" w:line="285" w:lineRule="auto"/>
        <w:ind w:right="105"/>
        <w:jc w:val="both"/>
        <w:rPr>
          <w:rFonts w:hint="eastAsia"/>
        </w:rPr>
      </w:pPr>
    </w:p>
    <w:p w14:paraId="209A8518">
      <w:pPr>
        <w:pStyle w:val="7"/>
        <w:spacing w:before="85" w:line="285" w:lineRule="auto"/>
        <w:ind w:right="105"/>
        <w:jc w:val="both"/>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3D9A60CC">
      <w:pPr>
        <w:pStyle w:val="7"/>
        <w:spacing w:before="85" w:line="285" w:lineRule="auto"/>
        <w:ind w:right="105"/>
        <w:jc w:val="both"/>
        <w:rPr>
          <w:rFonts w:hint="eastAsia"/>
        </w:rPr>
      </w:pPr>
      <w:r>
        <w:rPr>
          <w:rFonts w:hint="eastAsia"/>
        </w:rPr>
        <w:t>问题五：“天主教的修道誓愿，即永久独身、宣称贫穷和守规的顺服，它们非但不是更高完全的程度，反而是迷信和罪恶的网罗，任何基督徒都不可陷入其中吗？”{155}</w:t>
      </w:r>
    </w:p>
    <w:p w14:paraId="586D9B59">
      <w:pPr>
        <w:pStyle w:val="7"/>
        <w:spacing w:before="85" w:line="285" w:lineRule="auto"/>
        <w:ind w:right="105"/>
        <w:jc w:val="both"/>
        <w:rPr>
          <w:rFonts w:hint="eastAsia"/>
        </w:rPr>
      </w:pPr>
    </w:p>
    <w:p w14:paraId="7B10C17D">
      <w:pPr>
        <w:pStyle w:val="7"/>
        <w:spacing w:before="85" w:line="285" w:lineRule="auto"/>
        <w:ind w:right="105"/>
        <w:jc w:val="both"/>
        <w:rPr>
          <w:rFonts w:hint="eastAsia"/>
        </w:rPr>
      </w:pPr>
      <w:r>
        <w:rPr>
          <w:rFonts w:hint="eastAsia"/>
        </w:rPr>
        <w:t>Yes; Matt. 19.11,12. 1 Cor. 7.2,9. Eph. 4.28. 1 Pet. 4.2.</w:t>
      </w:r>
    </w:p>
    <w:p w14:paraId="374E7E83">
      <w:pPr>
        <w:pStyle w:val="7"/>
        <w:spacing w:before="85" w:line="285" w:lineRule="auto"/>
        <w:ind w:right="105"/>
        <w:jc w:val="both"/>
        <w:rPr>
          <w:rFonts w:hint="eastAsia"/>
        </w:rPr>
      </w:pPr>
      <w:r>
        <w:rPr>
          <w:rFonts w:hint="eastAsia"/>
        </w:rPr>
        <w:t>是的；太19:11,12；林前7:2,9；弗4:28；彼前4:2。</w:t>
      </w:r>
    </w:p>
    <w:p w14:paraId="7375B425">
      <w:pPr>
        <w:pStyle w:val="7"/>
        <w:spacing w:before="85" w:line="285" w:lineRule="auto"/>
        <w:ind w:right="105"/>
        <w:jc w:val="both"/>
        <w:rPr>
          <w:rFonts w:hint="eastAsia"/>
        </w:rPr>
      </w:pPr>
    </w:p>
    <w:p w14:paraId="25EEC79F">
      <w:pPr>
        <w:pStyle w:val="7"/>
        <w:spacing w:before="85" w:line="285" w:lineRule="auto"/>
        <w:ind w:right="105"/>
        <w:jc w:val="both"/>
        <w:rPr>
          <w:rFonts w:hint="eastAsia"/>
        </w:rPr>
      </w:pPr>
      <w:r>
        <w:rPr>
          <w:rFonts w:hint="eastAsia"/>
        </w:rPr>
        <w:t>Well then, do not the Papists err, who maintain, Monastical vows of a perpetual single life, professed poverty, and regular obedience, to be degrees of higher perfection?</w:t>
      </w:r>
    </w:p>
    <w:p w14:paraId="563AFE9A">
      <w:pPr>
        <w:pStyle w:val="7"/>
        <w:spacing w:before="85" w:line="285" w:lineRule="auto"/>
        <w:ind w:right="105"/>
        <w:jc w:val="both"/>
        <w:rPr>
          <w:rFonts w:hint="eastAsia"/>
        </w:rPr>
      </w:pPr>
      <w:r>
        <w:rPr>
          <w:rFonts w:hint="eastAsia"/>
        </w:rPr>
        <w:t>那么，天主教徒岂不是错了吗？他们主张，修道誓愿，即永久独身、宣称贫穷和守规的顺服，是更高完全的程度。</w:t>
      </w:r>
    </w:p>
    <w:p w14:paraId="221E8F79">
      <w:pPr>
        <w:pStyle w:val="7"/>
        <w:spacing w:before="85" w:line="285" w:lineRule="auto"/>
        <w:ind w:right="105"/>
        <w:jc w:val="both"/>
        <w:rPr>
          <w:rFonts w:hint="eastAsia"/>
        </w:rPr>
      </w:pPr>
    </w:p>
    <w:p w14:paraId="54F06F0F">
      <w:pPr>
        <w:pStyle w:val="7"/>
        <w:spacing w:before="85" w:line="285" w:lineRule="auto"/>
        <w:ind w:right="105"/>
        <w:jc w:val="both"/>
        <w:rPr>
          <w:rFonts w:hint="eastAsia"/>
        </w:rPr>
      </w:pPr>
      <w:r>
        <w:rPr>
          <w:rFonts w:hint="eastAsia"/>
        </w:rPr>
        <w:t>Yes.</w:t>
      </w:r>
    </w:p>
    <w:p w14:paraId="73292B9B">
      <w:pPr>
        <w:pStyle w:val="7"/>
        <w:spacing w:before="85" w:line="285" w:lineRule="auto"/>
        <w:ind w:right="105"/>
        <w:jc w:val="both"/>
        <w:rPr>
          <w:rFonts w:hint="eastAsia"/>
        </w:rPr>
      </w:pPr>
      <w:r>
        <w:rPr>
          <w:rFonts w:hint="eastAsia"/>
        </w:rPr>
        <w:t>是的。</w:t>
      </w:r>
    </w:p>
    <w:p w14:paraId="0610B5DE">
      <w:pPr>
        <w:pStyle w:val="7"/>
        <w:spacing w:before="85" w:line="285" w:lineRule="auto"/>
        <w:ind w:right="105"/>
        <w:jc w:val="both"/>
        <w:rPr>
          <w:rFonts w:hint="eastAsia"/>
        </w:rPr>
      </w:pPr>
    </w:p>
    <w:p w14:paraId="782CAFFA">
      <w:pPr>
        <w:pStyle w:val="7"/>
        <w:spacing w:before="85" w:line="285" w:lineRule="auto"/>
        <w:ind w:right="105"/>
        <w:jc w:val="both"/>
        <w:rPr>
          <w:rFonts w:hint="eastAsia"/>
        </w:rPr>
      </w:pPr>
      <w:r>
        <w:rPr>
          <w:rFonts w:hint="eastAsia"/>
        </w:rPr>
        <w:t>By what reasons are they confuted?</w:t>
      </w:r>
    </w:p>
    <w:p w14:paraId="56D602BC">
      <w:pPr>
        <w:pStyle w:val="7"/>
        <w:spacing w:before="85" w:line="285" w:lineRule="auto"/>
        <w:ind w:right="105"/>
        <w:jc w:val="both"/>
        <w:rPr>
          <w:rFonts w:hint="eastAsia"/>
        </w:rPr>
      </w:pPr>
      <w:r>
        <w:rPr>
          <w:rFonts w:hint="eastAsia"/>
        </w:rPr>
        <w:t>用什么理由可以驳倒他们？</w:t>
      </w:r>
    </w:p>
    <w:p w14:paraId="2F7106ED">
      <w:pPr>
        <w:pStyle w:val="7"/>
        <w:spacing w:before="85" w:line="285" w:lineRule="auto"/>
        <w:ind w:right="105"/>
        <w:jc w:val="both"/>
        <w:rPr>
          <w:rFonts w:hint="eastAsia"/>
        </w:rPr>
      </w:pPr>
    </w:p>
    <w:p w14:paraId="6E6560E7">
      <w:pPr>
        <w:pStyle w:val="7"/>
        <w:spacing w:before="85" w:line="285" w:lineRule="auto"/>
        <w:ind w:right="105"/>
        <w:jc w:val="both"/>
        <w:rPr>
          <w:rFonts w:hint="eastAsia"/>
        </w:rPr>
      </w:pPr>
      <w:r>
        <w:rPr>
          <w:rFonts w:hint="eastAsia"/>
        </w:rPr>
        <w:t>1st, Because a vow of a perpetual single life is unlawful: For no man ought to vow the performance of that which he hath not a promise of strength to perform.</w:t>
      </w:r>
    </w:p>
    <w:p w14:paraId="68860F2B">
      <w:pPr>
        <w:pStyle w:val="7"/>
        <w:spacing w:before="85" w:line="285" w:lineRule="auto"/>
        <w:ind w:right="105"/>
        <w:jc w:val="both"/>
        <w:rPr>
          <w:rFonts w:hint="eastAsia"/>
        </w:rPr>
      </w:pPr>
      <w:r>
        <w:rPr>
          <w:rFonts w:hint="eastAsia"/>
        </w:rPr>
        <w:t>第一，因为许愿永久独身是不合法的：因为任何人都不应许愿履行他没有应许能得到力量去履行的事。</w:t>
      </w:r>
    </w:p>
    <w:p w14:paraId="60B6B32E">
      <w:pPr>
        <w:pStyle w:val="7"/>
        <w:spacing w:before="85" w:line="285" w:lineRule="auto"/>
        <w:ind w:right="105"/>
        <w:jc w:val="both"/>
        <w:rPr>
          <w:rFonts w:hint="eastAsia"/>
        </w:rPr>
      </w:pPr>
    </w:p>
    <w:p w14:paraId="2BE0AE0E">
      <w:pPr>
        <w:pStyle w:val="7"/>
        <w:spacing w:before="85" w:line="285" w:lineRule="auto"/>
        <w:ind w:right="105"/>
        <w:jc w:val="both"/>
        <w:rPr>
          <w:rFonts w:hint="eastAsia"/>
        </w:rPr>
      </w:pPr>
      <w:r>
        <w:rPr>
          <w:rFonts w:hint="eastAsia"/>
        </w:rPr>
        <w:t>But no man hath a promise of perpetual continency, which is necessarily required to a perpetual single life: Nay, Christ says expressly, that the gift of continency is not given to all men, Matt. 19.11.</w:t>
      </w:r>
    </w:p>
    <w:p w14:paraId="76864877">
      <w:pPr>
        <w:pStyle w:val="7"/>
        <w:spacing w:before="85" w:line="285" w:lineRule="auto"/>
        <w:ind w:right="105"/>
        <w:jc w:val="both"/>
        <w:rPr>
          <w:rFonts w:hint="eastAsia"/>
        </w:rPr>
      </w:pPr>
      <w:r>
        <w:rPr>
          <w:rFonts w:hint="eastAsia"/>
        </w:rPr>
        <w:t>但没有人得到永久节制的应许，而这对于永久独身是必需的：不仅如此，基督明确地说，节制的恩赐不是赐给所有人的，太19:11。</w:t>
      </w:r>
    </w:p>
    <w:p w14:paraId="1C07131D">
      <w:pPr>
        <w:pStyle w:val="7"/>
        <w:spacing w:before="85" w:line="285" w:lineRule="auto"/>
        <w:ind w:right="105"/>
        <w:jc w:val="both"/>
        <w:rPr>
          <w:rFonts w:hint="eastAsia"/>
        </w:rPr>
      </w:pPr>
    </w:p>
    <w:p w14:paraId="5C74C2A0">
      <w:pPr>
        <w:pStyle w:val="7"/>
        <w:spacing w:before="85" w:line="285" w:lineRule="auto"/>
        <w:ind w:right="105"/>
        <w:jc w:val="both"/>
        <w:rPr>
          <w:rFonts w:hint="eastAsia"/>
        </w:rPr>
      </w:pPr>
      <w:r>
        <w:rPr>
          <w:rFonts w:hint="eastAsia"/>
        </w:rPr>
        <w:t>2nd, Because marriage is honourable among all men, and the bed undefiled, Heb. 13.4.</w:t>
      </w:r>
    </w:p>
    <w:p w14:paraId="03F6D4C6">
      <w:pPr>
        <w:pStyle w:val="7"/>
        <w:spacing w:before="85" w:line="285" w:lineRule="auto"/>
        <w:ind w:right="105"/>
        <w:jc w:val="both"/>
        <w:rPr>
          <w:rFonts w:hint="eastAsia"/>
        </w:rPr>
      </w:pPr>
      <w:r>
        <w:rPr>
          <w:rFonts w:hint="eastAsia"/>
        </w:rPr>
        <w:t>第二，因为婚姻，人人都当尊重，床也不可污秽，来13:4。</w:t>
      </w:r>
    </w:p>
    <w:p w14:paraId="1ACD1163">
      <w:pPr>
        <w:pStyle w:val="7"/>
        <w:spacing w:before="85" w:line="285" w:lineRule="auto"/>
        <w:ind w:right="105"/>
        <w:jc w:val="both"/>
        <w:rPr>
          <w:rFonts w:hint="eastAsia"/>
        </w:rPr>
      </w:pPr>
    </w:p>
    <w:p w14:paraId="539F683C">
      <w:pPr>
        <w:pStyle w:val="7"/>
        <w:spacing w:before="85" w:line="285" w:lineRule="auto"/>
        <w:ind w:right="105"/>
        <w:jc w:val="both"/>
        <w:rPr>
          <w:rFonts w:hint="eastAsia"/>
        </w:rPr>
      </w:pPr>
      <w:r>
        <w:rPr>
          <w:rFonts w:hint="eastAsia"/>
        </w:rPr>
        <w:t>3d, Because the apostle bids every man take his own wife, for shunning of fornication, 1 Cor. 7.1,2,9.</w:t>
      </w:r>
    </w:p>
    <w:p w14:paraId="1C657BE9">
      <w:pPr>
        <w:pStyle w:val="7"/>
        <w:spacing w:before="85" w:line="285" w:lineRule="auto"/>
        <w:ind w:right="105"/>
        <w:jc w:val="both"/>
        <w:rPr>
          <w:rFonts w:hint="eastAsia"/>
        </w:rPr>
      </w:pPr>
      <w:r>
        <w:rPr>
          <w:rFonts w:hint="eastAsia"/>
        </w:rPr>
        <w:t>第三，因为使徒吩咐各人当娶自己的妻子，为要避免淫乱，林前7:1,2,9。</w:t>
      </w:r>
    </w:p>
    <w:p w14:paraId="5F4C8C3A">
      <w:pPr>
        <w:pStyle w:val="7"/>
        <w:spacing w:before="85" w:line="285" w:lineRule="auto"/>
        <w:ind w:right="105"/>
        <w:jc w:val="both"/>
        <w:rPr>
          <w:rFonts w:hint="eastAsia"/>
        </w:rPr>
      </w:pPr>
    </w:p>
    <w:p w14:paraId="3718D4CD">
      <w:pPr>
        <w:pStyle w:val="7"/>
        <w:spacing w:before="85" w:line="285" w:lineRule="auto"/>
        <w:ind w:right="105"/>
        <w:jc w:val="both"/>
        <w:rPr>
          <w:rFonts w:hint="eastAsia"/>
        </w:rPr>
      </w:pPr>
      <w:r>
        <w:rPr>
          <w:rFonts w:hint="eastAsia"/>
        </w:rPr>
        <w:t>4th, Because the forbidding of marriage is a doctrine of devils, 1 Tim. 4.1,3.</w:t>
      </w:r>
    </w:p>
    <w:p w14:paraId="0B15FD2C">
      <w:pPr>
        <w:pStyle w:val="7"/>
        <w:spacing w:before="85" w:line="285" w:lineRule="auto"/>
        <w:ind w:right="105"/>
        <w:jc w:val="both"/>
        <w:rPr>
          <w:rFonts w:hint="eastAsia"/>
        </w:rPr>
      </w:pPr>
      <w:r>
        <w:rPr>
          <w:rFonts w:hint="eastAsia"/>
        </w:rPr>
        <w:t>第四，因为禁止嫁娶是鬼魔的道理，提前4:1,3。</w:t>
      </w:r>
    </w:p>
    <w:p w14:paraId="6639EC85">
      <w:pPr>
        <w:pStyle w:val="7"/>
        <w:spacing w:before="85" w:line="285" w:lineRule="auto"/>
        <w:ind w:right="105"/>
        <w:jc w:val="both"/>
        <w:rPr>
          <w:rFonts w:hint="eastAsia"/>
        </w:rPr>
      </w:pPr>
    </w:p>
    <w:p w14:paraId="78A1D876">
      <w:pPr>
        <w:pStyle w:val="7"/>
        <w:spacing w:before="85" w:line="285" w:lineRule="auto"/>
        <w:ind w:right="105"/>
        <w:jc w:val="both"/>
        <w:rPr>
          <w:rFonts w:hint="eastAsia"/>
        </w:rPr>
      </w:pPr>
      <w:r>
        <w:rPr>
          <w:rFonts w:hint="eastAsia"/>
        </w:rPr>
        <w:t>Next, the vow of professed poverty is unlawful:</w:t>
      </w:r>
    </w:p>
    <w:p w14:paraId="29C278EB">
      <w:pPr>
        <w:pStyle w:val="7"/>
        <w:spacing w:before="85" w:line="285" w:lineRule="auto"/>
        <w:ind w:right="105"/>
        <w:jc w:val="both"/>
        <w:rPr>
          <w:rFonts w:hint="eastAsia"/>
        </w:rPr>
      </w:pPr>
      <w:r>
        <w:rPr>
          <w:rFonts w:hint="eastAsia"/>
        </w:rPr>
        <w:t>其次，宣称贫穷的誓愿是不合法的：</w:t>
      </w:r>
    </w:p>
    <w:p w14:paraId="21D23F80">
      <w:pPr>
        <w:pStyle w:val="7"/>
        <w:spacing w:before="85" w:line="285" w:lineRule="auto"/>
        <w:ind w:right="105"/>
        <w:jc w:val="both"/>
        <w:rPr>
          <w:rFonts w:hint="eastAsia"/>
        </w:rPr>
      </w:pPr>
    </w:p>
    <w:p w14:paraId="17E84C27">
      <w:pPr>
        <w:pStyle w:val="7"/>
        <w:spacing w:before="85" w:line="285" w:lineRule="auto"/>
        <w:ind w:right="105"/>
        <w:jc w:val="both"/>
        <w:rPr>
          <w:rFonts w:hint="eastAsia"/>
        </w:rPr>
      </w:pPr>
      <w:r>
        <w:rPr>
          <w:rFonts w:hint="eastAsia"/>
        </w:rPr>
        <w:t>1st, Because the Lord did not allow beggars to be among his people of old, Deut. 15.7.</w:t>
      </w:r>
    </w:p>
    <w:p w14:paraId="729621AB">
      <w:pPr>
        <w:pStyle w:val="7"/>
        <w:spacing w:before="85" w:line="285" w:lineRule="auto"/>
        <w:ind w:right="105"/>
        <w:jc w:val="both"/>
        <w:rPr>
          <w:rFonts w:hint="eastAsia"/>
        </w:rPr>
      </w:pPr>
      <w:r>
        <w:rPr>
          <w:rFonts w:hint="eastAsia"/>
        </w:rPr>
        <w:t>第一，因为主在古时不许乞丐在祂的百姓中，申15:7。</w:t>
      </w:r>
    </w:p>
    <w:p w14:paraId="593E0466">
      <w:pPr>
        <w:pStyle w:val="7"/>
        <w:spacing w:before="85" w:line="285" w:lineRule="auto"/>
        <w:ind w:right="105"/>
        <w:jc w:val="both"/>
        <w:rPr>
          <w:rFonts w:hint="eastAsia"/>
        </w:rPr>
      </w:pPr>
    </w:p>
    <w:p w14:paraId="3C700738">
      <w:pPr>
        <w:pStyle w:val="7"/>
        <w:spacing w:before="85" w:line="285" w:lineRule="auto"/>
        <w:ind w:right="105"/>
        <w:jc w:val="both"/>
        <w:rPr>
          <w:rFonts w:hint="eastAsia"/>
        </w:rPr>
      </w:pPr>
      <w:r>
        <w:rPr>
          <w:rFonts w:hint="eastAsia"/>
        </w:rPr>
        <w:t>2nd, Because Augur wished that the Lord might not give him poverty, lest he should steal, and take the name of God in vain, Prov. 30.8,9.</w:t>
      </w:r>
    </w:p>
    <w:p w14:paraId="41EE074D">
      <w:pPr>
        <w:pStyle w:val="7"/>
        <w:spacing w:before="85" w:line="285" w:lineRule="auto"/>
        <w:ind w:right="105"/>
        <w:jc w:val="both"/>
        <w:rPr>
          <w:rFonts w:hint="eastAsia"/>
        </w:rPr>
      </w:pPr>
      <w:r>
        <w:rPr>
          <w:rFonts w:hint="eastAsia"/>
        </w:rPr>
        <w:t>第二，因为亚古珥愿主不使他贫穷，恐怕他偷窃，就亵渎上帝的名，箴30:8,9。</w:t>
      </w:r>
    </w:p>
    <w:p w14:paraId="440D48A0">
      <w:pPr>
        <w:pStyle w:val="7"/>
        <w:spacing w:before="85" w:line="285" w:lineRule="auto"/>
        <w:ind w:right="105"/>
        <w:jc w:val="both"/>
        <w:rPr>
          <w:rFonts w:hint="eastAsia"/>
        </w:rPr>
      </w:pPr>
    </w:p>
    <w:p w14:paraId="4613F0B6">
      <w:pPr>
        <w:pStyle w:val="7"/>
        <w:spacing w:before="85" w:line="285" w:lineRule="auto"/>
        <w:ind w:right="105"/>
        <w:jc w:val="both"/>
        <w:rPr>
          <w:rFonts w:hint="eastAsia"/>
        </w:rPr>
      </w:pPr>
      <w:r>
        <w:rPr>
          <w:rFonts w:hint="eastAsia"/>
        </w:rPr>
        <w:t>3rd, Because the Lord will have every man eat his bread in the sweat of his face, Gen. 3.19.</w:t>
      </w:r>
    </w:p>
    <w:p w14:paraId="36B650FA">
      <w:pPr>
        <w:pStyle w:val="7"/>
        <w:spacing w:before="85" w:line="285" w:lineRule="auto"/>
        <w:ind w:right="105"/>
        <w:jc w:val="both"/>
        <w:rPr>
          <w:rFonts w:hint="eastAsia"/>
        </w:rPr>
      </w:pPr>
      <w:r>
        <w:rPr>
          <w:rFonts w:hint="eastAsia"/>
        </w:rPr>
        <w:t>第三，因为主要各人汗流满面才得糊口，创3:19。</w:t>
      </w:r>
    </w:p>
    <w:p w14:paraId="5F4B72D8">
      <w:pPr>
        <w:pStyle w:val="7"/>
        <w:spacing w:before="85" w:line="285" w:lineRule="auto"/>
        <w:ind w:right="105"/>
        <w:jc w:val="both"/>
        <w:rPr>
          <w:rFonts w:hint="eastAsia"/>
        </w:rPr>
      </w:pPr>
    </w:p>
    <w:p w14:paraId="72E51E9A">
      <w:pPr>
        <w:pStyle w:val="7"/>
        <w:spacing w:before="85" w:line="285" w:lineRule="auto"/>
        <w:ind w:right="105"/>
        <w:jc w:val="both"/>
        <w:rPr>
          <w:rFonts w:hint="eastAsia"/>
        </w:rPr>
      </w:pPr>
      <w:r>
        <w:rPr>
          <w:rFonts w:hint="eastAsia"/>
        </w:rPr>
        <w:t>4th, Because the apostle commands the Thessalonians to work with their own hands, 1 Thess. 4.11.</w:t>
      </w:r>
    </w:p>
    <w:p w14:paraId="27C2C6AE">
      <w:pPr>
        <w:pStyle w:val="7"/>
        <w:spacing w:before="85" w:line="285" w:lineRule="auto"/>
        <w:ind w:right="105"/>
        <w:jc w:val="both"/>
        <w:rPr>
          <w:rFonts w:hint="eastAsia"/>
        </w:rPr>
      </w:pPr>
      <w:r>
        <w:rPr>
          <w:rFonts w:hint="eastAsia"/>
        </w:rPr>
        <w:t>第四，因为使徒命令帖撒罗尼迦人亲手作工，帖前4:11。</w:t>
      </w:r>
    </w:p>
    <w:p w14:paraId="277F4EE2">
      <w:pPr>
        <w:pStyle w:val="7"/>
        <w:spacing w:before="85" w:line="285" w:lineRule="auto"/>
        <w:ind w:right="105"/>
        <w:jc w:val="both"/>
        <w:rPr>
          <w:rFonts w:hint="eastAsia"/>
        </w:rPr>
      </w:pPr>
    </w:p>
    <w:p w14:paraId="1D123B93">
      <w:pPr>
        <w:pStyle w:val="7"/>
        <w:spacing w:before="85" w:line="285" w:lineRule="auto"/>
        <w:ind w:right="105"/>
        <w:jc w:val="both"/>
        <w:rPr>
          <w:rFonts w:hint="eastAsia"/>
        </w:rPr>
      </w:pPr>
      <w:r>
        <w:rPr>
          <w:rFonts w:hint="eastAsia"/>
        </w:rPr>
        <w:t>5th, Because professed poverty hindereth a greater good, viz. our charity, and benevolence towards the poor and indigent members of Christ, which is contrary to the apostle's rule, Eph. 4.28.</w:t>
      </w:r>
    </w:p>
    <w:p w14:paraId="74966195">
      <w:pPr>
        <w:pStyle w:val="7"/>
        <w:spacing w:before="85" w:line="285" w:lineRule="auto"/>
        <w:ind w:right="105"/>
        <w:jc w:val="both"/>
        <w:rPr>
          <w:rFonts w:hint="eastAsia"/>
        </w:rPr>
      </w:pPr>
      <w:r>
        <w:rPr>
          <w:rFonts w:hint="eastAsia"/>
        </w:rPr>
        <w:t>第五，因为宣称贫穷阻碍了更大的善，即我们对基督贫穷困乏肢体的爱心和仁慈，这与使徒的准则相悖，弗4:28。</w:t>
      </w:r>
    </w:p>
    <w:p w14:paraId="0BB0AF40">
      <w:pPr>
        <w:pStyle w:val="7"/>
        <w:spacing w:before="85" w:line="285" w:lineRule="auto"/>
        <w:ind w:right="105"/>
        <w:jc w:val="both"/>
        <w:rPr>
          <w:rFonts w:hint="eastAsia"/>
        </w:rPr>
      </w:pPr>
    </w:p>
    <w:p w14:paraId="1D04D075">
      <w:pPr>
        <w:pStyle w:val="7"/>
        <w:spacing w:before="85" w:line="285" w:lineRule="auto"/>
        <w:ind w:right="105"/>
        <w:jc w:val="both"/>
        <w:rPr>
          <w:rFonts w:hint="eastAsia"/>
        </w:rPr>
      </w:pPr>
      <w:r>
        <w:rPr>
          <w:rFonts w:hint="eastAsia"/>
        </w:rPr>
        <w:t>The vow of regular obedience is likewise unlawful:</w:t>
      </w:r>
    </w:p>
    <w:p w14:paraId="01AE19FA">
      <w:pPr>
        <w:pStyle w:val="7"/>
        <w:spacing w:before="85" w:line="285" w:lineRule="auto"/>
        <w:ind w:right="105"/>
        <w:jc w:val="both"/>
        <w:rPr>
          <w:rFonts w:hint="eastAsia"/>
        </w:rPr>
      </w:pPr>
      <w:r>
        <w:rPr>
          <w:rFonts w:hint="eastAsia"/>
        </w:rPr>
        <w:t>守规顺服的誓愿同样是不合法的：</w:t>
      </w:r>
    </w:p>
    <w:p w14:paraId="0AD9F34F">
      <w:pPr>
        <w:pStyle w:val="7"/>
        <w:spacing w:before="85" w:line="285" w:lineRule="auto"/>
        <w:ind w:right="105"/>
        <w:jc w:val="both"/>
        <w:rPr>
          <w:rFonts w:hint="eastAsia"/>
        </w:rPr>
      </w:pPr>
    </w:p>
    <w:p w14:paraId="08C2DC05">
      <w:pPr>
        <w:pStyle w:val="7"/>
        <w:spacing w:before="85" w:line="285" w:lineRule="auto"/>
        <w:ind w:right="105"/>
        <w:jc w:val="both"/>
        <w:rPr>
          <w:rFonts w:hint="eastAsia"/>
        </w:rPr>
      </w:pPr>
      <w:r>
        <w:rPr>
          <w:rFonts w:hint="eastAsia"/>
        </w:rPr>
        <w:t>1st, Because it makes us the servants of men, which is contrary to the apostle, Ye are bought with a price, be not ye the servants of men, viz. To do any thing for the service, or obedience of men (superiors) which should be repugnant to the commands {156} of the service of God.</w:t>
      </w:r>
    </w:p>
    <w:p w14:paraId="3132C5B0">
      <w:pPr>
        <w:pStyle w:val="7"/>
        <w:spacing w:before="85" w:line="285" w:lineRule="auto"/>
        <w:ind w:right="105"/>
        <w:jc w:val="both"/>
        <w:rPr>
          <w:rFonts w:hint="eastAsia"/>
        </w:rPr>
      </w:pPr>
      <w:r>
        <w:rPr>
          <w:rFonts w:hint="eastAsia"/>
        </w:rPr>
        <w:t>第一，因为它使我们作了人的奴仆，这与使徒所说的相悖，你们是重价买来的，不要作人的奴仆，即，为服事或顺服人（上级）而作任何与上帝{156}服事的命令相悖的事。</w:t>
      </w:r>
    </w:p>
    <w:p w14:paraId="7F98444A">
      <w:pPr>
        <w:pStyle w:val="7"/>
        <w:spacing w:before="85" w:line="285" w:lineRule="auto"/>
        <w:ind w:right="105"/>
        <w:jc w:val="both"/>
        <w:rPr>
          <w:rFonts w:hint="eastAsia"/>
        </w:rPr>
      </w:pPr>
    </w:p>
    <w:p w14:paraId="572F5107">
      <w:pPr>
        <w:pStyle w:val="7"/>
        <w:spacing w:before="85" w:line="285" w:lineRule="auto"/>
        <w:ind w:right="105"/>
        <w:jc w:val="both"/>
        <w:rPr>
          <w:rFonts w:hint="eastAsia"/>
        </w:rPr>
      </w:pPr>
      <w:r>
        <w:rPr>
          <w:rFonts w:hint="eastAsia"/>
        </w:rPr>
        <w:t>Or suffer not yourselves in spiritual things to be brought in bondage by any man, that you should not freely use that which the Lord hath made free to us, 1 Cor. 7.23.</w:t>
      </w:r>
    </w:p>
    <w:p w14:paraId="36871975">
      <w:pPr>
        <w:pStyle w:val="7"/>
        <w:spacing w:before="85" w:line="285" w:lineRule="auto"/>
        <w:ind w:right="105"/>
        <w:jc w:val="both"/>
        <w:rPr>
          <w:rFonts w:hint="eastAsia"/>
        </w:rPr>
      </w:pPr>
      <w:r>
        <w:rPr>
          <w:rFonts w:hint="eastAsia"/>
        </w:rPr>
        <w:t>或者在属灵的事上，不要容许自己被任何人带入奴役，以致你们不能自由地使用主已使我们得自由的事，林前7:23。</w:t>
      </w:r>
    </w:p>
    <w:p w14:paraId="73EC1EDA">
      <w:pPr>
        <w:pStyle w:val="7"/>
        <w:spacing w:before="85" w:line="285" w:lineRule="auto"/>
        <w:ind w:right="105"/>
        <w:jc w:val="both"/>
        <w:rPr>
          <w:rFonts w:hint="eastAsia"/>
        </w:rPr>
      </w:pPr>
    </w:p>
    <w:p w14:paraId="2D997202">
      <w:pPr>
        <w:pStyle w:val="7"/>
        <w:spacing w:before="85" w:line="285" w:lineRule="auto"/>
        <w:ind w:right="105"/>
        <w:jc w:val="both"/>
        <w:rPr>
          <w:rFonts w:hint="eastAsia"/>
        </w:rPr>
      </w:pPr>
    </w:p>
    <w:p w14:paraId="64D9F2E8">
      <w:pPr>
        <w:pStyle w:val="7"/>
        <w:spacing w:before="85" w:line="285" w:lineRule="auto"/>
        <w:ind w:right="105"/>
        <w:jc w:val="both"/>
        <w:rPr>
          <w:rFonts w:hint="eastAsia"/>
        </w:rPr>
      </w:pPr>
    </w:p>
    <w:p w14:paraId="1DE779E8">
      <w:pPr>
        <w:pStyle w:val="7"/>
        <w:spacing w:before="85" w:line="285" w:lineRule="auto"/>
        <w:ind w:right="105"/>
        <w:jc w:val="both"/>
        <w:rPr>
          <w:rFonts w:hint="eastAsia"/>
        </w:rPr>
      </w:pPr>
    </w:p>
    <w:p w14:paraId="39B2116B">
      <w:pPr>
        <w:pStyle w:val="7"/>
        <w:spacing w:before="85" w:line="285" w:lineRule="auto"/>
        <w:ind w:right="105"/>
        <w:jc w:val="both"/>
        <w:rPr>
          <w:rFonts w:hint="eastAsia"/>
        </w:rPr>
      </w:pPr>
    </w:p>
    <w:p w14:paraId="6E91BD18">
      <w:pPr>
        <w:pStyle w:val="7"/>
        <w:spacing w:before="85" w:line="285" w:lineRule="auto"/>
        <w:ind w:right="105"/>
        <w:jc w:val="both"/>
        <w:rPr>
          <w:rFonts w:hint="eastAsia"/>
        </w:rPr>
      </w:pPr>
    </w:p>
    <w:p w14:paraId="5CD83640">
      <w:pPr>
        <w:pStyle w:val="7"/>
        <w:spacing w:before="85" w:line="285" w:lineRule="auto"/>
        <w:ind w:right="105"/>
        <w:jc w:val="both"/>
        <w:rPr>
          <w:rFonts w:hint="eastAsia"/>
        </w:rPr>
      </w:pPr>
    </w:p>
    <w:p w14:paraId="5D2E5B0D">
      <w:pPr>
        <w:pStyle w:val="2"/>
        <w:bidi w:val="0"/>
        <w:rPr>
          <w:rFonts w:hint="eastAsia"/>
        </w:rPr>
      </w:pPr>
      <w:r>
        <w:rPr>
          <w:rFonts w:hint="eastAsia"/>
        </w:rPr>
        <w:t>Of the Civil Magistrate</w:t>
      </w:r>
    </w:p>
    <w:p w14:paraId="32D24F79">
      <w:pPr>
        <w:pStyle w:val="2"/>
        <w:bidi w:val="0"/>
        <w:rPr>
          <w:rFonts w:hint="eastAsia"/>
        </w:rPr>
      </w:pPr>
      <w:r>
        <w:rPr>
          <w:rFonts w:hint="eastAsia"/>
        </w:rPr>
        <w:t>国家官员论</w:t>
      </w:r>
    </w:p>
    <w:p w14:paraId="74622AD0">
      <w:pPr>
        <w:pStyle w:val="7"/>
        <w:spacing w:before="85" w:line="285" w:lineRule="auto"/>
        <w:ind w:right="105"/>
        <w:jc w:val="both"/>
        <w:rPr>
          <w:rFonts w:hint="eastAsia"/>
        </w:rPr>
      </w:pPr>
    </w:p>
    <w:p w14:paraId="3159DAF2">
      <w:pPr>
        <w:pStyle w:val="7"/>
        <w:spacing w:before="85" w:line="285" w:lineRule="auto"/>
        <w:ind w:right="105"/>
        <w:jc w:val="both"/>
        <w:rPr>
          <w:rFonts w:hint="eastAsia"/>
        </w:rPr>
      </w:pPr>
      <w:r>
        <w:rPr>
          <w:rFonts w:hint="eastAsia"/>
        </w:rPr>
        <w:t>QUESTION I.</w:t>
      </w:r>
    </w:p>
    <w:p w14:paraId="13203BDB">
      <w:pPr>
        <w:pStyle w:val="7"/>
        <w:spacing w:before="85" w:line="285" w:lineRule="auto"/>
        <w:ind w:right="105"/>
        <w:jc w:val="both"/>
        <w:rPr>
          <w:rFonts w:hint="eastAsia"/>
        </w:rPr>
      </w:pPr>
      <w:r>
        <w:rPr>
          <w:rFonts w:hint="eastAsia"/>
        </w:rPr>
        <w:t>问题一</w:t>
      </w:r>
    </w:p>
    <w:p w14:paraId="5C1B0E7A">
      <w:pPr>
        <w:pStyle w:val="7"/>
        <w:spacing w:before="85" w:line="285" w:lineRule="auto"/>
        <w:ind w:right="105"/>
        <w:jc w:val="both"/>
        <w:rPr>
          <w:rFonts w:hint="eastAsia"/>
        </w:rPr>
      </w:pPr>
    </w:p>
    <w:p w14:paraId="0FE60DE7">
      <w:pPr>
        <w:pStyle w:val="7"/>
        <w:spacing w:before="85" w:line="285" w:lineRule="auto"/>
        <w:ind w:right="105"/>
        <w:jc w:val="both"/>
        <w:rPr>
          <w:rFonts w:hint="eastAsia"/>
        </w:rPr>
      </w:pPr>
      <w:r>
        <w:rPr>
          <w:rFonts w:hint="eastAsia"/>
        </w:rPr>
        <w:t>HATH GOD armed the Civil Magistrate with the power of the Sword, for the defence, and encouragement of them that are good, and for the punishment of evil doers?</w:t>
      </w:r>
    </w:p>
    <w:p w14:paraId="36C7C8D0">
      <w:pPr>
        <w:pStyle w:val="7"/>
        <w:spacing w:before="85" w:line="285" w:lineRule="auto"/>
        <w:ind w:right="105"/>
        <w:jc w:val="both"/>
        <w:rPr>
          <w:rFonts w:hint="eastAsia"/>
        </w:rPr>
      </w:pPr>
      <w:r>
        <w:rPr>
          <w:rFonts w:hint="eastAsia"/>
        </w:rPr>
        <w:t>上帝是否用刀的权柄武装了国家官员，为要保护和鼓励行善的人，并惩罚行恶的人？</w:t>
      </w:r>
    </w:p>
    <w:p w14:paraId="123A36DC">
      <w:pPr>
        <w:pStyle w:val="7"/>
        <w:spacing w:before="85" w:line="285" w:lineRule="auto"/>
        <w:ind w:right="105"/>
        <w:jc w:val="both"/>
        <w:rPr>
          <w:rFonts w:hint="eastAsia"/>
        </w:rPr>
      </w:pPr>
    </w:p>
    <w:p w14:paraId="3588D870">
      <w:pPr>
        <w:pStyle w:val="7"/>
        <w:spacing w:before="85" w:line="285" w:lineRule="auto"/>
        <w:ind w:right="105"/>
        <w:jc w:val="both"/>
        <w:rPr>
          <w:rFonts w:hint="eastAsia"/>
        </w:rPr>
      </w:pPr>
      <w:r>
        <w:rPr>
          <w:rFonts w:hint="eastAsia"/>
        </w:rPr>
        <w:t>Yes. Rom. 13.1-4; 1 Peter 2.13,14.</w:t>
      </w:r>
    </w:p>
    <w:p w14:paraId="5AC2306D">
      <w:pPr>
        <w:pStyle w:val="7"/>
        <w:spacing w:before="85" w:line="285" w:lineRule="auto"/>
        <w:ind w:right="105"/>
        <w:jc w:val="both"/>
        <w:rPr>
          <w:rFonts w:hint="eastAsia"/>
        </w:rPr>
      </w:pPr>
      <w:r>
        <w:rPr>
          <w:rFonts w:hint="eastAsia"/>
        </w:rPr>
        <w:t>是的。罗13:1-4；彼前2:13,14。</w:t>
      </w:r>
    </w:p>
    <w:p w14:paraId="1781F05E">
      <w:pPr>
        <w:pStyle w:val="7"/>
        <w:spacing w:before="85" w:line="285" w:lineRule="auto"/>
        <w:ind w:right="105"/>
        <w:jc w:val="both"/>
        <w:rPr>
          <w:rFonts w:hint="eastAsia"/>
        </w:rPr>
      </w:pPr>
    </w:p>
    <w:p w14:paraId="7F7F8572">
      <w:pPr>
        <w:pStyle w:val="7"/>
        <w:spacing w:before="85" w:line="285" w:lineRule="auto"/>
        <w:ind w:right="105"/>
        <w:jc w:val="both"/>
        <w:rPr>
          <w:rFonts w:hint="eastAsia"/>
        </w:rPr>
      </w:pPr>
      <w:r>
        <w:rPr>
          <w:rFonts w:hint="eastAsia"/>
        </w:rPr>
        <w:t>Well then, do not the Socinians err, who maintain, that it is not the duty of the Civil Magistrate, to punish the guilty with death?</w:t>
      </w:r>
    </w:p>
    <w:p w14:paraId="221573EF">
      <w:pPr>
        <w:pStyle w:val="7"/>
        <w:spacing w:before="85" w:line="285" w:lineRule="auto"/>
        <w:ind w:right="105"/>
        <w:jc w:val="both"/>
        <w:rPr>
          <w:rFonts w:hint="eastAsia"/>
        </w:rPr>
      </w:pPr>
      <w:r>
        <w:rPr>
          <w:rFonts w:hint="eastAsia"/>
        </w:rPr>
        <w:t>那么，索西尼派岂不是错了吗？他们主张，国家官员的责任不是用死刑来惩罚有罪的人。</w:t>
      </w:r>
    </w:p>
    <w:p w14:paraId="76DDB740">
      <w:pPr>
        <w:pStyle w:val="7"/>
        <w:spacing w:before="85" w:line="285" w:lineRule="auto"/>
        <w:ind w:right="105"/>
        <w:jc w:val="both"/>
        <w:rPr>
          <w:rFonts w:hint="eastAsia"/>
        </w:rPr>
      </w:pPr>
    </w:p>
    <w:p w14:paraId="5808BA53">
      <w:pPr>
        <w:pStyle w:val="7"/>
        <w:spacing w:before="85" w:line="285" w:lineRule="auto"/>
        <w:ind w:right="105"/>
        <w:jc w:val="both"/>
        <w:rPr>
          <w:rFonts w:hint="eastAsia"/>
        </w:rPr>
      </w:pPr>
      <w:r>
        <w:rPr>
          <w:rFonts w:hint="eastAsia"/>
        </w:rPr>
        <w:t>Yes.</w:t>
      </w:r>
    </w:p>
    <w:p w14:paraId="393A618A">
      <w:pPr>
        <w:pStyle w:val="7"/>
        <w:spacing w:before="85" w:line="285" w:lineRule="auto"/>
        <w:ind w:right="105"/>
        <w:jc w:val="both"/>
        <w:rPr>
          <w:rFonts w:hint="eastAsia"/>
        </w:rPr>
      </w:pPr>
      <w:r>
        <w:rPr>
          <w:rFonts w:hint="eastAsia"/>
        </w:rPr>
        <w:t>是的。</w:t>
      </w:r>
    </w:p>
    <w:p w14:paraId="344A6E65">
      <w:pPr>
        <w:pStyle w:val="7"/>
        <w:spacing w:before="85" w:line="285" w:lineRule="auto"/>
        <w:ind w:right="105"/>
        <w:jc w:val="both"/>
        <w:rPr>
          <w:rFonts w:hint="eastAsia"/>
        </w:rPr>
      </w:pPr>
    </w:p>
    <w:p w14:paraId="061745E3">
      <w:pPr>
        <w:pStyle w:val="7"/>
        <w:spacing w:before="85" w:line="285" w:lineRule="auto"/>
        <w:ind w:right="105"/>
        <w:jc w:val="both"/>
        <w:rPr>
          <w:rFonts w:hint="eastAsia"/>
        </w:rPr>
      </w:pPr>
      <w:r>
        <w:rPr>
          <w:rFonts w:hint="eastAsia"/>
        </w:rPr>
        <w:t>By what reasons are they confuted?</w:t>
      </w:r>
    </w:p>
    <w:p w14:paraId="3C27E549">
      <w:pPr>
        <w:pStyle w:val="7"/>
        <w:spacing w:before="85" w:line="285" w:lineRule="auto"/>
        <w:ind w:right="105"/>
        <w:jc w:val="both"/>
        <w:rPr>
          <w:rFonts w:hint="eastAsia"/>
        </w:rPr>
      </w:pPr>
      <w:r>
        <w:rPr>
          <w:rFonts w:hint="eastAsia"/>
        </w:rPr>
        <w:t>用什么理由可以驳倒他们？</w:t>
      </w:r>
    </w:p>
    <w:p w14:paraId="6F34FC6D">
      <w:pPr>
        <w:pStyle w:val="7"/>
        <w:spacing w:before="85" w:line="285" w:lineRule="auto"/>
        <w:ind w:right="105"/>
        <w:jc w:val="both"/>
        <w:rPr>
          <w:rFonts w:hint="eastAsia"/>
        </w:rPr>
      </w:pPr>
    </w:p>
    <w:p w14:paraId="605488DA">
      <w:pPr>
        <w:pStyle w:val="7"/>
        <w:spacing w:before="85" w:line="285" w:lineRule="auto"/>
        <w:ind w:right="105"/>
        <w:jc w:val="both"/>
        <w:rPr>
          <w:rFonts w:hint="eastAsia"/>
        </w:rPr>
      </w:pPr>
      <w:r>
        <w:rPr>
          <w:rFonts w:hint="eastAsia"/>
        </w:rPr>
        <w:t>(1) Because GOD hath expressly commanded, that transgressing Idolaters be put to death; Deut. 17.7; Deut. 19.21.</w:t>
      </w:r>
    </w:p>
    <w:p w14:paraId="117454B8">
      <w:pPr>
        <w:pStyle w:val="7"/>
        <w:spacing w:before="85" w:line="285" w:lineRule="auto"/>
        <w:ind w:right="105"/>
        <w:jc w:val="both"/>
        <w:rPr>
          <w:rFonts w:hint="eastAsia"/>
        </w:rPr>
      </w:pPr>
      <w:r>
        <w:rPr>
          <w:rFonts w:hint="eastAsia"/>
        </w:rPr>
        <w:t>(1) 因为上帝明确命令，凡违法的偶像崇拜者都当被处死；申17:7；申19:21。</w:t>
      </w:r>
    </w:p>
    <w:p w14:paraId="208F5DE8">
      <w:pPr>
        <w:pStyle w:val="7"/>
        <w:spacing w:before="85" w:line="285" w:lineRule="auto"/>
        <w:ind w:right="105"/>
        <w:jc w:val="both"/>
        <w:rPr>
          <w:rFonts w:hint="eastAsia"/>
        </w:rPr>
      </w:pPr>
    </w:p>
    <w:p w14:paraId="44810F44">
      <w:pPr>
        <w:pStyle w:val="7"/>
        <w:spacing w:before="85" w:line="285" w:lineRule="auto"/>
        <w:ind w:right="105"/>
        <w:jc w:val="both"/>
        <w:rPr>
          <w:rFonts w:hint="eastAsia"/>
        </w:rPr>
      </w:pPr>
      <w:r>
        <w:rPr>
          <w:rFonts w:hint="eastAsia"/>
        </w:rPr>
        <w:t>(2) Because, it appertains to the office and duty of the Magistrate, to punish the guilty with death, Rom. 13.4. 1 Pet. 2.14.</w:t>
      </w:r>
    </w:p>
    <w:p w14:paraId="20936266">
      <w:pPr>
        <w:pStyle w:val="7"/>
        <w:spacing w:before="85" w:line="285" w:lineRule="auto"/>
        <w:ind w:right="105"/>
        <w:jc w:val="both"/>
        <w:rPr>
          <w:rFonts w:hint="eastAsia"/>
        </w:rPr>
      </w:pPr>
      <w:r>
        <w:rPr>
          <w:rFonts w:hint="eastAsia"/>
        </w:rPr>
        <w:t>(2) 因为，用死刑惩罚有罪的人，属于官员的职分和责任，罗13:4；彼前2:14。</w:t>
      </w:r>
    </w:p>
    <w:p w14:paraId="050B0BB5">
      <w:pPr>
        <w:pStyle w:val="7"/>
        <w:spacing w:before="85" w:line="285" w:lineRule="auto"/>
        <w:ind w:right="105"/>
        <w:jc w:val="both"/>
        <w:rPr>
          <w:rFonts w:hint="eastAsia"/>
        </w:rPr>
      </w:pPr>
    </w:p>
    <w:p w14:paraId="0A3818C8">
      <w:pPr>
        <w:pStyle w:val="7"/>
        <w:spacing w:before="85" w:line="285" w:lineRule="auto"/>
        <w:ind w:right="105"/>
        <w:jc w:val="both"/>
        <w:rPr>
          <w:rFonts w:hint="eastAsia"/>
        </w:rPr>
      </w:pPr>
      <w:r>
        <w:rPr>
          <w:rFonts w:hint="eastAsia"/>
        </w:rPr>
        <w:t>(3) Because, the capital punishment of evil doers makes others stand in awe, and fear to offend; Deut. 13.11. Deut. 19.20.</w:t>
      </w:r>
    </w:p>
    <w:p w14:paraId="397AA963">
      <w:pPr>
        <w:pStyle w:val="7"/>
        <w:spacing w:before="85" w:line="285" w:lineRule="auto"/>
        <w:ind w:right="105"/>
        <w:jc w:val="both"/>
        <w:rPr>
          <w:rFonts w:hint="eastAsia"/>
        </w:rPr>
      </w:pPr>
      <w:r>
        <w:rPr>
          <w:rFonts w:hint="eastAsia"/>
        </w:rPr>
        <w:t>(3) 因为，对行恶者处以死刑，使其他人畏惧，不敢犯罪；申13:11；申19:20。</w:t>
      </w:r>
    </w:p>
    <w:p w14:paraId="3EC38235">
      <w:pPr>
        <w:pStyle w:val="7"/>
        <w:spacing w:before="85" w:line="285" w:lineRule="auto"/>
        <w:ind w:right="105"/>
        <w:jc w:val="both"/>
        <w:rPr>
          <w:rFonts w:hint="eastAsia"/>
        </w:rPr>
      </w:pPr>
    </w:p>
    <w:p w14:paraId="5A3F51AF">
      <w:pPr>
        <w:pStyle w:val="7"/>
        <w:spacing w:before="85" w:line="285" w:lineRule="auto"/>
        <w:ind w:right="105"/>
        <w:jc w:val="both"/>
        <w:rPr>
          <w:rFonts w:hint="eastAsia"/>
        </w:rPr>
      </w:pPr>
      <w:r>
        <w:rPr>
          <w:rFonts w:hint="eastAsia"/>
        </w:rPr>
        <w:t>(4) Because, if the Magistrate shall neglect to inflict due punishment, the Lord himself will be avenged on that Magistrate, 1 Kings 20.42. Num. 25.4.</w:t>
      </w:r>
    </w:p>
    <w:p w14:paraId="5A7F99D0">
      <w:pPr>
        <w:pStyle w:val="7"/>
        <w:spacing w:before="85" w:line="285" w:lineRule="auto"/>
        <w:ind w:right="105"/>
        <w:jc w:val="both"/>
        <w:rPr>
          <w:rFonts w:hint="eastAsia"/>
        </w:rPr>
      </w:pPr>
      <w:r>
        <w:rPr>
          <w:rFonts w:hint="eastAsia"/>
        </w:rPr>
        <w:t>(4) 因为，如果官员忽略施行应得的惩罚，主自己必向那官员报应，王上20:42；民25:4。</w:t>
      </w:r>
    </w:p>
    <w:p w14:paraId="62E9F53F">
      <w:pPr>
        <w:pStyle w:val="7"/>
        <w:spacing w:before="85" w:line="285" w:lineRule="auto"/>
        <w:ind w:right="105"/>
        <w:jc w:val="both"/>
        <w:rPr>
          <w:rFonts w:hint="eastAsia"/>
        </w:rPr>
      </w:pPr>
    </w:p>
    <w:p w14:paraId="5AF9770D">
      <w:pPr>
        <w:pStyle w:val="7"/>
        <w:spacing w:before="85" w:line="285" w:lineRule="auto"/>
        <w:ind w:right="105"/>
        <w:jc w:val="both"/>
        <w:rPr>
          <w:rFonts w:hint="eastAsia"/>
        </w:rPr>
      </w:pPr>
      <w:r>
        <w:rPr>
          <w:rFonts w:hint="eastAsia"/>
        </w:rPr>
        <w:t>(5) Because, he that smiteth a man so that he die, shall surely be put to death; Exod. 21.12.</w:t>
      </w:r>
    </w:p>
    <w:p w14:paraId="4494F92D">
      <w:pPr>
        <w:pStyle w:val="7"/>
        <w:spacing w:before="85" w:line="285" w:lineRule="auto"/>
        <w:ind w:right="105"/>
        <w:jc w:val="both"/>
        <w:rPr>
          <w:rFonts w:hint="eastAsia"/>
        </w:rPr>
      </w:pPr>
      <w:r>
        <w:rPr>
          <w:rFonts w:hint="eastAsia"/>
        </w:rPr>
        <w:t>(5) 因为，打人以致于死的，必要把他治死；出21:12。</w:t>
      </w:r>
    </w:p>
    <w:p w14:paraId="534ABE0F">
      <w:pPr>
        <w:pStyle w:val="7"/>
        <w:spacing w:before="85" w:line="285" w:lineRule="auto"/>
        <w:ind w:right="105"/>
        <w:jc w:val="both"/>
        <w:rPr>
          <w:rFonts w:hint="eastAsia"/>
        </w:rPr>
      </w:pPr>
    </w:p>
    <w:p w14:paraId="2094AB12">
      <w:pPr>
        <w:pStyle w:val="7"/>
        <w:spacing w:before="85" w:line="285" w:lineRule="auto"/>
        <w:ind w:right="105"/>
        <w:jc w:val="both"/>
        <w:rPr>
          <w:rFonts w:hint="eastAsia"/>
        </w:rPr>
      </w:pPr>
      <w:r>
        <w:rPr>
          <w:rFonts w:hint="eastAsia"/>
        </w:rPr>
        <w:t>(6) Because, all that take the sword, shall perish by the sword, Matth. 26.52.</w:t>
      </w:r>
    </w:p>
    <w:p w14:paraId="7977A3A9">
      <w:pPr>
        <w:pStyle w:val="7"/>
        <w:spacing w:before="85" w:line="285" w:lineRule="auto"/>
        <w:ind w:right="105"/>
        <w:jc w:val="both"/>
        <w:rPr>
          <w:rFonts w:hint="eastAsia"/>
        </w:rPr>
      </w:pPr>
      <w:r>
        <w:rPr>
          <w:rFonts w:hint="eastAsia"/>
        </w:rPr>
        <w:t>(6) 因为，凡动刀的，必死在刀下，太26:52。</w:t>
      </w:r>
    </w:p>
    <w:p w14:paraId="3AD5B5F2">
      <w:pPr>
        <w:pStyle w:val="7"/>
        <w:spacing w:before="85" w:line="285" w:lineRule="auto"/>
        <w:ind w:right="105"/>
        <w:jc w:val="both"/>
        <w:rPr>
          <w:rFonts w:hint="eastAsia"/>
        </w:rPr>
      </w:pPr>
    </w:p>
    <w:p w14:paraId="0FA09A18">
      <w:pPr>
        <w:pStyle w:val="7"/>
        <w:spacing w:before="85" w:line="285" w:lineRule="auto"/>
        <w:ind w:right="105"/>
        <w:jc w:val="both"/>
        <w:rPr>
          <w:rFonts w:hint="eastAsia"/>
        </w:rPr>
      </w:pPr>
      <w:r>
        <w:rPr>
          <w:rFonts w:hint="eastAsia"/>
        </w:rPr>
        <w:t>Namely, without a lawful call, or order for it.</w:t>
      </w:r>
    </w:p>
    <w:p w14:paraId="3A10B863">
      <w:pPr>
        <w:pStyle w:val="7"/>
        <w:spacing w:before="85" w:line="285" w:lineRule="auto"/>
        <w:ind w:right="105"/>
        <w:jc w:val="both"/>
        <w:rPr>
          <w:rFonts w:hint="eastAsia"/>
        </w:rPr>
      </w:pPr>
      <w:r>
        <w:rPr>
          <w:rFonts w:hint="eastAsia"/>
        </w:rPr>
        <w:t>即，没有合法的呼召或命令。</w:t>
      </w:r>
    </w:p>
    <w:p w14:paraId="5BC26831">
      <w:pPr>
        <w:pStyle w:val="7"/>
        <w:spacing w:before="85" w:line="285" w:lineRule="auto"/>
        <w:ind w:right="105"/>
        <w:jc w:val="both"/>
        <w:rPr>
          <w:rFonts w:hint="eastAsia"/>
        </w:rPr>
      </w:pPr>
    </w:p>
    <w:p w14:paraId="41C487FF">
      <w:pPr>
        <w:pStyle w:val="7"/>
        <w:spacing w:before="85" w:line="285" w:lineRule="auto"/>
        <w:ind w:right="105"/>
        <w:jc w:val="both"/>
        <w:rPr>
          <w:rFonts w:hint="eastAsia"/>
        </w:rPr>
      </w:pPr>
      <w:r>
        <w:rPr>
          <w:rFonts w:hint="eastAsia"/>
        </w:rPr>
        <w:t>They shall perish, by order and command of the Magistrate, to whom the Lord hath given the sword, for this same very end to punish evil doers with death; Gen. 9.6, Rom. 13.4.</w:t>
      </w:r>
    </w:p>
    <w:p w14:paraId="7B9416CA">
      <w:pPr>
        <w:pStyle w:val="7"/>
        <w:spacing w:before="85" w:line="285" w:lineRule="auto"/>
        <w:ind w:right="105"/>
        <w:jc w:val="both"/>
        <w:rPr>
          <w:rFonts w:hint="eastAsia"/>
        </w:rPr>
      </w:pPr>
      <w:r>
        <w:rPr>
          <w:rFonts w:hint="eastAsia"/>
        </w:rPr>
        <w:t>他们将死于官员的命令和指挥，主已将刀赐给他，正是为了这个目的，用死刑来惩罚行恶的人；创9:6；罗13:4。</w:t>
      </w:r>
    </w:p>
    <w:p w14:paraId="32957421">
      <w:pPr>
        <w:pStyle w:val="7"/>
        <w:spacing w:before="85" w:line="285" w:lineRule="auto"/>
        <w:ind w:right="105"/>
        <w:jc w:val="both"/>
        <w:rPr>
          <w:rFonts w:hint="eastAsia"/>
        </w:rPr>
      </w:pPr>
    </w:p>
    <w:p w14:paraId="7AF483EF">
      <w:pPr>
        <w:pStyle w:val="7"/>
        <w:spacing w:before="85" w:line="285" w:lineRule="auto"/>
        <w:ind w:right="105"/>
        <w:jc w:val="both"/>
        <w:rPr>
          <w:rFonts w:hint="eastAsia"/>
        </w:rPr>
      </w:pPr>
      <w:r>
        <w:rPr>
          <w:rFonts w:hint="eastAsia"/>
        </w:rPr>
        <w:t>Quest. II. "Is it the duty of the Civil Magistrate, to take order, that all Blasphemies and Heresies be suppressed, all the ordinances of God duly settled, administered, and observed; all abuses in worship and discipline reformed, all Idolaters, Gainsayers, and other obstinate dissenters, being obliged and forced to quit their tenets and opinions, and conform themselves to the true worship and service of God, according to his Law?"</w:t>
      </w:r>
    </w:p>
    <w:p w14:paraId="24BD782F">
      <w:pPr>
        <w:pStyle w:val="7"/>
        <w:spacing w:before="85" w:line="285" w:lineRule="auto"/>
        <w:ind w:right="105"/>
        <w:jc w:val="both"/>
        <w:rPr>
          <w:rFonts w:hint="eastAsia"/>
        </w:rPr>
      </w:pPr>
      <w:r>
        <w:rPr>
          <w:rFonts w:hint="eastAsia"/>
        </w:rPr>
        <w:t>问题二：“国家官员的责任，是否是采取措施，使一切亵渎和异端都被镇压，上帝的一切条例都得到妥善的建立、施行和遵守；敬拜和纪律中的一切弊病都被改革，所有偶像崇拜者、反对者和其他顽固的异议者，都被迫放弃他们的信条和意见，并使自己顺服于上帝的真敬拜和事奉，根据祂的律法？”</w:t>
      </w:r>
    </w:p>
    <w:p w14:paraId="3AD77FC1">
      <w:pPr>
        <w:pStyle w:val="7"/>
        <w:spacing w:before="85" w:line="285" w:lineRule="auto"/>
        <w:ind w:right="105"/>
        <w:jc w:val="both"/>
        <w:rPr>
          <w:rFonts w:hint="eastAsia"/>
        </w:rPr>
      </w:pPr>
    </w:p>
    <w:p w14:paraId="060C4241">
      <w:pPr>
        <w:pStyle w:val="7"/>
        <w:spacing w:before="85" w:line="285" w:lineRule="auto"/>
        <w:ind w:right="105"/>
        <w:jc w:val="both"/>
        <w:rPr>
          <w:rFonts w:hint="eastAsia"/>
        </w:rPr>
      </w:pPr>
      <w:r>
        <w:rPr>
          <w:rFonts w:hint="eastAsia"/>
        </w:rPr>
        <w:t>Yes. Isa 49.23; 2 Chron. 15.12,13. 2 Chron. 34.33; 2 Kings 18.4; 2 Kings 23.1-26; Ezra 7.23,25,26,27,28; Lev. 24.16.</w:t>
      </w:r>
    </w:p>
    <w:p w14:paraId="14775CAA">
      <w:pPr>
        <w:pStyle w:val="7"/>
        <w:spacing w:before="85" w:line="285" w:lineRule="auto"/>
        <w:ind w:right="105"/>
        <w:jc w:val="both"/>
        <w:rPr>
          <w:rFonts w:hint="eastAsia"/>
        </w:rPr>
      </w:pPr>
      <w:r>
        <w:rPr>
          <w:rFonts w:hint="eastAsia"/>
        </w:rPr>
        <w:t>是的。赛49:23；代下15:12,13；代下34:33；王下18:4；王下23:1-26；拉7:23,25,26,27,28；利24:16。</w:t>
      </w:r>
    </w:p>
    <w:p w14:paraId="0ACCC03C">
      <w:pPr>
        <w:pStyle w:val="7"/>
        <w:spacing w:before="85" w:line="285" w:lineRule="auto"/>
        <w:ind w:right="105"/>
        <w:jc w:val="both"/>
        <w:rPr>
          <w:rFonts w:hint="eastAsia"/>
        </w:rPr>
      </w:pPr>
    </w:p>
    <w:p w14:paraId="501E6B7D">
      <w:pPr>
        <w:pStyle w:val="7"/>
        <w:spacing w:before="85" w:line="285" w:lineRule="auto"/>
        <w:ind w:right="105"/>
        <w:jc w:val="both"/>
        <w:rPr>
          <w:rFonts w:hint="eastAsia"/>
        </w:rPr>
      </w:pPr>
      <w:r>
        <w:rPr>
          <w:rFonts w:hint="eastAsia"/>
        </w:rPr>
        <w:t>Well then, do not the Quakers and other Sectaries err, who judge it Antichristian, and the practice of the Church of Rome, that the Civil and Supreme Magistrate, with the assistance of the Church and her Censures, should by his coactive power, force and oblige all his subjects, to a Reformation of Religion, and to a conformity to the true worship, sound doctrine, and discipline of the Church?</w:t>
      </w:r>
    </w:p>
    <w:p w14:paraId="6DEBAC70">
      <w:pPr>
        <w:pStyle w:val="7"/>
        <w:spacing w:before="85" w:line="285" w:lineRule="auto"/>
        <w:ind w:right="105"/>
        <w:jc w:val="both"/>
        <w:rPr>
          <w:rFonts w:hint="eastAsia"/>
        </w:rPr>
      </w:pPr>
      <w:r>
        <w:rPr>
          <w:rFonts w:hint="eastAsia"/>
        </w:rPr>
        <w:t>那么，贵格会和其他宗派岂不是错了吗？他们认为，国家和最高官员，在教会及其惩戒的协助下，藉着他的强制权力，强迫并约束他所有的臣民进行宗教改革，并顺服于教会的真敬拜、健全教义和纪律，这是敌基督的，是罗马教会的做法。</w:t>
      </w:r>
    </w:p>
    <w:p w14:paraId="2CE004B0">
      <w:pPr>
        <w:pStyle w:val="7"/>
        <w:spacing w:before="85" w:line="285" w:lineRule="auto"/>
        <w:ind w:right="105"/>
        <w:jc w:val="both"/>
        <w:rPr>
          <w:rFonts w:hint="eastAsia"/>
        </w:rPr>
      </w:pPr>
    </w:p>
    <w:p w14:paraId="304ECE41">
      <w:pPr>
        <w:pStyle w:val="7"/>
        <w:spacing w:before="85" w:line="285" w:lineRule="auto"/>
        <w:ind w:right="105"/>
        <w:jc w:val="both"/>
        <w:rPr>
          <w:rFonts w:hint="eastAsia"/>
        </w:rPr>
      </w:pPr>
      <w:r>
        <w:rPr>
          <w:rFonts w:hint="eastAsia"/>
        </w:rPr>
        <w:t>Yes.</w:t>
      </w:r>
    </w:p>
    <w:p w14:paraId="6129B17F">
      <w:pPr>
        <w:pStyle w:val="7"/>
        <w:spacing w:before="85" w:line="285" w:lineRule="auto"/>
        <w:ind w:right="105"/>
        <w:jc w:val="both"/>
        <w:rPr>
          <w:rFonts w:hint="eastAsia"/>
        </w:rPr>
      </w:pPr>
      <w:r>
        <w:rPr>
          <w:rFonts w:hint="eastAsia"/>
        </w:rPr>
        <w:t>是的。</w:t>
      </w:r>
    </w:p>
    <w:p w14:paraId="522E697D">
      <w:pPr>
        <w:pStyle w:val="7"/>
        <w:spacing w:before="85" w:line="285" w:lineRule="auto"/>
        <w:ind w:right="105"/>
        <w:jc w:val="both"/>
        <w:rPr>
          <w:rFonts w:hint="eastAsia"/>
        </w:rPr>
      </w:pPr>
    </w:p>
    <w:p w14:paraId="4C01CD45">
      <w:pPr>
        <w:pStyle w:val="7"/>
        <w:spacing w:before="85" w:line="285" w:lineRule="auto"/>
        <w:ind w:right="105"/>
        <w:jc w:val="both"/>
        <w:rPr>
          <w:rFonts w:hint="eastAsia"/>
        </w:rPr>
      </w:pPr>
      <w:r>
        <w:rPr>
          <w:rFonts w:hint="eastAsia"/>
        </w:rPr>
        <w:t>By what reasons are they confuted?</w:t>
      </w:r>
    </w:p>
    <w:p w14:paraId="5566B17F">
      <w:pPr>
        <w:pStyle w:val="7"/>
        <w:spacing w:before="85" w:line="285" w:lineRule="auto"/>
        <w:ind w:right="105"/>
        <w:jc w:val="both"/>
        <w:rPr>
          <w:rFonts w:hint="eastAsia"/>
        </w:rPr>
      </w:pPr>
      <w:r>
        <w:rPr>
          <w:rFonts w:hint="eastAsia"/>
        </w:rPr>
        <w:t>用什么理由可以驳倒他们？</w:t>
      </w:r>
    </w:p>
    <w:p w14:paraId="68A519E3">
      <w:pPr>
        <w:pStyle w:val="7"/>
        <w:spacing w:before="85" w:line="285" w:lineRule="auto"/>
        <w:ind w:right="105"/>
        <w:jc w:val="both"/>
        <w:rPr>
          <w:rFonts w:hint="eastAsia"/>
        </w:rPr>
      </w:pPr>
    </w:p>
    <w:p w14:paraId="0C6BC50C">
      <w:pPr>
        <w:pStyle w:val="7"/>
        <w:spacing w:before="85" w:line="285" w:lineRule="auto"/>
        <w:ind w:right="105"/>
        <w:jc w:val="both"/>
        <w:rPr>
          <w:rFonts w:hint="eastAsia"/>
        </w:rPr>
      </w:pPr>
      <w:r>
        <w:rPr>
          <w:rFonts w:hint="eastAsia"/>
        </w:rPr>
        <w:t>(1) Because it is foretold by the Prophet Isaiah, that in the days of the Gospel, Kings shall be nursing Fathers and Queens nursing Mothers to the Church of God, chapter 49, verse 23.</w:t>
      </w:r>
    </w:p>
    <w:p w14:paraId="44C16ACD">
      <w:pPr>
        <w:pStyle w:val="7"/>
        <w:spacing w:before="85" w:line="285" w:lineRule="auto"/>
        <w:ind w:right="105"/>
        <w:jc w:val="both"/>
        <w:rPr>
          <w:rFonts w:hint="eastAsia"/>
        </w:rPr>
      </w:pPr>
      <w:r>
        <w:rPr>
          <w:rFonts w:hint="eastAsia"/>
        </w:rPr>
        <w:t>(1) 因为先知以赛亚预言，在福音的日子里，列王必作上帝教会的养父，王后必作乳母，第49章第23节。</w:t>
      </w:r>
    </w:p>
    <w:p w14:paraId="2E8B2134">
      <w:pPr>
        <w:pStyle w:val="7"/>
        <w:spacing w:before="85" w:line="285" w:lineRule="auto"/>
        <w:ind w:right="105"/>
        <w:jc w:val="both"/>
        <w:rPr>
          <w:rFonts w:hint="eastAsia"/>
        </w:rPr>
      </w:pPr>
    </w:p>
    <w:p w14:paraId="7AF9281C">
      <w:pPr>
        <w:pStyle w:val="7"/>
        <w:spacing w:before="85" w:line="285" w:lineRule="auto"/>
        <w:ind w:right="105"/>
        <w:jc w:val="both"/>
        <w:rPr>
          <w:rFonts w:hint="eastAsia"/>
        </w:rPr>
      </w:pPr>
      <w:r>
        <w:rPr>
          <w:rFonts w:hint="eastAsia"/>
        </w:rPr>
        <w:t>(2) Because Artaxerxes, who was but a Heathen King, was very careful to make a decree, that whatsoever was commanded by the God of Heaven, should be diligently done for the house of the God of Heaven.</w:t>
      </w:r>
    </w:p>
    <w:p w14:paraId="59F99D67">
      <w:pPr>
        <w:pStyle w:val="7"/>
        <w:spacing w:before="85" w:line="285" w:lineRule="auto"/>
        <w:ind w:right="105"/>
        <w:jc w:val="both"/>
        <w:rPr>
          <w:rFonts w:hint="eastAsia"/>
        </w:rPr>
      </w:pPr>
      <w:r>
        <w:rPr>
          <w:rFonts w:hint="eastAsia"/>
        </w:rPr>
        <w:t>(2) 因为亚达薛西，虽然只是一个异教的王，却非常谨慎地颁布法令，凡天上上帝所命令的，都当为天上上帝的殿殷勤办理。</w:t>
      </w:r>
    </w:p>
    <w:p w14:paraId="2BDA855F">
      <w:pPr>
        <w:pStyle w:val="7"/>
        <w:spacing w:before="85" w:line="285" w:lineRule="auto"/>
        <w:ind w:right="105"/>
        <w:jc w:val="both"/>
        <w:rPr>
          <w:rFonts w:hint="eastAsia"/>
        </w:rPr>
      </w:pPr>
    </w:p>
    <w:p w14:paraId="7CBF8E3A">
      <w:pPr>
        <w:pStyle w:val="7"/>
        <w:spacing w:before="85" w:line="285" w:lineRule="auto"/>
        <w:ind w:right="105"/>
        <w:jc w:val="both"/>
        <w:rPr>
          <w:rFonts w:hint="eastAsia"/>
        </w:rPr>
      </w:pPr>
      <w:r>
        <w:rPr>
          <w:rFonts w:hint="eastAsia"/>
        </w:rPr>
        <w:t>And that whosoever would not obey the Law of GOD, and the King, judgment was to be executed speedily upon him, whether by death, banishment, confiscation of goods, or imprisonment.</w:t>
      </w:r>
    </w:p>
    <w:p w14:paraId="12CFA83E">
      <w:pPr>
        <w:pStyle w:val="7"/>
        <w:spacing w:before="85" w:line="285" w:lineRule="auto"/>
        <w:ind w:right="105"/>
        <w:jc w:val="both"/>
        <w:rPr>
          <w:rFonts w:hint="eastAsia"/>
        </w:rPr>
      </w:pPr>
      <w:r>
        <w:rPr>
          <w:rFonts w:hint="eastAsia"/>
        </w:rPr>
        <w:t>并且凡不遵行上帝律法和王命令的，都当速速地办他，或治死，或放逐，或抄家，或囚禁。</w:t>
      </w:r>
    </w:p>
    <w:p w14:paraId="16F2BD8E">
      <w:pPr>
        <w:pStyle w:val="7"/>
        <w:spacing w:before="85" w:line="285" w:lineRule="auto"/>
        <w:ind w:right="105"/>
        <w:jc w:val="both"/>
        <w:rPr>
          <w:rFonts w:hint="eastAsia"/>
        </w:rPr>
      </w:pPr>
    </w:p>
    <w:p w14:paraId="66062484">
      <w:pPr>
        <w:pStyle w:val="7"/>
        <w:spacing w:before="85" w:line="285" w:lineRule="auto"/>
        <w:ind w:right="105"/>
        <w:jc w:val="both"/>
        <w:rPr>
          <w:rFonts w:hint="eastAsia"/>
        </w:rPr>
      </w:pPr>
      <w:r>
        <w:rPr>
          <w:rFonts w:hint="eastAsia"/>
        </w:rPr>
        <w:t>For which singular mercy, Ezra blessed the Lord GOD of his fathers, who had put such a thing in the King's heart, chapter 7.23, 25-28.</w:t>
      </w:r>
    </w:p>
    <w:p w14:paraId="62627FBE">
      <w:pPr>
        <w:pStyle w:val="7"/>
        <w:spacing w:before="85" w:line="285" w:lineRule="auto"/>
        <w:ind w:right="105"/>
        <w:jc w:val="both"/>
        <w:rPr>
          <w:rFonts w:hint="eastAsia"/>
        </w:rPr>
      </w:pPr>
      <w:r>
        <w:rPr>
          <w:rFonts w:hint="eastAsia"/>
        </w:rPr>
        <w:t>为这独特的怜悯，以斯拉称颂他列祖的耶和华上帝，因祂将这样的事放在王的心里，第7章23, 25-28节。</w:t>
      </w:r>
    </w:p>
    <w:p w14:paraId="74CB9491">
      <w:pPr>
        <w:pStyle w:val="7"/>
        <w:spacing w:before="85" w:line="285" w:lineRule="auto"/>
        <w:ind w:right="105"/>
        <w:jc w:val="both"/>
        <w:rPr>
          <w:rFonts w:hint="eastAsia"/>
        </w:rPr>
      </w:pPr>
    </w:p>
    <w:p w14:paraId="049C10A1">
      <w:pPr>
        <w:pStyle w:val="7"/>
        <w:spacing w:before="85" w:line="285" w:lineRule="auto"/>
        <w:ind w:right="105"/>
        <w:jc w:val="both"/>
        <w:rPr>
          <w:rFonts w:hint="eastAsia"/>
        </w:rPr>
      </w:pPr>
      <w:r>
        <w:rPr>
          <w:rFonts w:hint="eastAsia"/>
        </w:rPr>
        <w:t>So did Nebuchadnezzar make a decree, that if any People, Nation, or Language should speak any thing amiss against the GOD of Heaven, they should be cut in pieces, and their houses made a dunghill, Dan. 3.29.</w:t>
      </w:r>
    </w:p>
    <w:p w14:paraId="49116544">
      <w:pPr>
        <w:pStyle w:val="7"/>
        <w:spacing w:before="85" w:line="285" w:lineRule="auto"/>
        <w:ind w:right="105"/>
        <w:jc w:val="both"/>
        <w:rPr>
          <w:rFonts w:hint="eastAsia"/>
        </w:rPr>
      </w:pPr>
      <w:r>
        <w:rPr>
          <w:rFonts w:hint="eastAsia"/>
        </w:rPr>
        <w:t>尼布甲尼撒也颁布法令，凡各方、各国、各族的人，若说毁谤天上上帝的话，必被凌迟，他们的房屋必成粪堆，但3:29。</w:t>
      </w:r>
    </w:p>
    <w:p w14:paraId="169BE3FA">
      <w:pPr>
        <w:pStyle w:val="7"/>
        <w:spacing w:before="85" w:line="285" w:lineRule="auto"/>
        <w:ind w:right="105"/>
        <w:jc w:val="both"/>
        <w:rPr>
          <w:rFonts w:hint="eastAsia"/>
        </w:rPr>
      </w:pPr>
    </w:p>
    <w:p w14:paraId="52FE2C81">
      <w:pPr>
        <w:pStyle w:val="7"/>
        <w:spacing w:before="85" w:line="285" w:lineRule="auto"/>
        <w:ind w:right="105"/>
        <w:jc w:val="both"/>
        <w:rPr>
          <w:rFonts w:hint="eastAsia"/>
        </w:rPr>
      </w:pPr>
      <w:r>
        <w:rPr>
          <w:rFonts w:hint="eastAsia"/>
        </w:rPr>
        <w:t>The like we read of Darius, who made a Decree, that all men should tremble and fear before the GOD of Daniel, chap. 6, v. 23.</w:t>
      </w:r>
    </w:p>
    <w:p w14:paraId="2FEE3124">
      <w:pPr>
        <w:pStyle w:val="7"/>
        <w:spacing w:before="85" w:line="285" w:lineRule="auto"/>
        <w:ind w:right="105"/>
        <w:jc w:val="both"/>
        <w:rPr>
          <w:rFonts w:hint="eastAsia"/>
        </w:rPr>
      </w:pPr>
      <w:r>
        <w:rPr>
          <w:rFonts w:hint="eastAsia"/>
        </w:rPr>
        <w:t>我们读到达利乌也颁布了类似的法令，要众人在但以理的上帝面前战兢恐惧，第6章第23节。</w:t>
      </w:r>
    </w:p>
    <w:p w14:paraId="10D5FB17">
      <w:pPr>
        <w:pStyle w:val="7"/>
        <w:spacing w:before="85" w:line="285" w:lineRule="auto"/>
        <w:ind w:right="105"/>
        <w:jc w:val="both"/>
        <w:rPr>
          <w:rFonts w:hint="eastAsia"/>
        </w:rPr>
      </w:pPr>
    </w:p>
    <w:p w14:paraId="1C16A069">
      <w:pPr>
        <w:pStyle w:val="7"/>
        <w:spacing w:before="85" w:line="285" w:lineRule="auto"/>
        <w:ind w:right="105"/>
        <w:jc w:val="both"/>
        <w:rPr>
          <w:rFonts w:hint="eastAsia"/>
        </w:rPr>
      </w:pPr>
      <w:r>
        <w:rPr>
          <w:rFonts w:hint="eastAsia"/>
        </w:rPr>
        <w:t>(3) From the example of Hezekiah, who removed the high places, and brake the images, and cut down the groves, and brake in pieces the brazen Serpent, to which the Israelites did burn incense; 2 Kings 18.4.</w:t>
      </w:r>
    </w:p>
    <w:p w14:paraId="6832533B">
      <w:pPr>
        <w:pStyle w:val="7"/>
        <w:spacing w:before="85" w:line="285" w:lineRule="auto"/>
        <w:ind w:right="105"/>
        <w:jc w:val="both"/>
        <w:rPr>
          <w:rFonts w:hint="eastAsia"/>
        </w:rPr>
      </w:pPr>
      <w:r>
        <w:rPr>
          <w:rFonts w:hint="eastAsia"/>
        </w:rPr>
        <w:t>(3) 从希西家的榜样，他废去邱坛，毁坏柱像，砍下木偶，打碎以色列人向之烧香的铜蛇；王下18:4。</w:t>
      </w:r>
    </w:p>
    <w:p w14:paraId="6A1BBE20">
      <w:pPr>
        <w:pStyle w:val="7"/>
        <w:spacing w:before="85" w:line="285" w:lineRule="auto"/>
        <w:ind w:right="105"/>
        <w:jc w:val="both"/>
        <w:rPr>
          <w:rFonts w:hint="eastAsia"/>
        </w:rPr>
      </w:pPr>
    </w:p>
    <w:p w14:paraId="003F4CB4">
      <w:pPr>
        <w:pStyle w:val="7"/>
        <w:spacing w:before="85" w:line="285" w:lineRule="auto"/>
        <w:ind w:right="105"/>
        <w:jc w:val="both"/>
        <w:rPr>
          <w:rFonts w:hint="eastAsia"/>
        </w:rPr>
      </w:pPr>
      <w:r>
        <w:rPr>
          <w:rFonts w:hint="eastAsia"/>
        </w:rPr>
        <w:t>(4) From the example of Josiah, who made a thorough reformation; and made all Israel to serve the LORD their GOD.</w:t>
      </w:r>
    </w:p>
    <w:p w14:paraId="6B40E1F1">
      <w:pPr>
        <w:pStyle w:val="7"/>
        <w:spacing w:before="85" w:line="285" w:lineRule="auto"/>
        <w:ind w:right="105"/>
        <w:jc w:val="both"/>
        <w:rPr>
          <w:rFonts w:hint="eastAsia"/>
        </w:rPr>
      </w:pPr>
      <w:r>
        <w:rPr>
          <w:rFonts w:hint="eastAsia"/>
        </w:rPr>
        <w:t>(4) 从约西亚的榜样，他作了彻底的改革；并使以色列众人事奉耶和华他们的上帝。</w:t>
      </w:r>
    </w:p>
    <w:p w14:paraId="5885ABD6">
      <w:pPr>
        <w:pStyle w:val="7"/>
        <w:spacing w:before="85" w:line="285" w:lineRule="auto"/>
        <w:ind w:right="105"/>
        <w:jc w:val="both"/>
        <w:rPr>
          <w:rFonts w:hint="eastAsia"/>
        </w:rPr>
      </w:pPr>
    </w:p>
    <w:p w14:paraId="5E40FE91">
      <w:pPr>
        <w:pStyle w:val="7"/>
        <w:spacing w:before="85" w:line="285" w:lineRule="auto"/>
        <w:ind w:right="105"/>
        <w:jc w:val="both"/>
        <w:rPr>
          <w:rFonts w:hint="eastAsia"/>
        </w:rPr>
      </w:pPr>
      <w:r>
        <w:rPr>
          <w:rFonts w:hint="eastAsia"/>
        </w:rPr>
        <w:t>The word in the Original importeth, that he in a manner forced, and compelled them to the pure worship, and service of God, as a servant is forced, and compelled to his work.</w:t>
      </w:r>
    </w:p>
    <w:p w14:paraId="7478966D">
      <w:pPr>
        <w:pStyle w:val="7"/>
        <w:spacing w:before="85" w:line="285" w:lineRule="auto"/>
        <w:ind w:right="105"/>
        <w:jc w:val="both"/>
        <w:rPr>
          <w:rFonts w:hint="eastAsia"/>
        </w:rPr>
      </w:pPr>
      <w:r>
        <w:rPr>
          <w:rFonts w:hint="eastAsia"/>
        </w:rPr>
        <w:t>原文的意思是，祂以一种方式强迫并强令他们纯洁地敬拜和事奉上帝，如同仆人被强迫并强令作工。</w:t>
      </w:r>
    </w:p>
    <w:p w14:paraId="537FD3E0">
      <w:pPr>
        <w:pStyle w:val="7"/>
        <w:spacing w:before="85" w:line="285" w:lineRule="auto"/>
        <w:ind w:right="105"/>
        <w:jc w:val="both"/>
        <w:rPr>
          <w:rFonts w:hint="eastAsia"/>
        </w:rPr>
      </w:pPr>
    </w:p>
    <w:p w14:paraId="22ECEA89">
      <w:pPr>
        <w:pStyle w:val="7"/>
        <w:spacing w:before="85" w:line="285" w:lineRule="auto"/>
        <w:ind w:right="105"/>
        <w:jc w:val="both"/>
        <w:rPr>
          <w:rFonts w:hint="eastAsia"/>
        </w:rPr>
      </w:pPr>
      <w:r>
        <w:rPr>
          <w:rFonts w:hint="eastAsia"/>
        </w:rPr>
        <w:t>He by his Royal Power, and Authority kept them in order, forbidding Idolatry, and commanding them to serve God no otherwise, than according to his Word; 2 Chron. 34.33, and [the example of Asa in] 2 Chron. 15.12,13.</w:t>
      </w:r>
    </w:p>
    <w:p w14:paraId="6598EC22">
      <w:pPr>
        <w:pStyle w:val="7"/>
        <w:spacing w:before="85" w:line="285" w:lineRule="auto"/>
        <w:ind w:right="105"/>
        <w:jc w:val="both"/>
        <w:rPr>
          <w:rFonts w:hint="eastAsia"/>
        </w:rPr>
      </w:pPr>
      <w:r>
        <w:rPr>
          <w:rFonts w:hint="eastAsia"/>
        </w:rPr>
        <w:t>祂藉着祂的王权和权威使他们守秩序，禁止偶像崇拜，并命令他们除照祂的话语外，不得事奉上帝；代下34:33，以及[亚撒的榜样在]代下15:12,13。</w:t>
      </w:r>
    </w:p>
    <w:p w14:paraId="0A35E957">
      <w:pPr>
        <w:pStyle w:val="7"/>
        <w:spacing w:before="85" w:line="285" w:lineRule="auto"/>
        <w:ind w:right="105"/>
        <w:jc w:val="both"/>
        <w:rPr>
          <w:rFonts w:hint="eastAsia"/>
        </w:rPr>
      </w:pPr>
    </w:p>
    <w:p w14:paraId="21C238B5">
      <w:pPr>
        <w:pStyle w:val="7"/>
        <w:spacing w:before="85" w:line="285" w:lineRule="auto"/>
        <w:ind w:right="105"/>
        <w:jc w:val="both"/>
        <w:rPr>
          <w:rFonts w:hint="eastAsia"/>
        </w:rPr>
      </w:pPr>
      <w:r>
        <w:rPr>
          <w:rFonts w:hint="eastAsia"/>
        </w:rPr>
        <w:t>They entered into a Covenant, to seek the Lord of their Fathers, with all their heart, and with all their soul: that whosoever would not seek the Lord God of Israel should be put to death whether great or small, man or woman.</w:t>
      </w:r>
    </w:p>
    <w:p w14:paraId="3BEC68FF">
      <w:pPr>
        <w:pStyle w:val="7"/>
        <w:spacing w:before="85" w:line="285" w:lineRule="auto"/>
        <w:ind w:right="105"/>
        <w:jc w:val="both"/>
        <w:rPr>
          <w:rFonts w:hint="eastAsia"/>
        </w:rPr>
      </w:pPr>
      <w:r>
        <w:rPr>
          <w:rFonts w:hint="eastAsia"/>
        </w:rPr>
        <w:t>他们立约，要尽心尽性地寻求他们列祖的耶和华：凡不寻求耶和华以色列上帝的，无论大小，男女，都必治死。</w:t>
      </w:r>
    </w:p>
    <w:p w14:paraId="1A61B674">
      <w:pPr>
        <w:pStyle w:val="7"/>
        <w:spacing w:before="85" w:line="285" w:lineRule="auto"/>
        <w:ind w:right="105"/>
        <w:jc w:val="both"/>
        <w:rPr>
          <w:rFonts w:hint="eastAsia"/>
        </w:rPr>
      </w:pPr>
    </w:p>
    <w:p w14:paraId="75882D4D">
      <w:pPr>
        <w:pStyle w:val="7"/>
        <w:spacing w:before="85" w:line="285" w:lineRule="auto"/>
        <w:ind w:right="105"/>
        <w:jc w:val="both"/>
        <w:rPr>
          <w:rFonts w:hint="eastAsia"/>
        </w:rPr>
      </w:pPr>
      <w:r>
        <w:rPr>
          <w:rFonts w:hint="eastAsia"/>
        </w:rPr>
        <w:t>(5) Because, whosoever blasphemed the name of the Lord, was surely put to death; Lev. 24.16.</w:t>
      </w:r>
    </w:p>
    <w:p w14:paraId="2CCEC0F0">
      <w:pPr>
        <w:pStyle w:val="7"/>
        <w:spacing w:before="85" w:line="285" w:lineRule="auto"/>
        <w:ind w:right="105"/>
        <w:jc w:val="both"/>
        <w:rPr>
          <w:rFonts w:hint="eastAsia"/>
        </w:rPr>
      </w:pPr>
      <w:r>
        <w:rPr>
          <w:rFonts w:hint="eastAsia"/>
        </w:rPr>
        <w:t>(5) 因为，凡亵渎耶和华名的，必被治死；利24:16。</w:t>
      </w:r>
    </w:p>
    <w:p w14:paraId="0B9B5062">
      <w:pPr>
        <w:pStyle w:val="7"/>
        <w:spacing w:before="85" w:line="285" w:lineRule="auto"/>
        <w:ind w:right="105"/>
        <w:jc w:val="both"/>
        <w:rPr>
          <w:rFonts w:hint="eastAsia"/>
        </w:rPr>
      </w:pPr>
    </w:p>
    <w:p w14:paraId="57BE322C">
      <w:pPr>
        <w:pStyle w:val="7"/>
        <w:spacing w:before="85" w:line="285" w:lineRule="auto"/>
        <w:ind w:right="105"/>
        <w:jc w:val="both"/>
        <w:rPr>
          <w:rFonts w:hint="eastAsia"/>
        </w:rPr>
      </w:pPr>
      <w:r>
        <w:rPr>
          <w:rFonts w:hint="eastAsia"/>
        </w:rPr>
        <w:t>This blaspheming, was a piercing through, or stabbing the name of the Lord, as the original word properly signifies: which may be done not only after this manner, but by maintaining blasphemous errors and heresies.</w:t>
      </w:r>
    </w:p>
    <w:p w14:paraId="242F1057">
      <w:pPr>
        <w:pStyle w:val="7"/>
        <w:spacing w:before="85" w:line="285" w:lineRule="auto"/>
        <w:ind w:right="105"/>
        <w:jc w:val="both"/>
        <w:rPr>
          <w:rFonts w:hint="eastAsia"/>
        </w:rPr>
      </w:pPr>
      <w:r>
        <w:rPr>
          <w:rFonts w:hint="eastAsia"/>
        </w:rPr>
        <w:t>这亵渎，是刺穿或刺伤主的名，正如原文所恰当表示的：这不仅可以以这种方式行，也可以藉着持守亵渎的错误和异端来行。</w:t>
      </w:r>
    </w:p>
    <w:p w14:paraId="19413F9D">
      <w:pPr>
        <w:pStyle w:val="7"/>
        <w:spacing w:before="85" w:line="285" w:lineRule="auto"/>
        <w:ind w:right="105"/>
        <w:jc w:val="both"/>
        <w:rPr>
          <w:rFonts w:hint="eastAsia"/>
        </w:rPr>
      </w:pPr>
    </w:p>
    <w:p w14:paraId="7A15ED3C">
      <w:pPr>
        <w:pStyle w:val="7"/>
        <w:spacing w:before="85" w:line="285" w:lineRule="auto"/>
        <w:ind w:right="105"/>
        <w:jc w:val="both"/>
        <w:rPr>
          <w:rFonts w:hint="eastAsia"/>
        </w:rPr>
      </w:pPr>
      <w:r>
        <w:rPr>
          <w:rFonts w:hint="eastAsia"/>
        </w:rPr>
        <w:t>(6) Because, the supreme Magistrate is Custos utriusque Tabulæ, a Keeper of both Tables of the Law of God: as well of the first Table, which relates to Religion, as our duty to God, as of the second which relates to righteousness, and our duty to our neighbour.</w:t>
      </w:r>
    </w:p>
    <w:p w14:paraId="7375EAB4">
      <w:pPr>
        <w:pStyle w:val="7"/>
        <w:spacing w:before="85" w:line="285" w:lineRule="auto"/>
        <w:ind w:right="105"/>
        <w:jc w:val="both"/>
        <w:rPr>
          <w:rFonts w:hint="eastAsia"/>
        </w:rPr>
      </w:pPr>
      <w:r>
        <w:rPr>
          <w:rFonts w:hint="eastAsia"/>
        </w:rPr>
        <w:t>(6) 因为，最高官员是两块法版的守护者（Custos utriusque Tabulæ）：既是第一块法版，关乎宗教，即我们对上帝的责任，也是第二块法版，关乎公义，即我们对邻舍的责任。</w:t>
      </w:r>
    </w:p>
    <w:p w14:paraId="5C38912B">
      <w:pPr>
        <w:pStyle w:val="7"/>
        <w:spacing w:before="85" w:line="285" w:lineRule="auto"/>
        <w:ind w:right="105"/>
        <w:jc w:val="both"/>
        <w:rPr>
          <w:rFonts w:hint="eastAsia"/>
        </w:rPr>
      </w:pPr>
    </w:p>
    <w:p w14:paraId="01C46820">
      <w:pPr>
        <w:pStyle w:val="7"/>
        <w:spacing w:before="85" w:line="285" w:lineRule="auto"/>
        <w:ind w:right="105"/>
        <w:jc w:val="both"/>
        <w:rPr>
          <w:rFonts w:hint="eastAsia"/>
        </w:rPr>
      </w:pPr>
      <w:r>
        <w:rPr>
          <w:rFonts w:hint="eastAsia"/>
        </w:rPr>
        <w:t>If then, he may punish evil doers, who offend against the second Table, and force and compel them to obedience, by the sword of justice, which God hath put into his hand, much more may he punish Idolaters, and blasphemers, who offend against the first Table, and force and compel them to obedience: seeing there are many sins against the first Table, which are more heinous, and odious, than the sins against the second Table.</w:t>
      </w:r>
    </w:p>
    <w:p w14:paraId="3F8747CE">
      <w:pPr>
        <w:pStyle w:val="7"/>
        <w:spacing w:before="85" w:line="285" w:lineRule="auto"/>
        <w:ind w:right="105"/>
        <w:jc w:val="both"/>
        <w:rPr>
          <w:rFonts w:hint="eastAsia"/>
        </w:rPr>
      </w:pPr>
      <w:r>
        <w:rPr>
          <w:rFonts w:hint="eastAsia"/>
        </w:rPr>
        <w:t>那么，如果他可以惩罚那些违背第二块法版的行恶者，并藉着上帝放在他手中的公义之剑，强迫并强令他们顺服，那么他就更可以惩罚那些违背第一块法版的偶像崇拜者和亵渎者，并强迫并强令他们顺服：因为违背第一块法版的许多罪，比违背第二块法版的罪更可憎、更可恶。</w:t>
      </w:r>
    </w:p>
    <w:p w14:paraId="3311DC1C">
      <w:pPr>
        <w:pStyle w:val="7"/>
        <w:spacing w:before="85" w:line="285" w:lineRule="auto"/>
        <w:ind w:right="105"/>
        <w:jc w:val="both"/>
        <w:rPr>
          <w:rFonts w:hint="eastAsia"/>
        </w:rPr>
      </w:pPr>
    </w:p>
    <w:p w14:paraId="49BF30A2">
      <w:pPr>
        <w:pStyle w:val="7"/>
        <w:spacing w:before="85" w:line="285" w:lineRule="auto"/>
        <w:ind w:right="105"/>
        <w:jc w:val="both"/>
        <w:rPr>
          <w:rFonts w:hint="eastAsia"/>
        </w:rPr>
      </w:pPr>
      <w:r>
        <w:rPr>
          <w:rFonts w:hint="eastAsia"/>
        </w:rPr>
        <w:t>And though it be the sinful practice of the Church of Rome, to force men, and women, to be of their Religion, which is superstitious, and Idolatrous, yet it is not so to others, who have the true religion among them.</w:t>
      </w:r>
    </w:p>
    <w:p w14:paraId="0F4D56E3">
      <w:pPr>
        <w:pStyle w:val="7"/>
        <w:spacing w:before="85" w:line="285" w:lineRule="auto"/>
        <w:ind w:right="105"/>
        <w:jc w:val="both"/>
        <w:rPr>
          <w:rFonts w:hint="eastAsia"/>
        </w:rPr>
      </w:pPr>
      <w:r>
        <w:rPr>
          <w:rFonts w:hint="eastAsia"/>
        </w:rPr>
        <w:t>虽然罗马教会强迫男人和女人信奉他们的宗教，这是迷信和偶像崇拜的，是罪恶的做法，但对于那些拥有真宗教的人来说，情况并非如此。</w:t>
      </w:r>
    </w:p>
    <w:p w14:paraId="1EF8C19B">
      <w:pPr>
        <w:pStyle w:val="7"/>
        <w:spacing w:before="85" w:line="285" w:lineRule="auto"/>
        <w:ind w:right="105"/>
        <w:jc w:val="both"/>
        <w:rPr>
          <w:rFonts w:hint="eastAsia"/>
        </w:rPr>
      </w:pPr>
    </w:p>
    <w:p w14:paraId="05D55435">
      <w:pPr>
        <w:pStyle w:val="7"/>
        <w:spacing w:before="85" w:line="285" w:lineRule="auto"/>
        <w:ind w:right="105"/>
        <w:jc w:val="both"/>
        <w:rPr>
          <w:rFonts w:hint="eastAsia"/>
        </w:rPr>
      </w:pPr>
      <w:r>
        <w:rPr>
          <w:rFonts w:hint="eastAsia"/>
        </w:rPr>
        <w:t>And though our blessed Saviour, and his Apostles, did not use such means for propagating the Gospel, reserving the Glory of conquering of souls, to himself, and the power of his Spirit; yet he has taught nothing to the contrary, but that Kings and Magistrates, whom he has made nursing Fathers to his Church, may according to the laudable examples of the good Kings of Judah, improve their power for Reformation, and maintenance of his own Religion.</w:t>
      </w:r>
    </w:p>
    <w:p w14:paraId="549675E9">
      <w:pPr>
        <w:pStyle w:val="7"/>
        <w:spacing w:before="85" w:line="285" w:lineRule="auto"/>
        <w:ind w:right="105"/>
        <w:jc w:val="both"/>
        <w:rPr>
          <w:rFonts w:hint="eastAsia"/>
        </w:rPr>
      </w:pPr>
      <w:r>
        <w:rPr>
          <w:rFonts w:hint="eastAsia"/>
        </w:rPr>
        <w:t>虽然我们蒙福的救主和祂的使徒们没有使用这样的方法来传播福音，将征服灵魂的荣耀保留给祂自己和祂圣灵的能力；然而祂没有教导任何相反的事，而是教导君王和官员，祂已立他们为祂教会的养父，可以根据犹大好王的值得称赞的榜样，运用他们的权力来改革和维护祂自己的宗教。</w:t>
      </w:r>
    </w:p>
    <w:p w14:paraId="76B5C759">
      <w:pPr>
        <w:pStyle w:val="7"/>
        <w:spacing w:before="85" w:line="285" w:lineRule="auto"/>
        <w:ind w:right="105"/>
        <w:jc w:val="both"/>
        <w:rPr>
          <w:rFonts w:hint="eastAsia"/>
        </w:rPr>
      </w:pPr>
    </w:p>
    <w:p w14:paraId="0E722DAA">
      <w:pPr>
        <w:pStyle w:val="7"/>
        <w:spacing w:before="85" w:line="285" w:lineRule="auto"/>
        <w:ind w:right="105"/>
        <w:jc w:val="both"/>
        <w:rPr>
          <w:rFonts w:hint="eastAsia"/>
        </w:rPr>
      </w:pPr>
      <w:r>
        <w:rPr>
          <w:rFonts w:hint="eastAsia"/>
        </w:rPr>
        <w:t>And though Religion, hath been much advanced by suffering, yet it will not infer, that a Christian Prince has not power to reform his own subjects, or extirpate blasphemers, and Hereticks.</w:t>
      </w:r>
    </w:p>
    <w:p w14:paraId="12A528CC">
      <w:pPr>
        <w:pStyle w:val="7"/>
        <w:spacing w:before="85" w:line="285" w:lineRule="auto"/>
        <w:ind w:right="105"/>
        <w:jc w:val="both"/>
        <w:rPr>
          <w:rFonts w:hint="eastAsia"/>
        </w:rPr>
      </w:pPr>
      <w:r>
        <w:rPr>
          <w:rFonts w:hint="eastAsia"/>
        </w:rPr>
        <w:t>虽然宗教藉着受苦得到了很大的发展，但这并不能推断出，一个基督徒的君王没有权力改革他自己的臣民，或根除亵渎者和异端。</w:t>
      </w:r>
    </w:p>
    <w:p w14:paraId="145937B2">
      <w:pPr>
        <w:pStyle w:val="7"/>
        <w:spacing w:before="85" w:line="285" w:lineRule="auto"/>
        <w:ind w:right="105"/>
        <w:jc w:val="both"/>
        <w:rPr>
          <w:rFonts w:hint="eastAsia"/>
        </w:rPr>
      </w:pPr>
    </w:p>
    <w:p w14:paraId="4473CB49">
      <w:pPr>
        <w:pStyle w:val="7"/>
        <w:spacing w:before="85" w:line="285" w:lineRule="auto"/>
        <w:ind w:right="105"/>
        <w:jc w:val="both"/>
        <w:rPr>
          <w:rFonts w:hint="eastAsia"/>
        </w:rPr>
      </w:pPr>
      <w:r>
        <w:rPr>
          <w:rFonts w:hint="eastAsia"/>
        </w:rPr>
        <w:t>Quest. III. "Is it lawful for a Christian, to accept and execute the office of a Magistrate, when called thereunto?"</w:t>
      </w:r>
    </w:p>
    <w:p w14:paraId="592230D5">
      <w:pPr>
        <w:pStyle w:val="7"/>
        <w:spacing w:before="85" w:line="285" w:lineRule="auto"/>
        <w:ind w:right="105"/>
        <w:jc w:val="both"/>
        <w:rPr>
          <w:rFonts w:hint="eastAsia"/>
        </w:rPr>
      </w:pPr>
      <w:r>
        <w:rPr>
          <w:rFonts w:hint="eastAsia"/>
        </w:rPr>
        <w:t>问题三：“一个基督徒，当被呼召时，接受并执行官员的职分是否是合法的？”</w:t>
      </w:r>
    </w:p>
    <w:p w14:paraId="3EF49C7A">
      <w:pPr>
        <w:pStyle w:val="7"/>
        <w:spacing w:before="85" w:line="285" w:lineRule="auto"/>
        <w:ind w:right="105"/>
        <w:jc w:val="both"/>
        <w:rPr>
          <w:rFonts w:hint="eastAsia"/>
        </w:rPr>
      </w:pPr>
    </w:p>
    <w:p w14:paraId="3E54C22B">
      <w:pPr>
        <w:pStyle w:val="7"/>
        <w:spacing w:before="85" w:line="285" w:lineRule="auto"/>
        <w:ind w:right="105"/>
        <w:jc w:val="both"/>
        <w:rPr>
          <w:rFonts w:hint="eastAsia"/>
        </w:rPr>
      </w:pPr>
      <w:r>
        <w:rPr>
          <w:rFonts w:hint="eastAsia"/>
        </w:rPr>
        <w:t>Yes. Prov. 8.15,16. Rom. 13.1,2,4.</w:t>
      </w:r>
    </w:p>
    <w:p w14:paraId="52614B92">
      <w:pPr>
        <w:pStyle w:val="7"/>
        <w:spacing w:before="85" w:line="285" w:lineRule="auto"/>
        <w:ind w:right="105"/>
        <w:jc w:val="both"/>
        <w:rPr>
          <w:rFonts w:hint="eastAsia"/>
        </w:rPr>
      </w:pPr>
      <w:r>
        <w:rPr>
          <w:rFonts w:hint="eastAsia"/>
        </w:rPr>
        <w:t>是的。箴8:15,16；罗13:1,2,4。</w:t>
      </w:r>
    </w:p>
    <w:p w14:paraId="6C251751">
      <w:pPr>
        <w:pStyle w:val="7"/>
        <w:spacing w:before="85" w:line="285" w:lineRule="auto"/>
        <w:ind w:right="105"/>
        <w:jc w:val="both"/>
        <w:rPr>
          <w:rFonts w:hint="eastAsia"/>
        </w:rPr>
      </w:pPr>
    </w:p>
    <w:p w14:paraId="16B230E7">
      <w:pPr>
        <w:pStyle w:val="7"/>
        <w:spacing w:before="85" w:line="285" w:lineRule="auto"/>
        <w:ind w:right="105"/>
        <w:jc w:val="both"/>
        <w:rPr>
          <w:rFonts w:hint="eastAsia"/>
        </w:rPr>
      </w:pPr>
      <w:r>
        <w:rPr>
          <w:rFonts w:hint="eastAsia"/>
        </w:rPr>
        <w:t>Well then, do not the Anabaptists err, who maintain, that it is not lawful for Christians to carry the office of a Magistrate?</w:t>
      </w:r>
    </w:p>
    <w:p w14:paraId="45976659">
      <w:pPr>
        <w:pStyle w:val="7"/>
        <w:spacing w:before="85" w:line="285" w:lineRule="auto"/>
        <w:ind w:right="105"/>
        <w:jc w:val="both"/>
        <w:rPr>
          <w:rFonts w:hint="eastAsia"/>
        </w:rPr>
      </w:pPr>
      <w:r>
        <w:rPr>
          <w:rFonts w:hint="eastAsia"/>
        </w:rPr>
        <w:t>那么，重洗派岂不是错了吗？他们主张，基督徒担任官员的职分是不合法的。</w:t>
      </w:r>
    </w:p>
    <w:p w14:paraId="4BBF6AB7">
      <w:pPr>
        <w:pStyle w:val="7"/>
        <w:spacing w:before="85" w:line="285" w:lineRule="auto"/>
        <w:ind w:right="105"/>
        <w:jc w:val="both"/>
        <w:rPr>
          <w:rFonts w:hint="eastAsia"/>
        </w:rPr>
      </w:pPr>
    </w:p>
    <w:p w14:paraId="0B52DBA4">
      <w:pPr>
        <w:pStyle w:val="7"/>
        <w:spacing w:before="85" w:line="285" w:lineRule="auto"/>
        <w:ind w:right="105"/>
        <w:jc w:val="both"/>
        <w:rPr>
          <w:rFonts w:hint="eastAsia"/>
        </w:rPr>
      </w:pPr>
      <w:r>
        <w:rPr>
          <w:rFonts w:hint="eastAsia"/>
        </w:rPr>
        <w:t>Yes.</w:t>
      </w:r>
    </w:p>
    <w:p w14:paraId="2D9B07EF">
      <w:pPr>
        <w:pStyle w:val="7"/>
        <w:spacing w:before="85" w:line="285" w:lineRule="auto"/>
        <w:ind w:right="105"/>
        <w:jc w:val="both"/>
        <w:rPr>
          <w:rFonts w:hint="eastAsia"/>
        </w:rPr>
      </w:pPr>
      <w:r>
        <w:rPr>
          <w:rFonts w:hint="eastAsia"/>
        </w:rPr>
        <w:t>是的。</w:t>
      </w:r>
    </w:p>
    <w:p w14:paraId="3CABF0BC">
      <w:pPr>
        <w:pStyle w:val="7"/>
        <w:spacing w:before="85" w:line="285" w:lineRule="auto"/>
        <w:ind w:right="105"/>
        <w:jc w:val="both"/>
        <w:rPr>
          <w:rFonts w:hint="eastAsia"/>
        </w:rPr>
      </w:pPr>
    </w:p>
    <w:p w14:paraId="3789A45E">
      <w:pPr>
        <w:pStyle w:val="7"/>
        <w:spacing w:before="85" w:line="285" w:lineRule="auto"/>
        <w:ind w:right="105"/>
        <w:jc w:val="both"/>
        <w:rPr>
          <w:rFonts w:hint="eastAsia"/>
        </w:rPr>
      </w:pPr>
      <w:r>
        <w:rPr>
          <w:rFonts w:hint="eastAsia"/>
        </w:rPr>
        <w:t>By what reasons are they confuted?</w:t>
      </w:r>
    </w:p>
    <w:p w14:paraId="5A1402FB">
      <w:pPr>
        <w:pStyle w:val="7"/>
        <w:spacing w:before="85" w:line="285" w:lineRule="auto"/>
        <w:ind w:right="105"/>
        <w:jc w:val="both"/>
        <w:rPr>
          <w:rFonts w:hint="eastAsia"/>
        </w:rPr>
      </w:pPr>
      <w:r>
        <w:rPr>
          <w:rFonts w:hint="eastAsia"/>
        </w:rPr>
        <w:t>用什么理由可以驳倒他们？</w:t>
      </w:r>
    </w:p>
    <w:p w14:paraId="478B0254">
      <w:pPr>
        <w:pStyle w:val="7"/>
        <w:spacing w:before="85" w:line="285" w:lineRule="auto"/>
        <w:ind w:right="105"/>
        <w:jc w:val="both"/>
        <w:rPr>
          <w:rFonts w:hint="eastAsia"/>
        </w:rPr>
      </w:pPr>
    </w:p>
    <w:p w14:paraId="596C768C">
      <w:pPr>
        <w:pStyle w:val="7"/>
        <w:spacing w:before="85" w:line="285" w:lineRule="auto"/>
        <w:ind w:right="105"/>
        <w:jc w:val="both"/>
        <w:rPr>
          <w:rFonts w:hint="eastAsia"/>
        </w:rPr>
      </w:pPr>
      <w:r>
        <w:rPr>
          <w:rFonts w:hint="eastAsia"/>
        </w:rPr>
        <w:t>(1) Because, there is no power but of God, and the powers, which are, are ordained of GOD; Rom. 13.1.</w:t>
      </w:r>
    </w:p>
    <w:p w14:paraId="41C2E2F0">
      <w:pPr>
        <w:pStyle w:val="7"/>
        <w:spacing w:before="85" w:line="285" w:lineRule="auto"/>
        <w:ind w:right="105"/>
        <w:jc w:val="both"/>
        <w:rPr>
          <w:rFonts w:hint="eastAsia"/>
        </w:rPr>
      </w:pPr>
      <w:r>
        <w:rPr>
          <w:rFonts w:hint="eastAsia"/>
        </w:rPr>
        <w:t>(1) 因为，没有权柄不是出于上帝的，凡掌权的，都是上帝所命的；罗13:1。</w:t>
      </w:r>
    </w:p>
    <w:p w14:paraId="0359BCFC">
      <w:pPr>
        <w:pStyle w:val="7"/>
        <w:spacing w:before="85" w:line="285" w:lineRule="auto"/>
        <w:ind w:right="105"/>
        <w:jc w:val="both"/>
        <w:rPr>
          <w:rFonts w:hint="eastAsia"/>
        </w:rPr>
      </w:pPr>
    </w:p>
    <w:p w14:paraId="7B3949E6">
      <w:pPr>
        <w:pStyle w:val="7"/>
        <w:spacing w:before="85" w:line="285" w:lineRule="auto"/>
        <w:ind w:right="105"/>
        <w:jc w:val="both"/>
        <w:rPr>
          <w:rFonts w:hint="eastAsia"/>
        </w:rPr>
      </w:pPr>
      <w:r>
        <w:rPr>
          <w:rFonts w:hint="eastAsia"/>
        </w:rPr>
        <w:t>(2) Because, Solomon says, by me (that is by the Lord) Kings reign, and Princes decree justice; Prov. 8.15.</w:t>
      </w:r>
    </w:p>
    <w:p w14:paraId="5696D637">
      <w:pPr>
        <w:pStyle w:val="7"/>
        <w:spacing w:before="85" w:line="285" w:lineRule="auto"/>
        <w:ind w:right="105"/>
        <w:jc w:val="both"/>
        <w:rPr>
          <w:rFonts w:hint="eastAsia"/>
        </w:rPr>
      </w:pPr>
      <w:r>
        <w:rPr>
          <w:rFonts w:hint="eastAsia"/>
        </w:rPr>
        <w:t>(2) 因为，所罗门说，藉着我（即藉着主）君王掌权，首领定公平；箴8:15。</w:t>
      </w:r>
    </w:p>
    <w:p w14:paraId="09AF8078">
      <w:pPr>
        <w:pStyle w:val="7"/>
        <w:spacing w:before="85" w:line="285" w:lineRule="auto"/>
        <w:ind w:right="105"/>
        <w:jc w:val="both"/>
        <w:rPr>
          <w:rFonts w:hint="eastAsia"/>
        </w:rPr>
      </w:pPr>
    </w:p>
    <w:p w14:paraId="3F643D3D">
      <w:pPr>
        <w:pStyle w:val="7"/>
        <w:spacing w:before="85" w:line="285" w:lineRule="auto"/>
        <w:ind w:right="105"/>
        <w:jc w:val="both"/>
        <w:rPr>
          <w:rFonts w:hint="eastAsia"/>
        </w:rPr>
      </w:pPr>
      <w:r>
        <w:rPr>
          <w:rFonts w:hint="eastAsia"/>
        </w:rPr>
        <w:t>(3) Because, the Magistrate exercises and executes God's judgments; Deut. 1.17.</w:t>
      </w:r>
    </w:p>
    <w:p w14:paraId="35777BBE">
      <w:pPr>
        <w:pStyle w:val="7"/>
        <w:spacing w:before="85" w:line="285" w:lineRule="auto"/>
        <w:ind w:right="105"/>
        <w:jc w:val="both"/>
        <w:rPr>
          <w:rFonts w:hint="eastAsia"/>
        </w:rPr>
      </w:pPr>
      <w:r>
        <w:rPr>
          <w:rFonts w:hint="eastAsia"/>
        </w:rPr>
        <w:t>(3) 因为，官员施行并执行上帝的审判；申1:17。</w:t>
      </w:r>
    </w:p>
    <w:p w14:paraId="2CEA73E4">
      <w:pPr>
        <w:pStyle w:val="7"/>
        <w:spacing w:before="85" w:line="285" w:lineRule="auto"/>
        <w:ind w:right="105"/>
        <w:jc w:val="both"/>
        <w:rPr>
          <w:rFonts w:hint="eastAsia"/>
        </w:rPr>
      </w:pPr>
    </w:p>
    <w:p w14:paraId="2FEAEC36">
      <w:pPr>
        <w:pStyle w:val="7"/>
        <w:spacing w:before="85" w:line="285" w:lineRule="auto"/>
        <w:ind w:right="105"/>
        <w:jc w:val="both"/>
        <w:rPr>
          <w:rFonts w:hint="eastAsia"/>
        </w:rPr>
      </w:pPr>
      <w:r>
        <w:rPr>
          <w:rFonts w:hint="eastAsia"/>
        </w:rPr>
        <w:t>(4) Because, the Magistrate receiveth all things from GOD, which are necessary, for the performance of his office; Numb. 11.17.</w:t>
      </w:r>
    </w:p>
    <w:p w14:paraId="50FD2441">
      <w:pPr>
        <w:pStyle w:val="7"/>
        <w:spacing w:before="85" w:line="285" w:lineRule="auto"/>
        <w:ind w:right="105"/>
        <w:jc w:val="both"/>
        <w:rPr>
          <w:rFonts w:hint="eastAsia"/>
        </w:rPr>
      </w:pPr>
      <w:r>
        <w:rPr>
          <w:rFonts w:hint="eastAsia"/>
        </w:rPr>
        <w:t>(4) 因为，官员从上帝领受一切履行其职分所必需的事物；民11:17。</w:t>
      </w:r>
    </w:p>
    <w:p w14:paraId="13F28947">
      <w:pPr>
        <w:pStyle w:val="7"/>
        <w:spacing w:before="85" w:line="285" w:lineRule="auto"/>
        <w:ind w:right="105"/>
        <w:jc w:val="both"/>
        <w:rPr>
          <w:rFonts w:hint="eastAsia"/>
        </w:rPr>
      </w:pPr>
    </w:p>
    <w:p w14:paraId="7921EA77">
      <w:pPr>
        <w:pStyle w:val="7"/>
        <w:spacing w:before="85" w:line="285" w:lineRule="auto"/>
        <w:ind w:right="105"/>
        <w:jc w:val="both"/>
        <w:rPr>
          <w:rFonts w:hint="eastAsia"/>
        </w:rPr>
      </w:pPr>
      <w:r>
        <w:rPr>
          <w:rFonts w:hint="eastAsia"/>
        </w:rPr>
        <w:t>(5) Because, the Lord hath promised, that Magistrates under the Gospel, shall be nursing Fathers to his Church; Isaiah 49.23, And shall make the Whore desolate, naked, and shall eat her flesh, and burn her with fire; Rev. 17.16.</w:t>
      </w:r>
    </w:p>
    <w:p w14:paraId="2E6F7349">
      <w:pPr>
        <w:pStyle w:val="7"/>
        <w:spacing w:before="85" w:line="285" w:lineRule="auto"/>
        <w:ind w:right="105"/>
        <w:jc w:val="both"/>
        <w:rPr>
          <w:rFonts w:hint="eastAsia"/>
        </w:rPr>
      </w:pPr>
      <w:r>
        <w:rPr>
          <w:rFonts w:hint="eastAsia"/>
        </w:rPr>
        <w:t>(5) 因为，主已应许，福音之下的官员，将成为祂教会的养父；赛49:23，并要使那淫妇冷落赤身，又要吃她的肉，用火将她烧尽；启17:16。</w:t>
      </w:r>
    </w:p>
    <w:p w14:paraId="1B5CE990">
      <w:pPr>
        <w:pStyle w:val="7"/>
        <w:spacing w:before="85" w:line="285" w:lineRule="auto"/>
        <w:ind w:right="105"/>
        <w:jc w:val="both"/>
        <w:rPr>
          <w:rFonts w:hint="eastAsia"/>
        </w:rPr>
      </w:pPr>
    </w:p>
    <w:p w14:paraId="0ED9C636">
      <w:pPr>
        <w:pStyle w:val="7"/>
        <w:spacing w:before="85" w:line="285" w:lineRule="auto"/>
        <w:ind w:right="105"/>
        <w:jc w:val="both"/>
        <w:rPr>
          <w:rFonts w:hint="eastAsia"/>
        </w:rPr>
      </w:pPr>
      <w:r>
        <w:rPr>
          <w:rFonts w:hint="eastAsia"/>
        </w:rPr>
        <w:t>Quest. IV. "May the Civil Magistrate, now under the New Testament wage war upon just and necessary occasion?"</w:t>
      </w:r>
    </w:p>
    <w:p w14:paraId="2CAA43FB">
      <w:pPr>
        <w:pStyle w:val="7"/>
        <w:spacing w:before="85" w:line="285" w:lineRule="auto"/>
        <w:ind w:right="105"/>
        <w:jc w:val="both"/>
        <w:rPr>
          <w:rFonts w:hint="eastAsia"/>
        </w:rPr>
      </w:pPr>
      <w:r>
        <w:rPr>
          <w:rFonts w:hint="eastAsia"/>
        </w:rPr>
        <w:t>问题四：“国家官员，现在在新约之下，是否可以在正当和必要的场合发动战争？”</w:t>
      </w:r>
    </w:p>
    <w:p w14:paraId="69B8369D">
      <w:pPr>
        <w:pStyle w:val="7"/>
        <w:spacing w:before="85" w:line="285" w:lineRule="auto"/>
        <w:ind w:right="105"/>
        <w:jc w:val="both"/>
        <w:rPr>
          <w:rFonts w:hint="eastAsia"/>
        </w:rPr>
      </w:pPr>
    </w:p>
    <w:p w14:paraId="4AC784E8">
      <w:pPr>
        <w:pStyle w:val="7"/>
        <w:spacing w:before="85" w:line="285" w:lineRule="auto"/>
        <w:ind w:right="105"/>
        <w:jc w:val="both"/>
        <w:rPr>
          <w:rFonts w:hint="eastAsia"/>
        </w:rPr>
      </w:pPr>
      <w:r>
        <w:rPr>
          <w:rFonts w:hint="eastAsia"/>
        </w:rPr>
        <w:t>Yes. Luke 3.14. Matt. 8.9,10. Rev. 17.14,16. Acts 10.1,2.</w:t>
      </w:r>
    </w:p>
    <w:p w14:paraId="6D267AFD">
      <w:pPr>
        <w:pStyle w:val="7"/>
        <w:spacing w:before="85" w:line="285" w:lineRule="auto"/>
        <w:ind w:right="105"/>
        <w:jc w:val="both"/>
        <w:rPr>
          <w:rFonts w:hint="eastAsia"/>
        </w:rPr>
      </w:pPr>
      <w:r>
        <w:rPr>
          <w:rFonts w:hint="eastAsia"/>
        </w:rPr>
        <w:t>是的。路3:14；太8:9,10；启17:14,16；徒10:1,2。</w:t>
      </w:r>
    </w:p>
    <w:p w14:paraId="4BB71420">
      <w:pPr>
        <w:pStyle w:val="7"/>
        <w:spacing w:before="85" w:line="285" w:lineRule="auto"/>
        <w:ind w:right="105"/>
        <w:jc w:val="both"/>
        <w:rPr>
          <w:rFonts w:hint="eastAsia"/>
        </w:rPr>
      </w:pPr>
    </w:p>
    <w:p w14:paraId="2CB1C26F">
      <w:pPr>
        <w:pStyle w:val="7"/>
        <w:spacing w:before="85" w:line="285" w:lineRule="auto"/>
        <w:ind w:right="105"/>
        <w:jc w:val="both"/>
        <w:rPr>
          <w:rFonts w:hint="eastAsia"/>
        </w:rPr>
      </w:pPr>
      <w:r>
        <w:rPr>
          <w:rFonts w:hint="eastAsia"/>
        </w:rPr>
        <w:t>Well then, do not the Quakers, Anabaptists, and Socinians err, Who maintain, that it is altogether unlawful, now under the New Testament, to wage war?</w:t>
      </w:r>
    </w:p>
    <w:p w14:paraId="1F05043D">
      <w:pPr>
        <w:pStyle w:val="7"/>
        <w:spacing w:before="85" w:line="285" w:lineRule="auto"/>
        <w:ind w:right="105"/>
        <w:jc w:val="both"/>
        <w:rPr>
          <w:rFonts w:hint="eastAsia"/>
        </w:rPr>
      </w:pPr>
      <w:r>
        <w:rPr>
          <w:rFonts w:hint="eastAsia"/>
        </w:rPr>
        <w:t>那么，贵格会、重洗派和索西尼派岂不是错了吗？他们主张，现在在新约之下，发动战争是完全不合法的。</w:t>
      </w:r>
    </w:p>
    <w:p w14:paraId="395BB756">
      <w:pPr>
        <w:pStyle w:val="7"/>
        <w:spacing w:before="85" w:line="285" w:lineRule="auto"/>
        <w:ind w:right="105"/>
        <w:jc w:val="both"/>
        <w:rPr>
          <w:rFonts w:hint="eastAsia"/>
        </w:rPr>
      </w:pPr>
    </w:p>
    <w:p w14:paraId="6675D3A2">
      <w:pPr>
        <w:pStyle w:val="7"/>
        <w:spacing w:before="85" w:line="285" w:lineRule="auto"/>
        <w:ind w:right="105"/>
        <w:jc w:val="both"/>
        <w:rPr>
          <w:rFonts w:hint="eastAsia"/>
        </w:rPr>
      </w:pPr>
      <w:r>
        <w:rPr>
          <w:rFonts w:hint="eastAsia"/>
        </w:rPr>
        <w:t>Yes.</w:t>
      </w:r>
    </w:p>
    <w:p w14:paraId="2057C21D">
      <w:pPr>
        <w:pStyle w:val="7"/>
        <w:spacing w:before="85" w:line="285" w:lineRule="auto"/>
        <w:ind w:right="105"/>
        <w:jc w:val="both"/>
        <w:rPr>
          <w:rFonts w:hint="eastAsia"/>
        </w:rPr>
      </w:pPr>
      <w:r>
        <w:rPr>
          <w:rFonts w:hint="eastAsia"/>
        </w:rPr>
        <w:t>是的。</w:t>
      </w:r>
    </w:p>
    <w:p w14:paraId="292F8587">
      <w:pPr>
        <w:pStyle w:val="7"/>
        <w:spacing w:before="85" w:line="285" w:lineRule="auto"/>
        <w:ind w:right="105"/>
        <w:jc w:val="both"/>
        <w:rPr>
          <w:rFonts w:hint="eastAsia"/>
        </w:rPr>
      </w:pPr>
    </w:p>
    <w:p w14:paraId="113D3BB5">
      <w:pPr>
        <w:pStyle w:val="7"/>
        <w:spacing w:before="85" w:line="285" w:lineRule="auto"/>
        <w:ind w:right="105"/>
        <w:jc w:val="both"/>
        <w:rPr>
          <w:rFonts w:hint="eastAsia"/>
        </w:rPr>
      </w:pPr>
      <w:r>
        <w:rPr>
          <w:rFonts w:hint="eastAsia"/>
        </w:rPr>
        <w:t>By what reasons are they confuted?</w:t>
      </w:r>
    </w:p>
    <w:p w14:paraId="2D6B07FF">
      <w:pPr>
        <w:pStyle w:val="7"/>
        <w:spacing w:before="85" w:line="285" w:lineRule="auto"/>
        <w:ind w:right="105"/>
        <w:jc w:val="both"/>
        <w:rPr>
          <w:rFonts w:hint="eastAsia"/>
        </w:rPr>
      </w:pPr>
      <w:r>
        <w:rPr>
          <w:rFonts w:hint="eastAsia"/>
        </w:rPr>
        <w:t>用什么理由可以驳倒他们？</w:t>
      </w:r>
    </w:p>
    <w:p w14:paraId="0EFFDE44">
      <w:pPr>
        <w:pStyle w:val="7"/>
        <w:spacing w:before="85" w:line="285" w:lineRule="auto"/>
        <w:ind w:right="105"/>
        <w:jc w:val="both"/>
        <w:rPr>
          <w:rFonts w:hint="eastAsia"/>
        </w:rPr>
      </w:pPr>
    </w:p>
    <w:p w14:paraId="721100B3">
      <w:pPr>
        <w:pStyle w:val="7"/>
        <w:spacing w:before="85" w:line="285" w:lineRule="auto"/>
        <w:ind w:right="105"/>
        <w:jc w:val="both"/>
        <w:rPr>
          <w:rFonts w:hint="eastAsia"/>
        </w:rPr>
      </w:pPr>
      <w:r>
        <w:rPr>
          <w:rFonts w:hint="eastAsia"/>
        </w:rPr>
        <w:t>(1) Because, GOD appointed, and commanded lawful war; Numb. 31.2.</w:t>
      </w:r>
    </w:p>
    <w:p w14:paraId="14B68B72">
      <w:pPr>
        <w:pStyle w:val="7"/>
        <w:spacing w:before="85" w:line="285" w:lineRule="auto"/>
        <w:ind w:right="105"/>
        <w:jc w:val="both"/>
        <w:rPr>
          <w:rFonts w:hint="eastAsia"/>
        </w:rPr>
      </w:pPr>
      <w:r>
        <w:rPr>
          <w:rFonts w:hint="eastAsia"/>
        </w:rPr>
        <w:t>(1) 因为，上帝指定并命令合法的战争；民31:2。</w:t>
      </w:r>
    </w:p>
    <w:p w14:paraId="71D8A630">
      <w:pPr>
        <w:pStyle w:val="7"/>
        <w:spacing w:before="85" w:line="285" w:lineRule="auto"/>
        <w:ind w:right="105"/>
        <w:jc w:val="both"/>
        <w:rPr>
          <w:rFonts w:hint="eastAsia"/>
        </w:rPr>
      </w:pPr>
    </w:p>
    <w:p w14:paraId="75CFDF58">
      <w:pPr>
        <w:pStyle w:val="7"/>
        <w:spacing w:before="85" w:line="285" w:lineRule="auto"/>
        <w:ind w:right="105"/>
        <w:jc w:val="both"/>
        <w:rPr>
          <w:rFonts w:hint="eastAsia"/>
        </w:rPr>
      </w:pPr>
      <w:r>
        <w:rPr>
          <w:rFonts w:hint="eastAsia"/>
        </w:rPr>
        <w:t>For it is said, the Spirit of the Lord came upon Gideon, when he was to fight the battles of the Lord, against the Midianites, and Amalekites; Judges 6.34.</w:t>
      </w:r>
    </w:p>
    <w:p w14:paraId="2931D89B">
      <w:pPr>
        <w:pStyle w:val="7"/>
        <w:spacing w:before="85" w:line="285" w:lineRule="auto"/>
        <w:ind w:right="105"/>
        <w:jc w:val="both"/>
        <w:rPr>
          <w:rFonts w:hint="eastAsia"/>
        </w:rPr>
      </w:pPr>
      <w:r>
        <w:rPr>
          <w:rFonts w:hint="eastAsia"/>
        </w:rPr>
        <w:t>因为经上说，耶和华的灵降在基甸身上，那时他要去与米甸人和亚玛力人打耶和华的仗；士6:34。</w:t>
      </w:r>
    </w:p>
    <w:p w14:paraId="58F4A30E">
      <w:pPr>
        <w:pStyle w:val="7"/>
        <w:spacing w:before="85" w:line="285" w:lineRule="auto"/>
        <w:ind w:right="105"/>
        <w:jc w:val="both"/>
        <w:rPr>
          <w:rFonts w:hint="eastAsia"/>
        </w:rPr>
      </w:pPr>
    </w:p>
    <w:p w14:paraId="60FA9A49">
      <w:pPr>
        <w:pStyle w:val="7"/>
        <w:spacing w:before="85" w:line="285" w:lineRule="auto"/>
        <w:ind w:right="105"/>
        <w:jc w:val="both"/>
        <w:rPr>
          <w:rFonts w:hint="eastAsia"/>
        </w:rPr>
      </w:pPr>
      <w:r>
        <w:rPr>
          <w:rFonts w:hint="eastAsia"/>
        </w:rPr>
        <w:t>Nay, the Lord himself, prescribeth the manner, and way of making of War; Numb. 10.9. Numb. 31.27. Deut. 20.2.</w:t>
      </w:r>
    </w:p>
    <w:p w14:paraId="479B0778">
      <w:pPr>
        <w:pStyle w:val="7"/>
        <w:spacing w:before="85" w:line="285" w:lineRule="auto"/>
        <w:ind w:right="105"/>
        <w:jc w:val="both"/>
        <w:rPr>
          <w:rFonts w:hint="eastAsia"/>
        </w:rPr>
      </w:pPr>
      <w:r>
        <w:rPr>
          <w:rFonts w:hint="eastAsia"/>
        </w:rPr>
        <w:t>不仅如此，主自己也规定了作战的方式和方法；民10:9；民31:27；申20:2。</w:t>
      </w:r>
    </w:p>
    <w:p w14:paraId="24199795">
      <w:pPr>
        <w:pStyle w:val="7"/>
        <w:spacing w:before="85" w:line="285" w:lineRule="auto"/>
        <w:ind w:right="105"/>
        <w:jc w:val="both"/>
        <w:rPr>
          <w:rFonts w:hint="eastAsia"/>
        </w:rPr>
      </w:pPr>
    </w:p>
    <w:p w14:paraId="79FCF259">
      <w:pPr>
        <w:pStyle w:val="7"/>
        <w:spacing w:before="85" w:line="285" w:lineRule="auto"/>
        <w:ind w:right="105"/>
        <w:jc w:val="both"/>
        <w:rPr>
          <w:rFonts w:hint="eastAsia"/>
        </w:rPr>
      </w:pPr>
      <w:r>
        <w:rPr>
          <w:rFonts w:hint="eastAsia"/>
        </w:rPr>
        <w:t>And giveth knowledge, and skill, to his Generals, and Heros, to fight his own battles; Psalm 18.34. Psalm 144.1.</w:t>
      </w:r>
    </w:p>
    <w:p w14:paraId="192A7EEE">
      <w:pPr>
        <w:pStyle w:val="7"/>
        <w:spacing w:before="85" w:line="285" w:lineRule="auto"/>
        <w:ind w:right="105"/>
        <w:jc w:val="both"/>
        <w:rPr>
          <w:rFonts w:hint="eastAsia"/>
        </w:rPr>
      </w:pPr>
      <w:r>
        <w:rPr>
          <w:rFonts w:hint="eastAsia"/>
        </w:rPr>
        <w:t>并且赐知识和技巧给祂的将军和英雄，去打祂自己的仗；诗18:34；诗144:1。</w:t>
      </w:r>
    </w:p>
    <w:p w14:paraId="154215C3">
      <w:pPr>
        <w:pStyle w:val="7"/>
        <w:spacing w:before="85" w:line="285" w:lineRule="auto"/>
        <w:ind w:right="105"/>
        <w:jc w:val="both"/>
        <w:rPr>
          <w:rFonts w:hint="eastAsia"/>
        </w:rPr>
      </w:pPr>
    </w:p>
    <w:p w14:paraId="4F8E4B7A">
      <w:pPr>
        <w:pStyle w:val="7"/>
        <w:spacing w:before="85" w:line="285" w:lineRule="auto"/>
        <w:ind w:right="105"/>
        <w:jc w:val="both"/>
        <w:rPr>
          <w:rFonts w:hint="eastAsia"/>
        </w:rPr>
      </w:pPr>
      <w:r>
        <w:rPr>
          <w:rFonts w:hint="eastAsia"/>
        </w:rPr>
        <w:t>All which are in no wise abrogated, and taken away, under the New Testament.</w:t>
      </w:r>
    </w:p>
    <w:p w14:paraId="335DF443">
      <w:pPr>
        <w:pStyle w:val="7"/>
        <w:spacing w:before="85" w:line="285" w:lineRule="auto"/>
        <w:ind w:right="105"/>
        <w:jc w:val="both"/>
        <w:rPr>
          <w:rFonts w:hint="eastAsia"/>
        </w:rPr>
      </w:pPr>
      <w:r>
        <w:rPr>
          <w:rFonts w:hint="eastAsia"/>
        </w:rPr>
        <w:t>所有这些，在新约之下，绝没有被废除和拿走。</w:t>
      </w:r>
    </w:p>
    <w:p w14:paraId="4C789464">
      <w:pPr>
        <w:pStyle w:val="7"/>
        <w:spacing w:before="85" w:line="285" w:lineRule="auto"/>
        <w:ind w:right="105"/>
        <w:jc w:val="both"/>
        <w:rPr>
          <w:rFonts w:hint="eastAsia"/>
        </w:rPr>
      </w:pPr>
    </w:p>
    <w:p w14:paraId="4E2D8610">
      <w:pPr>
        <w:pStyle w:val="7"/>
        <w:spacing w:before="85" w:line="285" w:lineRule="auto"/>
        <w:ind w:right="105"/>
        <w:jc w:val="both"/>
        <w:rPr>
          <w:rFonts w:hint="eastAsia"/>
        </w:rPr>
      </w:pPr>
      <w:r>
        <w:rPr>
          <w:rFonts w:hint="eastAsia"/>
        </w:rPr>
        <w:t>(2) Because, the Centurion, that was converted to the Faith, did not lay down his office of a Captain of a hundred; which surely, he would have done, if to war under the New Testament, had been unlawful; Acts 10.1,2,47.</w:t>
      </w:r>
    </w:p>
    <w:p w14:paraId="42275007">
      <w:pPr>
        <w:pStyle w:val="7"/>
        <w:spacing w:before="85" w:line="285" w:lineRule="auto"/>
        <w:ind w:right="105"/>
        <w:jc w:val="both"/>
        <w:rPr>
          <w:rFonts w:hint="eastAsia"/>
        </w:rPr>
      </w:pPr>
      <w:r>
        <w:rPr>
          <w:rFonts w:hint="eastAsia"/>
        </w:rPr>
        <w:t>(2) 因为，那归信的百夫长，并没有放下他百夫长的职分；如果在新约之下作战是不合法的，他肯定会这样做的；徒10:1,2,47。</w:t>
      </w:r>
    </w:p>
    <w:p w14:paraId="2F43E852">
      <w:pPr>
        <w:pStyle w:val="7"/>
        <w:spacing w:before="85" w:line="285" w:lineRule="auto"/>
        <w:ind w:right="105"/>
        <w:jc w:val="both"/>
        <w:rPr>
          <w:rFonts w:hint="eastAsia"/>
        </w:rPr>
      </w:pPr>
    </w:p>
    <w:p w14:paraId="51E1C404">
      <w:pPr>
        <w:pStyle w:val="7"/>
        <w:spacing w:before="85" w:line="285" w:lineRule="auto"/>
        <w:ind w:right="105"/>
        <w:jc w:val="both"/>
        <w:rPr>
          <w:rFonts w:hint="eastAsia"/>
        </w:rPr>
      </w:pPr>
      <w:r>
        <w:rPr>
          <w:rFonts w:hint="eastAsia"/>
        </w:rPr>
        <w:t>The same may be said of the believing Centurion; Matthew 8.8-10.</w:t>
      </w:r>
    </w:p>
    <w:p w14:paraId="10933EDE">
      <w:pPr>
        <w:pStyle w:val="7"/>
        <w:spacing w:before="85" w:line="285" w:lineRule="auto"/>
        <w:ind w:right="105"/>
        <w:jc w:val="both"/>
        <w:rPr>
          <w:rFonts w:hint="eastAsia"/>
        </w:rPr>
      </w:pPr>
      <w:r>
        <w:rPr>
          <w:rFonts w:hint="eastAsia"/>
        </w:rPr>
        <w:t>对于那信主的百夫长，也可以这样说；太8:8-10。</w:t>
      </w:r>
    </w:p>
    <w:p w14:paraId="4330F243">
      <w:pPr>
        <w:pStyle w:val="7"/>
        <w:spacing w:before="85" w:line="285" w:lineRule="auto"/>
        <w:ind w:right="105"/>
        <w:jc w:val="both"/>
        <w:rPr>
          <w:rFonts w:hint="eastAsia"/>
        </w:rPr>
      </w:pPr>
    </w:p>
    <w:p w14:paraId="6CC5E3C0">
      <w:pPr>
        <w:pStyle w:val="7"/>
        <w:spacing w:before="85" w:line="285" w:lineRule="auto"/>
        <w:ind w:right="105"/>
        <w:jc w:val="both"/>
        <w:rPr>
          <w:rFonts w:hint="eastAsia"/>
        </w:rPr>
      </w:pPr>
      <w:r>
        <w:rPr>
          <w:rFonts w:hint="eastAsia"/>
        </w:rPr>
        <w:t>(3) Because, the office of a Soldier, is not reprehended, and reproved, by John the Baptist, but rather approven; Luke 3.14.</w:t>
      </w:r>
    </w:p>
    <w:p w14:paraId="277B3013">
      <w:pPr>
        <w:pStyle w:val="7"/>
        <w:spacing w:before="85" w:line="285" w:lineRule="auto"/>
        <w:ind w:right="105"/>
        <w:jc w:val="both"/>
        <w:rPr>
          <w:rFonts w:hint="eastAsia"/>
        </w:rPr>
      </w:pPr>
      <w:r>
        <w:rPr>
          <w:rFonts w:hint="eastAsia"/>
        </w:rPr>
        <w:t>(3) 因为，兵丁的职分，没有被施洗约翰责备和斥责，反而是被认可的；路3:14。</w:t>
      </w:r>
    </w:p>
    <w:p w14:paraId="74BA6E06">
      <w:pPr>
        <w:pStyle w:val="7"/>
        <w:spacing w:before="85" w:line="285" w:lineRule="auto"/>
        <w:ind w:right="105"/>
        <w:jc w:val="both"/>
        <w:rPr>
          <w:rFonts w:hint="eastAsia"/>
        </w:rPr>
      </w:pPr>
    </w:p>
    <w:p w14:paraId="36415122">
      <w:pPr>
        <w:pStyle w:val="7"/>
        <w:spacing w:before="85" w:line="285" w:lineRule="auto"/>
        <w:ind w:right="105"/>
        <w:jc w:val="both"/>
        <w:rPr>
          <w:rFonts w:hint="eastAsia"/>
        </w:rPr>
      </w:pPr>
      <w:r>
        <w:rPr>
          <w:rFonts w:hint="eastAsia"/>
        </w:rPr>
        <w:t>(4) Because, opposition, and defence, against unjust violence, which often times cannot be done without war, is the very law of nature.</w:t>
      </w:r>
    </w:p>
    <w:p w14:paraId="61303EBB">
      <w:pPr>
        <w:pStyle w:val="7"/>
        <w:spacing w:before="85" w:line="285" w:lineRule="auto"/>
        <w:ind w:right="105"/>
        <w:jc w:val="both"/>
        <w:rPr>
          <w:rFonts w:hint="eastAsia"/>
        </w:rPr>
      </w:pPr>
      <w:r>
        <w:rPr>
          <w:rFonts w:hint="eastAsia"/>
        </w:rPr>
        <w:t>(4) 因为，抵挡和防御不公义的暴力，这常常非藉战争不可，正是自然律。</w:t>
      </w:r>
    </w:p>
    <w:p w14:paraId="335F255F">
      <w:pPr>
        <w:pStyle w:val="7"/>
        <w:spacing w:before="85" w:line="285" w:lineRule="auto"/>
        <w:ind w:right="105"/>
        <w:jc w:val="both"/>
        <w:rPr>
          <w:rFonts w:hint="eastAsia"/>
        </w:rPr>
      </w:pPr>
    </w:p>
    <w:p w14:paraId="02A1A470">
      <w:pPr>
        <w:pStyle w:val="7"/>
        <w:spacing w:before="85" w:line="285" w:lineRule="auto"/>
        <w:ind w:right="105"/>
        <w:jc w:val="both"/>
        <w:rPr>
          <w:rFonts w:hint="eastAsia"/>
        </w:rPr>
      </w:pPr>
      <w:r>
        <w:rPr>
          <w:rFonts w:hint="eastAsia"/>
        </w:rPr>
        <w:t>(5) Because, it is foretold, that the kings of the Earth, shall make war against the Beast, Rev. 17.14,16.</w:t>
      </w:r>
    </w:p>
    <w:p w14:paraId="30A88012">
      <w:pPr>
        <w:pStyle w:val="7"/>
        <w:spacing w:before="85" w:line="285" w:lineRule="auto"/>
        <w:ind w:right="105"/>
        <w:jc w:val="both"/>
        <w:rPr>
          <w:rFonts w:hint="eastAsia"/>
        </w:rPr>
      </w:pPr>
      <w:r>
        <w:rPr>
          <w:rFonts w:hint="eastAsia"/>
        </w:rPr>
        <w:t>(5) 因为，预言说，地上的君王要与兽争战，启17:14,16。</w:t>
      </w:r>
    </w:p>
    <w:p w14:paraId="7C59F2A4">
      <w:pPr>
        <w:pStyle w:val="7"/>
        <w:spacing w:before="85" w:line="285" w:lineRule="auto"/>
        <w:ind w:right="105"/>
        <w:jc w:val="both"/>
        <w:rPr>
          <w:rFonts w:hint="eastAsia"/>
        </w:rPr>
      </w:pPr>
    </w:p>
    <w:p w14:paraId="0AF530E8">
      <w:pPr>
        <w:pStyle w:val="7"/>
        <w:spacing w:before="85" w:line="285" w:lineRule="auto"/>
        <w:ind w:right="105"/>
        <w:jc w:val="both"/>
        <w:rPr>
          <w:rFonts w:hint="eastAsia"/>
        </w:rPr>
      </w:pPr>
      <w:r>
        <w:rPr>
          <w:rFonts w:hint="eastAsia"/>
        </w:rPr>
        <w:t>Quest. V. "May the Civil Magistrate, assume to himself, the Administration of the Word and Sacraments, or the power of the keys of the Kingdom of Heaven?"</w:t>
      </w:r>
    </w:p>
    <w:p w14:paraId="7DD28D13">
      <w:pPr>
        <w:pStyle w:val="7"/>
        <w:spacing w:before="85" w:line="285" w:lineRule="auto"/>
        <w:ind w:right="105"/>
        <w:jc w:val="both"/>
        <w:rPr>
          <w:rFonts w:hint="eastAsia"/>
        </w:rPr>
      </w:pPr>
      <w:r>
        <w:rPr>
          <w:rFonts w:hint="eastAsia"/>
        </w:rPr>
        <w:t>问题五：“国家官员，是否可以擅自施行圣言和圣礼，或行使天国钥匙的权柄？”</w:t>
      </w:r>
    </w:p>
    <w:p w14:paraId="5A571761">
      <w:pPr>
        <w:pStyle w:val="7"/>
        <w:spacing w:before="85" w:line="285" w:lineRule="auto"/>
        <w:ind w:right="105"/>
        <w:jc w:val="both"/>
        <w:rPr>
          <w:rFonts w:hint="eastAsia"/>
        </w:rPr>
      </w:pPr>
    </w:p>
    <w:p w14:paraId="3ED1A46E">
      <w:pPr>
        <w:pStyle w:val="7"/>
        <w:spacing w:before="85" w:line="285" w:lineRule="auto"/>
        <w:ind w:right="105"/>
        <w:jc w:val="both"/>
        <w:rPr>
          <w:rFonts w:hint="eastAsia"/>
        </w:rPr>
      </w:pPr>
      <w:r>
        <w:rPr>
          <w:rFonts w:hint="eastAsia"/>
        </w:rPr>
        <w:t>No. 2 Chron. 26.18. Matth. 18.17. Matth. 16.19. 1 Cor. 12.28,29. Rom. 10.15. Hebr. 5.4.</w:t>
      </w:r>
    </w:p>
    <w:p w14:paraId="6E68013D">
      <w:pPr>
        <w:pStyle w:val="7"/>
        <w:spacing w:before="85" w:line="285" w:lineRule="auto"/>
        <w:ind w:right="105"/>
        <w:jc w:val="both"/>
        <w:rPr>
          <w:rFonts w:hint="eastAsia"/>
        </w:rPr>
      </w:pPr>
      <w:r>
        <w:rPr>
          <w:rFonts w:hint="eastAsia"/>
        </w:rPr>
        <w:t>不。代下26:18；太18:17；太16:19；林前12:28,29；罗10:15；来5:4。</w:t>
      </w:r>
    </w:p>
    <w:p w14:paraId="0CB29AFF">
      <w:pPr>
        <w:pStyle w:val="7"/>
        <w:spacing w:before="85" w:line="285" w:lineRule="auto"/>
        <w:ind w:right="105"/>
        <w:jc w:val="both"/>
        <w:rPr>
          <w:rFonts w:hint="eastAsia"/>
        </w:rPr>
      </w:pPr>
    </w:p>
    <w:p w14:paraId="1745054E">
      <w:pPr>
        <w:pStyle w:val="7"/>
        <w:spacing w:before="85" w:line="285" w:lineRule="auto"/>
        <w:ind w:right="105"/>
        <w:jc w:val="both"/>
        <w:rPr>
          <w:rFonts w:hint="eastAsia"/>
        </w:rPr>
      </w:pPr>
      <w:r>
        <w:rPr>
          <w:rFonts w:hint="eastAsia"/>
        </w:rPr>
        <w:t>Well then, do not the Erastians err, who maintain, that the Civil Magistrate hath in himself all Church power; and so may administer the Sacraments, and preach the Word, and may exercise the power of the keys of the Kingdom of Heaven?</w:t>
      </w:r>
    </w:p>
    <w:p w14:paraId="71B0633B">
      <w:pPr>
        <w:pStyle w:val="7"/>
        <w:spacing w:before="85" w:line="285" w:lineRule="auto"/>
        <w:ind w:right="105"/>
        <w:jc w:val="both"/>
        <w:rPr>
          <w:rFonts w:hint="eastAsia"/>
        </w:rPr>
      </w:pPr>
      <w:r>
        <w:rPr>
          <w:rFonts w:hint="eastAsia"/>
        </w:rPr>
        <w:t>那么，伊拉斯都派岂不是错了吗？他们主张，国家官员本身拥有所有的教会权力；因此可以施行圣礼，传讲圣道，并可以行使天国钥匙的权柄。</w:t>
      </w:r>
    </w:p>
    <w:p w14:paraId="1883B753">
      <w:pPr>
        <w:pStyle w:val="7"/>
        <w:spacing w:before="85" w:line="285" w:lineRule="auto"/>
        <w:ind w:right="105"/>
        <w:jc w:val="both"/>
        <w:rPr>
          <w:rFonts w:hint="eastAsia"/>
        </w:rPr>
      </w:pPr>
    </w:p>
    <w:p w14:paraId="67ABA1AF">
      <w:pPr>
        <w:pStyle w:val="7"/>
        <w:spacing w:before="85" w:line="285" w:lineRule="auto"/>
        <w:ind w:right="105"/>
        <w:jc w:val="both"/>
        <w:rPr>
          <w:rFonts w:hint="eastAsia"/>
        </w:rPr>
      </w:pPr>
      <w:r>
        <w:rPr>
          <w:rFonts w:hint="eastAsia"/>
        </w:rPr>
        <w:t>Yes.</w:t>
      </w:r>
    </w:p>
    <w:p w14:paraId="639B6525">
      <w:pPr>
        <w:pStyle w:val="7"/>
        <w:spacing w:before="85" w:line="285" w:lineRule="auto"/>
        <w:ind w:right="105"/>
        <w:jc w:val="both"/>
        <w:rPr>
          <w:rFonts w:hint="eastAsia"/>
        </w:rPr>
      </w:pPr>
      <w:r>
        <w:rPr>
          <w:rFonts w:hint="eastAsia"/>
        </w:rPr>
        <w:t>是的。</w:t>
      </w:r>
    </w:p>
    <w:p w14:paraId="0023B42B">
      <w:pPr>
        <w:pStyle w:val="7"/>
        <w:spacing w:before="85" w:line="285" w:lineRule="auto"/>
        <w:ind w:right="105"/>
        <w:jc w:val="both"/>
        <w:rPr>
          <w:rFonts w:hint="eastAsia"/>
        </w:rPr>
      </w:pPr>
    </w:p>
    <w:p w14:paraId="56D017FB">
      <w:pPr>
        <w:pStyle w:val="7"/>
        <w:spacing w:before="85" w:line="285" w:lineRule="auto"/>
        <w:ind w:right="105"/>
        <w:jc w:val="both"/>
        <w:rPr>
          <w:rFonts w:hint="eastAsia"/>
        </w:rPr>
      </w:pPr>
      <w:r>
        <w:rPr>
          <w:rFonts w:hint="eastAsia"/>
        </w:rPr>
        <w:t>By what reasons are they confuted?</w:t>
      </w:r>
    </w:p>
    <w:p w14:paraId="73BDAF00">
      <w:pPr>
        <w:pStyle w:val="7"/>
        <w:spacing w:before="85" w:line="285" w:lineRule="auto"/>
        <w:ind w:right="105"/>
        <w:jc w:val="both"/>
        <w:rPr>
          <w:rFonts w:hint="eastAsia"/>
        </w:rPr>
      </w:pPr>
      <w:r>
        <w:rPr>
          <w:rFonts w:hint="eastAsia"/>
        </w:rPr>
        <w:t>用什么理由可以驳倒他们？</w:t>
      </w:r>
    </w:p>
    <w:p w14:paraId="1B717639">
      <w:pPr>
        <w:pStyle w:val="7"/>
        <w:spacing w:before="85" w:line="285" w:lineRule="auto"/>
        <w:ind w:right="105"/>
        <w:jc w:val="both"/>
        <w:rPr>
          <w:rFonts w:hint="eastAsia"/>
        </w:rPr>
      </w:pPr>
    </w:p>
    <w:p w14:paraId="78490235">
      <w:pPr>
        <w:pStyle w:val="7"/>
        <w:spacing w:before="85" w:line="285" w:lineRule="auto"/>
        <w:ind w:right="105"/>
        <w:jc w:val="both"/>
        <w:rPr>
          <w:rFonts w:hint="eastAsia"/>
        </w:rPr>
      </w:pPr>
      <w:r>
        <w:rPr>
          <w:rFonts w:hint="eastAsia"/>
        </w:rPr>
        <w:t>(1) Because, Christ hath given no such power to Magistrates: as evidentaly appears, from all those places of Scripture, where mention is made of the keys.</w:t>
      </w:r>
    </w:p>
    <w:p w14:paraId="7607C370">
      <w:pPr>
        <w:pStyle w:val="7"/>
        <w:spacing w:before="85" w:line="285" w:lineRule="auto"/>
        <w:ind w:right="105"/>
        <w:jc w:val="both"/>
        <w:rPr>
          <w:rFonts w:hint="eastAsia"/>
        </w:rPr>
      </w:pPr>
      <w:r>
        <w:rPr>
          <w:rFonts w:hint="eastAsia"/>
        </w:rPr>
        <w:t>(1) 因为，基督没有将这样的权力赐给官员：正如从所有提到钥匙的经文中可以明显看到的。</w:t>
      </w:r>
    </w:p>
    <w:p w14:paraId="7A200537">
      <w:pPr>
        <w:pStyle w:val="7"/>
        <w:spacing w:before="85" w:line="285" w:lineRule="auto"/>
        <w:ind w:right="105"/>
        <w:jc w:val="both"/>
        <w:rPr>
          <w:rFonts w:hint="eastAsia"/>
        </w:rPr>
      </w:pPr>
    </w:p>
    <w:p w14:paraId="50C26B2D">
      <w:pPr>
        <w:pStyle w:val="7"/>
        <w:spacing w:before="85" w:line="285" w:lineRule="auto"/>
        <w:ind w:right="105"/>
        <w:jc w:val="both"/>
        <w:rPr>
          <w:rFonts w:hint="eastAsia"/>
        </w:rPr>
      </w:pPr>
      <w:r>
        <w:rPr>
          <w:rFonts w:hint="eastAsia"/>
        </w:rPr>
        <w:t>There is not in them, one syllable of the Civil Magistrate; Matth. 18.17. Matth. 16.19.</w:t>
      </w:r>
    </w:p>
    <w:p w14:paraId="3F35BBE1">
      <w:pPr>
        <w:pStyle w:val="7"/>
        <w:spacing w:before="85" w:line="285" w:lineRule="auto"/>
        <w:ind w:right="105"/>
        <w:jc w:val="both"/>
        <w:rPr>
          <w:rFonts w:hint="eastAsia"/>
        </w:rPr>
      </w:pPr>
      <w:r>
        <w:rPr>
          <w:rFonts w:hint="eastAsia"/>
        </w:rPr>
        <w:t>在这些经文中，没有一个字提到国家官员；太18:17；太16:19。</w:t>
      </w:r>
    </w:p>
    <w:p w14:paraId="2D546CC7">
      <w:pPr>
        <w:pStyle w:val="7"/>
        <w:spacing w:before="85" w:line="285" w:lineRule="auto"/>
        <w:ind w:right="105"/>
        <w:jc w:val="both"/>
        <w:rPr>
          <w:rFonts w:hint="eastAsia"/>
        </w:rPr>
      </w:pPr>
    </w:p>
    <w:p w14:paraId="5C0F62B2">
      <w:pPr>
        <w:pStyle w:val="7"/>
        <w:spacing w:before="85" w:line="285" w:lineRule="auto"/>
        <w:ind w:right="105"/>
        <w:jc w:val="both"/>
        <w:rPr>
          <w:rFonts w:hint="eastAsia"/>
        </w:rPr>
      </w:pPr>
      <w:r>
        <w:rPr>
          <w:rFonts w:hint="eastAsia"/>
        </w:rPr>
        <w:t>(2) If the power of the keys of the Kingdom of Heaven, agree to the Magistrate, as a Magistrate, then ought it to agree to every Magistrate, though the Magistrate were an Infidel, or a Woman, which is absurd.</w:t>
      </w:r>
    </w:p>
    <w:p w14:paraId="64312AC8">
      <w:pPr>
        <w:pStyle w:val="7"/>
        <w:spacing w:before="85" w:line="285" w:lineRule="auto"/>
        <w:ind w:right="105"/>
        <w:jc w:val="both"/>
        <w:rPr>
          <w:rFonts w:hint="eastAsia"/>
        </w:rPr>
      </w:pPr>
      <w:r>
        <w:rPr>
          <w:rFonts w:hint="eastAsia"/>
        </w:rPr>
        <w:t>(2) 如果天国钥匙的权柄，是属于官员，作为官员的，那么它就应当属于每一个官员，即使那官员是不信的，或是女人，这是荒谬的。</w:t>
      </w:r>
    </w:p>
    <w:p w14:paraId="684F233F">
      <w:pPr>
        <w:pStyle w:val="7"/>
        <w:spacing w:before="85" w:line="285" w:lineRule="auto"/>
        <w:ind w:right="105"/>
        <w:jc w:val="both"/>
        <w:rPr>
          <w:rFonts w:hint="eastAsia"/>
        </w:rPr>
      </w:pPr>
    </w:p>
    <w:p w14:paraId="51E2FCC6">
      <w:pPr>
        <w:pStyle w:val="7"/>
        <w:spacing w:before="85" w:line="285" w:lineRule="auto"/>
        <w:ind w:right="105"/>
        <w:jc w:val="both"/>
        <w:rPr>
          <w:rFonts w:hint="eastAsia"/>
        </w:rPr>
      </w:pPr>
      <w:r>
        <w:rPr>
          <w:rFonts w:hint="eastAsia"/>
        </w:rPr>
        <w:t>(3) A Magistrate, as a Magistrate, is not a Minister of the Church, as is evident from all the Catalogues of the Ministers of the Church.</w:t>
      </w:r>
    </w:p>
    <w:p w14:paraId="1004AE29">
      <w:pPr>
        <w:pStyle w:val="7"/>
        <w:spacing w:before="85" w:line="285" w:lineRule="auto"/>
        <w:ind w:right="105"/>
        <w:jc w:val="both"/>
        <w:rPr>
          <w:rFonts w:hint="eastAsia"/>
        </w:rPr>
      </w:pPr>
      <w:r>
        <w:rPr>
          <w:rFonts w:hint="eastAsia"/>
        </w:rPr>
        <w:t>(3) 一个官员，作为官员，不是教会的仆人，正如从所有教会仆人的名录中可以明显看到的。</w:t>
      </w:r>
    </w:p>
    <w:p w14:paraId="6E67FA89">
      <w:pPr>
        <w:pStyle w:val="7"/>
        <w:spacing w:before="85" w:line="285" w:lineRule="auto"/>
        <w:ind w:right="105"/>
        <w:jc w:val="both"/>
        <w:rPr>
          <w:rFonts w:hint="eastAsia"/>
        </w:rPr>
      </w:pPr>
    </w:p>
    <w:p w14:paraId="0B8B0092">
      <w:pPr>
        <w:pStyle w:val="7"/>
        <w:spacing w:before="85" w:line="285" w:lineRule="auto"/>
        <w:ind w:right="105"/>
        <w:jc w:val="both"/>
        <w:rPr>
          <w:rFonts w:hint="eastAsia"/>
        </w:rPr>
      </w:pPr>
      <w:r>
        <w:rPr>
          <w:rFonts w:hint="eastAsia"/>
        </w:rPr>
        <w:t>For in them you will not find any mention of the Magistrate, Eph. 4.11. Rom. 12.7,8. 1 Cor. 12.8-10.</w:t>
      </w:r>
    </w:p>
    <w:p w14:paraId="58E50C68">
      <w:pPr>
        <w:pStyle w:val="7"/>
        <w:spacing w:before="85" w:line="285" w:lineRule="auto"/>
        <w:ind w:right="105"/>
        <w:jc w:val="both"/>
        <w:rPr>
          <w:rFonts w:hint="eastAsia"/>
        </w:rPr>
      </w:pPr>
      <w:r>
        <w:rPr>
          <w:rFonts w:hint="eastAsia"/>
        </w:rPr>
        <w:t>因为在这些名录中，你找不到任何提到官员的地方，弗4:11；罗12:7,8；林前12:8-10。</w:t>
      </w:r>
    </w:p>
    <w:p w14:paraId="3E49502E">
      <w:pPr>
        <w:pStyle w:val="7"/>
        <w:spacing w:before="85" w:line="285" w:lineRule="auto"/>
        <w:ind w:right="105"/>
        <w:jc w:val="both"/>
        <w:rPr>
          <w:rFonts w:hint="eastAsia"/>
        </w:rPr>
      </w:pPr>
    </w:p>
    <w:p w14:paraId="00E04916">
      <w:pPr>
        <w:pStyle w:val="7"/>
        <w:spacing w:before="85" w:line="285" w:lineRule="auto"/>
        <w:ind w:right="105"/>
        <w:jc w:val="both"/>
        <w:rPr>
          <w:rFonts w:hint="eastAsia"/>
        </w:rPr>
      </w:pPr>
      <w:r>
        <w:rPr>
          <w:rFonts w:hint="eastAsia"/>
        </w:rPr>
        <w:t>(4) Because, before ever there was a Christian Magistrate in the World, the Church exercised all Acts of Church Jurisdiction, and Government.</w:t>
      </w:r>
    </w:p>
    <w:p w14:paraId="382166A7">
      <w:pPr>
        <w:pStyle w:val="7"/>
        <w:spacing w:before="85" w:line="285" w:lineRule="auto"/>
        <w:ind w:right="105"/>
        <w:jc w:val="both"/>
        <w:rPr>
          <w:rFonts w:hint="eastAsia"/>
        </w:rPr>
      </w:pPr>
      <w:r>
        <w:rPr>
          <w:rFonts w:hint="eastAsia"/>
        </w:rPr>
        <w:t>(4) 因为，在世上出现任何基督徒官员之前，教会就行使了所有教会管辖和治理的行为。</w:t>
      </w:r>
    </w:p>
    <w:p w14:paraId="45EBAA4D">
      <w:pPr>
        <w:pStyle w:val="7"/>
        <w:spacing w:before="85" w:line="285" w:lineRule="auto"/>
        <w:ind w:right="105"/>
        <w:jc w:val="both"/>
        <w:rPr>
          <w:rFonts w:hint="eastAsia"/>
        </w:rPr>
      </w:pPr>
    </w:p>
    <w:p w14:paraId="2C84570F">
      <w:pPr>
        <w:pStyle w:val="7"/>
        <w:spacing w:before="85" w:line="285" w:lineRule="auto"/>
        <w:ind w:right="105"/>
        <w:jc w:val="both"/>
        <w:rPr>
          <w:rFonts w:hint="eastAsia"/>
        </w:rPr>
      </w:pPr>
      <w:r>
        <w:rPr>
          <w:rFonts w:hint="eastAsia"/>
        </w:rPr>
        <w:t>The Church ordained Ministers and Pastors, 1 Tim. 4.14; And inflicted the Censure of Excommunication, 1 Cor. 5.5; And Relaxed the Penitent from this Censure; Called a Synod, and stigmatized Hereticks, Acts 15.</w:t>
      </w:r>
    </w:p>
    <w:p w14:paraId="3B720345">
      <w:pPr>
        <w:pStyle w:val="7"/>
        <w:spacing w:before="85" w:line="285" w:lineRule="auto"/>
        <w:ind w:right="105"/>
        <w:jc w:val="both"/>
        <w:rPr>
          <w:rFonts w:hint="eastAsia"/>
        </w:rPr>
      </w:pPr>
      <w:r>
        <w:rPr>
          <w:rFonts w:hint="eastAsia"/>
        </w:rPr>
        <w:t>教会设立了牧师和长老，提前4:14；并施行了逐出教会的惩戒，林前5:5；并从这惩戒中释放了悔改的人；召开了教会会议，并谴责了异端，徒15。</w:t>
      </w:r>
    </w:p>
    <w:p w14:paraId="40772AFD">
      <w:pPr>
        <w:pStyle w:val="7"/>
        <w:spacing w:before="85" w:line="285" w:lineRule="auto"/>
        <w:ind w:right="105"/>
        <w:jc w:val="both"/>
        <w:rPr>
          <w:rFonts w:hint="eastAsia"/>
        </w:rPr>
      </w:pPr>
    </w:p>
    <w:p w14:paraId="2E2DEE5C">
      <w:pPr>
        <w:pStyle w:val="7"/>
        <w:spacing w:before="85" w:line="285" w:lineRule="auto"/>
        <w:ind w:right="105"/>
        <w:jc w:val="both"/>
        <w:rPr>
          <w:rFonts w:hint="eastAsia"/>
        </w:rPr>
      </w:pPr>
      <w:r>
        <w:rPr>
          <w:rFonts w:hint="eastAsia"/>
        </w:rPr>
        <w:t>(5) Because, GOD hath put a difference between the Church Government and the Civil, and hath appointed distinct Governours to them, 2 Chron. 19.8-11.</w:t>
      </w:r>
    </w:p>
    <w:p w14:paraId="01851019">
      <w:pPr>
        <w:pStyle w:val="7"/>
        <w:spacing w:before="85" w:line="285" w:lineRule="auto"/>
        <w:ind w:right="105"/>
        <w:jc w:val="both"/>
        <w:rPr>
          <w:rFonts w:hint="eastAsia"/>
        </w:rPr>
      </w:pPr>
      <w:r>
        <w:rPr>
          <w:rFonts w:hint="eastAsia"/>
        </w:rPr>
        <w:t>(5) 因为，上帝已将教会的治理和国家的治理区分开来，并为它们指定了不同的治理者，代下19:8-11。</w:t>
      </w:r>
    </w:p>
    <w:p w14:paraId="3541726D">
      <w:pPr>
        <w:pStyle w:val="7"/>
        <w:spacing w:before="85" w:line="285" w:lineRule="auto"/>
        <w:ind w:right="105"/>
        <w:jc w:val="both"/>
        <w:rPr>
          <w:rFonts w:hint="eastAsia"/>
        </w:rPr>
      </w:pPr>
    </w:p>
    <w:p w14:paraId="3D451866">
      <w:pPr>
        <w:pStyle w:val="7"/>
        <w:spacing w:before="85" w:line="285" w:lineRule="auto"/>
        <w:ind w:right="105"/>
        <w:jc w:val="both"/>
        <w:rPr>
          <w:rFonts w:hint="eastAsia"/>
        </w:rPr>
      </w:pPr>
      <w:r>
        <w:rPr>
          <w:rFonts w:hint="eastAsia"/>
        </w:rPr>
        <w:t>(6) Because, God did severely punish Saul and Uzziah for presuming to offer sacrifice, which was proper to the Priests only, 1 Sam. 13.9,10,13. 2 Chron. 26.16,19.</w:t>
      </w:r>
    </w:p>
    <w:p w14:paraId="6E3B4240">
      <w:pPr>
        <w:pStyle w:val="7"/>
        <w:spacing w:before="85" w:line="285" w:lineRule="auto"/>
        <w:ind w:right="105"/>
        <w:jc w:val="both"/>
        <w:rPr>
          <w:rFonts w:hint="eastAsia"/>
        </w:rPr>
      </w:pPr>
      <w:r>
        <w:rPr>
          <w:rFonts w:hint="eastAsia"/>
        </w:rPr>
        <w:t>(6) 因为，上帝严厉地惩罚了扫罗和乌西雅，因他们擅自献祭，这原是唯独祭司所当行的，撒上13:9,10,13；代下26:16,19。</w:t>
      </w:r>
    </w:p>
    <w:p w14:paraId="621166E6">
      <w:pPr>
        <w:pStyle w:val="7"/>
        <w:spacing w:before="85" w:line="285" w:lineRule="auto"/>
        <w:ind w:right="105"/>
        <w:jc w:val="both"/>
        <w:rPr>
          <w:rFonts w:hint="eastAsia"/>
        </w:rPr>
      </w:pPr>
    </w:p>
    <w:p w14:paraId="1CC89CCB">
      <w:pPr>
        <w:pStyle w:val="7"/>
        <w:spacing w:before="85" w:line="285" w:lineRule="auto"/>
        <w:ind w:right="105"/>
        <w:jc w:val="both"/>
        <w:rPr>
          <w:rFonts w:hint="eastAsia"/>
        </w:rPr>
      </w:pPr>
      <w:r>
        <w:rPr>
          <w:rFonts w:hint="eastAsia"/>
        </w:rPr>
        <w:t>Quest. VI. "Hath the Civil Magistrate power to call Synods, to be present at them, and to provide, that whatsoever is transacted in them be according to the mind of GOD?"</w:t>
      </w:r>
    </w:p>
    <w:p w14:paraId="609ABA3F">
      <w:pPr>
        <w:pStyle w:val="7"/>
        <w:spacing w:before="85" w:line="285" w:lineRule="auto"/>
        <w:ind w:right="105"/>
        <w:jc w:val="both"/>
        <w:rPr>
          <w:rFonts w:hint="eastAsia"/>
        </w:rPr>
      </w:pPr>
      <w:r>
        <w:rPr>
          <w:rFonts w:hint="eastAsia"/>
        </w:rPr>
        <w:t>问题六：“国家官员是否有权召集教会会议，出席会议，并确保会议中所处理的一切都符合上帝的旨意？”</w:t>
      </w:r>
    </w:p>
    <w:p w14:paraId="591AA791">
      <w:pPr>
        <w:pStyle w:val="7"/>
        <w:spacing w:before="85" w:line="285" w:lineRule="auto"/>
        <w:ind w:right="105"/>
        <w:jc w:val="both"/>
        <w:rPr>
          <w:rFonts w:hint="eastAsia"/>
        </w:rPr>
      </w:pPr>
    </w:p>
    <w:p w14:paraId="2087F618">
      <w:pPr>
        <w:pStyle w:val="7"/>
        <w:spacing w:before="85" w:line="285" w:lineRule="auto"/>
        <w:ind w:right="105"/>
        <w:jc w:val="both"/>
        <w:rPr>
          <w:rFonts w:hint="eastAsia"/>
        </w:rPr>
      </w:pPr>
      <w:r>
        <w:rPr>
          <w:rFonts w:hint="eastAsia"/>
        </w:rPr>
        <w:t>Yes. 2 Chron. 19.8-11, and 2 Chron. chapters 29, 30; Matth. 2.4,5.</w:t>
      </w:r>
    </w:p>
    <w:p w14:paraId="15BB36EC">
      <w:pPr>
        <w:pStyle w:val="7"/>
        <w:spacing w:before="85" w:line="285" w:lineRule="auto"/>
        <w:ind w:right="105"/>
        <w:jc w:val="both"/>
        <w:rPr>
          <w:rFonts w:hint="eastAsia"/>
        </w:rPr>
      </w:pPr>
      <w:r>
        <w:rPr>
          <w:rFonts w:hint="eastAsia"/>
        </w:rPr>
        <w:t>是的。代下19:8-11，及代下29, 30章；太2:4,5。</w:t>
      </w:r>
    </w:p>
    <w:p w14:paraId="0521BE1C">
      <w:pPr>
        <w:pStyle w:val="7"/>
        <w:spacing w:before="85" w:line="285" w:lineRule="auto"/>
        <w:ind w:right="105"/>
        <w:jc w:val="both"/>
        <w:rPr>
          <w:rFonts w:hint="eastAsia"/>
        </w:rPr>
      </w:pPr>
    </w:p>
    <w:p w14:paraId="510CC473">
      <w:pPr>
        <w:pStyle w:val="7"/>
        <w:spacing w:before="85" w:line="285" w:lineRule="auto"/>
        <w:ind w:right="105"/>
        <w:jc w:val="both"/>
        <w:rPr>
          <w:rFonts w:hint="eastAsia"/>
        </w:rPr>
      </w:pPr>
      <w:r>
        <w:rPr>
          <w:rFonts w:hint="eastAsia"/>
        </w:rPr>
        <w:t>Well then, do not the Papists err, who maintain, that the judgment and care of Religion doth not belong to the civil Magistrate?</w:t>
      </w:r>
    </w:p>
    <w:p w14:paraId="7ED7AAAC">
      <w:pPr>
        <w:pStyle w:val="7"/>
        <w:spacing w:before="85" w:line="285" w:lineRule="auto"/>
        <w:ind w:right="105"/>
        <w:jc w:val="both"/>
        <w:rPr>
          <w:rFonts w:hint="eastAsia"/>
        </w:rPr>
      </w:pPr>
      <w:r>
        <w:rPr>
          <w:rFonts w:hint="eastAsia"/>
        </w:rPr>
        <w:t>那么，天主教徒岂不是错了吗？他们主张，宗教的判断和看顾不属于国家官员。</w:t>
      </w:r>
    </w:p>
    <w:p w14:paraId="76C0BBFC">
      <w:pPr>
        <w:pStyle w:val="7"/>
        <w:spacing w:before="85" w:line="285" w:lineRule="auto"/>
        <w:ind w:right="105"/>
        <w:jc w:val="both"/>
        <w:rPr>
          <w:rFonts w:hint="eastAsia"/>
        </w:rPr>
      </w:pPr>
    </w:p>
    <w:p w14:paraId="6728790C">
      <w:pPr>
        <w:pStyle w:val="7"/>
        <w:spacing w:before="85" w:line="285" w:lineRule="auto"/>
        <w:ind w:right="105"/>
        <w:jc w:val="both"/>
        <w:rPr>
          <w:rFonts w:hint="eastAsia"/>
        </w:rPr>
      </w:pPr>
      <w:r>
        <w:rPr>
          <w:rFonts w:hint="eastAsia"/>
        </w:rPr>
        <w:t>Yes.</w:t>
      </w:r>
    </w:p>
    <w:p w14:paraId="5FE80084">
      <w:pPr>
        <w:pStyle w:val="7"/>
        <w:spacing w:before="85" w:line="285" w:lineRule="auto"/>
        <w:ind w:right="105"/>
        <w:jc w:val="both"/>
        <w:rPr>
          <w:rFonts w:hint="eastAsia"/>
        </w:rPr>
      </w:pPr>
      <w:r>
        <w:rPr>
          <w:rFonts w:hint="eastAsia"/>
        </w:rPr>
        <w:t>是的。</w:t>
      </w:r>
    </w:p>
    <w:p w14:paraId="17598439">
      <w:pPr>
        <w:pStyle w:val="7"/>
        <w:spacing w:before="85" w:line="285" w:lineRule="auto"/>
        <w:ind w:right="105"/>
        <w:jc w:val="both"/>
        <w:rPr>
          <w:rFonts w:hint="eastAsia"/>
        </w:rPr>
      </w:pPr>
    </w:p>
    <w:p w14:paraId="7628EC78">
      <w:pPr>
        <w:pStyle w:val="7"/>
        <w:spacing w:before="85" w:line="285" w:lineRule="auto"/>
        <w:ind w:right="105"/>
        <w:jc w:val="both"/>
        <w:rPr>
          <w:rFonts w:hint="eastAsia"/>
        </w:rPr>
      </w:pPr>
      <w:r>
        <w:rPr>
          <w:rFonts w:hint="eastAsia"/>
        </w:rPr>
        <w:t>By what reasons are they confuted?</w:t>
      </w:r>
    </w:p>
    <w:p w14:paraId="451CE60F">
      <w:pPr>
        <w:pStyle w:val="7"/>
        <w:spacing w:before="85" w:line="285" w:lineRule="auto"/>
        <w:ind w:right="105"/>
        <w:jc w:val="both"/>
        <w:rPr>
          <w:rFonts w:hint="eastAsia"/>
        </w:rPr>
      </w:pPr>
      <w:r>
        <w:rPr>
          <w:rFonts w:hint="eastAsia"/>
        </w:rPr>
        <w:t>用什么理由可以驳倒他们？</w:t>
      </w:r>
    </w:p>
    <w:p w14:paraId="055F7EC0">
      <w:pPr>
        <w:pStyle w:val="7"/>
        <w:spacing w:before="85" w:line="285" w:lineRule="auto"/>
        <w:ind w:right="105"/>
        <w:jc w:val="both"/>
        <w:rPr>
          <w:rFonts w:hint="eastAsia"/>
        </w:rPr>
      </w:pPr>
    </w:p>
    <w:p w14:paraId="58561BB3">
      <w:pPr>
        <w:pStyle w:val="7"/>
        <w:spacing w:before="85" w:line="285" w:lineRule="auto"/>
        <w:ind w:right="105"/>
        <w:jc w:val="both"/>
        <w:rPr>
          <w:rFonts w:hint="eastAsia"/>
        </w:rPr>
      </w:pPr>
      <w:r>
        <w:rPr>
          <w:rFonts w:hint="eastAsia"/>
        </w:rPr>
        <w:t>(1) Because, the custody and keeping of the divine law, is committed by GOD to the Civil Magistrate; Deut. 17.18.</w:t>
      </w:r>
    </w:p>
    <w:p w14:paraId="78A3BDD8">
      <w:pPr>
        <w:pStyle w:val="7"/>
        <w:spacing w:before="85" w:line="285" w:lineRule="auto"/>
        <w:ind w:right="105"/>
        <w:jc w:val="both"/>
        <w:rPr>
          <w:rFonts w:hint="eastAsia"/>
        </w:rPr>
      </w:pPr>
      <w:r>
        <w:rPr>
          <w:rFonts w:hint="eastAsia"/>
        </w:rPr>
        <w:t>(1) 因为，神圣律法的保管和遵守，是上帝交托给国家官员的；申17:18。</w:t>
      </w:r>
    </w:p>
    <w:p w14:paraId="39EA8627">
      <w:pPr>
        <w:pStyle w:val="7"/>
        <w:spacing w:before="85" w:line="285" w:lineRule="auto"/>
        <w:ind w:right="105"/>
        <w:jc w:val="both"/>
        <w:rPr>
          <w:rFonts w:hint="eastAsia"/>
        </w:rPr>
      </w:pPr>
    </w:p>
    <w:p w14:paraId="2229406B">
      <w:pPr>
        <w:pStyle w:val="7"/>
        <w:spacing w:before="85" w:line="285" w:lineRule="auto"/>
        <w:ind w:right="105"/>
        <w:jc w:val="both"/>
        <w:rPr>
          <w:rFonts w:hint="eastAsia"/>
        </w:rPr>
      </w:pPr>
      <w:r>
        <w:rPr>
          <w:rFonts w:hint="eastAsia"/>
        </w:rPr>
        <w:t>(2) Because, it was foretold, that Kings should be nursing Fathers to the Church, Isaiah 49.23.</w:t>
      </w:r>
    </w:p>
    <w:p w14:paraId="49B96DD3">
      <w:pPr>
        <w:pStyle w:val="7"/>
        <w:spacing w:before="85" w:line="285" w:lineRule="auto"/>
        <w:ind w:right="105"/>
        <w:jc w:val="both"/>
        <w:rPr>
          <w:rFonts w:hint="eastAsia"/>
        </w:rPr>
      </w:pPr>
      <w:r>
        <w:rPr>
          <w:rFonts w:hint="eastAsia"/>
        </w:rPr>
        <w:t>(2) 因为，预言说，君王将成为教会的养父，赛49:23。</w:t>
      </w:r>
    </w:p>
    <w:p w14:paraId="59149B00">
      <w:pPr>
        <w:pStyle w:val="7"/>
        <w:spacing w:before="85" w:line="285" w:lineRule="auto"/>
        <w:ind w:right="105"/>
        <w:jc w:val="both"/>
        <w:rPr>
          <w:rFonts w:hint="eastAsia"/>
        </w:rPr>
      </w:pPr>
    </w:p>
    <w:p w14:paraId="2E1B2C88">
      <w:pPr>
        <w:pStyle w:val="7"/>
        <w:spacing w:before="85" w:line="285" w:lineRule="auto"/>
        <w:ind w:right="105"/>
        <w:jc w:val="both"/>
        <w:rPr>
          <w:rFonts w:hint="eastAsia"/>
        </w:rPr>
      </w:pPr>
      <w:r>
        <w:rPr>
          <w:rFonts w:hint="eastAsia"/>
        </w:rPr>
        <w:t>(3) Because, it is the duty of the Magistrate, to take care, that subjects may lead a quiet and peaceable life, in all godliness, and honesty, 1 Tim. 2.2.</w:t>
      </w:r>
    </w:p>
    <w:p w14:paraId="4938D74C">
      <w:pPr>
        <w:pStyle w:val="7"/>
        <w:spacing w:before="85" w:line="285" w:lineRule="auto"/>
        <w:ind w:right="105"/>
        <w:jc w:val="both"/>
        <w:rPr>
          <w:rFonts w:hint="eastAsia"/>
        </w:rPr>
      </w:pPr>
      <w:r>
        <w:rPr>
          <w:rFonts w:hint="eastAsia"/>
        </w:rPr>
        <w:t>(3) 因为，官员的责任是，要确保臣民可以过敬虔端正，平安无事的生活，提前2:2。</w:t>
      </w:r>
    </w:p>
    <w:p w14:paraId="51B66365">
      <w:pPr>
        <w:pStyle w:val="7"/>
        <w:spacing w:before="85" w:line="285" w:lineRule="auto"/>
        <w:ind w:right="105"/>
        <w:jc w:val="both"/>
        <w:rPr>
          <w:rFonts w:hint="eastAsia"/>
        </w:rPr>
      </w:pPr>
    </w:p>
    <w:p w14:paraId="275DEEA5">
      <w:pPr>
        <w:pStyle w:val="7"/>
        <w:spacing w:before="85" w:line="285" w:lineRule="auto"/>
        <w:ind w:right="105"/>
        <w:jc w:val="both"/>
        <w:rPr>
          <w:rFonts w:hint="eastAsia"/>
        </w:rPr>
      </w:pPr>
      <w:r>
        <w:rPr>
          <w:rFonts w:hint="eastAsia"/>
        </w:rPr>
        <w:t>(4) From the commendable examples of the good kings of Judah, 2 Chron. 29 &amp; 30 chapters.</w:t>
      </w:r>
    </w:p>
    <w:p w14:paraId="4E498E19">
      <w:pPr>
        <w:pStyle w:val="7"/>
        <w:spacing w:before="85" w:line="285" w:lineRule="auto"/>
        <w:ind w:right="105"/>
        <w:jc w:val="both"/>
        <w:rPr>
          <w:rFonts w:hint="eastAsia"/>
        </w:rPr>
      </w:pPr>
      <w:r>
        <w:rPr>
          <w:rFonts w:hint="eastAsia"/>
        </w:rPr>
        <w:t>(4) 从犹大好王的值得称赞的榜样，代下29及30章。</w:t>
      </w:r>
    </w:p>
    <w:p w14:paraId="71BD693F">
      <w:pPr>
        <w:pStyle w:val="7"/>
        <w:spacing w:before="85" w:line="285" w:lineRule="auto"/>
        <w:ind w:right="105"/>
        <w:jc w:val="both"/>
        <w:rPr>
          <w:rFonts w:hint="eastAsia"/>
        </w:rPr>
      </w:pPr>
    </w:p>
    <w:p w14:paraId="39B9AD56">
      <w:pPr>
        <w:pStyle w:val="7"/>
        <w:spacing w:before="85" w:line="285" w:lineRule="auto"/>
        <w:ind w:right="105"/>
        <w:jc w:val="both"/>
        <w:rPr>
          <w:rFonts w:hint="eastAsia"/>
        </w:rPr>
      </w:pPr>
      <w:r>
        <w:rPr>
          <w:rFonts w:hint="eastAsia"/>
        </w:rPr>
        <w:t>Quest. VII. "Doth infidelity, or difference in Religion make void the Magistrate's just and legal authority?"</w:t>
      </w:r>
    </w:p>
    <w:p w14:paraId="7B264877">
      <w:pPr>
        <w:pStyle w:val="7"/>
        <w:spacing w:before="85" w:line="285" w:lineRule="auto"/>
        <w:ind w:right="105"/>
        <w:jc w:val="both"/>
        <w:rPr>
          <w:rFonts w:hint="eastAsia"/>
        </w:rPr>
      </w:pPr>
      <w:r>
        <w:rPr>
          <w:rFonts w:hint="eastAsia"/>
        </w:rPr>
        <w:t>问题七：“不信，或宗教上的差异，是否使官员的正当和合法权威失效？”</w:t>
      </w:r>
    </w:p>
    <w:p w14:paraId="420B9640">
      <w:pPr>
        <w:pStyle w:val="7"/>
        <w:spacing w:before="85" w:line="285" w:lineRule="auto"/>
        <w:ind w:right="105"/>
        <w:jc w:val="both"/>
        <w:rPr>
          <w:rFonts w:hint="eastAsia"/>
        </w:rPr>
      </w:pPr>
    </w:p>
    <w:p w14:paraId="41E521C7">
      <w:pPr>
        <w:pStyle w:val="7"/>
        <w:spacing w:before="85" w:line="285" w:lineRule="auto"/>
        <w:ind w:right="105"/>
        <w:jc w:val="both"/>
        <w:rPr>
          <w:rFonts w:hint="eastAsia"/>
        </w:rPr>
      </w:pPr>
      <w:r>
        <w:rPr>
          <w:rFonts w:hint="eastAsia"/>
        </w:rPr>
        <w:t>No.</w:t>
      </w:r>
    </w:p>
    <w:p w14:paraId="5B603179">
      <w:pPr>
        <w:pStyle w:val="7"/>
        <w:spacing w:before="85" w:line="285" w:lineRule="auto"/>
        <w:ind w:right="105"/>
        <w:jc w:val="both"/>
        <w:rPr>
          <w:rFonts w:hint="eastAsia"/>
        </w:rPr>
      </w:pPr>
      <w:r>
        <w:rPr>
          <w:rFonts w:hint="eastAsia"/>
        </w:rPr>
        <w:t>不。</w:t>
      </w:r>
    </w:p>
    <w:p w14:paraId="4507B522">
      <w:pPr>
        <w:pStyle w:val="7"/>
        <w:spacing w:before="85" w:line="285" w:lineRule="auto"/>
        <w:ind w:right="105"/>
        <w:jc w:val="both"/>
        <w:rPr>
          <w:rFonts w:hint="eastAsia"/>
        </w:rPr>
      </w:pPr>
    </w:p>
    <w:p w14:paraId="1A1CEDB2">
      <w:pPr>
        <w:pStyle w:val="7"/>
        <w:spacing w:before="85" w:line="285" w:lineRule="auto"/>
        <w:ind w:right="105"/>
        <w:jc w:val="both"/>
        <w:rPr>
          <w:rFonts w:hint="eastAsia"/>
        </w:rPr>
      </w:pPr>
      <w:r>
        <w:rPr>
          <w:rFonts w:hint="eastAsia"/>
        </w:rPr>
        <w:t>Doth it free the people from their due obedience to him? No. 1 Peter 2.13; Rom. 13.1-4; Titus 3.1.</w:t>
      </w:r>
    </w:p>
    <w:p w14:paraId="06BD6BFA">
      <w:pPr>
        <w:pStyle w:val="7"/>
        <w:spacing w:before="85" w:line="285" w:lineRule="auto"/>
        <w:ind w:right="105"/>
        <w:jc w:val="both"/>
        <w:rPr>
          <w:rFonts w:hint="eastAsia"/>
        </w:rPr>
      </w:pPr>
      <w:r>
        <w:rPr>
          <w:rFonts w:hint="eastAsia"/>
        </w:rPr>
        <w:t>它是否使百姓免于对他的应有顺服？不。彼前2:13；罗13:1-4；多3:1。</w:t>
      </w:r>
    </w:p>
    <w:p w14:paraId="52EA3AE2">
      <w:pPr>
        <w:pStyle w:val="7"/>
        <w:spacing w:before="85" w:line="285" w:lineRule="auto"/>
        <w:ind w:right="105"/>
        <w:jc w:val="both"/>
        <w:rPr>
          <w:rFonts w:hint="eastAsia"/>
        </w:rPr>
      </w:pPr>
    </w:p>
    <w:p w14:paraId="1DEA88AB">
      <w:pPr>
        <w:pStyle w:val="7"/>
        <w:spacing w:before="85" w:line="285" w:lineRule="auto"/>
        <w:ind w:right="105"/>
        <w:jc w:val="both"/>
        <w:rPr>
          <w:rFonts w:hint="eastAsia"/>
        </w:rPr>
      </w:pPr>
      <w:r>
        <w:rPr>
          <w:rFonts w:hint="eastAsia"/>
        </w:rPr>
        <w:t>Well then, do not the Papists, Anabaptists, and others err, who maintain, that subjects ought not to suffer a King that's an infidel, or obey that King in his just commands, that differs from them in Religion?</w:t>
      </w:r>
    </w:p>
    <w:p w14:paraId="74AEF467">
      <w:pPr>
        <w:pStyle w:val="7"/>
        <w:spacing w:before="85" w:line="285" w:lineRule="auto"/>
        <w:ind w:right="105"/>
        <w:jc w:val="both"/>
        <w:rPr>
          <w:rFonts w:hint="eastAsia"/>
        </w:rPr>
      </w:pPr>
      <w:r>
        <w:rPr>
          <w:rFonts w:hint="eastAsia"/>
        </w:rPr>
        <w:t>那么，天主教徒、重洗派和其他人岂不是错了吗？他们主张，臣民不应容忍一个不信的君王，或顺服一个在宗教上与他们不同的君王的正当命令。</w:t>
      </w:r>
    </w:p>
    <w:p w14:paraId="6E9B0C3E">
      <w:pPr>
        <w:pStyle w:val="7"/>
        <w:spacing w:before="85" w:line="285" w:lineRule="auto"/>
        <w:ind w:right="105"/>
        <w:jc w:val="both"/>
        <w:rPr>
          <w:rFonts w:hint="eastAsia"/>
        </w:rPr>
      </w:pPr>
    </w:p>
    <w:p w14:paraId="5DE2739C">
      <w:pPr>
        <w:pStyle w:val="7"/>
        <w:spacing w:before="85" w:line="285" w:lineRule="auto"/>
        <w:ind w:right="105"/>
        <w:jc w:val="both"/>
        <w:rPr>
          <w:rFonts w:hint="eastAsia"/>
        </w:rPr>
      </w:pPr>
      <w:r>
        <w:rPr>
          <w:rFonts w:hint="eastAsia"/>
        </w:rPr>
        <w:t>Yes.</w:t>
      </w:r>
    </w:p>
    <w:p w14:paraId="050DA0B5">
      <w:pPr>
        <w:pStyle w:val="7"/>
        <w:spacing w:before="85" w:line="285" w:lineRule="auto"/>
        <w:ind w:right="105"/>
        <w:jc w:val="both"/>
        <w:rPr>
          <w:rFonts w:hint="eastAsia"/>
        </w:rPr>
      </w:pPr>
      <w:r>
        <w:rPr>
          <w:rFonts w:hint="eastAsia"/>
        </w:rPr>
        <w:t>是的。</w:t>
      </w:r>
    </w:p>
    <w:p w14:paraId="5746C9A9">
      <w:pPr>
        <w:pStyle w:val="7"/>
        <w:spacing w:before="85" w:line="285" w:lineRule="auto"/>
        <w:ind w:right="105"/>
        <w:jc w:val="both"/>
        <w:rPr>
          <w:rFonts w:hint="eastAsia"/>
        </w:rPr>
      </w:pPr>
    </w:p>
    <w:p w14:paraId="422DD111">
      <w:pPr>
        <w:pStyle w:val="7"/>
        <w:spacing w:before="85" w:line="285" w:lineRule="auto"/>
        <w:ind w:right="105"/>
        <w:jc w:val="both"/>
        <w:rPr>
          <w:rFonts w:hint="eastAsia"/>
        </w:rPr>
      </w:pPr>
      <w:r>
        <w:rPr>
          <w:rFonts w:hint="eastAsia"/>
        </w:rPr>
        <w:t>By what reasons are they confuted?</w:t>
      </w:r>
    </w:p>
    <w:p w14:paraId="3EB78C2A">
      <w:pPr>
        <w:pStyle w:val="7"/>
        <w:spacing w:before="85" w:line="285" w:lineRule="auto"/>
        <w:ind w:right="105"/>
        <w:jc w:val="both"/>
        <w:rPr>
          <w:rFonts w:hint="eastAsia"/>
        </w:rPr>
      </w:pPr>
      <w:r>
        <w:rPr>
          <w:rFonts w:hint="eastAsia"/>
        </w:rPr>
        <w:t>用什么理由可以驳倒他们？</w:t>
      </w:r>
    </w:p>
    <w:p w14:paraId="64240928">
      <w:pPr>
        <w:pStyle w:val="7"/>
        <w:spacing w:before="85" w:line="285" w:lineRule="auto"/>
        <w:ind w:right="105"/>
        <w:jc w:val="both"/>
        <w:rPr>
          <w:rFonts w:hint="eastAsia"/>
        </w:rPr>
      </w:pPr>
    </w:p>
    <w:p w14:paraId="1C9A154E">
      <w:pPr>
        <w:pStyle w:val="7"/>
        <w:spacing w:before="85" w:line="285" w:lineRule="auto"/>
        <w:ind w:right="105"/>
        <w:jc w:val="both"/>
        <w:rPr>
          <w:rFonts w:hint="eastAsia"/>
        </w:rPr>
      </w:pPr>
      <w:r>
        <w:rPr>
          <w:rFonts w:hint="eastAsia"/>
        </w:rPr>
        <w:t>(1) Because, we are commanded to submit ourselves to every ordinance of man, 1 Peter 2.13; Namely in all that they command us, if it be not contrary to God and his command; otherwise, (according to Acts 4.19,) it is better to obey GOD than man.</w:t>
      </w:r>
    </w:p>
    <w:p w14:paraId="773A88CB">
      <w:pPr>
        <w:pStyle w:val="7"/>
        <w:spacing w:before="85" w:line="285" w:lineRule="auto"/>
        <w:ind w:right="105"/>
        <w:jc w:val="both"/>
        <w:rPr>
          <w:rFonts w:hint="eastAsia"/>
        </w:rPr>
      </w:pPr>
      <w:r>
        <w:rPr>
          <w:rFonts w:hint="eastAsia"/>
        </w:rPr>
        <w:t>(1) 因为，我们被命令要顺服人的一切制度，彼前2:13；即在他们所命令我们的一切事上，如果这不违背上帝和祂的命令；否则，（根据徒4:19，）顺从上帝，不顺从人，是应当的。</w:t>
      </w:r>
    </w:p>
    <w:p w14:paraId="18A0ED11">
      <w:pPr>
        <w:pStyle w:val="7"/>
        <w:spacing w:before="85" w:line="285" w:lineRule="auto"/>
        <w:ind w:right="105"/>
        <w:jc w:val="both"/>
        <w:rPr>
          <w:rFonts w:hint="eastAsia"/>
        </w:rPr>
      </w:pPr>
    </w:p>
    <w:p w14:paraId="0D1D3533">
      <w:pPr>
        <w:pStyle w:val="7"/>
        <w:spacing w:before="85" w:line="285" w:lineRule="auto"/>
        <w:ind w:right="105"/>
        <w:jc w:val="both"/>
        <w:rPr>
          <w:rFonts w:hint="eastAsia"/>
        </w:rPr>
      </w:pPr>
      <w:r>
        <w:rPr>
          <w:rFonts w:hint="eastAsia"/>
        </w:rPr>
        <w:t>And it is said, for the Lord's sake, that is, because it is GOD's will to govern us by them.</w:t>
      </w:r>
    </w:p>
    <w:p w14:paraId="4D296FEF">
      <w:pPr>
        <w:pStyle w:val="7"/>
        <w:spacing w:before="85" w:line="285" w:lineRule="auto"/>
        <w:ind w:right="105"/>
        <w:jc w:val="both"/>
        <w:rPr>
          <w:rFonts w:hint="eastAsia"/>
        </w:rPr>
      </w:pPr>
      <w:r>
        <w:rPr>
          <w:rFonts w:hint="eastAsia"/>
        </w:rPr>
        <w:t>并且经上说，为主的缘故，即，因为上帝的旨意是藉着他们来治理我们。</w:t>
      </w:r>
    </w:p>
    <w:p w14:paraId="0AFA5F4A">
      <w:pPr>
        <w:pStyle w:val="7"/>
        <w:spacing w:before="85" w:line="285" w:lineRule="auto"/>
        <w:ind w:right="105"/>
        <w:jc w:val="both"/>
        <w:rPr>
          <w:rFonts w:hint="eastAsia"/>
        </w:rPr>
      </w:pPr>
    </w:p>
    <w:p w14:paraId="21ACEA6E">
      <w:pPr>
        <w:pStyle w:val="7"/>
        <w:spacing w:before="85" w:line="285" w:lineRule="auto"/>
        <w:ind w:right="105"/>
        <w:jc w:val="both"/>
        <w:rPr>
          <w:rFonts w:hint="eastAsia"/>
        </w:rPr>
      </w:pPr>
      <w:r>
        <w:rPr>
          <w:rFonts w:hint="eastAsia"/>
        </w:rPr>
        <w:t>(2) Because, the Christians which were at Rome were commanded by the Apostle to subject themselves to the higher powers, and that without exception of Religion and Piety, and even to that heathen the Roman Emperor, Rom. 13.1.[1]</w:t>
      </w:r>
    </w:p>
    <w:p w14:paraId="19F0829A">
      <w:pPr>
        <w:pStyle w:val="7"/>
        <w:spacing w:before="85" w:line="285" w:lineRule="auto"/>
        <w:ind w:right="105"/>
        <w:jc w:val="both"/>
        <w:rPr>
          <w:rFonts w:hint="eastAsia"/>
        </w:rPr>
      </w:pPr>
      <w:r>
        <w:rPr>
          <w:rFonts w:hint="eastAsia"/>
        </w:rPr>
        <w:t>(2) 因为，在罗马的基督徒被使徒命令要顺服在上的权柄，并且这命令没有宗教和敬虔的例外，甚至要顺服那异教的罗马皇帝，罗13:1。[1]</w:t>
      </w:r>
    </w:p>
    <w:p w14:paraId="39FE8695">
      <w:pPr>
        <w:pStyle w:val="7"/>
        <w:spacing w:before="85" w:line="285" w:lineRule="auto"/>
        <w:ind w:right="105"/>
        <w:jc w:val="both"/>
        <w:rPr>
          <w:rFonts w:hint="eastAsia"/>
        </w:rPr>
      </w:pPr>
    </w:p>
    <w:p w14:paraId="2795F74C">
      <w:pPr>
        <w:pStyle w:val="7"/>
        <w:spacing w:before="85" w:line="285" w:lineRule="auto"/>
        <w:ind w:right="105"/>
        <w:jc w:val="both"/>
        <w:rPr>
          <w:rFonts w:hint="eastAsia"/>
        </w:rPr>
      </w:pPr>
      <w:r>
        <w:rPr>
          <w:rFonts w:hint="eastAsia"/>
        </w:rPr>
        <w:t>(3) Because, the same Apostle writing to Titus, bids him exhort the Cretians his hearers, to obey Magistrates, what manner of ones soever they be, not only believing ones, but also those, that are unbelieving, as then, they were yet most of them, Titus 3.1.</w:t>
      </w:r>
    </w:p>
    <w:p w14:paraId="2B02847E">
      <w:pPr>
        <w:pStyle w:val="7"/>
        <w:spacing w:before="85" w:line="285" w:lineRule="auto"/>
        <w:ind w:right="105"/>
        <w:jc w:val="both"/>
        <w:rPr>
          <w:rFonts w:hint="eastAsia"/>
        </w:rPr>
      </w:pPr>
      <w:r>
        <w:rPr>
          <w:rFonts w:hint="eastAsia"/>
        </w:rPr>
        <w:t>(3) 因为，同一位使徒写信给提多，吩咐他劝勉他的听众革哩底人，要顺服官员，无论他们是怎样的人，不仅是信主的，也包括那些不信的，因为那时，他们中大部分人还不信，多3:1。</w:t>
      </w:r>
    </w:p>
    <w:p w14:paraId="1E3FA98A">
      <w:pPr>
        <w:pStyle w:val="7"/>
        <w:spacing w:before="85" w:line="285" w:lineRule="auto"/>
        <w:ind w:right="105"/>
        <w:jc w:val="both"/>
        <w:rPr>
          <w:rFonts w:hint="eastAsia"/>
        </w:rPr>
      </w:pPr>
    </w:p>
    <w:p w14:paraId="5F619E5B">
      <w:pPr>
        <w:pStyle w:val="7"/>
        <w:spacing w:before="85" w:line="285" w:lineRule="auto"/>
        <w:ind w:right="105"/>
        <w:jc w:val="both"/>
        <w:rPr>
          <w:rFonts w:hint="eastAsia"/>
        </w:rPr>
      </w:pPr>
      <w:r>
        <w:rPr>
          <w:rFonts w:hint="eastAsia"/>
        </w:rPr>
        <w:t>(4) Because, when the Apostle Paul was pursued for his life, and charged with matters criminal, he appealed unto Cæsar, Acts 25.10,11.</w:t>
      </w:r>
    </w:p>
    <w:p w14:paraId="3DFFD79D">
      <w:pPr>
        <w:pStyle w:val="7"/>
        <w:spacing w:before="85" w:line="285" w:lineRule="auto"/>
        <w:ind w:right="105"/>
        <w:jc w:val="both"/>
        <w:rPr>
          <w:rFonts w:hint="eastAsia"/>
        </w:rPr>
      </w:pPr>
      <w:r>
        <w:rPr>
          <w:rFonts w:hint="eastAsia"/>
        </w:rPr>
        <w:t>(4) 因为，当使徒保罗被人追杀，并被控告犯了罪时，他向凯撒上诉，徒25:10,11。</w:t>
      </w:r>
    </w:p>
    <w:p w14:paraId="231FFADA">
      <w:pPr>
        <w:pStyle w:val="7"/>
        <w:spacing w:before="85" w:line="285" w:lineRule="auto"/>
        <w:ind w:right="105"/>
        <w:jc w:val="both"/>
        <w:rPr>
          <w:rFonts w:hint="eastAsia"/>
        </w:rPr>
      </w:pPr>
    </w:p>
    <w:p w14:paraId="50BB69F5">
      <w:pPr>
        <w:pStyle w:val="7"/>
        <w:spacing w:before="85" w:line="285" w:lineRule="auto"/>
        <w:ind w:right="105"/>
        <w:jc w:val="both"/>
        <w:rPr>
          <w:rFonts w:hint="eastAsia"/>
        </w:rPr>
      </w:pPr>
      <w:r>
        <w:rPr>
          <w:rFonts w:hint="eastAsia"/>
        </w:rPr>
        <w:t>(5) Because, the Prophet Jeremiah did own the power of Zedekiah, who had turned aside to a false worship, and had despised the oath, which he had made to the King of Babylon, Ezek. 17.16,18.</w:t>
      </w:r>
    </w:p>
    <w:p w14:paraId="399C78F7">
      <w:pPr>
        <w:pStyle w:val="7"/>
        <w:spacing w:before="85" w:line="285" w:lineRule="auto"/>
        <w:ind w:right="105"/>
        <w:jc w:val="both"/>
        <w:rPr>
          <w:rFonts w:hint="eastAsia"/>
        </w:rPr>
      </w:pPr>
      <w:r>
        <w:rPr>
          <w:rFonts w:hint="eastAsia"/>
        </w:rPr>
        <w:t>(5) 因为，先知耶利米承认西底家的权柄，他已偏离去敬拜假神，并且藐视了他向巴比伦王所起的誓，结17:16,18。</w:t>
      </w:r>
    </w:p>
    <w:p w14:paraId="4559E58E">
      <w:pPr>
        <w:pStyle w:val="7"/>
        <w:spacing w:before="85" w:line="285" w:lineRule="auto"/>
        <w:ind w:right="105"/>
        <w:jc w:val="both"/>
        <w:rPr>
          <w:rFonts w:hint="eastAsia"/>
        </w:rPr>
      </w:pPr>
    </w:p>
    <w:p w14:paraId="0EEC1D2C">
      <w:pPr>
        <w:pStyle w:val="7"/>
        <w:spacing w:before="85" w:line="285" w:lineRule="auto"/>
        <w:ind w:right="105"/>
        <w:jc w:val="both"/>
        <w:rPr>
          <w:rFonts w:hint="eastAsia"/>
        </w:rPr>
      </w:pPr>
      <w:r>
        <w:rPr>
          <w:rFonts w:hint="eastAsia"/>
        </w:rPr>
        <w:t>Now hear I pray thee, (says the Prophet) O my Lord the King, let my Supplication I pray thee be accepted before thee; Jerem. 27.20.</w:t>
      </w:r>
    </w:p>
    <w:p w14:paraId="24DD8A51">
      <w:pPr>
        <w:pStyle w:val="7"/>
        <w:spacing w:before="85" w:line="285" w:lineRule="auto"/>
        <w:ind w:right="105"/>
        <w:jc w:val="both"/>
        <w:rPr>
          <w:rFonts w:hint="eastAsia"/>
        </w:rPr>
      </w:pPr>
      <w:r>
        <w:rPr>
          <w:rFonts w:hint="eastAsia"/>
        </w:rPr>
        <w:t>现在，我主我王啊，求你听我的话，（先知说），容我在你面前恳求；耶27:20。</w:t>
      </w:r>
    </w:p>
    <w:p w14:paraId="63CE771A">
      <w:pPr>
        <w:pStyle w:val="7"/>
        <w:spacing w:before="85" w:line="285" w:lineRule="auto"/>
        <w:ind w:right="105"/>
        <w:jc w:val="both"/>
        <w:rPr>
          <w:rFonts w:hint="eastAsia"/>
        </w:rPr>
      </w:pPr>
    </w:p>
    <w:p w14:paraId="0C05AB70">
      <w:pPr>
        <w:pStyle w:val="7"/>
        <w:spacing w:before="85" w:line="285" w:lineRule="auto"/>
        <w:ind w:right="105"/>
        <w:jc w:val="both"/>
        <w:rPr>
          <w:rFonts w:hint="eastAsia"/>
        </w:rPr>
      </w:pPr>
      <w:r>
        <w:rPr>
          <w:rFonts w:hint="eastAsia"/>
        </w:rPr>
        <w:t>(6) Because, Christ himself paid tribute to Cæsar, though he was free, being both the Son of GOD by nature, and the Son of David by birth, Matth. 17.26.</w:t>
      </w:r>
    </w:p>
    <w:p w14:paraId="42BB3B72">
      <w:pPr>
        <w:pStyle w:val="7"/>
        <w:spacing w:before="85" w:line="285" w:lineRule="auto"/>
        <w:ind w:right="105"/>
        <w:jc w:val="both"/>
        <w:rPr>
          <w:rFonts w:hint="eastAsia"/>
        </w:rPr>
      </w:pPr>
      <w:r>
        <w:rPr>
          <w:rFonts w:hint="eastAsia"/>
        </w:rPr>
        <w:t>(6) 因为，基督自己也向凯撒纳了税，虽然祂是自由的，既是上帝的儿子，也是戴维的后裔，太17:26。</w:t>
      </w:r>
    </w:p>
    <w:p w14:paraId="56EB8B5D">
      <w:pPr>
        <w:pStyle w:val="7"/>
        <w:spacing w:before="85" w:line="285" w:lineRule="auto"/>
        <w:ind w:right="105"/>
        <w:jc w:val="both"/>
        <w:rPr>
          <w:rFonts w:hint="eastAsia"/>
        </w:rPr>
      </w:pPr>
    </w:p>
    <w:p w14:paraId="300AB984">
      <w:pPr>
        <w:pStyle w:val="7"/>
        <w:spacing w:before="85" w:line="285" w:lineRule="auto"/>
        <w:ind w:right="105"/>
        <w:jc w:val="both"/>
        <w:rPr>
          <w:rFonts w:hint="eastAsia"/>
        </w:rPr>
      </w:pPr>
      <w:r>
        <w:rPr>
          <w:rFonts w:hint="eastAsia"/>
        </w:rPr>
        <w:t>And he commanded and allowed others to pay, Matth. 22.21. Rom. 13.7.</w:t>
      </w:r>
    </w:p>
    <w:p w14:paraId="01216CF2">
      <w:pPr>
        <w:pStyle w:val="7"/>
        <w:spacing w:before="85" w:line="285" w:lineRule="auto"/>
        <w:ind w:right="105"/>
        <w:jc w:val="both"/>
        <w:rPr>
          <w:rFonts w:hint="eastAsia"/>
        </w:rPr>
      </w:pPr>
      <w:r>
        <w:rPr>
          <w:rFonts w:hint="eastAsia"/>
        </w:rPr>
        <w:t>并且祂命令并允许别人也纳税，太22:21；罗13:7。</w:t>
      </w:r>
    </w:p>
    <w:p w14:paraId="6B652429">
      <w:pPr>
        <w:pStyle w:val="7"/>
        <w:spacing w:before="85" w:line="285" w:lineRule="auto"/>
        <w:ind w:right="105"/>
        <w:jc w:val="both"/>
        <w:rPr>
          <w:rFonts w:hint="eastAsia"/>
        </w:rPr>
      </w:pPr>
    </w:p>
    <w:p w14:paraId="2D942682">
      <w:pPr>
        <w:pStyle w:val="7"/>
        <w:spacing w:before="85" w:line="285" w:lineRule="auto"/>
        <w:ind w:right="105"/>
        <w:jc w:val="both"/>
        <w:rPr>
          <w:rFonts w:hint="eastAsia"/>
        </w:rPr>
      </w:pPr>
      <w:r>
        <w:rPr>
          <w:rFonts w:hint="eastAsia"/>
        </w:rPr>
        <w:t>(7) Because, Paul did own and acknowledge the power of King Agrippa; Acts 26.2.[2]</w:t>
      </w:r>
    </w:p>
    <w:p w14:paraId="0F06F1BF">
      <w:pPr>
        <w:pStyle w:val="7"/>
        <w:spacing w:before="85" w:line="285" w:lineRule="auto"/>
        <w:ind w:right="105"/>
        <w:jc w:val="both"/>
        <w:rPr>
          <w:rFonts w:hint="eastAsia"/>
        </w:rPr>
      </w:pPr>
      <w:r>
        <w:rPr>
          <w:rFonts w:hint="eastAsia"/>
        </w:rPr>
        <w:t>(7) 因为，保罗承认并承认亚基帕王的权柄；徒26:2。[2]</w:t>
      </w:r>
    </w:p>
    <w:p w14:paraId="24D73920">
      <w:pPr>
        <w:pStyle w:val="7"/>
        <w:spacing w:before="85" w:line="285" w:lineRule="auto"/>
        <w:ind w:right="105"/>
        <w:jc w:val="both"/>
        <w:rPr>
          <w:rFonts w:hint="eastAsia"/>
        </w:rPr>
      </w:pPr>
    </w:p>
    <w:p w14:paraId="1B0300C3">
      <w:pPr>
        <w:pStyle w:val="7"/>
        <w:spacing w:before="85" w:line="285" w:lineRule="auto"/>
        <w:ind w:right="105"/>
        <w:jc w:val="both"/>
        <w:rPr>
          <w:rFonts w:hint="eastAsia"/>
        </w:rPr>
      </w:pPr>
      <w:r>
        <w:rPr>
          <w:rFonts w:hint="eastAsia"/>
        </w:rPr>
        <w:t>Quest. VIII. "Is it the duty of the people to pray for Magistrates and honour their persons?"</w:t>
      </w:r>
    </w:p>
    <w:p w14:paraId="6A2A90D7">
      <w:pPr>
        <w:pStyle w:val="7"/>
        <w:spacing w:before="85" w:line="285" w:lineRule="auto"/>
        <w:ind w:right="105"/>
        <w:jc w:val="both"/>
        <w:rPr>
          <w:rFonts w:hint="eastAsia"/>
        </w:rPr>
      </w:pPr>
      <w:r>
        <w:rPr>
          <w:rFonts w:hint="eastAsia"/>
        </w:rPr>
        <w:t>问题八：“为官员祷告并尊敬他们的人格，是否是百姓的责任？”</w:t>
      </w:r>
    </w:p>
    <w:p w14:paraId="36A482CA">
      <w:pPr>
        <w:pStyle w:val="7"/>
        <w:spacing w:before="85" w:line="285" w:lineRule="auto"/>
        <w:ind w:right="105"/>
        <w:jc w:val="both"/>
        <w:rPr>
          <w:rFonts w:hint="eastAsia"/>
        </w:rPr>
      </w:pPr>
    </w:p>
    <w:p w14:paraId="6733E4B4">
      <w:pPr>
        <w:pStyle w:val="7"/>
        <w:spacing w:before="85" w:line="285" w:lineRule="auto"/>
        <w:ind w:right="105"/>
        <w:jc w:val="both"/>
        <w:rPr>
          <w:rFonts w:hint="eastAsia"/>
        </w:rPr>
      </w:pPr>
      <w:r>
        <w:rPr>
          <w:rFonts w:hint="eastAsia"/>
        </w:rPr>
        <w:t>Yes. 1 Tim. 2.1,2, and 1 Peter 2.17.</w:t>
      </w:r>
    </w:p>
    <w:p w14:paraId="70C67351">
      <w:pPr>
        <w:pStyle w:val="7"/>
        <w:spacing w:before="85" w:line="285" w:lineRule="auto"/>
        <w:ind w:right="105"/>
        <w:jc w:val="both"/>
        <w:rPr>
          <w:rFonts w:hint="eastAsia"/>
        </w:rPr>
      </w:pPr>
      <w:r>
        <w:rPr>
          <w:rFonts w:hint="eastAsia"/>
        </w:rPr>
        <w:t>是的。提前2:1,2及彼前2:17。</w:t>
      </w:r>
    </w:p>
    <w:p w14:paraId="50E62985">
      <w:pPr>
        <w:pStyle w:val="7"/>
        <w:spacing w:before="85" w:line="285" w:lineRule="auto"/>
        <w:ind w:right="105"/>
        <w:jc w:val="both"/>
        <w:rPr>
          <w:rFonts w:hint="eastAsia"/>
        </w:rPr>
      </w:pPr>
    </w:p>
    <w:p w14:paraId="7DDFF88B">
      <w:pPr>
        <w:pStyle w:val="7"/>
        <w:spacing w:before="85" w:line="285" w:lineRule="auto"/>
        <w:ind w:right="105"/>
        <w:jc w:val="both"/>
        <w:rPr>
          <w:rFonts w:hint="eastAsia"/>
        </w:rPr>
      </w:pPr>
      <w:r>
        <w:rPr>
          <w:rFonts w:hint="eastAsia"/>
        </w:rPr>
        <w:t>Well then, do not some err, who deny this? Yes.</w:t>
      </w:r>
    </w:p>
    <w:p w14:paraId="5047392E">
      <w:pPr>
        <w:pStyle w:val="7"/>
        <w:spacing w:before="85" w:line="285" w:lineRule="auto"/>
        <w:ind w:right="105"/>
        <w:jc w:val="both"/>
        <w:rPr>
          <w:rFonts w:hint="eastAsia"/>
        </w:rPr>
      </w:pPr>
      <w:r>
        <w:rPr>
          <w:rFonts w:hint="eastAsia"/>
        </w:rPr>
        <w:t>那么，一些否认这一点的人岂不是错了吗？是的。</w:t>
      </w:r>
    </w:p>
    <w:p w14:paraId="7A01B311">
      <w:pPr>
        <w:pStyle w:val="7"/>
        <w:spacing w:before="85" w:line="285" w:lineRule="auto"/>
        <w:ind w:right="105"/>
        <w:jc w:val="both"/>
        <w:rPr>
          <w:rFonts w:hint="eastAsia"/>
        </w:rPr>
      </w:pPr>
    </w:p>
    <w:p w14:paraId="026938F2">
      <w:pPr>
        <w:pStyle w:val="7"/>
        <w:spacing w:before="85" w:line="285" w:lineRule="auto"/>
        <w:ind w:right="105"/>
        <w:jc w:val="both"/>
        <w:rPr>
          <w:rFonts w:hint="eastAsia"/>
        </w:rPr>
      </w:pPr>
      <w:r>
        <w:rPr>
          <w:rFonts w:hint="eastAsia"/>
        </w:rPr>
        <w:t>By what reasons are they confuted?</w:t>
      </w:r>
    </w:p>
    <w:p w14:paraId="5234A7A6">
      <w:pPr>
        <w:pStyle w:val="7"/>
        <w:spacing w:before="85" w:line="285" w:lineRule="auto"/>
        <w:ind w:right="105"/>
        <w:jc w:val="both"/>
        <w:rPr>
          <w:rFonts w:hint="eastAsia"/>
        </w:rPr>
      </w:pPr>
      <w:r>
        <w:rPr>
          <w:rFonts w:hint="eastAsia"/>
        </w:rPr>
        <w:t>用什么理由可以驳倒他们？</w:t>
      </w:r>
    </w:p>
    <w:p w14:paraId="29CD64AB">
      <w:pPr>
        <w:pStyle w:val="7"/>
        <w:spacing w:before="85" w:line="285" w:lineRule="auto"/>
        <w:ind w:right="105"/>
        <w:jc w:val="both"/>
        <w:rPr>
          <w:rFonts w:hint="eastAsia"/>
        </w:rPr>
      </w:pPr>
    </w:p>
    <w:p w14:paraId="14D08B4C">
      <w:pPr>
        <w:pStyle w:val="7"/>
        <w:spacing w:before="85" w:line="285" w:lineRule="auto"/>
        <w:ind w:right="105"/>
        <w:jc w:val="both"/>
        <w:rPr>
          <w:rFonts w:hint="eastAsia"/>
        </w:rPr>
      </w:pPr>
      <w:r>
        <w:rPr>
          <w:rFonts w:hint="eastAsia"/>
        </w:rPr>
        <w:t>(1) Because, Samuel at the request of Saul, whom he knew the Lord had rejected, returned again after him, and honoured him before the people, 1 Sam. 15.31.</w:t>
      </w:r>
    </w:p>
    <w:p w14:paraId="4B54A042">
      <w:pPr>
        <w:pStyle w:val="7"/>
        <w:spacing w:before="85" w:line="285" w:lineRule="auto"/>
        <w:ind w:right="105"/>
        <w:jc w:val="both"/>
        <w:rPr>
          <w:rFonts w:hint="eastAsia"/>
        </w:rPr>
      </w:pPr>
      <w:r>
        <w:rPr>
          <w:rFonts w:hint="eastAsia"/>
        </w:rPr>
        <w:t>(1) 因为，撒母耳应扫罗的请求，虽然他知道主已弃绝他，却仍转回来跟从他，并在百姓面前尊敬他，撒上15:31。</w:t>
      </w:r>
    </w:p>
    <w:p w14:paraId="5AD97B8B">
      <w:pPr>
        <w:pStyle w:val="7"/>
        <w:spacing w:before="85" w:line="285" w:lineRule="auto"/>
        <w:ind w:right="105"/>
        <w:jc w:val="both"/>
        <w:rPr>
          <w:rFonts w:hint="eastAsia"/>
        </w:rPr>
      </w:pPr>
    </w:p>
    <w:p w14:paraId="13176DE9">
      <w:pPr>
        <w:pStyle w:val="7"/>
        <w:spacing w:before="85" w:line="285" w:lineRule="auto"/>
        <w:ind w:right="105"/>
        <w:jc w:val="both"/>
        <w:rPr>
          <w:rFonts w:hint="eastAsia"/>
        </w:rPr>
      </w:pPr>
      <w:r>
        <w:rPr>
          <w:rFonts w:hint="eastAsia"/>
        </w:rPr>
        <w:t>(2) Because, the Lord having appointed Magistrates to administer justice and judgment in his name, is so far pleased to honour them, as to call them Gods, and the Children of the most high, Psalm 82.1,6.</w:t>
      </w:r>
    </w:p>
    <w:p w14:paraId="05070721">
      <w:pPr>
        <w:pStyle w:val="7"/>
        <w:spacing w:before="85" w:line="285" w:lineRule="auto"/>
        <w:ind w:right="105"/>
        <w:jc w:val="both"/>
        <w:rPr>
          <w:rFonts w:hint="eastAsia"/>
        </w:rPr>
      </w:pPr>
      <w:r>
        <w:rPr>
          <w:rFonts w:hint="eastAsia"/>
        </w:rPr>
        <w:t>(2) 因为，主既已指定官员奉祂的名施行公义和审判，就乐意尊敬他们，称他们为神，为至高者的儿子，诗82:1,6。</w:t>
      </w:r>
    </w:p>
    <w:p w14:paraId="1A28053A">
      <w:pPr>
        <w:pStyle w:val="7"/>
        <w:spacing w:before="85" w:line="285" w:lineRule="auto"/>
        <w:ind w:right="105"/>
        <w:jc w:val="both"/>
        <w:rPr>
          <w:rFonts w:hint="eastAsia"/>
        </w:rPr>
      </w:pPr>
    </w:p>
    <w:p w14:paraId="5488B43B">
      <w:pPr>
        <w:pStyle w:val="7"/>
        <w:spacing w:before="85" w:line="285" w:lineRule="auto"/>
        <w:ind w:right="105"/>
        <w:jc w:val="both"/>
        <w:rPr>
          <w:rFonts w:hint="eastAsia"/>
        </w:rPr>
      </w:pPr>
      <w:r>
        <w:rPr>
          <w:rFonts w:hint="eastAsia"/>
        </w:rPr>
        <w:t>(3) Because, the Apostle Peter says, fear God and honour the King, parallel to what Paul says, render to all men their dues; honour to whom honour is due; 1 Peter 2.17, Romans 13.7.</w:t>
      </w:r>
    </w:p>
    <w:p w14:paraId="48F08F18">
      <w:pPr>
        <w:pStyle w:val="7"/>
        <w:spacing w:before="85" w:line="285" w:lineRule="auto"/>
        <w:ind w:right="105"/>
        <w:jc w:val="both"/>
        <w:rPr>
          <w:rFonts w:hint="eastAsia"/>
        </w:rPr>
      </w:pPr>
      <w:r>
        <w:rPr>
          <w:rFonts w:hint="eastAsia"/>
        </w:rPr>
        <w:t>(3) 因为，使徒彼得说，敬畏上帝，尊敬君王，与保罗所说的平行，凡人所当得的，就给他；当得尊敬的，就尊敬他；彼前2:17；罗13:7。</w:t>
      </w:r>
    </w:p>
    <w:p w14:paraId="15B4F7FF">
      <w:pPr>
        <w:pStyle w:val="7"/>
        <w:spacing w:before="85" w:line="285" w:lineRule="auto"/>
        <w:ind w:right="105"/>
        <w:jc w:val="both"/>
        <w:rPr>
          <w:rFonts w:hint="eastAsia"/>
        </w:rPr>
      </w:pPr>
    </w:p>
    <w:p w14:paraId="461EC60A">
      <w:pPr>
        <w:pStyle w:val="7"/>
        <w:spacing w:before="85" w:line="285" w:lineRule="auto"/>
        <w:ind w:right="105"/>
        <w:jc w:val="both"/>
        <w:rPr>
          <w:rFonts w:hint="eastAsia"/>
        </w:rPr>
      </w:pPr>
      <w:r>
        <w:rPr>
          <w:rFonts w:hint="eastAsia"/>
        </w:rPr>
        <w:t>(4) Because, even heathen Magistrates, are called the Lord's anointed, Isaiah 45.1; And the Lord calls Nebuchadnezzar, his servant, Jerem. 27.6.</w:t>
      </w:r>
    </w:p>
    <w:p w14:paraId="0AEF1CF5">
      <w:pPr>
        <w:pStyle w:val="7"/>
        <w:spacing w:before="85" w:line="285" w:lineRule="auto"/>
        <w:ind w:right="105"/>
        <w:jc w:val="both"/>
        <w:rPr>
          <w:rFonts w:hint="eastAsia"/>
        </w:rPr>
      </w:pPr>
      <w:r>
        <w:rPr>
          <w:rFonts w:hint="eastAsia"/>
        </w:rPr>
        <w:t>(4) 因为，即使是异教的官员，也被称为主的受膏者，赛45:1；并且主称尼布甲尼撒为祂的仆人，耶27:6。</w:t>
      </w:r>
    </w:p>
    <w:p w14:paraId="02447F5D">
      <w:pPr>
        <w:pStyle w:val="7"/>
        <w:spacing w:before="85" w:line="285" w:lineRule="auto"/>
        <w:ind w:right="105"/>
        <w:jc w:val="both"/>
        <w:rPr>
          <w:rFonts w:hint="eastAsia"/>
        </w:rPr>
      </w:pPr>
    </w:p>
    <w:p w14:paraId="1C000C95">
      <w:pPr>
        <w:pStyle w:val="7"/>
        <w:spacing w:before="85" w:line="285" w:lineRule="auto"/>
        <w:ind w:right="105"/>
        <w:jc w:val="both"/>
        <w:rPr>
          <w:rFonts w:hint="eastAsia"/>
        </w:rPr>
      </w:pPr>
      <w:r>
        <w:rPr>
          <w:rFonts w:hint="eastAsia"/>
        </w:rPr>
        <w:t>If then such Magistrates ought to be honoured upon that account, much more Christian Magistrates.</w:t>
      </w:r>
    </w:p>
    <w:p w14:paraId="215AEAF4">
      <w:pPr>
        <w:pStyle w:val="7"/>
        <w:spacing w:before="85" w:line="285" w:lineRule="auto"/>
        <w:ind w:right="105"/>
        <w:jc w:val="both"/>
        <w:rPr>
          <w:rFonts w:hint="eastAsia"/>
        </w:rPr>
      </w:pPr>
      <w:r>
        <w:rPr>
          <w:rFonts w:hint="eastAsia"/>
        </w:rPr>
        <w:t>那么，如果这样的官员因那缘故当受尊敬，基督徒的官员就更当受尊敬了。</w:t>
      </w:r>
    </w:p>
    <w:p w14:paraId="46DAE210">
      <w:pPr>
        <w:pStyle w:val="7"/>
        <w:spacing w:before="85" w:line="285" w:lineRule="auto"/>
        <w:ind w:right="105"/>
        <w:jc w:val="both"/>
        <w:rPr>
          <w:rFonts w:hint="eastAsia"/>
        </w:rPr>
      </w:pPr>
    </w:p>
    <w:p w14:paraId="22C43AF5">
      <w:pPr>
        <w:pStyle w:val="7"/>
        <w:spacing w:before="85" w:line="285" w:lineRule="auto"/>
        <w:ind w:right="105"/>
        <w:jc w:val="both"/>
        <w:rPr>
          <w:rFonts w:hint="eastAsia"/>
        </w:rPr>
      </w:pPr>
      <w:r>
        <w:rPr>
          <w:rFonts w:hint="eastAsia"/>
        </w:rPr>
        <w:t>(5) Because, if we be obliged not to speak evil of dignities, 2 Peter 2.10-11, nor revile the Gods, Exod. 22.28, we are obliged to honour dignities, for where a sin is forbidden, the contrary duty is commanded.</w:t>
      </w:r>
    </w:p>
    <w:p w14:paraId="42841E3C">
      <w:pPr>
        <w:pStyle w:val="7"/>
        <w:spacing w:before="85" w:line="285" w:lineRule="auto"/>
        <w:ind w:right="105"/>
        <w:jc w:val="both"/>
        <w:rPr>
          <w:rFonts w:hint="eastAsia"/>
        </w:rPr>
      </w:pPr>
      <w:r>
        <w:rPr>
          <w:rFonts w:hint="eastAsia"/>
        </w:rPr>
        <w:t>(5) 因为，如果我们有义务不说毁谤尊贵的话，彼后2:10-11，也不毁谤神，出22:28，我们就必须尊敬尊贵，因为凡禁止一种罪的地方，就命令了相反的责任。</w:t>
      </w:r>
    </w:p>
    <w:p w14:paraId="49D20CDC">
      <w:pPr>
        <w:pStyle w:val="7"/>
        <w:spacing w:before="85" w:line="285" w:lineRule="auto"/>
        <w:ind w:right="105"/>
        <w:jc w:val="both"/>
        <w:rPr>
          <w:rFonts w:hint="eastAsia"/>
        </w:rPr>
      </w:pPr>
    </w:p>
    <w:p w14:paraId="69E8DD88">
      <w:pPr>
        <w:pStyle w:val="7"/>
        <w:spacing w:before="85" w:line="285" w:lineRule="auto"/>
        <w:ind w:right="105"/>
        <w:jc w:val="both"/>
        <w:rPr>
          <w:rFonts w:hint="eastAsia"/>
        </w:rPr>
      </w:pPr>
      <w:r>
        <w:rPr>
          <w:rFonts w:hint="eastAsia"/>
        </w:rPr>
        <w:t>(6) Because, God commanded his people the Jews to seek the peace of the City (that is, the welfare and prosperity of Babylon) whither he had caused them to be carried away captives; Jerem. 29.7.</w:t>
      </w:r>
    </w:p>
    <w:p w14:paraId="3A276515">
      <w:pPr>
        <w:pStyle w:val="7"/>
        <w:spacing w:before="85" w:line="285" w:lineRule="auto"/>
        <w:ind w:right="105"/>
        <w:jc w:val="both"/>
        <w:rPr>
          <w:rFonts w:hint="eastAsia"/>
        </w:rPr>
      </w:pPr>
      <w:r>
        <w:rPr>
          <w:rFonts w:hint="eastAsia"/>
        </w:rPr>
        <w:t>(6) 因为，上帝命令祂的百姓犹太人，要为那城（即巴比伦的福祉和繁荣）求平安，祂已使他们被掳到那里；耶29:7。</w:t>
      </w:r>
    </w:p>
    <w:p w14:paraId="2415D77D">
      <w:pPr>
        <w:pStyle w:val="7"/>
        <w:spacing w:before="85" w:line="285" w:lineRule="auto"/>
        <w:ind w:right="105"/>
        <w:jc w:val="both"/>
        <w:rPr>
          <w:rFonts w:hint="eastAsia"/>
        </w:rPr>
      </w:pPr>
    </w:p>
    <w:p w14:paraId="40602329">
      <w:pPr>
        <w:pStyle w:val="7"/>
        <w:spacing w:before="85" w:line="285" w:lineRule="auto"/>
        <w:ind w:right="105"/>
        <w:jc w:val="both"/>
        <w:rPr>
          <w:rFonts w:hint="eastAsia"/>
        </w:rPr>
      </w:pPr>
      <w:r>
        <w:rPr>
          <w:rFonts w:hint="eastAsia"/>
        </w:rPr>
        <w:t>(7) Because, the Prophet, the man of God, besought the Lord in behalf of Jeroboam, and prayed for him, a man that had made Apostacy from the true worship of God, and had made Israel to sin, 1 Kings 13.3-6.</w:t>
      </w:r>
    </w:p>
    <w:p w14:paraId="27B4E72B">
      <w:pPr>
        <w:pStyle w:val="7"/>
        <w:spacing w:before="85" w:line="285" w:lineRule="auto"/>
        <w:ind w:right="105"/>
        <w:jc w:val="both"/>
        <w:rPr>
          <w:rFonts w:hint="eastAsia"/>
        </w:rPr>
      </w:pPr>
      <w:r>
        <w:rPr>
          <w:rFonts w:hint="eastAsia"/>
        </w:rPr>
        <w:t>(7) 因为，先知，神人，为耶罗波安向主恳求，并为他祷告，他是一个背离了真敬拜上帝，并使以色列陷在罪里的人，王上13:3-6。</w:t>
      </w:r>
    </w:p>
    <w:p w14:paraId="6B2FFC5B">
      <w:pPr>
        <w:pStyle w:val="7"/>
        <w:spacing w:before="85" w:line="285" w:lineRule="auto"/>
        <w:ind w:right="105"/>
        <w:jc w:val="both"/>
        <w:rPr>
          <w:rFonts w:hint="eastAsia"/>
        </w:rPr>
      </w:pPr>
    </w:p>
    <w:p w14:paraId="0B085631">
      <w:pPr>
        <w:pStyle w:val="7"/>
        <w:spacing w:before="85" w:line="285" w:lineRule="auto"/>
        <w:ind w:right="105"/>
        <w:jc w:val="both"/>
        <w:rPr>
          <w:rFonts w:hint="eastAsia"/>
        </w:rPr>
      </w:pPr>
      <w:r>
        <w:rPr>
          <w:rFonts w:hint="eastAsia"/>
        </w:rPr>
        <w:t>(8) Because, our blessed Saviour says, render to Cæsar the things that are Cæsar's, Matth. 22.21.</w:t>
      </w:r>
    </w:p>
    <w:p w14:paraId="2209CD37">
      <w:pPr>
        <w:pStyle w:val="7"/>
        <w:spacing w:before="85" w:line="285" w:lineRule="auto"/>
        <w:ind w:right="105"/>
        <w:jc w:val="both"/>
        <w:rPr>
          <w:rFonts w:hint="eastAsia"/>
        </w:rPr>
      </w:pPr>
      <w:r>
        <w:rPr>
          <w:rFonts w:hint="eastAsia"/>
        </w:rPr>
        <w:t>(8) 因为，我们蒙福的救主说，凯撒的物当归给凯撒，太22:21。</w:t>
      </w:r>
    </w:p>
    <w:p w14:paraId="69F57861">
      <w:pPr>
        <w:pStyle w:val="7"/>
        <w:spacing w:before="85" w:line="285" w:lineRule="auto"/>
        <w:ind w:right="105"/>
        <w:jc w:val="both"/>
        <w:rPr>
          <w:rFonts w:hint="eastAsia"/>
        </w:rPr>
      </w:pPr>
    </w:p>
    <w:p w14:paraId="49D09C41">
      <w:pPr>
        <w:pStyle w:val="7"/>
        <w:spacing w:before="85" w:line="285" w:lineRule="auto"/>
        <w:ind w:right="105"/>
        <w:jc w:val="both"/>
        <w:rPr>
          <w:rFonts w:hint="eastAsia"/>
        </w:rPr>
      </w:pPr>
      <w:r>
        <w:rPr>
          <w:rFonts w:hint="eastAsia"/>
        </w:rPr>
        <w:t>But prayers and supplications are as due to Cæsar as custom and tribute, 1 Tim. 2.1,2.</w:t>
      </w:r>
    </w:p>
    <w:p w14:paraId="4B7BAFA9">
      <w:pPr>
        <w:pStyle w:val="7"/>
        <w:spacing w:before="85" w:line="285" w:lineRule="auto"/>
        <w:ind w:right="105"/>
        <w:jc w:val="both"/>
        <w:rPr>
          <w:rFonts w:hint="eastAsia"/>
        </w:rPr>
      </w:pPr>
      <w:r>
        <w:rPr>
          <w:rFonts w:hint="eastAsia"/>
        </w:rPr>
        <w:t>但祷告和恳求，与关税和贡银一样，是当归给凯撒的，提前2:1,2。</w:t>
      </w:r>
    </w:p>
    <w:p w14:paraId="4D35FBB5">
      <w:pPr>
        <w:pStyle w:val="7"/>
        <w:spacing w:before="85" w:line="285" w:lineRule="auto"/>
        <w:ind w:right="105"/>
        <w:jc w:val="both"/>
        <w:rPr>
          <w:rFonts w:hint="eastAsia"/>
        </w:rPr>
      </w:pPr>
    </w:p>
    <w:p w14:paraId="3D3C822F">
      <w:pPr>
        <w:pStyle w:val="7"/>
        <w:spacing w:before="85" w:line="285" w:lineRule="auto"/>
        <w:ind w:right="105"/>
        <w:jc w:val="both"/>
        <w:rPr>
          <w:rFonts w:hint="eastAsia"/>
        </w:rPr>
      </w:pPr>
      <w:r>
        <w:rPr>
          <w:rFonts w:hint="eastAsia"/>
        </w:rPr>
        <w:t>(9) Because, the Apostle commands us to pray for all that are in authority, that we may lead a quiet and peaceable life; which is the cause wherefore we must pray for Magistrates.</w:t>
      </w:r>
    </w:p>
    <w:p w14:paraId="486540B2">
      <w:pPr>
        <w:pStyle w:val="7"/>
        <w:spacing w:before="85" w:line="285" w:lineRule="auto"/>
        <w:ind w:right="105"/>
        <w:jc w:val="both"/>
        <w:rPr>
          <w:rFonts w:hint="eastAsia"/>
        </w:rPr>
      </w:pPr>
      <w:r>
        <w:rPr>
          <w:rFonts w:hint="eastAsia"/>
        </w:rPr>
        <w:t>(9) 因为，使徒命令我们为所有在位的祷告，好叫我们过平静安稳的生活；这就是我们必须为官员祷告的原因。</w:t>
      </w:r>
    </w:p>
    <w:p w14:paraId="44A53532">
      <w:pPr>
        <w:pStyle w:val="7"/>
        <w:spacing w:before="85" w:line="285" w:lineRule="auto"/>
        <w:ind w:right="105"/>
        <w:jc w:val="both"/>
        <w:rPr>
          <w:rFonts w:hint="eastAsia"/>
        </w:rPr>
      </w:pPr>
    </w:p>
    <w:p w14:paraId="52119C80">
      <w:pPr>
        <w:pStyle w:val="7"/>
        <w:spacing w:before="85" w:line="285" w:lineRule="auto"/>
        <w:ind w:right="105"/>
        <w:jc w:val="both"/>
        <w:rPr>
          <w:rFonts w:hint="eastAsia"/>
        </w:rPr>
      </w:pPr>
      <w:r>
        <w:rPr>
          <w:rFonts w:hint="eastAsia"/>
        </w:rPr>
        <w:t>For in the Apostle's times, and long after, Magistrates were persecutors of the Church of GOD, and hindered the members of Christ to live in peace and godliness, 1 Tim. 2.1,2.</w:t>
      </w:r>
    </w:p>
    <w:p w14:paraId="0F62A4D9">
      <w:pPr>
        <w:pStyle w:val="7"/>
        <w:spacing w:before="85" w:line="285" w:lineRule="auto"/>
        <w:ind w:right="105"/>
        <w:jc w:val="both"/>
        <w:rPr>
          <w:rFonts w:hint="eastAsia"/>
        </w:rPr>
      </w:pPr>
      <w:r>
        <w:rPr>
          <w:rFonts w:hint="eastAsia"/>
        </w:rPr>
        <w:t>因为在使徒的时代，以及很久以后，官员都是上帝教会的逼迫者，并阻碍基督的肢体过平安和敬虔的生活，提前2:1,2。</w:t>
      </w:r>
    </w:p>
    <w:p w14:paraId="5319D84C">
      <w:pPr>
        <w:pStyle w:val="7"/>
        <w:spacing w:before="85" w:line="285" w:lineRule="auto"/>
        <w:ind w:right="105"/>
        <w:jc w:val="both"/>
        <w:rPr>
          <w:rFonts w:hint="eastAsia"/>
        </w:rPr>
      </w:pPr>
    </w:p>
    <w:p w14:paraId="120A92BE">
      <w:pPr>
        <w:pStyle w:val="7"/>
        <w:spacing w:before="85" w:line="285" w:lineRule="auto"/>
        <w:ind w:right="105"/>
        <w:jc w:val="both"/>
        <w:rPr>
          <w:rFonts w:hint="eastAsia"/>
        </w:rPr>
      </w:pPr>
      <w:r>
        <w:rPr>
          <w:rFonts w:hint="eastAsia"/>
        </w:rPr>
        <w:t>(10) Because, Moses cried unto the Lord in behalf of Pharoah, Exod. 8.12; Abraham prayed unto God for Abimelech, Gen. 20.17; Jacob blessed Pharoah, Gen. 47.7,10.</w:t>
      </w:r>
    </w:p>
    <w:p w14:paraId="794D6C1B">
      <w:pPr>
        <w:pStyle w:val="7"/>
        <w:spacing w:before="85" w:line="285" w:lineRule="auto"/>
        <w:ind w:right="105"/>
        <w:jc w:val="both"/>
        <w:rPr>
          <w:rFonts w:hint="eastAsia"/>
        </w:rPr>
      </w:pPr>
      <w:r>
        <w:rPr>
          <w:rFonts w:hint="eastAsia"/>
        </w:rPr>
        <w:t>(10) 因为，摩西为法老向主呼求，出8:12；亚伯拉罕为亚比米勒向上帝祷告，创20:17；雅各为法老祝福，创47:7,10。</w:t>
      </w:r>
    </w:p>
    <w:p w14:paraId="6A2A053C">
      <w:pPr>
        <w:pStyle w:val="7"/>
        <w:spacing w:before="85" w:line="285" w:lineRule="auto"/>
        <w:ind w:right="105"/>
        <w:jc w:val="both"/>
        <w:rPr>
          <w:rFonts w:hint="eastAsia"/>
        </w:rPr>
      </w:pPr>
    </w:p>
    <w:p w14:paraId="77BD2E85">
      <w:pPr>
        <w:pStyle w:val="7"/>
        <w:spacing w:before="85" w:line="285" w:lineRule="auto"/>
        <w:ind w:right="105"/>
        <w:jc w:val="both"/>
        <w:rPr>
          <w:rFonts w:hint="eastAsia"/>
        </w:rPr>
      </w:pPr>
      <w:r>
        <w:rPr>
          <w:rFonts w:hint="eastAsia"/>
        </w:rPr>
        <w:t>(11) Because, many blessed Martyrs going to death have prayed for their persecuting Magistrates, following the example and command of our blessed Saviour, Luke 23.34, Matth. 5.44.</w:t>
      </w:r>
    </w:p>
    <w:p w14:paraId="7D174476">
      <w:pPr>
        <w:pStyle w:val="7"/>
        <w:spacing w:before="85" w:line="285" w:lineRule="auto"/>
        <w:ind w:right="105"/>
        <w:jc w:val="both"/>
        <w:rPr>
          <w:rFonts w:hint="eastAsia"/>
        </w:rPr>
      </w:pPr>
      <w:r>
        <w:rPr>
          <w:rFonts w:hint="eastAsia"/>
        </w:rPr>
        <w:t>(11) 因为，许多蒙福的殉道者临死时，都为逼迫他们的官员祷告，效法我们蒙福的救主的榜样和命令，路23:34；太5:44。</w:t>
      </w:r>
    </w:p>
    <w:p w14:paraId="101D97CF">
      <w:pPr>
        <w:pStyle w:val="7"/>
        <w:spacing w:before="85" w:line="285" w:lineRule="auto"/>
        <w:ind w:right="105"/>
        <w:jc w:val="both"/>
        <w:rPr>
          <w:rFonts w:hint="eastAsia"/>
        </w:rPr>
      </w:pPr>
    </w:p>
    <w:p w14:paraId="6381833E">
      <w:pPr>
        <w:pStyle w:val="7"/>
        <w:spacing w:before="85" w:line="285" w:lineRule="auto"/>
        <w:ind w:right="105"/>
        <w:jc w:val="both"/>
        <w:rPr>
          <w:rFonts w:hint="eastAsia"/>
        </w:rPr>
      </w:pPr>
      <w:r>
        <w:rPr>
          <w:rFonts w:hint="eastAsia"/>
        </w:rPr>
        <w:t>Quest. IX. "Ought any man at his own hand, or at the instigation of other men, to assassinate or kill a Magistrate, or any private or publick person, under the pretence, they are Hereticks, and Persecutors of the truth?"</w:t>
      </w:r>
    </w:p>
    <w:p w14:paraId="08F6657F">
      <w:pPr>
        <w:pStyle w:val="7"/>
        <w:spacing w:before="85" w:line="285" w:lineRule="auto"/>
        <w:ind w:right="105"/>
        <w:jc w:val="both"/>
        <w:rPr>
          <w:rFonts w:hint="eastAsia"/>
        </w:rPr>
      </w:pPr>
      <w:r>
        <w:rPr>
          <w:rFonts w:hint="eastAsia"/>
        </w:rPr>
        <w:t>问题九：“任何人是否应当凭己意，或受他人唆使，以他们是异端和真理的逼迫者为借口，暗杀或杀害一个官员，或任何私人或公众人物？”</w:t>
      </w:r>
    </w:p>
    <w:p w14:paraId="7B94DF7F">
      <w:pPr>
        <w:pStyle w:val="7"/>
        <w:spacing w:before="85" w:line="285" w:lineRule="auto"/>
        <w:ind w:right="105"/>
        <w:jc w:val="both"/>
        <w:rPr>
          <w:rFonts w:hint="eastAsia"/>
        </w:rPr>
      </w:pPr>
    </w:p>
    <w:p w14:paraId="4C20D897">
      <w:pPr>
        <w:pStyle w:val="7"/>
        <w:spacing w:before="85" w:line="285" w:lineRule="auto"/>
        <w:ind w:right="105"/>
        <w:jc w:val="both"/>
        <w:rPr>
          <w:rFonts w:hint="eastAsia"/>
        </w:rPr>
      </w:pPr>
      <w:r>
        <w:rPr>
          <w:rFonts w:hint="eastAsia"/>
        </w:rPr>
        <w:t>No. Exod. 20.13; Prov. 1.10,11.</w:t>
      </w:r>
    </w:p>
    <w:p w14:paraId="548E88A3">
      <w:pPr>
        <w:pStyle w:val="7"/>
        <w:spacing w:before="85" w:line="285" w:lineRule="auto"/>
        <w:ind w:right="105"/>
        <w:jc w:val="both"/>
        <w:rPr>
          <w:rFonts w:hint="eastAsia"/>
        </w:rPr>
      </w:pPr>
      <w:r>
        <w:rPr>
          <w:rFonts w:hint="eastAsia"/>
        </w:rPr>
        <w:t>不。出20:13；箴1:10,11。</w:t>
      </w:r>
    </w:p>
    <w:p w14:paraId="4B072977">
      <w:pPr>
        <w:pStyle w:val="7"/>
        <w:spacing w:before="85" w:line="285" w:lineRule="auto"/>
        <w:ind w:right="105"/>
        <w:jc w:val="both"/>
        <w:rPr>
          <w:rFonts w:hint="eastAsia"/>
        </w:rPr>
      </w:pPr>
    </w:p>
    <w:p w14:paraId="21090322">
      <w:pPr>
        <w:pStyle w:val="7"/>
        <w:spacing w:before="85" w:line="285" w:lineRule="auto"/>
        <w:ind w:right="105"/>
        <w:jc w:val="both"/>
        <w:rPr>
          <w:rFonts w:hint="eastAsia"/>
        </w:rPr>
      </w:pPr>
      <w:r>
        <w:rPr>
          <w:rFonts w:hint="eastAsia"/>
        </w:rPr>
        <w:t>Well then, do not those men of the Romish-Church err, and others too, who own this dangerous Tenet?</w:t>
      </w:r>
    </w:p>
    <w:p w14:paraId="6118A7AE">
      <w:pPr>
        <w:pStyle w:val="7"/>
        <w:spacing w:before="85" w:line="285" w:lineRule="auto"/>
        <w:ind w:right="105"/>
        <w:jc w:val="both"/>
        <w:rPr>
          <w:rFonts w:hint="eastAsia"/>
        </w:rPr>
      </w:pPr>
      <w:r>
        <w:rPr>
          <w:rFonts w:hint="eastAsia"/>
        </w:rPr>
        <w:t>那么，那些罗马教会的人和其他人，他们承认这危险的信条，岂不是错了吗？</w:t>
      </w:r>
    </w:p>
    <w:p w14:paraId="5037D9EA">
      <w:pPr>
        <w:pStyle w:val="7"/>
        <w:spacing w:before="85" w:line="285" w:lineRule="auto"/>
        <w:ind w:right="105"/>
        <w:jc w:val="both"/>
        <w:rPr>
          <w:rFonts w:hint="eastAsia"/>
        </w:rPr>
      </w:pPr>
    </w:p>
    <w:p w14:paraId="24CDF623">
      <w:pPr>
        <w:pStyle w:val="7"/>
        <w:spacing w:before="85" w:line="285" w:lineRule="auto"/>
        <w:ind w:right="105"/>
        <w:jc w:val="both"/>
        <w:rPr>
          <w:rFonts w:hint="eastAsia"/>
        </w:rPr>
      </w:pPr>
      <w:r>
        <w:rPr>
          <w:rFonts w:hint="eastAsia"/>
        </w:rPr>
        <w:t>Yes.</w:t>
      </w:r>
    </w:p>
    <w:p w14:paraId="56535717">
      <w:pPr>
        <w:pStyle w:val="7"/>
        <w:spacing w:before="85" w:line="285" w:lineRule="auto"/>
        <w:ind w:right="105"/>
        <w:jc w:val="both"/>
        <w:rPr>
          <w:rFonts w:hint="eastAsia"/>
        </w:rPr>
      </w:pPr>
      <w:r>
        <w:rPr>
          <w:rFonts w:hint="eastAsia"/>
        </w:rPr>
        <w:t>是的。</w:t>
      </w:r>
    </w:p>
    <w:p w14:paraId="75AA6364">
      <w:pPr>
        <w:pStyle w:val="7"/>
        <w:spacing w:before="85" w:line="285" w:lineRule="auto"/>
        <w:ind w:right="105"/>
        <w:jc w:val="both"/>
        <w:rPr>
          <w:rFonts w:hint="eastAsia"/>
        </w:rPr>
      </w:pPr>
    </w:p>
    <w:p w14:paraId="2DDC41A9">
      <w:pPr>
        <w:pStyle w:val="7"/>
        <w:spacing w:before="85" w:line="285" w:lineRule="auto"/>
        <w:ind w:right="105"/>
        <w:jc w:val="both"/>
        <w:rPr>
          <w:rFonts w:hint="eastAsia"/>
        </w:rPr>
      </w:pPr>
      <w:r>
        <w:rPr>
          <w:rFonts w:hint="eastAsia"/>
        </w:rPr>
        <w:t>By what reasons are they confuted?</w:t>
      </w:r>
    </w:p>
    <w:p w14:paraId="6BA09B7F">
      <w:pPr>
        <w:pStyle w:val="7"/>
        <w:spacing w:before="85" w:line="285" w:lineRule="auto"/>
        <w:ind w:right="105"/>
        <w:jc w:val="both"/>
        <w:rPr>
          <w:rFonts w:hint="eastAsia"/>
        </w:rPr>
      </w:pPr>
      <w:r>
        <w:rPr>
          <w:rFonts w:hint="eastAsia"/>
        </w:rPr>
        <w:t>用什么理由可以驳倒他们？</w:t>
      </w:r>
    </w:p>
    <w:p w14:paraId="4467D24C">
      <w:pPr>
        <w:pStyle w:val="7"/>
        <w:spacing w:before="85" w:line="285" w:lineRule="auto"/>
        <w:ind w:right="105"/>
        <w:jc w:val="both"/>
        <w:rPr>
          <w:rFonts w:hint="eastAsia"/>
        </w:rPr>
      </w:pPr>
    </w:p>
    <w:p w14:paraId="25A94F2A">
      <w:pPr>
        <w:pStyle w:val="7"/>
        <w:spacing w:before="85" w:line="285" w:lineRule="auto"/>
        <w:ind w:right="105"/>
        <w:jc w:val="both"/>
        <w:rPr>
          <w:rFonts w:hint="eastAsia"/>
        </w:rPr>
      </w:pPr>
      <w:r>
        <w:rPr>
          <w:rFonts w:hint="eastAsia"/>
        </w:rPr>
        <w:t>(1) Because, all sort of murder is expressly forbidden in the sixth command, thou shalt not kill; Exod 20.13. Where there is a clear distinction made by Thou, between a private man and a publick Magistrate, that doth it by divine authority.</w:t>
      </w:r>
    </w:p>
    <w:p w14:paraId="1C1A92C3">
      <w:pPr>
        <w:pStyle w:val="7"/>
        <w:spacing w:before="85" w:line="285" w:lineRule="auto"/>
        <w:ind w:right="105"/>
        <w:jc w:val="both"/>
        <w:rPr>
          <w:rFonts w:hint="eastAsia"/>
        </w:rPr>
      </w:pPr>
      <w:r>
        <w:rPr>
          <w:rFonts w:hint="eastAsia"/>
        </w:rPr>
        <w:t>(1) 因为，第六条诫明确禁止一切谋杀，不可杀人；出20:13。在此处，藉着“你”，明确区分了私下的人和凭神圣权威行事的公职官员。</w:t>
      </w:r>
    </w:p>
    <w:p w14:paraId="07DF9AD5">
      <w:pPr>
        <w:pStyle w:val="7"/>
        <w:spacing w:before="85" w:line="285" w:lineRule="auto"/>
        <w:ind w:right="105"/>
        <w:jc w:val="both"/>
        <w:rPr>
          <w:rFonts w:hint="eastAsia"/>
        </w:rPr>
      </w:pPr>
    </w:p>
    <w:p w14:paraId="0A99CDF9">
      <w:pPr>
        <w:pStyle w:val="7"/>
        <w:spacing w:before="85" w:line="285" w:lineRule="auto"/>
        <w:ind w:right="105"/>
        <w:jc w:val="both"/>
        <w:rPr>
          <w:rFonts w:hint="eastAsia"/>
        </w:rPr>
      </w:pPr>
      <w:r>
        <w:rPr>
          <w:rFonts w:hint="eastAsia"/>
        </w:rPr>
        <w:t>(2) Because, though Saul was a man rejected of God (1 Sam. 15.26.) yet David says to the Amalekite, how wast thou not afraid to stretch forth thine hand, to destroy the Lord's anointed, 2 Sam. 1.14; see 1 Sam. 24.5; 1 Sam. 26.9.</w:t>
      </w:r>
    </w:p>
    <w:p w14:paraId="41D9043B">
      <w:pPr>
        <w:pStyle w:val="7"/>
        <w:spacing w:before="85" w:line="285" w:lineRule="auto"/>
        <w:ind w:right="105"/>
        <w:jc w:val="both"/>
        <w:rPr>
          <w:rFonts w:hint="eastAsia"/>
        </w:rPr>
      </w:pPr>
      <w:r>
        <w:rPr>
          <w:rFonts w:hint="eastAsia"/>
        </w:rPr>
        <w:t>(2) 因为，虽然扫罗是被上帝弃绝的人（撒上15:26），戴维却对亚玛力人说，你怎么不惧怕伸手毁坏耶和华的受膏者呢？撒下1:14；见撒上24:5；撒上26:9。</w:t>
      </w:r>
    </w:p>
    <w:p w14:paraId="61110684">
      <w:pPr>
        <w:pStyle w:val="7"/>
        <w:spacing w:before="85" w:line="285" w:lineRule="auto"/>
        <w:ind w:right="105"/>
        <w:jc w:val="both"/>
        <w:rPr>
          <w:rFonts w:hint="eastAsia"/>
        </w:rPr>
      </w:pPr>
    </w:p>
    <w:p w14:paraId="5CE38603">
      <w:pPr>
        <w:pStyle w:val="7"/>
        <w:spacing w:before="85" w:line="285" w:lineRule="auto"/>
        <w:ind w:right="105"/>
        <w:jc w:val="both"/>
        <w:rPr>
          <w:rFonts w:hint="eastAsia"/>
        </w:rPr>
      </w:pPr>
      <w:r>
        <w:rPr>
          <w:rFonts w:hint="eastAsia"/>
        </w:rPr>
        <w:t>(3) Because, whatever may be alleged from Phinehas his fact, Num. 25.8, from Ehud's fact in stabbing Eglon, Judges 3.21, from Samuel's fact in killing Agag, 1 Sam. 15.33, and from Elijah's fact in killing the Priests of Baal, 1 Kings 18.40, they will not by any means favour private men's assassinations; for certainly Phinehas had a divine motion, as Ehud had, stirring him up, which was evident by the Lord's approving the fact, and rewarding it.</w:t>
      </w:r>
    </w:p>
    <w:p w14:paraId="09A99AD8">
      <w:pPr>
        <w:pStyle w:val="7"/>
        <w:spacing w:before="85" w:line="285" w:lineRule="auto"/>
        <w:ind w:right="105"/>
        <w:jc w:val="both"/>
        <w:rPr>
          <w:rFonts w:hint="eastAsia"/>
        </w:rPr>
      </w:pPr>
      <w:r>
        <w:rPr>
          <w:rFonts w:hint="eastAsia"/>
        </w:rPr>
        <w:t>(3) 因为，无论从非尼哈的行为，民25:8，从以笏刺杀伊矶伦的行为，士3:21，从撒母耳杀亚甲的行为，撒上15:33，以及从以利亚杀巴力祭司的行为，王上18:40，可以引证什么，它们都绝不支持私人的暗杀；因为非尼哈肯定有神的感动，如同以笏一样，激励他，这从主认可并奖赏那行为可以明显看出。</w:t>
      </w:r>
    </w:p>
    <w:p w14:paraId="034C2070">
      <w:pPr>
        <w:pStyle w:val="7"/>
        <w:spacing w:before="85" w:line="285" w:lineRule="auto"/>
        <w:ind w:right="105"/>
        <w:jc w:val="both"/>
        <w:rPr>
          <w:rFonts w:hint="eastAsia"/>
        </w:rPr>
      </w:pPr>
    </w:p>
    <w:p w14:paraId="235FE8B6">
      <w:pPr>
        <w:pStyle w:val="7"/>
        <w:spacing w:before="85" w:line="285" w:lineRule="auto"/>
        <w:ind w:right="105"/>
        <w:jc w:val="both"/>
        <w:rPr>
          <w:rFonts w:hint="eastAsia"/>
        </w:rPr>
      </w:pPr>
      <w:r>
        <w:rPr>
          <w:rFonts w:hint="eastAsia"/>
        </w:rPr>
        <w:t>Samuel (no doubt) was moved hereunto by an inward motion and instinct of God, and the conduct of his Spirit, as was Elijah; so that their facts, and such like were altogether particular, and cannot be abused by imitation, and followed by every one, as rules, whose calling is not properly to use the sword of justice.</w:t>
      </w:r>
    </w:p>
    <w:p w14:paraId="2D7615F5">
      <w:pPr>
        <w:pStyle w:val="7"/>
        <w:spacing w:before="85" w:line="285" w:lineRule="auto"/>
        <w:ind w:right="105"/>
        <w:jc w:val="both"/>
        <w:rPr>
          <w:rFonts w:hint="eastAsia"/>
        </w:rPr>
      </w:pPr>
      <w:r>
        <w:rPr>
          <w:rFonts w:hint="eastAsia"/>
        </w:rPr>
        <w:t>撒母耳（无疑）也是被上帝的内在感动和本能，以及祂圣灵的引导所感动，如同以利亚一样；所以他们的行为，以及诸如此类的，都是完全特殊的，不能被模仿滥用，也不能被每个人当作准则来遵循，因为他们的呼召不是要使用公义之剑。</w:t>
      </w:r>
    </w:p>
    <w:p w14:paraId="70FAEAD5">
      <w:pPr>
        <w:pStyle w:val="7"/>
        <w:spacing w:before="85" w:line="285" w:lineRule="auto"/>
        <w:ind w:right="105"/>
        <w:jc w:val="both"/>
        <w:rPr>
          <w:rFonts w:hint="eastAsia"/>
        </w:rPr>
      </w:pPr>
    </w:p>
    <w:p w14:paraId="1EA39229">
      <w:pPr>
        <w:pStyle w:val="7"/>
        <w:spacing w:before="85" w:line="285" w:lineRule="auto"/>
        <w:ind w:right="105"/>
        <w:jc w:val="both"/>
        <w:rPr>
          <w:rFonts w:hint="eastAsia"/>
        </w:rPr>
      </w:pPr>
      <w:r>
        <w:rPr>
          <w:rFonts w:hint="eastAsia"/>
        </w:rPr>
        <w:t>(4) Because, it would bring a Mass of confusion, to the utter ruin of all Societies, if every man at his own hand might execute vindictive justice upon offenders, who deserve it, or upon pretence they do deserve it, which is to fight against God, who is the God of order politick, as well as Ecclesiastick, and not of confusion.[3]</w:t>
      </w:r>
    </w:p>
    <w:p w14:paraId="7CFD9492">
      <w:pPr>
        <w:pStyle w:val="7"/>
        <w:spacing w:before="85" w:line="285" w:lineRule="auto"/>
        <w:ind w:right="105"/>
        <w:jc w:val="both"/>
        <w:rPr>
          <w:rFonts w:hint="eastAsia"/>
        </w:rPr>
      </w:pPr>
      <w:r>
        <w:rPr>
          <w:rFonts w:hint="eastAsia"/>
        </w:rPr>
        <w:t>(4) 因为，如果每个人都凭己意对配得惩罚的罪犯，或假借他们配得惩罚之名，施行报复性的公义，这将带来极大的混乱，使所有社会彻底毁灭，这是与上帝争战，祂是政治秩序和教会秩序的上帝，而不是混乱的上帝。[3]</w:t>
      </w:r>
    </w:p>
    <w:p w14:paraId="11300CA2">
      <w:pPr>
        <w:pStyle w:val="7"/>
        <w:spacing w:before="85" w:line="285" w:lineRule="auto"/>
        <w:ind w:right="105"/>
        <w:jc w:val="both"/>
        <w:rPr>
          <w:rFonts w:hint="eastAsia"/>
        </w:rPr>
      </w:pPr>
    </w:p>
    <w:p w14:paraId="2F00BFF7">
      <w:pPr>
        <w:pStyle w:val="7"/>
        <w:spacing w:before="85" w:line="285" w:lineRule="auto"/>
        <w:ind w:right="105"/>
        <w:jc w:val="both"/>
        <w:rPr>
          <w:rFonts w:hint="eastAsia"/>
        </w:rPr>
      </w:pPr>
      <w:r>
        <w:rPr>
          <w:rFonts w:hint="eastAsia"/>
        </w:rPr>
        <w:t>(5) Because, the wrath of man worketh not the righteousness of God; James 1.20.</w:t>
      </w:r>
    </w:p>
    <w:p w14:paraId="4C1E2AC0">
      <w:pPr>
        <w:pStyle w:val="7"/>
        <w:spacing w:before="85" w:line="285" w:lineRule="auto"/>
        <w:ind w:right="105"/>
        <w:jc w:val="both"/>
        <w:rPr>
          <w:rFonts w:hint="eastAsia"/>
        </w:rPr>
      </w:pPr>
      <w:r>
        <w:rPr>
          <w:rFonts w:hint="eastAsia"/>
        </w:rPr>
        <w:t>(5) 因为，人的怒气，并不成就上帝的义；雅1:20。</w:t>
      </w:r>
    </w:p>
    <w:p w14:paraId="53766F88">
      <w:pPr>
        <w:pStyle w:val="7"/>
        <w:spacing w:before="85" w:line="285" w:lineRule="auto"/>
        <w:ind w:right="105"/>
        <w:jc w:val="both"/>
        <w:rPr>
          <w:rFonts w:hint="eastAsia"/>
        </w:rPr>
      </w:pPr>
    </w:p>
    <w:p w14:paraId="5A58913F">
      <w:pPr>
        <w:pStyle w:val="7"/>
        <w:spacing w:before="85" w:line="285" w:lineRule="auto"/>
        <w:ind w:right="105"/>
        <w:jc w:val="both"/>
        <w:rPr>
          <w:rFonts w:hint="eastAsia"/>
        </w:rPr>
      </w:pPr>
      <w:r>
        <w:rPr>
          <w:rFonts w:hint="eastAsia"/>
        </w:rPr>
        <w:t>(6) Because, it is a contempt of publick laws, and publick order.</w:t>
      </w:r>
    </w:p>
    <w:p w14:paraId="70916309">
      <w:pPr>
        <w:pStyle w:val="7"/>
        <w:spacing w:before="85" w:line="285" w:lineRule="auto"/>
        <w:ind w:right="105"/>
        <w:jc w:val="both"/>
        <w:rPr>
          <w:rFonts w:hint="eastAsia"/>
        </w:rPr>
      </w:pPr>
      <w:r>
        <w:rPr>
          <w:rFonts w:hint="eastAsia"/>
        </w:rPr>
        <w:t>(6) 因为，这是对公共法律和公共秩序的藐视。</w:t>
      </w:r>
    </w:p>
    <w:p w14:paraId="69DEEB34">
      <w:pPr>
        <w:pStyle w:val="7"/>
        <w:spacing w:before="85" w:line="285" w:lineRule="auto"/>
        <w:ind w:right="105"/>
        <w:jc w:val="both"/>
        <w:rPr>
          <w:rFonts w:hint="eastAsia"/>
        </w:rPr>
      </w:pPr>
    </w:p>
    <w:p w14:paraId="6E196841">
      <w:pPr>
        <w:pStyle w:val="7"/>
        <w:spacing w:before="85" w:line="285" w:lineRule="auto"/>
        <w:ind w:right="105"/>
        <w:jc w:val="both"/>
        <w:rPr>
          <w:rFonts w:hint="eastAsia"/>
        </w:rPr>
      </w:pPr>
      <w:r>
        <w:rPr>
          <w:rFonts w:hint="eastAsia"/>
        </w:rPr>
        <w:t>It is an usurpation of the Magistrate's sword, which God hath put into his hand for punishing and protecting, It is an invasion of God's right and prerogative of executing vengeance, which he hath so expressly reserved to himself; Psalm 94.1, Rom. 12.19, Deut. 32.35, Prov. 25.21,22.</w:t>
      </w:r>
    </w:p>
    <w:p w14:paraId="6CAE5A7C">
      <w:pPr>
        <w:pStyle w:val="7"/>
        <w:spacing w:before="85" w:line="285" w:lineRule="auto"/>
        <w:ind w:right="105"/>
        <w:jc w:val="both"/>
        <w:rPr>
          <w:rFonts w:hint="eastAsia"/>
        </w:rPr>
      </w:pPr>
      <w:r>
        <w:rPr>
          <w:rFonts w:hint="eastAsia"/>
        </w:rPr>
        <w:t>这是篡夺官员的刀，上帝已将这刀放在他手中，为要惩罚和保护，这是侵犯上帝施行报应的权利和特权，祂已如此明确地为自己保留；诗94:1；罗12:19；申32:35；箴25:21,22。</w:t>
      </w:r>
    </w:p>
    <w:p w14:paraId="27F72084">
      <w:pPr>
        <w:pStyle w:val="7"/>
        <w:spacing w:before="85" w:line="285" w:lineRule="auto"/>
        <w:ind w:right="105"/>
        <w:jc w:val="both"/>
        <w:rPr>
          <w:rFonts w:hint="eastAsia"/>
        </w:rPr>
      </w:pPr>
    </w:p>
    <w:p w14:paraId="7EF68325">
      <w:pPr>
        <w:pStyle w:val="7"/>
        <w:spacing w:before="85" w:line="285" w:lineRule="auto"/>
        <w:ind w:right="105"/>
        <w:jc w:val="both"/>
        <w:rPr>
          <w:rFonts w:hint="eastAsia"/>
        </w:rPr>
      </w:pPr>
      <w:r>
        <w:rPr>
          <w:rFonts w:hint="eastAsia"/>
        </w:rPr>
        <w:t>(7) Because, Solomon says, my son, if sinners entice thee, consent thou not, if they say come with us, let us lay wait for blood, let us lurk privily for the innocent, walk not thou in the way with them. Prov. 1.10,11.</w:t>
      </w:r>
    </w:p>
    <w:p w14:paraId="1A35F264">
      <w:pPr>
        <w:pStyle w:val="7"/>
        <w:spacing w:before="85" w:line="285" w:lineRule="auto"/>
        <w:ind w:right="105"/>
        <w:jc w:val="both"/>
        <w:rPr>
          <w:rFonts w:hint="eastAsia"/>
        </w:rPr>
      </w:pPr>
      <w:r>
        <w:rPr>
          <w:rFonts w:hint="eastAsia"/>
        </w:rPr>
        <w:t>(7) 因为，所罗门说，我儿，恶人若引诱你，你不可随从，他们若说，你与我们同去，我们要埋伏流人的血，要蹲伏害无辜的人，你不可与他们同行一道。箴1:10,11。</w:t>
      </w:r>
    </w:p>
    <w:p w14:paraId="3F9FB1E4">
      <w:pPr>
        <w:pStyle w:val="7"/>
        <w:spacing w:before="85" w:line="285" w:lineRule="auto"/>
        <w:ind w:right="105"/>
        <w:jc w:val="both"/>
        <w:rPr>
          <w:rFonts w:hint="eastAsia"/>
        </w:rPr>
      </w:pPr>
    </w:p>
    <w:p w14:paraId="084F2316">
      <w:pPr>
        <w:pStyle w:val="7"/>
        <w:spacing w:before="85" w:line="285" w:lineRule="auto"/>
        <w:ind w:right="105"/>
        <w:jc w:val="both"/>
        <w:rPr>
          <w:rFonts w:hint="eastAsia"/>
        </w:rPr>
      </w:pPr>
      <w:r>
        <w:rPr>
          <w:rFonts w:hint="eastAsia"/>
        </w:rPr>
        <w:t>(8) Because, a righteous man regardeth the life of his beast, much more ought a righteous man to regard the life of his neighbour; Prov. 12.10.</w:t>
      </w:r>
    </w:p>
    <w:p w14:paraId="7B4F4B8C">
      <w:pPr>
        <w:pStyle w:val="7"/>
        <w:spacing w:before="85" w:line="285" w:lineRule="auto"/>
        <w:ind w:right="105"/>
        <w:jc w:val="both"/>
        <w:rPr>
          <w:rFonts w:hint="eastAsia"/>
        </w:rPr>
      </w:pPr>
      <w:r>
        <w:rPr>
          <w:rFonts w:hint="eastAsia"/>
        </w:rPr>
        <w:t>(8) 因为，义人顾惜他牲畜的命，义人更当顾惜他邻舍的命；箴12:10。</w:t>
      </w:r>
    </w:p>
    <w:p w14:paraId="4B00C83A">
      <w:pPr>
        <w:pStyle w:val="7"/>
        <w:spacing w:before="85" w:line="285" w:lineRule="auto"/>
        <w:ind w:right="105"/>
        <w:jc w:val="both"/>
        <w:rPr>
          <w:rFonts w:hint="eastAsia"/>
        </w:rPr>
      </w:pPr>
    </w:p>
    <w:p w14:paraId="02DFFDC9">
      <w:pPr>
        <w:pStyle w:val="7"/>
        <w:spacing w:before="85" w:line="285" w:lineRule="auto"/>
        <w:ind w:right="105"/>
        <w:jc w:val="both"/>
        <w:rPr>
          <w:rFonts w:hint="eastAsia"/>
        </w:rPr>
      </w:pPr>
      <w:r>
        <w:rPr>
          <w:rFonts w:hint="eastAsia"/>
        </w:rPr>
        <w:t>The sin of murder may be many ways aggravated.</w:t>
      </w:r>
    </w:p>
    <w:p w14:paraId="43CB97DA">
      <w:pPr>
        <w:pStyle w:val="7"/>
        <w:spacing w:before="85" w:line="285" w:lineRule="auto"/>
        <w:ind w:right="105"/>
        <w:jc w:val="both"/>
        <w:rPr>
          <w:rFonts w:hint="eastAsia"/>
        </w:rPr>
      </w:pPr>
      <w:r>
        <w:rPr>
          <w:rFonts w:hint="eastAsia"/>
        </w:rPr>
        <w:t>谋杀的罪可以通过许多方式加重。</w:t>
      </w:r>
    </w:p>
    <w:p w14:paraId="523B6A82">
      <w:pPr>
        <w:pStyle w:val="7"/>
        <w:spacing w:before="85" w:line="285" w:lineRule="auto"/>
        <w:ind w:right="105"/>
        <w:jc w:val="both"/>
        <w:rPr>
          <w:rFonts w:hint="eastAsia"/>
        </w:rPr>
      </w:pPr>
    </w:p>
    <w:p w14:paraId="06EEEE36">
      <w:pPr>
        <w:pStyle w:val="7"/>
        <w:spacing w:before="85" w:line="285" w:lineRule="auto"/>
        <w:ind w:right="105"/>
        <w:jc w:val="both"/>
        <w:rPr>
          <w:rFonts w:hint="eastAsia"/>
        </w:rPr>
      </w:pPr>
      <w:r>
        <w:rPr>
          <w:rFonts w:hint="eastAsia"/>
        </w:rPr>
        <w:t>First, by the quality of the person murdered, whether he be a superiour, as a Magistrate or Minister, or parent, or whether he be of a near relation, as a brother, or near kinsman.</w:t>
      </w:r>
    </w:p>
    <w:p w14:paraId="12DF08B2">
      <w:pPr>
        <w:pStyle w:val="7"/>
        <w:spacing w:before="85" w:line="285" w:lineRule="auto"/>
        <w:ind w:right="105"/>
        <w:jc w:val="both"/>
        <w:rPr>
          <w:rFonts w:hint="eastAsia"/>
        </w:rPr>
      </w:pPr>
      <w:r>
        <w:rPr>
          <w:rFonts w:hint="eastAsia"/>
        </w:rPr>
        <w:t>第一，被谋杀之人的身份，无论他是上级，如官员或牧师，或父母，或他是近亲，如兄弟，或近亲。</w:t>
      </w:r>
    </w:p>
    <w:p w14:paraId="768BF70B">
      <w:pPr>
        <w:pStyle w:val="7"/>
        <w:spacing w:before="85" w:line="285" w:lineRule="auto"/>
        <w:ind w:right="105"/>
        <w:jc w:val="both"/>
        <w:rPr>
          <w:rFonts w:hint="eastAsia"/>
        </w:rPr>
      </w:pPr>
    </w:p>
    <w:p w14:paraId="7EB70705">
      <w:pPr>
        <w:pStyle w:val="7"/>
        <w:spacing w:before="85" w:line="285" w:lineRule="auto"/>
        <w:ind w:right="105"/>
        <w:jc w:val="both"/>
        <w:rPr>
          <w:rFonts w:hint="eastAsia"/>
        </w:rPr>
      </w:pPr>
      <w:r>
        <w:rPr>
          <w:rFonts w:hint="eastAsia"/>
        </w:rPr>
        <w:t>Secondly, from the manner, extreme cruelty being used, or sudden and unexpected death, putting a man into eternity in the twinkling of an eye.</w:t>
      </w:r>
    </w:p>
    <w:p w14:paraId="0D97DAAD">
      <w:pPr>
        <w:pStyle w:val="7"/>
        <w:spacing w:before="85" w:line="285" w:lineRule="auto"/>
        <w:ind w:right="105"/>
        <w:jc w:val="both"/>
        <w:rPr>
          <w:rFonts w:hint="eastAsia"/>
        </w:rPr>
      </w:pPr>
      <w:r>
        <w:rPr>
          <w:rFonts w:hint="eastAsia"/>
        </w:rPr>
        <w:t>第二，从方式上看，使用了极端的残忍，或是突然和意想不到的死亡，使人在一眨眼间进入永恒。</w:t>
      </w:r>
    </w:p>
    <w:p w14:paraId="68F4DF5B">
      <w:pPr>
        <w:pStyle w:val="7"/>
        <w:spacing w:before="85" w:line="285" w:lineRule="auto"/>
        <w:ind w:right="105"/>
        <w:jc w:val="both"/>
        <w:rPr>
          <w:rFonts w:hint="eastAsia"/>
        </w:rPr>
      </w:pPr>
    </w:p>
    <w:p w14:paraId="5FE6A942">
      <w:pPr>
        <w:pStyle w:val="7"/>
        <w:spacing w:before="85" w:line="285" w:lineRule="auto"/>
        <w:ind w:right="105"/>
        <w:jc w:val="both"/>
        <w:rPr>
          <w:rFonts w:hint="eastAsia"/>
        </w:rPr>
      </w:pPr>
      <w:r>
        <w:rPr>
          <w:rFonts w:hint="eastAsia"/>
        </w:rPr>
        <w:t>To which we may add deliberation and premeditate murder, of which Solomon speaks in the forecited place.</w:t>
      </w:r>
    </w:p>
    <w:p w14:paraId="502148A8">
      <w:pPr>
        <w:pStyle w:val="7"/>
        <w:spacing w:before="85" w:line="285" w:lineRule="auto"/>
        <w:ind w:right="105"/>
        <w:jc w:val="both"/>
        <w:rPr>
          <w:rFonts w:hint="eastAsia"/>
        </w:rPr>
      </w:pPr>
      <w:r>
        <w:rPr>
          <w:rFonts w:hint="eastAsia"/>
        </w:rPr>
        <w:t>对此我们可以加上蓄意和预谋的谋杀，所罗门在前面引用的地方提到了这一点。</w:t>
      </w:r>
    </w:p>
    <w:p w14:paraId="79083E7D">
      <w:pPr>
        <w:pStyle w:val="7"/>
        <w:spacing w:before="85" w:line="285" w:lineRule="auto"/>
        <w:ind w:right="105"/>
        <w:jc w:val="both"/>
        <w:rPr>
          <w:rFonts w:hint="eastAsia"/>
        </w:rPr>
      </w:pPr>
    </w:p>
    <w:p w14:paraId="5DB31E41">
      <w:pPr>
        <w:pStyle w:val="7"/>
        <w:spacing w:before="85" w:line="285" w:lineRule="auto"/>
        <w:ind w:right="105"/>
        <w:jc w:val="both"/>
        <w:rPr>
          <w:rFonts w:hint="eastAsia"/>
        </w:rPr>
      </w:pPr>
      <w:r>
        <w:rPr>
          <w:rFonts w:hint="eastAsia"/>
        </w:rPr>
        <w:t>Quest. X. "Are Ecclesiastic Persons exempted from due obedience to the Magistrate?"</w:t>
      </w:r>
    </w:p>
    <w:p w14:paraId="1AB94C70">
      <w:pPr>
        <w:pStyle w:val="7"/>
        <w:spacing w:before="85" w:line="285" w:lineRule="auto"/>
        <w:ind w:right="105"/>
        <w:jc w:val="both"/>
        <w:rPr>
          <w:rFonts w:hint="eastAsia"/>
        </w:rPr>
      </w:pPr>
      <w:r>
        <w:rPr>
          <w:rFonts w:hint="eastAsia"/>
        </w:rPr>
        <w:t>问题十：“教会人员是否可以免于对官员应有的顺服？”</w:t>
      </w:r>
    </w:p>
    <w:p w14:paraId="1AF55FBB">
      <w:pPr>
        <w:pStyle w:val="7"/>
        <w:spacing w:before="85" w:line="285" w:lineRule="auto"/>
        <w:ind w:right="105"/>
        <w:jc w:val="both"/>
        <w:rPr>
          <w:rFonts w:hint="eastAsia"/>
        </w:rPr>
      </w:pPr>
    </w:p>
    <w:p w14:paraId="2F358782">
      <w:pPr>
        <w:pStyle w:val="7"/>
        <w:spacing w:before="85" w:line="285" w:lineRule="auto"/>
        <w:ind w:right="105"/>
        <w:jc w:val="both"/>
        <w:rPr>
          <w:rFonts w:hint="eastAsia"/>
        </w:rPr>
      </w:pPr>
      <w:r>
        <w:rPr>
          <w:rFonts w:hint="eastAsia"/>
        </w:rPr>
        <w:t>No. Rom. 13.1; 1 Kings 2.26; Acts 25.9-11; 2 Peter 2.1,10,11; Jude verse 8-11.</w:t>
      </w:r>
    </w:p>
    <w:p w14:paraId="17167847">
      <w:pPr>
        <w:pStyle w:val="7"/>
        <w:spacing w:before="85" w:line="285" w:lineRule="auto"/>
        <w:ind w:right="105"/>
        <w:jc w:val="both"/>
        <w:rPr>
          <w:rFonts w:hint="eastAsia"/>
        </w:rPr>
      </w:pPr>
      <w:r>
        <w:rPr>
          <w:rFonts w:hint="eastAsia"/>
        </w:rPr>
        <w:t>不。罗13:1；王上2:26；徒25:9-11；彼后2:1,10,11；犹大书第8-11节。</w:t>
      </w:r>
    </w:p>
    <w:p w14:paraId="5D7D091B">
      <w:pPr>
        <w:pStyle w:val="7"/>
        <w:spacing w:before="85" w:line="285" w:lineRule="auto"/>
        <w:ind w:right="105"/>
        <w:jc w:val="both"/>
        <w:rPr>
          <w:rFonts w:hint="eastAsia"/>
        </w:rPr>
      </w:pPr>
    </w:p>
    <w:p w14:paraId="2549643B">
      <w:pPr>
        <w:pStyle w:val="7"/>
        <w:spacing w:before="85" w:line="285" w:lineRule="auto"/>
        <w:ind w:right="105"/>
        <w:jc w:val="both"/>
        <w:rPr>
          <w:rFonts w:hint="eastAsia"/>
        </w:rPr>
      </w:pPr>
      <w:r>
        <w:rPr>
          <w:rFonts w:hint="eastAsia"/>
        </w:rPr>
        <w:t>Well then, do not the Papists err, who maintain, that the Clergy (as they call them) and their goods are altogether free, by the Law of God from Secular Powers?</w:t>
      </w:r>
    </w:p>
    <w:p w14:paraId="1E39DC38">
      <w:pPr>
        <w:pStyle w:val="7"/>
        <w:spacing w:before="85" w:line="285" w:lineRule="auto"/>
        <w:ind w:right="105"/>
        <w:jc w:val="both"/>
        <w:rPr>
          <w:rFonts w:hint="eastAsia"/>
        </w:rPr>
      </w:pPr>
      <w:r>
        <w:rPr>
          <w:rFonts w:hint="eastAsia"/>
        </w:rPr>
        <w:t>那么，天主教徒岂不是错了吗？他们主张，教士（如他们所称的）和他们的财物，根据上帝的律法，完全免于世俗权力的管辖。</w:t>
      </w:r>
    </w:p>
    <w:p w14:paraId="09427FB1">
      <w:pPr>
        <w:pStyle w:val="7"/>
        <w:spacing w:before="85" w:line="285" w:lineRule="auto"/>
        <w:ind w:right="105"/>
        <w:jc w:val="both"/>
        <w:rPr>
          <w:rFonts w:hint="eastAsia"/>
        </w:rPr>
      </w:pPr>
    </w:p>
    <w:p w14:paraId="3BE9F80F">
      <w:pPr>
        <w:pStyle w:val="7"/>
        <w:spacing w:before="85" w:line="285" w:lineRule="auto"/>
        <w:ind w:right="105"/>
        <w:jc w:val="both"/>
        <w:rPr>
          <w:rFonts w:hint="eastAsia"/>
        </w:rPr>
      </w:pPr>
      <w:r>
        <w:rPr>
          <w:rFonts w:hint="eastAsia"/>
        </w:rPr>
        <w:t>Yes.</w:t>
      </w:r>
    </w:p>
    <w:p w14:paraId="3C3EEC9B">
      <w:pPr>
        <w:pStyle w:val="7"/>
        <w:spacing w:before="85" w:line="285" w:lineRule="auto"/>
        <w:ind w:right="105"/>
        <w:jc w:val="both"/>
        <w:rPr>
          <w:rFonts w:hint="eastAsia"/>
        </w:rPr>
      </w:pPr>
      <w:r>
        <w:rPr>
          <w:rFonts w:hint="eastAsia"/>
        </w:rPr>
        <w:t>是的。</w:t>
      </w:r>
    </w:p>
    <w:p w14:paraId="22ADD37F">
      <w:pPr>
        <w:pStyle w:val="7"/>
        <w:spacing w:before="85" w:line="285" w:lineRule="auto"/>
        <w:ind w:right="105"/>
        <w:jc w:val="both"/>
        <w:rPr>
          <w:rFonts w:hint="eastAsia"/>
        </w:rPr>
      </w:pPr>
    </w:p>
    <w:p w14:paraId="0785E9ED">
      <w:pPr>
        <w:pStyle w:val="7"/>
        <w:spacing w:before="85" w:line="285" w:lineRule="auto"/>
        <w:ind w:right="105"/>
        <w:jc w:val="both"/>
        <w:rPr>
          <w:rFonts w:hint="eastAsia"/>
        </w:rPr>
      </w:pPr>
      <w:r>
        <w:rPr>
          <w:rFonts w:hint="eastAsia"/>
        </w:rPr>
        <w:t>By what reasons are they confuted?</w:t>
      </w:r>
    </w:p>
    <w:p w14:paraId="3401646C">
      <w:pPr>
        <w:pStyle w:val="7"/>
        <w:spacing w:before="85" w:line="285" w:lineRule="auto"/>
        <w:ind w:right="105"/>
        <w:jc w:val="both"/>
        <w:rPr>
          <w:rFonts w:hint="eastAsia"/>
        </w:rPr>
      </w:pPr>
      <w:r>
        <w:rPr>
          <w:rFonts w:hint="eastAsia"/>
        </w:rPr>
        <w:t>用什么理由可以驳倒他们？</w:t>
      </w:r>
    </w:p>
    <w:p w14:paraId="7FDC9493">
      <w:pPr>
        <w:pStyle w:val="7"/>
        <w:spacing w:before="85" w:line="285" w:lineRule="auto"/>
        <w:ind w:right="105"/>
        <w:jc w:val="both"/>
        <w:rPr>
          <w:rFonts w:hint="eastAsia"/>
        </w:rPr>
      </w:pPr>
    </w:p>
    <w:p w14:paraId="398AEFCE">
      <w:pPr>
        <w:pStyle w:val="7"/>
        <w:spacing w:before="85" w:line="285" w:lineRule="auto"/>
        <w:ind w:right="105"/>
        <w:jc w:val="both"/>
        <w:rPr>
          <w:rFonts w:hint="eastAsia"/>
        </w:rPr>
      </w:pPr>
      <w:r>
        <w:rPr>
          <w:rFonts w:hint="eastAsia"/>
        </w:rPr>
        <w:t>(1) Because, the command of obedience is general, and universal: let every soul be subject; Rom. 13.1.</w:t>
      </w:r>
    </w:p>
    <w:p w14:paraId="5900010C">
      <w:pPr>
        <w:pStyle w:val="7"/>
        <w:spacing w:before="85" w:line="285" w:lineRule="auto"/>
        <w:ind w:right="105"/>
        <w:jc w:val="both"/>
        <w:rPr>
          <w:rFonts w:hint="eastAsia"/>
        </w:rPr>
      </w:pPr>
      <w:r>
        <w:rPr>
          <w:rFonts w:hint="eastAsia"/>
        </w:rPr>
        <w:t>(1) 因为，顺服的命令是普遍和全面的：凡掌权的，人人当顺服；罗13:1。</w:t>
      </w:r>
    </w:p>
    <w:p w14:paraId="5B09F889">
      <w:pPr>
        <w:pStyle w:val="7"/>
        <w:spacing w:before="85" w:line="285" w:lineRule="auto"/>
        <w:ind w:right="105"/>
        <w:jc w:val="both"/>
        <w:rPr>
          <w:rFonts w:hint="eastAsia"/>
        </w:rPr>
      </w:pPr>
    </w:p>
    <w:p w14:paraId="4EF718D3">
      <w:pPr>
        <w:pStyle w:val="7"/>
        <w:spacing w:before="85" w:line="285" w:lineRule="auto"/>
        <w:ind w:right="105"/>
        <w:jc w:val="both"/>
        <w:rPr>
          <w:rFonts w:hint="eastAsia"/>
        </w:rPr>
      </w:pPr>
      <w:r>
        <w:rPr>
          <w:rFonts w:hint="eastAsia"/>
        </w:rPr>
        <w:t>(2) Because, Christ commanded the Pharisees, who were of the Clergy, to render unto Cæsar, the things which are Cæsar's; Matth. 22.21.</w:t>
      </w:r>
    </w:p>
    <w:p w14:paraId="5AE61BAC">
      <w:pPr>
        <w:pStyle w:val="7"/>
        <w:spacing w:before="85" w:line="285" w:lineRule="auto"/>
        <w:ind w:right="105"/>
        <w:jc w:val="both"/>
        <w:rPr>
          <w:rFonts w:hint="eastAsia"/>
        </w:rPr>
      </w:pPr>
      <w:r>
        <w:rPr>
          <w:rFonts w:hint="eastAsia"/>
        </w:rPr>
        <w:t>(2) 因为，基督命令法利赛人，他们是教士，要将凯撒的物归给凯撒；太22:21。</w:t>
      </w:r>
    </w:p>
    <w:p w14:paraId="0FCB14E0">
      <w:pPr>
        <w:pStyle w:val="7"/>
        <w:spacing w:before="85" w:line="285" w:lineRule="auto"/>
        <w:ind w:right="105"/>
        <w:jc w:val="both"/>
        <w:rPr>
          <w:rFonts w:hint="eastAsia"/>
        </w:rPr>
      </w:pPr>
    </w:p>
    <w:p w14:paraId="509FA904">
      <w:pPr>
        <w:pStyle w:val="7"/>
        <w:spacing w:before="85" w:line="285" w:lineRule="auto"/>
        <w:ind w:right="105"/>
        <w:jc w:val="both"/>
        <w:rPr>
          <w:rFonts w:hint="eastAsia"/>
        </w:rPr>
      </w:pPr>
      <w:r>
        <w:rPr>
          <w:rFonts w:hint="eastAsia"/>
        </w:rPr>
        <w:t>Nay Christ himself, paid tribute money, to wit, a Stater, in value two shillings, and three pence, which Peter found in the fish's mouth, when he opened it; Matth. 17.27.</w:t>
      </w:r>
    </w:p>
    <w:p w14:paraId="0002DA19">
      <w:pPr>
        <w:pStyle w:val="7"/>
        <w:spacing w:before="85" w:line="285" w:lineRule="auto"/>
        <w:ind w:right="105"/>
        <w:jc w:val="both"/>
        <w:rPr>
          <w:rFonts w:hint="eastAsia"/>
        </w:rPr>
      </w:pPr>
      <w:r>
        <w:rPr>
          <w:rFonts w:hint="eastAsia"/>
        </w:rPr>
        <w:t>不仅如此，基督自己也纳了税钱，即一个施他特，价值两先令三便士，是彼得在打开鱼嘴时发现的；太17:27。</w:t>
      </w:r>
    </w:p>
    <w:p w14:paraId="3D0988FE">
      <w:pPr>
        <w:pStyle w:val="7"/>
        <w:spacing w:before="85" w:line="285" w:lineRule="auto"/>
        <w:ind w:right="105"/>
        <w:jc w:val="both"/>
        <w:rPr>
          <w:rFonts w:hint="eastAsia"/>
        </w:rPr>
      </w:pPr>
    </w:p>
    <w:p w14:paraId="0714E195">
      <w:pPr>
        <w:pStyle w:val="7"/>
        <w:spacing w:before="85" w:line="285" w:lineRule="auto"/>
        <w:ind w:right="105"/>
        <w:jc w:val="both"/>
        <w:rPr>
          <w:rFonts w:hint="eastAsia"/>
        </w:rPr>
      </w:pPr>
      <w:r>
        <w:rPr>
          <w:rFonts w:hint="eastAsia"/>
        </w:rPr>
        <w:t>(3) Because, Paul did acknowledge himself subject to the Magistrate, when he appealed unto Cæsar; Acts 25.11.</w:t>
      </w:r>
    </w:p>
    <w:p w14:paraId="6382AD65">
      <w:pPr>
        <w:pStyle w:val="7"/>
        <w:spacing w:before="85" w:line="285" w:lineRule="auto"/>
        <w:ind w:right="105"/>
        <w:jc w:val="both"/>
        <w:rPr>
          <w:rFonts w:hint="eastAsia"/>
        </w:rPr>
      </w:pPr>
      <w:r>
        <w:rPr>
          <w:rFonts w:hint="eastAsia"/>
        </w:rPr>
        <w:t>(3) 因为，保罗承认自己受官员的管辖，当他向凯撒上诉时；徒25:11。</w:t>
      </w:r>
    </w:p>
    <w:p w14:paraId="03D4A789">
      <w:pPr>
        <w:pStyle w:val="7"/>
        <w:spacing w:before="85" w:line="285" w:lineRule="auto"/>
        <w:ind w:right="105"/>
        <w:jc w:val="both"/>
        <w:rPr>
          <w:rFonts w:hint="eastAsia"/>
        </w:rPr>
      </w:pPr>
    </w:p>
    <w:p w14:paraId="6C423237">
      <w:pPr>
        <w:pStyle w:val="7"/>
        <w:spacing w:before="85" w:line="285" w:lineRule="auto"/>
        <w:ind w:right="105"/>
        <w:jc w:val="both"/>
        <w:rPr>
          <w:rFonts w:hint="eastAsia"/>
        </w:rPr>
      </w:pPr>
      <w:r>
        <w:rPr>
          <w:rFonts w:hint="eastAsia"/>
        </w:rPr>
        <w:t>(4) From the example of the Priests who were subject to their Kings. Did not Abiathar at Solomon's command, go to Anathoth? 1 Kings 2.26.</w:t>
      </w:r>
    </w:p>
    <w:p w14:paraId="528E8D6F">
      <w:pPr>
        <w:pStyle w:val="7"/>
        <w:spacing w:before="85" w:line="285" w:lineRule="auto"/>
        <w:ind w:right="105"/>
        <w:jc w:val="both"/>
        <w:rPr>
          <w:rFonts w:hint="eastAsia"/>
        </w:rPr>
      </w:pPr>
      <w:r>
        <w:rPr>
          <w:rFonts w:hint="eastAsia"/>
        </w:rPr>
        <w:t>(4) 从祭司顺服他们君王的榜样。亚比亚他岂不是遵所罗门的命令，去了亚拿突吗？王上2:26。</w:t>
      </w:r>
    </w:p>
    <w:p w14:paraId="077B887B">
      <w:pPr>
        <w:pStyle w:val="7"/>
        <w:spacing w:before="85" w:line="285" w:lineRule="auto"/>
        <w:ind w:right="105"/>
        <w:jc w:val="both"/>
        <w:rPr>
          <w:rFonts w:hint="eastAsia"/>
        </w:rPr>
      </w:pPr>
    </w:p>
    <w:p w14:paraId="7BB9385E">
      <w:pPr>
        <w:pStyle w:val="7"/>
        <w:spacing w:before="85" w:line="285" w:lineRule="auto"/>
        <w:ind w:right="105"/>
        <w:jc w:val="both"/>
        <w:rPr>
          <w:rFonts w:hint="eastAsia"/>
        </w:rPr>
      </w:pPr>
      <w:r>
        <w:rPr>
          <w:rFonts w:hint="eastAsia"/>
        </w:rPr>
        <w:t>Quest. XI. "Hath the Pope any Power, or Jurisdiction over Magistrates, in their dominions, or over any of their people?"</w:t>
      </w:r>
    </w:p>
    <w:p w14:paraId="72F00723">
      <w:pPr>
        <w:pStyle w:val="7"/>
        <w:spacing w:before="85" w:line="285" w:lineRule="auto"/>
        <w:ind w:right="105"/>
        <w:jc w:val="both"/>
        <w:rPr>
          <w:rFonts w:hint="eastAsia"/>
        </w:rPr>
      </w:pPr>
      <w:r>
        <w:rPr>
          <w:rFonts w:hint="eastAsia"/>
        </w:rPr>
        <w:t>问题十一：“教皇是否有权柄或管辖权，管辖官员在其领地内，或管辖其任何百姓？”</w:t>
      </w:r>
    </w:p>
    <w:p w14:paraId="798E053A">
      <w:pPr>
        <w:pStyle w:val="7"/>
        <w:spacing w:before="85" w:line="285" w:lineRule="auto"/>
        <w:ind w:right="105"/>
        <w:jc w:val="both"/>
        <w:rPr>
          <w:rFonts w:hint="eastAsia"/>
        </w:rPr>
      </w:pPr>
    </w:p>
    <w:p w14:paraId="065AFCA6">
      <w:pPr>
        <w:pStyle w:val="7"/>
        <w:spacing w:before="85" w:line="285" w:lineRule="auto"/>
        <w:ind w:right="105"/>
        <w:jc w:val="both"/>
        <w:rPr>
          <w:rFonts w:hint="eastAsia"/>
        </w:rPr>
      </w:pPr>
      <w:r>
        <w:rPr>
          <w:rFonts w:hint="eastAsia"/>
        </w:rPr>
        <w:t>No. Rev. 13.15-17; 2 Thes. 2.4.</w:t>
      </w:r>
    </w:p>
    <w:p w14:paraId="41E08EFD">
      <w:pPr>
        <w:pStyle w:val="7"/>
        <w:spacing w:before="85" w:line="285" w:lineRule="auto"/>
        <w:ind w:right="105"/>
        <w:jc w:val="both"/>
        <w:rPr>
          <w:rFonts w:hint="eastAsia"/>
        </w:rPr>
      </w:pPr>
      <w:r>
        <w:rPr>
          <w:rFonts w:hint="eastAsia"/>
        </w:rPr>
        <w:t>没有。启13:15-17；帖后2:4。</w:t>
      </w:r>
    </w:p>
    <w:p w14:paraId="43305739">
      <w:pPr>
        <w:pStyle w:val="7"/>
        <w:spacing w:before="85" w:line="285" w:lineRule="auto"/>
        <w:ind w:right="105"/>
        <w:jc w:val="both"/>
        <w:rPr>
          <w:rFonts w:hint="eastAsia"/>
        </w:rPr>
      </w:pPr>
    </w:p>
    <w:p w14:paraId="740B2A23">
      <w:pPr>
        <w:pStyle w:val="7"/>
        <w:spacing w:before="85" w:line="285" w:lineRule="auto"/>
        <w:ind w:right="105"/>
        <w:jc w:val="both"/>
        <w:rPr>
          <w:rFonts w:hint="eastAsia"/>
        </w:rPr>
      </w:pPr>
      <w:r>
        <w:rPr>
          <w:rFonts w:hint="eastAsia"/>
        </w:rPr>
        <w:t>Well then, do not the Papists err, who maintain, that the Pope of Rome, as Pope, hath full power by divine right, over the whole World, as well in matters Civil as Ecclesiastical?</w:t>
      </w:r>
    </w:p>
    <w:p w14:paraId="4403CEA2">
      <w:pPr>
        <w:pStyle w:val="7"/>
        <w:spacing w:before="85" w:line="285" w:lineRule="auto"/>
        <w:ind w:right="105"/>
        <w:jc w:val="both"/>
        <w:rPr>
          <w:rFonts w:hint="eastAsia"/>
        </w:rPr>
      </w:pPr>
      <w:r>
        <w:rPr>
          <w:rFonts w:hint="eastAsia"/>
        </w:rPr>
        <w:t>那么，天主教徒岂不是错了吗？他们主张，罗马教皇，作为教皇，凭神圣的权利，对全世界拥有完全的权力，无论是在民事上还是教会事务上。</w:t>
      </w:r>
    </w:p>
    <w:p w14:paraId="55F0DEA4">
      <w:pPr>
        <w:pStyle w:val="7"/>
        <w:spacing w:before="85" w:line="285" w:lineRule="auto"/>
        <w:ind w:right="105"/>
        <w:jc w:val="both"/>
        <w:rPr>
          <w:rFonts w:hint="eastAsia"/>
        </w:rPr>
      </w:pPr>
    </w:p>
    <w:p w14:paraId="26118EA5">
      <w:pPr>
        <w:pStyle w:val="7"/>
        <w:spacing w:before="85" w:line="285" w:lineRule="auto"/>
        <w:ind w:right="105"/>
        <w:jc w:val="both"/>
        <w:rPr>
          <w:rFonts w:hint="eastAsia"/>
        </w:rPr>
      </w:pPr>
      <w:r>
        <w:rPr>
          <w:rFonts w:hint="eastAsia"/>
        </w:rPr>
        <w:t>Yes.</w:t>
      </w:r>
    </w:p>
    <w:p w14:paraId="4D7B60FF">
      <w:pPr>
        <w:pStyle w:val="7"/>
        <w:spacing w:before="85" w:line="285" w:lineRule="auto"/>
        <w:ind w:right="105"/>
        <w:jc w:val="both"/>
        <w:rPr>
          <w:rFonts w:hint="eastAsia"/>
        </w:rPr>
      </w:pPr>
      <w:r>
        <w:rPr>
          <w:rFonts w:hint="eastAsia"/>
        </w:rPr>
        <w:t>是的。</w:t>
      </w:r>
    </w:p>
    <w:p w14:paraId="515F2746">
      <w:pPr>
        <w:pStyle w:val="7"/>
        <w:spacing w:before="85" w:line="285" w:lineRule="auto"/>
        <w:ind w:right="105"/>
        <w:jc w:val="both"/>
        <w:rPr>
          <w:rFonts w:hint="eastAsia"/>
        </w:rPr>
      </w:pPr>
    </w:p>
    <w:p w14:paraId="159F9CCC">
      <w:pPr>
        <w:pStyle w:val="7"/>
        <w:spacing w:before="85" w:line="285" w:lineRule="auto"/>
        <w:ind w:right="105"/>
        <w:jc w:val="both"/>
        <w:rPr>
          <w:rFonts w:hint="eastAsia"/>
        </w:rPr>
      </w:pPr>
      <w:r>
        <w:rPr>
          <w:rFonts w:hint="eastAsia"/>
        </w:rPr>
        <w:t>By what reasons are they confuted?</w:t>
      </w:r>
    </w:p>
    <w:p w14:paraId="1453B8ED">
      <w:pPr>
        <w:pStyle w:val="7"/>
        <w:spacing w:before="85" w:line="285" w:lineRule="auto"/>
        <w:ind w:right="105"/>
        <w:jc w:val="both"/>
        <w:rPr>
          <w:rFonts w:hint="eastAsia"/>
        </w:rPr>
      </w:pPr>
      <w:r>
        <w:rPr>
          <w:rFonts w:hint="eastAsia"/>
        </w:rPr>
        <w:t>用什么理由可以驳倒他们？</w:t>
      </w:r>
    </w:p>
    <w:p w14:paraId="1CA4A823">
      <w:pPr>
        <w:pStyle w:val="7"/>
        <w:spacing w:before="85" w:line="285" w:lineRule="auto"/>
        <w:ind w:right="105"/>
        <w:jc w:val="both"/>
        <w:rPr>
          <w:rFonts w:hint="eastAsia"/>
        </w:rPr>
      </w:pPr>
    </w:p>
    <w:p w14:paraId="52160AD8">
      <w:pPr>
        <w:pStyle w:val="7"/>
        <w:spacing w:before="85" w:line="285" w:lineRule="auto"/>
        <w:ind w:right="105"/>
        <w:jc w:val="both"/>
        <w:rPr>
          <w:rFonts w:hint="eastAsia"/>
        </w:rPr>
      </w:pPr>
      <w:r>
        <w:rPr>
          <w:rFonts w:hint="eastAsia"/>
        </w:rPr>
        <w:t>(1) Because, Christ expressly discharges his Disciples from taking to themselves any such power or dominion, Matth. 20.25; Mark 10.42.</w:t>
      </w:r>
    </w:p>
    <w:p w14:paraId="256F46CD">
      <w:pPr>
        <w:pStyle w:val="7"/>
        <w:spacing w:before="85" w:line="285" w:lineRule="auto"/>
        <w:ind w:right="105"/>
        <w:jc w:val="both"/>
        <w:rPr>
          <w:rFonts w:hint="eastAsia"/>
        </w:rPr>
      </w:pPr>
      <w:r>
        <w:rPr>
          <w:rFonts w:hint="eastAsia"/>
        </w:rPr>
        <w:t>(1) 因为，基督明确地禁止祂的门徒为自己取得任何这样的权力或统治权，太20:25；可10:42。</w:t>
      </w:r>
    </w:p>
    <w:p w14:paraId="45E81CB6">
      <w:pPr>
        <w:pStyle w:val="7"/>
        <w:spacing w:before="85" w:line="285" w:lineRule="auto"/>
        <w:ind w:right="105"/>
        <w:jc w:val="both"/>
        <w:rPr>
          <w:rFonts w:hint="eastAsia"/>
        </w:rPr>
      </w:pPr>
    </w:p>
    <w:p w14:paraId="094F80BC">
      <w:pPr>
        <w:pStyle w:val="7"/>
        <w:spacing w:before="85" w:line="285" w:lineRule="auto"/>
        <w:ind w:right="105"/>
        <w:jc w:val="both"/>
        <w:rPr>
          <w:rFonts w:hint="eastAsia"/>
        </w:rPr>
      </w:pPr>
      <w:r>
        <w:rPr>
          <w:rFonts w:hint="eastAsia"/>
        </w:rPr>
        <w:t>(2) Because, the Kingdom of Christ is not of this World, John 18.36.</w:t>
      </w:r>
    </w:p>
    <w:p w14:paraId="3BB236CB">
      <w:pPr>
        <w:pStyle w:val="7"/>
        <w:spacing w:before="85" w:line="285" w:lineRule="auto"/>
        <w:ind w:right="105"/>
        <w:jc w:val="both"/>
        <w:rPr>
          <w:rFonts w:hint="eastAsia"/>
        </w:rPr>
      </w:pPr>
      <w:r>
        <w:rPr>
          <w:rFonts w:hint="eastAsia"/>
        </w:rPr>
        <w:t>(2) 因为，基督的国不属这世界，约18:36。</w:t>
      </w:r>
    </w:p>
    <w:p w14:paraId="4B5A8041">
      <w:pPr>
        <w:pStyle w:val="7"/>
        <w:spacing w:before="85" w:line="285" w:lineRule="auto"/>
        <w:ind w:right="105"/>
        <w:jc w:val="both"/>
        <w:rPr>
          <w:rFonts w:hint="eastAsia"/>
        </w:rPr>
      </w:pPr>
    </w:p>
    <w:p w14:paraId="2253C5C0">
      <w:pPr>
        <w:pStyle w:val="7"/>
        <w:spacing w:before="85" w:line="285" w:lineRule="auto"/>
        <w:ind w:right="105"/>
        <w:jc w:val="both"/>
        <w:rPr>
          <w:rFonts w:hint="eastAsia"/>
        </w:rPr>
      </w:pPr>
      <w:r>
        <w:rPr>
          <w:rFonts w:hint="eastAsia"/>
        </w:rPr>
        <w:t>Neither ought the Pope's Kingdom to be of this World who calls himself the Vicar of Christ.</w:t>
      </w:r>
    </w:p>
    <w:p w14:paraId="1B1495AB">
      <w:pPr>
        <w:pStyle w:val="7"/>
        <w:spacing w:before="85" w:line="285" w:lineRule="auto"/>
        <w:ind w:right="105"/>
        <w:jc w:val="both"/>
        <w:rPr>
          <w:rFonts w:hint="eastAsia"/>
        </w:rPr>
      </w:pPr>
      <w:r>
        <w:rPr>
          <w:rFonts w:hint="eastAsia"/>
        </w:rPr>
        <w:t>教皇的国也不应属这世界，他自称为基督的代表。</w:t>
      </w:r>
    </w:p>
    <w:p w14:paraId="384CBC97">
      <w:pPr>
        <w:pStyle w:val="7"/>
        <w:spacing w:before="85" w:line="285" w:lineRule="auto"/>
        <w:ind w:right="105"/>
        <w:jc w:val="both"/>
        <w:rPr>
          <w:rFonts w:hint="eastAsia"/>
        </w:rPr>
      </w:pPr>
    </w:p>
    <w:p w14:paraId="548BFD4C">
      <w:pPr>
        <w:pStyle w:val="7"/>
        <w:spacing w:before="85" w:line="285" w:lineRule="auto"/>
        <w:ind w:right="105"/>
        <w:jc w:val="both"/>
        <w:rPr>
          <w:rFonts w:hint="eastAsia"/>
        </w:rPr>
      </w:pPr>
      <w:r>
        <w:rPr>
          <w:rFonts w:hint="eastAsia"/>
        </w:rPr>
        <w:t>That is, one who supplieth Christ's room, and taketh pains for him, his Depute here on Earth.</w:t>
      </w:r>
    </w:p>
    <w:p w14:paraId="220A845C">
      <w:pPr>
        <w:pStyle w:val="7"/>
        <w:spacing w:before="85" w:line="285" w:lineRule="auto"/>
        <w:ind w:right="105"/>
        <w:jc w:val="both"/>
        <w:rPr>
          <w:rFonts w:hint="eastAsia"/>
        </w:rPr>
      </w:pPr>
      <w:r>
        <w:rPr>
          <w:rFonts w:hint="eastAsia"/>
        </w:rPr>
        <w:t>即，一个代替基督位置的人，为祂劳苦，祂在世上的代理人。</w:t>
      </w:r>
    </w:p>
    <w:p w14:paraId="14612180">
      <w:pPr>
        <w:pStyle w:val="7"/>
        <w:spacing w:before="85" w:line="285" w:lineRule="auto"/>
        <w:ind w:right="105"/>
        <w:jc w:val="both"/>
        <w:rPr>
          <w:rFonts w:hint="eastAsia"/>
        </w:rPr>
      </w:pPr>
    </w:p>
    <w:p w14:paraId="14DDB31B">
      <w:pPr>
        <w:pStyle w:val="7"/>
        <w:spacing w:before="85" w:line="285" w:lineRule="auto"/>
        <w:ind w:right="105"/>
        <w:jc w:val="both"/>
        <w:rPr>
          <w:rFonts w:hint="eastAsia"/>
        </w:rPr>
      </w:pPr>
      <w:r>
        <w:rPr>
          <w:rFonts w:hint="eastAsia"/>
        </w:rPr>
        <w:t>(3) Because, when the people would have made Christ a King, he departed again into a mountain himself alone, John 6.15.</w:t>
      </w:r>
    </w:p>
    <w:p w14:paraId="76C91BBB">
      <w:pPr>
        <w:pStyle w:val="7"/>
        <w:spacing w:before="85" w:line="285" w:lineRule="auto"/>
        <w:ind w:right="105"/>
        <w:jc w:val="both"/>
        <w:rPr>
          <w:rFonts w:hint="eastAsia"/>
        </w:rPr>
      </w:pPr>
      <w:r>
        <w:rPr>
          <w:rFonts w:hint="eastAsia"/>
        </w:rPr>
        <w:t>(3) 因为，当百姓要立基督为王时，祂就独自又退到山上去，约6:15。</w:t>
      </w:r>
    </w:p>
    <w:p w14:paraId="20FAE108">
      <w:pPr>
        <w:pStyle w:val="7"/>
        <w:spacing w:before="85" w:line="285" w:lineRule="auto"/>
        <w:ind w:right="105"/>
        <w:jc w:val="both"/>
        <w:rPr>
          <w:rFonts w:hint="eastAsia"/>
        </w:rPr>
      </w:pPr>
    </w:p>
    <w:p w14:paraId="7D259212">
      <w:pPr>
        <w:pStyle w:val="7"/>
        <w:spacing w:before="85" w:line="285" w:lineRule="auto"/>
        <w:ind w:right="105"/>
        <w:jc w:val="both"/>
        <w:rPr>
          <w:rFonts w:hint="eastAsia"/>
        </w:rPr>
      </w:pPr>
      <w:r>
        <w:rPr>
          <w:rFonts w:hint="eastAsia"/>
        </w:rPr>
        <w:t>(4) Because, the Apostle Peter discharged this Dominion; 1 Peter 5.1-3.</w:t>
      </w:r>
    </w:p>
    <w:p w14:paraId="3B54EB34">
      <w:pPr>
        <w:pStyle w:val="7"/>
        <w:spacing w:before="85" w:line="285" w:lineRule="auto"/>
        <w:ind w:right="105"/>
        <w:jc w:val="both"/>
        <w:rPr>
          <w:rFonts w:hint="eastAsia"/>
        </w:rPr>
      </w:pPr>
      <w:r>
        <w:rPr>
          <w:rFonts w:hint="eastAsia"/>
        </w:rPr>
        <w:t>(4) 因为，使徒彼得禁止了这种统治；彼前5:1-3。</w:t>
      </w:r>
    </w:p>
    <w:p w14:paraId="1A48E8E0">
      <w:pPr>
        <w:pStyle w:val="7"/>
        <w:spacing w:before="85" w:line="285" w:lineRule="auto"/>
        <w:ind w:right="105"/>
        <w:jc w:val="both"/>
        <w:rPr>
          <w:rFonts w:hint="eastAsia"/>
        </w:rPr>
      </w:pPr>
    </w:p>
    <w:p w14:paraId="125D5D41">
      <w:pPr>
        <w:pStyle w:val="7"/>
        <w:spacing w:before="85" w:line="285" w:lineRule="auto"/>
        <w:ind w:right="105"/>
        <w:jc w:val="both"/>
        <w:rPr>
          <w:rFonts w:hint="eastAsia"/>
        </w:rPr>
      </w:pPr>
      <w:r>
        <w:rPr>
          <w:rFonts w:hint="eastAsia"/>
        </w:rPr>
        <w:t>(5) Because, it's never heard, that any of the Apostles did ever use any civil power, or command; or sat as judges in civil matters, but stood always to be judged, by Civil powers, as is evident from the History of the Acts.</w:t>
      </w:r>
    </w:p>
    <w:p w14:paraId="1B80B31B">
      <w:pPr>
        <w:pStyle w:val="7"/>
        <w:spacing w:before="85" w:line="285" w:lineRule="auto"/>
        <w:ind w:right="105"/>
        <w:jc w:val="both"/>
        <w:rPr>
          <w:rFonts w:hint="eastAsia"/>
        </w:rPr>
      </w:pPr>
      <w:r>
        <w:rPr>
          <w:rFonts w:hint="eastAsia"/>
        </w:rPr>
        <w:t>(5) 因为，从未听说过任何使徒曾使用过任何民事权力或命令；或在民事上作审判官，而总是站在被民事权力审判的位置，正如从使徒行传的历史中可以明显看到的。</w:t>
      </w:r>
    </w:p>
    <w:p w14:paraId="57B51089">
      <w:pPr>
        <w:pStyle w:val="7"/>
        <w:spacing w:before="85" w:line="285" w:lineRule="auto"/>
        <w:ind w:right="105"/>
        <w:jc w:val="both"/>
        <w:rPr>
          <w:rFonts w:hint="eastAsia"/>
        </w:rPr>
      </w:pPr>
    </w:p>
    <w:p w14:paraId="53C7597E">
      <w:pPr>
        <w:pStyle w:val="7"/>
        <w:spacing w:before="85" w:line="285" w:lineRule="auto"/>
        <w:ind w:right="105"/>
        <w:jc w:val="both"/>
        <w:rPr>
          <w:rFonts w:hint="eastAsia"/>
        </w:rPr>
      </w:pPr>
      <w:r>
        <w:rPr>
          <w:rFonts w:hint="eastAsia"/>
        </w:rPr>
        <w:t>(6) Because, GOD hath put a difference, between the Government of the Church, and the Civil Government;[4] and hath given to each, their own proper, and distinct Officers.</w:t>
      </w:r>
    </w:p>
    <w:p w14:paraId="7ED276F1">
      <w:pPr>
        <w:pStyle w:val="7"/>
        <w:spacing w:before="85" w:line="285" w:lineRule="auto"/>
        <w:ind w:right="105"/>
        <w:jc w:val="both"/>
        <w:rPr>
          <w:rFonts w:hint="eastAsia"/>
        </w:rPr>
      </w:pPr>
      <w:r>
        <w:rPr>
          <w:rFonts w:hint="eastAsia"/>
        </w:rPr>
        <w:t>(6) 因为，上帝已将教会的治理和国家的治理区分开来；[4] 并给每一方，他们自己特有的、不同的官员。</w:t>
      </w:r>
    </w:p>
    <w:p w14:paraId="4C23F04A">
      <w:pPr>
        <w:pStyle w:val="7"/>
        <w:spacing w:before="85" w:line="285" w:lineRule="auto"/>
        <w:ind w:right="105"/>
        <w:jc w:val="both"/>
        <w:rPr>
          <w:rFonts w:hint="eastAsia"/>
        </w:rPr>
      </w:pPr>
    </w:p>
    <w:p w14:paraId="5842E60E">
      <w:pPr>
        <w:pStyle w:val="7"/>
        <w:spacing w:before="85" w:line="285" w:lineRule="auto"/>
        <w:ind w:right="105"/>
        <w:jc w:val="both"/>
        <w:rPr>
          <w:rFonts w:hint="eastAsia"/>
        </w:rPr>
      </w:pPr>
      <w:r>
        <w:rPr>
          <w:rFonts w:hint="eastAsia"/>
        </w:rPr>
        <w:t>Neither can the one invade the other without very great sin, 2 Chron. 19.8-11.</w:t>
      </w:r>
    </w:p>
    <w:p w14:paraId="64B62669">
      <w:pPr>
        <w:pStyle w:val="7"/>
        <w:spacing w:before="85" w:line="285" w:lineRule="auto"/>
        <w:ind w:right="105"/>
        <w:jc w:val="both"/>
        <w:rPr>
          <w:rFonts w:hint="eastAsia"/>
        </w:rPr>
      </w:pPr>
      <w:r>
        <w:rPr>
          <w:rFonts w:hint="eastAsia"/>
        </w:rPr>
        <w:t>任何一方都不能侵犯另一方而不犯极大的罪，代下19:8-11。</w:t>
      </w:r>
    </w:p>
    <w:p w14:paraId="0DD9650D">
      <w:pPr>
        <w:pStyle w:val="7"/>
        <w:spacing w:before="85" w:line="285" w:lineRule="auto"/>
        <w:ind w:right="105"/>
        <w:jc w:val="both"/>
        <w:rPr>
          <w:rFonts w:hint="eastAsia"/>
        </w:rPr>
      </w:pPr>
    </w:p>
    <w:p w14:paraId="1D1E79F6">
      <w:pPr>
        <w:pStyle w:val="7"/>
        <w:spacing w:before="85" w:line="285" w:lineRule="auto"/>
        <w:ind w:right="105"/>
        <w:jc w:val="both"/>
        <w:rPr>
          <w:rFonts w:hint="eastAsia"/>
        </w:rPr>
      </w:pPr>
      <w:r>
        <w:rPr>
          <w:rFonts w:hint="eastAsia"/>
        </w:rPr>
        <w:t>(7) Because, it is the mark of Antichrist, to exalt himself above all, that is called God, 2 Thes. 2.4.</w:t>
      </w:r>
    </w:p>
    <w:p w14:paraId="1A1BF83A">
      <w:pPr>
        <w:pStyle w:val="7"/>
        <w:spacing w:before="85" w:line="285" w:lineRule="auto"/>
        <w:ind w:right="105"/>
        <w:jc w:val="both"/>
        <w:rPr>
          <w:rFonts w:hint="eastAsia"/>
        </w:rPr>
      </w:pPr>
      <w:r>
        <w:rPr>
          <w:rFonts w:hint="eastAsia"/>
        </w:rPr>
        <w:t>(7) 因为，敌基督的标记是，高抬自己，超过一切称为神的，帖后2:4。</w:t>
      </w:r>
    </w:p>
    <w:p w14:paraId="1999BD85">
      <w:pPr>
        <w:pStyle w:val="7"/>
        <w:spacing w:before="85" w:line="285" w:lineRule="auto"/>
        <w:ind w:right="105"/>
        <w:jc w:val="both"/>
        <w:rPr>
          <w:rFonts w:hint="eastAsia"/>
        </w:rPr>
      </w:pPr>
    </w:p>
    <w:p w14:paraId="267C0277">
      <w:pPr>
        <w:pStyle w:val="7"/>
        <w:spacing w:before="85" w:line="285" w:lineRule="auto"/>
        <w:ind w:right="105"/>
        <w:jc w:val="both"/>
        <w:rPr>
          <w:rFonts w:hint="eastAsia"/>
        </w:rPr>
      </w:pPr>
      <w:r>
        <w:rPr>
          <w:rFonts w:hint="eastAsia"/>
        </w:rPr>
        <w:t>Footnotes:</w:t>
      </w:r>
    </w:p>
    <w:p w14:paraId="5F1DE096">
      <w:pPr>
        <w:pStyle w:val="7"/>
        <w:spacing w:before="85" w:line="285" w:lineRule="auto"/>
        <w:ind w:right="105"/>
        <w:jc w:val="both"/>
        <w:rPr>
          <w:rFonts w:hint="eastAsia"/>
        </w:rPr>
      </w:pPr>
      <w:r>
        <w:rPr>
          <w:rFonts w:hint="eastAsia"/>
        </w:rPr>
        <w:t>脚注：</w:t>
      </w:r>
    </w:p>
    <w:p w14:paraId="6024968B">
      <w:pPr>
        <w:pStyle w:val="7"/>
        <w:spacing w:before="85" w:line="285" w:lineRule="auto"/>
        <w:ind w:right="105"/>
        <w:jc w:val="both"/>
        <w:rPr>
          <w:rFonts w:hint="eastAsia"/>
        </w:rPr>
      </w:pPr>
    </w:p>
    <w:p w14:paraId="59883090">
      <w:pPr>
        <w:pStyle w:val="7"/>
        <w:spacing w:before="85" w:line="285" w:lineRule="auto"/>
        <w:ind w:right="105"/>
        <w:jc w:val="both"/>
        <w:rPr>
          <w:rFonts w:hint="eastAsia"/>
        </w:rPr>
      </w:pPr>
      <w:r>
        <w:rPr>
          <w:rFonts w:hint="eastAsia"/>
        </w:rPr>
        <w:t>1.For an explanation of Romans 13 that presents "powers" as limited by the definition given in that chapter, see the various Covenanter testimonies from 1685 to 1807, and the treatises published to defend Reformed Presbyterian principles against writings of the Associate Presbyterians.</w:t>
      </w:r>
    </w:p>
    <w:p w14:paraId="75E1FC97">
      <w:pPr>
        <w:pStyle w:val="7"/>
        <w:spacing w:before="85" w:line="285" w:lineRule="auto"/>
        <w:ind w:right="105"/>
        <w:jc w:val="both"/>
        <w:rPr>
          <w:rFonts w:hint="eastAsia"/>
        </w:rPr>
      </w:pPr>
      <w:r>
        <w:rPr>
          <w:rFonts w:hint="eastAsia"/>
        </w:rPr>
        <w:t>1.关于罗马书13章的解释，其中将“权柄”呈现为受该章所给定义限制，请参阅1685年至1807年间各种圣约派的见证，以及为捍卫改革宗长老会原则而发表的反对联合长老会著作的论著。</w:t>
      </w:r>
    </w:p>
    <w:p w14:paraId="3CA7670B">
      <w:pPr>
        <w:pStyle w:val="7"/>
        <w:spacing w:before="85" w:line="285" w:lineRule="auto"/>
        <w:ind w:right="105"/>
        <w:jc w:val="both"/>
        <w:rPr>
          <w:rFonts w:hint="eastAsia"/>
        </w:rPr>
      </w:pPr>
    </w:p>
    <w:p w14:paraId="6720C534">
      <w:pPr>
        <w:pStyle w:val="7"/>
        <w:spacing w:before="85" w:line="285" w:lineRule="auto"/>
        <w:ind w:right="105"/>
        <w:jc w:val="both"/>
        <w:rPr>
          <w:rFonts w:hint="eastAsia"/>
        </w:rPr>
      </w:pPr>
      <w:r>
        <w:rPr>
          <w:rFonts w:hint="eastAsia"/>
        </w:rPr>
        <w:t>For example, William Steven's "Answers to Twelve Queries" published 1794, especially in discussing Query 5, where Romans 13 is presented in harmony with the rest of Scripture, and several authors of various backgrounds are also quoted.</w:t>
      </w:r>
    </w:p>
    <w:p w14:paraId="2261D73D">
      <w:pPr>
        <w:pStyle w:val="7"/>
        <w:spacing w:before="85" w:line="285" w:lineRule="auto"/>
        <w:ind w:right="105"/>
        <w:jc w:val="both"/>
        <w:rPr>
          <w:rFonts w:hint="eastAsia"/>
        </w:rPr>
      </w:pPr>
      <w:r>
        <w:rPr>
          <w:rFonts w:hint="eastAsia"/>
        </w:rPr>
        <w:t>例如，威廉·史蒂文1794年出版的《对十二个问题的回答》，特别是在讨论问题5时，其中罗马书13章被呈现为与圣经其余部分和谐，并引用了各种背景的几位作者。</w:t>
      </w:r>
    </w:p>
    <w:p w14:paraId="64918A39">
      <w:pPr>
        <w:pStyle w:val="7"/>
        <w:spacing w:before="85" w:line="285" w:lineRule="auto"/>
        <w:ind w:right="105"/>
        <w:jc w:val="both"/>
        <w:rPr>
          <w:rFonts w:hint="eastAsia"/>
        </w:rPr>
      </w:pPr>
    </w:p>
    <w:p w14:paraId="52F748B6">
      <w:pPr>
        <w:pStyle w:val="7"/>
        <w:spacing w:before="85" w:line="285" w:lineRule="auto"/>
        <w:ind w:right="105"/>
        <w:jc w:val="both"/>
        <w:rPr>
          <w:rFonts w:hint="eastAsia"/>
        </w:rPr>
      </w:pPr>
      <w:r>
        <w:rPr>
          <w:rFonts w:hint="eastAsia"/>
        </w:rPr>
        <w:t>Or, for a reference pre-dating such discussions among Presbyterians, see the Magdeburg Confession of 1550, written by Nicolaus Amsdorff, part 2, first argument.</w:t>
      </w:r>
    </w:p>
    <w:p w14:paraId="564CE5FC">
      <w:pPr>
        <w:pStyle w:val="7"/>
        <w:spacing w:before="85" w:line="285" w:lineRule="auto"/>
        <w:ind w:right="105"/>
        <w:jc w:val="both"/>
        <w:rPr>
          <w:rFonts w:hint="eastAsia"/>
        </w:rPr>
      </w:pPr>
      <w:r>
        <w:rPr>
          <w:rFonts w:hint="eastAsia"/>
        </w:rPr>
        <w:t>或者，要参考长老会中此类讨论之前的文献，请参阅1550年的马格德堡信条，由尼古劳斯·阿姆斯多夫撰写，第二部分，第一论点。</w:t>
      </w:r>
    </w:p>
    <w:p w14:paraId="2D41CE90">
      <w:pPr>
        <w:pStyle w:val="7"/>
        <w:spacing w:before="85" w:line="285" w:lineRule="auto"/>
        <w:ind w:right="105"/>
        <w:jc w:val="both"/>
        <w:rPr>
          <w:rFonts w:hint="eastAsia"/>
        </w:rPr>
      </w:pPr>
    </w:p>
    <w:p w14:paraId="1D491319">
      <w:pPr>
        <w:pStyle w:val="7"/>
        <w:spacing w:before="85" w:line="285" w:lineRule="auto"/>
        <w:ind w:right="105"/>
        <w:jc w:val="both"/>
        <w:rPr>
          <w:rFonts w:hint="eastAsia"/>
        </w:rPr>
      </w:pPr>
      <w:r>
        <w:rPr>
          <w:rFonts w:hint="eastAsia"/>
        </w:rPr>
        <w:t>2.On the other hand, we do also have precedents for sometimes regarding providential rulers as having no moral authority or right to be honored as magistrates, in specific circumstances.</w:t>
      </w:r>
    </w:p>
    <w:p w14:paraId="5F3F8336">
      <w:pPr>
        <w:pStyle w:val="7"/>
        <w:spacing w:before="85" w:line="285" w:lineRule="auto"/>
        <w:ind w:right="105"/>
        <w:jc w:val="both"/>
        <w:rPr>
          <w:rFonts w:hint="eastAsia"/>
        </w:rPr>
      </w:pPr>
      <w:r>
        <w:rPr>
          <w:rFonts w:hint="eastAsia"/>
        </w:rPr>
        <w:t>2.另一方面，我们确实也有先例，在特定情况下，有时将护理之工下的统治者视为没有道德权威或作为官员被尊敬的权利。</w:t>
      </w:r>
    </w:p>
    <w:p w14:paraId="151B0FA3">
      <w:pPr>
        <w:pStyle w:val="7"/>
        <w:spacing w:before="85" w:line="285" w:lineRule="auto"/>
        <w:ind w:right="105"/>
        <w:jc w:val="both"/>
        <w:rPr>
          <w:rFonts w:hint="eastAsia"/>
        </w:rPr>
      </w:pPr>
    </w:p>
    <w:p w14:paraId="093A523A">
      <w:pPr>
        <w:pStyle w:val="7"/>
        <w:spacing w:before="85" w:line="285" w:lineRule="auto"/>
        <w:ind w:right="105"/>
        <w:jc w:val="both"/>
        <w:rPr>
          <w:rFonts w:hint="eastAsia"/>
        </w:rPr>
      </w:pPr>
      <w:r>
        <w:rPr>
          <w:rFonts w:hint="eastAsia"/>
        </w:rPr>
        <w:t>For example, consider 2 Kings 3.14, Hosea 8.4, Luke 13.32, and the response of the entire Church of Scotland to Oliver Cromwell as a Usurper to whom honor was not due.</w:t>
      </w:r>
    </w:p>
    <w:p w14:paraId="646037E7">
      <w:pPr>
        <w:pStyle w:val="7"/>
        <w:spacing w:before="85" w:line="285" w:lineRule="auto"/>
        <w:ind w:right="105"/>
        <w:jc w:val="both"/>
        <w:rPr>
          <w:rFonts w:hint="eastAsia"/>
        </w:rPr>
      </w:pPr>
      <w:r>
        <w:rPr>
          <w:rFonts w:hint="eastAsia"/>
        </w:rPr>
        <w:t>例如，请思考王下3:14，何8:4，路13:32，以及整个苏格兰教会对奥利弗·克伦威尔作为不应受尊敬的篡位者的回应。</w:t>
      </w:r>
    </w:p>
    <w:p w14:paraId="62A32F6C">
      <w:pPr>
        <w:pStyle w:val="7"/>
        <w:spacing w:before="85" w:line="285" w:lineRule="auto"/>
        <w:ind w:right="105"/>
        <w:jc w:val="both"/>
        <w:rPr>
          <w:rFonts w:hint="eastAsia"/>
        </w:rPr>
      </w:pPr>
    </w:p>
    <w:p w14:paraId="16953913">
      <w:pPr>
        <w:pStyle w:val="7"/>
        <w:spacing w:before="85" w:line="285" w:lineRule="auto"/>
        <w:ind w:right="105"/>
        <w:jc w:val="both"/>
        <w:rPr>
          <w:rFonts w:hint="eastAsia"/>
        </w:rPr>
      </w:pPr>
      <w:r>
        <w:rPr>
          <w:rFonts w:hint="eastAsia"/>
        </w:rPr>
        <w:t>As we have one type of precedent in Paul's recognition of "king Agrippa," so we also have another type of precedent in Mordecai's refusal to reverence Haman, as a prince promoted "above all the princes that were with him."</w:t>
      </w:r>
    </w:p>
    <w:p w14:paraId="7DF11753">
      <w:pPr>
        <w:pStyle w:val="7"/>
        <w:spacing w:before="85" w:line="285" w:lineRule="auto"/>
        <w:ind w:right="105"/>
        <w:jc w:val="both"/>
        <w:rPr>
          <w:rFonts w:hint="eastAsia"/>
        </w:rPr>
      </w:pPr>
      <w:r>
        <w:rPr>
          <w:rFonts w:hint="eastAsia"/>
        </w:rPr>
        <w:t>正如我们在保罗承认“亚基帕王”中有一种先例，我们也在末底改拒绝尊敬哈曼中，有另一种先例，哈曼是一个被提升“超过他所有的同僚”的王子。</w:t>
      </w:r>
    </w:p>
    <w:p w14:paraId="5ABA21AE">
      <w:pPr>
        <w:pStyle w:val="7"/>
        <w:spacing w:before="85" w:line="285" w:lineRule="auto"/>
        <w:ind w:right="105"/>
        <w:jc w:val="both"/>
        <w:rPr>
          <w:rFonts w:hint="eastAsia"/>
        </w:rPr>
      </w:pPr>
    </w:p>
    <w:p w14:paraId="4650B0EA">
      <w:pPr>
        <w:pStyle w:val="7"/>
        <w:spacing w:before="85" w:line="285" w:lineRule="auto"/>
        <w:ind w:right="105"/>
        <w:jc w:val="both"/>
        <w:rPr>
          <w:rFonts w:hint="eastAsia"/>
        </w:rPr>
      </w:pPr>
      <w:r>
        <w:rPr>
          <w:rFonts w:hint="eastAsia"/>
        </w:rPr>
        <w:t>3.This reason (as it is worded) serves also to determine the point at which such "assassinations," or at least some of more general concurrence and orderliness, become warrantable slayings or executions: when the criminals and persecutors themselves, possessing the reins of society, and controlling the seats of government, use these things contrary to their purposes, tending by their lawless efforts to bring society into a "mass of confusion" and "utter ruin," the above reason then brings the reverse conclusion.</w:t>
      </w:r>
    </w:p>
    <w:p w14:paraId="74814573">
      <w:pPr>
        <w:pStyle w:val="7"/>
        <w:spacing w:before="85" w:line="285" w:lineRule="auto"/>
        <w:ind w:right="105"/>
        <w:jc w:val="both"/>
        <w:rPr>
          <w:rFonts w:hint="eastAsia"/>
        </w:rPr>
      </w:pPr>
      <w:r>
        <w:rPr>
          <w:rFonts w:hint="eastAsia"/>
        </w:rPr>
        <w:t>3.这个理由（就其措辞而言）也有助于确定在何种情况下，此类“暗杀”，或至少一些更具普遍认同和秩序性的行为，成为正当的杀戮或处决：当罪犯和逼迫者自己掌握着社会的缰绳，控制着政府的席位，却违背其目的使用这些权力，藉着他们无法无天的努力，意图将社会带入“极大的混乱”和“彻底的毁灭”时，上述理由就会得出相反的结论。</w:t>
      </w:r>
    </w:p>
    <w:p w14:paraId="5D48AFC0">
      <w:pPr>
        <w:pStyle w:val="7"/>
        <w:spacing w:before="85" w:line="285" w:lineRule="auto"/>
        <w:ind w:right="105"/>
        <w:jc w:val="both"/>
        <w:rPr>
          <w:rFonts w:hint="eastAsia"/>
        </w:rPr>
      </w:pPr>
    </w:p>
    <w:p w14:paraId="37E2DDAD">
      <w:pPr>
        <w:pStyle w:val="7"/>
        <w:spacing w:before="85" w:line="285" w:lineRule="auto"/>
        <w:ind w:right="105"/>
        <w:jc w:val="both"/>
        <w:rPr>
          <w:rFonts w:hint="eastAsia"/>
        </w:rPr>
      </w:pPr>
      <w:r>
        <w:rPr>
          <w:rFonts w:hint="eastAsia"/>
        </w:rPr>
        <w:t>See Alexander Shield's "Hind Let Loose" Head 6 on "extraordinary executing of Judgment, etc." and an article from the January 1860 Reformed Presbyterian magazine (RPCNA) titled, "Was the Bishop's Death Murder?"</w:t>
      </w:r>
    </w:p>
    <w:p w14:paraId="113DD2B5">
      <w:pPr>
        <w:pStyle w:val="7"/>
        <w:spacing w:before="85" w:line="285" w:lineRule="auto"/>
        <w:ind w:right="105"/>
        <w:jc w:val="both"/>
        <w:rPr>
          <w:rFonts w:hint="eastAsia"/>
        </w:rPr>
      </w:pPr>
      <w:r>
        <w:rPr>
          <w:rFonts w:hint="eastAsia"/>
        </w:rPr>
        <w:t>请参阅亚历山大·希尔兹的《后鹿得释》第六章，关于“非凡地执行审判等”，以及1860年1月改革宗长老会杂志（RPCNA）的一篇文章，题为“主教之死是谋杀吗？”。</w:t>
      </w:r>
    </w:p>
    <w:p w14:paraId="22EC1702">
      <w:pPr>
        <w:pStyle w:val="7"/>
        <w:spacing w:before="85" w:line="285" w:lineRule="auto"/>
        <w:ind w:right="105"/>
        <w:jc w:val="both"/>
        <w:rPr>
          <w:rFonts w:hint="eastAsia"/>
        </w:rPr>
      </w:pPr>
    </w:p>
    <w:p w14:paraId="63F1F3B9">
      <w:pPr>
        <w:pStyle w:val="7"/>
        <w:spacing w:before="85" w:line="285" w:lineRule="auto"/>
        <w:ind w:right="105"/>
        <w:jc w:val="both"/>
        <w:rPr>
          <w:rFonts w:hint="eastAsia"/>
        </w:rPr>
      </w:pPr>
      <w:r>
        <w:rPr>
          <w:rFonts w:hint="eastAsia"/>
        </w:rPr>
        <w:t>4.The distinct institution of Church Government and Civil Government can be found more fully demonstrated by George Gillespie in his book Aaron's Rod Blossoming; or, The Divine Ordinance of Church Government Vindicated, 1646; and by Samuel Rutherford in his book The Divine Right of Church-Government and Excommunication, 1646.</w:t>
      </w:r>
    </w:p>
    <w:p w14:paraId="546E1AC6">
      <w:pPr>
        <w:pStyle w:val="7"/>
        <w:spacing w:before="85" w:line="285" w:lineRule="auto"/>
        <w:ind w:right="105"/>
        <w:jc w:val="both"/>
        <w:rPr>
          <w:rFonts w:hint="eastAsia"/>
        </w:rPr>
      </w:pPr>
      <w:r>
        <w:rPr>
          <w:rFonts w:hint="eastAsia"/>
        </w:rPr>
        <w:t>4.乔治·吉莱斯皮在其1646年的著作《亚伦的杖发芽；或，教会治理的神圣条例被辩护》中，以及撒母耳·卢瑟福在其1646年的著作《教会治理与逐出教会的神圣权利》中，可以找到更充分地论证教会治理和国家治理的不同设立。</w:t>
      </w:r>
    </w:p>
    <w:p w14:paraId="75BF46DA">
      <w:pPr>
        <w:pStyle w:val="7"/>
        <w:spacing w:before="85" w:line="285" w:lineRule="auto"/>
        <w:ind w:right="105"/>
        <w:jc w:val="both"/>
        <w:rPr>
          <w:rFonts w:hint="eastAsia"/>
        </w:rPr>
      </w:pPr>
    </w:p>
    <w:p w14:paraId="1E3DF2E7">
      <w:pPr>
        <w:pStyle w:val="7"/>
        <w:spacing w:before="85" w:line="285" w:lineRule="auto"/>
        <w:ind w:right="105"/>
        <w:jc w:val="both"/>
        <w:rPr>
          <w:rFonts w:hint="eastAsia"/>
        </w:rPr>
      </w:pPr>
      <w:r>
        <w:rPr>
          <w:rFonts w:hint="eastAsia"/>
        </w:rPr>
        <w:t>Both of these works refute the Church- State blending ideas of the Erastians.</w:t>
      </w:r>
    </w:p>
    <w:p w14:paraId="6E39084A">
      <w:pPr>
        <w:pStyle w:val="7"/>
        <w:spacing w:before="85" w:line="285" w:lineRule="auto"/>
        <w:ind w:right="105"/>
        <w:jc w:val="both"/>
        <w:rPr>
          <w:rFonts w:hint="eastAsia"/>
        </w:rPr>
      </w:pPr>
      <w:r>
        <w:rPr>
          <w:rFonts w:hint="eastAsia"/>
        </w:rPr>
        <w:t>这两部著作都驳斥了伊拉斯都派的政教混合思想。</w:t>
      </w:r>
    </w:p>
    <w:p w14:paraId="6AB6F6CA">
      <w:pPr>
        <w:pStyle w:val="7"/>
        <w:spacing w:before="85" w:line="285" w:lineRule="auto"/>
        <w:ind w:right="105"/>
        <w:jc w:val="both"/>
        <w:rPr>
          <w:rFonts w:hint="eastAsia"/>
        </w:rPr>
      </w:pPr>
    </w:p>
    <w:p w14:paraId="695A57FB">
      <w:pPr>
        <w:pStyle w:val="7"/>
        <w:spacing w:before="85" w:line="285" w:lineRule="auto"/>
        <w:ind w:right="105"/>
        <w:jc w:val="both"/>
        <w:rPr>
          <w:rFonts w:hint="eastAsia"/>
        </w:rPr>
      </w:pPr>
      <w:r>
        <w:rPr>
          <w:rFonts w:hint="eastAsia"/>
        </w:rPr>
        <w:t>It is important for Christians to be aware of the Bible's clear distinction between Church and State, because enemies of the Bible often labor to impugn its authority based on false claims that the Holy Scriptures present us with a system of laws and directions designed and intended for nations where Church and State are a single institution.</w:t>
      </w:r>
    </w:p>
    <w:p w14:paraId="313247D4">
      <w:pPr>
        <w:pStyle w:val="7"/>
        <w:spacing w:before="85" w:line="285" w:lineRule="auto"/>
        <w:ind w:right="105"/>
        <w:jc w:val="both"/>
        <w:rPr>
          <w:rFonts w:hint="eastAsia"/>
        </w:rPr>
      </w:pPr>
      <w:r>
        <w:rPr>
          <w:rFonts w:hint="eastAsia"/>
        </w:rPr>
        <w:t>基督徒认识到圣经对教会和国家的明确区分是很重要的，因为圣经的敌人常常费力地 impugn 其权威，基于错误的宣称，即圣经向我们呈现了一套法律和指示，是为政教合一的国家设计和意图的。</w:t>
      </w:r>
    </w:p>
    <w:p w14:paraId="6E368215">
      <w:pPr>
        <w:pStyle w:val="7"/>
        <w:spacing w:before="85" w:line="285" w:lineRule="auto"/>
        <w:ind w:right="105"/>
        <w:jc w:val="both"/>
        <w:rPr>
          <w:rFonts w:hint="eastAsia"/>
        </w:rPr>
      </w:pPr>
    </w:p>
    <w:p w14:paraId="559A6028">
      <w:pPr>
        <w:pStyle w:val="7"/>
        <w:spacing w:before="85" w:line="285" w:lineRule="auto"/>
        <w:ind w:right="105"/>
        <w:jc w:val="both"/>
        <w:rPr>
          <w:rFonts w:hint="eastAsia"/>
        </w:rPr>
      </w:pPr>
      <w:r>
        <w:rPr>
          <w:rFonts w:hint="eastAsia"/>
        </w:rPr>
        <w:t>On the contrary, the Bible assumes a clear distinction between these institutions, and teaches us that both are the Lord's, and required to serve him according to his own good instructions.</w:t>
      </w:r>
    </w:p>
    <w:p w14:paraId="742C6E42">
      <w:pPr>
        <w:pStyle w:val="7"/>
        <w:spacing w:before="85" w:line="285" w:lineRule="auto"/>
        <w:ind w:right="105"/>
        <w:jc w:val="both"/>
        <w:rPr>
          <w:rFonts w:hint="eastAsia"/>
        </w:rPr>
      </w:pPr>
      <w:r>
        <w:rPr>
          <w:rFonts w:hint="eastAsia"/>
        </w:rPr>
        <w:t>相反，圣经假定这些机构之间有明确的区别，并教导我们两者都属主，并被要求按照祂自己美好的指示来事奉祂。</w:t>
      </w:r>
    </w:p>
    <w:p w14:paraId="5B1210B1">
      <w:pPr>
        <w:pStyle w:val="7"/>
        <w:spacing w:before="85" w:line="285" w:lineRule="auto"/>
        <w:ind w:right="105"/>
        <w:jc w:val="both"/>
        <w:rPr>
          <w:rFonts w:hint="eastAsia"/>
        </w:rPr>
      </w:pPr>
    </w:p>
    <w:p w14:paraId="0FB62DA4">
      <w:pPr>
        <w:pStyle w:val="7"/>
        <w:spacing w:before="85" w:line="285" w:lineRule="auto"/>
        <w:ind w:right="105"/>
        <w:jc w:val="both"/>
        <w:rPr>
          <w:rFonts w:hint="eastAsia"/>
        </w:rPr>
      </w:pPr>
      <w:r>
        <w:rPr>
          <w:rFonts w:hint="eastAsia"/>
        </w:rPr>
        <w:t>The Holy Scriptures are useful in every context, and with Paul we readily declare, we know that the law is good, if a man use it lawfully. (1 Tim. 1.8.)</w:t>
      </w:r>
    </w:p>
    <w:p w14:paraId="6C54F6E6">
      <w:pPr>
        <w:pStyle w:val="7"/>
        <w:spacing w:before="85" w:line="285" w:lineRule="auto"/>
        <w:ind w:right="105"/>
        <w:jc w:val="both"/>
        <w:rPr>
          <w:rFonts w:hint="eastAsia"/>
        </w:rPr>
      </w:pPr>
      <w:r>
        <w:rPr>
          <w:rFonts w:hint="eastAsia"/>
        </w:rPr>
        <w:t>圣经在任何背景下都是有用的，我们与保罗一同欣然宣告，我们知道律法是好的，只要人按正道使用它。（提前1:8。）</w:t>
      </w:r>
    </w:p>
    <w:p w14:paraId="4711D341">
      <w:pPr>
        <w:pStyle w:val="7"/>
        <w:spacing w:before="85" w:line="285" w:lineRule="auto"/>
        <w:ind w:right="105"/>
        <w:jc w:val="both"/>
        <w:rPr>
          <w:rFonts w:hint="eastAsia"/>
        </w:rPr>
      </w:pPr>
    </w:p>
    <w:p w14:paraId="276BACD5">
      <w:pPr>
        <w:pStyle w:val="7"/>
        <w:spacing w:before="85" w:line="285" w:lineRule="auto"/>
        <w:ind w:right="105"/>
        <w:jc w:val="both"/>
        <w:rPr>
          <w:rFonts w:hint="eastAsia"/>
        </w:rPr>
      </w:pPr>
    </w:p>
    <w:p w14:paraId="037D57E8">
      <w:pPr>
        <w:pStyle w:val="7"/>
        <w:spacing w:before="85" w:line="285" w:lineRule="auto"/>
        <w:ind w:right="105"/>
        <w:jc w:val="both"/>
        <w:rPr>
          <w:rFonts w:hint="eastAsia"/>
        </w:rPr>
      </w:pPr>
    </w:p>
    <w:p w14:paraId="2D20D821">
      <w:pPr>
        <w:pStyle w:val="7"/>
        <w:spacing w:before="85" w:line="285" w:lineRule="auto"/>
        <w:ind w:right="105"/>
        <w:jc w:val="both"/>
        <w:rPr>
          <w:rFonts w:hint="eastAsia"/>
        </w:rPr>
      </w:pPr>
    </w:p>
    <w:p w14:paraId="53D28A02">
      <w:pPr>
        <w:pStyle w:val="7"/>
        <w:spacing w:before="85" w:line="285" w:lineRule="auto"/>
        <w:ind w:right="105"/>
        <w:jc w:val="both"/>
        <w:rPr>
          <w:rFonts w:hint="eastAsia"/>
        </w:rPr>
      </w:pPr>
    </w:p>
    <w:p w14:paraId="4F4437A7">
      <w:pPr>
        <w:pStyle w:val="2"/>
        <w:bidi w:val="0"/>
        <w:rPr>
          <w:rFonts w:hint="eastAsia"/>
        </w:rPr>
      </w:pPr>
      <w:r>
        <w:rPr>
          <w:rFonts w:hint="eastAsia"/>
        </w:rPr>
        <w:t>Of Marriage and Divorce.</w:t>
      </w:r>
    </w:p>
    <w:p w14:paraId="6E01A824">
      <w:pPr>
        <w:pStyle w:val="2"/>
        <w:bidi w:val="0"/>
        <w:rPr>
          <w:rFonts w:hint="eastAsia"/>
        </w:rPr>
      </w:pPr>
      <w:r>
        <w:rPr>
          <w:rFonts w:hint="eastAsia"/>
        </w:rPr>
        <w:t>婚姻与离婚论</w:t>
      </w:r>
    </w:p>
    <w:p w14:paraId="5E7EDC24">
      <w:pPr>
        <w:pStyle w:val="7"/>
        <w:spacing w:before="85" w:line="285" w:lineRule="auto"/>
        <w:ind w:right="105"/>
        <w:jc w:val="both"/>
        <w:rPr>
          <w:rFonts w:hint="eastAsia"/>
        </w:rPr>
      </w:pPr>
    </w:p>
    <w:p w14:paraId="54B33ACA">
      <w:pPr>
        <w:pStyle w:val="7"/>
        <w:spacing w:before="85" w:line="285" w:lineRule="auto"/>
        <w:ind w:right="105"/>
        <w:jc w:val="both"/>
        <w:rPr>
          <w:rFonts w:hint="eastAsia"/>
        </w:rPr>
      </w:pPr>
      <w:r>
        <w:rPr>
          <w:rFonts w:hint="eastAsia"/>
        </w:rPr>
        <w:t>Question I.</w:t>
      </w:r>
    </w:p>
    <w:p w14:paraId="3EB2277C">
      <w:pPr>
        <w:pStyle w:val="7"/>
        <w:spacing w:before="85" w:line="285" w:lineRule="auto"/>
        <w:ind w:right="105"/>
        <w:jc w:val="both"/>
        <w:rPr>
          <w:rFonts w:hint="eastAsia"/>
        </w:rPr>
      </w:pPr>
      <w:r>
        <w:rPr>
          <w:rFonts w:hint="eastAsia"/>
        </w:rPr>
        <w:t>问题一</w:t>
      </w:r>
    </w:p>
    <w:p w14:paraId="14CE9D3D">
      <w:pPr>
        <w:pStyle w:val="7"/>
        <w:spacing w:before="85" w:line="285" w:lineRule="auto"/>
        <w:ind w:right="105"/>
        <w:jc w:val="both"/>
        <w:rPr>
          <w:rFonts w:hint="eastAsia"/>
        </w:rPr>
      </w:pPr>
    </w:p>
    <w:p w14:paraId="01686EC8">
      <w:pPr>
        <w:pStyle w:val="7"/>
        <w:spacing w:before="85" w:line="285" w:lineRule="auto"/>
        <w:ind w:right="105"/>
        <w:jc w:val="both"/>
        <w:rPr>
          <w:rFonts w:hint="eastAsia"/>
        </w:rPr>
      </w:pPr>
      <w:r>
        <w:rPr>
          <w:rFonts w:hint="eastAsia"/>
        </w:rPr>
        <w:t>IS Marriage between one man and one woman?</w:t>
      </w:r>
    </w:p>
    <w:p w14:paraId="3500F35D">
      <w:pPr>
        <w:pStyle w:val="7"/>
        <w:spacing w:before="85" w:line="285" w:lineRule="auto"/>
        <w:ind w:right="105"/>
        <w:jc w:val="both"/>
        <w:rPr>
          <w:rFonts w:hint="eastAsia"/>
        </w:rPr>
      </w:pPr>
      <w:r>
        <w:rPr>
          <w:rFonts w:hint="eastAsia"/>
        </w:rPr>
        <w:t>婚姻是否是一男一女之间的结合？</w:t>
      </w:r>
    </w:p>
    <w:p w14:paraId="0D0F87BB">
      <w:pPr>
        <w:pStyle w:val="7"/>
        <w:spacing w:before="85" w:line="285" w:lineRule="auto"/>
        <w:ind w:right="105"/>
        <w:jc w:val="both"/>
        <w:rPr>
          <w:rFonts w:hint="eastAsia"/>
        </w:rPr>
      </w:pPr>
    </w:p>
    <w:p w14:paraId="377346DA">
      <w:pPr>
        <w:pStyle w:val="7"/>
        <w:spacing w:before="85" w:line="285" w:lineRule="auto"/>
        <w:ind w:right="105"/>
        <w:jc w:val="both"/>
        <w:rPr>
          <w:rFonts w:hint="eastAsia"/>
        </w:rPr>
      </w:pPr>
      <w:r>
        <w:rPr>
          <w:rFonts w:hint="eastAsia"/>
        </w:rPr>
        <w:t>Yes.</w:t>
      </w:r>
    </w:p>
    <w:p w14:paraId="6B2159B6">
      <w:pPr>
        <w:pStyle w:val="7"/>
        <w:spacing w:before="85" w:line="285" w:lineRule="auto"/>
        <w:ind w:right="105"/>
        <w:jc w:val="both"/>
        <w:rPr>
          <w:rFonts w:hint="eastAsia"/>
        </w:rPr>
      </w:pPr>
      <w:r>
        <w:rPr>
          <w:rFonts w:hint="eastAsia"/>
        </w:rPr>
        <w:t>是的。</w:t>
      </w:r>
    </w:p>
    <w:p w14:paraId="3B44EC2E">
      <w:pPr>
        <w:pStyle w:val="7"/>
        <w:spacing w:before="85" w:line="285" w:lineRule="auto"/>
        <w:ind w:right="105"/>
        <w:jc w:val="both"/>
        <w:rPr>
          <w:rFonts w:hint="eastAsia"/>
        </w:rPr>
      </w:pPr>
    </w:p>
    <w:p w14:paraId="45DFFB90">
      <w:pPr>
        <w:pStyle w:val="7"/>
        <w:spacing w:before="85" w:line="285" w:lineRule="auto"/>
        <w:ind w:right="105"/>
        <w:jc w:val="both"/>
        <w:rPr>
          <w:rFonts w:hint="eastAsia"/>
        </w:rPr>
      </w:pPr>
      <w:r>
        <w:rPr>
          <w:rFonts w:hint="eastAsia"/>
        </w:rPr>
        <w:t>Is it lawful for a man, to have more than one wife, or for a woman, to have more than one husband at the same time?</w:t>
      </w:r>
    </w:p>
    <w:p w14:paraId="6D4DA5E5">
      <w:pPr>
        <w:pStyle w:val="7"/>
        <w:spacing w:before="85" w:line="285" w:lineRule="auto"/>
        <w:ind w:right="105"/>
        <w:jc w:val="both"/>
        <w:rPr>
          <w:rFonts w:hint="eastAsia"/>
        </w:rPr>
      </w:pPr>
      <w:r>
        <w:rPr>
          <w:rFonts w:hint="eastAsia"/>
        </w:rPr>
        <w:t>一个男人，同时有多个妻子，或一个女人，同时有多个丈夫，是否是合法的？</w:t>
      </w:r>
    </w:p>
    <w:p w14:paraId="668286B5">
      <w:pPr>
        <w:pStyle w:val="7"/>
        <w:spacing w:before="85" w:line="285" w:lineRule="auto"/>
        <w:ind w:right="105"/>
        <w:jc w:val="both"/>
        <w:rPr>
          <w:rFonts w:hint="eastAsia"/>
        </w:rPr>
      </w:pPr>
    </w:p>
    <w:p w14:paraId="76579924">
      <w:pPr>
        <w:pStyle w:val="7"/>
        <w:spacing w:before="85" w:line="285" w:lineRule="auto"/>
        <w:ind w:right="105"/>
        <w:jc w:val="both"/>
        <w:rPr>
          <w:rFonts w:hint="eastAsia"/>
        </w:rPr>
      </w:pPr>
      <w:r>
        <w:rPr>
          <w:rFonts w:hint="eastAsia"/>
        </w:rPr>
        <w:t>No. Gen. 2. 24: Matth: 19: 5, 6. Prov: 2: 17:</w:t>
      </w:r>
    </w:p>
    <w:p w14:paraId="3C310274">
      <w:pPr>
        <w:pStyle w:val="7"/>
        <w:spacing w:before="85" w:line="285" w:lineRule="auto"/>
        <w:ind w:right="105"/>
        <w:jc w:val="both"/>
        <w:rPr>
          <w:rFonts w:hint="eastAsia"/>
        </w:rPr>
      </w:pPr>
      <w:r>
        <w:rPr>
          <w:rFonts w:hint="eastAsia"/>
        </w:rPr>
        <w:t>不。创2:24；太19:5,6；箴2:17。</w:t>
      </w:r>
    </w:p>
    <w:p w14:paraId="029FDA76">
      <w:pPr>
        <w:pStyle w:val="7"/>
        <w:spacing w:before="85" w:line="285" w:lineRule="auto"/>
        <w:ind w:right="105"/>
        <w:jc w:val="both"/>
        <w:rPr>
          <w:rFonts w:hint="eastAsia"/>
        </w:rPr>
      </w:pPr>
    </w:p>
    <w:p w14:paraId="5B4C1186">
      <w:pPr>
        <w:pStyle w:val="7"/>
        <w:spacing w:before="85" w:line="285" w:lineRule="auto"/>
        <w:ind w:right="105"/>
        <w:jc w:val="both"/>
        <w:rPr>
          <w:rFonts w:hint="eastAsia"/>
        </w:rPr>
      </w:pPr>
      <w:r>
        <w:rPr>
          <w:rFonts w:hint="eastAsia"/>
        </w:rPr>
        <w:t>Well then, do not the Anabaptists, maintain, that it is lawful for a Christian, not only to have more wives at the same time, but as many as he desires?</w:t>
      </w:r>
    </w:p>
    <w:p w14:paraId="69BA38B8">
      <w:pPr>
        <w:pStyle w:val="7"/>
        <w:spacing w:before="85" w:line="285" w:lineRule="auto"/>
        <w:ind w:right="105"/>
        <w:jc w:val="both"/>
        <w:rPr>
          <w:rFonts w:hint="eastAsia"/>
        </w:rPr>
      </w:pPr>
      <w:r>
        <w:rPr>
          <w:rFonts w:hint="eastAsia"/>
        </w:rPr>
        <w:t>那么，重洗派岂不是主张，一个基督徒，不仅可以同时有多个妻子，而且可以随心所欲地拥有任意数量的妻子吗？</w:t>
      </w:r>
    </w:p>
    <w:p w14:paraId="0CE0732B">
      <w:pPr>
        <w:pStyle w:val="7"/>
        <w:spacing w:before="85" w:line="285" w:lineRule="auto"/>
        <w:ind w:right="105"/>
        <w:jc w:val="both"/>
        <w:rPr>
          <w:rFonts w:hint="eastAsia"/>
        </w:rPr>
      </w:pPr>
    </w:p>
    <w:p w14:paraId="00579718">
      <w:pPr>
        <w:pStyle w:val="7"/>
        <w:spacing w:before="85" w:line="285" w:lineRule="auto"/>
        <w:ind w:right="105"/>
        <w:jc w:val="both"/>
        <w:rPr>
          <w:rFonts w:hint="eastAsia"/>
        </w:rPr>
      </w:pPr>
      <w:r>
        <w:rPr>
          <w:rFonts w:hint="eastAsia"/>
        </w:rPr>
        <w:t>Yes.</w:t>
      </w:r>
    </w:p>
    <w:p w14:paraId="3C9B5DB6">
      <w:pPr>
        <w:pStyle w:val="7"/>
        <w:spacing w:before="85" w:line="285" w:lineRule="auto"/>
        <w:ind w:right="105"/>
        <w:jc w:val="both"/>
        <w:rPr>
          <w:rFonts w:hint="eastAsia"/>
        </w:rPr>
      </w:pPr>
      <w:r>
        <w:rPr>
          <w:rFonts w:hint="eastAsia"/>
        </w:rPr>
        <w:t>是的。</w:t>
      </w:r>
    </w:p>
    <w:p w14:paraId="754CDE74">
      <w:pPr>
        <w:pStyle w:val="7"/>
        <w:spacing w:before="85" w:line="285" w:lineRule="auto"/>
        <w:ind w:right="105"/>
        <w:jc w:val="both"/>
        <w:rPr>
          <w:rFonts w:hint="eastAsia"/>
        </w:rPr>
      </w:pPr>
    </w:p>
    <w:p w14:paraId="1183B838">
      <w:pPr>
        <w:pStyle w:val="7"/>
        <w:spacing w:before="85" w:line="285" w:lineRule="auto"/>
        <w:ind w:right="105"/>
        <w:jc w:val="both"/>
        <w:rPr>
          <w:rFonts w:hint="eastAsia"/>
        </w:rPr>
      </w:pPr>
      <w:r>
        <w:rPr>
          <w:rFonts w:hint="eastAsia"/>
        </w:rPr>
        <w:t>By what reasons are they confuted?</w:t>
      </w:r>
    </w:p>
    <w:p w14:paraId="0CD0EC6C">
      <w:pPr>
        <w:pStyle w:val="7"/>
        <w:spacing w:before="85" w:line="285" w:lineRule="auto"/>
        <w:ind w:right="105"/>
        <w:jc w:val="both"/>
        <w:rPr>
          <w:rFonts w:hint="eastAsia"/>
        </w:rPr>
      </w:pPr>
      <w:r>
        <w:rPr>
          <w:rFonts w:hint="eastAsia"/>
        </w:rPr>
        <w:t>用什么理由可以驳倒他们？</w:t>
      </w:r>
    </w:p>
    <w:p w14:paraId="0DBEEBB0">
      <w:pPr>
        <w:pStyle w:val="7"/>
        <w:spacing w:before="85" w:line="285" w:lineRule="auto"/>
        <w:ind w:right="105"/>
        <w:jc w:val="both"/>
        <w:rPr>
          <w:rFonts w:hint="eastAsia"/>
        </w:rPr>
      </w:pPr>
    </w:p>
    <w:p w14:paraId="713569E6">
      <w:pPr>
        <w:pStyle w:val="7"/>
        <w:spacing w:before="85" w:line="285" w:lineRule="auto"/>
        <w:ind w:right="105"/>
        <w:jc w:val="both"/>
        <w:rPr>
          <w:rFonts w:hint="eastAsia"/>
        </w:rPr>
      </w:pPr>
      <w:r>
        <w:rPr>
          <w:rFonts w:hint="eastAsia"/>
        </w:rPr>
        <w:t>(1) Because, the having of two wives, or many wives, is contrary to the first institution of Marriage, for the Lord gave to Adam, one wife only; Gen. 2. 24.</w:t>
      </w:r>
    </w:p>
    <w:p w14:paraId="4A7D7F89">
      <w:pPr>
        <w:pStyle w:val="7"/>
        <w:spacing w:before="85" w:line="285" w:lineRule="auto"/>
        <w:ind w:right="105"/>
        <w:jc w:val="both"/>
        <w:rPr>
          <w:rFonts w:hint="eastAsia"/>
        </w:rPr>
      </w:pPr>
      <w:r>
        <w:rPr>
          <w:rFonts w:hint="eastAsia"/>
        </w:rPr>
        <w:t>(1) 因为，拥有两个或多个妻子，与婚姻的最初设立相悖，因为主只给亚当一个妻子；创2:24。</w:t>
      </w:r>
    </w:p>
    <w:p w14:paraId="4259459C">
      <w:pPr>
        <w:pStyle w:val="7"/>
        <w:spacing w:before="85" w:line="285" w:lineRule="auto"/>
        <w:ind w:right="105"/>
        <w:jc w:val="both"/>
        <w:rPr>
          <w:rFonts w:hint="eastAsia"/>
        </w:rPr>
      </w:pPr>
    </w:p>
    <w:p w14:paraId="6015217D">
      <w:pPr>
        <w:pStyle w:val="7"/>
        <w:spacing w:before="85" w:line="285" w:lineRule="auto"/>
        <w:ind w:right="105"/>
        <w:jc w:val="both"/>
        <w:rPr>
          <w:rFonts w:hint="eastAsia"/>
        </w:rPr>
      </w:pPr>
      <w:r>
        <w:rPr>
          <w:rFonts w:hint="eastAsia"/>
        </w:rPr>
        <w:t>(2) Be∣cause, the Law of God forbids expressly Bigamy, or two wives; Lev. 18. 18.</w:t>
      </w:r>
    </w:p>
    <w:p w14:paraId="4F73A4C8">
      <w:pPr>
        <w:pStyle w:val="7"/>
        <w:spacing w:before="85" w:line="285" w:lineRule="auto"/>
        <w:ind w:right="105"/>
        <w:jc w:val="both"/>
        <w:rPr>
          <w:rFonts w:hint="eastAsia"/>
        </w:rPr>
      </w:pPr>
      <w:r>
        <w:rPr>
          <w:rFonts w:hint="eastAsia"/>
        </w:rPr>
        <w:t>(2) 因为，上帝的律法明确禁止重婚，或拥有两个妻子；利18:18。</w:t>
      </w:r>
    </w:p>
    <w:p w14:paraId="3AF7CC3B">
      <w:pPr>
        <w:pStyle w:val="7"/>
        <w:spacing w:before="85" w:line="285" w:lineRule="auto"/>
        <w:ind w:right="105"/>
        <w:jc w:val="both"/>
        <w:rPr>
          <w:rFonts w:hint="eastAsia"/>
        </w:rPr>
      </w:pPr>
    </w:p>
    <w:p w14:paraId="401E2AA6">
      <w:pPr>
        <w:pStyle w:val="7"/>
        <w:spacing w:before="85" w:line="285" w:lineRule="auto"/>
        <w:ind w:right="105"/>
        <w:jc w:val="both"/>
        <w:rPr>
          <w:rFonts w:hint="eastAsia"/>
        </w:rPr>
      </w:pPr>
      <w:r>
        <w:rPr>
          <w:rFonts w:hint="eastAsia"/>
        </w:rPr>
        <w:t>(3) Be∣cause, the Lord doth find fault sharply, with Polygamy, many wives; Mal. 2. 14, 15.</w:t>
      </w:r>
    </w:p>
    <w:p w14:paraId="7E522974">
      <w:pPr>
        <w:pStyle w:val="7"/>
        <w:spacing w:before="85" w:line="285" w:lineRule="auto"/>
        <w:ind w:right="105"/>
        <w:jc w:val="both"/>
        <w:rPr>
          <w:rFonts w:hint="eastAsia"/>
        </w:rPr>
      </w:pPr>
      <w:r>
        <w:rPr>
          <w:rFonts w:hint="eastAsia"/>
        </w:rPr>
        <w:t>(3) 因为，主严厉地指责多妻制，即拥有多个妻子；玛2:14,15。</w:t>
      </w:r>
    </w:p>
    <w:p w14:paraId="5653A380">
      <w:pPr>
        <w:pStyle w:val="7"/>
        <w:spacing w:before="85" w:line="285" w:lineRule="auto"/>
        <w:ind w:right="105"/>
        <w:jc w:val="both"/>
        <w:rPr>
          <w:rFonts w:hint="eastAsia"/>
        </w:rPr>
      </w:pPr>
    </w:p>
    <w:p w14:paraId="7C4AC286">
      <w:pPr>
        <w:pStyle w:val="7"/>
        <w:spacing w:before="85" w:line="285" w:lineRule="auto"/>
        <w:ind w:right="105"/>
        <w:jc w:val="both"/>
        <w:rPr>
          <w:rFonts w:hint="eastAsia"/>
        </w:rPr>
      </w:pPr>
      <w:r>
        <w:rPr>
          <w:rFonts w:hint="eastAsia"/>
        </w:rPr>
        <w:t>(4) Because, Christ says, he that puts away his wife (except in the case of adultery) and marries another, committeth adultery; Matt. 19. 9.</w:t>
      </w:r>
    </w:p>
    <w:p w14:paraId="52A56102">
      <w:pPr>
        <w:pStyle w:val="7"/>
        <w:spacing w:before="85" w:line="285" w:lineRule="auto"/>
        <w:ind w:right="105"/>
        <w:jc w:val="both"/>
        <w:rPr>
          <w:rFonts w:hint="eastAsia"/>
        </w:rPr>
      </w:pPr>
      <w:r>
        <w:rPr>
          <w:rFonts w:hint="eastAsia"/>
        </w:rPr>
        <w:t>(4) 因为，基督说，凡休妻另娶的（除非是为淫乱的缘故），就是犯奸淫；太19:9。</w:t>
      </w:r>
    </w:p>
    <w:p w14:paraId="169AB54B">
      <w:pPr>
        <w:pStyle w:val="7"/>
        <w:spacing w:before="85" w:line="285" w:lineRule="auto"/>
        <w:ind w:right="105"/>
        <w:jc w:val="both"/>
        <w:rPr>
          <w:rFonts w:hint="eastAsia"/>
        </w:rPr>
      </w:pPr>
    </w:p>
    <w:p w14:paraId="0452980D">
      <w:pPr>
        <w:pStyle w:val="7"/>
        <w:spacing w:before="85" w:line="285" w:lineRule="auto"/>
        <w:ind w:right="105"/>
        <w:jc w:val="both"/>
        <w:rPr>
          <w:rFonts w:hint="eastAsia"/>
        </w:rPr>
      </w:pPr>
      <w:r>
        <w:rPr>
          <w:rFonts w:hint="eastAsia"/>
        </w:rPr>
        <w:t>But if it were lawful to have at one time, more wives than one, he should not be guilty of adultery in marrying another, whether he put away the former wife or not.</w:t>
      </w:r>
    </w:p>
    <w:p w14:paraId="206EBF27">
      <w:pPr>
        <w:pStyle w:val="7"/>
        <w:spacing w:before="85" w:line="285" w:lineRule="auto"/>
        <w:ind w:right="105"/>
        <w:jc w:val="both"/>
        <w:rPr>
          <w:rFonts w:hint="eastAsia"/>
        </w:rPr>
      </w:pPr>
      <w:r>
        <w:rPr>
          <w:rFonts w:hint="eastAsia"/>
        </w:rPr>
        <w:t>但如果同时拥有多个妻子是合法的，那么无论他是否休了前妻，另娶一个就不应被算为犯奸淫。</w:t>
      </w:r>
    </w:p>
    <w:p w14:paraId="2BB76C9D">
      <w:pPr>
        <w:pStyle w:val="7"/>
        <w:spacing w:before="85" w:line="285" w:lineRule="auto"/>
        <w:ind w:right="105"/>
        <w:jc w:val="both"/>
        <w:rPr>
          <w:rFonts w:hint="eastAsia"/>
        </w:rPr>
      </w:pPr>
    </w:p>
    <w:p w14:paraId="785494A4">
      <w:pPr>
        <w:pStyle w:val="7"/>
        <w:spacing w:before="85" w:line="285" w:lineRule="auto"/>
        <w:ind w:right="105"/>
        <w:jc w:val="both"/>
        <w:rPr>
          <w:rFonts w:hint="eastAsia"/>
        </w:rPr>
      </w:pPr>
      <w:r>
        <w:rPr>
          <w:rFonts w:hint="eastAsia"/>
        </w:rPr>
        <w:t>(5) Because, bigamy and Polygamy, take away the true peace of a wedded life, as is evident from the examples of Jacob; Gen. 30. And of Elkana; 1 Sam. 1. 6.</w:t>
      </w:r>
    </w:p>
    <w:p w14:paraId="1EC12C69">
      <w:pPr>
        <w:pStyle w:val="7"/>
        <w:spacing w:before="85" w:line="285" w:lineRule="auto"/>
        <w:ind w:right="105"/>
        <w:jc w:val="both"/>
        <w:rPr>
          <w:rFonts w:hint="eastAsia"/>
        </w:rPr>
      </w:pPr>
      <w:r>
        <w:rPr>
          <w:rFonts w:hint="eastAsia"/>
        </w:rPr>
        <w:t>(5) 因为，重婚和多妻制，夺去了婚姻生活的真正和平，正如从雅各的例子可以明显看到的；创30；以及以利加拿的例子；撒上1:6。</w:t>
      </w:r>
    </w:p>
    <w:p w14:paraId="530E0578">
      <w:pPr>
        <w:pStyle w:val="7"/>
        <w:spacing w:before="85" w:line="285" w:lineRule="auto"/>
        <w:ind w:right="105"/>
        <w:jc w:val="both"/>
        <w:rPr>
          <w:rFonts w:hint="eastAsia"/>
        </w:rPr>
      </w:pPr>
    </w:p>
    <w:p w14:paraId="64491B5F">
      <w:pPr>
        <w:pStyle w:val="7"/>
        <w:spacing w:before="85" w:line="285" w:lineRule="auto"/>
        <w:ind w:right="105"/>
        <w:jc w:val="both"/>
        <w:rPr>
          <w:rFonts w:hint="eastAsia"/>
        </w:rPr>
      </w:pPr>
      <w:r>
        <w:rPr>
          <w:rFonts w:hint="eastAsia"/>
        </w:rPr>
        <w:t>(6) Because, the invention of Bigamy; was the device of a wicked man Lamech; Gen. 4. 19.</w:t>
      </w:r>
    </w:p>
    <w:p w14:paraId="0194A849">
      <w:pPr>
        <w:pStyle w:val="7"/>
        <w:spacing w:before="85" w:line="285" w:lineRule="auto"/>
        <w:ind w:right="105"/>
        <w:jc w:val="both"/>
        <w:rPr>
          <w:rFonts w:hint="eastAsia"/>
        </w:rPr>
      </w:pPr>
      <w:r>
        <w:rPr>
          <w:rFonts w:hint="eastAsia"/>
        </w:rPr>
        <w:t>(6) 因为，重婚的发明；是一个恶人拉麦的设计；创4:19。</w:t>
      </w:r>
    </w:p>
    <w:p w14:paraId="1DCDD578">
      <w:pPr>
        <w:pStyle w:val="7"/>
        <w:spacing w:before="85" w:line="285" w:lineRule="auto"/>
        <w:ind w:right="105"/>
        <w:jc w:val="both"/>
        <w:rPr>
          <w:rFonts w:hint="eastAsia"/>
        </w:rPr>
      </w:pPr>
    </w:p>
    <w:p w14:paraId="72DD945E">
      <w:pPr>
        <w:pStyle w:val="7"/>
        <w:spacing w:before="85" w:line="285" w:lineRule="auto"/>
        <w:ind w:right="105"/>
        <w:jc w:val="both"/>
        <w:rPr>
          <w:rFonts w:hint="eastAsia"/>
        </w:rPr>
      </w:pPr>
      <w:r>
        <w:rPr>
          <w:rFonts w:hint="eastAsia"/>
        </w:rPr>
        <w:t>Quest. II. IS it lawful for all sorts of people to marry, who are able with judgement to give their consent?</w:t>
      </w:r>
    </w:p>
    <w:p w14:paraId="53928345">
      <w:pPr>
        <w:pStyle w:val="7"/>
        <w:spacing w:before="85" w:line="285" w:lineRule="auto"/>
        <w:ind w:right="105"/>
        <w:jc w:val="both"/>
        <w:rPr>
          <w:rFonts w:hint="eastAsia"/>
        </w:rPr>
      </w:pPr>
      <w:r>
        <w:rPr>
          <w:rFonts w:hint="eastAsia"/>
        </w:rPr>
        <w:t>问题二：所有有判断力能表示同意的人结婚，是否都是合法的？</w:t>
      </w:r>
    </w:p>
    <w:p w14:paraId="1DA60C69">
      <w:pPr>
        <w:pStyle w:val="7"/>
        <w:spacing w:before="85" w:line="285" w:lineRule="auto"/>
        <w:ind w:right="105"/>
        <w:jc w:val="both"/>
        <w:rPr>
          <w:rFonts w:hint="eastAsia"/>
        </w:rPr>
      </w:pPr>
    </w:p>
    <w:p w14:paraId="6C060A34">
      <w:pPr>
        <w:pStyle w:val="7"/>
        <w:spacing w:before="85" w:line="285" w:lineRule="auto"/>
        <w:ind w:right="105"/>
        <w:jc w:val="both"/>
        <w:rPr>
          <w:rFonts w:hint="eastAsia"/>
        </w:rPr>
      </w:pPr>
      <w:r>
        <w:rPr>
          <w:rFonts w:hint="eastAsia"/>
        </w:rPr>
        <w:t>Yes. Heb. 13. 4. 1 Tim. 4. 3. 1 Cor. 7. 36, 37, 38. Gen. 24. 57, 58.</w:t>
      </w:r>
    </w:p>
    <w:p w14:paraId="0BCD9C87">
      <w:pPr>
        <w:pStyle w:val="7"/>
        <w:spacing w:before="85" w:line="285" w:lineRule="auto"/>
        <w:ind w:right="105"/>
        <w:jc w:val="both"/>
        <w:rPr>
          <w:rFonts w:hint="eastAsia"/>
        </w:rPr>
      </w:pPr>
      <w:r>
        <w:rPr>
          <w:rFonts w:hint="eastAsia"/>
        </w:rPr>
        <w:t>是的。来13:4；提前4:3；林前7:36, 37, 38；创24:57, 58。</w:t>
      </w:r>
    </w:p>
    <w:p w14:paraId="3702A7A9">
      <w:pPr>
        <w:pStyle w:val="7"/>
        <w:spacing w:before="85" w:line="285" w:lineRule="auto"/>
        <w:ind w:right="105"/>
        <w:jc w:val="both"/>
        <w:rPr>
          <w:rFonts w:hint="eastAsia"/>
        </w:rPr>
      </w:pPr>
    </w:p>
    <w:p w14:paraId="5931EDC1">
      <w:pPr>
        <w:pStyle w:val="7"/>
        <w:spacing w:before="85" w:line="285" w:lineRule="auto"/>
        <w:ind w:right="105"/>
        <w:jc w:val="both"/>
        <w:rPr>
          <w:rFonts w:hint="eastAsia"/>
        </w:rPr>
      </w:pPr>
      <w:r>
        <w:rPr>
          <w:rFonts w:hint="eastAsia"/>
        </w:rPr>
        <w:t>Well then, doth not the Popish-Church err, that forbids, and discharges marriage to their Church men?</w:t>
      </w:r>
    </w:p>
    <w:p w14:paraId="1B849787">
      <w:pPr>
        <w:pStyle w:val="7"/>
        <w:spacing w:before="85" w:line="285" w:lineRule="auto"/>
        <w:ind w:right="105"/>
        <w:jc w:val="both"/>
        <w:rPr>
          <w:rFonts w:hint="eastAsia"/>
        </w:rPr>
      </w:pPr>
      <w:r>
        <w:rPr>
          <w:rFonts w:hint="eastAsia"/>
        </w:rPr>
        <w:t>那么，天主教会禁止并阻止其教士结婚，岂不是错了吗？</w:t>
      </w:r>
    </w:p>
    <w:p w14:paraId="5B76108A">
      <w:pPr>
        <w:pStyle w:val="7"/>
        <w:spacing w:before="85" w:line="285" w:lineRule="auto"/>
        <w:ind w:right="105"/>
        <w:jc w:val="both"/>
        <w:rPr>
          <w:rFonts w:hint="eastAsia"/>
        </w:rPr>
      </w:pPr>
    </w:p>
    <w:p w14:paraId="6EA7CFDF">
      <w:pPr>
        <w:pStyle w:val="7"/>
        <w:spacing w:before="85" w:line="285" w:lineRule="auto"/>
        <w:ind w:right="105"/>
        <w:jc w:val="both"/>
        <w:rPr>
          <w:rFonts w:hint="eastAsia"/>
        </w:rPr>
      </w:pPr>
      <w:r>
        <w:rPr>
          <w:rFonts w:hint="eastAsia"/>
        </w:rPr>
        <w:t>Yes.</w:t>
      </w:r>
    </w:p>
    <w:p w14:paraId="341388EE">
      <w:pPr>
        <w:pStyle w:val="7"/>
        <w:spacing w:before="85" w:line="285" w:lineRule="auto"/>
        <w:ind w:right="105"/>
        <w:jc w:val="both"/>
        <w:rPr>
          <w:rFonts w:hint="eastAsia"/>
        </w:rPr>
      </w:pPr>
      <w:r>
        <w:rPr>
          <w:rFonts w:hint="eastAsia"/>
        </w:rPr>
        <w:t>是的。</w:t>
      </w:r>
    </w:p>
    <w:p w14:paraId="5482407E">
      <w:pPr>
        <w:pStyle w:val="7"/>
        <w:spacing w:before="85" w:line="285" w:lineRule="auto"/>
        <w:ind w:right="105"/>
        <w:jc w:val="both"/>
        <w:rPr>
          <w:rFonts w:hint="eastAsia"/>
        </w:rPr>
      </w:pPr>
    </w:p>
    <w:p w14:paraId="30FFDA72">
      <w:pPr>
        <w:pStyle w:val="7"/>
        <w:spacing w:before="85" w:line="285" w:lineRule="auto"/>
        <w:ind w:right="105"/>
        <w:jc w:val="both"/>
        <w:rPr>
          <w:rFonts w:hint="eastAsia"/>
        </w:rPr>
      </w:pPr>
      <w:r>
        <w:rPr>
          <w:rFonts w:hint="eastAsia"/>
        </w:rPr>
        <w:t>By what reasons are they confuted?</w:t>
      </w:r>
    </w:p>
    <w:p w14:paraId="1EFBF961">
      <w:pPr>
        <w:pStyle w:val="7"/>
        <w:spacing w:before="85" w:line="285" w:lineRule="auto"/>
        <w:ind w:right="105"/>
        <w:jc w:val="both"/>
        <w:rPr>
          <w:rFonts w:hint="eastAsia"/>
        </w:rPr>
      </w:pPr>
      <w:r>
        <w:rPr>
          <w:rFonts w:hint="eastAsia"/>
        </w:rPr>
        <w:t>用什么理由可以驳倒他们？</w:t>
      </w:r>
    </w:p>
    <w:p w14:paraId="55A89011">
      <w:pPr>
        <w:pStyle w:val="7"/>
        <w:spacing w:before="85" w:line="285" w:lineRule="auto"/>
        <w:ind w:right="105"/>
        <w:jc w:val="both"/>
        <w:rPr>
          <w:rFonts w:hint="eastAsia"/>
        </w:rPr>
      </w:pPr>
    </w:p>
    <w:p w14:paraId="1053518B">
      <w:pPr>
        <w:pStyle w:val="7"/>
        <w:spacing w:before="85" w:line="285" w:lineRule="auto"/>
        <w:ind w:right="105"/>
        <w:jc w:val="both"/>
        <w:rPr>
          <w:rFonts w:hint="eastAsia"/>
        </w:rPr>
      </w:pPr>
      <w:r>
        <w:rPr>
          <w:rFonts w:hint="eastAsia"/>
        </w:rPr>
        <w:t>(1) Because, marriage is honourable among all men, and the bed undefiled; Heb. 13. 4.</w:t>
      </w:r>
    </w:p>
    <w:p w14:paraId="4949CE3B">
      <w:pPr>
        <w:pStyle w:val="7"/>
        <w:spacing w:before="85" w:line="285" w:lineRule="auto"/>
        <w:ind w:right="105"/>
        <w:jc w:val="both"/>
        <w:rPr>
          <w:rFonts w:hint="eastAsia"/>
        </w:rPr>
      </w:pPr>
      <w:r>
        <w:rPr>
          <w:rFonts w:hint="eastAsia"/>
        </w:rPr>
        <w:t>(1) 因为，婚姻，人人都当尊重，床也不可污秽；来13:4。</w:t>
      </w:r>
    </w:p>
    <w:p w14:paraId="06D2205B">
      <w:pPr>
        <w:pStyle w:val="7"/>
        <w:spacing w:before="85" w:line="285" w:lineRule="auto"/>
        <w:ind w:right="105"/>
        <w:jc w:val="both"/>
        <w:rPr>
          <w:rFonts w:hint="eastAsia"/>
        </w:rPr>
      </w:pPr>
    </w:p>
    <w:p w14:paraId="0D69F78D">
      <w:pPr>
        <w:pStyle w:val="7"/>
        <w:spacing w:before="85" w:line="285" w:lineRule="auto"/>
        <w:ind w:right="105"/>
        <w:jc w:val="both"/>
        <w:rPr>
          <w:rFonts w:hint="eastAsia"/>
        </w:rPr>
      </w:pPr>
      <w:r>
        <w:rPr>
          <w:rFonts w:hint="eastAsia"/>
        </w:rPr>
        <w:t>(2) Because, the Apostle commands, for avoiding fornication, every man to have his own wife, and every woman to have her own husband; 1 Cor. 7. 2.</w:t>
      </w:r>
    </w:p>
    <w:p w14:paraId="45AF914B">
      <w:pPr>
        <w:pStyle w:val="7"/>
        <w:spacing w:before="85" w:line="285" w:lineRule="auto"/>
        <w:ind w:right="105"/>
        <w:jc w:val="both"/>
        <w:rPr>
          <w:rFonts w:hint="eastAsia"/>
        </w:rPr>
      </w:pPr>
      <w:r>
        <w:rPr>
          <w:rFonts w:hint="eastAsia"/>
        </w:rPr>
        <w:t>(2) 因为，使徒命令，为要避免淫乱，各人当有自己的妻子，各女子当有自己的丈夫；林前7:2。</w:t>
      </w:r>
    </w:p>
    <w:p w14:paraId="5CFEFF6C">
      <w:pPr>
        <w:pStyle w:val="7"/>
        <w:spacing w:before="85" w:line="285" w:lineRule="auto"/>
        <w:ind w:right="105"/>
        <w:jc w:val="both"/>
        <w:rPr>
          <w:rFonts w:hint="eastAsia"/>
        </w:rPr>
      </w:pPr>
    </w:p>
    <w:p w14:paraId="7C5276E1">
      <w:pPr>
        <w:pStyle w:val="7"/>
        <w:spacing w:before="85" w:line="285" w:lineRule="auto"/>
        <w:ind w:right="105"/>
        <w:jc w:val="both"/>
        <w:rPr>
          <w:rFonts w:hint="eastAsia"/>
        </w:rPr>
      </w:pPr>
      <w:r>
        <w:rPr>
          <w:rFonts w:hint="eastAsia"/>
        </w:rPr>
        <w:t>(3) Be∣cause, the Apostle reckons up the forbid∣ding of marriage, among the doctrines of devils; 1 Tim. 4. 3.</w:t>
      </w:r>
    </w:p>
    <w:p w14:paraId="4C111E45">
      <w:pPr>
        <w:pStyle w:val="7"/>
        <w:spacing w:before="85" w:line="285" w:lineRule="auto"/>
        <w:ind w:right="105"/>
        <w:jc w:val="both"/>
        <w:rPr>
          <w:rFonts w:hint="eastAsia"/>
        </w:rPr>
      </w:pPr>
      <w:r>
        <w:rPr>
          <w:rFonts w:hint="eastAsia"/>
        </w:rPr>
        <w:t>(3) 因为，使徒将禁止嫁娶，列为鬼魔的道理之一；提前4:3。</w:t>
      </w:r>
    </w:p>
    <w:p w14:paraId="7BF17F32">
      <w:pPr>
        <w:pStyle w:val="7"/>
        <w:spacing w:before="85" w:line="285" w:lineRule="auto"/>
        <w:ind w:right="105"/>
        <w:jc w:val="both"/>
        <w:rPr>
          <w:rFonts w:hint="eastAsia"/>
        </w:rPr>
      </w:pPr>
    </w:p>
    <w:p w14:paraId="4924C45A">
      <w:pPr>
        <w:pStyle w:val="7"/>
        <w:spacing w:before="85" w:line="285" w:lineRule="auto"/>
        <w:ind w:right="105"/>
        <w:jc w:val="both"/>
        <w:rPr>
          <w:rFonts w:hint="eastAsia"/>
        </w:rPr>
      </w:pPr>
      <w:r>
        <w:rPr>
          <w:rFonts w:hint="eastAsia"/>
        </w:rPr>
        <w:t>(4) Because, a Bishop must be the husband of one wife; 1 Tim. 3. 2. 4. Titus 1. 6.</w:t>
      </w:r>
    </w:p>
    <w:p w14:paraId="6CDE36F3">
      <w:pPr>
        <w:pStyle w:val="7"/>
        <w:spacing w:before="85" w:line="285" w:lineRule="auto"/>
        <w:ind w:right="105"/>
        <w:jc w:val="both"/>
        <w:rPr>
          <w:rFonts w:hint="eastAsia"/>
        </w:rPr>
      </w:pPr>
      <w:r>
        <w:rPr>
          <w:rFonts w:hint="eastAsia"/>
        </w:rPr>
        <w:t>(4) 因为，监督必须是一个妻子的丈夫；提前3:2,4；多1:6。</w:t>
      </w:r>
    </w:p>
    <w:p w14:paraId="563A4863">
      <w:pPr>
        <w:pStyle w:val="7"/>
        <w:spacing w:before="85" w:line="285" w:lineRule="auto"/>
        <w:ind w:right="105"/>
        <w:jc w:val="both"/>
        <w:rPr>
          <w:rFonts w:hint="eastAsia"/>
        </w:rPr>
      </w:pPr>
    </w:p>
    <w:p w14:paraId="6A751057">
      <w:pPr>
        <w:pStyle w:val="7"/>
        <w:spacing w:before="85" w:line="285" w:lineRule="auto"/>
        <w:ind w:right="105"/>
        <w:jc w:val="both"/>
        <w:rPr>
          <w:rFonts w:hint="eastAsia"/>
        </w:rPr>
      </w:pPr>
      <w:r>
        <w:rPr>
          <w:rFonts w:hint="eastAsia"/>
        </w:rPr>
        <w:t>(5) Because, the Apostle reckons over the qualifications which are requisite for Bishops wives; 1 Tim. 3. 11.</w:t>
      </w:r>
    </w:p>
    <w:p w14:paraId="0F6DDF0A">
      <w:pPr>
        <w:pStyle w:val="7"/>
        <w:spacing w:before="85" w:line="285" w:lineRule="auto"/>
        <w:ind w:right="105"/>
        <w:jc w:val="both"/>
        <w:rPr>
          <w:rFonts w:hint="eastAsia"/>
        </w:rPr>
      </w:pPr>
      <w:r>
        <w:rPr>
          <w:rFonts w:hint="eastAsia"/>
        </w:rPr>
        <w:t>(5) 因为，使徒列举了监督妻子所必需的资格；提前3:11。</w:t>
      </w:r>
    </w:p>
    <w:p w14:paraId="3FDF4869">
      <w:pPr>
        <w:pStyle w:val="7"/>
        <w:spacing w:before="85" w:line="285" w:lineRule="auto"/>
        <w:ind w:right="105"/>
        <w:jc w:val="both"/>
        <w:rPr>
          <w:rFonts w:hint="eastAsia"/>
        </w:rPr>
      </w:pPr>
    </w:p>
    <w:p w14:paraId="4A5ABB29">
      <w:pPr>
        <w:pStyle w:val="7"/>
        <w:spacing w:before="85" w:line="285" w:lineRule="auto"/>
        <w:ind w:right="105"/>
        <w:jc w:val="both"/>
        <w:rPr>
          <w:rFonts w:hint="eastAsia"/>
        </w:rPr>
      </w:pPr>
      <w:r>
        <w:rPr>
          <w:rFonts w:hint="eastAsia"/>
        </w:rPr>
        <w:t>(6) Because, it can be gathered from Scripture, that some of the Apostles, and other Ministers of the Gospel, have been married persons.</w:t>
      </w:r>
    </w:p>
    <w:p w14:paraId="53D750A6">
      <w:pPr>
        <w:pStyle w:val="7"/>
        <w:spacing w:before="85" w:line="285" w:lineRule="auto"/>
        <w:ind w:right="105"/>
        <w:jc w:val="both"/>
        <w:rPr>
          <w:rFonts w:hint="eastAsia"/>
        </w:rPr>
      </w:pPr>
      <w:r>
        <w:rPr>
          <w:rFonts w:hint="eastAsia"/>
        </w:rPr>
        <w:t>(6) 因为，从圣经中可以推断出，一些使徒和其他福音的仆人，都已婚。</w:t>
      </w:r>
    </w:p>
    <w:p w14:paraId="7D864993">
      <w:pPr>
        <w:pStyle w:val="7"/>
        <w:spacing w:before="85" w:line="285" w:lineRule="auto"/>
        <w:ind w:right="105"/>
        <w:jc w:val="both"/>
        <w:rPr>
          <w:rFonts w:hint="eastAsia"/>
        </w:rPr>
      </w:pPr>
    </w:p>
    <w:p w14:paraId="21A245DF">
      <w:pPr>
        <w:pStyle w:val="7"/>
        <w:spacing w:before="85" w:line="285" w:lineRule="auto"/>
        <w:ind w:right="105"/>
        <w:jc w:val="both"/>
        <w:rPr>
          <w:rFonts w:hint="eastAsia"/>
        </w:rPr>
      </w:pPr>
      <w:r>
        <w:rPr>
          <w:rFonts w:hint="eastAsia"/>
        </w:rPr>
        <w:t>Concerning Peter, the matter is evident: Matt. 8. 14. Mark 1. 30.</w:t>
      </w:r>
    </w:p>
    <w:p w14:paraId="679732DD">
      <w:pPr>
        <w:pStyle w:val="7"/>
        <w:spacing w:before="85" w:line="285" w:lineRule="auto"/>
        <w:ind w:right="105"/>
        <w:jc w:val="both"/>
        <w:rPr>
          <w:rFonts w:hint="eastAsia"/>
        </w:rPr>
      </w:pPr>
      <w:r>
        <w:rPr>
          <w:rFonts w:hint="eastAsia"/>
        </w:rPr>
        <w:t>关于彼得，事情很明显：太8:14；可1:30。</w:t>
      </w:r>
    </w:p>
    <w:p w14:paraId="424B6028">
      <w:pPr>
        <w:pStyle w:val="7"/>
        <w:spacing w:before="85" w:line="285" w:lineRule="auto"/>
        <w:ind w:right="105"/>
        <w:jc w:val="both"/>
        <w:rPr>
          <w:rFonts w:hint="eastAsia"/>
        </w:rPr>
      </w:pPr>
    </w:p>
    <w:p w14:paraId="17BA6D7C">
      <w:pPr>
        <w:pStyle w:val="7"/>
        <w:spacing w:before="85" w:line="285" w:lineRule="auto"/>
        <w:ind w:right="105"/>
        <w:jc w:val="both"/>
        <w:rPr>
          <w:rFonts w:hint="eastAsia"/>
        </w:rPr>
      </w:pPr>
      <w:r>
        <w:rPr>
          <w:rFonts w:hint="eastAsia"/>
        </w:rPr>
        <w:t>And we read that Philip the Evangelist, had four daughters, all of them Prophetesses; Acts 21. 9.</w:t>
      </w:r>
    </w:p>
    <w:p w14:paraId="4F53B8C6">
      <w:pPr>
        <w:pStyle w:val="7"/>
        <w:spacing w:before="85" w:line="285" w:lineRule="auto"/>
        <w:ind w:right="105"/>
        <w:jc w:val="both"/>
        <w:rPr>
          <w:rFonts w:hint="eastAsia"/>
        </w:rPr>
      </w:pPr>
      <w:r>
        <w:rPr>
          <w:rFonts w:hint="eastAsia"/>
        </w:rPr>
        <w:t>并且我们读到传福音的腓利有四个女儿，都是女先知；徒21:9。</w:t>
      </w:r>
    </w:p>
    <w:p w14:paraId="1118EB30">
      <w:pPr>
        <w:pStyle w:val="7"/>
        <w:spacing w:before="85" w:line="285" w:lineRule="auto"/>
        <w:ind w:right="105"/>
        <w:jc w:val="both"/>
        <w:rPr>
          <w:rFonts w:hint="eastAsia"/>
        </w:rPr>
      </w:pPr>
    </w:p>
    <w:p w14:paraId="5EB33786">
      <w:pPr>
        <w:pStyle w:val="7"/>
        <w:spacing w:before="85" w:line="285" w:lineRule="auto"/>
        <w:ind w:right="105"/>
        <w:jc w:val="both"/>
        <w:rPr>
          <w:rFonts w:hint="eastAsia"/>
        </w:rPr>
      </w:pPr>
      <w:r>
        <w:rPr>
          <w:rFonts w:hint="eastAsia"/>
        </w:rPr>
        <w:t>And says not the Apostle, have we not power to lead about a sister, a wife, as well, as other Apostles, and all the brethren of the Lord, and Cephas; 1 Cor. 9. 5.</w:t>
      </w:r>
    </w:p>
    <w:p w14:paraId="2DB9F65B">
      <w:pPr>
        <w:pStyle w:val="7"/>
        <w:spacing w:before="85" w:line="285" w:lineRule="auto"/>
        <w:ind w:right="105"/>
        <w:jc w:val="both"/>
        <w:rPr>
          <w:rFonts w:hint="eastAsia"/>
        </w:rPr>
      </w:pPr>
      <w:r>
        <w:rPr>
          <w:rFonts w:hint="eastAsia"/>
        </w:rPr>
        <w:t>使徒岂不说，难道我们没有权柄，娶信主的姊妹为妻，带着一同往来，彷佛别的使徒，和主的弟兄，并矶法一样吗？林前9:5。</w:t>
      </w:r>
    </w:p>
    <w:p w14:paraId="543B746F">
      <w:pPr>
        <w:pStyle w:val="7"/>
        <w:spacing w:before="85" w:line="285" w:lineRule="auto"/>
        <w:ind w:right="105"/>
        <w:jc w:val="both"/>
        <w:rPr>
          <w:rFonts w:hint="eastAsia"/>
        </w:rPr>
      </w:pPr>
    </w:p>
    <w:p w14:paraId="7EC908A5">
      <w:pPr>
        <w:pStyle w:val="7"/>
        <w:spacing w:before="85" w:line="285" w:lineRule="auto"/>
        <w:ind w:right="105"/>
        <w:jc w:val="both"/>
        <w:rPr>
          <w:rFonts w:hint="eastAsia"/>
        </w:rPr>
      </w:pPr>
      <w:r>
        <w:rPr>
          <w:rFonts w:hint="eastAsia"/>
        </w:rPr>
        <w:t>Quest. III. Ought marriage to be within the degrees of consanguinity, or affinity forbidden in the Word?</w:t>
      </w:r>
    </w:p>
    <w:p w14:paraId="18600201">
      <w:pPr>
        <w:pStyle w:val="7"/>
        <w:spacing w:before="85" w:line="285" w:lineRule="auto"/>
        <w:ind w:right="105"/>
        <w:jc w:val="both"/>
        <w:rPr>
          <w:rFonts w:hint="eastAsia"/>
        </w:rPr>
      </w:pPr>
      <w:r>
        <w:rPr>
          <w:rFonts w:hint="eastAsia"/>
        </w:rPr>
        <w:t>问题三：婚姻是否应当在圣经所禁止的血亲或姻亲范围内？</w:t>
      </w:r>
    </w:p>
    <w:p w14:paraId="18201D30">
      <w:pPr>
        <w:pStyle w:val="7"/>
        <w:spacing w:before="85" w:line="285" w:lineRule="auto"/>
        <w:ind w:right="105"/>
        <w:jc w:val="both"/>
        <w:rPr>
          <w:rFonts w:hint="eastAsia"/>
        </w:rPr>
      </w:pPr>
    </w:p>
    <w:p w14:paraId="1A4CD055">
      <w:pPr>
        <w:pStyle w:val="7"/>
        <w:spacing w:before="85" w:line="285" w:lineRule="auto"/>
        <w:ind w:right="105"/>
        <w:jc w:val="both"/>
        <w:rPr>
          <w:rFonts w:hint="eastAsia"/>
        </w:rPr>
      </w:pPr>
      <w:r>
        <w:rPr>
          <w:rFonts w:hint="eastAsia"/>
        </w:rPr>
        <w:t>No.</w:t>
      </w:r>
    </w:p>
    <w:p w14:paraId="4700F81D">
      <w:pPr>
        <w:pStyle w:val="7"/>
        <w:spacing w:before="85" w:line="285" w:lineRule="auto"/>
        <w:ind w:right="105"/>
        <w:jc w:val="both"/>
        <w:rPr>
          <w:rFonts w:hint="eastAsia"/>
        </w:rPr>
      </w:pPr>
      <w:r>
        <w:rPr>
          <w:rFonts w:hint="eastAsia"/>
        </w:rPr>
        <w:t>不。</w:t>
      </w:r>
    </w:p>
    <w:p w14:paraId="6F5F5A82">
      <w:pPr>
        <w:pStyle w:val="7"/>
        <w:spacing w:before="85" w:line="285" w:lineRule="auto"/>
        <w:ind w:right="105"/>
        <w:jc w:val="both"/>
        <w:rPr>
          <w:rFonts w:hint="eastAsia"/>
        </w:rPr>
      </w:pPr>
    </w:p>
    <w:p w14:paraId="798EE497">
      <w:pPr>
        <w:pStyle w:val="7"/>
        <w:spacing w:before="85" w:line="285" w:lineRule="auto"/>
        <w:ind w:right="105"/>
        <w:jc w:val="both"/>
        <w:rPr>
          <w:rFonts w:hint="eastAsia"/>
        </w:rPr>
      </w:pPr>
      <w:r>
        <w:rPr>
          <w:rFonts w:hint="eastAsia"/>
        </w:rPr>
        <w:t>Can incestuous marriages ever be made lawful, by any law of man, or consent of parties, so as these Persons, may live together, as man, and wife?</w:t>
      </w:r>
    </w:p>
    <w:p w14:paraId="18080FFB">
      <w:pPr>
        <w:pStyle w:val="7"/>
        <w:spacing w:before="85" w:line="285" w:lineRule="auto"/>
        <w:ind w:right="105"/>
        <w:jc w:val="both"/>
        <w:rPr>
          <w:rFonts w:hint="eastAsia"/>
        </w:rPr>
      </w:pPr>
      <w:r>
        <w:rPr>
          <w:rFonts w:hint="eastAsia"/>
        </w:rPr>
        <w:t>乱伦的婚姻，能否藉着任何人的律法，或当事人的同意，而成为合法的，以致这些人可以像丈夫和妻子一样生活在一起？</w:t>
      </w:r>
    </w:p>
    <w:p w14:paraId="170CDBEF">
      <w:pPr>
        <w:pStyle w:val="7"/>
        <w:spacing w:before="85" w:line="285" w:lineRule="auto"/>
        <w:ind w:right="105"/>
        <w:jc w:val="both"/>
        <w:rPr>
          <w:rFonts w:hint="eastAsia"/>
        </w:rPr>
      </w:pPr>
    </w:p>
    <w:p w14:paraId="68257E59">
      <w:pPr>
        <w:pStyle w:val="7"/>
        <w:spacing w:before="85" w:line="285" w:lineRule="auto"/>
        <w:ind w:right="105"/>
        <w:jc w:val="both"/>
        <w:rPr>
          <w:rFonts w:hint="eastAsia"/>
        </w:rPr>
      </w:pPr>
      <w:r>
        <w:rPr>
          <w:rFonts w:hint="eastAsia"/>
        </w:rPr>
        <w:t>No. 1 Cor, 5. 1. Amos 2. 7. Mark 6. 18. Lev. 18. 24, 25, 26, 27, 28.</w:t>
      </w:r>
    </w:p>
    <w:p w14:paraId="604999D3">
      <w:pPr>
        <w:pStyle w:val="7"/>
        <w:spacing w:before="85" w:line="285" w:lineRule="auto"/>
        <w:ind w:right="105"/>
        <w:jc w:val="both"/>
        <w:rPr>
          <w:rFonts w:hint="eastAsia"/>
        </w:rPr>
      </w:pPr>
      <w:r>
        <w:rPr>
          <w:rFonts w:hint="eastAsia"/>
        </w:rPr>
        <w:t>不。林前5:1；摩2:7；可6:18；利18:24, 25, 26, 27, 28。</w:t>
      </w:r>
    </w:p>
    <w:p w14:paraId="11455969">
      <w:pPr>
        <w:pStyle w:val="7"/>
        <w:spacing w:before="85" w:line="285" w:lineRule="auto"/>
        <w:ind w:right="105"/>
        <w:jc w:val="both"/>
        <w:rPr>
          <w:rFonts w:hint="eastAsia"/>
        </w:rPr>
      </w:pPr>
    </w:p>
    <w:p w14:paraId="79A7416F">
      <w:pPr>
        <w:pStyle w:val="7"/>
        <w:spacing w:before="85" w:line="285" w:lineRule="auto"/>
        <w:ind w:right="105"/>
        <w:jc w:val="both"/>
        <w:rPr>
          <w:rFonts w:hint="eastAsia"/>
        </w:rPr>
      </w:pPr>
      <w:r>
        <w:rPr>
          <w:rFonts w:hint="eastAsia"/>
        </w:rPr>
        <w:t>Well then, doth not the Popish-Church err, that speaks in the decrees of the Council of Trent, after this manner.</w:t>
      </w:r>
    </w:p>
    <w:p w14:paraId="5DB248B8">
      <w:pPr>
        <w:pStyle w:val="7"/>
        <w:spacing w:before="85" w:line="285" w:lineRule="auto"/>
        <w:ind w:right="105"/>
        <w:jc w:val="both"/>
        <w:rPr>
          <w:rFonts w:hint="eastAsia"/>
        </w:rPr>
      </w:pPr>
      <w:r>
        <w:rPr>
          <w:rFonts w:hint="eastAsia"/>
        </w:rPr>
        <w:t>那么，天主教会岂不是错了吗？他们在特伦托会议的决议中如此说。</w:t>
      </w:r>
    </w:p>
    <w:p w14:paraId="682ED369">
      <w:pPr>
        <w:pStyle w:val="7"/>
        <w:spacing w:before="85" w:line="285" w:lineRule="auto"/>
        <w:ind w:right="105"/>
        <w:jc w:val="both"/>
        <w:rPr>
          <w:rFonts w:hint="eastAsia"/>
        </w:rPr>
      </w:pPr>
    </w:p>
    <w:p w14:paraId="753F9D77">
      <w:pPr>
        <w:pStyle w:val="7"/>
        <w:spacing w:before="85" w:line="285" w:lineRule="auto"/>
        <w:ind w:right="105"/>
        <w:jc w:val="both"/>
        <w:rPr>
          <w:rFonts w:hint="eastAsia"/>
        </w:rPr>
      </w:pPr>
      <w:r>
        <w:rPr>
          <w:rFonts w:hint="eastAsia"/>
        </w:rPr>
        <w:t>If any man affirm, that these degrees only of Consanguinity or Affinity, which are set down in Leviticus, may hinder a contract of Marriage to be made, or may dissolve a marriage contract already made; and that the Church hath not power to dispense with some of these degrees (that is to say to permit incest) or may not make new Laws, and constitute far more forbidden degrees, than are expressed in Leviticus, let him be an Anathema, and accursed?</w:t>
      </w:r>
    </w:p>
    <w:p w14:paraId="0B1C52A9">
      <w:pPr>
        <w:pStyle w:val="7"/>
        <w:spacing w:before="85" w:line="285" w:lineRule="auto"/>
        <w:ind w:right="105"/>
        <w:jc w:val="both"/>
        <w:rPr>
          <w:rFonts w:hint="eastAsia"/>
        </w:rPr>
      </w:pPr>
      <w:r>
        <w:rPr>
          <w:rFonts w:hint="eastAsia"/>
        </w:rPr>
        <w:t>若有人断言，只有利未记中所列的那些血亲或姻亲等级，可以阻碍婚姻合同的订立，或可以解除已订立的婚姻合同；并且教会没有权力豁免其中一些等级（即允许乱伦），或不能制定新的法律，并设立比利未记中所明示的更多的禁止等级，让他受咒诅，被革除。</w:t>
      </w:r>
    </w:p>
    <w:p w14:paraId="033C444A">
      <w:pPr>
        <w:pStyle w:val="7"/>
        <w:spacing w:before="85" w:line="285" w:lineRule="auto"/>
        <w:ind w:right="105"/>
        <w:jc w:val="both"/>
        <w:rPr>
          <w:rFonts w:hint="eastAsia"/>
        </w:rPr>
      </w:pPr>
    </w:p>
    <w:p w14:paraId="4403DD4B">
      <w:pPr>
        <w:pStyle w:val="7"/>
        <w:spacing w:before="85" w:line="285" w:lineRule="auto"/>
        <w:ind w:right="105"/>
        <w:jc w:val="both"/>
        <w:rPr>
          <w:rFonts w:hint="eastAsia"/>
        </w:rPr>
      </w:pPr>
      <w:r>
        <w:rPr>
          <w:rFonts w:hint="eastAsia"/>
        </w:rPr>
        <w:t>Yes.</w:t>
      </w:r>
    </w:p>
    <w:p w14:paraId="262B4015">
      <w:pPr>
        <w:pStyle w:val="7"/>
        <w:spacing w:before="85" w:line="285" w:lineRule="auto"/>
        <w:ind w:right="105"/>
        <w:jc w:val="both"/>
        <w:rPr>
          <w:rFonts w:hint="eastAsia"/>
        </w:rPr>
      </w:pPr>
      <w:r>
        <w:rPr>
          <w:rFonts w:hint="eastAsia"/>
        </w:rPr>
        <w:t>是的。</w:t>
      </w:r>
    </w:p>
    <w:p w14:paraId="46FDE8FA">
      <w:pPr>
        <w:pStyle w:val="7"/>
        <w:spacing w:before="85" w:line="285" w:lineRule="auto"/>
        <w:ind w:right="105"/>
        <w:jc w:val="both"/>
        <w:rPr>
          <w:rFonts w:hint="eastAsia"/>
        </w:rPr>
      </w:pPr>
    </w:p>
    <w:p w14:paraId="3A2DC37E">
      <w:pPr>
        <w:pStyle w:val="7"/>
        <w:spacing w:before="85" w:line="285" w:lineRule="auto"/>
        <w:ind w:right="105"/>
        <w:jc w:val="both"/>
        <w:rPr>
          <w:rFonts w:hint="eastAsia"/>
        </w:rPr>
      </w:pPr>
      <w:r>
        <w:rPr>
          <w:rFonts w:hint="eastAsia"/>
        </w:rPr>
        <w:t>By what reasons are they confuted?</w:t>
      </w:r>
    </w:p>
    <w:p w14:paraId="63BA1DC4">
      <w:pPr>
        <w:pStyle w:val="7"/>
        <w:spacing w:before="85" w:line="285" w:lineRule="auto"/>
        <w:ind w:right="105"/>
        <w:jc w:val="both"/>
        <w:rPr>
          <w:rFonts w:hint="eastAsia"/>
        </w:rPr>
      </w:pPr>
      <w:r>
        <w:rPr>
          <w:rFonts w:hint="eastAsia"/>
        </w:rPr>
        <w:t>用什么理由可以驳倒他们？</w:t>
      </w:r>
    </w:p>
    <w:p w14:paraId="3C7D9A7F">
      <w:pPr>
        <w:pStyle w:val="7"/>
        <w:spacing w:before="85" w:line="285" w:lineRule="auto"/>
        <w:ind w:right="105"/>
        <w:jc w:val="both"/>
        <w:rPr>
          <w:rFonts w:hint="eastAsia"/>
        </w:rPr>
      </w:pPr>
    </w:p>
    <w:p w14:paraId="1311DA61">
      <w:pPr>
        <w:pStyle w:val="7"/>
        <w:spacing w:before="85" w:line="285" w:lineRule="auto"/>
        <w:ind w:right="105"/>
        <w:jc w:val="both"/>
        <w:rPr>
          <w:rFonts w:hint="eastAsia"/>
        </w:rPr>
      </w:pPr>
      <w:r>
        <w:rPr>
          <w:rFonts w:hint="eastAsia"/>
        </w:rPr>
        <w:t>Before this be done, take notice, that there are here two heads to be considered.</w:t>
      </w:r>
    </w:p>
    <w:p w14:paraId="04F10977">
      <w:pPr>
        <w:pStyle w:val="7"/>
        <w:spacing w:before="85" w:line="285" w:lineRule="auto"/>
        <w:ind w:right="105"/>
        <w:jc w:val="both"/>
        <w:rPr>
          <w:rFonts w:hint="eastAsia"/>
        </w:rPr>
      </w:pPr>
      <w:r>
        <w:rPr>
          <w:rFonts w:hint="eastAsia"/>
        </w:rPr>
        <w:t>在这样做之前，请注意，这里有两个要点需要考虑。</w:t>
      </w:r>
    </w:p>
    <w:p w14:paraId="55C03810">
      <w:pPr>
        <w:pStyle w:val="7"/>
        <w:spacing w:before="85" w:line="285" w:lineRule="auto"/>
        <w:ind w:right="105"/>
        <w:jc w:val="both"/>
        <w:rPr>
          <w:rFonts w:hint="eastAsia"/>
        </w:rPr>
      </w:pPr>
    </w:p>
    <w:p w14:paraId="0DFDBAE8">
      <w:pPr>
        <w:pStyle w:val="7"/>
        <w:spacing w:before="85" w:line="285" w:lineRule="auto"/>
        <w:ind w:right="105"/>
        <w:jc w:val="both"/>
        <w:rPr>
          <w:rFonts w:hint="eastAsia"/>
        </w:rPr>
      </w:pPr>
      <w:r>
        <w:rPr>
          <w:rFonts w:hint="eastAsia"/>
        </w:rPr>
        <w:t>First, Whether or not we must stand, to the forbidden degrees of Consanguinity and Affinity expressed in Leviticus:</w:t>
      </w:r>
    </w:p>
    <w:p w14:paraId="1BA21121">
      <w:pPr>
        <w:pStyle w:val="7"/>
        <w:spacing w:before="85" w:line="285" w:lineRule="auto"/>
        <w:ind w:right="105"/>
        <w:jc w:val="both"/>
        <w:rPr>
          <w:rFonts w:hint="eastAsia"/>
        </w:rPr>
      </w:pPr>
      <w:r>
        <w:rPr>
          <w:rFonts w:hint="eastAsia"/>
        </w:rPr>
        <w:t>第一，我们是否必须遵守利未记中明示的禁止血亲和姻亲等级：</w:t>
      </w:r>
    </w:p>
    <w:p w14:paraId="34511F7B">
      <w:pPr>
        <w:pStyle w:val="7"/>
        <w:spacing w:before="85" w:line="285" w:lineRule="auto"/>
        <w:ind w:right="105"/>
        <w:jc w:val="both"/>
        <w:rPr>
          <w:rFonts w:hint="eastAsia"/>
        </w:rPr>
      </w:pPr>
    </w:p>
    <w:p w14:paraId="68776E32">
      <w:pPr>
        <w:pStyle w:val="7"/>
        <w:spacing w:before="85" w:line="285" w:lineRule="auto"/>
        <w:ind w:right="105"/>
        <w:jc w:val="both"/>
        <w:rPr>
          <w:rFonts w:hint="eastAsia"/>
        </w:rPr>
      </w:pPr>
      <w:r>
        <w:rPr>
          <w:rFonts w:hint="eastAsia"/>
        </w:rPr>
        <w:t>Secondly, Whether, to these degrees set down as forbidden in Leviticus, new degrees may be added by the Church of Rome, which will render a marriage incestuous?</w:t>
      </w:r>
    </w:p>
    <w:p w14:paraId="0F2EAC63">
      <w:pPr>
        <w:pStyle w:val="7"/>
        <w:spacing w:before="85" w:line="285" w:lineRule="auto"/>
        <w:ind w:right="105"/>
        <w:jc w:val="both"/>
        <w:rPr>
          <w:rFonts w:hint="eastAsia"/>
        </w:rPr>
      </w:pPr>
      <w:r>
        <w:rPr>
          <w:rFonts w:hint="eastAsia"/>
        </w:rPr>
        <w:t>第二，罗马教会是否可以在利未记中所列的禁止等级之外，增加新的等级，从而使婚姻成为乱伦？</w:t>
      </w:r>
    </w:p>
    <w:p w14:paraId="58734D5F">
      <w:pPr>
        <w:pStyle w:val="7"/>
        <w:spacing w:before="85" w:line="285" w:lineRule="auto"/>
        <w:ind w:right="105"/>
        <w:jc w:val="both"/>
        <w:rPr>
          <w:rFonts w:hint="eastAsia"/>
        </w:rPr>
      </w:pPr>
    </w:p>
    <w:p w14:paraId="6E3F9FAC">
      <w:pPr>
        <w:pStyle w:val="7"/>
        <w:spacing w:before="85" w:line="285" w:lineRule="auto"/>
        <w:ind w:right="105"/>
        <w:jc w:val="both"/>
        <w:rPr>
          <w:rFonts w:hint="eastAsia"/>
        </w:rPr>
      </w:pPr>
      <w:r>
        <w:rPr>
          <w:rFonts w:hint="eastAsia"/>
        </w:rPr>
        <w:t>To which we answer, that it is not in the power of any creature to dispense (that is to say, to suffer that to be used, which is for∣bidden by the Law of God) with any of these Laws in Leviticus, which forbid incestuous marriages.</w:t>
      </w:r>
    </w:p>
    <w:p w14:paraId="25352A68">
      <w:pPr>
        <w:pStyle w:val="7"/>
        <w:spacing w:before="85" w:line="285" w:lineRule="auto"/>
        <w:ind w:right="105"/>
        <w:jc w:val="both"/>
        <w:rPr>
          <w:rFonts w:hint="eastAsia"/>
        </w:rPr>
      </w:pPr>
      <w:r>
        <w:rPr>
          <w:rFonts w:hint="eastAsia"/>
        </w:rPr>
        <w:t>对此我们回答，没有任何受造物有权力豁免（即，容许使用上帝律法所禁止的）利未记中任何禁止乱伦婚姻的律法。</w:t>
      </w:r>
    </w:p>
    <w:p w14:paraId="132D9C24">
      <w:pPr>
        <w:pStyle w:val="7"/>
        <w:spacing w:before="85" w:line="285" w:lineRule="auto"/>
        <w:ind w:right="105"/>
        <w:jc w:val="both"/>
        <w:rPr>
          <w:rFonts w:hint="eastAsia"/>
        </w:rPr>
      </w:pPr>
    </w:p>
    <w:p w14:paraId="24DB35CB">
      <w:pPr>
        <w:pStyle w:val="7"/>
        <w:spacing w:before="85" w:line="285" w:lineRule="auto"/>
        <w:ind w:right="105"/>
        <w:jc w:val="both"/>
        <w:rPr>
          <w:rFonts w:hint="eastAsia"/>
        </w:rPr>
      </w:pPr>
      <w:r>
        <w:rPr>
          <w:rFonts w:hint="eastAsia"/>
        </w:rPr>
        <w:t>And next, we affirm, neither is it in the power of any creature, to add to these degrees forbidden in Leviticus, any other which are not forbidden,</w:t>
      </w:r>
    </w:p>
    <w:p w14:paraId="5B4B094D">
      <w:pPr>
        <w:pStyle w:val="7"/>
        <w:spacing w:before="85" w:line="285" w:lineRule="auto"/>
        <w:ind w:right="105"/>
        <w:jc w:val="both"/>
        <w:rPr>
          <w:rFonts w:hint="eastAsia"/>
        </w:rPr>
      </w:pPr>
      <w:r>
        <w:rPr>
          <w:rFonts w:hint="eastAsia"/>
        </w:rPr>
        <w:t>其次，我们断言，也没有任何受造物有权力，在利未记所禁止的等级之外，增加任何其他未被禁止的等级，</w:t>
      </w:r>
    </w:p>
    <w:p w14:paraId="6B6A4E87">
      <w:pPr>
        <w:pStyle w:val="7"/>
        <w:spacing w:before="85" w:line="285" w:lineRule="auto"/>
        <w:ind w:right="105"/>
        <w:jc w:val="both"/>
        <w:rPr>
          <w:rFonts w:hint="eastAsia"/>
        </w:rPr>
      </w:pPr>
    </w:p>
    <w:p w14:paraId="410550AD">
      <w:pPr>
        <w:pStyle w:val="7"/>
        <w:spacing w:before="85" w:line="285" w:lineRule="auto"/>
        <w:ind w:right="105"/>
        <w:jc w:val="both"/>
        <w:rPr>
          <w:rFonts w:hint="eastAsia"/>
        </w:rPr>
      </w:pPr>
      <w:r>
        <w:rPr>
          <w:rFonts w:hint="eastAsia"/>
        </w:rPr>
        <w:t>(1) Because, such a power of dispensing, is not to be found in all the Scripture.</w:t>
      </w:r>
    </w:p>
    <w:p w14:paraId="25714522">
      <w:pPr>
        <w:pStyle w:val="7"/>
        <w:spacing w:before="85" w:line="285" w:lineRule="auto"/>
        <w:ind w:right="105"/>
        <w:jc w:val="both"/>
        <w:rPr>
          <w:rFonts w:hint="eastAsia"/>
        </w:rPr>
      </w:pPr>
      <w:r>
        <w:rPr>
          <w:rFonts w:hint="eastAsia"/>
        </w:rPr>
        <w:t>(1) 因为，这样的豁免权，在整个圣经中都找不到。</w:t>
      </w:r>
    </w:p>
    <w:p w14:paraId="13F50691">
      <w:pPr>
        <w:pStyle w:val="7"/>
        <w:spacing w:before="85" w:line="285" w:lineRule="auto"/>
        <w:ind w:right="105"/>
        <w:jc w:val="both"/>
        <w:rPr>
          <w:rFonts w:hint="eastAsia"/>
        </w:rPr>
      </w:pPr>
    </w:p>
    <w:p w14:paraId="5835B170">
      <w:pPr>
        <w:pStyle w:val="7"/>
        <w:spacing w:before="85" w:line="285" w:lineRule="auto"/>
        <w:ind w:right="105"/>
        <w:jc w:val="both"/>
        <w:rPr>
          <w:rFonts w:hint="eastAsia"/>
        </w:rPr>
      </w:pPr>
      <w:r>
        <w:rPr>
          <w:rFonts w:hint="eastAsia"/>
        </w:rPr>
        <w:t>(2) Because, the Lord says expressly, what thing soever I command you, observe to do it: thou shalt not add thereto, nor diminish from it; Deut. 12. 32.</w:t>
      </w:r>
    </w:p>
    <w:p w14:paraId="03AA1458">
      <w:pPr>
        <w:pStyle w:val="7"/>
        <w:spacing w:before="85" w:line="285" w:lineRule="auto"/>
        <w:ind w:right="105"/>
        <w:jc w:val="both"/>
        <w:rPr>
          <w:rFonts w:hint="eastAsia"/>
        </w:rPr>
      </w:pPr>
      <w:r>
        <w:rPr>
          <w:rFonts w:hint="eastAsia"/>
        </w:rPr>
        <w:t>(2) 因为，主明确地说，凡我所吩咐你们的，你们都要谨守遵行：不可加添，也不可删减；申12:32。</w:t>
      </w:r>
    </w:p>
    <w:p w14:paraId="35166BCD">
      <w:pPr>
        <w:pStyle w:val="7"/>
        <w:spacing w:before="85" w:line="285" w:lineRule="auto"/>
        <w:ind w:right="105"/>
        <w:jc w:val="both"/>
        <w:rPr>
          <w:rFonts w:hint="eastAsia"/>
        </w:rPr>
      </w:pPr>
    </w:p>
    <w:p w14:paraId="2DEB7670">
      <w:pPr>
        <w:pStyle w:val="7"/>
        <w:spacing w:before="85" w:line="285" w:lineRule="auto"/>
        <w:ind w:right="105"/>
        <w:jc w:val="both"/>
        <w:rPr>
          <w:rFonts w:hint="eastAsia"/>
        </w:rPr>
      </w:pPr>
      <w:r>
        <w:rPr>
          <w:rFonts w:hint="eastAsia"/>
        </w:rPr>
        <w:t>But the Lord himself hath made these Laws, and established these Marches so sure, that no Council, no Pope, no Creature, can either dispense with any of them, or add new ones to them. See Leviticus 18.</w:t>
      </w:r>
    </w:p>
    <w:p w14:paraId="54F9C447">
      <w:pPr>
        <w:pStyle w:val="7"/>
        <w:spacing w:before="85" w:line="285" w:lineRule="auto"/>
        <w:ind w:right="105"/>
        <w:jc w:val="both"/>
        <w:rPr>
          <w:rFonts w:hint="eastAsia"/>
        </w:rPr>
      </w:pPr>
      <w:r>
        <w:rPr>
          <w:rFonts w:hint="eastAsia"/>
        </w:rPr>
        <w:t>但主自己制定了这些律法，并如此确定地设立了这些界限，以致没有会议，没有教皇，没有受造物，能豁免其中任何一条，或向其增加新的。见利未记18章。</w:t>
      </w:r>
    </w:p>
    <w:p w14:paraId="04BC63F5">
      <w:pPr>
        <w:pStyle w:val="7"/>
        <w:spacing w:before="85" w:line="285" w:lineRule="auto"/>
        <w:ind w:right="105"/>
        <w:jc w:val="both"/>
        <w:rPr>
          <w:rFonts w:hint="eastAsia"/>
        </w:rPr>
      </w:pPr>
    </w:p>
    <w:p w14:paraId="60080301">
      <w:pPr>
        <w:pStyle w:val="7"/>
        <w:spacing w:before="85" w:line="285" w:lineRule="auto"/>
        <w:ind w:right="105"/>
        <w:jc w:val="both"/>
        <w:rPr>
          <w:rFonts w:hint="eastAsia"/>
        </w:rPr>
      </w:pPr>
      <w:r>
        <w:rPr>
          <w:rFonts w:hint="eastAsia"/>
        </w:rPr>
        <w:t>(3) Because, these Laws are of common, and perpetual right; and there∣fore cannot be dispensed with.</w:t>
      </w:r>
    </w:p>
    <w:p w14:paraId="05CA0A78">
      <w:pPr>
        <w:pStyle w:val="7"/>
        <w:spacing w:before="85" w:line="285" w:lineRule="auto"/>
        <w:ind w:right="105"/>
        <w:jc w:val="both"/>
        <w:rPr>
          <w:rFonts w:hint="eastAsia"/>
        </w:rPr>
      </w:pPr>
      <w:r>
        <w:rPr>
          <w:rFonts w:hint="eastAsia"/>
        </w:rPr>
        <w:t>(3) 因为，这些律法是普遍和永久的权利；因此不能被豁免。</w:t>
      </w:r>
    </w:p>
    <w:p w14:paraId="345A0B76">
      <w:pPr>
        <w:pStyle w:val="7"/>
        <w:spacing w:before="85" w:line="285" w:lineRule="auto"/>
        <w:ind w:right="105"/>
        <w:jc w:val="both"/>
        <w:rPr>
          <w:rFonts w:hint="eastAsia"/>
        </w:rPr>
      </w:pPr>
    </w:p>
    <w:p w14:paraId="384AA7C0">
      <w:pPr>
        <w:pStyle w:val="7"/>
        <w:spacing w:before="85" w:line="285" w:lineRule="auto"/>
        <w:ind w:right="105"/>
        <w:jc w:val="both"/>
        <w:rPr>
          <w:rFonts w:hint="eastAsia"/>
        </w:rPr>
      </w:pPr>
      <w:r>
        <w:rPr>
          <w:rFonts w:hint="eastAsia"/>
        </w:rPr>
        <w:t>For the breach of them is reckoned up, amongst the abominations wherewith the Nations about polluted and defiled the land; Lev. 18. 24. 25, 27.</w:t>
      </w:r>
    </w:p>
    <w:p w14:paraId="3A540115">
      <w:pPr>
        <w:pStyle w:val="7"/>
        <w:spacing w:before="85" w:line="285" w:lineRule="auto"/>
        <w:ind w:right="105"/>
        <w:jc w:val="both"/>
        <w:rPr>
          <w:rFonts w:hint="eastAsia"/>
        </w:rPr>
      </w:pPr>
      <w:r>
        <w:rPr>
          <w:rFonts w:hint="eastAsia"/>
        </w:rPr>
        <w:t>因为违背这些律法，被列为周围列国所行，以致玷污了那地的可憎之事；利18:24, 25, 27。</w:t>
      </w:r>
    </w:p>
    <w:p w14:paraId="3FFDB75A">
      <w:pPr>
        <w:pStyle w:val="7"/>
        <w:spacing w:before="85" w:line="285" w:lineRule="auto"/>
        <w:ind w:right="105"/>
        <w:jc w:val="both"/>
        <w:rPr>
          <w:rFonts w:hint="eastAsia"/>
        </w:rPr>
      </w:pPr>
    </w:p>
    <w:p w14:paraId="5E306DAE">
      <w:pPr>
        <w:pStyle w:val="7"/>
        <w:spacing w:before="85" w:line="285" w:lineRule="auto"/>
        <w:ind w:right="105"/>
        <w:jc w:val="both"/>
        <w:rPr>
          <w:rFonts w:hint="eastAsia"/>
        </w:rPr>
      </w:pPr>
      <w:r>
        <w:rPr>
          <w:rFonts w:hint="eastAsia"/>
        </w:rPr>
        <w:t>Quest. IV. IS it lawful to marry a second wife, after the first is dead?</w:t>
      </w:r>
    </w:p>
    <w:p w14:paraId="06EB9249">
      <w:pPr>
        <w:pStyle w:val="7"/>
        <w:spacing w:before="85" w:line="285" w:lineRule="auto"/>
        <w:ind w:right="105"/>
        <w:jc w:val="both"/>
        <w:rPr>
          <w:rFonts w:hint="eastAsia"/>
        </w:rPr>
      </w:pPr>
      <w:r>
        <w:rPr>
          <w:rFonts w:hint="eastAsia"/>
        </w:rPr>
        <w:t>问题四：第一位妻子死后，再娶第二位妻子是否合法？</w:t>
      </w:r>
    </w:p>
    <w:p w14:paraId="7B9B143A">
      <w:pPr>
        <w:pStyle w:val="7"/>
        <w:spacing w:before="85" w:line="285" w:lineRule="auto"/>
        <w:ind w:right="105"/>
        <w:jc w:val="both"/>
        <w:rPr>
          <w:rFonts w:hint="eastAsia"/>
        </w:rPr>
      </w:pPr>
    </w:p>
    <w:p w14:paraId="5C1CA41D">
      <w:pPr>
        <w:pStyle w:val="7"/>
        <w:spacing w:before="85" w:line="285" w:lineRule="auto"/>
        <w:ind w:right="105"/>
        <w:jc w:val="both"/>
        <w:rPr>
          <w:rFonts w:hint="eastAsia"/>
        </w:rPr>
      </w:pPr>
      <w:r>
        <w:rPr>
          <w:rFonts w:hint="eastAsia"/>
        </w:rPr>
        <w:t>Yes.</w:t>
      </w:r>
    </w:p>
    <w:p w14:paraId="082A5769">
      <w:pPr>
        <w:pStyle w:val="7"/>
        <w:spacing w:before="85" w:line="285" w:lineRule="auto"/>
        <w:ind w:right="105"/>
        <w:jc w:val="both"/>
        <w:rPr>
          <w:rFonts w:hint="eastAsia"/>
        </w:rPr>
      </w:pPr>
      <w:r>
        <w:rPr>
          <w:rFonts w:hint="eastAsia"/>
        </w:rPr>
        <w:t>是的。</w:t>
      </w:r>
    </w:p>
    <w:p w14:paraId="5233A5F9">
      <w:pPr>
        <w:pStyle w:val="7"/>
        <w:spacing w:before="85" w:line="285" w:lineRule="auto"/>
        <w:ind w:right="105"/>
        <w:jc w:val="both"/>
        <w:rPr>
          <w:rFonts w:hint="eastAsia"/>
        </w:rPr>
      </w:pPr>
    </w:p>
    <w:p w14:paraId="215BA08E">
      <w:pPr>
        <w:pStyle w:val="7"/>
        <w:spacing w:before="85" w:line="285" w:lineRule="auto"/>
        <w:ind w:right="105"/>
        <w:jc w:val="both"/>
        <w:rPr>
          <w:rFonts w:hint="eastAsia"/>
        </w:rPr>
      </w:pPr>
      <w:r>
        <w:rPr>
          <w:rFonts w:hint="eastAsia"/>
        </w:rPr>
        <w:t>Is it lawful after divorce to marry another, as if the offending party were dead?</w:t>
      </w:r>
    </w:p>
    <w:p w14:paraId="7FB3F234">
      <w:pPr>
        <w:pStyle w:val="7"/>
        <w:spacing w:before="85" w:line="285" w:lineRule="auto"/>
        <w:ind w:right="105"/>
        <w:jc w:val="both"/>
        <w:rPr>
          <w:rFonts w:hint="eastAsia"/>
        </w:rPr>
      </w:pPr>
      <w:r>
        <w:rPr>
          <w:rFonts w:hint="eastAsia"/>
        </w:rPr>
        <w:t>离婚后另娶，如同有过错的一方已死，是否合法？</w:t>
      </w:r>
    </w:p>
    <w:p w14:paraId="31CC10A6">
      <w:pPr>
        <w:pStyle w:val="7"/>
        <w:spacing w:before="85" w:line="285" w:lineRule="auto"/>
        <w:ind w:right="105"/>
        <w:jc w:val="both"/>
        <w:rPr>
          <w:rFonts w:hint="eastAsia"/>
        </w:rPr>
      </w:pPr>
    </w:p>
    <w:p w14:paraId="5E3F9D23">
      <w:pPr>
        <w:pStyle w:val="7"/>
        <w:spacing w:before="85" w:line="285" w:lineRule="auto"/>
        <w:ind w:right="105"/>
        <w:jc w:val="both"/>
        <w:rPr>
          <w:rFonts w:hint="eastAsia"/>
        </w:rPr>
      </w:pPr>
      <w:r>
        <w:rPr>
          <w:rFonts w:hint="eastAsia"/>
        </w:rPr>
        <w:t>Yes. Matt. 5. 31, 32. Rom. 7. 2. 3. Matt. 19. 9.</w:t>
      </w:r>
    </w:p>
    <w:p w14:paraId="7B201834">
      <w:pPr>
        <w:pStyle w:val="7"/>
        <w:spacing w:before="85" w:line="285" w:lineRule="auto"/>
        <w:ind w:right="105"/>
        <w:jc w:val="both"/>
        <w:rPr>
          <w:rFonts w:hint="eastAsia"/>
        </w:rPr>
      </w:pPr>
      <w:r>
        <w:rPr>
          <w:rFonts w:hint="eastAsia"/>
        </w:rPr>
        <w:t>是的。太5:31, 32；罗7:2,3；太19:9。</w:t>
      </w:r>
    </w:p>
    <w:p w14:paraId="608241AD">
      <w:pPr>
        <w:pStyle w:val="7"/>
        <w:spacing w:before="85" w:line="285" w:lineRule="auto"/>
        <w:ind w:right="105"/>
        <w:jc w:val="both"/>
        <w:rPr>
          <w:rFonts w:hint="eastAsia"/>
        </w:rPr>
      </w:pPr>
    </w:p>
    <w:p w14:paraId="1A780D45">
      <w:pPr>
        <w:pStyle w:val="7"/>
        <w:spacing w:before="85" w:line="285" w:lineRule="auto"/>
        <w:ind w:right="105"/>
        <w:jc w:val="both"/>
        <w:rPr>
          <w:rFonts w:hint="eastAsia"/>
        </w:rPr>
      </w:pPr>
      <w:r>
        <w:rPr>
          <w:rFonts w:hint="eastAsia"/>
        </w:rPr>
        <w:t>Well then, do not the Novatians, the Puritans of old, truely so called: and the Tertulianists err, who absolutely condemned second marriages?</w:t>
      </w:r>
    </w:p>
    <w:p w14:paraId="3A76C7C1">
      <w:pPr>
        <w:pStyle w:val="7"/>
        <w:spacing w:before="85" w:line="285" w:lineRule="auto"/>
        <w:ind w:right="105"/>
        <w:jc w:val="both"/>
        <w:rPr>
          <w:rFonts w:hint="eastAsia"/>
        </w:rPr>
      </w:pPr>
      <w:r>
        <w:rPr>
          <w:rFonts w:hint="eastAsia"/>
        </w:rPr>
        <w:t>那么，诺瓦天派，古时的清教徒，真正如此称呼的：以及特土良派，他们绝对谴责再婚，岂不是错了吗？</w:t>
      </w:r>
    </w:p>
    <w:p w14:paraId="285A950D">
      <w:pPr>
        <w:pStyle w:val="7"/>
        <w:spacing w:before="85" w:line="285" w:lineRule="auto"/>
        <w:ind w:right="105"/>
        <w:jc w:val="both"/>
        <w:rPr>
          <w:rFonts w:hint="eastAsia"/>
        </w:rPr>
      </w:pPr>
    </w:p>
    <w:p w14:paraId="61C187D9">
      <w:pPr>
        <w:pStyle w:val="7"/>
        <w:spacing w:before="85" w:line="285" w:lineRule="auto"/>
        <w:ind w:right="105"/>
        <w:jc w:val="both"/>
        <w:rPr>
          <w:rFonts w:hint="eastAsia"/>
        </w:rPr>
      </w:pPr>
      <w:r>
        <w:rPr>
          <w:rFonts w:hint="eastAsia"/>
        </w:rPr>
        <w:t>Yes.</w:t>
      </w:r>
    </w:p>
    <w:p w14:paraId="1076616D">
      <w:pPr>
        <w:pStyle w:val="7"/>
        <w:spacing w:before="85" w:line="285" w:lineRule="auto"/>
        <w:ind w:right="105"/>
        <w:jc w:val="both"/>
        <w:rPr>
          <w:rFonts w:hint="eastAsia"/>
        </w:rPr>
      </w:pPr>
      <w:r>
        <w:rPr>
          <w:rFonts w:hint="eastAsia"/>
        </w:rPr>
        <w:t>是的。</w:t>
      </w:r>
    </w:p>
    <w:p w14:paraId="721D0BB0">
      <w:pPr>
        <w:pStyle w:val="7"/>
        <w:spacing w:before="85" w:line="285" w:lineRule="auto"/>
        <w:ind w:right="105"/>
        <w:jc w:val="both"/>
        <w:rPr>
          <w:rFonts w:hint="eastAsia"/>
        </w:rPr>
      </w:pPr>
    </w:p>
    <w:p w14:paraId="396F9905">
      <w:pPr>
        <w:pStyle w:val="7"/>
        <w:spacing w:before="85" w:line="285" w:lineRule="auto"/>
        <w:ind w:right="105"/>
        <w:jc w:val="both"/>
        <w:rPr>
          <w:rFonts w:hint="eastAsia"/>
        </w:rPr>
      </w:pPr>
      <w:r>
        <w:rPr>
          <w:rFonts w:hint="eastAsia"/>
        </w:rPr>
        <w:t>This absurd tenet is confuted from Rom. 7. 2, 3. and from 1 Cor. 7. 39.</w:t>
      </w:r>
    </w:p>
    <w:p w14:paraId="2C727E5A">
      <w:pPr>
        <w:pStyle w:val="7"/>
        <w:spacing w:before="85" w:line="285" w:lineRule="auto"/>
        <w:ind w:right="105"/>
        <w:jc w:val="both"/>
        <w:rPr>
          <w:rFonts w:hint="eastAsia"/>
        </w:rPr>
      </w:pPr>
      <w:r>
        <w:rPr>
          <w:rFonts w:hint="eastAsia"/>
        </w:rPr>
        <w:t>这个荒谬的信条被罗7:2,3和林前7:39所驳倒。</w:t>
      </w:r>
    </w:p>
    <w:p w14:paraId="42A30BE9">
      <w:pPr>
        <w:pStyle w:val="7"/>
        <w:spacing w:before="85" w:line="285" w:lineRule="auto"/>
        <w:ind w:right="105"/>
        <w:jc w:val="both"/>
        <w:rPr>
          <w:rFonts w:hint="eastAsia"/>
        </w:rPr>
      </w:pPr>
    </w:p>
    <w:p w14:paraId="6FBB1953">
      <w:pPr>
        <w:pStyle w:val="7"/>
        <w:spacing w:before="85" w:line="285" w:lineRule="auto"/>
        <w:ind w:right="105"/>
        <w:jc w:val="both"/>
        <w:rPr>
          <w:rFonts w:hint="eastAsia"/>
        </w:rPr>
      </w:pPr>
      <w:r>
        <w:rPr>
          <w:rFonts w:hint="eastAsia"/>
        </w:rPr>
        <w:t>Do not likewise the Papists err, who deny, that after divorce, second marriages are permitted to Christians?</w:t>
      </w:r>
    </w:p>
    <w:p w14:paraId="17A8F65C">
      <w:pPr>
        <w:pStyle w:val="7"/>
        <w:spacing w:before="85" w:line="285" w:lineRule="auto"/>
        <w:ind w:right="105"/>
        <w:jc w:val="both"/>
        <w:rPr>
          <w:rFonts w:hint="eastAsia"/>
        </w:rPr>
      </w:pPr>
      <w:r>
        <w:rPr>
          <w:rFonts w:hint="eastAsia"/>
        </w:rPr>
        <w:t>同样地，天主教徒岂不是错了吗？他们否认，离婚后，基督徒可以再婚。</w:t>
      </w:r>
    </w:p>
    <w:p w14:paraId="15D5FC31">
      <w:pPr>
        <w:pStyle w:val="7"/>
        <w:spacing w:before="85" w:line="285" w:lineRule="auto"/>
        <w:ind w:right="105"/>
        <w:jc w:val="both"/>
        <w:rPr>
          <w:rFonts w:hint="eastAsia"/>
        </w:rPr>
      </w:pPr>
    </w:p>
    <w:p w14:paraId="12B9BDC5">
      <w:pPr>
        <w:pStyle w:val="7"/>
        <w:spacing w:before="85" w:line="285" w:lineRule="auto"/>
        <w:ind w:right="105"/>
        <w:jc w:val="both"/>
        <w:rPr>
          <w:rFonts w:hint="eastAsia"/>
        </w:rPr>
      </w:pPr>
      <w:r>
        <w:rPr>
          <w:rFonts w:hint="eastAsia"/>
        </w:rPr>
        <w:t>Yes.</w:t>
      </w:r>
    </w:p>
    <w:p w14:paraId="0B0B9F89">
      <w:pPr>
        <w:pStyle w:val="7"/>
        <w:spacing w:before="85" w:line="285" w:lineRule="auto"/>
        <w:ind w:right="105"/>
        <w:jc w:val="both"/>
        <w:rPr>
          <w:rFonts w:hint="eastAsia"/>
        </w:rPr>
      </w:pPr>
      <w:r>
        <w:rPr>
          <w:rFonts w:hint="eastAsia"/>
        </w:rPr>
        <w:t>是的。</w:t>
      </w:r>
    </w:p>
    <w:p w14:paraId="4F2062EC">
      <w:pPr>
        <w:pStyle w:val="7"/>
        <w:spacing w:before="85" w:line="285" w:lineRule="auto"/>
        <w:ind w:right="105"/>
        <w:jc w:val="both"/>
        <w:rPr>
          <w:rFonts w:hint="eastAsia"/>
        </w:rPr>
      </w:pPr>
    </w:p>
    <w:p w14:paraId="12812CB0">
      <w:pPr>
        <w:pStyle w:val="7"/>
        <w:spacing w:before="85" w:line="285" w:lineRule="auto"/>
        <w:ind w:right="105"/>
        <w:jc w:val="both"/>
        <w:rPr>
          <w:rFonts w:hint="eastAsia"/>
        </w:rPr>
      </w:pPr>
      <w:r>
        <w:rPr>
          <w:rFonts w:hint="eastAsia"/>
        </w:rPr>
        <w:t>But here by two distinctions they explain their mind.</w:t>
      </w:r>
    </w:p>
    <w:p w14:paraId="512C13A5">
      <w:pPr>
        <w:pStyle w:val="7"/>
        <w:spacing w:before="85" w:line="285" w:lineRule="auto"/>
        <w:ind w:right="105"/>
        <w:jc w:val="both"/>
        <w:rPr>
          <w:rFonts w:hint="eastAsia"/>
        </w:rPr>
      </w:pPr>
      <w:r>
        <w:rPr>
          <w:rFonts w:hint="eastAsia"/>
        </w:rPr>
        <w:t>但在这里，他们用两个区别来解释他们的想法。</w:t>
      </w:r>
    </w:p>
    <w:p w14:paraId="41DAF89B">
      <w:pPr>
        <w:pStyle w:val="7"/>
        <w:spacing w:before="85" w:line="285" w:lineRule="auto"/>
        <w:ind w:right="105"/>
        <w:jc w:val="both"/>
        <w:rPr>
          <w:rFonts w:hint="eastAsia"/>
        </w:rPr>
      </w:pPr>
    </w:p>
    <w:p w14:paraId="0CE24023">
      <w:pPr>
        <w:pStyle w:val="7"/>
        <w:spacing w:before="85" w:line="285" w:lineRule="auto"/>
        <w:ind w:right="105"/>
        <w:jc w:val="both"/>
        <w:rPr>
          <w:rFonts w:hint="eastAsia"/>
        </w:rPr>
      </w:pPr>
      <w:r>
        <w:rPr>
          <w:rFonts w:hint="eastAsia"/>
        </w:rPr>
        <w:t>First, They distinguish between Cohabitation, the Bed, and the Ty.</w:t>
      </w:r>
    </w:p>
    <w:p w14:paraId="06A125FA">
      <w:pPr>
        <w:pStyle w:val="7"/>
        <w:spacing w:before="85" w:line="285" w:lineRule="auto"/>
        <w:ind w:right="105"/>
        <w:jc w:val="both"/>
        <w:rPr>
          <w:rFonts w:hint="eastAsia"/>
        </w:rPr>
      </w:pPr>
      <w:r>
        <w:rPr>
          <w:rFonts w:hint="eastAsia"/>
        </w:rPr>
        <w:t>第一，他们区分同居、床和婚约。</w:t>
      </w:r>
    </w:p>
    <w:p w14:paraId="6F9734DC">
      <w:pPr>
        <w:pStyle w:val="7"/>
        <w:spacing w:before="85" w:line="285" w:lineRule="auto"/>
        <w:ind w:right="105"/>
        <w:jc w:val="both"/>
        <w:rPr>
          <w:rFonts w:hint="eastAsia"/>
        </w:rPr>
      </w:pPr>
    </w:p>
    <w:p w14:paraId="2CB76600">
      <w:pPr>
        <w:pStyle w:val="7"/>
        <w:spacing w:before="85" w:line="285" w:lineRule="auto"/>
        <w:ind w:right="105"/>
        <w:jc w:val="both"/>
        <w:rPr>
          <w:rFonts w:hint="eastAsia"/>
        </w:rPr>
      </w:pPr>
      <w:r>
        <w:rPr>
          <w:rFonts w:hint="eastAsia"/>
        </w:rPr>
        <w:t>The first is, the dwelling together of man and woman, in one family.</w:t>
      </w:r>
    </w:p>
    <w:p w14:paraId="70D9A027">
      <w:pPr>
        <w:pStyle w:val="7"/>
        <w:spacing w:before="85" w:line="285" w:lineRule="auto"/>
        <w:ind w:right="105"/>
        <w:jc w:val="both"/>
        <w:rPr>
          <w:rFonts w:hint="eastAsia"/>
        </w:rPr>
      </w:pPr>
      <w:r>
        <w:rPr>
          <w:rFonts w:hint="eastAsia"/>
        </w:rPr>
        <w:t>第一是，男女在一个家庭里同住。</w:t>
      </w:r>
    </w:p>
    <w:p w14:paraId="434B7806">
      <w:pPr>
        <w:pStyle w:val="7"/>
        <w:spacing w:before="85" w:line="285" w:lineRule="auto"/>
        <w:ind w:right="105"/>
        <w:jc w:val="both"/>
        <w:rPr>
          <w:rFonts w:hint="eastAsia"/>
        </w:rPr>
      </w:pPr>
    </w:p>
    <w:p w14:paraId="3A633B4C">
      <w:pPr>
        <w:pStyle w:val="7"/>
        <w:spacing w:before="85" w:line="285" w:lineRule="auto"/>
        <w:ind w:right="105"/>
        <w:jc w:val="both"/>
        <w:rPr>
          <w:rFonts w:hint="eastAsia"/>
        </w:rPr>
      </w:pPr>
      <w:r>
        <w:rPr>
          <w:rFonts w:hint="eastAsia"/>
        </w:rPr>
        <w:t>The second is, the right of giving, and requiring due benevolence.</w:t>
      </w:r>
    </w:p>
    <w:p w14:paraId="3004718E">
      <w:pPr>
        <w:pStyle w:val="7"/>
        <w:spacing w:before="85" w:line="285" w:lineRule="auto"/>
        <w:ind w:right="105"/>
        <w:jc w:val="both"/>
        <w:rPr>
          <w:rFonts w:hint="eastAsia"/>
        </w:rPr>
      </w:pPr>
      <w:r>
        <w:rPr>
          <w:rFonts w:hint="eastAsia"/>
        </w:rPr>
        <w:t>第二是，给予和要求应有之恩爱的权利。</w:t>
      </w:r>
    </w:p>
    <w:p w14:paraId="75F4C30B">
      <w:pPr>
        <w:pStyle w:val="7"/>
        <w:spacing w:before="85" w:line="285" w:lineRule="auto"/>
        <w:ind w:right="105"/>
        <w:jc w:val="both"/>
        <w:rPr>
          <w:rFonts w:hint="eastAsia"/>
        </w:rPr>
      </w:pPr>
    </w:p>
    <w:p w14:paraId="16FEF185">
      <w:pPr>
        <w:pStyle w:val="7"/>
        <w:spacing w:before="85" w:line="285" w:lineRule="auto"/>
        <w:ind w:right="105"/>
        <w:jc w:val="both"/>
        <w:rPr>
          <w:rFonts w:hint="eastAsia"/>
        </w:rPr>
      </w:pPr>
      <w:r>
        <w:rPr>
          <w:rFonts w:hint="eastAsia"/>
        </w:rPr>
        <w:t>The third is that, whereby both are made one: whereby the one cannot but be the others while they are both living.</w:t>
      </w:r>
    </w:p>
    <w:p w14:paraId="1D264656">
      <w:pPr>
        <w:pStyle w:val="7"/>
        <w:spacing w:before="85" w:line="285" w:lineRule="auto"/>
        <w:ind w:right="105"/>
        <w:jc w:val="both"/>
        <w:rPr>
          <w:rFonts w:hint="eastAsia"/>
        </w:rPr>
      </w:pPr>
      <w:r>
        <w:rPr>
          <w:rFonts w:hint="eastAsia"/>
        </w:rPr>
        <w:t>第三是那个，藉此二人都成为一体：藉此，只要二人都活着，一方就不能不属于另一方。</w:t>
      </w:r>
    </w:p>
    <w:p w14:paraId="568EAF46">
      <w:pPr>
        <w:pStyle w:val="7"/>
        <w:spacing w:before="85" w:line="285" w:lineRule="auto"/>
        <w:ind w:right="105"/>
        <w:jc w:val="both"/>
        <w:rPr>
          <w:rFonts w:hint="eastAsia"/>
        </w:rPr>
      </w:pPr>
    </w:p>
    <w:p w14:paraId="5EDAFE76">
      <w:pPr>
        <w:pStyle w:val="7"/>
        <w:spacing w:before="85" w:line="285" w:lineRule="auto"/>
        <w:ind w:right="105"/>
        <w:jc w:val="both"/>
        <w:rPr>
          <w:rFonts w:hint="eastAsia"/>
        </w:rPr>
      </w:pPr>
      <w:r>
        <w:rPr>
          <w:rFonts w:hint="eastAsia"/>
        </w:rPr>
        <w:t>They distinguish next, between persons that are believers, and that are unbelievers.</w:t>
      </w:r>
    </w:p>
    <w:p w14:paraId="2631C478">
      <w:pPr>
        <w:pStyle w:val="7"/>
        <w:spacing w:before="85" w:line="285" w:lineRule="auto"/>
        <w:ind w:right="105"/>
        <w:jc w:val="both"/>
        <w:rPr>
          <w:rFonts w:hint="eastAsia"/>
        </w:rPr>
      </w:pPr>
      <w:r>
        <w:rPr>
          <w:rFonts w:hint="eastAsia"/>
        </w:rPr>
        <w:t>他们其次区分信徒和不信徒。</w:t>
      </w:r>
    </w:p>
    <w:p w14:paraId="14648CD8">
      <w:pPr>
        <w:pStyle w:val="7"/>
        <w:spacing w:before="85" w:line="285" w:lineRule="auto"/>
        <w:ind w:right="105"/>
        <w:jc w:val="both"/>
        <w:rPr>
          <w:rFonts w:hint="eastAsia"/>
        </w:rPr>
      </w:pPr>
    </w:p>
    <w:p w14:paraId="1DEEF000">
      <w:pPr>
        <w:pStyle w:val="7"/>
        <w:spacing w:before="85" w:line="285" w:lineRule="auto"/>
        <w:ind w:right="105"/>
        <w:jc w:val="both"/>
        <w:rPr>
          <w:rFonts w:hint="eastAsia"/>
        </w:rPr>
      </w:pPr>
      <w:r>
        <w:rPr>
          <w:rFonts w:hint="eastAsia"/>
        </w:rPr>
        <w:t>If then both parties, or one of them be unbelievers, they grant that the marriage is valid, both as to Cohabitation, to the marriage bed; and to the Ty, or Bond.</w:t>
      </w:r>
    </w:p>
    <w:p w14:paraId="3800A390">
      <w:pPr>
        <w:pStyle w:val="7"/>
        <w:spacing w:before="85" w:line="285" w:lineRule="auto"/>
        <w:ind w:right="105"/>
        <w:jc w:val="both"/>
        <w:rPr>
          <w:rFonts w:hint="eastAsia"/>
        </w:rPr>
      </w:pPr>
      <w:r>
        <w:rPr>
          <w:rFonts w:hint="eastAsia"/>
        </w:rPr>
        <w:t>那么，如果双方，或其中一方是不信的，他们承认婚姻是有效的，无论是就同居，还是就婚姻之床；以及就婚约或纽带而言。</w:t>
      </w:r>
    </w:p>
    <w:p w14:paraId="0D12B5CD">
      <w:pPr>
        <w:pStyle w:val="7"/>
        <w:spacing w:before="85" w:line="285" w:lineRule="auto"/>
        <w:ind w:right="105"/>
        <w:jc w:val="both"/>
        <w:rPr>
          <w:rFonts w:hint="eastAsia"/>
        </w:rPr>
      </w:pPr>
    </w:p>
    <w:p w14:paraId="5EDE3CA4">
      <w:pPr>
        <w:pStyle w:val="7"/>
        <w:spacing w:before="85" w:line="285" w:lineRule="auto"/>
        <w:ind w:right="105"/>
        <w:jc w:val="both"/>
        <w:rPr>
          <w:rFonts w:hint="eastAsia"/>
        </w:rPr>
      </w:pPr>
      <w:r>
        <w:rPr>
          <w:rFonts w:hint="eastAsia"/>
        </w:rPr>
        <w:t>But if both parties be Christians, they think that the marriage may be dissolved, as to bedding together, and Cohabitation, yet the Bond standeth sure, and abideth unloosable: especially, if the marriage be contracted after Baptism: and therefore a second marriage after divorce is unlawful to any of them.</w:t>
      </w:r>
    </w:p>
    <w:p w14:paraId="183078B6">
      <w:pPr>
        <w:pStyle w:val="7"/>
        <w:spacing w:before="85" w:line="285" w:lineRule="auto"/>
        <w:ind w:right="105"/>
        <w:jc w:val="both"/>
        <w:rPr>
          <w:rFonts w:hint="eastAsia"/>
        </w:rPr>
      </w:pPr>
      <w:r>
        <w:rPr>
          <w:rFonts w:hint="eastAsia"/>
        </w:rPr>
        <w:t>但如果双方都是基督徒，他们认为婚姻可以就同床和同居而言解除，但婚约仍然有效，且不可解：特别是，如果婚姻是在洗礼后订立的：因此，离婚后再婚对他们任何一方都是不合法的。</w:t>
      </w:r>
    </w:p>
    <w:p w14:paraId="428AFA4C">
      <w:pPr>
        <w:pStyle w:val="7"/>
        <w:spacing w:before="85" w:line="285" w:lineRule="auto"/>
        <w:ind w:right="105"/>
        <w:jc w:val="both"/>
        <w:rPr>
          <w:rFonts w:hint="eastAsia"/>
        </w:rPr>
      </w:pPr>
    </w:p>
    <w:p w14:paraId="52FB3F1D">
      <w:pPr>
        <w:pStyle w:val="7"/>
        <w:spacing w:before="85" w:line="285" w:lineRule="auto"/>
        <w:ind w:right="105"/>
        <w:jc w:val="both"/>
        <w:rPr>
          <w:rFonts w:hint="eastAsia"/>
        </w:rPr>
      </w:pPr>
      <w:r>
        <w:rPr>
          <w:rFonts w:hint="eastAsia"/>
        </w:rPr>
        <w:t>But this is easily confuted?</w:t>
      </w:r>
    </w:p>
    <w:p w14:paraId="70123BC6">
      <w:pPr>
        <w:pStyle w:val="7"/>
        <w:spacing w:before="85" w:line="285" w:lineRule="auto"/>
        <w:ind w:right="105"/>
        <w:jc w:val="both"/>
        <w:rPr>
          <w:rFonts w:hint="eastAsia"/>
        </w:rPr>
      </w:pPr>
      <w:r>
        <w:rPr>
          <w:rFonts w:hint="eastAsia"/>
        </w:rPr>
        <w:t>但这很容易被驳倒？</w:t>
      </w:r>
    </w:p>
    <w:p w14:paraId="674B7CAA">
      <w:pPr>
        <w:pStyle w:val="7"/>
        <w:spacing w:before="85" w:line="285" w:lineRule="auto"/>
        <w:ind w:right="105"/>
        <w:jc w:val="both"/>
        <w:rPr>
          <w:rFonts w:hint="eastAsia"/>
        </w:rPr>
      </w:pPr>
    </w:p>
    <w:p w14:paraId="73B7F8F4">
      <w:pPr>
        <w:pStyle w:val="7"/>
        <w:spacing w:before="85" w:line="285" w:lineRule="auto"/>
        <w:ind w:right="105"/>
        <w:jc w:val="both"/>
        <w:rPr>
          <w:rFonts w:hint="eastAsia"/>
        </w:rPr>
      </w:pPr>
      <w:r>
        <w:rPr>
          <w:rFonts w:hint="eastAsia"/>
        </w:rPr>
        <w:t>(1) Because, Christ permitted marriage after divorce; Matt. 5. 31, 32. Matt. 19. 9.</w:t>
      </w:r>
    </w:p>
    <w:p w14:paraId="620AB8FC">
      <w:pPr>
        <w:pStyle w:val="7"/>
        <w:spacing w:before="85" w:line="285" w:lineRule="auto"/>
        <w:ind w:right="105"/>
        <w:jc w:val="both"/>
        <w:rPr>
          <w:rFonts w:hint="eastAsia"/>
        </w:rPr>
      </w:pPr>
      <w:r>
        <w:rPr>
          <w:rFonts w:hint="eastAsia"/>
        </w:rPr>
        <w:t>(1) 因为，基督允许离婚后再婚；太5:31, 32；太19:9。</w:t>
      </w:r>
    </w:p>
    <w:p w14:paraId="71465E73">
      <w:pPr>
        <w:pStyle w:val="7"/>
        <w:spacing w:before="85" w:line="285" w:lineRule="auto"/>
        <w:ind w:right="105"/>
        <w:jc w:val="both"/>
        <w:rPr>
          <w:rFonts w:hint="eastAsia"/>
        </w:rPr>
      </w:pPr>
    </w:p>
    <w:p w14:paraId="1E2A6F75">
      <w:pPr>
        <w:pStyle w:val="7"/>
        <w:spacing w:before="85" w:line="285" w:lineRule="auto"/>
        <w:ind w:right="105"/>
        <w:jc w:val="both"/>
        <w:rPr>
          <w:rFonts w:hint="eastAsia"/>
        </w:rPr>
      </w:pPr>
      <w:r>
        <w:rPr>
          <w:rFonts w:hint="eastAsia"/>
        </w:rPr>
        <w:t>Here Christ forbidding a man to put away his wife, and to marry another, in express words, excepts the case of Fornication.</w:t>
      </w:r>
    </w:p>
    <w:p w14:paraId="4DE245E5">
      <w:pPr>
        <w:pStyle w:val="7"/>
        <w:spacing w:before="85" w:line="285" w:lineRule="auto"/>
        <w:ind w:right="105"/>
        <w:jc w:val="both"/>
        <w:rPr>
          <w:rFonts w:hint="eastAsia"/>
        </w:rPr>
      </w:pPr>
      <w:r>
        <w:rPr>
          <w:rFonts w:hint="eastAsia"/>
        </w:rPr>
        <w:t>在此处基督禁止人休妻另娶，明确地排除了淫乱的情况。</w:t>
      </w:r>
    </w:p>
    <w:p w14:paraId="18EE2280">
      <w:pPr>
        <w:pStyle w:val="7"/>
        <w:spacing w:before="85" w:line="285" w:lineRule="auto"/>
        <w:ind w:right="105"/>
        <w:jc w:val="both"/>
        <w:rPr>
          <w:rFonts w:hint="eastAsia"/>
        </w:rPr>
      </w:pPr>
    </w:p>
    <w:p w14:paraId="3C55D555">
      <w:pPr>
        <w:pStyle w:val="7"/>
        <w:spacing w:before="85" w:line="285" w:lineRule="auto"/>
        <w:ind w:right="105"/>
        <w:jc w:val="both"/>
        <w:rPr>
          <w:rFonts w:hint="eastAsia"/>
        </w:rPr>
      </w:pPr>
      <w:r>
        <w:rPr>
          <w:rFonts w:hint="eastAsia"/>
        </w:rPr>
        <w:t>Therefore he suffers a man to put away his wife in the case of Fornication, and to marry another.</w:t>
      </w:r>
    </w:p>
    <w:p w14:paraId="108F45CC">
      <w:pPr>
        <w:pStyle w:val="7"/>
        <w:spacing w:before="85" w:line="285" w:lineRule="auto"/>
        <w:ind w:right="105"/>
        <w:jc w:val="both"/>
        <w:rPr>
          <w:rFonts w:hint="eastAsia"/>
        </w:rPr>
      </w:pPr>
      <w:r>
        <w:rPr>
          <w:rFonts w:hint="eastAsia"/>
        </w:rPr>
        <w:t>因此祂容许人在淫乱的情况下休妻另娶。</w:t>
      </w:r>
    </w:p>
    <w:p w14:paraId="66E1C809">
      <w:pPr>
        <w:pStyle w:val="7"/>
        <w:spacing w:before="85" w:line="285" w:lineRule="auto"/>
        <w:ind w:right="105"/>
        <w:jc w:val="both"/>
        <w:rPr>
          <w:rFonts w:hint="eastAsia"/>
        </w:rPr>
      </w:pPr>
    </w:p>
    <w:p w14:paraId="438E0BEA">
      <w:pPr>
        <w:pStyle w:val="7"/>
        <w:spacing w:before="85" w:line="285" w:lineRule="auto"/>
        <w:ind w:right="105"/>
        <w:jc w:val="both"/>
        <w:rPr>
          <w:rFonts w:hint="eastAsia"/>
        </w:rPr>
      </w:pPr>
      <w:r>
        <w:rPr>
          <w:rFonts w:hint="eastAsia"/>
        </w:rPr>
        <w:t>(2) Because, the Apostle says, but if the unbelieving depart, let him depart: for a brother, or sister, is not under bondage in such cases; 1 Cor. 7. 15.</w:t>
      </w:r>
    </w:p>
    <w:p w14:paraId="7D05DA41">
      <w:pPr>
        <w:pStyle w:val="7"/>
        <w:spacing w:before="85" w:line="285" w:lineRule="auto"/>
        <w:ind w:right="105"/>
        <w:jc w:val="both"/>
        <w:rPr>
          <w:rFonts w:hint="eastAsia"/>
        </w:rPr>
      </w:pPr>
      <w:r>
        <w:rPr>
          <w:rFonts w:hint="eastAsia"/>
        </w:rPr>
        <w:t>(2) 因为，使徒说，倘若那不信的人离去，就由他离去吧：因为弟兄，或是姊妹，遇着这样的事，都不必受捆绑；林前7:15。</w:t>
      </w:r>
    </w:p>
    <w:p w14:paraId="64526FF2">
      <w:pPr>
        <w:pStyle w:val="7"/>
        <w:spacing w:before="85" w:line="285" w:lineRule="auto"/>
        <w:ind w:right="105"/>
        <w:jc w:val="both"/>
        <w:rPr>
          <w:rFonts w:hint="eastAsia"/>
        </w:rPr>
      </w:pPr>
    </w:p>
    <w:p w14:paraId="11104A66">
      <w:pPr>
        <w:pStyle w:val="7"/>
        <w:spacing w:before="85" w:line="285" w:lineRule="auto"/>
        <w:ind w:right="105"/>
        <w:jc w:val="both"/>
        <w:rPr>
          <w:rFonts w:hint="eastAsia"/>
        </w:rPr>
      </w:pPr>
      <w:r>
        <w:rPr>
          <w:rFonts w:hint="eastAsia"/>
        </w:rPr>
        <w:t>Therefore, if a brother or sister, when there is such a wilful and obstinate desertion, be not under bondage, then surely the Bond is dissolved: and all remedies being tryed in vain, for bringing back the obstinate party, I doubt not, but the innocent party may marry another without blame.</w:t>
      </w:r>
    </w:p>
    <w:p w14:paraId="45F674A7">
      <w:pPr>
        <w:pStyle w:val="7"/>
        <w:spacing w:before="85" w:line="285" w:lineRule="auto"/>
        <w:ind w:right="105"/>
        <w:jc w:val="both"/>
        <w:rPr>
          <w:rFonts w:hint="eastAsia"/>
        </w:rPr>
      </w:pPr>
      <w:r>
        <w:rPr>
          <w:rFonts w:hint="eastAsia"/>
        </w:rPr>
        <w:t>因此，如果一个弟兄或姊妹，当有如此故意和顽固的离弃时，不受捆绑，那么婚约肯定就解除了：并且，在一切为挽回顽固一方的补救措施都徒劳无功之后，我毫不怀疑，无辜的一方可以无过错地另娶。</w:t>
      </w:r>
    </w:p>
    <w:p w14:paraId="49CEA645">
      <w:pPr>
        <w:pStyle w:val="7"/>
        <w:spacing w:before="85" w:line="285" w:lineRule="auto"/>
        <w:ind w:right="105"/>
        <w:jc w:val="both"/>
        <w:rPr>
          <w:rFonts w:hint="eastAsia"/>
        </w:rPr>
      </w:pPr>
    </w:p>
    <w:p w14:paraId="37E18AAE">
      <w:pPr>
        <w:pStyle w:val="7"/>
        <w:spacing w:before="85" w:line="285" w:lineRule="auto"/>
        <w:ind w:right="105"/>
        <w:jc w:val="both"/>
        <w:rPr>
          <w:rFonts w:hint="eastAsia"/>
        </w:rPr>
      </w:pPr>
      <w:r>
        <w:rPr>
          <w:rFonts w:hint="eastAsia"/>
        </w:rPr>
        <w:t>If this be, then much more may the innocent party marry another, when a Divorce is obtained.</w:t>
      </w:r>
    </w:p>
    <w:p w14:paraId="6994C070">
      <w:pPr>
        <w:pStyle w:val="7"/>
        <w:spacing w:before="85" w:line="285" w:lineRule="auto"/>
        <w:ind w:right="105"/>
        <w:jc w:val="both"/>
        <w:rPr>
          <w:rFonts w:hint="eastAsia"/>
        </w:rPr>
      </w:pPr>
      <w:r>
        <w:rPr>
          <w:rFonts w:hint="eastAsia"/>
        </w:rPr>
        <w:t>如果是这样，那么在获得离婚后，无辜的一方就更可以另娶了。</w:t>
      </w:r>
    </w:p>
    <w:p w14:paraId="23163183">
      <w:pPr>
        <w:pStyle w:val="7"/>
        <w:spacing w:before="85" w:line="285" w:lineRule="auto"/>
        <w:ind w:right="105"/>
        <w:jc w:val="both"/>
        <w:rPr>
          <w:rFonts w:hint="eastAsia"/>
        </w:rPr>
      </w:pPr>
    </w:p>
    <w:p w14:paraId="4EE3BAEC">
      <w:pPr>
        <w:pStyle w:val="7"/>
        <w:spacing w:before="85" w:line="285" w:lineRule="auto"/>
        <w:ind w:right="105"/>
        <w:jc w:val="both"/>
        <w:rPr>
          <w:rFonts w:hint="eastAsia"/>
        </w:rPr>
      </w:pPr>
      <w:r>
        <w:rPr>
          <w:rFonts w:hint="eastAsia"/>
        </w:rPr>
        <w:t>Quest. V. IS nothing but Adultery, or such wilful desertion, as can no way be remedied, by the Church, or Civil Magistrate, a sufficient cause of dissolving the bond of Marriage?</w:t>
      </w:r>
    </w:p>
    <w:p w14:paraId="7C4AFF60">
      <w:pPr>
        <w:pStyle w:val="7"/>
        <w:spacing w:before="85" w:line="285" w:lineRule="auto"/>
        <w:ind w:right="105"/>
        <w:jc w:val="both"/>
        <w:rPr>
          <w:rFonts w:hint="eastAsia"/>
        </w:rPr>
      </w:pPr>
      <w:r>
        <w:rPr>
          <w:rFonts w:hint="eastAsia"/>
        </w:rPr>
        <w:t>问题五：除了奸淫，或无法藉着教会或国家官员补救的故意离弃，是否有足够的理由解除婚姻的纽带？</w:t>
      </w:r>
    </w:p>
    <w:p w14:paraId="7955D544">
      <w:pPr>
        <w:pStyle w:val="7"/>
        <w:spacing w:before="85" w:line="285" w:lineRule="auto"/>
        <w:ind w:right="105"/>
        <w:jc w:val="both"/>
        <w:rPr>
          <w:rFonts w:hint="eastAsia"/>
        </w:rPr>
      </w:pPr>
    </w:p>
    <w:p w14:paraId="7C28799B">
      <w:pPr>
        <w:pStyle w:val="7"/>
        <w:spacing w:before="85" w:line="285" w:lineRule="auto"/>
        <w:ind w:right="105"/>
        <w:jc w:val="both"/>
        <w:rPr>
          <w:rFonts w:hint="eastAsia"/>
        </w:rPr>
      </w:pPr>
      <w:r>
        <w:rPr>
          <w:rFonts w:hint="eastAsia"/>
        </w:rPr>
        <w:t>Nothing. Matt. 19. 8, 9. 1 Cor. 7. 15. Matt. 19. 6.</w:t>
      </w:r>
    </w:p>
    <w:p w14:paraId="4A9CCB38">
      <w:pPr>
        <w:pStyle w:val="7"/>
        <w:spacing w:before="85" w:line="285" w:lineRule="auto"/>
        <w:ind w:right="105"/>
        <w:jc w:val="both"/>
        <w:rPr>
          <w:rFonts w:hint="eastAsia"/>
        </w:rPr>
      </w:pPr>
      <w:r>
        <w:rPr>
          <w:rFonts w:hint="eastAsia"/>
        </w:rPr>
        <w:t>没有。太19:8, 9；林前7:15；太19:6。</w:t>
      </w:r>
    </w:p>
    <w:p w14:paraId="34F01B8F">
      <w:pPr>
        <w:pStyle w:val="7"/>
        <w:spacing w:before="85" w:line="285" w:lineRule="auto"/>
        <w:ind w:right="105"/>
        <w:jc w:val="both"/>
        <w:rPr>
          <w:rFonts w:hint="eastAsia"/>
        </w:rPr>
      </w:pPr>
    </w:p>
    <w:p w14:paraId="61F15336">
      <w:pPr>
        <w:pStyle w:val="7"/>
        <w:spacing w:before="85" w:line="285" w:lineRule="auto"/>
        <w:ind w:right="105"/>
        <w:jc w:val="both"/>
        <w:rPr>
          <w:rFonts w:hint="eastAsia"/>
        </w:rPr>
      </w:pPr>
      <w:r>
        <w:rPr>
          <w:rFonts w:hint="eastAsia"/>
        </w:rPr>
        <w:t>Well then, do not the Enthusiasts, and Familists err, who maintain, that it is free to a man, to put away his wife when he pleaseth?</w:t>
      </w:r>
    </w:p>
    <w:p w14:paraId="03FF57B0">
      <w:pPr>
        <w:pStyle w:val="7"/>
        <w:spacing w:before="85" w:line="285" w:lineRule="auto"/>
        <w:ind w:right="105"/>
        <w:jc w:val="both"/>
        <w:rPr>
          <w:rFonts w:hint="eastAsia"/>
        </w:rPr>
      </w:pPr>
      <w:r>
        <w:rPr>
          <w:rFonts w:hint="eastAsia"/>
        </w:rPr>
        <w:t>那么，狂热派和家庭派岂不是错了吗？他们主张，一个人可以随意休妻。</w:t>
      </w:r>
    </w:p>
    <w:p w14:paraId="25DC9BEC">
      <w:pPr>
        <w:pStyle w:val="7"/>
        <w:spacing w:before="85" w:line="285" w:lineRule="auto"/>
        <w:ind w:right="105"/>
        <w:jc w:val="both"/>
        <w:rPr>
          <w:rFonts w:hint="eastAsia"/>
        </w:rPr>
      </w:pPr>
    </w:p>
    <w:p w14:paraId="414FD85C">
      <w:pPr>
        <w:pStyle w:val="7"/>
        <w:spacing w:before="85" w:line="285" w:lineRule="auto"/>
        <w:ind w:right="105"/>
        <w:jc w:val="both"/>
        <w:rPr>
          <w:rFonts w:hint="eastAsia"/>
        </w:rPr>
      </w:pPr>
      <w:r>
        <w:rPr>
          <w:rFonts w:hint="eastAsia"/>
        </w:rPr>
        <w:t>Yes.</w:t>
      </w:r>
    </w:p>
    <w:p w14:paraId="4E3B40DB">
      <w:pPr>
        <w:pStyle w:val="7"/>
        <w:spacing w:before="85" w:line="285" w:lineRule="auto"/>
        <w:ind w:right="105"/>
        <w:jc w:val="both"/>
        <w:rPr>
          <w:rFonts w:hint="eastAsia"/>
        </w:rPr>
      </w:pPr>
      <w:r>
        <w:rPr>
          <w:rFonts w:hint="eastAsia"/>
        </w:rPr>
        <w:t>是的。</w:t>
      </w:r>
    </w:p>
    <w:p w14:paraId="32A02223">
      <w:pPr>
        <w:pStyle w:val="7"/>
        <w:spacing w:before="85" w:line="285" w:lineRule="auto"/>
        <w:ind w:right="105"/>
        <w:jc w:val="both"/>
        <w:rPr>
          <w:rFonts w:hint="eastAsia"/>
        </w:rPr>
      </w:pPr>
    </w:p>
    <w:p w14:paraId="256F0F71">
      <w:pPr>
        <w:pStyle w:val="7"/>
        <w:spacing w:before="85" w:line="285" w:lineRule="auto"/>
        <w:ind w:right="105"/>
        <w:jc w:val="both"/>
        <w:rPr>
          <w:rFonts w:hint="eastAsia"/>
        </w:rPr>
      </w:pPr>
      <w:r>
        <w:rPr>
          <w:rFonts w:hint="eastAsia"/>
        </w:rPr>
        <w:t>By what reasons are they confuted?</w:t>
      </w:r>
    </w:p>
    <w:p w14:paraId="314D92FA">
      <w:pPr>
        <w:pStyle w:val="7"/>
        <w:spacing w:before="85" w:line="285" w:lineRule="auto"/>
        <w:ind w:right="105"/>
        <w:jc w:val="both"/>
        <w:rPr>
          <w:rFonts w:hint="eastAsia"/>
        </w:rPr>
      </w:pPr>
      <w:r>
        <w:rPr>
          <w:rFonts w:hint="eastAsia"/>
        </w:rPr>
        <w:t>用什么理由可以驳倒他们？</w:t>
      </w:r>
    </w:p>
    <w:p w14:paraId="4B771644">
      <w:pPr>
        <w:pStyle w:val="7"/>
        <w:spacing w:before="85" w:line="285" w:lineRule="auto"/>
        <w:ind w:right="105"/>
        <w:jc w:val="both"/>
        <w:rPr>
          <w:rFonts w:hint="eastAsia"/>
        </w:rPr>
      </w:pPr>
    </w:p>
    <w:p w14:paraId="490038E7">
      <w:pPr>
        <w:pStyle w:val="7"/>
        <w:spacing w:before="85" w:line="285" w:lineRule="auto"/>
        <w:ind w:right="105"/>
        <w:jc w:val="both"/>
        <w:rPr>
          <w:rFonts w:hint="eastAsia"/>
        </w:rPr>
      </w:pPr>
      <w:r>
        <w:rPr>
          <w:rFonts w:hint="eastAsia"/>
        </w:rPr>
        <w:t>(1) Because, the God of Israel hatteth putting away; Mal. 2. 16.</w:t>
      </w:r>
    </w:p>
    <w:p w14:paraId="7D585411">
      <w:pPr>
        <w:pStyle w:val="7"/>
        <w:spacing w:before="85" w:line="285" w:lineRule="auto"/>
        <w:ind w:right="105"/>
        <w:jc w:val="both"/>
        <w:rPr>
          <w:rFonts w:hint="eastAsia"/>
        </w:rPr>
      </w:pPr>
      <w:r>
        <w:rPr>
          <w:rFonts w:hint="eastAsia"/>
        </w:rPr>
        <w:t>(1) 因为，以色列的上帝恨恶休妻；玛2:16。</w:t>
      </w:r>
    </w:p>
    <w:p w14:paraId="47E306C4">
      <w:pPr>
        <w:pStyle w:val="7"/>
        <w:spacing w:before="85" w:line="285" w:lineRule="auto"/>
        <w:ind w:right="105"/>
        <w:jc w:val="both"/>
        <w:rPr>
          <w:rFonts w:hint="eastAsia"/>
        </w:rPr>
      </w:pPr>
    </w:p>
    <w:p w14:paraId="7F6C43D1">
      <w:pPr>
        <w:pStyle w:val="7"/>
        <w:spacing w:before="85" w:line="285" w:lineRule="auto"/>
        <w:ind w:right="105"/>
        <w:jc w:val="both"/>
        <w:rPr>
          <w:rFonts w:hint="eastAsia"/>
        </w:rPr>
      </w:pPr>
      <w:r>
        <w:rPr>
          <w:rFonts w:hint="eastAsia"/>
        </w:rPr>
        <w:t>(2) Because, whosoever putteth away his wife, except in case of Fornication, he causeth her to commit Adultery; Matt. 5, 32.</w:t>
      </w:r>
    </w:p>
    <w:p w14:paraId="3DECB10A">
      <w:pPr>
        <w:pStyle w:val="7"/>
        <w:spacing w:before="85" w:line="285" w:lineRule="auto"/>
        <w:ind w:right="105"/>
        <w:jc w:val="both"/>
        <w:rPr>
          <w:rFonts w:hint="eastAsia"/>
        </w:rPr>
      </w:pPr>
      <w:r>
        <w:rPr>
          <w:rFonts w:hint="eastAsia"/>
        </w:rPr>
        <w:t>(2) 因为，凡休妻的，若不是为淫乱的缘故，就是叫她犯奸淫；太5:32。</w:t>
      </w:r>
    </w:p>
    <w:p w14:paraId="64526D8F">
      <w:pPr>
        <w:pStyle w:val="7"/>
        <w:spacing w:before="85" w:line="285" w:lineRule="auto"/>
        <w:ind w:right="105"/>
        <w:jc w:val="both"/>
        <w:rPr>
          <w:rFonts w:hint="eastAsia"/>
        </w:rPr>
      </w:pPr>
    </w:p>
    <w:p w14:paraId="262E4D1F">
      <w:pPr>
        <w:pStyle w:val="7"/>
        <w:spacing w:before="85" w:line="285" w:lineRule="auto"/>
        <w:ind w:right="105"/>
        <w:jc w:val="both"/>
        <w:rPr>
          <w:rFonts w:hint="eastAsia"/>
        </w:rPr>
      </w:pPr>
      <w:r>
        <w:rPr>
          <w:rFonts w:hint="eastAsia"/>
        </w:rPr>
        <w:t>(3) Because, the Apostle says, art thou bound to a wife, seek not to be loosed; 1 Cor. 7. 27.</w:t>
      </w:r>
    </w:p>
    <w:p w14:paraId="29AE7432">
      <w:pPr>
        <w:pStyle w:val="7"/>
        <w:spacing w:before="85" w:line="285" w:lineRule="auto"/>
        <w:ind w:right="105"/>
        <w:jc w:val="both"/>
        <w:rPr>
          <w:rFonts w:hint="eastAsia"/>
        </w:rPr>
      </w:pPr>
      <w:r>
        <w:rPr>
          <w:rFonts w:hint="eastAsia"/>
        </w:rPr>
        <w:t>(3) 因为，使徒说，你若被妻子捆绑，就不要求解脱；林前7:27。</w:t>
      </w:r>
    </w:p>
    <w:p w14:paraId="2E7F68F0">
      <w:pPr>
        <w:pStyle w:val="7"/>
        <w:spacing w:before="85" w:line="285" w:lineRule="auto"/>
        <w:ind w:right="105"/>
        <w:jc w:val="both"/>
        <w:rPr>
          <w:rFonts w:hint="eastAsia"/>
        </w:rPr>
      </w:pPr>
    </w:p>
    <w:p w14:paraId="11F1E726">
      <w:pPr>
        <w:pStyle w:val="7"/>
        <w:spacing w:before="85" w:line="285" w:lineRule="auto"/>
        <w:ind w:right="105"/>
        <w:jc w:val="both"/>
        <w:rPr>
          <w:rFonts w:hint="eastAsia"/>
        </w:rPr>
      </w:pPr>
      <w:r>
        <w:rPr>
          <w:rFonts w:hint="eastAsia"/>
        </w:rPr>
        <w:t>Do not likewise the Papists err, who maintain that there are other causes of divorce, than adultery and wilful desertion?</w:t>
      </w:r>
    </w:p>
    <w:p w14:paraId="4F4C4327">
      <w:pPr>
        <w:pStyle w:val="7"/>
        <w:spacing w:before="85" w:line="285" w:lineRule="auto"/>
        <w:ind w:right="105"/>
        <w:jc w:val="both"/>
        <w:rPr>
          <w:rFonts w:hint="eastAsia"/>
        </w:rPr>
      </w:pPr>
      <w:r>
        <w:rPr>
          <w:rFonts w:hint="eastAsia"/>
        </w:rPr>
        <w:t>同样地，天主教徒岂不是错了吗？他们主张除了奸淫和故意离弃，还有其他的离婚原因。</w:t>
      </w:r>
    </w:p>
    <w:p w14:paraId="7BE08BD4">
      <w:pPr>
        <w:pStyle w:val="7"/>
        <w:spacing w:before="85" w:line="285" w:lineRule="auto"/>
        <w:ind w:right="105"/>
        <w:jc w:val="both"/>
        <w:rPr>
          <w:rFonts w:hint="eastAsia"/>
        </w:rPr>
      </w:pPr>
    </w:p>
    <w:p w14:paraId="10725D21">
      <w:pPr>
        <w:pStyle w:val="7"/>
        <w:spacing w:before="85" w:line="285" w:lineRule="auto"/>
        <w:ind w:right="105"/>
        <w:jc w:val="both"/>
        <w:rPr>
          <w:rFonts w:hint="eastAsia"/>
        </w:rPr>
      </w:pPr>
      <w:r>
        <w:rPr>
          <w:rFonts w:hint="eastAsia"/>
        </w:rPr>
        <w:t>Yes.</w:t>
      </w:r>
    </w:p>
    <w:p w14:paraId="69F89AA0">
      <w:pPr>
        <w:pStyle w:val="7"/>
        <w:spacing w:before="85" w:line="285" w:lineRule="auto"/>
        <w:ind w:right="105"/>
        <w:jc w:val="both"/>
        <w:rPr>
          <w:rFonts w:hint="eastAsia"/>
        </w:rPr>
      </w:pPr>
      <w:r>
        <w:rPr>
          <w:rFonts w:hint="eastAsia"/>
        </w:rPr>
        <w:t>是的。</w:t>
      </w:r>
    </w:p>
    <w:p w14:paraId="5390F36E">
      <w:pPr>
        <w:pStyle w:val="7"/>
        <w:spacing w:before="85" w:line="285" w:lineRule="auto"/>
        <w:ind w:right="105"/>
        <w:jc w:val="both"/>
        <w:rPr>
          <w:rFonts w:hint="eastAsia"/>
        </w:rPr>
      </w:pPr>
    </w:p>
    <w:p w14:paraId="13E5E819">
      <w:pPr>
        <w:pStyle w:val="7"/>
        <w:spacing w:before="85" w:line="285" w:lineRule="auto"/>
        <w:ind w:right="105"/>
        <w:jc w:val="both"/>
        <w:rPr>
          <w:rFonts w:hint="eastAsia"/>
        </w:rPr>
      </w:pPr>
      <w:r>
        <w:rPr>
          <w:rFonts w:hint="eastAsia"/>
        </w:rPr>
        <w:t>They first tell us, that marriage contracted, but not consummated, may be dissolved; to wit, by a Monastick Vow of a perpetual single life.</w:t>
      </w:r>
    </w:p>
    <w:p w14:paraId="33479A78">
      <w:pPr>
        <w:pStyle w:val="7"/>
        <w:spacing w:before="85" w:line="285" w:lineRule="auto"/>
        <w:ind w:right="105"/>
        <w:jc w:val="both"/>
        <w:rPr>
          <w:rFonts w:hint="eastAsia"/>
        </w:rPr>
      </w:pPr>
      <w:r>
        <w:rPr>
          <w:rFonts w:hint="eastAsia"/>
        </w:rPr>
        <w:t>他们首先告诉我们，已订立但未圆房的婚姻，可以被解除；即，藉着一个永久独身的修道誓愿。</w:t>
      </w:r>
    </w:p>
    <w:p w14:paraId="6D016BA3">
      <w:pPr>
        <w:pStyle w:val="7"/>
        <w:spacing w:before="85" w:line="285" w:lineRule="auto"/>
        <w:ind w:right="105"/>
        <w:jc w:val="both"/>
        <w:rPr>
          <w:rFonts w:hint="eastAsia"/>
        </w:rPr>
      </w:pPr>
    </w:p>
    <w:p w14:paraId="1E8F1CB7">
      <w:pPr>
        <w:pStyle w:val="7"/>
        <w:spacing w:before="85" w:line="285" w:lineRule="auto"/>
        <w:ind w:right="105"/>
        <w:jc w:val="both"/>
        <w:rPr>
          <w:rFonts w:hint="eastAsia"/>
        </w:rPr>
      </w:pPr>
      <w:r>
        <w:rPr>
          <w:rFonts w:hint="eastAsia"/>
        </w:rPr>
        <w:t>They tell us secondly, that infidelity, and heresy are just causes of divorce. So say the Anabaptists.</w:t>
      </w:r>
    </w:p>
    <w:p w14:paraId="1F40C276">
      <w:pPr>
        <w:pStyle w:val="7"/>
        <w:spacing w:before="85" w:line="285" w:lineRule="auto"/>
        <w:ind w:right="105"/>
        <w:jc w:val="both"/>
        <w:rPr>
          <w:rFonts w:hint="eastAsia"/>
        </w:rPr>
      </w:pPr>
      <w:r>
        <w:rPr>
          <w:rFonts w:hint="eastAsia"/>
        </w:rPr>
        <w:t>他们其次告诉我们，不信和异端是正当的离婚原因。重洗派也这么说。</w:t>
      </w:r>
    </w:p>
    <w:p w14:paraId="62D2BD58">
      <w:pPr>
        <w:pStyle w:val="7"/>
        <w:spacing w:before="85" w:line="285" w:lineRule="auto"/>
        <w:ind w:right="105"/>
        <w:jc w:val="both"/>
        <w:rPr>
          <w:rFonts w:hint="eastAsia"/>
        </w:rPr>
      </w:pPr>
    </w:p>
    <w:p w14:paraId="1D1D35AC">
      <w:pPr>
        <w:pStyle w:val="7"/>
        <w:spacing w:before="85" w:line="285" w:lineRule="auto"/>
        <w:ind w:right="105"/>
        <w:jc w:val="both"/>
        <w:rPr>
          <w:rFonts w:hint="eastAsia"/>
        </w:rPr>
      </w:pPr>
      <w:r>
        <w:rPr>
          <w:rFonts w:hint="eastAsia"/>
        </w:rPr>
        <w:t>And thirdly, they tell us that murder committed upon the hope of getting such a Match, is a sufficient cause of divorce.</w:t>
      </w:r>
    </w:p>
    <w:p w14:paraId="3D58999A">
      <w:pPr>
        <w:pStyle w:val="7"/>
        <w:spacing w:before="85" w:line="285" w:lineRule="auto"/>
        <w:ind w:right="105"/>
        <w:jc w:val="both"/>
        <w:rPr>
          <w:rFonts w:hint="eastAsia"/>
        </w:rPr>
      </w:pPr>
      <w:r>
        <w:rPr>
          <w:rFonts w:hint="eastAsia"/>
        </w:rPr>
        <w:t>第三，他们告诉我们，为求得某个婚配而犯下的谋杀，是足够的离婚原因。</w:t>
      </w:r>
    </w:p>
    <w:p w14:paraId="79732C74">
      <w:pPr>
        <w:pStyle w:val="7"/>
        <w:spacing w:before="85" w:line="285" w:lineRule="auto"/>
        <w:ind w:right="105"/>
        <w:jc w:val="both"/>
        <w:rPr>
          <w:rFonts w:hint="eastAsia"/>
        </w:rPr>
      </w:pPr>
    </w:p>
    <w:p w14:paraId="271340AD">
      <w:pPr>
        <w:pStyle w:val="7"/>
        <w:spacing w:before="85" w:line="285" w:lineRule="auto"/>
        <w:ind w:right="105"/>
        <w:jc w:val="both"/>
        <w:rPr>
          <w:rFonts w:hint="eastAsia"/>
        </w:rPr>
      </w:pPr>
      <w:r>
        <w:rPr>
          <w:rFonts w:hint="eastAsia"/>
        </w:rPr>
        <w:t>That coldness, perpetual impotency, and such like fancies are causes?</w:t>
      </w:r>
    </w:p>
    <w:p w14:paraId="4AC8C86C">
      <w:pPr>
        <w:pStyle w:val="7"/>
        <w:spacing w:before="85" w:line="285" w:lineRule="auto"/>
        <w:ind w:right="105"/>
        <w:jc w:val="both"/>
        <w:rPr>
          <w:rFonts w:hint="eastAsia"/>
        </w:rPr>
      </w:pPr>
      <w:r>
        <w:rPr>
          <w:rFonts w:hint="eastAsia"/>
        </w:rPr>
        <w:t>那冷淡，永久的性无能，以及诸如此类的幻想是原因吗？</w:t>
      </w:r>
    </w:p>
    <w:p w14:paraId="6D80E462">
      <w:pPr>
        <w:pStyle w:val="7"/>
        <w:spacing w:before="85" w:line="285" w:lineRule="auto"/>
        <w:ind w:right="105"/>
        <w:jc w:val="both"/>
        <w:rPr>
          <w:rFonts w:hint="eastAsia"/>
        </w:rPr>
      </w:pPr>
    </w:p>
    <w:p w14:paraId="7DA9576E">
      <w:pPr>
        <w:pStyle w:val="7"/>
        <w:spacing w:before="85" w:line="285" w:lineRule="auto"/>
        <w:ind w:right="105"/>
        <w:jc w:val="both"/>
        <w:rPr>
          <w:rFonts w:hint="eastAsia"/>
        </w:rPr>
      </w:pPr>
      <w:r>
        <w:rPr>
          <w:rFonts w:hint="eastAsia"/>
        </w:rPr>
        <w:t>By what reasons are they confuted?</w:t>
      </w:r>
    </w:p>
    <w:p w14:paraId="74453367">
      <w:pPr>
        <w:pStyle w:val="7"/>
        <w:spacing w:before="85" w:line="285" w:lineRule="auto"/>
        <w:ind w:right="105"/>
        <w:jc w:val="both"/>
        <w:rPr>
          <w:rFonts w:hint="eastAsia"/>
        </w:rPr>
      </w:pPr>
      <w:r>
        <w:rPr>
          <w:rFonts w:hint="eastAsia"/>
        </w:rPr>
        <w:t>用什么理由可以驳倒他们？</w:t>
      </w:r>
    </w:p>
    <w:p w14:paraId="14EF3804">
      <w:pPr>
        <w:pStyle w:val="7"/>
        <w:spacing w:before="85" w:line="285" w:lineRule="auto"/>
        <w:ind w:right="105"/>
        <w:jc w:val="both"/>
        <w:rPr>
          <w:rFonts w:hint="eastAsia"/>
        </w:rPr>
      </w:pPr>
    </w:p>
    <w:p w14:paraId="23044354">
      <w:pPr>
        <w:pStyle w:val="7"/>
        <w:spacing w:before="85" w:line="285" w:lineRule="auto"/>
        <w:ind w:right="105"/>
        <w:jc w:val="both"/>
        <w:rPr>
          <w:rFonts w:hint="eastAsia"/>
        </w:rPr>
      </w:pPr>
      <w:r>
        <w:rPr>
          <w:rFonts w:hint="eastAsia"/>
        </w:rPr>
        <w:t>(1) Because, Christ says, what God hath joined together, let no man put asunder, Matt. 19. 6.</w:t>
      </w:r>
    </w:p>
    <w:p w14:paraId="17C73CFC">
      <w:pPr>
        <w:pStyle w:val="7"/>
        <w:spacing w:before="85" w:line="285" w:lineRule="auto"/>
        <w:ind w:right="105"/>
        <w:jc w:val="both"/>
        <w:rPr>
          <w:rFonts w:hint="eastAsia"/>
        </w:rPr>
      </w:pPr>
      <w:r>
        <w:rPr>
          <w:rFonts w:hint="eastAsia"/>
        </w:rPr>
        <w:t>(1) 因为，基督说，上帝所配合的，人不可分开，太19:6。</w:t>
      </w:r>
    </w:p>
    <w:p w14:paraId="1347F650">
      <w:pPr>
        <w:pStyle w:val="7"/>
        <w:spacing w:before="85" w:line="285" w:lineRule="auto"/>
        <w:ind w:right="105"/>
        <w:jc w:val="both"/>
        <w:rPr>
          <w:rFonts w:hint="eastAsia"/>
        </w:rPr>
      </w:pPr>
    </w:p>
    <w:p w14:paraId="439E0249">
      <w:pPr>
        <w:pStyle w:val="7"/>
        <w:spacing w:before="85" w:line="285" w:lineRule="auto"/>
        <w:ind w:right="105"/>
        <w:jc w:val="both"/>
        <w:rPr>
          <w:rFonts w:hint="eastAsia"/>
        </w:rPr>
      </w:pPr>
      <w:r>
        <w:rPr>
          <w:rFonts w:hint="eastAsia"/>
        </w:rPr>
        <w:t>But marriage contracted, and ratified, though not consummated, is made by God: therefore it cannot be dissolved by man.</w:t>
      </w:r>
    </w:p>
    <w:p w14:paraId="78233936">
      <w:pPr>
        <w:pStyle w:val="7"/>
        <w:spacing w:before="85" w:line="285" w:lineRule="auto"/>
        <w:ind w:right="105"/>
        <w:jc w:val="both"/>
        <w:rPr>
          <w:rFonts w:hint="eastAsia"/>
        </w:rPr>
      </w:pPr>
      <w:r>
        <w:rPr>
          <w:rFonts w:hint="eastAsia"/>
        </w:rPr>
        <w:t>但已订立并批准的婚姻，即使未圆房，也是由上帝作成的：因此，不能由人解除。</w:t>
      </w:r>
    </w:p>
    <w:p w14:paraId="1F1988FE">
      <w:pPr>
        <w:pStyle w:val="7"/>
        <w:spacing w:before="85" w:line="285" w:lineRule="auto"/>
        <w:ind w:right="105"/>
        <w:jc w:val="both"/>
        <w:rPr>
          <w:rFonts w:hint="eastAsia"/>
        </w:rPr>
      </w:pPr>
    </w:p>
    <w:p w14:paraId="40FA3F60">
      <w:pPr>
        <w:pStyle w:val="7"/>
        <w:spacing w:before="85" w:line="285" w:lineRule="auto"/>
        <w:ind w:right="105"/>
        <w:jc w:val="both"/>
        <w:rPr>
          <w:rFonts w:hint="eastAsia"/>
        </w:rPr>
      </w:pPr>
      <w:r>
        <w:rPr>
          <w:rFonts w:hint="eastAsia"/>
        </w:rPr>
        <w:t>Neither ought any man once married, to turn a Monk; for a single life is only fit for those, that have the gift of Continence; for God commands them, that have it not, to marry; 1 Cor. 7. 9.</w:t>
      </w:r>
    </w:p>
    <w:p w14:paraId="371070EE">
      <w:pPr>
        <w:pStyle w:val="7"/>
        <w:spacing w:before="85" w:line="285" w:lineRule="auto"/>
        <w:ind w:right="105"/>
        <w:jc w:val="both"/>
        <w:rPr>
          <w:rFonts w:hint="eastAsia"/>
        </w:rPr>
      </w:pPr>
      <w:r>
        <w:rPr>
          <w:rFonts w:hint="eastAsia"/>
        </w:rPr>
        <w:t>任何人一旦结婚，也不应作修道士；因为独身生活只适合那些有节制恩赐的人；因为上帝命令那些没有节制恩赐的人结婚；林前7:9。</w:t>
      </w:r>
    </w:p>
    <w:p w14:paraId="408F10C8">
      <w:pPr>
        <w:pStyle w:val="7"/>
        <w:spacing w:before="85" w:line="285" w:lineRule="auto"/>
        <w:ind w:right="105"/>
        <w:jc w:val="both"/>
        <w:rPr>
          <w:rFonts w:hint="eastAsia"/>
        </w:rPr>
      </w:pPr>
    </w:p>
    <w:p w14:paraId="2D04D719">
      <w:pPr>
        <w:pStyle w:val="7"/>
        <w:spacing w:before="85" w:line="285" w:lineRule="auto"/>
        <w:ind w:right="105"/>
        <w:jc w:val="both"/>
        <w:rPr>
          <w:rFonts w:hint="eastAsia"/>
        </w:rPr>
      </w:pPr>
      <w:r>
        <w:rPr>
          <w:rFonts w:hint="eastAsia"/>
        </w:rPr>
        <w:t>(2) Neither can infidelity, or heresy, be a ground of divorce, as is clear from 1 Cor. 7. 12, 13.</w:t>
      </w:r>
    </w:p>
    <w:p w14:paraId="3A630772">
      <w:pPr>
        <w:pStyle w:val="7"/>
        <w:spacing w:before="85" w:line="285" w:lineRule="auto"/>
        <w:ind w:right="105"/>
        <w:jc w:val="both"/>
        <w:rPr>
          <w:rFonts w:hint="eastAsia"/>
        </w:rPr>
      </w:pPr>
      <w:r>
        <w:rPr>
          <w:rFonts w:hint="eastAsia"/>
        </w:rPr>
        <w:t>(2) 不信或异端，也不能成为离婚的理由，正如从林前7:12,13可以清楚看到的。</w:t>
      </w:r>
    </w:p>
    <w:p w14:paraId="6DF94681">
      <w:pPr>
        <w:pStyle w:val="7"/>
        <w:spacing w:before="85" w:line="285" w:lineRule="auto"/>
        <w:ind w:right="105"/>
        <w:jc w:val="both"/>
        <w:rPr>
          <w:rFonts w:hint="eastAsia"/>
        </w:rPr>
      </w:pPr>
    </w:p>
    <w:p w14:paraId="0DEE8233">
      <w:pPr>
        <w:pStyle w:val="7"/>
        <w:spacing w:before="85" w:line="285" w:lineRule="auto"/>
        <w:ind w:right="105"/>
        <w:jc w:val="both"/>
        <w:rPr>
          <w:rFonts w:hint="eastAsia"/>
        </w:rPr>
      </w:pPr>
      <w:r>
        <w:rPr>
          <w:rFonts w:hint="eastAsia"/>
        </w:rPr>
        <w:t>If any brother hath a wife that believeth not, and she be pleased to dwell with him, let him not put her away.</w:t>
      </w:r>
    </w:p>
    <w:p w14:paraId="31C532ED">
      <w:pPr>
        <w:pStyle w:val="7"/>
        <w:spacing w:before="85" w:line="285" w:lineRule="auto"/>
        <w:ind w:right="105"/>
        <w:jc w:val="both"/>
        <w:rPr>
          <w:rFonts w:hint="eastAsia"/>
        </w:rPr>
      </w:pPr>
      <w:r>
        <w:rPr>
          <w:rFonts w:hint="eastAsia"/>
        </w:rPr>
        <w:t>倘若某弟兄有不信的妻子，妻子也情愿和他同住，他就不要离弃妻子。</w:t>
      </w:r>
    </w:p>
    <w:p w14:paraId="6FDAEA8F">
      <w:pPr>
        <w:pStyle w:val="7"/>
        <w:spacing w:before="85" w:line="285" w:lineRule="auto"/>
        <w:ind w:right="105"/>
        <w:jc w:val="both"/>
        <w:rPr>
          <w:rFonts w:hint="eastAsia"/>
        </w:rPr>
      </w:pPr>
    </w:p>
    <w:p w14:paraId="7F204FE7">
      <w:pPr>
        <w:pStyle w:val="7"/>
        <w:spacing w:before="85" w:line="285" w:lineRule="auto"/>
        <w:ind w:right="105"/>
        <w:jc w:val="both"/>
        <w:rPr>
          <w:rFonts w:hint="eastAsia"/>
        </w:rPr>
      </w:pPr>
      <w:r>
        <w:rPr>
          <w:rFonts w:hint="eastAsia"/>
        </w:rPr>
        <w:t>And the woman that hath an husband, that believeth not, if he be pleased, to dwell with her, let her not leave him.</w:t>
      </w:r>
    </w:p>
    <w:p w14:paraId="0C885648">
      <w:pPr>
        <w:pStyle w:val="7"/>
        <w:spacing w:before="85" w:line="285" w:lineRule="auto"/>
        <w:ind w:right="105"/>
        <w:jc w:val="both"/>
      </w:pPr>
      <w:r>
        <w:rPr>
          <w:rFonts w:hint="eastAsia"/>
        </w:rPr>
        <w:t>妇人有不信的丈夫，丈夫也情愿和她同住，她就不要离弃丈夫。</w:t>
      </w:r>
      <w:r>
        <w:t>.</w:t>
      </w:r>
    </w:p>
    <w:p w14:paraId="3008AA8F">
      <w:pPr>
        <w:pStyle w:val="7"/>
        <w:ind w:left="0"/>
      </w:pPr>
    </w:p>
    <w:p w14:paraId="31B49880">
      <w:pPr>
        <w:pStyle w:val="7"/>
        <w:ind w:left="0"/>
      </w:pPr>
    </w:p>
    <w:p w14:paraId="0D17C70A">
      <w:pPr>
        <w:pStyle w:val="7"/>
        <w:ind w:left="0"/>
      </w:pPr>
    </w:p>
    <w:p w14:paraId="0AF762D3">
      <w:pPr>
        <w:pStyle w:val="7"/>
        <w:ind w:left="0"/>
        <w:rPr>
          <w:rFonts w:hint="eastAsia"/>
        </w:rPr>
      </w:pPr>
      <w:r>
        <w:rPr>
          <w:rFonts w:hint="eastAsia"/>
        </w:rPr>
        <w:t>7th, Because the reasons and usefulness of oaths are perpetual, and the same to us under the gospel, as they were to them under the law.</w:t>
      </w:r>
    </w:p>
    <w:p w14:paraId="4916CB61">
      <w:pPr>
        <w:pStyle w:val="7"/>
        <w:ind w:left="0"/>
        <w:rPr>
          <w:rFonts w:hint="eastAsia"/>
        </w:rPr>
      </w:pPr>
      <w:r>
        <w:rPr>
          <w:rFonts w:hint="eastAsia"/>
        </w:rPr>
        <w:t>第七，因为起誓的理由和用处是永久的，对我们福音之下的人，与对他们律法之下的人一样。</w:t>
      </w:r>
    </w:p>
    <w:p w14:paraId="750CAA35">
      <w:pPr>
        <w:pStyle w:val="7"/>
        <w:ind w:left="0"/>
        <w:rPr>
          <w:rFonts w:hint="eastAsia"/>
        </w:rPr>
      </w:pPr>
    </w:p>
    <w:p w14:paraId="03D0573B">
      <w:pPr>
        <w:pStyle w:val="7"/>
        <w:ind w:left="0"/>
        <w:rPr>
          <w:rFonts w:hint="eastAsia"/>
        </w:rPr>
      </w:pPr>
      <w:r>
        <w:rPr>
          <w:rFonts w:hint="eastAsia"/>
        </w:rPr>
        <w:t>There is as much need of oaths for ending {153} of strife in this litigious age, as there could be in former times.</w:t>
      </w:r>
    </w:p>
    <w:p w14:paraId="24361F26">
      <w:pPr>
        <w:pStyle w:val="7"/>
        <w:ind w:left="0"/>
        <w:rPr>
          <w:rFonts w:hint="eastAsia"/>
        </w:rPr>
      </w:pPr>
      <w:r>
        <w:rPr>
          <w:rFonts w:hint="eastAsia"/>
        </w:rPr>
        <w:t>在这个诉讼纷纭的时代，为了了结{153}争端，起誓的需要，与从前一样多。</w:t>
      </w:r>
    </w:p>
    <w:p w14:paraId="61F66D41">
      <w:pPr>
        <w:pStyle w:val="7"/>
        <w:ind w:left="0"/>
        <w:rPr>
          <w:rFonts w:hint="eastAsia"/>
        </w:rPr>
      </w:pPr>
    </w:p>
    <w:p w14:paraId="3BDC6FAD">
      <w:pPr>
        <w:pStyle w:val="7"/>
        <w:ind w:left="0"/>
        <w:rPr>
          <w:rFonts w:hint="eastAsia"/>
        </w:rPr>
      </w:pPr>
      <w:r>
        <w:rPr>
          <w:rFonts w:hint="eastAsia"/>
        </w:rPr>
        <w:t>8th, Because oaths were once lawful, therefore they are lawful still, unless the adversaries prove them repealed; which they must do, not by stealing out of the Scripture, single words by themselves, making one part contradict another.</w:t>
      </w:r>
    </w:p>
    <w:p w14:paraId="7CD763AA">
      <w:pPr>
        <w:pStyle w:val="7"/>
        <w:ind w:left="0"/>
        <w:rPr>
          <w:rFonts w:hint="eastAsia"/>
        </w:rPr>
      </w:pPr>
      <w:r>
        <w:rPr>
          <w:rFonts w:hint="eastAsia"/>
        </w:rPr>
        <w:t>第八，因为起誓曾是合法的，所以它们至今仍然合法，除非反对者证明它们已被废除；他们必须这样做，而不是从圣经中偷取只言片语，使一部分与另一部分相矛盾。</w:t>
      </w:r>
    </w:p>
    <w:p w14:paraId="0362D40E">
      <w:pPr>
        <w:pStyle w:val="7"/>
        <w:ind w:left="0"/>
        <w:rPr>
          <w:rFonts w:hint="eastAsia"/>
        </w:rPr>
      </w:pPr>
    </w:p>
    <w:p w14:paraId="7AFE8711">
      <w:pPr>
        <w:pStyle w:val="7"/>
        <w:ind w:left="0"/>
        <w:rPr>
          <w:rFonts w:hint="eastAsia"/>
        </w:rPr>
      </w:pPr>
      <w:r>
        <w:rPr>
          <w:rFonts w:hint="eastAsia"/>
        </w:rPr>
        <w:t>9th, Because we need not fear to imitate any thing which is done in heaven.</w:t>
      </w:r>
    </w:p>
    <w:p w14:paraId="02F6EF66">
      <w:pPr>
        <w:pStyle w:val="7"/>
        <w:ind w:left="0"/>
        <w:rPr>
          <w:rFonts w:hint="eastAsia"/>
        </w:rPr>
      </w:pPr>
      <w:r>
        <w:rPr>
          <w:rFonts w:hint="eastAsia"/>
        </w:rPr>
        <w:t>第九，因为我们不必害怕模仿天上所行的任何事。</w:t>
      </w:r>
    </w:p>
    <w:p w14:paraId="3198D3AC">
      <w:pPr>
        <w:pStyle w:val="7"/>
        <w:ind w:left="0"/>
        <w:rPr>
          <w:rFonts w:hint="eastAsia"/>
        </w:rPr>
      </w:pPr>
    </w:p>
    <w:p w14:paraId="7948A57C">
      <w:pPr>
        <w:pStyle w:val="7"/>
        <w:ind w:left="0"/>
        <w:rPr>
          <w:rFonts w:hint="eastAsia"/>
        </w:rPr>
      </w:pPr>
      <w:r>
        <w:rPr>
          <w:rFonts w:hint="eastAsia"/>
        </w:rPr>
        <w:t>Our Lord has taught us to pray, Thy will be done on earth as it is in heaven.</w:t>
      </w:r>
    </w:p>
    <w:p w14:paraId="50FCC435">
      <w:pPr>
        <w:pStyle w:val="7"/>
        <w:ind w:left="0"/>
        <w:rPr>
          <w:rFonts w:hint="eastAsia"/>
        </w:rPr>
      </w:pPr>
      <w:r>
        <w:rPr>
          <w:rFonts w:hint="eastAsia"/>
        </w:rPr>
        <w:t>我们的主已教导我们祷告，愿祢的旨意行在地上，如同行在天上。</w:t>
      </w:r>
    </w:p>
    <w:p w14:paraId="652CAB30">
      <w:pPr>
        <w:pStyle w:val="7"/>
        <w:ind w:left="0"/>
        <w:rPr>
          <w:rFonts w:hint="eastAsia"/>
        </w:rPr>
      </w:pPr>
    </w:p>
    <w:p w14:paraId="0325AA25">
      <w:pPr>
        <w:pStyle w:val="7"/>
        <w:ind w:left="0"/>
        <w:rPr>
          <w:rFonts w:hint="eastAsia"/>
        </w:rPr>
      </w:pPr>
      <w:r>
        <w:rPr>
          <w:rFonts w:hint="eastAsia"/>
        </w:rPr>
        <w:t>But the angel, (says John, Rev. 10.5,6,) which I saw stand upon the sea, and upon the earth, lifted up his hand to heaven, and swore by him that liveth for ever and ever.</w:t>
      </w:r>
    </w:p>
    <w:p w14:paraId="5ACF5EE8">
      <w:pPr>
        <w:pStyle w:val="7"/>
        <w:ind w:left="0"/>
        <w:rPr>
          <w:rFonts w:hint="eastAsia"/>
        </w:rPr>
      </w:pPr>
      <w:r>
        <w:rPr>
          <w:rFonts w:hint="eastAsia"/>
        </w:rPr>
        <w:t>但那天使（约翰说，启10:5,6），我看见他踏在海上，踏在地上，向天举起手来，指着那活到永永远远的起誓。</w:t>
      </w:r>
    </w:p>
    <w:p w14:paraId="5CBE8FCD">
      <w:pPr>
        <w:pStyle w:val="7"/>
        <w:ind w:left="0"/>
        <w:rPr>
          <w:rFonts w:hint="eastAsia"/>
        </w:rPr>
      </w:pPr>
    </w:p>
    <w:p w14:paraId="1A855569">
      <w:pPr>
        <w:pStyle w:val="7"/>
        <w:ind w:left="0"/>
        <w:rPr>
          <w:rFonts w:hint="eastAsia"/>
        </w:rPr>
      </w:pPr>
      <w:r>
        <w:rPr>
          <w:rFonts w:hint="eastAsia"/>
        </w:rPr>
        <w:t>That angel calls himself our fellow servant, and of our brethren the prophets, and of them which keep the sayings of this book, Rev. 22.9; And therefore the angels being of the same fraternity with us, do not act under different dispensations from us.</w:t>
      </w:r>
    </w:p>
    <w:p w14:paraId="31CD0E1C">
      <w:pPr>
        <w:pStyle w:val="7"/>
        <w:ind w:left="0"/>
        <w:rPr>
          <w:rFonts w:hint="eastAsia"/>
        </w:rPr>
      </w:pPr>
      <w:r>
        <w:rPr>
          <w:rFonts w:hint="eastAsia"/>
        </w:rPr>
        <w:t>那天使称自己是我们的同伴，和我们弟兄众先知的同伴，并那些守这书上言语之人的同伴，启22:9；因此，天使既与我们同属一个弟兄会，他们的行事就不在与我们不同的时代安排之下。</w:t>
      </w:r>
    </w:p>
    <w:p w14:paraId="59F5ED1A">
      <w:pPr>
        <w:pStyle w:val="7"/>
        <w:ind w:left="0"/>
        <w:rPr>
          <w:rFonts w:hint="eastAsia"/>
        </w:rPr>
      </w:pPr>
    </w:p>
    <w:p w14:paraId="133AED75">
      <w:pPr>
        <w:pStyle w:val="7"/>
        <w:ind w:left="0"/>
        <w:rPr>
          <w:rFonts w:hint="eastAsia"/>
        </w:rPr>
      </w:pPr>
      <w:r>
        <w:rPr>
          <w:rFonts w:hint="eastAsia"/>
        </w:rPr>
        <w:t>Quest. III. "Is an oath to be taken in the plain and common sense of the words, without equivocation, or mental reservation?"</w:t>
      </w:r>
    </w:p>
    <w:p w14:paraId="35A50017">
      <w:pPr>
        <w:pStyle w:val="7"/>
        <w:ind w:left="0"/>
        <w:rPr>
          <w:rFonts w:hint="eastAsia"/>
        </w:rPr>
      </w:pPr>
      <w:r>
        <w:rPr>
          <w:rFonts w:hint="eastAsia"/>
        </w:rPr>
        <w:t>问题三：“起誓是否当按话语的平实和通用意义，不带含糊其辞或心里保留？”</w:t>
      </w:r>
    </w:p>
    <w:p w14:paraId="72055453">
      <w:pPr>
        <w:pStyle w:val="7"/>
        <w:ind w:left="0"/>
        <w:rPr>
          <w:rFonts w:hint="eastAsia"/>
        </w:rPr>
      </w:pPr>
    </w:p>
    <w:p w14:paraId="31A9B152">
      <w:pPr>
        <w:pStyle w:val="7"/>
        <w:ind w:left="0"/>
        <w:rPr>
          <w:rFonts w:hint="eastAsia"/>
        </w:rPr>
      </w:pPr>
      <w:r>
        <w:rPr>
          <w:rFonts w:hint="eastAsia"/>
        </w:rPr>
        <w:t>Yes; Psalm 24.4. Exod. 20.7. Lev. 16.12. Jer. 4.2.</w:t>
      </w:r>
    </w:p>
    <w:p w14:paraId="47C3F762">
      <w:pPr>
        <w:pStyle w:val="7"/>
        <w:ind w:left="0"/>
        <w:rPr>
          <w:rFonts w:hint="eastAsia"/>
        </w:rPr>
      </w:pPr>
      <w:r>
        <w:rPr>
          <w:rFonts w:hint="eastAsia"/>
        </w:rPr>
        <w:t>是的；诗24:4；出20:7；利16:12；耶4:2。</w:t>
      </w:r>
    </w:p>
    <w:p w14:paraId="1587FACB">
      <w:pPr>
        <w:pStyle w:val="7"/>
        <w:ind w:left="0"/>
        <w:rPr>
          <w:rFonts w:hint="eastAsia"/>
        </w:rPr>
      </w:pPr>
    </w:p>
    <w:p w14:paraId="1AF2CD33">
      <w:pPr>
        <w:pStyle w:val="7"/>
        <w:ind w:left="0"/>
        <w:rPr>
          <w:rFonts w:hint="eastAsia"/>
        </w:rPr>
      </w:pPr>
      <w:r>
        <w:rPr>
          <w:rFonts w:hint="eastAsia"/>
        </w:rPr>
        <w:t>Well then, do not the Anabaptists err, who maintain, That it is lawful in swearing to use words of equivocation?</w:t>
      </w:r>
    </w:p>
    <w:p w14:paraId="3F1150FE">
      <w:pPr>
        <w:pStyle w:val="7"/>
        <w:ind w:left="0"/>
        <w:rPr>
          <w:rFonts w:hint="eastAsia"/>
        </w:rPr>
      </w:pPr>
      <w:r>
        <w:rPr>
          <w:rFonts w:hint="eastAsia"/>
        </w:rPr>
        <w:t>那么，重洗派岂不是错了吗？他们主张，在起誓时使用含糊其辞的话是合法的。</w:t>
      </w:r>
    </w:p>
    <w:p w14:paraId="6C85EEA4">
      <w:pPr>
        <w:pStyle w:val="7"/>
        <w:ind w:left="0"/>
        <w:rPr>
          <w:rFonts w:hint="eastAsia"/>
        </w:rPr>
      </w:pPr>
    </w:p>
    <w:p w14:paraId="2FF99EF5">
      <w:pPr>
        <w:pStyle w:val="7"/>
        <w:ind w:left="0"/>
        <w:rPr>
          <w:rFonts w:hint="eastAsia"/>
        </w:rPr>
      </w:pPr>
      <w:r>
        <w:rPr>
          <w:rFonts w:hint="eastAsia"/>
        </w:rPr>
        <w:t>Yes.</w:t>
      </w:r>
    </w:p>
    <w:p w14:paraId="4EDF9581">
      <w:pPr>
        <w:pStyle w:val="7"/>
        <w:ind w:left="0"/>
        <w:rPr>
          <w:rFonts w:hint="eastAsia"/>
        </w:rPr>
      </w:pPr>
      <w:r>
        <w:rPr>
          <w:rFonts w:hint="eastAsia"/>
        </w:rPr>
        <w:t>是的。</w:t>
      </w:r>
    </w:p>
    <w:p w14:paraId="19743FA8">
      <w:pPr>
        <w:pStyle w:val="7"/>
        <w:ind w:left="0"/>
        <w:rPr>
          <w:rFonts w:hint="eastAsia"/>
        </w:rPr>
      </w:pPr>
    </w:p>
    <w:p w14:paraId="3EBC6204">
      <w:pPr>
        <w:pStyle w:val="7"/>
        <w:ind w:left="0"/>
        <w:rPr>
          <w:rFonts w:hint="eastAsia"/>
        </w:rPr>
      </w:pPr>
      <w:r>
        <w:rPr>
          <w:rFonts w:hint="eastAsia"/>
        </w:rPr>
        <w:t>Do not likewise the Papists err, who maintain mental reservation to be lawful in swearing?</w:t>
      </w:r>
    </w:p>
    <w:p w14:paraId="4B4E6CCB">
      <w:pPr>
        <w:pStyle w:val="7"/>
        <w:ind w:left="0"/>
        <w:rPr>
          <w:rFonts w:hint="eastAsia"/>
        </w:rPr>
      </w:pPr>
      <w:r>
        <w:rPr>
          <w:rFonts w:hint="eastAsia"/>
        </w:rPr>
        <w:t>同样地，天主教徒岂不是错了吗？他们主张在起誓时心里保留是合法的。</w:t>
      </w:r>
    </w:p>
    <w:p w14:paraId="32DDE66D">
      <w:pPr>
        <w:pStyle w:val="7"/>
        <w:ind w:left="0"/>
        <w:rPr>
          <w:rFonts w:hint="eastAsia"/>
        </w:rPr>
      </w:pPr>
    </w:p>
    <w:p w14:paraId="513C794E">
      <w:pPr>
        <w:pStyle w:val="7"/>
        <w:ind w:left="0"/>
        <w:rPr>
          <w:rFonts w:hint="eastAsia"/>
        </w:rPr>
      </w:pPr>
      <w:r>
        <w:rPr>
          <w:rFonts w:hint="eastAsia"/>
        </w:rPr>
        <w:t>Yes.</w:t>
      </w:r>
    </w:p>
    <w:p w14:paraId="78751134">
      <w:pPr>
        <w:pStyle w:val="7"/>
        <w:ind w:left="0"/>
        <w:rPr>
          <w:rFonts w:hint="eastAsia"/>
        </w:rPr>
      </w:pPr>
      <w:r>
        <w:rPr>
          <w:rFonts w:hint="eastAsia"/>
        </w:rPr>
        <w:t>是的。</w:t>
      </w:r>
    </w:p>
    <w:p w14:paraId="1C715EED">
      <w:pPr>
        <w:pStyle w:val="7"/>
        <w:ind w:left="0"/>
        <w:rPr>
          <w:rFonts w:hint="eastAsia"/>
        </w:rPr>
      </w:pPr>
    </w:p>
    <w:p w14:paraId="6A1B2775">
      <w:pPr>
        <w:pStyle w:val="7"/>
        <w:ind w:left="0"/>
        <w:rPr>
          <w:rFonts w:hint="eastAsia"/>
        </w:rPr>
      </w:pPr>
      <w:r>
        <w:rPr>
          <w:rFonts w:hint="eastAsia"/>
        </w:rPr>
        <w:t>By what reasons are they confuted?</w:t>
      </w:r>
    </w:p>
    <w:p w14:paraId="5D343B89">
      <w:pPr>
        <w:pStyle w:val="7"/>
        <w:ind w:left="0"/>
        <w:rPr>
          <w:rFonts w:hint="eastAsia"/>
        </w:rPr>
      </w:pPr>
      <w:r>
        <w:rPr>
          <w:rFonts w:hint="eastAsia"/>
        </w:rPr>
        <w:t>用什么理由可以驳倒他们？</w:t>
      </w:r>
    </w:p>
    <w:p w14:paraId="28559947">
      <w:pPr>
        <w:pStyle w:val="7"/>
        <w:ind w:left="0"/>
        <w:rPr>
          <w:rFonts w:hint="eastAsia"/>
        </w:rPr>
      </w:pPr>
    </w:p>
    <w:p w14:paraId="3221BA43">
      <w:pPr>
        <w:pStyle w:val="7"/>
        <w:ind w:left="0"/>
        <w:rPr>
          <w:rFonts w:hint="eastAsia"/>
        </w:rPr>
      </w:pPr>
      <w:r>
        <w:rPr>
          <w:rFonts w:hint="eastAsia"/>
        </w:rPr>
        <w:t>1st, Because the Scripture requires from all men in their common dealing one with another, in their discourse and conferences, verity and simplicity, Matt. 5.37, Eph. 4.25; Much more are these things required in swearing, wherein God is called to be witness of the truth of these things which are asserted.</w:t>
      </w:r>
    </w:p>
    <w:p w14:paraId="2B1E847F">
      <w:pPr>
        <w:pStyle w:val="7"/>
        <w:ind w:left="0"/>
        <w:rPr>
          <w:rFonts w:hint="eastAsia"/>
        </w:rPr>
      </w:pPr>
      <w:r>
        <w:rPr>
          <w:rFonts w:hint="eastAsia"/>
        </w:rPr>
        <w:t>第一，因为圣经要求所有人在彼此的日常交往中，在他们的言谈和会议中，要有真实和单纯，太5:37；弗4:25；在起誓时，这些事就更被要求了，因为在起誓中，上帝被呼求为这些所断言之事的真实作见证。</w:t>
      </w:r>
    </w:p>
    <w:p w14:paraId="5676C133">
      <w:pPr>
        <w:pStyle w:val="7"/>
        <w:ind w:left="0"/>
        <w:rPr>
          <w:rFonts w:hint="eastAsia"/>
        </w:rPr>
      </w:pPr>
    </w:p>
    <w:p w14:paraId="09649778">
      <w:pPr>
        <w:pStyle w:val="7"/>
        <w:ind w:left="0"/>
        <w:rPr>
          <w:rFonts w:hint="eastAsia"/>
        </w:rPr>
      </w:pPr>
      <w:r>
        <w:rPr>
          <w:rFonts w:hint="eastAsia"/>
        </w:rPr>
        <w:t>2nd, Because the Lord threateneth such as use guile and deceit in their words, Psalm 15.4, and 24.4. Gal. 2.11-13.</w:t>
      </w:r>
    </w:p>
    <w:p w14:paraId="7936F4B9">
      <w:pPr>
        <w:pStyle w:val="7"/>
        <w:ind w:left="0"/>
        <w:rPr>
          <w:rFonts w:hint="eastAsia"/>
        </w:rPr>
      </w:pPr>
      <w:r>
        <w:rPr>
          <w:rFonts w:hint="eastAsia"/>
        </w:rPr>
        <w:t>第二，因为主威胁那些在话语中使用诡诈和欺骗的人，诗15:4及24:4；加2:11-13。</w:t>
      </w:r>
    </w:p>
    <w:p w14:paraId="032C4EFF">
      <w:pPr>
        <w:pStyle w:val="7"/>
        <w:ind w:left="0"/>
        <w:rPr>
          <w:rFonts w:hint="eastAsia"/>
        </w:rPr>
      </w:pPr>
    </w:p>
    <w:p w14:paraId="10353379">
      <w:pPr>
        <w:pStyle w:val="7"/>
        <w:ind w:left="0"/>
        <w:rPr>
          <w:rFonts w:hint="eastAsia"/>
        </w:rPr>
      </w:pPr>
      <w:r>
        <w:rPr>
          <w:rFonts w:hint="eastAsia"/>
        </w:rPr>
        <w:t>3rd, Because the Lord requires in every oath, truth, righteousness, and judgement, {154} Jer. 4.2.</w:t>
      </w:r>
    </w:p>
    <w:p w14:paraId="0FA860E8">
      <w:pPr>
        <w:pStyle w:val="7"/>
        <w:ind w:left="0"/>
        <w:rPr>
          <w:rFonts w:hint="eastAsia"/>
        </w:rPr>
      </w:pPr>
      <w:r>
        <w:rPr>
          <w:rFonts w:hint="eastAsia"/>
        </w:rPr>
        <w:t>第三，因为主在每一个誓言中都要求真实、公义和判断，{154} 耶4:2。</w:t>
      </w:r>
    </w:p>
    <w:p w14:paraId="09DFEB14">
      <w:pPr>
        <w:pStyle w:val="7"/>
        <w:ind w:left="0"/>
        <w:rPr>
          <w:rFonts w:hint="eastAsia"/>
        </w:rPr>
      </w:pPr>
    </w:p>
    <w:p w14:paraId="601CBFC6">
      <w:pPr>
        <w:pStyle w:val="7"/>
        <w:ind w:left="0"/>
        <w:rPr>
          <w:rFonts w:hint="eastAsia"/>
        </w:rPr>
      </w:pPr>
      <w:r>
        <w:rPr>
          <w:rFonts w:hint="eastAsia"/>
        </w:rPr>
        <w:t>4th, Because equivocations and mental reservations, are against the very end of an approven oath; which is to put an end to all debate and controversy.</w:t>
      </w:r>
    </w:p>
    <w:p w14:paraId="6A149E97">
      <w:pPr>
        <w:pStyle w:val="7"/>
        <w:ind w:left="0"/>
        <w:rPr>
          <w:rFonts w:hint="eastAsia"/>
        </w:rPr>
      </w:pPr>
      <w:r>
        <w:rPr>
          <w:rFonts w:hint="eastAsia"/>
        </w:rPr>
        <w:t>第四，因为含糊其辞和心里保留，与一个被认可的誓言的根本目的相悖；这目的就是了结一切的辩论和争议。</w:t>
      </w:r>
    </w:p>
    <w:p w14:paraId="0819001D">
      <w:pPr>
        <w:pStyle w:val="7"/>
        <w:ind w:left="0"/>
        <w:rPr>
          <w:rFonts w:hint="eastAsia"/>
        </w:rPr>
      </w:pPr>
    </w:p>
    <w:p w14:paraId="1DCD59EF">
      <w:pPr>
        <w:pStyle w:val="7"/>
        <w:ind w:left="0"/>
        <w:rPr>
          <w:rFonts w:hint="eastAsia"/>
        </w:rPr>
      </w:pPr>
      <w:r>
        <w:rPr>
          <w:rFonts w:hint="eastAsia"/>
        </w:rPr>
        <w:t>5th, Because if equivocations and mental reservations were lawful, in vain should the Lord have made laws against lying; for a lie may be excused by mental reservation.</w:t>
      </w:r>
    </w:p>
    <w:p w14:paraId="14200914">
      <w:pPr>
        <w:pStyle w:val="7"/>
        <w:ind w:left="0"/>
        <w:rPr>
          <w:rFonts w:hint="eastAsia"/>
        </w:rPr>
      </w:pPr>
      <w:r>
        <w:rPr>
          <w:rFonts w:hint="eastAsia"/>
        </w:rPr>
        <w:t>第五，因为如果含糊其辞和心里保留是合法的，那么主制定反对说谎的律法就将是徒然的；因为一个谎言可以藉着心里保留而被辩解。</w:t>
      </w:r>
    </w:p>
    <w:p w14:paraId="52F55FAD">
      <w:pPr>
        <w:pStyle w:val="7"/>
        <w:ind w:left="0"/>
        <w:rPr>
          <w:rFonts w:hint="eastAsia"/>
        </w:rPr>
      </w:pPr>
    </w:p>
    <w:p w14:paraId="437C759C">
      <w:pPr>
        <w:pStyle w:val="7"/>
        <w:ind w:left="0"/>
        <w:rPr>
          <w:rFonts w:hint="eastAsia"/>
        </w:rPr>
      </w:pPr>
      <w:r>
        <w:rPr>
          <w:rFonts w:hint="eastAsia"/>
        </w:rPr>
        <w:t>6th, If equivocation and mental reservations were allowed, they would take away all commerce among men, and would make bonds, contracts, and charter parties, of none effect.</w:t>
      </w:r>
    </w:p>
    <w:p w14:paraId="70CEAF23">
      <w:pPr>
        <w:pStyle w:val="7"/>
        <w:ind w:left="0"/>
        <w:rPr>
          <w:rFonts w:hint="eastAsia"/>
        </w:rPr>
      </w:pPr>
      <w:r>
        <w:rPr>
          <w:rFonts w:hint="eastAsia"/>
        </w:rPr>
        <w:t>第六，如果允许含糊其辞和心里保留，它们将夺去人与人之间的一切商业往来，并使债券、合同和租船合同都无效。</w:t>
      </w:r>
    </w:p>
    <w:p w14:paraId="4AFA0AA7">
      <w:pPr>
        <w:pStyle w:val="7"/>
        <w:ind w:left="0"/>
        <w:rPr>
          <w:rFonts w:hint="eastAsia"/>
        </w:rPr>
      </w:pPr>
    </w:p>
    <w:p w14:paraId="0855A3F3">
      <w:pPr>
        <w:pStyle w:val="7"/>
        <w:ind w:left="0"/>
        <w:rPr>
          <w:rFonts w:hint="eastAsia"/>
        </w:rPr>
      </w:pPr>
      <w:r>
        <w:rPr>
          <w:rFonts w:hint="eastAsia"/>
        </w:rPr>
        <w:t>Quest. IV. "Is a religious vow to be made to God alone, and not to any creature?"</w:t>
      </w:r>
    </w:p>
    <w:p w14:paraId="718DBF44">
      <w:pPr>
        <w:pStyle w:val="7"/>
        <w:ind w:left="0"/>
        <w:rPr>
          <w:rFonts w:hint="eastAsia"/>
        </w:rPr>
      </w:pPr>
      <w:r>
        <w:rPr>
          <w:rFonts w:hint="eastAsia"/>
        </w:rPr>
        <w:t>问题四：“一个敬虔的愿是否只当向独一的上帝许，而不向任何受造物许？”</w:t>
      </w:r>
    </w:p>
    <w:p w14:paraId="1A930C97">
      <w:pPr>
        <w:pStyle w:val="7"/>
        <w:ind w:left="0"/>
        <w:rPr>
          <w:rFonts w:hint="eastAsia"/>
        </w:rPr>
      </w:pPr>
    </w:p>
    <w:p w14:paraId="47AB1689">
      <w:pPr>
        <w:pStyle w:val="7"/>
        <w:ind w:left="0"/>
        <w:rPr>
          <w:rFonts w:hint="eastAsia"/>
        </w:rPr>
      </w:pPr>
      <w:r>
        <w:rPr>
          <w:rFonts w:hint="eastAsia"/>
        </w:rPr>
        <w:t>Yes; to God alone, Jer. 44.25,26. Psalm 77.11.</w:t>
      </w:r>
    </w:p>
    <w:p w14:paraId="5F672342">
      <w:pPr>
        <w:pStyle w:val="7"/>
        <w:ind w:left="0"/>
        <w:rPr>
          <w:rFonts w:hint="eastAsia"/>
        </w:rPr>
      </w:pPr>
      <w:r>
        <w:rPr>
          <w:rFonts w:hint="eastAsia"/>
        </w:rPr>
        <w:t>是的；只向独一的上帝，耶44:25,26；诗77:11。</w:t>
      </w:r>
    </w:p>
    <w:p w14:paraId="49F1853A">
      <w:pPr>
        <w:pStyle w:val="7"/>
        <w:ind w:left="0"/>
        <w:rPr>
          <w:rFonts w:hint="eastAsia"/>
        </w:rPr>
      </w:pPr>
    </w:p>
    <w:p w14:paraId="265A2D03">
      <w:pPr>
        <w:pStyle w:val="7"/>
        <w:ind w:left="0"/>
        <w:rPr>
          <w:rFonts w:hint="eastAsia"/>
        </w:rPr>
      </w:pPr>
      <w:r>
        <w:rPr>
          <w:rFonts w:hint="eastAsia"/>
        </w:rPr>
        <w:t>Well then, do not the Papists err, who maintain, Vows to be made to saints departed, and to Cenobiarchs, that is, to priors of monasteries or abbeys?</w:t>
      </w:r>
    </w:p>
    <w:p w14:paraId="31B13D13">
      <w:pPr>
        <w:pStyle w:val="7"/>
        <w:ind w:left="0"/>
        <w:rPr>
          <w:rFonts w:hint="eastAsia"/>
        </w:rPr>
      </w:pPr>
      <w:r>
        <w:rPr>
          <w:rFonts w:hint="eastAsia"/>
        </w:rPr>
        <w:t>那么，天主教徒岂不是错了吗？他们主张，愿当向已故的圣徒和修道院长许，即向修道院或寺院的院长许。</w:t>
      </w:r>
    </w:p>
    <w:p w14:paraId="5C8C3B9E">
      <w:pPr>
        <w:pStyle w:val="7"/>
        <w:ind w:left="0"/>
        <w:rPr>
          <w:rFonts w:hint="eastAsia"/>
        </w:rPr>
      </w:pPr>
    </w:p>
    <w:p w14:paraId="3F694260">
      <w:pPr>
        <w:pStyle w:val="7"/>
        <w:ind w:left="0"/>
        <w:rPr>
          <w:rFonts w:hint="eastAsia"/>
        </w:rPr>
      </w:pPr>
      <w:r>
        <w:rPr>
          <w:rFonts w:hint="eastAsia"/>
        </w:rPr>
        <w:t>Yes.</w:t>
      </w:r>
    </w:p>
    <w:p w14:paraId="53BD3B70">
      <w:pPr>
        <w:pStyle w:val="7"/>
        <w:ind w:left="0"/>
        <w:rPr>
          <w:rFonts w:hint="eastAsia"/>
        </w:rPr>
      </w:pPr>
      <w:r>
        <w:rPr>
          <w:rFonts w:hint="eastAsia"/>
        </w:rPr>
        <w:t>是的。</w:t>
      </w:r>
    </w:p>
    <w:p w14:paraId="0A99794C">
      <w:pPr>
        <w:pStyle w:val="7"/>
        <w:ind w:left="0"/>
        <w:rPr>
          <w:rFonts w:hint="eastAsia"/>
        </w:rPr>
      </w:pPr>
    </w:p>
    <w:p w14:paraId="46D24CF1">
      <w:pPr>
        <w:pStyle w:val="7"/>
        <w:ind w:left="0"/>
        <w:rPr>
          <w:rFonts w:hint="eastAsia"/>
        </w:rPr>
      </w:pPr>
      <w:r>
        <w:rPr>
          <w:rFonts w:hint="eastAsia"/>
        </w:rPr>
        <w:t>By what reasons are they confuted?</w:t>
      </w:r>
    </w:p>
    <w:p w14:paraId="3B555D5A">
      <w:pPr>
        <w:pStyle w:val="7"/>
        <w:ind w:left="0"/>
        <w:rPr>
          <w:rFonts w:hint="eastAsia"/>
        </w:rPr>
      </w:pPr>
      <w:r>
        <w:rPr>
          <w:rFonts w:hint="eastAsia"/>
        </w:rPr>
        <w:t>用什么理由可以驳倒他们？</w:t>
      </w:r>
    </w:p>
    <w:p w14:paraId="3EFC208D">
      <w:pPr>
        <w:pStyle w:val="7"/>
        <w:ind w:left="0"/>
        <w:rPr>
          <w:rFonts w:hint="eastAsia"/>
        </w:rPr>
      </w:pPr>
    </w:p>
    <w:p w14:paraId="1EEE2377">
      <w:pPr>
        <w:pStyle w:val="7"/>
        <w:ind w:left="0"/>
        <w:rPr>
          <w:rFonts w:hint="eastAsia"/>
        </w:rPr>
      </w:pPr>
      <w:r>
        <w:rPr>
          <w:rFonts w:hint="eastAsia"/>
        </w:rPr>
        <w:t>1st, Because vows are a part of our gratitude and thankfulness due to God only, for his favours and mercies conferred upon us, Psalm 50.14. Psalm 66.13,14.</w:t>
      </w:r>
    </w:p>
    <w:p w14:paraId="6915B4A4">
      <w:pPr>
        <w:pStyle w:val="7"/>
        <w:ind w:left="0"/>
        <w:rPr>
          <w:rFonts w:hint="eastAsia"/>
        </w:rPr>
      </w:pPr>
      <w:r>
        <w:rPr>
          <w:rFonts w:hint="eastAsia"/>
        </w:rPr>
        <w:t>第一，因为许愿是我们对上帝所施予我们的恩惠和怜悯的感恩和感谢的一部分，只当归于上帝，诗50:14；诗66:13,14。</w:t>
      </w:r>
    </w:p>
    <w:p w14:paraId="2EE2CC8B">
      <w:pPr>
        <w:pStyle w:val="7"/>
        <w:ind w:left="0"/>
        <w:rPr>
          <w:rFonts w:hint="eastAsia"/>
        </w:rPr>
      </w:pPr>
    </w:p>
    <w:p w14:paraId="5C2DAD1B">
      <w:pPr>
        <w:pStyle w:val="7"/>
        <w:ind w:left="0"/>
        <w:rPr>
          <w:rFonts w:hint="eastAsia"/>
        </w:rPr>
      </w:pPr>
      <w:r>
        <w:rPr>
          <w:rFonts w:hint="eastAsia"/>
        </w:rPr>
        <w:t>2nd, Because we are commanded in the word to make our vows to God, and perform them. But no where are we appointed to make our vows to saints departed, Psalm 50.14.</w:t>
      </w:r>
    </w:p>
    <w:p w14:paraId="341FA349">
      <w:pPr>
        <w:pStyle w:val="7"/>
        <w:ind w:left="0"/>
        <w:rPr>
          <w:rFonts w:hint="eastAsia"/>
        </w:rPr>
      </w:pPr>
      <w:r>
        <w:rPr>
          <w:rFonts w:hint="eastAsia"/>
        </w:rPr>
        <w:t>第二，因为神的话语命令我们向神许愿并还愿。但在任何地方都没有指定我们向已故的圣徒许愿，诗50:14。</w:t>
      </w:r>
    </w:p>
    <w:p w14:paraId="1D95D8AD">
      <w:pPr>
        <w:pStyle w:val="7"/>
        <w:ind w:left="0"/>
        <w:rPr>
          <w:rFonts w:hint="eastAsia"/>
        </w:rPr>
      </w:pPr>
    </w:p>
    <w:p w14:paraId="0D47C1A8">
      <w:pPr>
        <w:pStyle w:val="7"/>
        <w:ind w:left="0"/>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639A2542">
      <w:pPr>
        <w:pStyle w:val="7"/>
        <w:ind w:left="0"/>
        <w:rPr>
          <w:rFonts w:hint="eastAsia"/>
        </w:rPr>
      </w:pPr>
      <w:r>
        <w:rPr>
          <w:rFonts w:hint="eastAsia"/>
        </w:rPr>
        <w:t>第三，因为唯有上帝是试验和鉴察人心的：唯有祂知道许愿之人内心的真诚，并能惩罚那些违背和破坏他们誓愿的人，申23:21。</w:t>
      </w:r>
    </w:p>
    <w:p w14:paraId="044ADF74">
      <w:pPr>
        <w:pStyle w:val="7"/>
        <w:ind w:left="0"/>
        <w:rPr>
          <w:rFonts w:hint="eastAsia"/>
        </w:rPr>
      </w:pPr>
    </w:p>
    <w:p w14:paraId="47F0F518">
      <w:pPr>
        <w:pStyle w:val="7"/>
        <w:ind w:left="0"/>
        <w:rPr>
          <w:rFonts w:hint="eastAsia"/>
        </w:rPr>
      </w:pPr>
      <w:r>
        <w:rPr>
          <w:rFonts w:hint="eastAsia"/>
        </w:rPr>
        <w:t>4th, Because the Lord threateneth those severely, that had vowed to any other gods but to himself alone, and accuses them of a very great sin, Jer. 44.25,26</w:t>
      </w:r>
    </w:p>
    <w:p w14:paraId="756DCBA5">
      <w:pPr>
        <w:pStyle w:val="7"/>
        <w:ind w:left="0"/>
        <w:rPr>
          <w:rFonts w:hint="eastAsia"/>
        </w:rPr>
      </w:pPr>
      <w:r>
        <w:rPr>
          <w:rFonts w:hint="eastAsia"/>
        </w:rPr>
        <w:t>第四，因为主严厉地威胁那些向除祂自己以外的任何神许愿的人，并指控他们犯了极大的罪，耶44:25,26。</w:t>
      </w:r>
    </w:p>
    <w:p w14:paraId="174CD7AC">
      <w:pPr>
        <w:pStyle w:val="7"/>
        <w:ind w:left="0"/>
        <w:rPr>
          <w:rFonts w:hint="eastAsia"/>
        </w:rPr>
      </w:pPr>
    </w:p>
    <w:p w14:paraId="07AF5CF7">
      <w:pPr>
        <w:pStyle w:val="7"/>
        <w:ind w:left="0"/>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4F3AF557">
      <w:pPr>
        <w:pStyle w:val="7"/>
        <w:ind w:left="0"/>
        <w:rPr>
          <w:rFonts w:hint="eastAsia"/>
        </w:rPr>
      </w:pPr>
      <w:r>
        <w:rPr>
          <w:rFonts w:hint="eastAsia"/>
        </w:rPr>
        <w:t>问题五：“天主教的修道誓愿，即永久独身、宣称贫穷和守规的顺服，它们非但不是更高完全的程度，反而是迷信和罪恶的网罗，任何基督徒都不可陷入其中吗？”{155}</w:t>
      </w:r>
    </w:p>
    <w:p w14:paraId="65C2F871">
      <w:pPr>
        <w:pStyle w:val="7"/>
        <w:ind w:left="0"/>
        <w:rPr>
          <w:rFonts w:hint="eastAsia"/>
        </w:rPr>
      </w:pPr>
    </w:p>
    <w:p w14:paraId="629A3E3A">
      <w:pPr>
        <w:pStyle w:val="7"/>
        <w:ind w:left="0"/>
        <w:rPr>
          <w:rFonts w:hint="eastAsia"/>
        </w:rPr>
      </w:pPr>
      <w:r>
        <w:rPr>
          <w:rFonts w:hint="eastAsia"/>
        </w:rPr>
        <w:t>Yes; Matt. 19.11,12. 1 Cor. 7.2,9. Eph. 4.28. 1 Pet. 4.2.</w:t>
      </w:r>
    </w:p>
    <w:p w14:paraId="2D75E229">
      <w:pPr>
        <w:pStyle w:val="7"/>
        <w:ind w:left="0"/>
        <w:rPr>
          <w:rFonts w:hint="eastAsia"/>
        </w:rPr>
      </w:pPr>
      <w:r>
        <w:rPr>
          <w:rFonts w:hint="eastAsia"/>
        </w:rPr>
        <w:t>是的；太19:11,12；林前7:2,9；弗4:28；彼前4:2。</w:t>
      </w:r>
    </w:p>
    <w:p w14:paraId="3CA68D5D">
      <w:pPr>
        <w:pStyle w:val="7"/>
        <w:ind w:left="0"/>
        <w:rPr>
          <w:rFonts w:hint="eastAsia"/>
        </w:rPr>
      </w:pPr>
    </w:p>
    <w:p w14:paraId="1855A9DC">
      <w:pPr>
        <w:pStyle w:val="7"/>
        <w:ind w:left="0"/>
        <w:rPr>
          <w:rFonts w:hint="eastAsia"/>
        </w:rPr>
      </w:pPr>
      <w:r>
        <w:rPr>
          <w:rFonts w:hint="eastAsia"/>
        </w:rPr>
        <w:t>Well then, do not the Papists err, who maintain, Monastical vows of a perpetual single life, professed poverty, and regular obedience, to be degrees of higher perfection?</w:t>
      </w:r>
    </w:p>
    <w:p w14:paraId="5BC11990">
      <w:pPr>
        <w:pStyle w:val="7"/>
        <w:ind w:left="0"/>
        <w:rPr>
          <w:rFonts w:hint="eastAsia"/>
        </w:rPr>
      </w:pPr>
      <w:r>
        <w:rPr>
          <w:rFonts w:hint="eastAsia"/>
        </w:rPr>
        <w:t>那么，天主教徒岂不是错了吗？他们主张，修道誓愿，即永久独身、宣称贫穷和守规的顺服，是更高完全的程度。</w:t>
      </w:r>
    </w:p>
    <w:p w14:paraId="111F0806">
      <w:pPr>
        <w:pStyle w:val="7"/>
        <w:ind w:left="0"/>
        <w:rPr>
          <w:rFonts w:hint="eastAsia"/>
        </w:rPr>
      </w:pPr>
    </w:p>
    <w:p w14:paraId="49340960">
      <w:pPr>
        <w:pStyle w:val="7"/>
        <w:ind w:left="0"/>
        <w:rPr>
          <w:rFonts w:hint="eastAsia"/>
        </w:rPr>
      </w:pPr>
      <w:r>
        <w:rPr>
          <w:rFonts w:hint="eastAsia"/>
        </w:rPr>
        <w:t>Yes.</w:t>
      </w:r>
    </w:p>
    <w:p w14:paraId="62F46470">
      <w:pPr>
        <w:pStyle w:val="7"/>
        <w:ind w:left="0"/>
        <w:rPr>
          <w:rFonts w:hint="eastAsia"/>
        </w:rPr>
      </w:pPr>
      <w:r>
        <w:rPr>
          <w:rFonts w:hint="eastAsia"/>
        </w:rPr>
        <w:t>是的。</w:t>
      </w:r>
    </w:p>
    <w:p w14:paraId="0026A601">
      <w:pPr>
        <w:pStyle w:val="7"/>
        <w:ind w:left="0"/>
        <w:rPr>
          <w:rFonts w:hint="eastAsia"/>
        </w:rPr>
      </w:pPr>
    </w:p>
    <w:p w14:paraId="4D87839B">
      <w:pPr>
        <w:pStyle w:val="7"/>
        <w:ind w:left="0"/>
        <w:rPr>
          <w:rFonts w:hint="eastAsia"/>
        </w:rPr>
      </w:pPr>
      <w:r>
        <w:rPr>
          <w:rFonts w:hint="eastAsia"/>
        </w:rPr>
        <w:t>By what reasons are they confuted?</w:t>
      </w:r>
    </w:p>
    <w:p w14:paraId="727606CB">
      <w:pPr>
        <w:pStyle w:val="7"/>
        <w:ind w:left="0"/>
        <w:rPr>
          <w:rFonts w:hint="eastAsia"/>
        </w:rPr>
      </w:pPr>
      <w:r>
        <w:rPr>
          <w:rFonts w:hint="eastAsia"/>
        </w:rPr>
        <w:t>用什么理由可以驳倒他们？</w:t>
      </w:r>
    </w:p>
    <w:p w14:paraId="293A27FC">
      <w:pPr>
        <w:pStyle w:val="7"/>
        <w:ind w:left="0"/>
        <w:rPr>
          <w:rFonts w:hint="eastAsia"/>
        </w:rPr>
      </w:pPr>
    </w:p>
    <w:p w14:paraId="1DA537DB">
      <w:pPr>
        <w:pStyle w:val="7"/>
        <w:ind w:left="0"/>
        <w:rPr>
          <w:rFonts w:hint="eastAsia"/>
        </w:rPr>
      </w:pPr>
      <w:r>
        <w:rPr>
          <w:rFonts w:hint="eastAsia"/>
        </w:rPr>
        <w:t>1st, Because a vow of a perpetual single life is unlawful: For no man ought to vow the performance of that which he hath not a promise of strength to perform.</w:t>
      </w:r>
    </w:p>
    <w:p w14:paraId="79CE776A">
      <w:pPr>
        <w:pStyle w:val="7"/>
        <w:ind w:left="0"/>
        <w:rPr>
          <w:rFonts w:hint="eastAsia"/>
        </w:rPr>
      </w:pPr>
      <w:r>
        <w:rPr>
          <w:rFonts w:hint="eastAsia"/>
        </w:rPr>
        <w:t>第一，因为许愿永久独身是不合法的：因为任何人都不应许愿履行他没有应许能得到力量去履行的事。</w:t>
      </w:r>
    </w:p>
    <w:p w14:paraId="289E5BA2">
      <w:pPr>
        <w:pStyle w:val="7"/>
        <w:ind w:left="0"/>
        <w:rPr>
          <w:rFonts w:hint="eastAsia"/>
        </w:rPr>
      </w:pPr>
    </w:p>
    <w:p w14:paraId="1F2E60EE">
      <w:pPr>
        <w:pStyle w:val="7"/>
        <w:ind w:left="0"/>
        <w:rPr>
          <w:rFonts w:hint="eastAsia"/>
        </w:rPr>
      </w:pPr>
      <w:r>
        <w:rPr>
          <w:rFonts w:hint="eastAsia"/>
        </w:rPr>
        <w:t>But no man hath a promise of perpetual continency, which is necessarily required to a perpetual single life: Nay, Christ says expressly, that the gift of continency is not given to all men, Matt. 19.11.</w:t>
      </w:r>
    </w:p>
    <w:p w14:paraId="69BD7E7F">
      <w:pPr>
        <w:pStyle w:val="7"/>
        <w:ind w:left="0"/>
        <w:rPr>
          <w:rFonts w:hint="eastAsia"/>
        </w:rPr>
      </w:pPr>
      <w:r>
        <w:rPr>
          <w:rFonts w:hint="eastAsia"/>
        </w:rPr>
        <w:t>但没有人得到永久节制的应许，而这对于永久独身是必需的：不仅如此，基督明确地说，节制的恩赐不是赐给所有人的，太19:11。</w:t>
      </w:r>
    </w:p>
    <w:p w14:paraId="15875747">
      <w:pPr>
        <w:pStyle w:val="7"/>
        <w:ind w:left="0"/>
        <w:rPr>
          <w:rFonts w:hint="eastAsia"/>
        </w:rPr>
      </w:pPr>
    </w:p>
    <w:p w14:paraId="5C4BAE04">
      <w:pPr>
        <w:pStyle w:val="7"/>
        <w:ind w:left="0"/>
        <w:rPr>
          <w:rFonts w:hint="eastAsia"/>
        </w:rPr>
      </w:pPr>
      <w:r>
        <w:rPr>
          <w:rFonts w:hint="eastAsia"/>
        </w:rPr>
        <w:t>2nd, Because marriage is honourable among all men, and the bed undefiled, Heb. 13.4.</w:t>
      </w:r>
    </w:p>
    <w:p w14:paraId="1503DBD9">
      <w:pPr>
        <w:pStyle w:val="7"/>
        <w:ind w:left="0"/>
        <w:rPr>
          <w:rFonts w:hint="eastAsia"/>
        </w:rPr>
      </w:pPr>
      <w:r>
        <w:rPr>
          <w:rFonts w:hint="eastAsia"/>
        </w:rPr>
        <w:t>第二，因为婚姻，人人都当尊重，床也不可污秽，来13:4。</w:t>
      </w:r>
    </w:p>
    <w:p w14:paraId="45619584">
      <w:pPr>
        <w:pStyle w:val="7"/>
        <w:ind w:left="0"/>
        <w:rPr>
          <w:rFonts w:hint="eastAsia"/>
        </w:rPr>
      </w:pPr>
    </w:p>
    <w:p w14:paraId="4610A652">
      <w:pPr>
        <w:pStyle w:val="7"/>
        <w:ind w:left="0"/>
        <w:rPr>
          <w:rFonts w:hint="eastAsia"/>
        </w:rPr>
      </w:pPr>
      <w:r>
        <w:rPr>
          <w:rFonts w:hint="eastAsia"/>
        </w:rPr>
        <w:t>3d, Because the apostle bids every man take his own wife, for shunning of fornication, 1 Cor. 7.1,2,9.</w:t>
      </w:r>
    </w:p>
    <w:p w14:paraId="0C20B8F2">
      <w:pPr>
        <w:pStyle w:val="7"/>
        <w:ind w:left="0"/>
        <w:rPr>
          <w:rFonts w:hint="eastAsia"/>
        </w:rPr>
      </w:pPr>
      <w:r>
        <w:rPr>
          <w:rFonts w:hint="eastAsia"/>
        </w:rPr>
        <w:t>第三，因为使徒吩咐各人当娶自己的妻子，为要避免淫乱，林前7:1,2,9。</w:t>
      </w:r>
    </w:p>
    <w:p w14:paraId="0A04E89A">
      <w:pPr>
        <w:pStyle w:val="7"/>
        <w:ind w:left="0"/>
        <w:rPr>
          <w:rFonts w:hint="eastAsia"/>
        </w:rPr>
      </w:pPr>
    </w:p>
    <w:p w14:paraId="622D33F7">
      <w:pPr>
        <w:pStyle w:val="7"/>
        <w:ind w:left="0"/>
        <w:rPr>
          <w:rFonts w:hint="eastAsia"/>
        </w:rPr>
      </w:pPr>
      <w:r>
        <w:rPr>
          <w:rFonts w:hint="eastAsia"/>
        </w:rPr>
        <w:t>4th, Because the forbidding of marriage is a doctrine of devils, 1 Tim. 4.1,3.</w:t>
      </w:r>
    </w:p>
    <w:p w14:paraId="66BC1874">
      <w:pPr>
        <w:pStyle w:val="7"/>
        <w:ind w:left="0"/>
        <w:rPr>
          <w:rFonts w:hint="eastAsia"/>
        </w:rPr>
      </w:pPr>
      <w:r>
        <w:rPr>
          <w:rFonts w:hint="eastAsia"/>
        </w:rPr>
        <w:t>第四，因为禁止嫁娶是鬼魔的道理，提前4:1,3。</w:t>
      </w:r>
    </w:p>
    <w:p w14:paraId="0AEFF0C4">
      <w:pPr>
        <w:pStyle w:val="7"/>
        <w:ind w:left="0"/>
        <w:rPr>
          <w:rFonts w:hint="eastAsia"/>
        </w:rPr>
      </w:pPr>
    </w:p>
    <w:p w14:paraId="7A76B798">
      <w:pPr>
        <w:pStyle w:val="7"/>
        <w:ind w:left="0"/>
        <w:rPr>
          <w:rFonts w:hint="eastAsia"/>
        </w:rPr>
      </w:pPr>
      <w:r>
        <w:rPr>
          <w:rFonts w:hint="eastAsia"/>
        </w:rPr>
        <w:t>Next, the vow of professed poverty is unlawful:</w:t>
      </w:r>
    </w:p>
    <w:p w14:paraId="4B473BAC">
      <w:pPr>
        <w:pStyle w:val="7"/>
        <w:ind w:left="0"/>
        <w:rPr>
          <w:rFonts w:hint="eastAsia"/>
        </w:rPr>
      </w:pPr>
      <w:r>
        <w:rPr>
          <w:rFonts w:hint="eastAsia"/>
        </w:rPr>
        <w:t>其次，宣称贫穷的誓愿是不合法的：</w:t>
      </w:r>
    </w:p>
    <w:p w14:paraId="46154C23">
      <w:pPr>
        <w:pStyle w:val="7"/>
        <w:ind w:left="0"/>
        <w:rPr>
          <w:rFonts w:hint="eastAsia"/>
        </w:rPr>
      </w:pPr>
    </w:p>
    <w:p w14:paraId="311787A1">
      <w:pPr>
        <w:pStyle w:val="7"/>
        <w:ind w:left="0"/>
        <w:rPr>
          <w:rFonts w:hint="eastAsia"/>
        </w:rPr>
      </w:pPr>
      <w:r>
        <w:rPr>
          <w:rFonts w:hint="eastAsia"/>
        </w:rPr>
        <w:t>1st, Because the Lord did not allow beggars to be among his people of old, Deut. 15.7.</w:t>
      </w:r>
    </w:p>
    <w:p w14:paraId="1A27196E">
      <w:pPr>
        <w:pStyle w:val="7"/>
        <w:ind w:left="0"/>
        <w:rPr>
          <w:rFonts w:hint="eastAsia"/>
        </w:rPr>
      </w:pPr>
      <w:r>
        <w:rPr>
          <w:rFonts w:hint="eastAsia"/>
        </w:rPr>
        <w:t>第一，因为主在古时不许乞丐在祂的百姓中，申15:7。</w:t>
      </w:r>
    </w:p>
    <w:p w14:paraId="72280FCE">
      <w:pPr>
        <w:pStyle w:val="7"/>
        <w:ind w:left="0"/>
        <w:rPr>
          <w:rFonts w:hint="eastAsia"/>
        </w:rPr>
      </w:pPr>
    </w:p>
    <w:p w14:paraId="4D083D9C">
      <w:pPr>
        <w:pStyle w:val="7"/>
        <w:ind w:left="0"/>
        <w:rPr>
          <w:rFonts w:hint="eastAsia"/>
        </w:rPr>
      </w:pPr>
      <w:r>
        <w:rPr>
          <w:rFonts w:hint="eastAsia"/>
        </w:rPr>
        <w:t>2nd, Because Augur wished that the Lord might not give him poverty, lest he should steal, and take the name of God in vain, Prov. 30.8,9.</w:t>
      </w:r>
    </w:p>
    <w:p w14:paraId="774FE21D">
      <w:pPr>
        <w:pStyle w:val="7"/>
        <w:ind w:left="0"/>
        <w:rPr>
          <w:rFonts w:hint="eastAsia"/>
        </w:rPr>
      </w:pPr>
      <w:r>
        <w:rPr>
          <w:rFonts w:hint="eastAsia"/>
        </w:rPr>
        <w:t>第二，因为亚古珥愿主不使他贫穷，恐怕他偷窃，就亵渎上帝的名，箴30:8,9。</w:t>
      </w:r>
    </w:p>
    <w:p w14:paraId="7EAB8549">
      <w:pPr>
        <w:pStyle w:val="7"/>
        <w:ind w:left="0"/>
        <w:rPr>
          <w:rFonts w:hint="eastAsia"/>
        </w:rPr>
      </w:pPr>
    </w:p>
    <w:p w14:paraId="728D9C8C">
      <w:pPr>
        <w:pStyle w:val="7"/>
        <w:ind w:left="0"/>
        <w:rPr>
          <w:rFonts w:hint="eastAsia"/>
        </w:rPr>
      </w:pPr>
      <w:r>
        <w:rPr>
          <w:rFonts w:hint="eastAsia"/>
        </w:rPr>
        <w:t>3rd, Because the Lord will have every man eat his bread in the sweat of his face, Gen. 3.19.</w:t>
      </w:r>
    </w:p>
    <w:p w14:paraId="54409F60">
      <w:pPr>
        <w:pStyle w:val="7"/>
        <w:ind w:left="0"/>
        <w:rPr>
          <w:rFonts w:hint="eastAsia"/>
        </w:rPr>
      </w:pPr>
      <w:r>
        <w:rPr>
          <w:rFonts w:hint="eastAsia"/>
        </w:rPr>
        <w:t>第三，因为主要各人汗流满面才得糊口，创3:19。</w:t>
      </w:r>
    </w:p>
    <w:p w14:paraId="21E98B61">
      <w:pPr>
        <w:pStyle w:val="7"/>
        <w:ind w:left="0"/>
        <w:rPr>
          <w:rFonts w:hint="eastAsia"/>
        </w:rPr>
      </w:pPr>
    </w:p>
    <w:p w14:paraId="7281679B">
      <w:pPr>
        <w:pStyle w:val="7"/>
        <w:ind w:left="0"/>
        <w:rPr>
          <w:rFonts w:hint="eastAsia"/>
        </w:rPr>
      </w:pPr>
      <w:r>
        <w:rPr>
          <w:rFonts w:hint="eastAsia"/>
        </w:rPr>
        <w:t>4th, Because the apostle commands the Thessalonians to work with their own hands, 1 Thess. 4.11.</w:t>
      </w:r>
    </w:p>
    <w:p w14:paraId="19948F17">
      <w:pPr>
        <w:pStyle w:val="7"/>
        <w:ind w:left="0"/>
        <w:rPr>
          <w:rFonts w:hint="eastAsia"/>
        </w:rPr>
      </w:pPr>
      <w:r>
        <w:rPr>
          <w:rFonts w:hint="eastAsia"/>
        </w:rPr>
        <w:t>第四，因为使徒命令帖撒罗尼迦人亲手作工，帖前4:11。</w:t>
      </w:r>
    </w:p>
    <w:p w14:paraId="28E8BABE">
      <w:pPr>
        <w:pStyle w:val="7"/>
        <w:ind w:left="0"/>
        <w:rPr>
          <w:rFonts w:hint="eastAsia"/>
        </w:rPr>
      </w:pPr>
    </w:p>
    <w:p w14:paraId="56C796AD">
      <w:pPr>
        <w:pStyle w:val="7"/>
        <w:ind w:left="0"/>
        <w:rPr>
          <w:rFonts w:hint="eastAsia"/>
        </w:rPr>
      </w:pPr>
      <w:r>
        <w:rPr>
          <w:rFonts w:hint="eastAsia"/>
        </w:rPr>
        <w:t>5th, Because professed poverty hindereth a greater good, viz. our charity, and benevolence towards the poor and indigent members of Christ, which is contrary to the apostle's rule, Eph. 4.28.</w:t>
      </w:r>
    </w:p>
    <w:p w14:paraId="10D0DE53">
      <w:pPr>
        <w:pStyle w:val="7"/>
        <w:ind w:left="0"/>
        <w:rPr>
          <w:rFonts w:hint="eastAsia"/>
        </w:rPr>
      </w:pPr>
      <w:r>
        <w:rPr>
          <w:rFonts w:hint="eastAsia"/>
        </w:rPr>
        <w:t>第五，因为宣称贫穷阻碍了更大的善，即我们对基督贫穷困乏肢体的爱心和仁慈，这与使徒的准则相悖，弗4:28。</w:t>
      </w:r>
    </w:p>
    <w:p w14:paraId="2992C4F7">
      <w:pPr>
        <w:pStyle w:val="7"/>
        <w:ind w:left="0"/>
        <w:rPr>
          <w:rFonts w:hint="eastAsia"/>
        </w:rPr>
      </w:pPr>
    </w:p>
    <w:p w14:paraId="2018CE21">
      <w:pPr>
        <w:pStyle w:val="7"/>
        <w:ind w:left="0"/>
        <w:rPr>
          <w:rFonts w:hint="eastAsia"/>
        </w:rPr>
      </w:pPr>
      <w:r>
        <w:rPr>
          <w:rFonts w:hint="eastAsia"/>
        </w:rPr>
        <w:t>The vow of regular obedience is likewise unlawful:</w:t>
      </w:r>
    </w:p>
    <w:p w14:paraId="65F2F7D8">
      <w:pPr>
        <w:pStyle w:val="7"/>
        <w:ind w:left="0"/>
        <w:rPr>
          <w:rFonts w:hint="eastAsia"/>
        </w:rPr>
      </w:pPr>
      <w:r>
        <w:rPr>
          <w:rFonts w:hint="eastAsia"/>
        </w:rPr>
        <w:t>守规顺服的誓愿同样是不合法的：</w:t>
      </w:r>
    </w:p>
    <w:p w14:paraId="7EE2420E">
      <w:pPr>
        <w:pStyle w:val="7"/>
        <w:ind w:left="0"/>
        <w:rPr>
          <w:rFonts w:hint="eastAsia"/>
        </w:rPr>
      </w:pPr>
    </w:p>
    <w:p w14:paraId="4F11C0C7">
      <w:pPr>
        <w:pStyle w:val="7"/>
        <w:ind w:left="0"/>
        <w:rPr>
          <w:rFonts w:hint="eastAsia"/>
        </w:rPr>
      </w:pPr>
      <w:r>
        <w:rPr>
          <w:rFonts w:hint="eastAsia"/>
        </w:rPr>
        <w:t>1st, Because it makes us the servants of men, which is contrary to the apostle, Ye are bought with a price, be not ye the servants of men, viz. To do any thing for the service, or obedience of men (superiors) which should be repugnant to the commands {156} of the service of God.</w:t>
      </w:r>
    </w:p>
    <w:p w14:paraId="042A6CB6">
      <w:pPr>
        <w:pStyle w:val="7"/>
        <w:ind w:left="0"/>
        <w:rPr>
          <w:rFonts w:hint="eastAsia"/>
        </w:rPr>
      </w:pPr>
      <w:r>
        <w:rPr>
          <w:rFonts w:hint="eastAsia"/>
        </w:rPr>
        <w:t>第一，因为它使我们作了人的奴仆，这与使徒所说的相悖，你们是重价买来的，不要作人的奴仆，即，为服事或顺服人（上级）而作任何与上帝{156}服事的命令相悖的事。</w:t>
      </w:r>
    </w:p>
    <w:p w14:paraId="4E4B0FDC">
      <w:pPr>
        <w:pStyle w:val="7"/>
        <w:ind w:left="0"/>
        <w:rPr>
          <w:rFonts w:hint="eastAsia"/>
        </w:rPr>
      </w:pPr>
    </w:p>
    <w:p w14:paraId="7A16E7CD">
      <w:pPr>
        <w:pStyle w:val="7"/>
        <w:ind w:left="0"/>
        <w:rPr>
          <w:rFonts w:hint="eastAsia"/>
        </w:rPr>
      </w:pPr>
      <w:r>
        <w:rPr>
          <w:rFonts w:hint="eastAsia"/>
        </w:rPr>
        <w:t>Or suffer not yourselves in spiritual things to be brought in bondage by any man, that you should not freely use that which the Lord hath made free to us, 1 Cor. 7.23.</w:t>
      </w:r>
    </w:p>
    <w:p w14:paraId="1DA8DD70">
      <w:pPr>
        <w:pStyle w:val="7"/>
        <w:ind w:left="0"/>
        <w:rPr>
          <w:rFonts w:hint="eastAsia"/>
        </w:rPr>
      </w:pPr>
      <w:r>
        <w:rPr>
          <w:rFonts w:hint="eastAsia"/>
        </w:rPr>
        <w:t>或者在属灵的事上，不要容许自己被任何人带入奴役，以致你们不能自由地使用主已使我们得自由的事，林前7:23。</w:t>
      </w:r>
    </w:p>
    <w:p w14:paraId="697F1348">
      <w:pPr>
        <w:pStyle w:val="7"/>
        <w:ind w:left="0"/>
        <w:rPr>
          <w:rFonts w:hint="eastAsia"/>
        </w:rPr>
      </w:pPr>
    </w:p>
    <w:p w14:paraId="2AD3CBED">
      <w:pPr>
        <w:pStyle w:val="7"/>
        <w:ind w:left="0"/>
        <w:rPr>
          <w:rFonts w:hint="eastAsia"/>
        </w:rPr>
      </w:pPr>
    </w:p>
    <w:p w14:paraId="6AE1915D">
      <w:pPr>
        <w:pStyle w:val="7"/>
        <w:ind w:left="0"/>
        <w:rPr>
          <w:rFonts w:hint="eastAsia"/>
        </w:rPr>
      </w:pPr>
    </w:p>
    <w:p w14:paraId="11F67201">
      <w:pPr>
        <w:pStyle w:val="7"/>
        <w:ind w:left="0"/>
        <w:rPr>
          <w:rFonts w:hint="eastAsia"/>
        </w:rPr>
      </w:pPr>
    </w:p>
    <w:p w14:paraId="018C0212">
      <w:pPr>
        <w:pStyle w:val="2"/>
        <w:bidi w:val="0"/>
        <w:rPr>
          <w:rFonts w:hint="eastAsia"/>
        </w:rPr>
      </w:pPr>
      <w:r>
        <w:rPr>
          <w:rFonts w:hint="eastAsia"/>
        </w:rPr>
        <w:t>CHAP. XXV. Of the CHURCH.</w:t>
      </w:r>
    </w:p>
    <w:p w14:paraId="3CF8E2E3">
      <w:pPr>
        <w:pStyle w:val="2"/>
        <w:bidi w:val="0"/>
        <w:rPr>
          <w:rFonts w:hint="eastAsia"/>
        </w:rPr>
      </w:pPr>
      <w:r>
        <w:rPr>
          <w:rFonts w:hint="eastAsia"/>
        </w:rPr>
        <w:t>第二十五章：教会论</w:t>
      </w:r>
    </w:p>
    <w:p w14:paraId="06FCF8D8">
      <w:pPr>
        <w:pStyle w:val="7"/>
        <w:ind w:left="0"/>
        <w:rPr>
          <w:rFonts w:hint="eastAsia"/>
        </w:rPr>
      </w:pPr>
    </w:p>
    <w:p w14:paraId="399A00A2">
      <w:pPr>
        <w:pStyle w:val="7"/>
        <w:ind w:left="0"/>
        <w:rPr>
          <w:rFonts w:hint="eastAsia"/>
        </w:rPr>
      </w:pPr>
      <w:r>
        <w:rPr>
          <w:rFonts w:hint="eastAsia"/>
        </w:rPr>
        <w:t>Question I.</w:t>
      </w:r>
    </w:p>
    <w:p w14:paraId="4D5D09B9">
      <w:pPr>
        <w:pStyle w:val="7"/>
        <w:ind w:left="0"/>
        <w:rPr>
          <w:rFonts w:hint="eastAsia"/>
        </w:rPr>
      </w:pPr>
      <w:r>
        <w:rPr>
          <w:rFonts w:hint="eastAsia"/>
        </w:rPr>
        <w:t>问题一</w:t>
      </w:r>
    </w:p>
    <w:p w14:paraId="479F3057">
      <w:pPr>
        <w:pStyle w:val="7"/>
        <w:ind w:left="0"/>
        <w:rPr>
          <w:rFonts w:hint="eastAsia"/>
        </w:rPr>
      </w:pPr>
    </w:p>
    <w:p w14:paraId="478090A0">
      <w:pPr>
        <w:pStyle w:val="7"/>
        <w:ind w:left="0"/>
        <w:rPr>
          <w:rFonts w:hint="eastAsia"/>
        </w:rPr>
      </w:pPr>
      <w:r>
        <w:rPr>
          <w:rFonts w:hint="eastAsia"/>
        </w:rPr>
        <w:t>DOTH the Catholic, or Universal Church which is invisible, consist of the whole number of Elect, that have been, are, or shall be gathered into one under Christ, the head thereof?</w:t>
      </w:r>
    </w:p>
    <w:p w14:paraId="73A704D0">
      <w:pPr>
        <w:pStyle w:val="7"/>
        <w:ind w:left="0"/>
        <w:rPr>
          <w:rFonts w:hint="eastAsia"/>
        </w:rPr>
      </w:pPr>
      <w:r>
        <w:rPr>
          <w:rFonts w:hint="eastAsia"/>
        </w:rPr>
        <w:t>无形的大公教会或普世教会，是否由过去、现在或将来所有被聚集在基督元首之下的选民组成？</w:t>
      </w:r>
    </w:p>
    <w:p w14:paraId="02112EC7">
      <w:pPr>
        <w:pStyle w:val="7"/>
        <w:ind w:left="0"/>
        <w:rPr>
          <w:rFonts w:hint="eastAsia"/>
        </w:rPr>
      </w:pPr>
    </w:p>
    <w:p w14:paraId="129B121B">
      <w:pPr>
        <w:pStyle w:val="7"/>
        <w:ind w:left="0"/>
        <w:rPr>
          <w:rFonts w:hint="eastAsia"/>
        </w:rPr>
      </w:pPr>
      <w:r>
        <w:rPr>
          <w:rFonts w:hint="eastAsia"/>
        </w:rPr>
        <w:t>Yes. Eph. 1. 10, 22, 23. Eph. 5. 23, 27. Col. 1. 18.</w:t>
      </w:r>
    </w:p>
    <w:p w14:paraId="490B8157">
      <w:pPr>
        <w:pStyle w:val="7"/>
        <w:ind w:left="0"/>
        <w:rPr>
          <w:rFonts w:hint="eastAsia"/>
        </w:rPr>
      </w:pPr>
      <w:r>
        <w:rPr>
          <w:rFonts w:hint="eastAsia"/>
        </w:rPr>
        <w:t>是的。弗1:10, 22, 23；弗5:23, 27；西1:18。</w:t>
      </w:r>
    </w:p>
    <w:p w14:paraId="44DE562E">
      <w:pPr>
        <w:pStyle w:val="7"/>
        <w:ind w:left="0"/>
        <w:rPr>
          <w:rFonts w:hint="eastAsia"/>
        </w:rPr>
      </w:pPr>
    </w:p>
    <w:p w14:paraId="0DCB9068">
      <w:pPr>
        <w:pStyle w:val="7"/>
        <w:ind w:left="0"/>
        <w:rPr>
          <w:rFonts w:hint="eastAsia"/>
        </w:rPr>
      </w:pPr>
      <w:r>
        <w:rPr>
          <w:rFonts w:hint="eastAsia"/>
        </w:rPr>
        <w:t>Well then, doth not the Popish-Church err, who deny any Catholic invisible Church, consisting of the Elect only, effectually called: who maintain, the Catholick Church, to be absolutely visible, and as visible a Society, as the Rebublic of Venice, or the kingdom of France: and that it consists no less of reprobates, unbelievers, great and manifest sinners, void of all inward and true grace, than of the Elect effectually called?</w:t>
      </w:r>
    </w:p>
    <w:p w14:paraId="4E633311">
      <w:pPr>
        <w:pStyle w:val="7"/>
        <w:ind w:left="0"/>
        <w:rPr>
          <w:rFonts w:hint="eastAsia"/>
        </w:rPr>
      </w:pPr>
      <w:r>
        <w:rPr>
          <w:rFonts w:hint="eastAsia"/>
        </w:rPr>
        <w:t>那么，天主教会岂不是错了吗？他们否认任何只由蒙有效呼召的选民组成的无形大公教会：他们主张，大公教会是绝对有形的，是一个与威尼斯共和国或法兰西王国一样有形的社团：并且它不亚于由被遗弃者、不信者、大而明显的罪人，缺乏一切内在和真恩典的人，和蒙有效呼召的选民组成。</w:t>
      </w:r>
    </w:p>
    <w:p w14:paraId="727EEC75">
      <w:pPr>
        <w:pStyle w:val="7"/>
        <w:ind w:left="0"/>
        <w:rPr>
          <w:rFonts w:hint="eastAsia"/>
        </w:rPr>
      </w:pPr>
    </w:p>
    <w:p w14:paraId="458176A3">
      <w:pPr>
        <w:pStyle w:val="7"/>
        <w:ind w:left="0"/>
        <w:rPr>
          <w:rFonts w:hint="eastAsia"/>
        </w:rPr>
      </w:pPr>
      <w:r>
        <w:rPr>
          <w:rFonts w:hint="eastAsia"/>
        </w:rPr>
        <w:t>Yes.</w:t>
      </w:r>
    </w:p>
    <w:p w14:paraId="6DA5A3ED">
      <w:pPr>
        <w:pStyle w:val="7"/>
        <w:ind w:left="0"/>
        <w:rPr>
          <w:rFonts w:hint="eastAsia"/>
        </w:rPr>
      </w:pPr>
      <w:r>
        <w:rPr>
          <w:rFonts w:hint="eastAsia"/>
        </w:rPr>
        <w:t>是的。</w:t>
      </w:r>
    </w:p>
    <w:p w14:paraId="140BEAD5">
      <w:pPr>
        <w:pStyle w:val="7"/>
        <w:ind w:left="0"/>
        <w:rPr>
          <w:rFonts w:hint="eastAsia"/>
        </w:rPr>
      </w:pPr>
    </w:p>
    <w:p w14:paraId="3A3CB95E">
      <w:pPr>
        <w:pStyle w:val="7"/>
        <w:ind w:left="0"/>
        <w:rPr>
          <w:rFonts w:hint="eastAsia"/>
        </w:rPr>
      </w:pPr>
      <w:r>
        <w:rPr>
          <w:rFonts w:hint="eastAsia"/>
        </w:rPr>
        <w:t>By what reasons are they confuted?</w:t>
      </w:r>
    </w:p>
    <w:p w14:paraId="5E807820">
      <w:pPr>
        <w:pStyle w:val="7"/>
        <w:ind w:left="0"/>
        <w:rPr>
          <w:rFonts w:hint="eastAsia"/>
        </w:rPr>
      </w:pPr>
      <w:r>
        <w:rPr>
          <w:rFonts w:hint="eastAsia"/>
        </w:rPr>
        <w:t>用什么理由可以驳倒他们？</w:t>
      </w:r>
    </w:p>
    <w:p w14:paraId="61905DC6">
      <w:pPr>
        <w:pStyle w:val="7"/>
        <w:ind w:left="0"/>
        <w:rPr>
          <w:rFonts w:hint="eastAsia"/>
        </w:rPr>
      </w:pPr>
    </w:p>
    <w:p w14:paraId="7A99A8DC">
      <w:pPr>
        <w:pStyle w:val="7"/>
        <w:ind w:left="0"/>
        <w:rPr>
          <w:rFonts w:hint="eastAsia"/>
        </w:rPr>
      </w:pPr>
      <w:r>
        <w:rPr>
          <w:rFonts w:hint="eastAsia"/>
        </w:rPr>
        <w:t>(1) Because, we profess to believe, according to the Creed, that there is a Church Universal, namely such a one, as we have now described: but what we believe must be invisible; Heb. 11. 1.</w:t>
      </w:r>
    </w:p>
    <w:p w14:paraId="585B1F12">
      <w:pPr>
        <w:pStyle w:val="7"/>
        <w:ind w:left="0"/>
        <w:rPr>
          <w:rFonts w:hint="eastAsia"/>
        </w:rPr>
      </w:pPr>
      <w:r>
        <w:rPr>
          <w:rFonts w:hint="eastAsia"/>
        </w:rPr>
        <w:t>(1) 因为，我们根据信经宣信，有一个普世教会，即我们现在所描述的那一个：但我们所信的必是无形的；来11:1。</w:t>
      </w:r>
    </w:p>
    <w:p w14:paraId="5114640C">
      <w:pPr>
        <w:pStyle w:val="7"/>
        <w:ind w:left="0"/>
        <w:rPr>
          <w:rFonts w:hint="eastAsia"/>
        </w:rPr>
      </w:pPr>
    </w:p>
    <w:p w14:paraId="6C7C1E30">
      <w:pPr>
        <w:pStyle w:val="7"/>
        <w:ind w:left="0"/>
        <w:rPr>
          <w:rFonts w:hint="eastAsia"/>
        </w:rPr>
      </w:pPr>
      <w:r>
        <w:rPr>
          <w:rFonts w:hint="eastAsia"/>
        </w:rPr>
        <w:t>(2) Because, the internal form of the Church (namely her effectual calling by the Word and Spirit; 1 Peter 2. 9.) is invisible; 2 Tim. 2. 19. 1 Cor. 2. 11.</w:t>
      </w:r>
    </w:p>
    <w:p w14:paraId="1FFD082C">
      <w:pPr>
        <w:pStyle w:val="7"/>
        <w:ind w:left="0"/>
        <w:rPr>
          <w:rFonts w:hint="eastAsia"/>
        </w:rPr>
      </w:pPr>
      <w:r>
        <w:rPr>
          <w:rFonts w:hint="eastAsia"/>
        </w:rPr>
        <w:t>(2) 因为，教会的内在形式（即她藉着圣道和圣灵的有效呼召；彼前2:9）是无形的；提后2:19；林前2:11。</w:t>
      </w:r>
    </w:p>
    <w:p w14:paraId="2CB88035">
      <w:pPr>
        <w:pStyle w:val="7"/>
        <w:ind w:left="0"/>
        <w:rPr>
          <w:rFonts w:hint="eastAsia"/>
        </w:rPr>
      </w:pPr>
    </w:p>
    <w:p w14:paraId="2BB0B536">
      <w:pPr>
        <w:pStyle w:val="7"/>
        <w:ind w:left="0"/>
        <w:rPr>
          <w:rFonts w:hint="eastAsia"/>
        </w:rPr>
      </w:pPr>
      <w:r>
        <w:rPr>
          <w:rFonts w:hint="eastAsia"/>
        </w:rPr>
        <w:t>(3) Because, the glory of the Kings daughter (that is of the Universal Church, as the Adversaries themselves confess) is internal, and therefore hidden and invisible; Psalm 45. 13.</w:t>
      </w:r>
    </w:p>
    <w:p w14:paraId="2E160BF2">
      <w:pPr>
        <w:pStyle w:val="7"/>
        <w:ind w:left="0"/>
        <w:rPr>
          <w:rFonts w:hint="eastAsia"/>
        </w:rPr>
      </w:pPr>
      <w:r>
        <w:rPr>
          <w:rFonts w:hint="eastAsia"/>
        </w:rPr>
        <w:t>(3) 因为，王女的荣耀（即普世教会的荣耀，正如反对者自己所承认的）是内在的，因此是隐藏和无形的；诗45:13。</w:t>
      </w:r>
    </w:p>
    <w:p w14:paraId="4A993C23">
      <w:pPr>
        <w:pStyle w:val="7"/>
        <w:ind w:left="0"/>
        <w:rPr>
          <w:rFonts w:hint="eastAsia"/>
        </w:rPr>
      </w:pPr>
    </w:p>
    <w:p w14:paraId="10A0B52D">
      <w:pPr>
        <w:pStyle w:val="7"/>
        <w:ind w:left="0"/>
        <w:rPr>
          <w:rFonts w:hint="eastAsia"/>
        </w:rPr>
      </w:pPr>
      <w:r>
        <w:rPr>
          <w:rFonts w:hint="eastAsia"/>
        </w:rPr>
        <w:t>(4) Because, the Word tells us, that there is a Church, even the number of those, whom Christ hath loved; for whom he gave himself to the death; whom he hath sanctified, and washed and cleansed, and redeemed, with his own blood, and whom at last, he will glory; Eph. 5. 25, 26, 27.</w:t>
      </w:r>
    </w:p>
    <w:p w14:paraId="1EC270E0">
      <w:pPr>
        <w:pStyle w:val="7"/>
        <w:ind w:left="0"/>
        <w:rPr>
          <w:rFonts w:hint="eastAsia"/>
        </w:rPr>
      </w:pPr>
      <w:r>
        <w:rPr>
          <w:rFonts w:hint="eastAsia"/>
        </w:rPr>
        <w:t>(4) 因为，圣经告诉我们，有一个教会，即基督所爱之人的总数；祂为他们舍己至死；祂用自己的血成圣、洗净、洁净和救赎了他们，并且最终，祂要得荣耀；弗5:25, 26, 27。</w:t>
      </w:r>
    </w:p>
    <w:p w14:paraId="043C2EC2">
      <w:pPr>
        <w:pStyle w:val="7"/>
        <w:ind w:left="0"/>
        <w:rPr>
          <w:rFonts w:hint="eastAsia"/>
        </w:rPr>
      </w:pPr>
    </w:p>
    <w:p w14:paraId="0CA56617">
      <w:pPr>
        <w:pStyle w:val="7"/>
        <w:ind w:left="0"/>
        <w:rPr>
          <w:rFonts w:hint="eastAsia"/>
        </w:rPr>
      </w:pPr>
      <w:r>
        <w:rPr>
          <w:rFonts w:hint="eastAsia"/>
        </w:rPr>
        <w:t>(5) Because, the Scripture tells; that there is a Church, which is the mystical body of Christ (and therefore invisible to the eyes) which by a most mystical, and most marvelous union, is conjoined, and united straitly with him; Eph. 1. 10, 22, 23.</w:t>
      </w:r>
    </w:p>
    <w:p w14:paraId="1C164F11">
      <w:pPr>
        <w:pStyle w:val="7"/>
        <w:ind w:left="0"/>
        <w:rPr>
          <w:rFonts w:hint="eastAsia"/>
        </w:rPr>
      </w:pPr>
      <w:r>
        <w:rPr>
          <w:rFonts w:hint="eastAsia"/>
        </w:rPr>
        <w:t>(5) 因为，圣经告诉我们；有一个教会，是基督奥秘的身体（因此是肉眼看不见的），藉着一种最奥秘、最奇妙的联合，与祂紧密地连接和联合；弗1:10, 22, 23。</w:t>
      </w:r>
    </w:p>
    <w:p w14:paraId="59207795">
      <w:pPr>
        <w:pStyle w:val="7"/>
        <w:ind w:left="0"/>
        <w:rPr>
          <w:rFonts w:hint="eastAsia"/>
        </w:rPr>
      </w:pPr>
    </w:p>
    <w:p w14:paraId="1B6BCCC5">
      <w:pPr>
        <w:pStyle w:val="7"/>
        <w:ind w:left="0"/>
        <w:rPr>
          <w:rFonts w:hint="eastAsia"/>
        </w:rPr>
      </w:pPr>
      <w:r>
        <w:rPr>
          <w:rFonts w:hint="eastAsia"/>
        </w:rPr>
        <w:t>(6) Because, the Church Universal, as to its internal forme, is a spiritual house, built of lively stones, in Christ; 1 Peter 2. 5.</w:t>
      </w:r>
    </w:p>
    <w:p w14:paraId="34AC585C">
      <w:pPr>
        <w:pStyle w:val="7"/>
        <w:ind w:left="0"/>
        <w:rPr>
          <w:rFonts w:hint="eastAsia"/>
        </w:rPr>
      </w:pPr>
      <w:r>
        <w:rPr>
          <w:rFonts w:hint="eastAsia"/>
        </w:rPr>
        <w:t>(6) 因为，普世教会，就其内在形式而言，是在基督里由活石建造的灵宫；彼前2:5。</w:t>
      </w:r>
    </w:p>
    <w:p w14:paraId="26FC25C1">
      <w:pPr>
        <w:pStyle w:val="7"/>
        <w:ind w:left="0"/>
        <w:rPr>
          <w:rFonts w:hint="eastAsia"/>
        </w:rPr>
      </w:pPr>
    </w:p>
    <w:p w14:paraId="5E53D9E7">
      <w:pPr>
        <w:pStyle w:val="7"/>
        <w:ind w:left="0"/>
        <w:rPr>
          <w:rFonts w:hint="eastAsia"/>
        </w:rPr>
      </w:pPr>
      <w:r>
        <w:rPr>
          <w:rFonts w:hint="eastAsia"/>
        </w:rPr>
        <w:t>(7) Because, the members of the Church Universal, considered as to their internal state, and condition, are united, and conjoined together in one body, by one Spirit, and by one Faith; 1 Cor. 12. 13. Eph. 4. 4, 5.</w:t>
      </w:r>
    </w:p>
    <w:p w14:paraId="20B3B4F2">
      <w:pPr>
        <w:pStyle w:val="7"/>
        <w:ind w:left="0"/>
        <w:rPr>
          <w:rFonts w:hint="eastAsia"/>
        </w:rPr>
      </w:pPr>
      <w:r>
        <w:rPr>
          <w:rFonts w:hint="eastAsia"/>
        </w:rPr>
        <w:t>(7) 因为，普世教会的成员，就其内在状态和光景而言，是由一位圣灵和一种信心，联合并连结在一个身体里；林前12:13；弗4:4, 5。</w:t>
      </w:r>
    </w:p>
    <w:p w14:paraId="1AAD81A5">
      <w:pPr>
        <w:pStyle w:val="7"/>
        <w:ind w:left="0"/>
        <w:rPr>
          <w:rFonts w:hint="eastAsia"/>
        </w:rPr>
      </w:pPr>
    </w:p>
    <w:p w14:paraId="50749445">
      <w:pPr>
        <w:pStyle w:val="7"/>
        <w:ind w:left="0"/>
        <w:rPr>
          <w:rFonts w:hint="eastAsia"/>
        </w:rPr>
      </w:pPr>
      <w:r>
        <w:rPr>
          <w:rFonts w:hint="eastAsia"/>
        </w:rPr>
        <w:t>(8) Because, the members of the Church Universal, considered the former way, are the lively members of Christ, which he himself doth cherish with a lively, and quickning nourishment; Eph. 5. 29, 30.</w:t>
      </w:r>
    </w:p>
    <w:p w14:paraId="0DDE056F">
      <w:pPr>
        <w:pStyle w:val="7"/>
        <w:ind w:left="0"/>
        <w:rPr>
          <w:rFonts w:hint="eastAsia"/>
        </w:rPr>
      </w:pPr>
      <w:r>
        <w:rPr>
          <w:rFonts w:hint="eastAsia"/>
        </w:rPr>
        <w:t>(8) 因为，普世教会的成员，按前一种方式考虑，是基督活泼的肢体，祂自己用活泼和苏醒的滋养来爱惜；弗5:29, 30。</w:t>
      </w:r>
    </w:p>
    <w:p w14:paraId="3B3DB1E2">
      <w:pPr>
        <w:pStyle w:val="7"/>
        <w:ind w:left="0"/>
        <w:rPr>
          <w:rFonts w:hint="eastAsia"/>
        </w:rPr>
      </w:pPr>
    </w:p>
    <w:p w14:paraId="5EE1D0A1">
      <w:pPr>
        <w:pStyle w:val="7"/>
        <w:ind w:left="0"/>
        <w:rPr>
          <w:rFonts w:hint="eastAsia"/>
        </w:rPr>
      </w:pPr>
      <w:r>
        <w:rPr>
          <w:rFonts w:hint="eastAsia"/>
        </w:rPr>
        <w:t>Quest. II.</w:t>
      </w:r>
    </w:p>
    <w:p w14:paraId="152DB9B9">
      <w:pPr>
        <w:pStyle w:val="7"/>
        <w:ind w:left="0"/>
        <w:rPr>
          <w:rFonts w:hint="eastAsia"/>
        </w:rPr>
      </w:pPr>
      <w:r>
        <w:rPr>
          <w:rFonts w:hint="eastAsia"/>
        </w:rPr>
        <w:t>问题二</w:t>
      </w:r>
    </w:p>
    <w:p w14:paraId="336A3C45">
      <w:pPr>
        <w:pStyle w:val="7"/>
        <w:ind w:left="0"/>
        <w:rPr>
          <w:rFonts w:hint="eastAsia"/>
        </w:rPr>
      </w:pPr>
    </w:p>
    <w:p w14:paraId="36488A2B">
      <w:pPr>
        <w:pStyle w:val="7"/>
        <w:ind w:left="0"/>
        <w:rPr>
          <w:rFonts w:hint="eastAsia"/>
        </w:rPr>
      </w:pPr>
      <w:r>
        <w:rPr>
          <w:rFonts w:hint="eastAsia"/>
        </w:rPr>
        <w:t>IS the Visible Church, under the New Testament, Catholic and Universal?</w:t>
      </w:r>
    </w:p>
    <w:p w14:paraId="7F923F1B">
      <w:pPr>
        <w:pStyle w:val="7"/>
        <w:ind w:left="0"/>
        <w:rPr>
          <w:rFonts w:hint="eastAsia"/>
        </w:rPr>
      </w:pPr>
      <w:r>
        <w:rPr>
          <w:rFonts w:hint="eastAsia"/>
        </w:rPr>
        <w:t>新约之下的有形教会，是否是大公和普世的？</w:t>
      </w:r>
    </w:p>
    <w:p w14:paraId="004E56EF">
      <w:pPr>
        <w:pStyle w:val="7"/>
        <w:ind w:left="0"/>
        <w:rPr>
          <w:rFonts w:hint="eastAsia"/>
        </w:rPr>
      </w:pPr>
    </w:p>
    <w:p w14:paraId="06502CC1">
      <w:pPr>
        <w:pStyle w:val="7"/>
        <w:ind w:left="0"/>
        <w:rPr>
          <w:rFonts w:hint="eastAsia"/>
        </w:rPr>
      </w:pPr>
      <w:r>
        <w:rPr>
          <w:rFonts w:hint="eastAsia"/>
        </w:rPr>
        <w:t>Yes. 1 Cor. 1. 2. and 1 Cor. 12. 12, 13. Psal. 2. 8. Rev. 7. 9. Rom. 15. 9, 10, 11, 12.</w:t>
      </w:r>
    </w:p>
    <w:p w14:paraId="2C8CAD8D">
      <w:pPr>
        <w:pStyle w:val="7"/>
        <w:ind w:left="0"/>
        <w:rPr>
          <w:rFonts w:hint="eastAsia"/>
        </w:rPr>
      </w:pPr>
      <w:r>
        <w:rPr>
          <w:rFonts w:hint="eastAsia"/>
        </w:rPr>
        <w:t>是的。林前1:2及林前12:12, 13；诗2:8；启7:9；罗15:9, 10, 11, 12。</w:t>
      </w:r>
    </w:p>
    <w:p w14:paraId="08A16113">
      <w:pPr>
        <w:pStyle w:val="7"/>
        <w:ind w:left="0"/>
        <w:rPr>
          <w:rFonts w:hint="eastAsia"/>
        </w:rPr>
      </w:pPr>
    </w:p>
    <w:p w14:paraId="347CF93A">
      <w:pPr>
        <w:pStyle w:val="7"/>
        <w:ind w:left="0"/>
        <w:rPr>
          <w:rFonts w:hint="eastAsia"/>
        </w:rPr>
      </w:pPr>
      <w:r>
        <w:rPr>
          <w:rFonts w:hint="eastAsia"/>
        </w:rPr>
        <w:t>Well then, do not the Independents err,who maintain, there is no Visible Church, under the New Testament, except what may meet in one place, and may perform all their holy services in a private Church?</w:t>
      </w:r>
    </w:p>
    <w:p w14:paraId="5CB14F5F">
      <w:pPr>
        <w:pStyle w:val="7"/>
        <w:ind w:left="0"/>
        <w:rPr>
          <w:rFonts w:hint="eastAsia"/>
        </w:rPr>
      </w:pPr>
      <w:r>
        <w:rPr>
          <w:rFonts w:hint="eastAsia"/>
        </w:rPr>
        <w:t>那么，独立派岂不是错了吗？他们主张，新约之下没有有形教会，除非是可以在一个地方聚会，并可以在一个私下教会中履行他们所有圣洁事奉的。</w:t>
      </w:r>
    </w:p>
    <w:p w14:paraId="4CAAB6C8">
      <w:pPr>
        <w:pStyle w:val="7"/>
        <w:ind w:left="0"/>
        <w:rPr>
          <w:rFonts w:hint="eastAsia"/>
        </w:rPr>
      </w:pPr>
    </w:p>
    <w:p w14:paraId="5A07AC24">
      <w:pPr>
        <w:pStyle w:val="7"/>
        <w:ind w:left="0"/>
        <w:rPr>
          <w:rFonts w:hint="eastAsia"/>
        </w:rPr>
      </w:pPr>
      <w:r>
        <w:rPr>
          <w:rFonts w:hint="eastAsia"/>
        </w:rPr>
        <w:t>Yes.</w:t>
      </w:r>
    </w:p>
    <w:p w14:paraId="17E48667">
      <w:pPr>
        <w:pStyle w:val="7"/>
        <w:ind w:left="0"/>
        <w:rPr>
          <w:rFonts w:hint="eastAsia"/>
        </w:rPr>
      </w:pPr>
      <w:r>
        <w:rPr>
          <w:rFonts w:hint="eastAsia"/>
        </w:rPr>
        <w:t>是的。</w:t>
      </w:r>
    </w:p>
    <w:p w14:paraId="1150695C">
      <w:pPr>
        <w:pStyle w:val="7"/>
        <w:ind w:left="0"/>
        <w:rPr>
          <w:rFonts w:hint="eastAsia"/>
        </w:rPr>
      </w:pPr>
    </w:p>
    <w:p w14:paraId="6E99D56E">
      <w:pPr>
        <w:pStyle w:val="7"/>
        <w:ind w:left="0"/>
        <w:rPr>
          <w:rFonts w:hint="eastAsia"/>
        </w:rPr>
      </w:pPr>
      <w:r>
        <w:rPr>
          <w:rFonts w:hint="eastAsia"/>
        </w:rPr>
        <w:t>By what reasons are they confuted?</w:t>
      </w:r>
    </w:p>
    <w:p w14:paraId="66693965">
      <w:pPr>
        <w:pStyle w:val="7"/>
        <w:ind w:left="0"/>
        <w:rPr>
          <w:rFonts w:hint="eastAsia"/>
        </w:rPr>
      </w:pPr>
      <w:r>
        <w:rPr>
          <w:rFonts w:hint="eastAsia"/>
        </w:rPr>
        <w:t>用什么理由可以驳倒他们？</w:t>
      </w:r>
    </w:p>
    <w:p w14:paraId="204A073F">
      <w:pPr>
        <w:pStyle w:val="7"/>
        <w:ind w:left="0"/>
        <w:rPr>
          <w:rFonts w:hint="eastAsia"/>
        </w:rPr>
      </w:pPr>
    </w:p>
    <w:p w14:paraId="1ED0686E">
      <w:pPr>
        <w:pStyle w:val="7"/>
        <w:ind w:left="0"/>
        <w:rPr>
          <w:rFonts w:hint="eastAsia"/>
        </w:rPr>
      </w:pPr>
      <w:r>
        <w:rPr>
          <w:rFonts w:hint="eastAsia"/>
        </w:rPr>
        <w:t>(1) Because, in very many places of the New Testament, the word Church (to wit Visible) is so largely taken, that it cannot be restricted, to any particular Congregational Church; Acts 8. 3. Gal. 1. 13. Acts 2. 47. 1 Cor. 10. 32. Eph. 3. 10. 1 Cor. 12. 28. 1 Tim. 3. 15.</w:t>
      </w:r>
    </w:p>
    <w:p w14:paraId="2FE6DEF2">
      <w:pPr>
        <w:pStyle w:val="7"/>
        <w:ind w:left="0"/>
        <w:rPr>
          <w:rFonts w:hint="eastAsia"/>
        </w:rPr>
      </w:pPr>
      <w:r>
        <w:rPr>
          <w:rFonts w:hint="eastAsia"/>
        </w:rPr>
        <w:t>(1) 因为，在新约的许多地方，“教会”这个词（即有形教会）的用法如此广泛，以致不能局限于任何特定的公理教会；徒8:3；加1:13；徒2:47；林前10:32；弗3:10；林前12:28；提前3:15。</w:t>
      </w:r>
    </w:p>
    <w:p w14:paraId="7D3B24F1">
      <w:pPr>
        <w:pStyle w:val="7"/>
        <w:ind w:left="0"/>
        <w:rPr>
          <w:rFonts w:hint="eastAsia"/>
        </w:rPr>
      </w:pPr>
    </w:p>
    <w:p w14:paraId="28D9113B">
      <w:pPr>
        <w:pStyle w:val="7"/>
        <w:ind w:left="0"/>
        <w:rPr>
          <w:rFonts w:hint="eastAsia"/>
        </w:rPr>
      </w:pPr>
      <w:r>
        <w:rPr>
          <w:rFonts w:hint="eastAsia"/>
        </w:rPr>
        <w:t>(2) Because, it hath been foretold, in many places of the Old Testament, that the Catholic Church shall be Visible; Psalm 22. 22, 23, 25, 27, 28. Psalm 72. 8, 9, 10, 11. Psalm 86. 9. Isaiah 2. 2, 3, 4. Zech. 14. 9.</w:t>
      </w:r>
    </w:p>
    <w:p w14:paraId="466B1E55">
      <w:pPr>
        <w:pStyle w:val="7"/>
        <w:ind w:left="0"/>
        <w:rPr>
          <w:rFonts w:hint="eastAsia"/>
        </w:rPr>
      </w:pPr>
      <w:r>
        <w:rPr>
          <w:rFonts w:hint="eastAsia"/>
        </w:rPr>
        <w:t>(2) 因为，在旧约的许多地方，已预言大公教会将是有形的；诗22:22, 23, 25, 27, 28；诗72:8, 9, 10, 11；诗86:9；赛2:2, 3, 4；亚14:9。</w:t>
      </w:r>
    </w:p>
    <w:p w14:paraId="713FBA62">
      <w:pPr>
        <w:pStyle w:val="7"/>
        <w:ind w:left="0"/>
        <w:rPr>
          <w:rFonts w:hint="eastAsia"/>
        </w:rPr>
      </w:pPr>
    </w:p>
    <w:p w14:paraId="2DEE8577">
      <w:pPr>
        <w:pStyle w:val="7"/>
        <w:ind w:left="0"/>
        <w:rPr>
          <w:rFonts w:hint="eastAsia"/>
        </w:rPr>
      </w:pPr>
      <w:r>
        <w:rPr>
          <w:rFonts w:hint="eastAsia"/>
        </w:rPr>
        <w:t>(3) Because, the Donation, or the gift of the kingdom (that is of the Church Universal) made by the Father to the Son, is Universal, and of all the World; Psalm 2. 8. Psalm 72. 8. Isaiah 49. 6. Dan. 7. 14.</w:t>
      </w:r>
    </w:p>
    <w:p w14:paraId="71BFEC02">
      <w:pPr>
        <w:pStyle w:val="7"/>
        <w:ind w:left="0"/>
        <w:rPr>
          <w:rFonts w:hint="eastAsia"/>
        </w:rPr>
      </w:pPr>
      <w:r>
        <w:rPr>
          <w:rFonts w:hint="eastAsia"/>
        </w:rPr>
        <w:t>(3) 因为，父赐给子的国度（即普世教会）的赏赐或恩赐，是普世的，是全世界的；诗2:8；诗72:8；赛49:6；但7:14。</w:t>
      </w:r>
    </w:p>
    <w:p w14:paraId="4BBFA758">
      <w:pPr>
        <w:pStyle w:val="7"/>
        <w:ind w:left="0"/>
        <w:rPr>
          <w:rFonts w:hint="eastAsia"/>
        </w:rPr>
      </w:pPr>
    </w:p>
    <w:p w14:paraId="0A5AF3D8">
      <w:pPr>
        <w:pStyle w:val="7"/>
        <w:ind w:left="0"/>
        <w:rPr>
          <w:rFonts w:hint="eastAsia"/>
        </w:rPr>
      </w:pPr>
      <w:r>
        <w:rPr>
          <w:rFonts w:hint="eastAsia"/>
        </w:rPr>
        <w:t>(4) Because, the Gospel of the Kingdom, is Universal; and according to the stile of the Scripture, worketh the visible conversion of the whole world, and therefore the Church visibly converted, and gathered together, is Catholic and Universal; Matth. 26. 13. Mark 14. 9. Col. 1. 16.</w:t>
      </w:r>
    </w:p>
    <w:p w14:paraId="2BB7FD4E">
      <w:pPr>
        <w:pStyle w:val="7"/>
        <w:ind w:left="0"/>
        <w:rPr>
          <w:rFonts w:hint="eastAsia"/>
        </w:rPr>
      </w:pPr>
      <w:r>
        <w:rPr>
          <w:rFonts w:hint="eastAsia"/>
        </w:rPr>
        <w:t>(4) 因为，天国的福音是普世的；并且根据圣经的文风，作成全世界有形的归信，因此，有形地归信并聚集的教会，是大公和普世的；太26:13；可14:9；西1:16。</w:t>
      </w:r>
    </w:p>
    <w:p w14:paraId="1CB74484">
      <w:pPr>
        <w:pStyle w:val="7"/>
        <w:ind w:left="0"/>
        <w:rPr>
          <w:rFonts w:hint="eastAsia"/>
        </w:rPr>
      </w:pPr>
    </w:p>
    <w:p w14:paraId="1FA46FA2">
      <w:pPr>
        <w:pStyle w:val="7"/>
        <w:ind w:left="0"/>
        <w:rPr>
          <w:rFonts w:hint="eastAsia"/>
        </w:rPr>
      </w:pPr>
      <w:r>
        <w:rPr>
          <w:rFonts w:hint="eastAsia"/>
        </w:rPr>
        <w:t>(5) Because, the Visible Charter,which constitutes the Church is Universal: and therefore since one Charter, constitutes one Politie, or Government, all the Visible particular Churches, which are constitute by that one Cathoic Charter, are one Church Universal; Matth. 28. 19. Eph. 3. 6.</w:t>
      </w:r>
    </w:p>
    <w:p w14:paraId="2F1334C8">
      <w:pPr>
        <w:pStyle w:val="7"/>
        <w:ind w:left="0"/>
        <w:rPr>
          <w:rFonts w:hint="eastAsia"/>
        </w:rPr>
      </w:pPr>
      <w:r>
        <w:rPr>
          <w:rFonts w:hint="eastAsia"/>
        </w:rPr>
        <w:t>(5) 因为，构成教会的有形宪章是普世的：因此，既然一个宪章构成一个政体或政府，所有由那一个大公宪章构成的有形地方教会，就是一个普世教会；太28:19；弗3:6。</w:t>
      </w:r>
    </w:p>
    <w:p w14:paraId="3E893BC9">
      <w:pPr>
        <w:pStyle w:val="7"/>
        <w:ind w:left="0"/>
        <w:rPr>
          <w:rFonts w:hint="eastAsia"/>
        </w:rPr>
      </w:pPr>
    </w:p>
    <w:p w14:paraId="6FDFE1B3">
      <w:pPr>
        <w:pStyle w:val="7"/>
        <w:ind w:left="0"/>
        <w:rPr>
          <w:rFonts w:hint="eastAsia"/>
        </w:rPr>
      </w:pPr>
      <w:r>
        <w:rPr>
          <w:rFonts w:hint="eastAsia"/>
        </w:rPr>
        <w:t>(6) Because, if there be Officers of a Church Visible Universal, there must be a Church Visible Universal it self: but the first is true, since the Donation of the Ministry, and the giving of it in a gift, is made to the Catholic Church; 1 Cor. 12, 28. Matth. 28. 19.</w:t>
      </w:r>
    </w:p>
    <w:p w14:paraId="1B713AD2">
      <w:pPr>
        <w:pStyle w:val="7"/>
        <w:ind w:left="0"/>
        <w:rPr>
          <w:rFonts w:hint="eastAsia"/>
        </w:rPr>
      </w:pPr>
      <w:r>
        <w:rPr>
          <w:rFonts w:hint="eastAsia"/>
        </w:rPr>
        <w:t>(6) 因为，如果有一个普世有形教会的职员，就必须有一个普世有形教会本身：但前者是真的，因为事奉的赏赐和赐予，是给大公教会的；林前12:28；太28:19。</w:t>
      </w:r>
    </w:p>
    <w:p w14:paraId="3E7D9F37">
      <w:pPr>
        <w:pStyle w:val="7"/>
        <w:ind w:left="0"/>
        <w:rPr>
          <w:rFonts w:hint="eastAsia"/>
        </w:rPr>
      </w:pPr>
    </w:p>
    <w:p w14:paraId="4AFE38D2">
      <w:pPr>
        <w:pStyle w:val="7"/>
        <w:ind w:left="0"/>
        <w:rPr>
          <w:rFonts w:hint="eastAsia"/>
        </w:rPr>
      </w:pPr>
      <w:r>
        <w:rPr>
          <w:rFonts w:hint="eastAsia"/>
        </w:rPr>
        <w:t>(7) Because, there is a general outward call, and a general outward covenant into which all Christians enter outwardly, by virtue whereof all of them, are knit, and tied together; Acts 2. 39.</w:t>
      </w:r>
    </w:p>
    <w:p w14:paraId="44091036">
      <w:pPr>
        <w:pStyle w:val="7"/>
        <w:ind w:left="0"/>
        <w:rPr>
          <w:rFonts w:hint="eastAsia"/>
        </w:rPr>
      </w:pPr>
      <w:r>
        <w:rPr>
          <w:rFonts w:hint="eastAsia"/>
        </w:rPr>
        <w:t>(7) 因为，有一个普遍的外在呼召，和一个普遍的外在圣约，所有的基督徒都外在地进入其中，藉此他们都被连结和捆绑在一起；徒2:39。</w:t>
      </w:r>
    </w:p>
    <w:p w14:paraId="756B15BC">
      <w:pPr>
        <w:pStyle w:val="7"/>
        <w:ind w:left="0"/>
        <w:rPr>
          <w:rFonts w:hint="eastAsia"/>
        </w:rPr>
      </w:pPr>
    </w:p>
    <w:p w14:paraId="642AA372">
      <w:pPr>
        <w:pStyle w:val="7"/>
        <w:ind w:left="0"/>
        <w:rPr>
          <w:rFonts w:hint="eastAsia"/>
        </w:rPr>
      </w:pPr>
      <w:r>
        <w:rPr>
          <w:rFonts w:hint="eastAsia"/>
        </w:rPr>
        <w:t>(8) Because, that same individual System, and Body of external Laws, proceeding from that same Authority, in which all particular Churches are equally concerned, and by which they are ruled, is Universal; 1 Tim. chap. 3. and Titus 3 chap.</w:t>
      </w:r>
    </w:p>
    <w:p w14:paraId="6204F9A4">
      <w:pPr>
        <w:pStyle w:val="7"/>
        <w:ind w:left="0"/>
        <w:rPr>
          <w:rFonts w:hint="eastAsia"/>
        </w:rPr>
      </w:pPr>
      <w:r>
        <w:rPr>
          <w:rFonts w:hint="eastAsia"/>
        </w:rPr>
        <w:t>(8) 因为，那个源于同一权威的、所有地方教会都同样关心的、并受其统治的、同一个个别的外部律法体系和实体，是普世的；提前第3章及多3章。</w:t>
      </w:r>
    </w:p>
    <w:p w14:paraId="06E7AA6D">
      <w:pPr>
        <w:pStyle w:val="7"/>
        <w:ind w:left="0"/>
        <w:rPr>
          <w:rFonts w:hint="eastAsia"/>
        </w:rPr>
      </w:pPr>
    </w:p>
    <w:p w14:paraId="1527CA58">
      <w:pPr>
        <w:pStyle w:val="7"/>
        <w:ind w:left="0"/>
        <w:rPr>
          <w:rFonts w:hint="eastAsia"/>
        </w:rPr>
      </w:pPr>
      <w:r>
        <w:rPr>
          <w:rFonts w:hint="eastAsia"/>
        </w:rPr>
        <w:t>(9) Because, that external union of brotherhood, which is amongst all the Visible Christians in the world, is Catholic, and Universal; Acts 15. 23. Acts 24. 14. Gal. 5. 14.</w:t>
      </w:r>
    </w:p>
    <w:p w14:paraId="56B2C8C7">
      <w:pPr>
        <w:pStyle w:val="7"/>
        <w:ind w:left="0"/>
        <w:rPr>
          <w:rFonts w:hint="eastAsia"/>
        </w:rPr>
      </w:pPr>
      <w:r>
        <w:rPr>
          <w:rFonts w:hint="eastAsia"/>
        </w:rPr>
        <w:t>(9) 因为，世界上所有有形基督徒之间的那种外在的弟兄联合，是大公和普世的；徒15:23；徒24:14；加5:14。</w:t>
      </w:r>
    </w:p>
    <w:p w14:paraId="2D0886CD">
      <w:pPr>
        <w:pStyle w:val="7"/>
        <w:ind w:left="0"/>
        <w:rPr>
          <w:rFonts w:hint="eastAsia"/>
        </w:rPr>
      </w:pPr>
    </w:p>
    <w:p w14:paraId="3930D2FC">
      <w:pPr>
        <w:pStyle w:val="7"/>
        <w:ind w:left="0"/>
        <w:rPr>
          <w:rFonts w:hint="eastAsia"/>
        </w:rPr>
      </w:pPr>
      <w:r>
        <w:rPr>
          <w:rFonts w:hint="eastAsia"/>
        </w:rPr>
        <w:t>(10) Because, the initial Visible seal, admittance, and enrolment, are things Catholic, and ecumenical For he that takes up his freedom in a whole Corporation or Kingdom, is free of the whole, and in every part thereof, and hath right to all the general privileges and immunities thereof.</w:t>
      </w:r>
    </w:p>
    <w:p w14:paraId="77F65C14">
      <w:pPr>
        <w:pStyle w:val="7"/>
        <w:ind w:left="0"/>
        <w:rPr>
          <w:rFonts w:hint="eastAsia"/>
        </w:rPr>
      </w:pPr>
      <w:r>
        <w:rPr>
          <w:rFonts w:hint="eastAsia"/>
        </w:rPr>
        <w:t>(10) 因为，最初的有形印记、接纳和登记，是大公和普世的。因为在一个整个社团或王国中取得自由的人，在整个王国及其每一部分都是自由的，并有权享有其所有普遍的特权和豁免。</w:t>
      </w:r>
    </w:p>
    <w:p w14:paraId="77324A41">
      <w:pPr>
        <w:pStyle w:val="7"/>
        <w:ind w:left="0"/>
        <w:rPr>
          <w:rFonts w:hint="eastAsia"/>
        </w:rPr>
      </w:pPr>
    </w:p>
    <w:p w14:paraId="0EF364ED">
      <w:pPr>
        <w:pStyle w:val="7"/>
        <w:ind w:left="0"/>
        <w:rPr>
          <w:rFonts w:hint="eastAsia"/>
        </w:rPr>
      </w:pPr>
      <w:r>
        <w:rPr>
          <w:rFonts w:hint="eastAsia"/>
        </w:rPr>
        <w:t>There is a Patent for Baptism Go and baptize all Nations.</w:t>
      </w:r>
    </w:p>
    <w:p w14:paraId="7BC8C03C">
      <w:pPr>
        <w:pStyle w:val="7"/>
        <w:ind w:left="0"/>
        <w:rPr>
          <w:rFonts w:hint="eastAsia"/>
        </w:rPr>
      </w:pPr>
      <w:r>
        <w:rPr>
          <w:rFonts w:hint="eastAsia"/>
        </w:rPr>
        <w:t>有一个洗礼的特许令，去给万民施洗。</w:t>
      </w:r>
    </w:p>
    <w:p w14:paraId="567B61AE">
      <w:pPr>
        <w:pStyle w:val="7"/>
        <w:ind w:left="0"/>
        <w:rPr>
          <w:rFonts w:hint="eastAsia"/>
        </w:rPr>
      </w:pPr>
    </w:p>
    <w:p w14:paraId="015AABCF">
      <w:pPr>
        <w:pStyle w:val="7"/>
        <w:ind w:left="0"/>
        <w:rPr>
          <w:rFonts w:hint="eastAsia"/>
        </w:rPr>
      </w:pPr>
      <w:r>
        <w:rPr>
          <w:rFonts w:hint="eastAsia"/>
        </w:rPr>
        <w:t>And by virtue of the Privileges thereof, they that are baptized in any one Church, are accounted visible subjects of Christ's Kingdom, in all places of the Christian world. Matth. 28. 19.</w:t>
      </w:r>
    </w:p>
    <w:p w14:paraId="19974EDB">
      <w:pPr>
        <w:pStyle w:val="7"/>
        <w:ind w:left="0"/>
        <w:rPr>
          <w:rFonts w:hint="eastAsia"/>
        </w:rPr>
      </w:pPr>
      <w:r>
        <w:rPr>
          <w:rFonts w:hint="eastAsia"/>
        </w:rPr>
        <w:t>并且，藉着其特权的效力，凡在任何一个教会受洗的人，在基督教世界的所有地方，都被算为基督国有形的子民。太28:19。</w:t>
      </w:r>
    </w:p>
    <w:p w14:paraId="4B9BCB78">
      <w:pPr>
        <w:pStyle w:val="7"/>
        <w:ind w:left="0"/>
        <w:rPr>
          <w:rFonts w:hint="eastAsia"/>
        </w:rPr>
      </w:pPr>
    </w:p>
    <w:p w14:paraId="18F04387">
      <w:pPr>
        <w:pStyle w:val="7"/>
        <w:ind w:left="0"/>
        <w:rPr>
          <w:rFonts w:hint="eastAsia"/>
        </w:rPr>
      </w:pPr>
      <w:r>
        <w:rPr>
          <w:rFonts w:hint="eastAsia"/>
        </w:rPr>
        <w:t>(11) Because, all Churches are one Body; Rom. 12. 5.</w:t>
      </w:r>
    </w:p>
    <w:p w14:paraId="3B2E017E">
      <w:pPr>
        <w:pStyle w:val="7"/>
        <w:ind w:left="0"/>
        <w:rPr>
          <w:rFonts w:hint="eastAsia"/>
        </w:rPr>
      </w:pPr>
      <w:r>
        <w:rPr>
          <w:rFonts w:hint="eastAsia"/>
        </w:rPr>
        <w:t>(11) 因为，众教会都是一个身体；罗12:5。</w:t>
      </w:r>
    </w:p>
    <w:p w14:paraId="4253318B">
      <w:pPr>
        <w:pStyle w:val="7"/>
        <w:ind w:left="0"/>
        <w:rPr>
          <w:rFonts w:hint="eastAsia"/>
        </w:rPr>
      </w:pPr>
    </w:p>
    <w:p w14:paraId="776FB6D0">
      <w:pPr>
        <w:pStyle w:val="7"/>
        <w:ind w:left="0"/>
        <w:rPr>
          <w:rFonts w:hint="eastAsia"/>
        </w:rPr>
      </w:pPr>
      <w:r>
        <w:rPr>
          <w:rFonts w:hint="eastAsia"/>
        </w:rPr>
        <w:t>(12) Because, Peter writing to the strangers scattered abroad throughout Pontus, Galatia, Cappadocia, Asia, and Bithynia calleth them all one Flock; 1 Peter 5. 2.</w:t>
      </w:r>
    </w:p>
    <w:p w14:paraId="145C4703">
      <w:pPr>
        <w:pStyle w:val="7"/>
        <w:ind w:left="0"/>
        <w:rPr>
          <w:rFonts w:hint="eastAsia"/>
        </w:rPr>
      </w:pPr>
      <w:r>
        <w:rPr>
          <w:rFonts w:hint="eastAsia"/>
        </w:rPr>
        <w:t>(12) 因为，彼得写信给散居在本都、加拉太、加帕多家、亚西亚、庇推尼的客旅，称他们都是一个羊群；彼前5:2。</w:t>
      </w:r>
    </w:p>
    <w:p w14:paraId="5B179439">
      <w:pPr>
        <w:pStyle w:val="7"/>
        <w:ind w:left="0"/>
        <w:rPr>
          <w:rFonts w:hint="eastAsia"/>
        </w:rPr>
      </w:pPr>
    </w:p>
    <w:p w14:paraId="7F90EE7E">
      <w:pPr>
        <w:pStyle w:val="7"/>
        <w:ind w:left="0"/>
        <w:rPr>
          <w:rFonts w:hint="eastAsia"/>
        </w:rPr>
      </w:pPr>
      <w:r>
        <w:rPr>
          <w:rFonts w:hint="eastAsia"/>
        </w:rPr>
        <w:t>(13) Because, all the Churches of the World are one sheepfold; John 10. 16.</w:t>
      </w:r>
    </w:p>
    <w:p w14:paraId="480B2C75">
      <w:pPr>
        <w:pStyle w:val="7"/>
        <w:ind w:left="0"/>
        <w:rPr>
          <w:rFonts w:hint="eastAsia"/>
        </w:rPr>
      </w:pPr>
      <w:r>
        <w:rPr>
          <w:rFonts w:hint="eastAsia"/>
        </w:rPr>
        <w:t>(13) 因为，全世界的众教会都是一个羊圈；约10:16。</w:t>
      </w:r>
    </w:p>
    <w:p w14:paraId="77F21B04">
      <w:pPr>
        <w:pStyle w:val="7"/>
        <w:ind w:left="0"/>
        <w:rPr>
          <w:rFonts w:hint="eastAsia"/>
        </w:rPr>
      </w:pPr>
    </w:p>
    <w:p w14:paraId="2651B5A4">
      <w:pPr>
        <w:pStyle w:val="7"/>
        <w:ind w:left="0"/>
        <w:rPr>
          <w:rFonts w:hint="eastAsia"/>
        </w:rPr>
      </w:pPr>
      <w:r>
        <w:rPr>
          <w:rFonts w:hint="eastAsia"/>
        </w:rPr>
        <w:t>(14) Because, the Visible Church is one great house; 2 Tim. 2. 20.</w:t>
      </w:r>
    </w:p>
    <w:p w14:paraId="2BC843B4">
      <w:pPr>
        <w:pStyle w:val="7"/>
        <w:ind w:left="0"/>
        <w:rPr>
          <w:rFonts w:hint="eastAsia"/>
        </w:rPr>
      </w:pPr>
      <w:r>
        <w:rPr>
          <w:rFonts w:hint="eastAsia"/>
        </w:rPr>
        <w:t>(14) 因为，有形教会是一个大户人家；提后2:20。</w:t>
      </w:r>
    </w:p>
    <w:p w14:paraId="519E1BA4">
      <w:pPr>
        <w:pStyle w:val="7"/>
        <w:ind w:left="0"/>
        <w:rPr>
          <w:rFonts w:hint="eastAsia"/>
        </w:rPr>
      </w:pPr>
    </w:p>
    <w:p w14:paraId="7B0754F3">
      <w:pPr>
        <w:pStyle w:val="7"/>
        <w:ind w:left="0"/>
        <w:rPr>
          <w:rFonts w:hint="eastAsia"/>
        </w:rPr>
      </w:pPr>
      <w:r>
        <w:rPr>
          <w:rFonts w:hint="eastAsia"/>
        </w:rPr>
        <w:t>Quest. III.</w:t>
      </w:r>
    </w:p>
    <w:p w14:paraId="622BC54C">
      <w:pPr>
        <w:pStyle w:val="7"/>
        <w:ind w:left="0"/>
        <w:rPr>
          <w:rFonts w:hint="eastAsia"/>
        </w:rPr>
      </w:pPr>
      <w:r>
        <w:rPr>
          <w:rFonts w:hint="eastAsia"/>
        </w:rPr>
        <w:t>问题三</w:t>
      </w:r>
    </w:p>
    <w:p w14:paraId="27CE815F">
      <w:pPr>
        <w:pStyle w:val="7"/>
        <w:ind w:left="0"/>
        <w:rPr>
          <w:rFonts w:hint="eastAsia"/>
        </w:rPr>
      </w:pPr>
    </w:p>
    <w:p w14:paraId="787FD7F6">
      <w:pPr>
        <w:pStyle w:val="7"/>
        <w:ind w:left="0"/>
        <w:rPr>
          <w:rFonts w:hint="eastAsia"/>
        </w:rPr>
      </w:pPr>
      <w:r>
        <w:rPr>
          <w:rFonts w:hint="eastAsia"/>
        </w:rPr>
        <w:t>DOTH the Visible Church consist of all those throughout the world that profess the Christian Religion, together with their Children?</w:t>
      </w:r>
    </w:p>
    <w:p w14:paraId="256901C5">
      <w:pPr>
        <w:pStyle w:val="7"/>
        <w:ind w:left="0"/>
        <w:rPr>
          <w:rFonts w:hint="eastAsia"/>
        </w:rPr>
      </w:pPr>
      <w:r>
        <w:rPr>
          <w:rFonts w:hint="eastAsia"/>
        </w:rPr>
        <w:t>有形教会是否由全世界所有宣称信奉基督教的人及其子女组成？</w:t>
      </w:r>
    </w:p>
    <w:p w14:paraId="3D097F55">
      <w:pPr>
        <w:pStyle w:val="7"/>
        <w:ind w:left="0"/>
        <w:rPr>
          <w:rFonts w:hint="eastAsia"/>
        </w:rPr>
      </w:pPr>
    </w:p>
    <w:p w14:paraId="66830822">
      <w:pPr>
        <w:pStyle w:val="7"/>
        <w:ind w:left="0"/>
        <w:rPr>
          <w:rFonts w:hint="eastAsia"/>
        </w:rPr>
      </w:pPr>
      <w:r>
        <w:rPr>
          <w:rFonts w:hint="eastAsia"/>
        </w:rPr>
        <w:t>Yes. 1 Cor. 1. 2. Psalm 2. 8. 1 Cor. 7. 14.</w:t>
      </w:r>
    </w:p>
    <w:p w14:paraId="0CBB1272">
      <w:pPr>
        <w:pStyle w:val="7"/>
        <w:ind w:left="0"/>
        <w:rPr>
          <w:rFonts w:hint="eastAsia"/>
        </w:rPr>
      </w:pPr>
      <w:r>
        <w:rPr>
          <w:rFonts w:hint="eastAsia"/>
        </w:rPr>
        <w:t>是的。林前1:2；诗2:8；林前7:14。</w:t>
      </w:r>
    </w:p>
    <w:p w14:paraId="05C7E6F8">
      <w:pPr>
        <w:pStyle w:val="7"/>
        <w:ind w:left="0"/>
        <w:rPr>
          <w:rFonts w:hint="eastAsia"/>
        </w:rPr>
      </w:pPr>
    </w:p>
    <w:p w14:paraId="1683AE05">
      <w:pPr>
        <w:pStyle w:val="7"/>
        <w:ind w:left="0"/>
        <w:rPr>
          <w:rFonts w:hint="eastAsia"/>
        </w:rPr>
      </w:pPr>
      <w:r>
        <w:rPr>
          <w:rFonts w:hint="eastAsia"/>
        </w:rPr>
        <w:t>Well then, do not the Donatists, Anabaptists, and Puritans of old so truly named, err, who affirm the visible Church to consist of those only, that are pious and holy?</w:t>
      </w:r>
    </w:p>
    <w:p w14:paraId="59DADF53">
      <w:pPr>
        <w:pStyle w:val="7"/>
        <w:ind w:left="0"/>
        <w:rPr>
          <w:rFonts w:hint="eastAsia"/>
        </w:rPr>
      </w:pPr>
      <w:r>
        <w:rPr>
          <w:rFonts w:hint="eastAsia"/>
        </w:rPr>
        <w:t>那么，多纳徒派、重洗派和古时真正如此称呼的清教徒，他们断言有形教会只由敬虔和圣洁的人组成，岂不是错了吗？</w:t>
      </w:r>
    </w:p>
    <w:p w14:paraId="1C972DEC">
      <w:pPr>
        <w:pStyle w:val="7"/>
        <w:ind w:left="0"/>
        <w:rPr>
          <w:rFonts w:hint="eastAsia"/>
        </w:rPr>
      </w:pPr>
    </w:p>
    <w:p w14:paraId="2BE2D1BC">
      <w:pPr>
        <w:pStyle w:val="7"/>
        <w:ind w:left="0"/>
        <w:rPr>
          <w:rFonts w:hint="eastAsia"/>
        </w:rPr>
      </w:pPr>
      <w:r>
        <w:rPr>
          <w:rFonts w:hint="eastAsia"/>
        </w:rPr>
        <w:t>Yes.</w:t>
      </w:r>
    </w:p>
    <w:p w14:paraId="675C60AC">
      <w:pPr>
        <w:pStyle w:val="7"/>
        <w:ind w:left="0"/>
        <w:rPr>
          <w:rFonts w:hint="eastAsia"/>
        </w:rPr>
      </w:pPr>
      <w:r>
        <w:rPr>
          <w:rFonts w:hint="eastAsia"/>
        </w:rPr>
        <w:t>是的。</w:t>
      </w:r>
    </w:p>
    <w:p w14:paraId="61EEB7C0">
      <w:pPr>
        <w:pStyle w:val="7"/>
        <w:ind w:left="0"/>
        <w:rPr>
          <w:rFonts w:hint="eastAsia"/>
        </w:rPr>
      </w:pPr>
    </w:p>
    <w:p w14:paraId="18DAA752">
      <w:pPr>
        <w:pStyle w:val="7"/>
        <w:ind w:left="0"/>
        <w:rPr>
          <w:rFonts w:hint="eastAsia"/>
        </w:rPr>
      </w:pPr>
      <w:r>
        <w:rPr>
          <w:rFonts w:hint="eastAsia"/>
        </w:rPr>
        <w:t>Do not likewise the Independents err, who think, none ought to be members of the Visible Church, save those, who in the judgement of men very spiritual, and discerning are esteemed true believers, and saints: who have given sufficient proof of their knowledge in the fundamentals of Religion: who have reported in order, and given a good account of the experimental work of their conversion, and effectual calling; who have shewed their conversation in the world, to have been without the omission of any known duty, or commission of any known fault, and that for a considerable length of time.</w:t>
      </w:r>
    </w:p>
    <w:p w14:paraId="5EC7C1EB">
      <w:pPr>
        <w:pStyle w:val="7"/>
        <w:ind w:left="0"/>
        <w:rPr>
          <w:rFonts w:hint="eastAsia"/>
        </w:rPr>
      </w:pPr>
      <w:r>
        <w:rPr>
          <w:rFonts w:hint="eastAsia"/>
        </w:rPr>
        <w:t>同样地，独立派岂不是错了吗？他们认为，除了那些在非常属灵和有辨识力之人的判断中被认为是真信徒和圣徒的人之外，没有人应成为有形教会的成员：他们必须在宗教基本要道上表现出足够的知识证明：他们必须按次序报告，并清楚地说明他们归正和有效呼召的经历性工作；他们必须显明他们在世上的品行，在相当长的一段时间内，没有忽略任何已知的责任，也没有犯下任何已知的过错。</w:t>
      </w:r>
    </w:p>
    <w:p w14:paraId="0C3DA29A">
      <w:pPr>
        <w:pStyle w:val="7"/>
        <w:ind w:left="0"/>
        <w:rPr>
          <w:rFonts w:hint="eastAsia"/>
        </w:rPr>
      </w:pPr>
    </w:p>
    <w:p w14:paraId="3D40825C">
      <w:pPr>
        <w:pStyle w:val="7"/>
        <w:ind w:left="0"/>
        <w:rPr>
          <w:rFonts w:hint="eastAsia"/>
        </w:rPr>
      </w:pPr>
      <w:r>
        <w:rPr>
          <w:rFonts w:hint="eastAsia"/>
        </w:rPr>
        <w:t>Yes.</w:t>
      </w:r>
    </w:p>
    <w:p w14:paraId="66CB5B7A">
      <w:pPr>
        <w:pStyle w:val="7"/>
        <w:ind w:left="0"/>
        <w:rPr>
          <w:rFonts w:hint="eastAsia"/>
        </w:rPr>
      </w:pPr>
      <w:r>
        <w:rPr>
          <w:rFonts w:hint="eastAsia"/>
        </w:rPr>
        <w:t>是的。</w:t>
      </w:r>
    </w:p>
    <w:p w14:paraId="37B3E978">
      <w:pPr>
        <w:pStyle w:val="7"/>
        <w:ind w:left="0"/>
        <w:rPr>
          <w:rFonts w:hint="eastAsia"/>
        </w:rPr>
      </w:pPr>
    </w:p>
    <w:p w14:paraId="61D87214">
      <w:pPr>
        <w:pStyle w:val="7"/>
        <w:ind w:left="0"/>
        <w:rPr>
          <w:rFonts w:hint="eastAsia"/>
        </w:rPr>
      </w:pPr>
      <w:r>
        <w:rPr>
          <w:rFonts w:hint="eastAsia"/>
        </w:rPr>
        <w:t>Do not lastly the Quakers err, who think the only visible Church of GOD on earth, to be themselves; and all others not of their profession, and practise, to be unregenerate, and wanting the Spirit?</w:t>
      </w:r>
    </w:p>
    <w:p w14:paraId="451EF4E6">
      <w:pPr>
        <w:pStyle w:val="7"/>
        <w:ind w:left="0"/>
        <w:rPr>
          <w:rFonts w:hint="eastAsia"/>
        </w:rPr>
      </w:pPr>
      <w:r>
        <w:rPr>
          <w:rFonts w:hint="eastAsia"/>
        </w:rPr>
        <w:t>最后，贵格会岂不是错了吗？他们认为地上唯一的有形上帝教会就是他们自己；而所有其他不属于他们信仰告白和实践的人，都是未重生的，缺乏圣灵的。</w:t>
      </w:r>
    </w:p>
    <w:p w14:paraId="6F277E78">
      <w:pPr>
        <w:pStyle w:val="7"/>
        <w:ind w:left="0"/>
        <w:rPr>
          <w:rFonts w:hint="eastAsia"/>
        </w:rPr>
      </w:pPr>
    </w:p>
    <w:p w14:paraId="14F8992D">
      <w:pPr>
        <w:pStyle w:val="7"/>
        <w:ind w:left="0"/>
        <w:rPr>
          <w:rFonts w:hint="eastAsia"/>
        </w:rPr>
      </w:pPr>
      <w:r>
        <w:rPr>
          <w:rFonts w:hint="eastAsia"/>
        </w:rPr>
        <w:t>Yes.</w:t>
      </w:r>
    </w:p>
    <w:p w14:paraId="682CBBE5">
      <w:pPr>
        <w:pStyle w:val="7"/>
        <w:ind w:left="0"/>
        <w:rPr>
          <w:rFonts w:hint="eastAsia"/>
        </w:rPr>
      </w:pPr>
      <w:r>
        <w:rPr>
          <w:rFonts w:hint="eastAsia"/>
        </w:rPr>
        <w:t>是的。</w:t>
      </w:r>
    </w:p>
    <w:p w14:paraId="3CE1DC04">
      <w:pPr>
        <w:pStyle w:val="7"/>
        <w:ind w:left="0"/>
        <w:rPr>
          <w:rFonts w:hint="eastAsia"/>
        </w:rPr>
      </w:pPr>
    </w:p>
    <w:p w14:paraId="14466BAC">
      <w:pPr>
        <w:pStyle w:val="7"/>
        <w:ind w:left="0"/>
        <w:rPr>
          <w:rFonts w:hint="eastAsia"/>
        </w:rPr>
      </w:pPr>
      <w:r>
        <w:rPr>
          <w:rFonts w:hint="eastAsia"/>
        </w:rPr>
        <w:t>By what reasons are they confuted?</w:t>
      </w:r>
    </w:p>
    <w:p w14:paraId="5C53DC83">
      <w:pPr>
        <w:pStyle w:val="7"/>
        <w:ind w:left="0"/>
        <w:rPr>
          <w:rFonts w:hint="eastAsia"/>
        </w:rPr>
      </w:pPr>
      <w:r>
        <w:rPr>
          <w:rFonts w:hint="eastAsia"/>
        </w:rPr>
        <w:t>用什么理由可以驳倒他们？</w:t>
      </w:r>
    </w:p>
    <w:p w14:paraId="0E6A8384">
      <w:pPr>
        <w:pStyle w:val="7"/>
        <w:ind w:left="0"/>
        <w:rPr>
          <w:rFonts w:hint="eastAsia"/>
        </w:rPr>
      </w:pPr>
    </w:p>
    <w:p w14:paraId="42F97C65">
      <w:pPr>
        <w:pStyle w:val="7"/>
        <w:ind w:left="0"/>
        <w:rPr>
          <w:rFonts w:hint="eastAsia"/>
        </w:rPr>
      </w:pPr>
      <w:r>
        <w:rPr>
          <w:rFonts w:hint="eastAsia"/>
        </w:rPr>
        <w:t>(1) Because, the visible Church, is compared to a Garner, in which there is not only Wheat, but Chaff mixed with it.</w:t>
      </w:r>
    </w:p>
    <w:p w14:paraId="75560B41">
      <w:pPr>
        <w:pStyle w:val="7"/>
        <w:ind w:left="0"/>
        <w:rPr>
          <w:rFonts w:hint="eastAsia"/>
        </w:rPr>
      </w:pPr>
      <w:r>
        <w:rPr>
          <w:rFonts w:hint="eastAsia"/>
        </w:rPr>
        <w:t>(1) 因为，有形教会，被比作一个仓房，里面不仅有麦子，还有糠混杂其中。</w:t>
      </w:r>
    </w:p>
    <w:p w14:paraId="14E24626">
      <w:pPr>
        <w:pStyle w:val="7"/>
        <w:ind w:left="0"/>
        <w:rPr>
          <w:rFonts w:hint="eastAsia"/>
        </w:rPr>
      </w:pPr>
    </w:p>
    <w:p w14:paraId="0E0D12E5">
      <w:pPr>
        <w:pStyle w:val="7"/>
        <w:ind w:left="0"/>
        <w:rPr>
          <w:rFonts w:hint="eastAsia"/>
        </w:rPr>
      </w:pPr>
      <w:r>
        <w:rPr>
          <w:rFonts w:hint="eastAsia"/>
        </w:rPr>
        <w:t>To a Field, in which Tares, and Darnel are mixed among the good Corn.</w:t>
      </w:r>
    </w:p>
    <w:p w14:paraId="5438A9B6">
      <w:pPr>
        <w:pStyle w:val="7"/>
        <w:ind w:left="0"/>
        <w:rPr>
          <w:rFonts w:hint="eastAsia"/>
        </w:rPr>
      </w:pPr>
      <w:r>
        <w:rPr>
          <w:rFonts w:hint="eastAsia"/>
        </w:rPr>
        <w:t>一个田地，其中稗子和毒麦混在好麦子中间。</w:t>
      </w:r>
    </w:p>
    <w:p w14:paraId="4A3A71B4">
      <w:pPr>
        <w:pStyle w:val="7"/>
        <w:ind w:left="0"/>
        <w:rPr>
          <w:rFonts w:hint="eastAsia"/>
        </w:rPr>
      </w:pPr>
    </w:p>
    <w:p w14:paraId="61015FA5">
      <w:pPr>
        <w:pStyle w:val="7"/>
        <w:ind w:left="0"/>
        <w:rPr>
          <w:rFonts w:hint="eastAsia"/>
        </w:rPr>
      </w:pPr>
      <w:r>
        <w:rPr>
          <w:rFonts w:hint="eastAsia"/>
        </w:rPr>
        <w:t>To a Net, in which both good Fishes, and bad are taken; Matth. 13. chapter.</w:t>
      </w:r>
    </w:p>
    <w:p w14:paraId="11513B0F">
      <w:pPr>
        <w:pStyle w:val="7"/>
        <w:ind w:left="0"/>
        <w:rPr>
          <w:rFonts w:hint="eastAsia"/>
        </w:rPr>
      </w:pPr>
      <w:r>
        <w:rPr>
          <w:rFonts w:hint="eastAsia"/>
        </w:rPr>
        <w:t>一个网，其中好鱼和坏鱼都被打上来；太13章。</w:t>
      </w:r>
    </w:p>
    <w:p w14:paraId="3564C724">
      <w:pPr>
        <w:pStyle w:val="7"/>
        <w:ind w:left="0"/>
        <w:rPr>
          <w:rFonts w:hint="eastAsia"/>
        </w:rPr>
      </w:pPr>
    </w:p>
    <w:p w14:paraId="1152DD21">
      <w:pPr>
        <w:pStyle w:val="7"/>
        <w:ind w:left="0"/>
        <w:rPr>
          <w:rFonts w:hint="eastAsia"/>
        </w:rPr>
      </w:pPr>
      <w:r>
        <w:rPr>
          <w:rFonts w:hint="eastAsia"/>
        </w:rPr>
        <w:t>To a great House, wherein are not only vessels of Gold, and Silver, but of Wood, and of Earth; 2 Tim. 2. 20.</w:t>
      </w:r>
    </w:p>
    <w:p w14:paraId="20DF454F">
      <w:pPr>
        <w:pStyle w:val="7"/>
        <w:ind w:left="0"/>
        <w:rPr>
          <w:rFonts w:hint="eastAsia"/>
        </w:rPr>
      </w:pPr>
      <w:r>
        <w:rPr>
          <w:rFonts w:hint="eastAsia"/>
        </w:rPr>
        <w:t>一个大户人家，其中不仅有金器、银器，也有木器、瓦器；提后2:20。</w:t>
      </w:r>
    </w:p>
    <w:p w14:paraId="6721FD0D">
      <w:pPr>
        <w:pStyle w:val="7"/>
        <w:ind w:left="0"/>
        <w:rPr>
          <w:rFonts w:hint="eastAsia"/>
        </w:rPr>
      </w:pPr>
    </w:p>
    <w:p w14:paraId="09BFD060">
      <w:pPr>
        <w:pStyle w:val="7"/>
        <w:ind w:left="0"/>
        <w:rPr>
          <w:rFonts w:hint="eastAsia"/>
        </w:rPr>
      </w:pPr>
      <w:r>
        <w:rPr>
          <w:rFonts w:hint="eastAsia"/>
        </w:rPr>
        <w:t>(2) Because, Christ will answer some at the last day; who will say to him, Lord, have not we Prophesied in thy name, and in thy name cast out Devils, and have we not eaten and drunken at thy table, I know you not.</w:t>
      </w:r>
    </w:p>
    <w:p w14:paraId="17EB777E">
      <w:pPr>
        <w:pStyle w:val="7"/>
        <w:ind w:left="0"/>
        <w:rPr>
          <w:rFonts w:hint="eastAsia"/>
        </w:rPr>
      </w:pPr>
      <w:r>
        <w:rPr>
          <w:rFonts w:hint="eastAsia"/>
        </w:rPr>
        <w:t>(2) 因为，基督在末日要回答一些人；他们要对祂说，主啊，我们不是奉你的名传道，奉你的名赶鬼，并且我们在你桌前吃喝过吗？我不认识你们。</w:t>
      </w:r>
    </w:p>
    <w:p w14:paraId="3DCB4B4D">
      <w:pPr>
        <w:pStyle w:val="7"/>
        <w:ind w:left="0"/>
        <w:rPr>
          <w:rFonts w:hint="eastAsia"/>
        </w:rPr>
      </w:pPr>
    </w:p>
    <w:p w14:paraId="7405DBBC">
      <w:pPr>
        <w:pStyle w:val="7"/>
        <w:ind w:left="0"/>
        <w:rPr>
          <w:rFonts w:hint="eastAsia"/>
        </w:rPr>
      </w:pPr>
      <w:r>
        <w:rPr>
          <w:rFonts w:hint="eastAsia"/>
        </w:rPr>
        <w:t>This evidently shews, that many have been members of the Visible Church, whom Christ will not own at the last day; Matth. 7. 22, 23.</w:t>
      </w:r>
    </w:p>
    <w:p w14:paraId="1F452116">
      <w:pPr>
        <w:pStyle w:val="7"/>
        <w:ind w:left="0"/>
        <w:rPr>
          <w:rFonts w:hint="eastAsia"/>
        </w:rPr>
      </w:pPr>
      <w:r>
        <w:rPr>
          <w:rFonts w:hint="eastAsia"/>
        </w:rPr>
        <w:t>这清楚地表明，许多曾是有形教会成员的人，在末日基督却不认他们；太7:22, 23。</w:t>
      </w:r>
    </w:p>
    <w:p w14:paraId="227809A7">
      <w:pPr>
        <w:pStyle w:val="7"/>
        <w:ind w:left="0"/>
        <w:rPr>
          <w:rFonts w:hint="eastAsia"/>
        </w:rPr>
      </w:pPr>
    </w:p>
    <w:p w14:paraId="752E190E">
      <w:pPr>
        <w:pStyle w:val="7"/>
        <w:ind w:left="0"/>
        <w:rPr>
          <w:rFonts w:hint="eastAsia"/>
        </w:rPr>
      </w:pPr>
      <w:r>
        <w:rPr>
          <w:rFonts w:hint="eastAsia"/>
        </w:rPr>
        <w:t>(3) From the Parable of the ten Virgins, five whereof were foolish, five wise; Matth. 25. 1.</w:t>
      </w:r>
    </w:p>
    <w:p w14:paraId="6879D40A">
      <w:pPr>
        <w:pStyle w:val="7"/>
        <w:ind w:left="0"/>
        <w:rPr>
          <w:rFonts w:hint="eastAsia"/>
        </w:rPr>
      </w:pPr>
      <w:r>
        <w:rPr>
          <w:rFonts w:hint="eastAsia"/>
        </w:rPr>
        <w:t>(3) 从十个童女的比喻，其中五个是愚拙的，五个是聪明的；太25:1。</w:t>
      </w:r>
    </w:p>
    <w:p w14:paraId="7AE1AE49">
      <w:pPr>
        <w:pStyle w:val="7"/>
        <w:ind w:left="0"/>
        <w:rPr>
          <w:rFonts w:hint="eastAsia"/>
        </w:rPr>
      </w:pPr>
    </w:p>
    <w:p w14:paraId="67F70FC7">
      <w:pPr>
        <w:pStyle w:val="7"/>
        <w:ind w:left="0"/>
        <w:rPr>
          <w:rFonts w:hint="eastAsia"/>
        </w:rPr>
      </w:pPr>
      <w:r>
        <w:rPr>
          <w:rFonts w:hint="eastAsia"/>
        </w:rPr>
        <w:t>(4) From the Parable of the Banquet, where one was found at the Table, without a Wedding Garment; Matth. 22. 11.</w:t>
      </w:r>
    </w:p>
    <w:p w14:paraId="712A285F">
      <w:pPr>
        <w:pStyle w:val="7"/>
        <w:ind w:left="0"/>
        <w:rPr>
          <w:rFonts w:hint="eastAsia"/>
        </w:rPr>
      </w:pPr>
      <w:r>
        <w:rPr>
          <w:rFonts w:hint="eastAsia"/>
        </w:rPr>
        <w:t>(4) 从婚宴的比喻，其中有一个在席上没有穿礼服的；太22:11。</w:t>
      </w:r>
    </w:p>
    <w:p w14:paraId="626242F8">
      <w:pPr>
        <w:pStyle w:val="7"/>
        <w:ind w:left="0"/>
        <w:rPr>
          <w:rFonts w:hint="eastAsia"/>
        </w:rPr>
      </w:pPr>
    </w:p>
    <w:p w14:paraId="24DF9B20">
      <w:pPr>
        <w:pStyle w:val="7"/>
        <w:ind w:left="0"/>
        <w:rPr>
          <w:rFonts w:hint="eastAsia"/>
        </w:rPr>
      </w:pPr>
      <w:r>
        <w:rPr>
          <w:rFonts w:hint="eastAsia"/>
        </w:rPr>
        <w:t>(5) Because, many are of the Visible Church, who are not of the invisible Church; 1 John 2. 19.</w:t>
      </w:r>
    </w:p>
    <w:p w14:paraId="06245429">
      <w:pPr>
        <w:pStyle w:val="7"/>
        <w:ind w:left="0"/>
        <w:rPr>
          <w:rFonts w:hint="eastAsia"/>
        </w:rPr>
      </w:pPr>
      <w:r>
        <w:rPr>
          <w:rFonts w:hint="eastAsia"/>
        </w:rPr>
        <w:t>(5) 因为，许多人属有形教会，却不属无形教会；约一2:19。</w:t>
      </w:r>
    </w:p>
    <w:p w14:paraId="2B63EE22">
      <w:pPr>
        <w:pStyle w:val="7"/>
        <w:ind w:left="0"/>
        <w:rPr>
          <w:rFonts w:hint="eastAsia"/>
        </w:rPr>
      </w:pPr>
    </w:p>
    <w:p w14:paraId="70482110">
      <w:pPr>
        <w:pStyle w:val="7"/>
        <w:ind w:left="0"/>
        <w:rPr>
          <w:rFonts w:hint="eastAsia"/>
        </w:rPr>
      </w:pPr>
      <w:r>
        <w:rPr>
          <w:rFonts w:hint="eastAsia"/>
        </w:rPr>
        <w:t>(6) Because the Apostle, calls the Church of Corinth, the Church of Christ, notwithstanding of their gross enormities; 1 Cor. 1. 11. 1 Cor. 3. 3. 1 Cor. 5. 1. 1 Cor. 6. 7.</w:t>
      </w:r>
    </w:p>
    <w:p w14:paraId="105540FF">
      <w:pPr>
        <w:pStyle w:val="7"/>
        <w:ind w:left="0"/>
        <w:rPr>
          <w:rFonts w:hint="eastAsia"/>
        </w:rPr>
      </w:pPr>
      <w:r>
        <w:rPr>
          <w:rFonts w:hint="eastAsia"/>
        </w:rPr>
        <w:t>(6) 因为使徒称哥林多教会为基督的教会，尽管他们有严重的罪行；林前1:11；林前3:3；林前5:1；林前6:7。</w:t>
      </w:r>
    </w:p>
    <w:p w14:paraId="31F93D0D">
      <w:pPr>
        <w:pStyle w:val="7"/>
        <w:ind w:left="0"/>
        <w:rPr>
          <w:rFonts w:hint="eastAsia"/>
        </w:rPr>
      </w:pPr>
    </w:p>
    <w:p w14:paraId="743D83DC">
      <w:pPr>
        <w:pStyle w:val="7"/>
        <w:ind w:left="0"/>
        <w:rPr>
          <w:rFonts w:hint="eastAsia"/>
        </w:rPr>
      </w:pPr>
      <w:r>
        <w:rPr>
          <w:rFonts w:hint="eastAsia"/>
        </w:rPr>
        <w:t>(7) Because, Moses did acknowledge, even those then to be members of the Visible Church, to whom yet he knew, the Lord had not given ears to hear, nor eyes to see, nor a heart to understand, the great and wonderful miracles which he wrought in their sight; Deut. 29. 10, 11, 12, 13. compared with the verses 2, 3, 4.</w:t>
      </w:r>
    </w:p>
    <w:p w14:paraId="5AD5F880">
      <w:pPr>
        <w:pStyle w:val="7"/>
        <w:ind w:left="0"/>
        <w:rPr>
          <w:rFonts w:hint="eastAsia"/>
        </w:rPr>
      </w:pPr>
      <w:r>
        <w:rPr>
          <w:rFonts w:hint="eastAsia"/>
        </w:rPr>
        <w:t>(7) 因为，摩西承认，即使是那些他知道主没有给他们能听的耳、能看的眼、能明白的心去理解祂在他们眼前所行的大而奇妙的神迹的人，也是有形教会的成员；申29:10, 11, 12, 13与第2, 3, 4节比较。</w:t>
      </w:r>
    </w:p>
    <w:p w14:paraId="37439A11">
      <w:pPr>
        <w:pStyle w:val="7"/>
        <w:ind w:left="0"/>
        <w:rPr>
          <w:rFonts w:hint="eastAsia"/>
        </w:rPr>
      </w:pPr>
    </w:p>
    <w:p w14:paraId="7597C27B">
      <w:pPr>
        <w:pStyle w:val="7"/>
        <w:ind w:left="0"/>
        <w:rPr>
          <w:rFonts w:hint="eastAsia"/>
        </w:rPr>
      </w:pPr>
      <w:r>
        <w:rPr>
          <w:rFonts w:hint="eastAsia"/>
        </w:rPr>
        <w:t>(8) Because, John the Baptist did admit many thousands into the communion of the Visible Church, without making a narrow search of their true grace, and conversion; Matth. 3.</w:t>
      </w:r>
    </w:p>
    <w:p w14:paraId="02AB40D6">
      <w:pPr>
        <w:pStyle w:val="7"/>
        <w:ind w:left="0"/>
        <w:rPr>
          <w:rFonts w:hint="eastAsia"/>
        </w:rPr>
      </w:pPr>
      <w:r>
        <w:rPr>
          <w:rFonts w:hint="eastAsia"/>
        </w:rPr>
        <w:t>(8) 因为，施洗约翰将数千人纳入有形教会的交通，而没有仔细查验他们的真恩典和归正；太3。</w:t>
      </w:r>
    </w:p>
    <w:p w14:paraId="516E84CF">
      <w:pPr>
        <w:pStyle w:val="7"/>
        <w:ind w:left="0"/>
        <w:rPr>
          <w:rFonts w:hint="eastAsia"/>
        </w:rPr>
      </w:pPr>
    </w:p>
    <w:p w14:paraId="4526CE6F">
      <w:pPr>
        <w:pStyle w:val="7"/>
        <w:ind w:left="0"/>
        <w:rPr>
          <w:rFonts w:hint="eastAsia"/>
        </w:rPr>
      </w:pPr>
      <w:r>
        <w:rPr>
          <w:rFonts w:hint="eastAsia"/>
        </w:rPr>
        <w:t>(9) Because, the Apostles did instantly, and without the delay of one day, baptise all those that professed the Christian Religion; Acts 2. 38, 41. Acts 8. 12. John 3. 26.</w:t>
      </w:r>
    </w:p>
    <w:p w14:paraId="1FB3122E">
      <w:pPr>
        <w:pStyle w:val="7"/>
        <w:ind w:left="0"/>
        <w:rPr>
          <w:rFonts w:hint="eastAsia"/>
        </w:rPr>
      </w:pPr>
      <w:r>
        <w:rPr>
          <w:rFonts w:hint="eastAsia"/>
        </w:rPr>
        <w:t>(9) 因为，使徒们立即，毫不耽延地，给所有宣称信奉基督教的人施洗；徒2:38, 41；徒8:12；约3:26。</w:t>
      </w:r>
    </w:p>
    <w:p w14:paraId="7291B9F8">
      <w:pPr>
        <w:pStyle w:val="7"/>
        <w:ind w:left="0"/>
        <w:rPr>
          <w:rFonts w:hint="eastAsia"/>
        </w:rPr>
      </w:pPr>
    </w:p>
    <w:p w14:paraId="76F582DB">
      <w:pPr>
        <w:pStyle w:val="7"/>
        <w:ind w:left="0"/>
        <w:rPr>
          <w:rFonts w:hint="eastAsia"/>
        </w:rPr>
      </w:pPr>
      <w:r>
        <w:rPr>
          <w:rFonts w:hint="eastAsia"/>
        </w:rPr>
        <w:t>(10) Because, the preaching of the Gospel, is appointed by God, as an ordinary mean, no less for the Conversion of men, and women, than for the advancement of those in grace that are converted; Prov. 9▪ 3, 4. 2 Cor. 5. 18, 19. 20, 2 Tim. 2. 24, 25</w:t>
      </w:r>
    </w:p>
    <w:p w14:paraId="6E0A099A">
      <w:pPr>
        <w:pStyle w:val="7"/>
        <w:ind w:left="0"/>
        <w:rPr>
          <w:rFonts w:hint="eastAsia"/>
        </w:rPr>
      </w:pPr>
      <w:r>
        <w:rPr>
          <w:rFonts w:hint="eastAsia"/>
        </w:rPr>
        <w:t>(10) 因为，传讲福音，是上帝所指定的普通方法，不仅是为了使男女归正，也为了使那些已归正的人在恩典上有长进；箴9:3,4；林后5:18, 19, 20；提后2:24, 25。</w:t>
      </w:r>
    </w:p>
    <w:p w14:paraId="4FFE020A">
      <w:pPr>
        <w:pStyle w:val="7"/>
        <w:ind w:left="0"/>
        <w:rPr>
          <w:rFonts w:hint="eastAsia"/>
        </w:rPr>
      </w:pPr>
    </w:p>
    <w:p w14:paraId="1ACAA7A3">
      <w:pPr>
        <w:pStyle w:val="7"/>
        <w:ind w:left="0"/>
        <w:rPr>
          <w:rFonts w:hint="eastAsia"/>
        </w:rPr>
      </w:pPr>
      <w:r>
        <w:rPr>
          <w:rFonts w:hint="eastAsia"/>
        </w:rPr>
        <w:t>(11) Because, we are forbidden by the Apostle, to judge the spiritual state and condition of our neighbour; Rom. 14. 4.</w:t>
      </w:r>
    </w:p>
    <w:p w14:paraId="0BB8A613">
      <w:pPr>
        <w:pStyle w:val="7"/>
        <w:ind w:left="0"/>
        <w:rPr>
          <w:rFonts w:hint="eastAsia"/>
        </w:rPr>
      </w:pPr>
      <w:r>
        <w:rPr>
          <w:rFonts w:hint="eastAsia"/>
        </w:rPr>
        <w:t>(11) 因为，使徒禁止我们论断我们邻舍的属灵状态和光景；罗14:4。</w:t>
      </w:r>
    </w:p>
    <w:p w14:paraId="250E3E9E">
      <w:pPr>
        <w:pStyle w:val="7"/>
        <w:ind w:left="0"/>
        <w:rPr>
          <w:rFonts w:hint="eastAsia"/>
        </w:rPr>
      </w:pPr>
    </w:p>
    <w:p w14:paraId="447D9CF9">
      <w:pPr>
        <w:pStyle w:val="7"/>
        <w:ind w:left="0"/>
        <w:rPr>
          <w:rFonts w:hint="eastAsia"/>
        </w:rPr>
      </w:pPr>
      <w:r>
        <w:rPr>
          <w:rFonts w:hint="eastAsia"/>
        </w:rPr>
        <w:t>(12) Because, Christ did acknowledge Judas the thief, and Traitor, as a member of his Visible Church, whom yet he foresaw to be the son of perdition; Matth. 26. 23.</w:t>
      </w:r>
    </w:p>
    <w:p w14:paraId="4081CBC6">
      <w:pPr>
        <w:pStyle w:val="7"/>
        <w:ind w:left="0"/>
        <w:rPr>
          <w:rFonts w:hint="eastAsia"/>
        </w:rPr>
      </w:pPr>
      <w:r>
        <w:rPr>
          <w:rFonts w:hint="eastAsia"/>
        </w:rPr>
        <w:t>(12) 因为，基督承认那盗贼和卖主的犹大为祂有形教会的成员，然而祂预见他将是灭亡之子；太26:23。</w:t>
      </w:r>
    </w:p>
    <w:p w14:paraId="64CAE05A">
      <w:pPr>
        <w:pStyle w:val="7"/>
        <w:ind w:left="0"/>
        <w:rPr>
          <w:rFonts w:hint="eastAsia"/>
        </w:rPr>
      </w:pPr>
    </w:p>
    <w:p w14:paraId="03ED8E72">
      <w:pPr>
        <w:pStyle w:val="7"/>
        <w:ind w:left="0"/>
        <w:rPr>
          <w:rFonts w:hint="eastAsia"/>
        </w:rPr>
      </w:pPr>
      <w:r>
        <w:rPr>
          <w:rFonts w:hint="eastAsia"/>
        </w:rPr>
        <w:t>(13) Because, Christ had a visible church on earth many hundreds of years before ever there were such cattle as Quakers in the World.</w:t>
      </w:r>
    </w:p>
    <w:p w14:paraId="3E7372D5">
      <w:pPr>
        <w:pStyle w:val="7"/>
        <w:ind w:left="0"/>
        <w:rPr>
          <w:rFonts w:hint="eastAsia"/>
        </w:rPr>
      </w:pPr>
      <w:r>
        <w:rPr>
          <w:rFonts w:hint="eastAsia"/>
        </w:rPr>
        <w:t>(13) 因为，在世上出现贵格会这种货色之前，基督在地上已有一个有形教会数百年。</w:t>
      </w:r>
    </w:p>
    <w:p w14:paraId="0A68DED9">
      <w:pPr>
        <w:pStyle w:val="7"/>
        <w:ind w:left="0"/>
        <w:rPr>
          <w:rFonts w:hint="eastAsia"/>
        </w:rPr>
      </w:pPr>
    </w:p>
    <w:p w14:paraId="0C38CF31">
      <w:pPr>
        <w:pStyle w:val="7"/>
        <w:ind w:left="0"/>
        <w:rPr>
          <w:rFonts w:hint="eastAsia"/>
        </w:rPr>
      </w:pPr>
      <w:r>
        <w:rPr>
          <w:rFonts w:hint="eastAsia"/>
        </w:rPr>
        <w:t>Unless they will allege that the primitive Christians and all the Saints, since the Apostles days, have been their Predecessors, and claim kin to them, as the Samaritans did to Jacob, who were truly descended of the heathen; who were brought thither out of Assyria, as the Quakers are descended from the Enthusiasts in Germany, about 160 years since, as Nicolas Strokins, John Matthias, and John of Leyden, notorious Heretics, blasphemers, and bloody Murderers.</w:t>
      </w:r>
    </w:p>
    <w:p w14:paraId="74515A71">
      <w:pPr>
        <w:pStyle w:val="7"/>
        <w:ind w:left="0"/>
        <w:rPr>
          <w:rFonts w:hint="eastAsia"/>
        </w:rPr>
      </w:pPr>
      <w:r>
        <w:rPr>
          <w:rFonts w:hint="eastAsia"/>
        </w:rPr>
        <w:t>除非他们要声称，从使徒时代以来的原始基督徒和所有圣徒，都是他们的前辈，并与他们认亲，就像撒玛利亚人对雅各认亲一样，他们实际上是外邦人的后裔；是从亚述被带到那里的，如同贵格会是约160年前德国狂热派的后裔，如尼古拉斯·斯特罗金斯，约翰·马提亚斯和莱顿的约翰，他们是臭名昭著的异端、亵渎者和血腥的杀人犯。</w:t>
      </w:r>
    </w:p>
    <w:p w14:paraId="65FC42E2">
      <w:pPr>
        <w:pStyle w:val="7"/>
        <w:ind w:left="0"/>
        <w:rPr>
          <w:rFonts w:hint="eastAsia"/>
        </w:rPr>
      </w:pPr>
    </w:p>
    <w:p w14:paraId="4D541BAD">
      <w:pPr>
        <w:pStyle w:val="7"/>
        <w:ind w:left="0"/>
        <w:rPr>
          <w:rFonts w:hint="eastAsia"/>
        </w:rPr>
      </w:pPr>
      <w:r>
        <w:rPr>
          <w:rFonts w:hint="eastAsia"/>
        </w:rPr>
        <w:t>But how quite different, the Quakers are to the primitive Christians, and holy men of God then, and since, will evidently appear hence, that they did not contemn these two great ordinances of the Gospel instituted by Christ, to wit, Baptism and the Lords Supper.</w:t>
      </w:r>
    </w:p>
    <w:p w14:paraId="0B845D8B">
      <w:pPr>
        <w:pStyle w:val="7"/>
        <w:ind w:left="0"/>
        <w:rPr>
          <w:rFonts w:hint="eastAsia"/>
        </w:rPr>
      </w:pPr>
      <w:r>
        <w:rPr>
          <w:rFonts w:hint="eastAsia"/>
        </w:rPr>
        <w:t>但贵格会与当时的原始基督徒和上帝的圣人，以及此后的圣人，是何等的不同，从他们不轻看基督所设立的福音两大条例，即洗礼和圣餐，就可以明显看出。</w:t>
      </w:r>
    </w:p>
    <w:p w14:paraId="6A5586A3">
      <w:pPr>
        <w:pStyle w:val="7"/>
        <w:ind w:left="0"/>
        <w:rPr>
          <w:rFonts w:hint="eastAsia"/>
        </w:rPr>
      </w:pPr>
    </w:p>
    <w:p w14:paraId="13B79AF5">
      <w:pPr>
        <w:pStyle w:val="7"/>
        <w:ind w:left="0"/>
        <w:rPr>
          <w:rFonts w:hint="eastAsia"/>
        </w:rPr>
      </w:pPr>
      <w:r>
        <w:rPr>
          <w:rFonts w:hint="eastAsia"/>
        </w:rPr>
        <w:t>They had Bishops and Deacons to govern, and instruct them, who were ordained to their functions by prayer and imposition of hands, whom they did not revile, with the ugly names of dumb dogs, and hirelings.</w:t>
      </w:r>
    </w:p>
    <w:p w14:paraId="4BA69C13">
      <w:pPr>
        <w:pStyle w:val="7"/>
        <w:ind w:left="0"/>
        <w:rPr>
          <w:rFonts w:hint="eastAsia"/>
        </w:rPr>
      </w:pPr>
      <w:r>
        <w:rPr>
          <w:rFonts w:hint="eastAsia"/>
        </w:rPr>
        <w:t>他们有监督和执事来治理和教导他们，这些人是通过祷告和按手被设立到他们的职分上的，他们没有用哑巴狗和雇工这些丑陋的名称来辱骂他们。</w:t>
      </w:r>
    </w:p>
    <w:p w14:paraId="3F7B28CF">
      <w:pPr>
        <w:pStyle w:val="7"/>
        <w:ind w:left="0"/>
        <w:rPr>
          <w:rFonts w:hint="eastAsia"/>
        </w:rPr>
      </w:pPr>
    </w:p>
    <w:p w14:paraId="5121E6EE">
      <w:pPr>
        <w:pStyle w:val="7"/>
        <w:ind w:left="0"/>
        <w:rPr>
          <w:rFonts w:hint="eastAsia"/>
        </w:rPr>
      </w:pPr>
      <w:r>
        <w:rPr>
          <w:rFonts w:hint="eastAsia"/>
        </w:rPr>
        <w:t>These primitive Christians, had not in their assemblies Women- preachers as the Quakers have, which is down right contrary to Paul's injunctions; 1 Cor. 14. 35.</w:t>
      </w:r>
    </w:p>
    <w:p w14:paraId="6DB6355B">
      <w:pPr>
        <w:pStyle w:val="7"/>
        <w:ind w:left="0"/>
        <w:rPr>
          <w:rFonts w:hint="eastAsia"/>
        </w:rPr>
      </w:pPr>
      <w:r>
        <w:rPr>
          <w:rFonts w:hint="eastAsia"/>
        </w:rPr>
        <w:t>这些原始基督徒，在他们的聚会中没有像贵格会那样的女传道人，这完全违背了保罗的禁令；林前14:35。</w:t>
      </w:r>
    </w:p>
    <w:p w14:paraId="2BDE9AD4">
      <w:pPr>
        <w:pStyle w:val="7"/>
        <w:ind w:left="0"/>
        <w:rPr>
          <w:rFonts w:hint="eastAsia"/>
        </w:rPr>
      </w:pPr>
    </w:p>
    <w:p w14:paraId="4EDB270D">
      <w:pPr>
        <w:pStyle w:val="7"/>
        <w:ind w:left="0"/>
        <w:rPr>
          <w:rFonts w:hint="eastAsia"/>
        </w:rPr>
      </w:pPr>
      <w:r>
        <w:rPr>
          <w:rFonts w:hint="eastAsia"/>
        </w:rPr>
        <w:t>Neither were silent meetings ever heard of among the primitive Christians.</w:t>
      </w:r>
    </w:p>
    <w:p w14:paraId="4998F0C9">
      <w:pPr>
        <w:pStyle w:val="7"/>
        <w:ind w:left="0"/>
        <w:rPr>
          <w:rFonts w:hint="eastAsia"/>
        </w:rPr>
      </w:pPr>
      <w:r>
        <w:rPr>
          <w:rFonts w:hint="eastAsia"/>
        </w:rPr>
        <w:t>原始基督徒中也从未听说过静默聚会。</w:t>
      </w:r>
    </w:p>
    <w:p w14:paraId="4A40AACA">
      <w:pPr>
        <w:pStyle w:val="7"/>
        <w:ind w:left="0"/>
        <w:rPr>
          <w:rFonts w:hint="eastAsia"/>
        </w:rPr>
      </w:pPr>
    </w:p>
    <w:p w14:paraId="72549AE4">
      <w:pPr>
        <w:pStyle w:val="7"/>
        <w:ind w:left="0"/>
        <w:rPr>
          <w:rFonts w:hint="eastAsia"/>
        </w:rPr>
      </w:pPr>
      <w:r>
        <w:rPr>
          <w:rFonts w:hint="eastAsia"/>
        </w:rPr>
        <w:t>Nor did they ever out of contempt call churches, places appointed for the public worship of God, Steeple-houses, but resorted to them for performing their devotions, and service to God, as did our blessed Saviour, and his Apostles; John 18. 20. Luke 4. 16. Acts 3. 1. Acts 13. 5.</w:t>
      </w:r>
    </w:p>
    <w:p w14:paraId="2AF307EA">
      <w:pPr>
        <w:pStyle w:val="7"/>
        <w:ind w:left="0"/>
        <w:rPr>
          <w:rFonts w:hint="eastAsia"/>
        </w:rPr>
      </w:pPr>
      <w:r>
        <w:rPr>
          <w:rFonts w:hint="eastAsia"/>
        </w:rPr>
        <w:t>他们也从未出于轻蔑，将教堂，即为公共敬拜上帝而指定的场所，称为尖顶屋，而是到那里去履行他们的敬虔和对上帝的事奉，正如我们蒙福的救主和祂的使徒所行的；约18:20；路4:16；徒3:1；徒13:5。</w:t>
      </w:r>
    </w:p>
    <w:p w14:paraId="35B73268">
      <w:pPr>
        <w:pStyle w:val="7"/>
        <w:ind w:left="0"/>
        <w:rPr>
          <w:rFonts w:hint="eastAsia"/>
        </w:rPr>
      </w:pPr>
    </w:p>
    <w:p w14:paraId="3A14C256">
      <w:pPr>
        <w:pStyle w:val="7"/>
        <w:ind w:left="0"/>
        <w:rPr>
          <w:rFonts w:hint="eastAsia"/>
        </w:rPr>
      </w:pPr>
      <w:r>
        <w:rPr>
          <w:rFonts w:hint="eastAsia"/>
        </w:rPr>
        <w:t>Do not likewise the Papists and Lutherans err, who will have none members of the visible Church that are unbaptized?</w:t>
      </w:r>
    </w:p>
    <w:p w14:paraId="15C8EB7A">
      <w:pPr>
        <w:pStyle w:val="7"/>
        <w:ind w:left="0"/>
        <w:rPr>
          <w:rFonts w:hint="eastAsia"/>
        </w:rPr>
      </w:pPr>
      <w:r>
        <w:rPr>
          <w:rFonts w:hint="eastAsia"/>
        </w:rPr>
        <w:t>同样地，天主教徒和路德宗岂不是错了吗？他们要将所有未受洗的人都排除在有形教会成员之外。</w:t>
      </w:r>
    </w:p>
    <w:p w14:paraId="2AF48FCE">
      <w:pPr>
        <w:pStyle w:val="7"/>
        <w:ind w:left="0"/>
        <w:rPr>
          <w:rFonts w:hint="eastAsia"/>
        </w:rPr>
      </w:pPr>
    </w:p>
    <w:p w14:paraId="0C490664">
      <w:pPr>
        <w:pStyle w:val="7"/>
        <w:ind w:left="0"/>
        <w:rPr>
          <w:rFonts w:hint="eastAsia"/>
        </w:rPr>
      </w:pPr>
      <w:r>
        <w:rPr>
          <w:rFonts w:hint="eastAsia"/>
        </w:rPr>
        <w:t>Yes.</w:t>
      </w:r>
    </w:p>
    <w:p w14:paraId="62652032">
      <w:pPr>
        <w:pStyle w:val="7"/>
        <w:ind w:left="0"/>
        <w:rPr>
          <w:rFonts w:hint="eastAsia"/>
        </w:rPr>
      </w:pPr>
      <w:r>
        <w:rPr>
          <w:rFonts w:hint="eastAsia"/>
        </w:rPr>
        <w:t>是的。</w:t>
      </w:r>
    </w:p>
    <w:p w14:paraId="737B4A44">
      <w:pPr>
        <w:pStyle w:val="7"/>
        <w:ind w:left="0"/>
        <w:rPr>
          <w:rFonts w:hint="eastAsia"/>
        </w:rPr>
      </w:pPr>
    </w:p>
    <w:p w14:paraId="0CCDF11B">
      <w:pPr>
        <w:pStyle w:val="7"/>
        <w:ind w:left="0"/>
        <w:rPr>
          <w:rFonts w:hint="eastAsia"/>
        </w:rPr>
      </w:pPr>
      <w:r>
        <w:rPr>
          <w:rFonts w:hint="eastAsia"/>
        </w:rPr>
        <w:t>Do not lastly the Anabaptists err, who will have no infants members of the visible church?</w:t>
      </w:r>
    </w:p>
    <w:p w14:paraId="5EA2EB8F">
      <w:pPr>
        <w:pStyle w:val="7"/>
        <w:ind w:left="0"/>
        <w:rPr>
          <w:rFonts w:hint="eastAsia"/>
        </w:rPr>
      </w:pPr>
      <w:r>
        <w:rPr>
          <w:rFonts w:hint="eastAsia"/>
        </w:rPr>
        <w:t>最后，重洗派岂不是错了吗？他们要将所有婴孩都排除在有形教会成员之外。</w:t>
      </w:r>
    </w:p>
    <w:p w14:paraId="2E0DFB2E">
      <w:pPr>
        <w:pStyle w:val="7"/>
        <w:ind w:left="0"/>
        <w:rPr>
          <w:rFonts w:hint="eastAsia"/>
        </w:rPr>
      </w:pPr>
    </w:p>
    <w:p w14:paraId="41FCF67F">
      <w:pPr>
        <w:pStyle w:val="7"/>
        <w:ind w:left="0"/>
        <w:rPr>
          <w:rFonts w:hint="eastAsia"/>
        </w:rPr>
      </w:pPr>
      <w:r>
        <w:rPr>
          <w:rFonts w:hint="eastAsia"/>
        </w:rPr>
        <w:t>Yes.</w:t>
      </w:r>
    </w:p>
    <w:p w14:paraId="7A53A461">
      <w:pPr>
        <w:pStyle w:val="7"/>
        <w:ind w:left="0"/>
        <w:rPr>
          <w:rFonts w:hint="eastAsia"/>
        </w:rPr>
      </w:pPr>
      <w:r>
        <w:rPr>
          <w:rFonts w:hint="eastAsia"/>
        </w:rPr>
        <w:t>是的。</w:t>
      </w:r>
    </w:p>
    <w:p w14:paraId="3998EBFA">
      <w:pPr>
        <w:pStyle w:val="7"/>
        <w:ind w:left="0"/>
        <w:rPr>
          <w:rFonts w:hint="eastAsia"/>
        </w:rPr>
      </w:pPr>
    </w:p>
    <w:p w14:paraId="20EFEE90">
      <w:pPr>
        <w:pStyle w:val="7"/>
        <w:ind w:left="0"/>
        <w:rPr>
          <w:rFonts w:hint="eastAsia"/>
        </w:rPr>
      </w:pPr>
      <w:r>
        <w:rPr>
          <w:rFonts w:hint="eastAsia"/>
        </w:rPr>
        <w:t>By what reasons are they confuted?</w:t>
      </w:r>
    </w:p>
    <w:p w14:paraId="0F010DBC">
      <w:pPr>
        <w:pStyle w:val="7"/>
        <w:ind w:left="0"/>
        <w:rPr>
          <w:rFonts w:hint="eastAsia"/>
        </w:rPr>
      </w:pPr>
      <w:r>
        <w:rPr>
          <w:rFonts w:hint="eastAsia"/>
        </w:rPr>
        <w:t>用什么理由可以驳倒他们？</w:t>
      </w:r>
    </w:p>
    <w:p w14:paraId="53D7A134">
      <w:pPr>
        <w:pStyle w:val="7"/>
        <w:ind w:left="0"/>
        <w:rPr>
          <w:rFonts w:hint="eastAsia"/>
        </w:rPr>
      </w:pPr>
    </w:p>
    <w:p w14:paraId="4A19AC66">
      <w:pPr>
        <w:pStyle w:val="7"/>
        <w:ind w:left="0"/>
        <w:rPr>
          <w:rFonts w:hint="eastAsia"/>
        </w:rPr>
      </w:pPr>
      <w:r>
        <w:rPr>
          <w:rFonts w:hint="eastAsia"/>
        </w:rPr>
        <w:t>(1) Because, that God commanded infants, and little ones, should stand before him; should enter into covenant with him; Deut. 29. 10, 11.</w:t>
      </w:r>
    </w:p>
    <w:p w14:paraId="1DB68CB5">
      <w:pPr>
        <w:pStyle w:val="7"/>
        <w:ind w:left="0"/>
        <w:rPr>
          <w:rFonts w:hint="eastAsia"/>
        </w:rPr>
      </w:pPr>
      <w:r>
        <w:rPr>
          <w:rFonts w:hint="eastAsia"/>
        </w:rPr>
        <w:t>(1) 因为，上帝命令婴孩和孩童，要站在祂面前；要与祂立约；申29:10,11。</w:t>
      </w:r>
    </w:p>
    <w:p w14:paraId="0668309D">
      <w:pPr>
        <w:pStyle w:val="7"/>
        <w:ind w:left="0"/>
        <w:rPr>
          <w:rFonts w:hint="eastAsia"/>
        </w:rPr>
      </w:pPr>
    </w:p>
    <w:p w14:paraId="1DA5BDC3">
      <w:pPr>
        <w:pStyle w:val="7"/>
        <w:ind w:left="0"/>
        <w:rPr>
          <w:rFonts w:hint="eastAsia"/>
        </w:rPr>
      </w:pPr>
      <w:r>
        <w:rPr>
          <w:rFonts w:hint="eastAsia"/>
        </w:rPr>
        <w:t>(2) Because, infants are called the people of God, no less than men and women come to age; Deut. 29. 11, 12, 13.</w:t>
      </w:r>
    </w:p>
    <w:p w14:paraId="21A7230A">
      <w:pPr>
        <w:pStyle w:val="7"/>
        <w:ind w:left="0"/>
        <w:rPr>
          <w:rFonts w:hint="eastAsia"/>
        </w:rPr>
      </w:pPr>
      <w:r>
        <w:rPr>
          <w:rFonts w:hint="eastAsia"/>
        </w:rPr>
        <w:t>(2) 因为，婴孩被称为上帝的百姓，不亚于成年的男女；申29:11, 12, 13。</w:t>
      </w:r>
    </w:p>
    <w:p w14:paraId="11E886E5">
      <w:pPr>
        <w:pStyle w:val="7"/>
        <w:ind w:left="0"/>
        <w:rPr>
          <w:rFonts w:hint="eastAsia"/>
        </w:rPr>
      </w:pPr>
    </w:p>
    <w:p w14:paraId="2565B99A">
      <w:pPr>
        <w:pStyle w:val="7"/>
        <w:ind w:left="0"/>
        <w:rPr>
          <w:rFonts w:hint="eastAsia"/>
        </w:rPr>
      </w:pPr>
      <w:r>
        <w:rPr>
          <w:rFonts w:hint="eastAsia"/>
        </w:rPr>
        <w:t>(3) Because, the promise of Grace belongs to children as well as to the parents; Acts 2. 39.</w:t>
      </w:r>
    </w:p>
    <w:p w14:paraId="3EA383B5">
      <w:pPr>
        <w:pStyle w:val="7"/>
        <w:ind w:left="0"/>
        <w:rPr>
          <w:rFonts w:hint="eastAsia"/>
        </w:rPr>
      </w:pPr>
      <w:r>
        <w:rPr>
          <w:rFonts w:hint="eastAsia"/>
        </w:rPr>
        <w:t>(3) 因为，恩典的应许，既属于父母，也属于他们的儿女；徒2:39。</w:t>
      </w:r>
    </w:p>
    <w:p w14:paraId="3B3A52CA">
      <w:pPr>
        <w:pStyle w:val="7"/>
        <w:ind w:left="0"/>
        <w:rPr>
          <w:rFonts w:hint="eastAsia"/>
        </w:rPr>
      </w:pPr>
    </w:p>
    <w:p w14:paraId="58221542">
      <w:pPr>
        <w:pStyle w:val="7"/>
        <w:ind w:left="0"/>
        <w:rPr>
          <w:rFonts w:hint="eastAsia"/>
        </w:rPr>
      </w:pPr>
      <w:r>
        <w:rPr>
          <w:rFonts w:hint="eastAsia"/>
        </w:rPr>
        <w:t>(4) If children be not members of the visible church, they must be members of the visible kingdom of the devil, for there can be no midst; Eph. 2. 12, 13.</w:t>
      </w:r>
    </w:p>
    <w:p w14:paraId="72BF30CB">
      <w:pPr>
        <w:pStyle w:val="7"/>
        <w:ind w:left="0"/>
        <w:rPr>
          <w:rFonts w:hint="eastAsia"/>
        </w:rPr>
      </w:pPr>
      <w:r>
        <w:rPr>
          <w:rFonts w:hint="eastAsia"/>
        </w:rPr>
        <w:t>(4) 如果儿女不是有形教会的成员，他们就必是魔鬼有形国度的成员，因为没有中间地带；弗2:12, 13。</w:t>
      </w:r>
    </w:p>
    <w:p w14:paraId="0049D432">
      <w:pPr>
        <w:pStyle w:val="7"/>
        <w:ind w:left="0"/>
        <w:rPr>
          <w:rFonts w:hint="eastAsia"/>
        </w:rPr>
      </w:pPr>
    </w:p>
    <w:p w14:paraId="262CB0AE">
      <w:pPr>
        <w:pStyle w:val="7"/>
        <w:ind w:left="0"/>
        <w:rPr>
          <w:rFonts w:hint="eastAsia"/>
        </w:rPr>
      </w:pPr>
      <w:r>
        <w:rPr>
          <w:rFonts w:hint="eastAsia"/>
        </w:rPr>
        <w:t>And so there shall be no difference between the children of Believers, and the children of Turks and Pagans.</w:t>
      </w:r>
    </w:p>
    <w:p w14:paraId="2177C2A6">
      <w:pPr>
        <w:pStyle w:val="7"/>
        <w:ind w:left="0"/>
        <w:rPr>
          <w:rFonts w:hint="eastAsia"/>
        </w:rPr>
      </w:pPr>
      <w:r>
        <w:rPr>
          <w:rFonts w:hint="eastAsia"/>
        </w:rPr>
        <w:t>这样，信徒的儿女与土耳其人和异教徒的儿女之间，就没有区别了。</w:t>
      </w:r>
    </w:p>
    <w:p w14:paraId="4962724E">
      <w:pPr>
        <w:pStyle w:val="7"/>
        <w:ind w:left="0"/>
        <w:rPr>
          <w:rFonts w:hint="eastAsia"/>
        </w:rPr>
      </w:pPr>
    </w:p>
    <w:p w14:paraId="68875C2B">
      <w:pPr>
        <w:pStyle w:val="7"/>
        <w:ind w:left="0"/>
        <w:rPr>
          <w:rFonts w:hint="eastAsia"/>
        </w:rPr>
      </w:pPr>
      <w:r>
        <w:rPr>
          <w:rFonts w:hint="eastAsia"/>
        </w:rPr>
        <w:t>(5) Because, infants under the Old Testament, had right unto the Covenant of Grace; Gen. 17. 7, 12.</w:t>
      </w:r>
    </w:p>
    <w:p w14:paraId="0B69500A">
      <w:pPr>
        <w:pStyle w:val="7"/>
        <w:ind w:left="0"/>
        <w:rPr>
          <w:rFonts w:hint="eastAsia"/>
        </w:rPr>
      </w:pPr>
      <w:r>
        <w:rPr>
          <w:rFonts w:hint="eastAsia"/>
        </w:rPr>
        <w:t>(5) 因为，旧约下的婴孩，有权进入恩典之约；创17:7, 12。</w:t>
      </w:r>
    </w:p>
    <w:p w14:paraId="3813D5E9">
      <w:pPr>
        <w:pStyle w:val="7"/>
        <w:ind w:left="0"/>
        <w:rPr>
          <w:rFonts w:hint="eastAsia"/>
        </w:rPr>
      </w:pPr>
    </w:p>
    <w:p w14:paraId="59ADA002">
      <w:pPr>
        <w:pStyle w:val="7"/>
        <w:ind w:left="0"/>
        <w:rPr>
          <w:rFonts w:hint="eastAsia"/>
        </w:rPr>
      </w:pPr>
      <w:r>
        <w:rPr>
          <w:rFonts w:hint="eastAsia"/>
        </w:rPr>
        <w:t>And children of Believers under the New Testament have lost no right to that covenant of Grace, which children under the Old Testament had; seeing the covenant of Grace, now under the Gospel, is not more strictly, and sparingly administered, than long since under the law; Heb. 8. 6. Rom. 11. 12.</w:t>
      </w:r>
    </w:p>
    <w:p w14:paraId="501A8C36">
      <w:pPr>
        <w:pStyle w:val="7"/>
        <w:ind w:left="0"/>
        <w:rPr>
          <w:rFonts w:hint="eastAsia"/>
        </w:rPr>
      </w:pPr>
      <w:r>
        <w:rPr>
          <w:rFonts w:hint="eastAsia"/>
        </w:rPr>
        <w:t>新约下信徒的儿女，并没有失去旧约下儿女所拥有的那恩典之约的权利；因为恩典之约，现在在福音之下，施行得并不比很久以前在律法之下更严格、更吝啬；来8:6；罗11:12。</w:t>
      </w:r>
    </w:p>
    <w:p w14:paraId="55162190">
      <w:pPr>
        <w:pStyle w:val="7"/>
        <w:ind w:left="0"/>
        <w:rPr>
          <w:rFonts w:hint="eastAsia"/>
        </w:rPr>
      </w:pPr>
    </w:p>
    <w:p w14:paraId="16E2AC3B">
      <w:pPr>
        <w:pStyle w:val="7"/>
        <w:ind w:left="0"/>
        <w:rPr>
          <w:rFonts w:hint="eastAsia"/>
        </w:rPr>
      </w:pPr>
      <w:r>
        <w:rPr>
          <w:rFonts w:hint="eastAsia"/>
        </w:rPr>
        <w:t>(6) Because, infants are commanded to join themselves to Gods ordinances; Joel 2. 16.</w:t>
      </w:r>
    </w:p>
    <w:p w14:paraId="18AC467A">
      <w:pPr>
        <w:pStyle w:val="7"/>
        <w:ind w:left="0"/>
        <w:rPr>
          <w:rFonts w:hint="eastAsia"/>
        </w:rPr>
      </w:pPr>
      <w:r>
        <w:rPr>
          <w:rFonts w:hint="eastAsia"/>
        </w:rPr>
        <w:t>(6) 因为，婴孩被命令要参加上帝的条例；珥2:16。</w:t>
      </w:r>
    </w:p>
    <w:p w14:paraId="68EBFD8B">
      <w:pPr>
        <w:pStyle w:val="7"/>
        <w:ind w:left="0"/>
        <w:rPr>
          <w:rFonts w:hint="eastAsia"/>
        </w:rPr>
      </w:pPr>
    </w:p>
    <w:p w14:paraId="19B0DE49">
      <w:pPr>
        <w:pStyle w:val="7"/>
        <w:ind w:left="0"/>
        <w:rPr>
          <w:rFonts w:hint="eastAsia"/>
        </w:rPr>
      </w:pPr>
      <w:r>
        <w:rPr>
          <w:rFonts w:hint="eastAsia"/>
        </w:rPr>
        <w:t>(7) Because, if Christ, while an infant, was head of the visible church; then infants may be his members.</w:t>
      </w:r>
    </w:p>
    <w:p w14:paraId="0A0318B9">
      <w:pPr>
        <w:pStyle w:val="7"/>
        <w:ind w:left="0"/>
        <w:rPr>
          <w:rFonts w:hint="eastAsia"/>
        </w:rPr>
      </w:pPr>
      <w:r>
        <w:rPr>
          <w:rFonts w:hint="eastAsia"/>
        </w:rPr>
        <w:t>(7) 因为，如果基督在婴孩时，是有形教会的元首；那么婴孩就可以是祂的肢体。</w:t>
      </w:r>
    </w:p>
    <w:p w14:paraId="30B46EC0">
      <w:pPr>
        <w:pStyle w:val="7"/>
        <w:ind w:left="0"/>
        <w:rPr>
          <w:rFonts w:hint="eastAsia"/>
        </w:rPr>
      </w:pPr>
    </w:p>
    <w:p w14:paraId="1A913E2C">
      <w:pPr>
        <w:pStyle w:val="7"/>
        <w:ind w:left="0"/>
        <w:rPr>
          <w:rFonts w:hint="eastAsia"/>
        </w:rPr>
      </w:pPr>
      <w:r>
        <w:rPr>
          <w:rFonts w:hint="eastAsia"/>
        </w:rPr>
        <w:t>But the first is true, from Isaiah 9. 6. Therefore the second must be true also.</w:t>
      </w:r>
    </w:p>
    <w:p w14:paraId="660B26B5">
      <w:pPr>
        <w:pStyle w:val="7"/>
        <w:ind w:left="0"/>
        <w:rPr>
          <w:rFonts w:hint="eastAsia"/>
        </w:rPr>
      </w:pPr>
      <w:r>
        <w:rPr>
          <w:rFonts w:hint="eastAsia"/>
        </w:rPr>
        <w:t>但前者是真的，从赛9:6可知。因此后者也必定是真的。</w:t>
      </w:r>
    </w:p>
    <w:p w14:paraId="3B1C635E">
      <w:pPr>
        <w:pStyle w:val="7"/>
        <w:ind w:left="0"/>
        <w:rPr>
          <w:rFonts w:hint="eastAsia"/>
        </w:rPr>
      </w:pPr>
    </w:p>
    <w:p w14:paraId="648A8D25">
      <w:pPr>
        <w:pStyle w:val="7"/>
        <w:ind w:left="0"/>
        <w:rPr>
          <w:rFonts w:hint="eastAsia"/>
        </w:rPr>
      </w:pPr>
      <w:r>
        <w:rPr>
          <w:rFonts w:hint="eastAsia"/>
        </w:rPr>
        <w:t>(8) Because, they whom the false Apostles would have to be circumcised, after the manner of Moses (and therefore infants) were called Disciples; Acts 15. 10.</w:t>
      </w:r>
    </w:p>
    <w:p w14:paraId="4DEC0222">
      <w:pPr>
        <w:pStyle w:val="7"/>
        <w:ind w:left="0"/>
        <w:rPr>
          <w:rFonts w:hint="eastAsia"/>
        </w:rPr>
      </w:pPr>
      <w:r>
        <w:rPr>
          <w:rFonts w:hint="eastAsia"/>
        </w:rPr>
        <w:t>(8) 因为，那些假使徒要他们按摩西的规条受割礼的人（因此也包括婴孩），被称为门徒；徒15:10。</w:t>
      </w:r>
    </w:p>
    <w:p w14:paraId="2B64268F">
      <w:pPr>
        <w:pStyle w:val="7"/>
        <w:ind w:left="0"/>
        <w:rPr>
          <w:rFonts w:hint="eastAsia"/>
        </w:rPr>
      </w:pPr>
    </w:p>
    <w:p w14:paraId="46AA39D5">
      <w:pPr>
        <w:pStyle w:val="7"/>
        <w:ind w:left="0"/>
        <w:rPr>
          <w:rFonts w:hint="eastAsia"/>
        </w:rPr>
      </w:pPr>
      <w:r>
        <w:rPr>
          <w:rFonts w:hint="eastAsia"/>
        </w:rPr>
        <w:t>Quest. IV.</w:t>
      </w:r>
    </w:p>
    <w:p w14:paraId="11A72ECE">
      <w:pPr>
        <w:pStyle w:val="7"/>
        <w:ind w:left="0"/>
        <w:rPr>
          <w:rFonts w:hint="eastAsia"/>
        </w:rPr>
      </w:pPr>
      <w:r>
        <w:rPr>
          <w:rFonts w:hint="eastAsia"/>
        </w:rPr>
        <w:t>问题四</w:t>
      </w:r>
    </w:p>
    <w:p w14:paraId="29EE634F">
      <w:pPr>
        <w:pStyle w:val="7"/>
        <w:ind w:left="0"/>
        <w:rPr>
          <w:rFonts w:hint="eastAsia"/>
        </w:rPr>
      </w:pPr>
    </w:p>
    <w:p w14:paraId="71F511D2">
      <w:pPr>
        <w:pStyle w:val="7"/>
        <w:ind w:left="0"/>
        <w:rPr>
          <w:rFonts w:hint="eastAsia"/>
        </w:rPr>
      </w:pPr>
      <w:r>
        <w:rPr>
          <w:rFonts w:hint="eastAsia"/>
        </w:rPr>
        <w:t>IS there any ordinary possibility of Salvation out of the Visible Church?</w:t>
      </w:r>
    </w:p>
    <w:p w14:paraId="532B473B">
      <w:pPr>
        <w:pStyle w:val="7"/>
        <w:ind w:left="0"/>
        <w:rPr>
          <w:rFonts w:hint="eastAsia"/>
        </w:rPr>
      </w:pPr>
      <w:r>
        <w:rPr>
          <w:rFonts w:hint="eastAsia"/>
        </w:rPr>
        <w:t>在有形教会之外，是否有任何通常的得救可能性？</w:t>
      </w:r>
    </w:p>
    <w:p w14:paraId="0C9E145B">
      <w:pPr>
        <w:pStyle w:val="7"/>
        <w:ind w:left="0"/>
        <w:rPr>
          <w:rFonts w:hint="eastAsia"/>
        </w:rPr>
      </w:pPr>
    </w:p>
    <w:p w14:paraId="62D0E14B">
      <w:pPr>
        <w:pStyle w:val="7"/>
        <w:ind w:left="0"/>
        <w:rPr>
          <w:rFonts w:hint="eastAsia"/>
        </w:rPr>
      </w:pPr>
      <w:r>
        <w:rPr>
          <w:rFonts w:hint="eastAsia"/>
        </w:rPr>
        <w:t>No. Acts 2. 47.</w:t>
      </w:r>
    </w:p>
    <w:p w14:paraId="2E8845C2">
      <w:pPr>
        <w:pStyle w:val="7"/>
        <w:ind w:left="0"/>
        <w:rPr>
          <w:rFonts w:hint="eastAsia"/>
        </w:rPr>
      </w:pPr>
      <w:r>
        <w:rPr>
          <w:rFonts w:hint="eastAsia"/>
        </w:rPr>
        <w:t>没有。徒2:47。</w:t>
      </w:r>
    </w:p>
    <w:p w14:paraId="06591964">
      <w:pPr>
        <w:pStyle w:val="7"/>
        <w:ind w:left="0"/>
        <w:rPr>
          <w:rFonts w:hint="eastAsia"/>
        </w:rPr>
      </w:pPr>
    </w:p>
    <w:p w14:paraId="5F8C3005">
      <w:pPr>
        <w:pStyle w:val="7"/>
        <w:ind w:left="0"/>
        <w:rPr>
          <w:rFonts w:hint="eastAsia"/>
        </w:rPr>
      </w:pPr>
      <w:r>
        <w:rPr>
          <w:rFonts w:hint="eastAsia"/>
        </w:rPr>
        <w:t>Well then, do not the Enthusiasts, Quakers, and Libertines err, who affirm, that any man, may be a true Christian, and be saved, though he live within no Visible Church?</w:t>
      </w:r>
    </w:p>
    <w:p w14:paraId="572CD459">
      <w:pPr>
        <w:pStyle w:val="7"/>
        <w:ind w:left="0"/>
        <w:rPr>
          <w:rFonts w:hint="eastAsia"/>
        </w:rPr>
      </w:pPr>
      <w:r>
        <w:rPr>
          <w:rFonts w:hint="eastAsia"/>
        </w:rPr>
        <w:t>那么，狂热派、贵格会和自由派岂不是错了吗？他们断言，任何人，即使不生活在任何有形教会之内，也可以是真正的基督徒，并得救。</w:t>
      </w:r>
    </w:p>
    <w:p w14:paraId="100FDE2C">
      <w:pPr>
        <w:pStyle w:val="7"/>
        <w:ind w:left="0"/>
        <w:rPr>
          <w:rFonts w:hint="eastAsia"/>
        </w:rPr>
      </w:pPr>
    </w:p>
    <w:p w14:paraId="75B9A376">
      <w:pPr>
        <w:pStyle w:val="7"/>
        <w:ind w:left="0"/>
        <w:rPr>
          <w:rFonts w:hint="eastAsia"/>
        </w:rPr>
      </w:pPr>
      <w:r>
        <w:rPr>
          <w:rFonts w:hint="eastAsia"/>
        </w:rPr>
        <w:t>Yes.</w:t>
      </w:r>
    </w:p>
    <w:p w14:paraId="48AC1BC6">
      <w:pPr>
        <w:pStyle w:val="7"/>
        <w:ind w:left="0"/>
        <w:rPr>
          <w:rFonts w:hint="eastAsia"/>
        </w:rPr>
      </w:pPr>
      <w:r>
        <w:rPr>
          <w:rFonts w:hint="eastAsia"/>
        </w:rPr>
        <w:t>是的。</w:t>
      </w:r>
    </w:p>
    <w:p w14:paraId="3A408447">
      <w:pPr>
        <w:pStyle w:val="7"/>
        <w:ind w:left="0"/>
        <w:rPr>
          <w:rFonts w:hint="eastAsia"/>
        </w:rPr>
      </w:pPr>
    </w:p>
    <w:p w14:paraId="362B38B1">
      <w:pPr>
        <w:pStyle w:val="7"/>
        <w:ind w:left="0"/>
        <w:rPr>
          <w:rFonts w:hint="eastAsia"/>
        </w:rPr>
      </w:pPr>
      <w:r>
        <w:rPr>
          <w:rFonts w:hint="eastAsia"/>
        </w:rPr>
        <w:t>By what reasons are they confuted?</w:t>
      </w:r>
    </w:p>
    <w:p w14:paraId="10505DFF">
      <w:pPr>
        <w:pStyle w:val="7"/>
        <w:ind w:left="0"/>
        <w:rPr>
          <w:rFonts w:hint="eastAsia"/>
        </w:rPr>
      </w:pPr>
      <w:r>
        <w:rPr>
          <w:rFonts w:hint="eastAsia"/>
        </w:rPr>
        <w:t>用什么理由可以驳倒他们？</w:t>
      </w:r>
    </w:p>
    <w:p w14:paraId="2965C48F">
      <w:pPr>
        <w:pStyle w:val="7"/>
        <w:ind w:left="0"/>
        <w:rPr>
          <w:rFonts w:hint="eastAsia"/>
        </w:rPr>
      </w:pPr>
    </w:p>
    <w:p w14:paraId="314288DC">
      <w:pPr>
        <w:pStyle w:val="7"/>
        <w:ind w:left="0"/>
        <w:rPr>
          <w:rFonts w:hint="eastAsia"/>
        </w:rPr>
      </w:pPr>
      <w:r>
        <w:rPr>
          <w:rFonts w:hint="eastAsia"/>
        </w:rPr>
        <w:t>(1) Because, the Lord IEHOVAH, in his visible Church (ordinarily) commands the blessing, even life for evermore; Psalm 133. 3.</w:t>
      </w:r>
    </w:p>
    <w:p w14:paraId="125F70E2">
      <w:pPr>
        <w:pStyle w:val="7"/>
        <w:ind w:left="0"/>
        <w:rPr>
          <w:rFonts w:hint="eastAsia"/>
        </w:rPr>
      </w:pPr>
      <w:r>
        <w:rPr>
          <w:rFonts w:hint="eastAsia"/>
        </w:rPr>
        <w:t>(1) 因为，耶和华上帝，在祂的有形教会中（通常）命令赐福，就是永远的生命；诗133:3。</w:t>
      </w:r>
    </w:p>
    <w:p w14:paraId="43A2A8F9">
      <w:pPr>
        <w:pStyle w:val="7"/>
        <w:ind w:left="0"/>
        <w:rPr>
          <w:rFonts w:hint="eastAsia"/>
        </w:rPr>
      </w:pPr>
    </w:p>
    <w:p w14:paraId="022955B6">
      <w:pPr>
        <w:pStyle w:val="7"/>
        <w:ind w:left="0"/>
        <w:rPr>
          <w:rFonts w:hint="eastAsia"/>
        </w:rPr>
      </w:pPr>
      <w:r>
        <w:rPr>
          <w:rFonts w:hint="eastAsia"/>
        </w:rPr>
        <w:t>(2) Because, the visible church, is the mother of all Believers; Gal. 4. 26.</w:t>
      </w:r>
    </w:p>
    <w:p w14:paraId="709739F3">
      <w:pPr>
        <w:pStyle w:val="7"/>
        <w:ind w:left="0"/>
        <w:rPr>
          <w:rFonts w:hint="eastAsia"/>
        </w:rPr>
      </w:pPr>
      <w:r>
        <w:rPr>
          <w:rFonts w:hint="eastAsia"/>
        </w:rPr>
        <w:t>(2) 因为，有形教会，是所有信徒的母亲；加4:26。</w:t>
      </w:r>
    </w:p>
    <w:p w14:paraId="37F1A1E8">
      <w:pPr>
        <w:pStyle w:val="7"/>
        <w:ind w:left="0"/>
        <w:rPr>
          <w:rFonts w:hint="eastAsia"/>
        </w:rPr>
      </w:pPr>
    </w:p>
    <w:p w14:paraId="04E89481">
      <w:pPr>
        <w:pStyle w:val="7"/>
        <w:ind w:left="0"/>
        <w:rPr>
          <w:rFonts w:hint="eastAsia"/>
        </w:rPr>
      </w:pPr>
      <w:r>
        <w:rPr>
          <w:rFonts w:hint="eastAsia"/>
        </w:rPr>
        <w:t>By Jerusalem which is above, I understand the true Christian Church, which seeketh its salvation; not by the first covenant of the law, namely by the works of the law, but by the second of the Gospel; namely by the merits of Christ, embraced by a true Faith, which hath its original from heaven, by the powerful calling of the Holy Ghost.</w:t>
      </w:r>
    </w:p>
    <w:p w14:paraId="4417CA81">
      <w:pPr>
        <w:pStyle w:val="7"/>
        <w:ind w:left="0"/>
        <w:rPr>
          <w:rFonts w:hint="eastAsia"/>
        </w:rPr>
      </w:pPr>
      <w:r>
        <w:rPr>
          <w:rFonts w:hint="eastAsia"/>
        </w:rPr>
        <w:t>藉着在上的耶路撒冷，我理解为真正的基督教会，它寻求其救恩；不是藉着律法的第一个约，即藉着律法的行为，而是藉着福音的第二个约；即藉着被真信心所接受的基督的功德，这信心藉着圣灵大能的呼召，源于天上。</w:t>
      </w:r>
    </w:p>
    <w:p w14:paraId="0AEDD28F">
      <w:pPr>
        <w:pStyle w:val="7"/>
        <w:ind w:left="0"/>
        <w:rPr>
          <w:rFonts w:hint="eastAsia"/>
        </w:rPr>
      </w:pPr>
    </w:p>
    <w:p w14:paraId="5F5DA0C4">
      <w:pPr>
        <w:pStyle w:val="7"/>
        <w:ind w:left="0"/>
        <w:rPr>
          <w:rFonts w:hint="eastAsia"/>
        </w:rPr>
      </w:pPr>
      <w:r>
        <w:rPr>
          <w:rFonts w:hint="eastAsia"/>
        </w:rPr>
        <w:t>(3) Because, they that are without the visible church, are without Christ; Eph. 2. 12.</w:t>
      </w:r>
    </w:p>
    <w:p w14:paraId="4B9254DA">
      <w:pPr>
        <w:pStyle w:val="7"/>
        <w:ind w:left="0"/>
        <w:rPr>
          <w:rFonts w:hint="eastAsia"/>
        </w:rPr>
      </w:pPr>
      <w:r>
        <w:rPr>
          <w:rFonts w:hint="eastAsia"/>
        </w:rPr>
        <w:t>(3) 因为，在有形教会之外的人，是在基督之外；弗2:12。</w:t>
      </w:r>
    </w:p>
    <w:p w14:paraId="28420A1A">
      <w:pPr>
        <w:pStyle w:val="7"/>
        <w:ind w:left="0"/>
        <w:rPr>
          <w:rFonts w:hint="eastAsia"/>
        </w:rPr>
      </w:pPr>
    </w:p>
    <w:p w14:paraId="089623D5">
      <w:pPr>
        <w:pStyle w:val="7"/>
        <w:ind w:left="0"/>
        <w:rPr>
          <w:rFonts w:hint="eastAsia"/>
        </w:rPr>
      </w:pPr>
      <w:r>
        <w:rPr>
          <w:rFonts w:hint="eastAsia"/>
        </w:rPr>
        <w:t>(4) Why are men and women joined to the visible church but that they may be saved? Acts 2. 47.</w:t>
      </w:r>
    </w:p>
    <w:p w14:paraId="0F7DEED3">
      <w:pPr>
        <w:pStyle w:val="7"/>
        <w:ind w:left="0"/>
        <w:rPr>
          <w:rFonts w:hint="eastAsia"/>
        </w:rPr>
      </w:pPr>
      <w:r>
        <w:rPr>
          <w:rFonts w:hint="eastAsia"/>
        </w:rPr>
        <w:t>(4) 男女为何要加入有形教会，岂不是为了得救吗？徒2:47。</w:t>
      </w:r>
    </w:p>
    <w:p w14:paraId="0EEDC6EC">
      <w:pPr>
        <w:pStyle w:val="7"/>
        <w:ind w:left="0"/>
        <w:rPr>
          <w:rFonts w:hint="eastAsia"/>
        </w:rPr>
      </w:pPr>
    </w:p>
    <w:p w14:paraId="56BA05DC">
      <w:pPr>
        <w:pStyle w:val="7"/>
        <w:ind w:left="0"/>
        <w:rPr>
          <w:rFonts w:hint="eastAsia"/>
        </w:rPr>
      </w:pPr>
      <w:r>
        <w:rPr>
          <w:rFonts w:hint="eastAsia"/>
        </w:rPr>
        <w:t>(5) Because, they that are without the visible church, are destitute, of the ordinary means of life and salvation; Psalm 147. 19. 20.</w:t>
      </w:r>
    </w:p>
    <w:p w14:paraId="4140CDCA">
      <w:pPr>
        <w:pStyle w:val="7"/>
        <w:ind w:left="0"/>
        <w:rPr>
          <w:rFonts w:hint="eastAsia"/>
        </w:rPr>
      </w:pPr>
      <w:r>
        <w:rPr>
          <w:rFonts w:hint="eastAsia"/>
        </w:rPr>
        <w:t>(5) 因为，在有形教会之外的人，缺乏生命和救恩的普通方法；诗147:19, 20。</w:t>
      </w:r>
    </w:p>
    <w:p w14:paraId="05E58684">
      <w:pPr>
        <w:pStyle w:val="7"/>
        <w:ind w:left="0"/>
        <w:rPr>
          <w:rFonts w:hint="eastAsia"/>
        </w:rPr>
      </w:pPr>
    </w:p>
    <w:p w14:paraId="5E645B65">
      <w:pPr>
        <w:pStyle w:val="7"/>
        <w:ind w:left="0"/>
        <w:rPr>
          <w:rFonts w:hint="eastAsia"/>
        </w:rPr>
      </w:pPr>
      <w:r>
        <w:rPr>
          <w:rFonts w:hint="eastAsia"/>
        </w:rPr>
        <w:t>Quest. V.</w:t>
      </w:r>
    </w:p>
    <w:p w14:paraId="08853F7B">
      <w:pPr>
        <w:pStyle w:val="7"/>
        <w:ind w:left="0"/>
        <w:rPr>
          <w:rFonts w:hint="eastAsia"/>
        </w:rPr>
      </w:pPr>
      <w:r>
        <w:rPr>
          <w:rFonts w:hint="eastAsia"/>
        </w:rPr>
        <w:t>问题五</w:t>
      </w:r>
    </w:p>
    <w:p w14:paraId="678451A9">
      <w:pPr>
        <w:pStyle w:val="7"/>
        <w:ind w:left="0"/>
        <w:rPr>
          <w:rFonts w:hint="eastAsia"/>
        </w:rPr>
      </w:pPr>
    </w:p>
    <w:p w14:paraId="0F1EBD55">
      <w:pPr>
        <w:pStyle w:val="7"/>
        <w:ind w:left="0"/>
        <w:rPr>
          <w:rFonts w:hint="eastAsia"/>
        </w:rPr>
      </w:pPr>
      <w:r>
        <w:rPr>
          <w:rFonts w:hint="eastAsia"/>
        </w:rPr>
        <w:t>HATH Christ given to this Catholic-church-visible, the Ministry, Oracles, and Ordinances of God, for the gathering, and perfecting of the Saints in this life, to the end of the World?</w:t>
      </w:r>
    </w:p>
    <w:p w14:paraId="2E058970">
      <w:pPr>
        <w:pStyle w:val="7"/>
        <w:ind w:left="0"/>
        <w:rPr>
          <w:rFonts w:hint="eastAsia"/>
        </w:rPr>
      </w:pPr>
      <w:r>
        <w:rPr>
          <w:rFonts w:hint="eastAsia"/>
        </w:rPr>
        <w:t>基督是否已将事奉、神谕和上帝的条例，赐给这大公有形教会，为要在今生聚集并成全圣徒，直到世界的末了？</w:t>
      </w:r>
    </w:p>
    <w:p w14:paraId="5E16E3EC">
      <w:pPr>
        <w:pStyle w:val="7"/>
        <w:ind w:left="0"/>
        <w:rPr>
          <w:rFonts w:hint="eastAsia"/>
        </w:rPr>
      </w:pPr>
    </w:p>
    <w:p w14:paraId="7DAF1158">
      <w:pPr>
        <w:pStyle w:val="7"/>
        <w:ind w:left="0"/>
        <w:rPr>
          <w:rFonts w:hint="eastAsia"/>
        </w:rPr>
      </w:pPr>
      <w:r>
        <w:rPr>
          <w:rFonts w:hint="eastAsia"/>
        </w:rPr>
        <w:t>Yes.</w:t>
      </w:r>
    </w:p>
    <w:p w14:paraId="2D7EA09E">
      <w:pPr>
        <w:pStyle w:val="7"/>
        <w:ind w:left="0"/>
        <w:rPr>
          <w:rFonts w:hint="eastAsia"/>
        </w:rPr>
      </w:pPr>
      <w:r>
        <w:rPr>
          <w:rFonts w:hint="eastAsia"/>
        </w:rPr>
        <w:t>是的。</w:t>
      </w:r>
    </w:p>
    <w:p w14:paraId="7623A8BD">
      <w:pPr>
        <w:pStyle w:val="7"/>
        <w:ind w:left="0"/>
        <w:rPr>
          <w:rFonts w:hint="eastAsia"/>
        </w:rPr>
      </w:pPr>
    </w:p>
    <w:p w14:paraId="1A101C6C">
      <w:pPr>
        <w:pStyle w:val="7"/>
        <w:ind w:left="0"/>
        <w:rPr>
          <w:rFonts w:hint="eastAsia"/>
        </w:rPr>
      </w:pPr>
      <w:r>
        <w:rPr>
          <w:rFonts w:hint="eastAsia"/>
        </w:rPr>
        <w:t>Shall there be always a church on earth, to worship God according to his will?</w:t>
      </w:r>
    </w:p>
    <w:p w14:paraId="1D78A92E">
      <w:pPr>
        <w:pStyle w:val="7"/>
        <w:ind w:left="0"/>
        <w:rPr>
          <w:rFonts w:hint="eastAsia"/>
        </w:rPr>
      </w:pPr>
      <w:r>
        <w:rPr>
          <w:rFonts w:hint="eastAsia"/>
        </w:rPr>
        <w:t>地上是否要常有一个教会，按照祂的旨意敬拜上帝？</w:t>
      </w:r>
    </w:p>
    <w:p w14:paraId="243F2F38">
      <w:pPr>
        <w:pStyle w:val="7"/>
        <w:ind w:left="0"/>
        <w:rPr>
          <w:rFonts w:hint="eastAsia"/>
        </w:rPr>
      </w:pPr>
    </w:p>
    <w:p w14:paraId="3342C11E">
      <w:pPr>
        <w:pStyle w:val="7"/>
        <w:ind w:left="0"/>
        <w:rPr>
          <w:rFonts w:hint="eastAsia"/>
        </w:rPr>
      </w:pPr>
      <w:r>
        <w:rPr>
          <w:rFonts w:hint="eastAsia"/>
        </w:rPr>
        <w:t>Yes. 1 cor. 12. 28. Eph. 4. 11, 12, 13. Mat. 28. 19, 20. Matth. 16. 18. Psalm 72. 17. Psalm 102. 28. Isai. 59. 21.</w:t>
      </w:r>
    </w:p>
    <w:p w14:paraId="1D678AA1">
      <w:pPr>
        <w:pStyle w:val="7"/>
        <w:ind w:left="0"/>
        <w:rPr>
          <w:rFonts w:hint="eastAsia"/>
        </w:rPr>
      </w:pPr>
      <w:r>
        <w:rPr>
          <w:rFonts w:hint="eastAsia"/>
        </w:rPr>
        <w:t>是的。林前12:28；弗4:11, 12, 13；太28:19, 20；太16:18；诗72:17；诗102:28；赛59:21。</w:t>
      </w:r>
    </w:p>
    <w:p w14:paraId="24E63ACF">
      <w:pPr>
        <w:pStyle w:val="7"/>
        <w:ind w:left="0"/>
        <w:rPr>
          <w:rFonts w:hint="eastAsia"/>
        </w:rPr>
      </w:pPr>
    </w:p>
    <w:p w14:paraId="13AC4202">
      <w:pPr>
        <w:pStyle w:val="7"/>
        <w:ind w:left="0"/>
        <w:rPr>
          <w:rFonts w:hint="eastAsia"/>
        </w:rPr>
      </w:pPr>
      <w:r>
        <w:rPr>
          <w:rFonts w:hint="eastAsia"/>
        </w:rPr>
        <w:t>Well then, do not the Socinians, Anabaptists; and Libertines err, who affirm that the visible Church may fail, and perish out of the world?</w:t>
      </w:r>
    </w:p>
    <w:p w14:paraId="5099DBE3">
      <w:pPr>
        <w:pStyle w:val="7"/>
        <w:ind w:left="0"/>
        <w:rPr>
          <w:rFonts w:hint="eastAsia"/>
        </w:rPr>
      </w:pPr>
      <w:r>
        <w:rPr>
          <w:rFonts w:hint="eastAsia"/>
        </w:rPr>
        <w:t>那么，索西尼派、重洗派；和自由派岂不是错了吗？他们断言有形教会可能会失败，并从世上消亡。</w:t>
      </w:r>
    </w:p>
    <w:p w14:paraId="45169C9A">
      <w:pPr>
        <w:pStyle w:val="7"/>
        <w:ind w:left="0"/>
        <w:rPr>
          <w:rFonts w:hint="eastAsia"/>
        </w:rPr>
      </w:pPr>
    </w:p>
    <w:p w14:paraId="5DD49AA3">
      <w:pPr>
        <w:pStyle w:val="7"/>
        <w:ind w:left="0"/>
        <w:rPr>
          <w:rFonts w:hint="eastAsia"/>
        </w:rPr>
      </w:pPr>
      <w:r>
        <w:rPr>
          <w:rFonts w:hint="eastAsia"/>
        </w:rPr>
        <w:t>Yes.</w:t>
      </w:r>
    </w:p>
    <w:p w14:paraId="73FA0631">
      <w:pPr>
        <w:pStyle w:val="7"/>
        <w:ind w:left="0"/>
        <w:rPr>
          <w:rFonts w:hint="eastAsia"/>
        </w:rPr>
      </w:pPr>
      <w:r>
        <w:rPr>
          <w:rFonts w:hint="eastAsia"/>
        </w:rPr>
        <w:t>是的。</w:t>
      </w:r>
    </w:p>
    <w:p w14:paraId="359F37FE">
      <w:pPr>
        <w:pStyle w:val="7"/>
        <w:ind w:left="0"/>
        <w:rPr>
          <w:rFonts w:hint="eastAsia"/>
        </w:rPr>
      </w:pPr>
    </w:p>
    <w:p w14:paraId="7F990F74">
      <w:pPr>
        <w:pStyle w:val="7"/>
        <w:ind w:left="0"/>
        <w:rPr>
          <w:rFonts w:hint="eastAsia"/>
        </w:rPr>
      </w:pPr>
      <w:r>
        <w:rPr>
          <w:rFonts w:hint="eastAsia"/>
        </w:rPr>
        <w:t>Do not likewise the Skeptics commonly called Seekers err, who affirm, that the whole universal church, which hath been upon the earth: and all religious worship, all external and outward preaching of the Word, all administration of Sacraments, and the use of all other religious things have perished a little after the Apostles times, and are not to this day restored, until Christ from Heaven, shall send new Apostles with an extraordinary commission, for restoring, and raising up again the visible church?</w:t>
      </w:r>
    </w:p>
    <w:p w14:paraId="7388297C">
      <w:pPr>
        <w:pStyle w:val="7"/>
        <w:ind w:left="0"/>
        <w:rPr>
          <w:rFonts w:hint="eastAsia"/>
        </w:rPr>
      </w:pPr>
      <w:r>
        <w:rPr>
          <w:rFonts w:hint="eastAsia"/>
        </w:rPr>
        <w:t>同样地，那些通常被称为寻求者的怀疑派岂不是错了吗？他们断言，整个曾在地上的普世教会：以及所有宗教敬拜，所有外在和外表的圣道传讲，所有圣礼的施行，以及所有其他宗教事物的使用，在使徒时代之后不久就已消亡，并且至今尚未恢复，直到基督从天上差遣新的使徒，带着非凡的使命，来恢复并重新建立有形教会。</w:t>
      </w:r>
    </w:p>
    <w:p w14:paraId="4FE160BB">
      <w:pPr>
        <w:pStyle w:val="7"/>
        <w:ind w:left="0"/>
        <w:rPr>
          <w:rFonts w:hint="eastAsia"/>
        </w:rPr>
      </w:pPr>
    </w:p>
    <w:p w14:paraId="74B30B6D">
      <w:pPr>
        <w:pStyle w:val="7"/>
        <w:ind w:left="0"/>
        <w:rPr>
          <w:rFonts w:hint="eastAsia"/>
        </w:rPr>
      </w:pPr>
      <w:r>
        <w:rPr>
          <w:rFonts w:hint="eastAsia"/>
        </w:rPr>
        <w:t>And that in the mean time, no man hath right or power, to dispense the Word, or administer the Sacraments, or perform any Ecclesiastical duty: and that they who are now called the preachers of the Gospel are not so?</w:t>
      </w:r>
    </w:p>
    <w:p w14:paraId="16868439">
      <w:pPr>
        <w:pStyle w:val="7"/>
        <w:ind w:left="0"/>
        <w:rPr>
          <w:rFonts w:hint="eastAsia"/>
        </w:rPr>
      </w:pPr>
      <w:r>
        <w:rPr>
          <w:rFonts w:hint="eastAsia"/>
        </w:rPr>
        <w:t>并且在那期间，没有人有权利或权柄分发圣道，或施行圣礼，或履行任何教会的责任：并且那些现在被称为福音传道人的人也不是。</w:t>
      </w:r>
    </w:p>
    <w:p w14:paraId="3ACEA4FF">
      <w:pPr>
        <w:pStyle w:val="7"/>
        <w:ind w:left="0"/>
        <w:rPr>
          <w:rFonts w:hint="eastAsia"/>
        </w:rPr>
      </w:pPr>
    </w:p>
    <w:p w14:paraId="4A858428">
      <w:pPr>
        <w:pStyle w:val="7"/>
        <w:ind w:left="0"/>
        <w:rPr>
          <w:rFonts w:hint="eastAsia"/>
        </w:rPr>
      </w:pPr>
      <w:r>
        <w:rPr>
          <w:rFonts w:hint="eastAsia"/>
        </w:rPr>
        <w:t>Yes.</w:t>
      </w:r>
    </w:p>
    <w:p w14:paraId="01FA2830">
      <w:pPr>
        <w:pStyle w:val="7"/>
        <w:ind w:left="0"/>
        <w:rPr>
          <w:rFonts w:hint="eastAsia"/>
        </w:rPr>
      </w:pPr>
      <w:r>
        <w:rPr>
          <w:rFonts w:hint="eastAsia"/>
        </w:rPr>
        <w:t>是的。</w:t>
      </w:r>
    </w:p>
    <w:p w14:paraId="537FC98A">
      <w:pPr>
        <w:pStyle w:val="7"/>
        <w:ind w:left="0"/>
        <w:rPr>
          <w:rFonts w:hint="eastAsia"/>
        </w:rPr>
      </w:pPr>
    </w:p>
    <w:p w14:paraId="4C53857A">
      <w:pPr>
        <w:pStyle w:val="7"/>
        <w:ind w:left="0"/>
        <w:rPr>
          <w:rFonts w:hint="eastAsia"/>
        </w:rPr>
      </w:pPr>
      <w:r>
        <w:rPr>
          <w:rFonts w:hint="eastAsia"/>
        </w:rPr>
        <w:t>By what reasons are they confuted?</w:t>
      </w:r>
    </w:p>
    <w:p w14:paraId="0E20F4B0">
      <w:pPr>
        <w:pStyle w:val="7"/>
        <w:ind w:left="0"/>
        <w:rPr>
          <w:rFonts w:hint="eastAsia"/>
        </w:rPr>
      </w:pPr>
      <w:r>
        <w:rPr>
          <w:rFonts w:hint="eastAsia"/>
        </w:rPr>
        <w:t>用什么理由可以驳倒他们？</w:t>
      </w:r>
    </w:p>
    <w:p w14:paraId="05F10A7F">
      <w:pPr>
        <w:pStyle w:val="7"/>
        <w:ind w:left="0"/>
        <w:rPr>
          <w:rFonts w:hint="eastAsia"/>
        </w:rPr>
      </w:pPr>
    </w:p>
    <w:p w14:paraId="0E307C68">
      <w:pPr>
        <w:pStyle w:val="7"/>
        <w:ind w:left="0"/>
        <w:rPr>
          <w:rFonts w:hint="eastAsia"/>
        </w:rPr>
      </w:pPr>
      <w:r>
        <w:rPr>
          <w:rFonts w:hint="eastAsia"/>
        </w:rPr>
        <w:t>(1) Because, the Lord hath promised, that his church shall endure, so long as the ordinances of heaven shall continue; Isaiah 66. 22.</w:t>
      </w:r>
    </w:p>
    <w:p w14:paraId="7C90193F">
      <w:pPr>
        <w:pStyle w:val="7"/>
        <w:ind w:left="0"/>
        <w:rPr>
          <w:rFonts w:hint="eastAsia"/>
        </w:rPr>
      </w:pPr>
      <w:r>
        <w:rPr>
          <w:rFonts w:hint="eastAsia"/>
        </w:rPr>
        <w:t>(1) 因为，主已应许，祂的教会要长存，如同天上的定例长存一样；赛66:22。</w:t>
      </w:r>
    </w:p>
    <w:p w14:paraId="29ACB4B6">
      <w:pPr>
        <w:pStyle w:val="7"/>
        <w:ind w:left="0"/>
        <w:rPr>
          <w:rFonts w:hint="eastAsia"/>
        </w:rPr>
      </w:pPr>
    </w:p>
    <w:p w14:paraId="64189256">
      <w:pPr>
        <w:pStyle w:val="7"/>
        <w:ind w:left="0"/>
        <w:rPr>
          <w:rFonts w:hint="eastAsia"/>
        </w:rPr>
      </w:pPr>
      <w:r>
        <w:rPr>
          <w:rFonts w:hint="eastAsia"/>
        </w:rPr>
        <w:t>(2) Because, Christ hath promised that the Gates of Hell shall not prevail against his church; Matth. 16. 18.</w:t>
      </w:r>
    </w:p>
    <w:p w14:paraId="5D3BA972">
      <w:pPr>
        <w:pStyle w:val="7"/>
        <w:ind w:left="0"/>
        <w:rPr>
          <w:rFonts w:hint="eastAsia"/>
        </w:rPr>
      </w:pPr>
      <w:r>
        <w:rPr>
          <w:rFonts w:hint="eastAsia"/>
        </w:rPr>
        <w:t>(2) 因为，基督已应许，阴间的门不能胜过祂的教会；太16:18。</w:t>
      </w:r>
    </w:p>
    <w:p w14:paraId="6261AF4A">
      <w:pPr>
        <w:pStyle w:val="7"/>
        <w:ind w:left="0"/>
        <w:rPr>
          <w:rFonts w:hint="eastAsia"/>
        </w:rPr>
      </w:pPr>
    </w:p>
    <w:p w14:paraId="6E10AF8F">
      <w:pPr>
        <w:pStyle w:val="7"/>
        <w:ind w:left="0"/>
        <w:rPr>
          <w:rFonts w:hint="eastAsia"/>
        </w:rPr>
      </w:pPr>
      <w:r>
        <w:rPr>
          <w:rFonts w:hint="eastAsia"/>
        </w:rPr>
        <w:t>(3) Because, there is no end to be put to the kingdom of Christ; Luke 1. 33. And therefore no end to his church; Isaiah 9. 7.</w:t>
      </w:r>
    </w:p>
    <w:p w14:paraId="4208C33B">
      <w:pPr>
        <w:pStyle w:val="7"/>
        <w:ind w:left="0"/>
        <w:rPr>
          <w:rFonts w:hint="eastAsia"/>
        </w:rPr>
      </w:pPr>
      <w:r>
        <w:rPr>
          <w:rFonts w:hint="eastAsia"/>
        </w:rPr>
        <w:t>(3) 因为，基督的国没有穷尽；路1:33。因此祂的教会也没有穷尽；赛9:7。</w:t>
      </w:r>
    </w:p>
    <w:p w14:paraId="47A5B099">
      <w:pPr>
        <w:pStyle w:val="7"/>
        <w:ind w:left="0"/>
        <w:rPr>
          <w:rFonts w:hint="eastAsia"/>
        </w:rPr>
      </w:pPr>
    </w:p>
    <w:p w14:paraId="7D6D7417">
      <w:pPr>
        <w:pStyle w:val="7"/>
        <w:ind w:left="0"/>
        <w:rPr>
          <w:rFonts w:hint="eastAsia"/>
        </w:rPr>
      </w:pPr>
      <w:r>
        <w:rPr>
          <w:rFonts w:hint="eastAsia"/>
        </w:rPr>
        <w:t>(4) Because,▪ glory will be to him, in the church by Christ Jesus throughout all Ages, world without end Amen; Eph. 3. 21.</w:t>
      </w:r>
    </w:p>
    <w:p w14:paraId="57D1F418">
      <w:pPr>
        <w:pStyle w:val="7"/>
        <w:ind w:left="0"/>
        <w:rPr>
          <w:rFonts w:hint="eastAsia"/>
        </w:rPr>
      </w:pPr>
      <w:r>
        <w:rPr>
          <w:rFonts w:hint="eastAsia"/>
        </w:rPr>
        <w:t>(4) 因为，愿荣耀归给祂，在教会中，藉着基督耶稣，直到世世代代，永永远远，阿们；弗3:21。</w:t>
      </w:r>
    </w:p>
    <w:p w14:paraId="01E72F73">
      <w:pPr>
        <w:pStyle w:val="7"/>
        <w:ind w:left="0"/>
        <w:rPr>
          <w:rFonts w:hint="eastAsia"/>
        </w:rPr>
      </w:pPr>
    </w:p>
    <w:p w14:paraId="39F7EF6B">
      <w:pPr>
        <w:pStyle w:val="7"/>
        <w:ind w:left="0"/>
        <w:rPr>
          <w:rFonts w:hint="eastAsia"/>
        </w:rPr>
      </w:pPr>
      <w:r>
        <w:rPr>
          <w:rFonts w:hint="eastAsia"/>
        </w:rPr>
        <w:t>(5) Because, Christ who hath given power to his Ministers, to teach his church, and to administer the Sacraments, hath promised to be with them to the end of the World; Matth. 28. 19, 20.</w:t>
      </w:r>
    </w:p>
    <w:p w14:paraId="07E0365F">
      <w:pPr>
        <w:pStyle w:val="7"/>
        <w:ind w:left="0"/>
        <w:rPr>
          <w:rFonts w:hint="eastAsia"/>
        </w:rPr>
      </w:pPr>
      <w:r>
        <w:rPr>
          <w:rFonts w:hint="eastAsia"/>
        </w:rPr>
        <w:t>(5) 因为，基督已赐权柄给祂的仆人，教导祂的教会，并施行圣礼，并应许与他们同在，直到世界的末了；太28:19, 20。</w:t>
      </w:r>
    </w:p>
    <w:p w14:paraId="5C0EB413">
      <w:pPr>
        <w:pStyle w:val="7"/>
        <w:ind w:left="0"/>
        <w:rPr>
          <w:rFonts w:hint="eastAsia"/>
        </w:rPr>
      </w:pPr>
    </w:p>
    <w:p w14:paraId="5214ACB8">
      <w:pPr>
        <w:pStyle w:val="7"/>
        <w:ind w:left="0"/>
        <w:rPr>
          <w:rFonts w:hint="eastAsia"/>
        </w:rPr>
      </w:pPr>
      <w:r>
        <w:rPr>
          <w:rFonts w:hint="eastAsia"/>
        </w:rPr>
        <w:t>(6) Because, the Lord hath promised to preserve a people to himself, to the end of the world which he shall rule, and govern, by his Word and Spirit; Isaiah 59. 20, 21. Isaiah. 9. 6, 7.</w:t>
      </w:r>
    </w:p>
    <w:p w14:paraId="03BD36DD">
      <w:pPr>
        <w:pStyle w:val="7"/>
        <w:ind w:left="0"/>
        <w:rPr>
          <w:rFonts w:hint="eastAsia"/>
        </w:rPr>
      </w:pPr>
      <w:r>
        <w:rPr>
          <w:rFonts w:hint="eastAsia"/>
        </w:rPr>
        <w:t>(6) 因为，主已应许为自己保守一群百姓，直到世界的末了，祂要用祂的话语和圣灵统治并治理他们；赛59:20, 21；赛9:6, 7。</w:t>
      </w:r>
    </w:p>
    <w:p w14:paraId="61389727">
      <w:pPr>
        <w:pStyle w:val="7"/>
        <w:ind w:left="0"/>
        <w:rPr>
          <w:rFonts w:hint="eastAsia"/>
        </w:rPr>
      </w:pPr>
    </w:p>
    <w:p w14:paraId="0894DBF7">
      <w:pPr>
        <w:pStyle w:val="7"/>
        <w:ind w:left="0"/>
        <w:rPr>
          <w:rFonts w:hint="eastAsia"/>
        </w:rPr>
      </w:pPr>
      <w:r>
        <w:rPr>
          <w:rFonts w:hint="eastAsia"/>
        </w:rPr>
        <w:t>(7) Because, the Lord hath chosen Zion: he hath desired it for his habitation, where he will rest, and dwell for ever; Psalm 132. 13. 14.</w:t>
      </w:r>
    </w:p>
    <w:p w14:paraId="00F3EEF6">
      <w:pPr>
        <w:pStyle w:val="7"/>
        <w:ind w:left="0"/>
        <w:rPr>
          <w:rFonts w:hint="eastAsia"/>
        </w:rPr>
      </w:pPr>
      <w:r>
        <w:rPr>
          <w:rFonts w:hint="eastAsia"/>
        </w:rPr>
        <w:t>(7) 因为，主已拣选了锡安：祂愿意作祂的居所，祂要在那里安息，永远居住；诗132:13, 14。</w:t>
      </w:r>
    </w:p>
    <w:p w14:paraId="11510288">
      <w:pPr>
        <w:pStyle w:val="7"/>
        <w:ind w:left="0"/>
        <w:rPr>
          <w:rFonts w:hint="eastAsia"/>
        </w:rPr>
      </w:pPr>
    </w:p>
    <w:p w14:paraId="46CBC9F0">
      <w:pPr>
        <w:pStyle w:val="7"/>
        <w:ind w:left="0"/>
        <w:rPr>
          <w:rFonts w:hint="eastAsia"/>
        </w:rPr>
      </w:pPr>
      <w:r>
        <w:rPr>
          <w:rFonts w:hint="eastAsia"/>
        </w:rPr>
        <w:t>(8) Because, Christ hath given some to be Pastors, and Teachers for the perfecting of the Saints, till we all come into the unity of the Faith, and of the knowledge of the Son of God; Eph. 4. 11.</w:t>
      </w:r>
    </w:p>
    <w:p w14:paraId="53F490F8">
      <w:pPr>
        <w:pStyle w:val="7"/>
        <w:ind w:left="0"/>
        <w:rPr>
          <w:rFonts w:hint="eastAsia"/>
        </w:rPr>
      </w:pPr>
      <w:r>
        <w:rPr>
          <w:rFonts w:hint="eastAsia"/>
        </w:rPr>
        <w:t>(8) 因为，基督所赐的，有牧师和教师，为要成全圣徒，直等到我们众人在真道上同归于一，认识上帝的儿子；弗4:11。</w:t>
      </w:r>
    </w:p>
    <w:p w14:paraId="1ED59721">
      <w:pPr>
        <w:pStyle w:val="7"/>
        <w:ind w:left="0"/>
        <w:rPr>
          <w:rFonts w:hint="eastAsia"/>
        </w:rPr>
      </w:pPr>
    </w:p>
    <w:p w14:paraId="06ACD83C">
      <w:pPr>
        <w:pStyle w:val="7"/>
        <w:ind w:left="0"/>
        <w:rPr>
          <w:rFonts w:hint="eastAsia"/>
        </w:rPr>
      </w:pPr>
      <w:r>
        <w:rPr>
          <w:rFonts w:hint="eastAsia"/>
        </w:rPr>
        <w:t>And he hath appointed a Ministry to continue even after the Apostles days, as is evident from 1 Tim. 3 chapter.</w:t>
      </w:r>
    </w:p>
    <w:p w14:paraId="5AD8E363">
      <w:pPr>
        <w:pStyle w:val="7"/>
        <w:ind w:left="0"/>
        <w:rPr>
          <w:rFonts w:hint="eastAsia"/>
        </w:rPr>
      </w:pPr>
      <w:r>
        <w:rPr>
          <w:rFonts w:hint="eastAsia"/>
        </w:rPr>
        <w:t>并且祂已设立了一个事奉，要继续到使徒时代之后，正如从提前第3章可以明显看到的。</w:t>
      </w:r>
    </w:p>
    <w:p w14:paraId="7A47318E">
      <w:pPr>
        <w:pStyle w:val="7"/>
        <w:ind w:left="0"/>
        <w:rPr>
          <w:rFonts w:hint="eastAsia"/>
        </w:rPr>
      </w:pPr>
    </w:p>
    <w:p w14:paraId="5D273F60">
      <w:pPr>
        <w:pStyle w:val="7"/>
        <w:ind w:left="0"/>
        <w:rPr>
          <w:rFonts w:hint="eastAsia"/>
        </w:rPr>
      </w:pPr>
      <w:r>
        <w:rPr>
          <w:rFonts w:hint="eastAsia"/>
        </w:rPr>
        <w:t>From Titus first chapter, where the Apostle sets down the ordinary qualifications of Ministers, and the Rules for calling them to the Ministry.</w:t>
      </w:r>
    </w:p>
    <w:p w14:paraId="3D87D922">
      <w:pPr>
        <w:pStyle w:val="7"/>
        <w:ind w:left="0"/>
        <w:rPr>
          <w:rFonts w:hint="eastAsia"/>
        </w:rPr>
      </w:pPr>
      <w:r>
        <w:rPr>
          <w:rFonts w:hint="eastAsia"/>
        </w:rPr>
        <w:t>从多1章，使徒在那里列出了牧师的普通资格，以及呼召他们从事事奉的规则。</w:t>
      </w:r>
    </w:p>
    <w:p w14:paraId="1404FCA2">
      <w:pPr>
        <w:pStyle w:val="7"/>
        <w:ind w:left="0"/>
        <w:rPr>
          <w:rFonts w:hint="eastAsia"/>
        </w:rPr>
      </w:pPr>
    </w:p>
    <w:p w14:paraId="24977F9E">
      <w:pPr>
        <w:pStyle w:val="7"/>
        <w:ind w:left="0"/>
        <w:rPr>
          <w:rFonts w:hint="eastAsia"/>
        </w:rPr>
      </w:pPr>
      <w:r>
        <w:rPr>
          <w:rFonts w:hint="eastAsia"/>
        </w:rPr>
        <w:t>(9) Because, there is a general Rule set down, for the government, and discipline, of Christ's church: which discipline and order,is to continue in it, to the end of the world; Matth. 1 18.</w:t>
      </w:r>
    </w:p>
    <w:p w14:paraId="57D38E2F">
      <w:pPr>
        <w:pStyle w:val="7"/>
        <w:ind w:left="0"/>
        <w:rPr>
          <w:rFonts w:hint="eastAsia"/>
        </w:rPr>
      </w:pPr>
      <w:r>
        <w:rPr>
          <w:rFonts w:hint="eastAsia"/>
        </w:rPr>
        <w:t>(9) 因为，有一个为基督教会的治理和纪律所设立的普遍规则：这纪律和秩序，要继续在教会中，直到世界的末了；太18:18。</w:t>
      </w:r>
    </w:p>
    <w:p w14:paraId="7C017BB3">
      <w:pPr>
        <w:pStyle w:val="7"/>
        <w:ind w:left="0"/>
        <w:rPr>
          <w:rFonts w:hint="eastAsia"/>
        </w:rPr>
      </w:pPr>
    </w:p>
    <w:p w14:paraId="71794281">
      <w:pPr>
        <w:pStyle w:val="7"/>
        <w:ind w:left="0"/>
        <w:rPr>
          <w:rFonts w:hint="eastAsia"/>
        </w:rPr>
      </w:pPr>
      <w:r>
        <w:rPr>
          <w:rFonts w:hint="eastAsia"/>
        </w:rPr>
        <w:t>(10) Because, the Lord commands, that we forsake not the assembling of our selves together: and hath promised to bless after a special manner, any that are gathered together in his name, any where, but our assembling for hearing the word of God, is done in the name of Christ; Heb. 10. 25. Matth. 18. 20. Matth. 28. 20.</w:t>
      </w:r>
    </w:p>
    <w:p w14:paraId="66BD8226">
      <w:pPr>
        <w:pStyle w:val="7"/>
        <w:ind w:left="0"/>
        <w:rPr>
          <w:rFonts w:hint="eastAsia"/>
        </w:rPr>
      </w:pPr>
      <w:r>
        <w:rPr>
          <w:rFonts w:hint="eastAsia"/>
        </w:rPr>
        <w:t>(10) 因为，主命令我们不可停止聚会：并应许以特殊的方式祝福任何奉祂名聚集的人，无论在何处，但我们为听上帝的话而聚集，是奉基督的名；来10:25；太18:20；太28:20。</w:t>
      </w:r>
    </w:p>
    <w:p w14:paraId="4994B34A">
      <w:pPr>
        <w:pStyle w:val="7"/>
        <w:ind w:left="0"/>
        <w:rPr>
          <w:rFonts w:hint="eastAsia"/>
        </w:rPr>
      </w:pPr>
    </w:p>
    <w:p w14:paraId="2A58FC77">
      <w:pPr>
        <w:pStyle w:val="7"/>
        <w:ind w:left="0"/>
        <w:rPr>
          <w:rFonts w:hint="eastAsia"/>
        </w:rPr>
      </w:pPr>
      <w:r>
        <w:rPr>
          <w:rFonts w:hint="eastAsia"/>
        </w:rPr>
        <w:t>(11) Because, the death of Christ, in the last supper, is to be shewed till he come; 1 Cor. 11. 26.</w:t>
      </w:r>
    </w:p>
    <w:p w14:paraId="6020D017">
      <w:pPr>
        <w:pStyle w:val="7"/>
        <w:ind w:left="0"/>
        <w:rPr>
          <w:rFonts w:hint="eastAsia"/>
        </w:rPr>
      </w:pPr>
      <w:r>
        <w:rPr>
          <w:rFonts w:hint="eastAsia"/>
        </w:rPr>
        <w:t>(11) 因为，基督的死，在最后的晚餐中，要被表明出来，直等到祂来；林前11:26。</w:t>
      </w:r>
    </w:p>
    <w:p w14:paraId="55D68DAC">
      <w:pPr>
        <w:pStyle w:val="7"/>
        <w:ind w:left="0"/>
        <w:rPr>
          <w:rFonts w:hint="eastAsia"/>
        </w:rPr>
      </w:pPr>
    </w:p>
    <w:p w14:paraId="4248CB62">
      <w:pPr>
        <w:pStyle w:val="7"/>
        <w:ind w:left="0"/>
        <w:rPr>
          <w:rFonts w:hint="eastAsia"/>
        </w:rPr>
      </w:pPr>
      <w:r>
        <w:rPr>
          <w:rFonts w:hint="eastAsia"/>
        </w:rPr>
        <w:t>(12) Because, by the Word (even preached Rom. 10. 17.) we are born again; 1 Peter 1. 23. James 1. 18.</w:t>
      </w:r>
    </w:p>
    <w:p w14:paraId="22179481">
      <w:pPr>
        <w:pStyle w:val="7"/>
        <w:ind w:left="0"/>
        <w:rPr>
          <w:rFonts w:hint="eastAsia"/>
        </w:rPr>
      </w:pPr>
      <w:r>
        <w:rPr>
          <w:rFonts w:hint="eastAsia"/>
        </w:rPr>
        <w:t>(12) 因为，藉着道（甚至传讲的道，罗10:17）我们得以重生；彼前1:23；雅1:18。</w:t>
      </w:r>
    </w:p>
    <w:p w14:paraId="726E7560">
      <w:pPr>
        <w:pStyle w:val="7"/>
        <w:ind w:left="0"/>
        <w:rPr>
          <w:rFonts w:hint="eastAsia"/>
        </w:rPr>
      </w:pPr>
    </w:p>
    <w:p w14:paraId="39E97AA4">
      <w:pPr>
        <w:pStyle w:val="7"/>
        <w:ind w:left="0"/>
        <w:rPr>
          <w:rFonts w:hint="eastAsia"/>
        </w:rPr>
      </w:pPr>
      <w:r>
        <w:rPr>
          <w:rFonts w:hint="eastAsia"/>
        </w:rPr>
        <w:t>By Baptism we are ingrafted into Christ; Rom. 6. 3, 4. Gal. 3. 27.</w:t>
      </w:r>
    </w:p>
    <w:p w14:paraId="7808BC01">
      <w:pPr>
        <w:pStyle w:val="7"/>
        <w:ind w:left="0"/>
        <w:rPr>
          <w:rFonts w:hint="eastAsia"/>
        </w:rPr>
      </w:pPr>
      <w:r>
        <w:rPr>
          <w:rFonts w:hint="eastAsia"/>
        </w:rPr>
        <w:t>藉着洗礼我们被接在基督里；罗6:3, 4；加3:27。</w:t>
      </w:r>
    </w:p>
    <w:p w14:paraId="18960D44">
      <w:pPr>
        <w:pStyle w:val="7"/>
        <w:ind w:left="0"/>
        <w:rPr>
          <w:rFonts w:hint="eastAsia"/>
        </w:rPr>
      </w:pPr>
    </w:p>
    <w:p w14:paraId="7D96AF1A">
      <w:pPr>
        <w:pStyle w:val="7"/>
        <w:ind w:left="0"/>
        <w:rPr>
          <w:rFonts w:hint="eastAsia"/>
        </w:rPr>
      </w:pPr>
      <w:r>
        <w:rPr>
          <w:rFonts w:hint="eastAsia"/>
        </w:rPr>
        <w:t>In the Lords Supper, we have communion with Christ; 1 Cor. 10. 16.</w:t>
      </w:r>
    </w:p>
    <w:p w14:paraId="27D6C116">
      <w:pPr>
        <w:pStyle w:val="7"/>
        <w:ind w:left="0"/>
        <w:rPr>
          <w:rFonts w:hint="eastAsia"/>
        </w:rPr>
      </w:pPr>
      <w:r>
        <w:rPr>
          <w:rFonts w:hint="eastAsia"/>
        </w:rPr>
        <w:t>在圣餐中，我们与基督有交通；林前10:16。</w:t>
      </w:r>
    </w:p>
    <w:p w14:paraId="40254A96">
      <w:pPr>
        <w:pStyle w:val="7"/>
        <w:ind w:left="0"/>
        <w:rPr>
          <w:rFonts w:hint="eastAsia"/>
        </w:rPr>
      </w:pPr>
    </w:p>
    <w:p w14:paraId="2236FBE1">
      <w:pPr>
        <w:pStyle w:val="7"/>
        <w:ind w:left="0"/>
        <w:rPr>
          <w:rFonts w:hint="eastAsia"/>
        </w:rPr>
      </w:pPr>
      <w:r>
        <w:rPr>
          <w:rFonts w:hint="eastAsia"/>
        </w:rPr>
        <w:t>See more to this purpose; chap. 21. Question eight.</w:t>
      </w:r>
    </w:p>
    <w:p w14:paraId="462865C5">
      <w:pPr>
        <w:pStyle w:val="7"/>
        <w:ind w:left="0"/>
        <w:rPr>
          <w:rFonts w:hint="eastAsia"/>
        </w:rPr>
      </w:pPr>
      <w:r>
        <w:rPr>
          <w:rFonts w:hint="eastAsia"/>
        </w:rPr>
        <w:t>关于此目的的更多内容；见第21章问题八。</w:t>
      </w:r>
    </w:p>
    <w:p w14:paraId="34AFD66B">
      <w:pPr>
        <w:pStyle w:val="7"/>
        <w:ind w:left="0"/>
        <w:rPr>
          <w:rFonts w:hint="eastAsia"/>
        </w:rPr>
      </w:pPr>
    </w:p>
    <w:p w14:paraId="64CD8880">
      <w:pPr>
        <w:pStyle w:val="7"/>
        <w:ind w:left="0"/>
        <w:rPr>
          <w:rFonts w:hint="eastAsia"/>
        </w:rPr>
      </w:pPr>
      <w:r>
        <w:rPr>
          <w:rFonts w:hint="eastAsia"/>
        </w:rPr>
        <w:t>Quest. VI.</w:t>
      </w:r>
    </w:p>
    <w:p w14:paraId="4A924DE8">
      <w:pPr>
        <w:pStyle w:val="7"/>
        <w:ind w:left="0"/>
        <w:rPr>
          <w:rFonts w:hint="eastAsia"/>
        </w:rPr>
      </w:pPr>
      <w:r>
        <w:rPr>
          <w:rFonts w:hint="eastAsia"/>
        </w:rPr>
        <w:t>问题六</w:t>
      </w:r>
    </w:p>
    <w:p w14:paraId="1C15EA6E">
      <w:pPr>
        <w:pStyle w:val="7"/>
        <w:ind w:left="0"/>
        <w:rPr>
          <w:rFonts w:hint="eastAsia"/>
        </w:rPr>
      </w:pPr>
    </w:p>
    <w:p w14:paraId="134318C5">
      <w:pPr>
        <w:pStyle w:val="7"/>
        <w:ind w:left="0"/>
        <w:rPr>
          <w:rFonts w:hint="eastAsia"/>
        </w:rPr>
      </w:pPr>
      <w:r>
        <w:rPr>
          <w:rFonts w:hint="eastAsia"/>
        </w:rPr>
        <w:t>Hath the Catholic church been sometimes more, sometimes less Visible?</w:t>
      </w:r>
    </w:p>
    <w:p w14:paraId="7691D588">
      <w:pPr>
        <w:pStyle w:val="7"/>
        <w:ind w:left="0"/>
        <w:rPr>
          <w:rFonts w:hint="eastAsia"/>
        </w:rPr>
      </w:pPr>
      <w:r>
        <w:rPr>
          <w:rFonts w:hint="eastAsia"/>
        </w:rPr>
        <w:t>大公教会是否有时更显明，有时不那么显明？</w:t>
      </w:r>
    </w:p>
    <w:p w14:paraId="482145D2">
      <w:pPr>
        <w:pStyle w:val="7"/>
        <w:ind w:left="0"/>
        <w:rPr>
          <w:rFonts w:hint="eastAsia"/>
        </w:rPr>
      </w:pPr>
    </w:p>
    <w:p w14:paraId="68B0E864">
      <w:pPr>
        <w:pStyle w:val="7"/>
        <w:ind w:left="0"/>
        <w:rPr>
          <w:rFonts w:hint="eastAsia"/>
        </w:rPr>
      </w:pPr>
      <w:r>
        <w:rPr>
          <w:rFonts w:hint="eastAsia"/>
        </w:rPr>
        <w:t>Yes. Rom. 11. 3, 4. Rev. 12. 6, 14.</w:t>
      </w:r>
    </w:p>
    <w:p w14:paraId="540292D8">
      <w:pPr>
        <w:pStyle w:val="7"/>
        <w:ind w:left="0"/>
        <w:rPr>
          <w:rFonts w:hint="eastAsia"/>
        </w:rPr>
      </w:pPr>
      <w:r>
        <w:rPr>
          <w:rFonts w:hint="eastAsia"/>
        </w:rPr>
        <w:t>是的。罗11:3, 4；启12:6, 14。</w:t>
      </w:r>
    </w:p>
    <w:p w14:paraId="5E90A071">
      <w:pPr>
        <w:pStyle w:val="7"/>
        <w:ind w:left="0"/>
        <w:rPr>
          <w:rFonts w:hint="eastAsia"/>
        </w:rPr>
      </w:pPr>
    </w:p>
    <w:p w14:paraId="4B43E9F9">
      <w:pPr>
        <w:pStyle w:val="7"/>
        <w:ind w:left="0"/>
        <w:rPr>
          <w:rFonts w:hint="eastAsia"/>
        </w:rPr>
      </w:pPr>
      <w:r>
        <w:rPr>
          <w:rFonts w:hint="eastAsia"/>
        </w:rPr>
        <w:t>Well then, do not the Papists err, who affirm, that the church hath been, is, and shall be most gloriously Visible to all the whole world far and nigh?</w:t>
      </w:r>
    </w:p>
    <w:p w14:paraId="285C5C1E">
      <w:pPr>
        <w:pStyle w:val="7"/>
        <w:ind w:left="0"/>
        <w:rPr>
          <w:rFonts w:hint="eastAsia"/>
        </w:rPr>
      </w:pPr>
      <w:r>
        <w:rPr>
          <w:rFonts w:hint="eastAsia"/>
        </w:rPr>
        <w:t>那么，天主教徒岂不是错了吗？他们断言，教会过去、现在和将来，都将最荣耀地显明给全世界所有远近的人。</w:t>
      </w:r>
    </w:p>
    <w:p w14:paraId="0471218D">
      <w:pPr>
        <w:pStyle w:val="7"/>
        <w:ind w:left="0"/>
        <w:rPr>
          <w:rFonts w:hint="eastAsia"/>
        </w:rPr>
      </w:pPr>
    </w:p>
    <w:p w14:paraId="1DD6F15D">
      <w:pPr>
        <w:pStyle w:val="7"/>
        <w:ind w:left="0"/>
        <w:rPr>
          <w:rFonts w:hint="eastAsia"/>
        </w:rPr>
      </w:pPr>
      <w:r>
        <w:rPr>
          <w:rFonts w:hint="eastAsia"/>
        </w:rPr>
        <w:t>Yes.</w:t>
      </w:r>
    </w:p>
    <w:p w14:paraId="1188E612">
      <w:pPr>
        <w:pStyle w:val="7"/>
        <w:ind w:left="0"/>
        <w:rPr>
          <w:rFonts w:hint="eastAsia"/>
        </w:rPr>
      </w:pPr>
      <w:r>
        <w:rPr>
          <w:rFonts w:hint="eastAsia"/>
        </w:rPr>
        <w:t>是的。</w:t>
      </w:r>
    </w:p>
    <w:p w14:paraId="36866316">
      <w:pPr>
        <w:pStyle w:val="7"/>
        <w:ind w:left="0"/>
        <w:rPr>
          <w:rFonts w:hint="eastAsia"/>
        </w:rPr>
      </w:pPr>
    </w:p>
    <w:p w14:paraId="1D7C85FE">
      <w:pPr>
        <w:pStyle w:val="7"/>
        <w:ind w:left="0"/>
        <w:rPr>
          <w:rFonts w:hint="eastAsia"/>
        </w:rPr>
      </w:pPr>
      <w:r>
        <w:rPr>
          <w:rFonts w:hint="eastAsia"/>
        </w:rPr>
        <w:t>By what reasons are they confuted?</w:t>
      </w:r>
    </w:p>
    <w:p w14:paraId="09D810D3">
      <w:pPr>
        <w:pStyle w:val="7"/>
        <w:ind w:left="0"/>
        <w:rPr>
          <w:rFonts w:hint="eastAsia"/>
        </w:rPr>
      </w:pPr>
      <w:r>
        <w:rPr>
          <w:rFonts w:hint="eastAsia"/>
        </w:rPr>
        <w:t>用什么理由可以驳倒他们？</w:t>
      </w:r>
    </w:p>
    <w:p w14:paraId="6CB080F4">
      <w:pPr>
        <w:pStyle w:val="7"/>
        <w:ind w:left="0"/>
        <w:rPr>
          <w:rFonts w:hint="eastAsia"/>
        </w:rPr>
      </w:pPr>
    </w:p>
    <w:p w14:paraId="1014958F">
      <w:pPr>
        <w:pStyle w:val="7"/>
        <w:ind w:left="0"/>
        <w:rPr>
          <w:rFonts w:hint="eastAsia"/>
        </w:rPr>
      </w:pPr>
      <w:r>
        <w:rPr>
          <w:rFonts w:hint="eastAsia"/>
        </w:rPr>
        <w:t>(1) Because, the church of GOD, in the Prophet Elijah's time was brought to that pass, that he thought none remained but himself; 1 Kings 19. 10. Rom. 11. 2, 3, 4.</w:t>
      </w:r>
    </w:p>
    <w:p w14:paraId="21BEFF70">
      <w:pPr>
        <w:pStyle w:val="7"/>
        <w:ind w:left="0"/>
        <w:rPr>
          <w:rFonts w:hint="eastAsia"/>
        </w:rPr>
      </w:pPr>
      <w:r>
        <w:rPr>
          <w:rFonts w:hint="eastAsia"/>
        </w:rPr>
        <w:t>(1) 因为，在先知以利亚的时代，上帝的教会落到那地步，以致他以为只剩下他一人了；王上19:10；罗11:2, 3, 4。</w:t>
      </w:r>
    </w:p>
    <w:p w14:paraId="572B293B">
      <w:pPr>
        <w:pStyle w:val="7"/>
        <w:ind w:left="0"/>
        <w:rPr>
          <w:rFonts w:hint="eastAsia"/>
        </w:rPr>
      </w:pPr>
    </w:p>
    <w:p w14:paraId="7C1D233C">
      <w:pPr>
        <w:pStyle w:val="7"/>
        <w:ind w:left="0"/>
        <w:rPr>
          <w:rFonts w:hint="eastAsia"/>
        </w:rPr>
      </w:pPr>
      <w:r>
        <w:rPr>
          <w:rFonts w:hint="eastAsia"/>
        </w:rPr>
        <w:t>(2) Because, for a long time Israel was without the true GOD, and without a teaching Priest, and without the Law; 2 Chron. 15. 3.</w:t>
      </w:r>
    </w:p>
    <w:p w14:paraId="609736AD">
      <w:pPr>
        <w:pStyle w:val="7"/>
        <w:ind w:left="0"/>
        <w:rPr>
          <w:rFonts w:hint="eastAsia"/>
        </w:rPr>
      </w:pPr>
      <w:r>
        <w:rPr>
          <w:rFonts w:hint="eastAsia"/>
        </w:rPr>
        <w:t>(2) 因为，有许久以色列没有真上帝，也没有教训的祭司，也没有律法；代下15:3。</w:t>
      </w:r>
    </w:p>
    <w:p w14:paraId="7ED156B9">
      <w:pPr>
        <w:pStyle w:val="7"/>
        <w:ind w:left="0"/>
        <w:rPr>
          <w:rFonts w:hint="eastAsia"/>
        </w:rPr>
      </w:pPr>
    </w:p>
    <w:p w14:paraId="267AE93E">
      <w:pPr>
        <w:pStyle w:val="7"/>
        <w:ind w:left="0"/>
        <w:rPr>
          <w:rFonts w:hint="eastAsia"/>
        </w:rPr>
      </w:pPr>
      <w:r>
        <w:rPr>
          <w:rFonts w:hint="eastAsia"/>
        </w:rPr>
        <w:t>(3) Because, the Lord often complains, that his church and people have forsaken him, have not known him: that the faithful city hath become a harlot, that scarce a man could be found to do justice, and follow truth; all which is inconsistent with that glorious condition of the visible church, which the Papists dream of; Isaiah 1. 3, 4. Jer. 2. 29. Jer. 5. 1.</w:t>
      </w:r>
    </w:p>
    <w:p w14:paraId="53DFB03C">
      <w:pPr>
        <w:pStyle w:val="7"/>
        <w:ind w:left="0"/>
        <w:rPr>
          <w:rFonts w:hint="eastAsia"/>
        </w:rPr>
      </w:pPr>
      <w:r>
        <w:rPr>
          <w:rFonts w:hint="eastAsia"/>
        </w:rPr>
        <w:t>(3) 因为，主常常抱怨，祂的教会和百姓离弃了祂，不认识祂：忠信的城变为妓女，几乎找不到一个行公义、求诚实的人；这一切都与天主教徒所梦想的有形教会的荣耀光景不相符；赛1:3, 4；耶2:29；耶5:1。</w:t>
      </w:r>
    </w:p>
    <w:p w14:paraId="08A09DBF">
      <w:pPr>
        <w:pStyle w:val="7"/>
        <w:ind w:left="0"/>
        <w:rPr>
          <w:rFonts w:hint="eastAsia"/>
        </w:rPr>
      </w:pPr>
    </w:p>
    <w:p w14:paraId="617611B9">
      <w:pPr>
        <w:pStyle w:val="7"/>
        <w:ind w:left="0"/>
        <w:rPr>
          <w:rFonts w:hint="eastAsia"/>
        </w:rPr>
      </w:pPr>
      <w:r>
        <w:rPr>
          <w:rFonts w:hint="eastAsia"/>
        </w:rPr>
        <w:t>(4) Because, in the time of the ten Persecutions, the visible church was much obscured, and darkened.</w:t>
      </w:r>
    </w:p>
    <w:p w14:paraId="2F7E79F7">
      <w:pPr>
        <w:pStyle w:val="7"/>
        <w:ind w:left="0"/>
        <w:rPr>
          <w:rFonts w:hint="eastAsia"/>
        </w:rPr>
      </w:pPr>
      <w:r>
        <w:rPr>
          <w:rFonts w:hint="eastAsia"/>
        </w:rPr>
        <w:t>(4) 因为，在十次大逼迫时期，有形教会大大地被遮蔽和黑暗。</w:t>
      </w:r>
    </w:p>
    <w:p w14:paraId="5C915717">
      <w:pPr>
        <w:pStyle w:val="7"/>
        <w:ind w:left="0"/>
        <w:rPr>
          <w:rFonts w:hint="eastAsia"/>
        </w:rPr>
      </w:pPr>
    </w:p>
    <w:p w14:paraId="36DD5F70">
      <w:pPr>
        <w:pStyle w:val="7"/>
        <w:ind w:left="0"/>
        <w:rPr>
          <w:rFonts w:hint="eastAsia"/>
        </w:rPr>
      </w:pPr>
      <w:r>
        <w:rPr>
          <w:rFonts w:hint="eastAsia"/>
        </w:rPr>
        <w:t>And after these storms were over, arose the Arians, who did much trouble the church of Christ, as is clear from History.</w:t>
      </w:r>
    </w:p>
    <w:p w14:paraId="370BC210">
      <w:pPr>
        <w:pStyle w:val="7"/>
        <w:ind w:left="0"/>
        <w:rPr>
          <w:rFonts w:hint="eastAsia"/>
        </w:rPr>
      </w:pPr>
      <w:r>
        <w:rPr>
          <w:rFonts w:hint="eastAsia"/>
        </w:rPr>
        <w:t>这些风暴过后，亚流派兴起，大大地搅扰了基督的教会，正如历史所清楚记载的。</w:t>
      </w:r>
    </w:p>
    <w:p w14:paraId="3A18DF24">
      <w:pPr>
        <w:pStyle w:val="7"/>
        <w:ind w:left="0"/>
        <w:rPr>
          <w:rFonts w:hint="eastAsia"/>
        </w:rPr>
      </w:pPr>
    </w:p>
    <w:p w14:paraId="2882E704">
      <w:pPr>
        <w:pStyle w:val="7"/>
        <w:ind w:left="0"/>
        <w:rPr>
          <w:rFonts w:hint="eastAsia"/>
        </w:rPr>
      </w:pPr>
      <w:r>
        <w:rPr>
          <w:rFonts w:hint="eastAsia"/>
        </w:rPr>
        <w:t>(5) Because, two wings were given to the Woman, that is to the Church of GOD, two wings (I say) of a great Eagle, that she might fly into the wilderness, to hid her self; Rev. 12. 14.</w:t>
      </w:r>
    </w:p>
    <w:p w14:paraId="33DADA99">
      <w:pPr>
        <w:pStyle w:val="7"/>
        <w:ind w:left="0"/>
        <w:rPr>
          <w:rFonts w:hint="eastAsia"/>
        </w:rPr>
      </w:pPr>
      <w:r>
        <w:rPr>
          <w:rFonts w:hint="eastAsia"/>
        </w:rPr>
        <w:t>(5) 因为，有大鹰的两个翅膀赐给妇人，就是上帝的教会，我说，两个翅膀，叫她能飞到旷野去躲避；启12:14。</w:t>
      </w:r>
    </w:p>
    <w:p w14:paraId="60F9C52A">
      <w:pPr>
        <w:pStyle w:val="7"/>
        <w:ind w:left="0"/>
        <w:rPr>
          <w:rFonts w:hint="eastAsia"/>
        </w:rPr>
      </w:pPr>
    </w:p>
    <w:p w14:paraId="14DA7A7E">
      <w:pPr>
        <w:pStyle w:val="7"/>
        <w:ind w:left="0"/>
        <w:rPr>
          <w:rFonts w:hint="eastAsia"/>
        </w:rPr>
      </w:pPr>
      <w:r>
        <w:rPr>
          <w:rFonts w:hint="eastAsia"/>
        </w:rPr>
        <w:t>(6) Because, the Apostle Paul did foretell that general defection, and apostasy of the visible church mentioned; 2 Thes.2, 3.</w:t>
      </w:r>
    </w:p>
    <w:p w14:paraId="2EA08EFE">
      <w:pPr>
        <w:pStyle w:val="7"/>
        <w:ind w:left="0"/>
        <w:rPr>
          <w:rFonts w:hint="eastAsia"/>
        </w:rPr>
      </w:pPr>
      <w:r>
        <w:rPr>
          <w:rFonts w:hint="eastAsia"/>
        </w:rPr>
        <w:t>(6) 因为，使徒保罗预言了所提及的有形教会的普遍离道反教；帖后2:3。</w:t>
      </w:r>
    </w:p>
    <w:p w14:paraId="2705AC5F">
      <w:pPr>
        <w:pStyle w:val="7"/>
        <w:ind w:left="0"/>
        <w:rPr>
          <w:rFonts w:hint="eastAsia"/>
        </w:rPr>
      </w:pPr>
    </w:p>
    <w:p w14:paraId="4251D49E">
      <w:pPr>
        <w:pStyle w:val="7"/>
        <w:ind w:left="0"/>
        <w:rPr>
          <w:rFonts w:hint="eastAsia"/>
        </w:rPr>
      </w:pPr>
      <w:r>
        <w:rPr>
          <w:rFonts w:hint="eastAsia"/>
        </w:rPr>
        <w:t>(7) Because, Christ hath foretold, that before his second coming, he shall scarce find Faith on the Earth; Luke 18. 8.</w:t>
      </w:r>
    </w:p>
    <w:p w14:paraId="129705F8">
      <w:pPr>
        <w:pStyle w:val="7"/>
        <w:ind w:left="0"/>
        <w:rPr>
          <w:rFonts w:hint="eastAsia"/>
        </w:rPr>
      </w:pPr>
      <w:r>
        <w:rPr>
          <w:rFonts w:hint="eastAsia"/>
        </w:rPr>
        <w:t>(7) 因为，基督已预言，在他第二次降临之前，祂在地上几乎找不到信心了；路18:8。</w:t>
      </w:r>
    </w:p>
    <w:p w14:paraId="0B71646A">
      <w:pPr>
        <w:pStyle w:val="7"/>
        <w:ind w:left="0"/>
        <w:rPr>
          <w:rFonts w:hint="eastAsia"/>
        </w:rPr>
      </w:pPr>
    </w:p>
    <w:p w14:paraId="792CC4B5">
      <w:pPr>
        <w:pStyle w:val="7"/>
        <w:ind w:left="0"/>
        <w:rPr>
          <w:rFonts w:hint="eastAsia"/>
        </w:rPr>
      </w:pPr>
      <w:r>
        <w:rPr>
          <w:rFonts w:hint="eastAsia"/>
        </w:rPr>
        <w:t>(8) Because, the church of GOD is always liable to trouble, and persecution while it sojourneth in this world.</w:t>
      </w:r>
    </w:p>
    <w:p w14:paraId="10C3F69E">
      <w:pPr>
        <w:pStyle w:val="7"/>
        <w:ind w:left="0"/>
        <w:rPr>
          <w:rFonts w:hint="eastAsia"/>
        </w:rPr>
      </w:pPr>
      <w:r>
        <w:rPr>
          <w:rFonts w:hint="eastAsia"/>
        </w:rPr>
        <w:t>(8) 因为，上帝的教会在寄居这世界时，总是会遭受患难和逼迫。</w:t>
      </w:r>
    </w:p>
    <w:p w14:paraId="790EAFFB">
      <w:pPr>
        <w:pStyle w:val="7"/>
        <w:ind w:left="0"/>
        <w:rPr>
          <w:rFonts w:hint="eastAsia"/>
        </w:rPr>
      </w:pPr>
    </w:p>
    <w:p w14:paraId="00535B90">
      <w:pPr>
        <w:pStyle w:val="7"/>
        <w:ind w:left="0"/>
        <w:rPr>
          <w:rFonts w:hint="eastAsia"/>
        </w:rPr>
      </w:pPr>
      <w:r>
        <w:rPr>
          <w:rFonts w:hint="eastAsia"/>
        </w:rPr>
        <w:t>But troubles and persecutions do much obscure the brightness, and splendour of a visible church; Luke 21. 17. John 16. 2. Psalm 129. 1, 2, 3.</w:t>
      </w:r>
    </w:p>
    <w:p w14:paraId="712A7AB4">
      <w:pPr>
        <w:pStyle w:val="7"/>
        <w:ind w:left="0"/>
        <w:rPr>
          <w:rFonts w:hint="eastAsia"/>
        </w:rPr>
      </w:pPr>
      <w:r>
        <w:rPr>
          <w:rFonts w:hint="eastAsia"/>
        </w:rPr>
        <w:t>但患难和逼迫大大地遮蔽了有形教会的光辉和壮丽；路21:17；约16:2；诗129:1, 2, 3。</w:t>
      </w:r>
    </w:p>
    <w:p w14:paraId="6B67695E">
      <w:pPr>
        <w:pStyle w:val="7"/>
        <w:ind w:left="0"/>
        <w:rPr>
          <w:rFonts w:hint="eastAsia"/>
        </w:rPr>
      </w:pPr>
    </w:p>
    <w:p w14:paraId="6AC6CB9A">
      <w:pPr>
        <w:pStyle w:val="7"/>
        <w:ind w:left="0"/>
        <w:rPr>
          <w:rFonts w:hint="eastAsia"/>
        </w:rPr>
      </w:pPr>
      <w:r>
        <w:rPr>
          <w:rFonts w:hint="eastAsia"/>
        </w:rPr>
        <w:t>Quest. VII.</w:t>
      </w:r>
    </w:p>
    <w:p w14:paraId="5F869C2B">
      <w:pPr>
        <w:pStyle w:val="7"/>
        <w:ind w:left="0"/>
        <w:rPr>
          <w:rFonts w:hint="eastAsia"/>
        </w:rPr>
      </w:pPr>
      <w:r>
        <w:rPr>
          <w:rFonts w:hint="eastAsia"/>
        </w:rPr>
        <w:t>问题七</w:t>
      </w:r>
    </w:p>
    <w:p w14:paraId="6880310B">
      <w:pPr>
        <w:pStyle w:val="7"/>
        <w:ind w:left="0"/>
        <w:rPr>
          <w:rFonts w:hint="eastAsia"/>
        </w:rPr>
      </w:pPr>
    </w:p>
    <w:p w14:paraId="690BAE66">
      <w:pPr>
        <w:pStyle w:val="7"/>
        <w:ind w:left="0"/>
        <w:rPr>
          <w:rFonts w:hint="eastAsia"/>
        </w:rPr>
      </w:pPr>
      <w:r>
        <w:rPr>
          <w:rFonts w:hint="eastAsia"/>
        </w:rPr>
        <w:t>ARE the purest churches under heaven subject both to mixture and error?</w:t>
      </w:r>
    </w:p>
    <w:p w14:paraId="5F3BC698">
      <w:pPr>
        <w:pStyle w:val="7"/>
        <w:ind w:left="0"/>
        <w:rPr>
          <w:rFonts w:hint="eastAsia"/>
        </w:rPr>
      </w:pPr>
      <w:r>
        <w:rPr>
          <w:rFonts w:hint="eastAsia"/>
        </w:rPr>
        <w:t>天下最纯洁的教会是否也受混杂和谬误的影响？</w:t>
      </w:r>
    </w:p>
    <w:p w14:paraId="6404FD65">
      <w:pPr>
        <w:pStyle w:val="7"/>
        <w:ind w:left="0"/>
        <w:rPr>
          <w:rFonts w:hint="eastAsia"/>
        </w:rPr>
      </w:pPr>
    </w:p>
    <w:p w14:paraId="6FF9764D">
      <w:pPr>
        <w:pStyle w:val="7"/>
        <w:ind w:left="0"/>
        <w:rPr>
          <w:rFonts w:hint="eastAsia"/>
        </w:rPr>
      </w:pPr>
      <w:r>
        <w:rPr>
          <w:rFonts w:hint="eastAsia"/>
        </w:rPr>
        <w:t>Yes. 1 Cor. 13. 12. Rev. 2. and 3. chapter Rev. 18. 2. Rom. 11. 18, 19, 20, 21, 22.</w:t>
      </w:r>
    </w:p>
    <w:p w14:paraId="19A36ADE">
      <w:pPr>
        <w:pStyle w:val="7"/>
        <w:ind w:left="0"/>
        <w:rPr>
          <w:rFonts w:hint="eastAsia"/>
        </w:rPr>
      </w:pPr>
      <w:r>
        <w:rPr>
          <w:rFonts w:hint="eastAsia"/>
        </w:rPr>
        <w:t>是的。林前13:12；启2和3章；启18:2；罗11:18, 19, 20, 21, 22。</w:t>
      </w:r>
    </w:p>
    <w:p w14:paraId="75F90852">
      <w:pPr>
        <w:pStyle w:val="7"/>
        <w:ind w:left="0"/>
        <w:rPr>
          <w:rFonts w:hint="eastAsia"/>
        </w:rPr>
      </w:pPr>
    </w:p>
    <w:p w14:paraId="2D57FDB8">
      <w:pPr>
        <w:pStyle w:val="7"/>
        <w:ind w:left="0"/>
        <w:rPr>
          <w:rFonts w:hint="eastAsia"/>
        </w:rPr>
      </w:pPr>
      <w:r>
        <w:rPr>
          <w:rFonts w:hint="eastAsia"/>
        </w:rPr>
        <w:t>Well then, do not the Papists err, who affirm, that the church cannot err, neither in matters absolutely necessary, neither in other things, which it proposes to be done and believed by us?</w:t>
      </w:r>
    </w:p>
    <w:p w14:paraId="51052736">
      <w:pPr>
        <w:pStyle w:val="7"/>
        <w:ind w:left="0"/>
        <w:rPr>
          <w:rFonts w:hint="eastAsia"/>
        </w:rPr>
      </w:pPr>
      <w:r>
        <w:rPr>
          <w:rFonts w:hint="eastAsia"/>
        </w:rPr>
        <w:t>那么，天主教徒岂不是错了吗？他们断言，教会不会犯错，无论是在绝对必要的事上，还是在它提议我们去做和相信的其他事上。</w:t>
      </w:r>
    </w:p>
    <w:p w14:paraId="40B8CCED">
      <w:pPr>
        <w:pStyle w:val="7"/>
        <w:ind w:left="0"/>
        <w:rPr>
          <w:rFonts w:hint="eastAsia"/>
        </w:rPr>
      </w:pPr>
    </w:p>
    <w:p w14:paraId="5130D324">
      <w:pPr>
        <w:pStyle w:val="7"/>
        <w:ind w:left="0"/>
        <w:rPr>
          <w:rFonts w:hint="eastAsia"/>
        </w:rPr>
      </w:pPr>
      <w:r>
        <w:rPr>
          <w:rFonts w:hint="eastAsia"/>
        </w:rPr>
        <w:t>Yes.</w:t>
      </w:r>
    </w:p>
    <w:p w14:paraId="3B7379A0">
      <w:pPr>
        <w:pStyle w:val="7"/>
        <w:ind w:left="0"/>
        <w:rPr>
          <w:rFonts w:hint="eastAsia"/>
        </w:rPr>
      </w:pPr>
      <w:r>
        <w:rPr>
          <w:rFonts w:hint="eastAsia"/>
        </w:rPr>
        <w:t>是的。</w:t>
      </w:r>
    </w:p>
    <w:p w14:paraId="3F4E4DC5">
      <w:pPr>
        <w:pStyle w:val="7"/>
        <w:ind w:left="0"/>
        <w:rPr>
          <w:rFonts w:hint="eastAsia"/>
        </w:rPr>
      </w:pPr>
    </w:p>
    <w:p w14:paraId="67F3981F">
      <w:pPr>
        <w:pStyle w:val="7"/>
        <w:ind w:left="0"/>
        <w:rPr>
          <w:rFonts w:hint="eastAsia"/>
        </w:rPr>
      </w:pPr>
      <w:r>
        <w:rPr>
          <w:rFonts w:hint="eastAsia"/>
        </w:rPr>
        <w:t>By what reasons are they confuted?</w:t>
      </w:r>
    </w:p>
    <w:p w14:paraId="128281C8">
      <w:pPr>
        <w:pStyle w:val="7"/>
        <w:ind w:left="0"/>
        <w:rPr>
          <w:rFonts w:hint="eastAsia"/>
        </w:rPr>
      </w:pPr>
      <w:r>
        <w:rPr>
          <w:rFonts w:hint="eastAsia"/>
        </w:rPr>
        <w:t>用什么理由可以驳倒他们？</w:t>
      </w:r>
    </w:p>
    <w:p w14:paraId="0A921FF4">
      <w:pPr>
        <w:pStyle w:val="7"/>
        <w:ind w:left="0"/>
        <w:rPr>
          <w:rFonts w:hint="eastAsia"/>
        </w:rPr>
      </w:pPr>
    </w:p>
    <w:p w14:paraId="7C2A3D29">
      <w:pPr>
        <w:pStyle w:val="7"/>
        <w:ind w:left="0"/>
        <w:rPr>
          <w:rFonts w:hint="eastAsia"/>
        </w:rPr>
      </w:pPr>
      <w:r>
        <w:rPr>
          <w:rFonts w:hint="eastAsia"/>
        </w:rPr>
        <w:t>(1) Because, the visible church, under the Old Testament, oftentimes made defection to Idolatry; Exod. 32. 8. Judges 3. 7.</w:t>
      </w:r>
    </w:p>
    <w:p w14:paraId="55629DDD">
      <w:pPr>
        <w:pStyle w:val="7"/>
        <w:ind w:left="0"/>
        <w:rPr>
          <w:rFonts w:hint="eastAsia"/>
        </w:rPr>
      </w:pPr>
      <w:r>
        <w:rPr>
          <w:rFonts w:hint="eastAsia"/>
        </w:rPr>
        <w:t>(1) 因为，旧约之下的有形教会，常常背道去拜偶像；出32:8；士3:7。</w:t>
      </w:r>
    </w:p>
    <w:p w14:paraId="2942EBD4">
      <w:pPr>
        <w:pStyle w:val="7"/>
        <w:ind w:left="0"/>
        <w:rPr>
          <w:rFonts w:hint="eastAsia"/>
        </w:rPr>
      </w:pPr>
    </w:p>
    <w:p w14:paraId="1D01162F">
      <w:pPr>
        <w:pStyle w:val="7"/>
        <w:ind w:left="0"/>
        <w:rPr>
          <w:rFonts w:hint="eastAsia"/>
        </w:rPr>
      </w:pPr>
      <w:r>
        <w:rPr>
          <w:rFonts w:hint="eastAsia"/>
        </w:rPr>
        <w:t>(2) Because, as long as we are here, we know but in part; and therefore we are subject, and liable to mistakes; 1 Cor. 13. 9, 12.</w:t>
      </w:r>
    </w:p>
    <w:p w14:paraId="3C5BE857">
      <w:pPr>
        <w:pStyle w:val="7"/>
        <w:ind w:left="0"/>
        <w:rPr>
          <w:rFonts w:hint="eastAsia"/>
        </w:rPr>
      </w:pPr>
      <w:r>
        <w:rPr>
          <w:rFonts w:hint="eastAsia"/>
        </w:rPr>
        <w:t>(2) 因为，我们在这里的时候，所知道的有限；因此我们易犯错误；林前13:9, 12。</w:t>
      </w:r>
    </w:p>
    <w:p w14:paraId="0D0897AD">
      <w:pPr>
        <w:pStyle w:val="7"/>
        <w:ind w:left="0"/>
        <w:rPr>
          <w:rFonts w:hint="eastAsia"/>
        </w:rPr>
      </w:pPr>
    </w:p>
    <w:p w14:paraId="0C1511D1">
      <w:pPr>
        <w:pStyle w:val="7"/>
        <w:ind w:left="0"/>
        <w:rPr>
          <w:rFonts w:hint="eastAsia"/>
        </w:rPr>
      </w:pPr>
      <w:r>
        <w:rPr>
          <w:rFonts w:hint="eastAsia"/>
        </w:rPr>
        <w:t>(3) Because, the seven churches of Asia to which John did writ, are accused of mixture, and errors; Rev. 2. 4, 5.</w:t>
      </w:r>
    </w:p>
    <w:p w14:paraId="6E4E6C84">
      <w:pPr>
        <w:pStyle w:val="7"/>
        <w:ind w:left="0"/>
        <w:rPr>
          <w:rFonts w:hint="eastAsia"/>
        </w:rPr>
      </w:pPr>
      <w:r>
        <w:rPr>
          <w:rFonts w:hint="eastAsia"/>
        </w:rPr>
        <w:t>(3) 因为，约翰所写的亚细亚七教会，被指控有混杂和错误；启2:4, 5。</w:t>
      </w:r>
    </w:p>
    <w:p w14:paraId="3FF49DF7">
      <w:pPr>
        <w:pStyle w:val="7"/>
        <w:ind w:left="0"/>
        <w:rPr>
          <w:rFonts w:hint="eastAsia"/>
        </w:rPr>
      </w:pPr>
    </w:p>
    <w:p w14:paraId="2431F9AD">
      <w:pPr>
        <w:pStyle w:val="7"/>
        <w:ind w:left="0"/>
        <w:rPr>
          <w:rFonts w:hint="eastAsia"/>
        </w:rPr>
      </w:pPr>
      <w:r>
        <w:rPr>
          <w:rFonts w:hint="eastAsia"/>
        </w:rPr>
        <w:t>(4) Because, while Christ was on earth, the Disciples dreamed of a worldly kingdom▪ and for a time, even after his resurrection they did believe it; Acts 1. 6.</w:t>
      </w:r>
    </w:p>
    <w:p w14:paraId="5ACFB8A6">
      <w:pPr>
        <w:pStyle w:val="7"/>
        <w:ind w:left="0"/>
        <w:rPr>
          <w:rFonts w:hint="eastAsia"/>
        </w:rPr>
      </w:pPr>
      <w:r>
        <w:rPr>
          <w:rFonts w:hint="eastAsia"/>
        </w:rPr>
        <w:t>(4) 因为，当基督在世时，门徒梦想一个属世的国度；并且有一段时间，甚至在祂复活之后他们还相信这事；徒1:6。</w:t>
      </w:r>
    </w:p>
    <w:p w14:paraId="7912B841">
      <w:pPr>
        <w:pStyle w:val="7"/>
        <w:ind w:left="0"/>
        <w:rPr>
          <w:rFonts w:hint="eastAsia"/>
        </w:rPr>
      </w:pPr>
    </w:p>
    <w:p w14:paraId="44F97289">
      <w:pPr>
        <w:pStyle w:val="7"/>
        <w:ind w:left="0"/>
        <w:rPr>
          <w:rFonts w:hint="eastAsia"/>
        </w:rPr>
      </w:pPr>
      <w:r>
        <w:rPr>
          <w:rFonts w:hint="eastAsia"/>
        </w:rPr>
        <w:t>(5) Because, before the day of Christ be at hand, there shall be a falling away of the visible church, from the true Orthodox Faith to Anti-Christianism, which in great part is already come to pass, and more than is to come between this time and his second coming: 2 Thes. 2. 3. Rev. 13. 3.</w:t>
      </w:r>
    </w:p>
    <w:p w14:paraId="2752B2EF">
      <w:pPr>
        <w:pStyle w:val="7"/>
        <w:ind w:left="0"/>
        <w:rPr>
          <w:rFonts w:hint="eastAsia"/>
        </w:rPr>
      </w:pPr>
      <w:r>
        <w:rPr>
          <w:rFonts w:hint="eastAsia"/>
        </w:rPr>
        <w:t>(5) 因为，在基督的日子来临之前，有形教会将离弃真正的正统信仰，转向敌基督主义，这在很大程度上已经发生，并且在这段时间和祂第二次降临之间还要发生更多：帖后2:3；启13:3。</w:t>
      </w:r>
    </w:p>
    <w:p w14:paraId="62272EFC">
      <w:pPr>
        <w:pStyle w:val="7"/>
        <w:ind w:left="0"/>
        <w:rPr>
          <w:rFonts w:hint="eastAsia"/>
        </w:rPr>
      </w:pPr>
    </w:p>
    <w:p w14:paraId="1C7F71DF">
      <w:pPr>
        <w:pStyle w:val="7"/>
        <w:ind w:left="0"/>
        <w:rPr>
          <w:rFonts w:hint="eastAsia"/>
        </w:rPr>
      </w:pPr>
      <w:r>
        <w:rPr>
          <w:rFonts w:hint="eastAsia"/>
        </w:rPr>
        <w:t>(6) Because, one of the chief differences between the Church Militant, and the Church Triumphant is this, that the one can err, but not the other; 1 Cor. 13. 9, 10, 12.</w:t>
      </w:r>
    </w:p>
    <w:p w14:paraId="2C9D5177">
      <w:pPr>
        <w:pStyle w:val="7"/>
        <w:ind w:left="0"/>
        <w:rPr>
          <w:rFonts w:hint="eastAsia"/>
        </w:rPr>
      </w:pPr>
      <w:r>
        <w:rPr>
          <w:rFonts w:hint="eastAsia"/>
        </w:rPr>
        <w:t>(6) 因为，战斗的教会与得胜的教会之间的主要区别之一是，前者会犯错，而后者不会；林前13:9, 10, 12。</w:t>
      </w:r>
    </w:p>
    <w:p w14:paraId="6FB6F090">
      <w:pPr>
        <w:pStyle w:val="7"/>
        <w:ind w:left="0"/>
        <w:rPr>
          <w:rFonts w:hint="eastAsia"/>
        </w:rPr>
      </w:pPr>
    </w:p>
    <w:p w14:paraId="18DBAF30">
      <w:pPr>
        <w:pStyle w:val="7"/>
        <w:ind w:left="0"/>
        <w:rPr>
          <w:rFonts w:hint="eastAsia"/>
        </w:rPr>
      </w:pPr>
      <w:r>
        <w:rPr>
          <w:rFonts w:hint="eastAsia"/>
        </w:rPr>
        <w:t>(7) Because, Christ hath foretold, that there shall arise false Christs and false Prophets, and shall shew great signs and wonders, in so much, if it were possible they shall deceive the very Elect; Matth. 24. 24.</w:t>
      </w:r>
    </w:p>
    <w:p w14:paraId="1A14BF21">
      <w:pPr>
        <w:pStyle w:val="7"/>
        <w:ind w:left="0"/>
        <w:rPr>
          <w:rFonts w:hint="eastAsia"/>
        </w:rPr>
      </w:pPr>
      <w:r>
        <w:rPr>
          <w:rFonts w:hint="eastAsia"/>
        </w:rPr>
        <w:t>(7) 因为，基督已预言，将有假基督、假先知起来，显大神迹、大奇事，倘若能行，连选民也就迷惑了；太24:24。</w:t>
      </w:r>
    </w:p>
    <w:p w14:paraId="5AA036F7">
      <w:pPr>
        <w:pStyle w:val="7"/>
        <w:ind w:left="0"/>
        <w:rPr>
          <w:rFonts w:hint="eastAsia"/>
        </w:rPr>
      </w:pPr>
    </w:p>
    <w:p w14:paraId="178DB8A1">
      <w:pPr>
        <w:pStyle w:val="7"/>
        <w:ind w:left="0"/>
        <w:rPr>
          <w:rFonts w:hint="eastAsia"/>
        </w:rPr>
      </w:pPr>
      <w:r>
        <w:rPr>
          <w:rFonts w:hint="eastAsia"/>
        </w:rPr>
        <w:t>(8) Because, when the Son of man cometh, he shall scarce find Faith on the earth; Luke 18. 8.</w:t>
      </w:r>
    </w:p>
    <w:p w14:paraId="741C1612">
      <w:pPr>
        <w:pStyle w:val="7"/>
        <w:ind w:left="0"/>
        <w:rPr>
          <w:rFonts w:hint="eastAsia"/>
        </w:rPr>
      </w:pPr>
      <w:r>
        <w:rPr>
          <w:rFonts w:hint="eastAsia"/>
        </w:rPr>
        <w:t>(8) 因为，当人子来的时候，在世上找不着信心了；路18:8。</w:t>
      </w:r>
    </w:p>
    <w:p w14:paraId="15324F65">
      <w:pPr>
        <w:pStyle w:val="7"/>
        <w:ind w:left="0"/>
        <w:rPr>
          <w:rFonts w:hint="eastAsia"/>
        </w:rPr>
      </w:pPr>
    </w:p>
    <w:p w14:paraId="7E35E219">
      <w:pPr>
        <w:pStyle w:val="7"/>
        <w:ind w:left="0"/>
        <w:rPr>
          <w:rFonts w:hint="eastAsia"/>
        </w:rPr>
      </w:pPr>
      <w:r>
        <w:rPr>
          <w:rFonts w:hint="eastAsia"/>
        </w:rPr>
        <w:t>(9) Because, the converted Jews erred, in being zealous for the Law; thinking that the Ceremonial Law, ought yet to be observed, not understanding that the same was abolished by Christ; Acts 21. 20. So did the Galatians err, in admitting circumcision; Gal.1, 6. And the Corinthians, in their abuse of the Lords Supper; 1 Cor. 11. 18.</w:t>
      </w:r>
    </w:p>
    <w:p w14:paraId="497101A7">
      <w:pPr>
        <w:pStyle w:val="7"/>
        <w:ind w:left="0"/>
        <w:rPr>
          <w:rFonts w:hint="eastAsia"/>
        </w:rPr>
      </w:pPr>
      <w:r>
        <w:rPr>
          <w:rFonts w:hint="eastAsia"/>
        </w:rPr>
        <w:t>(9) 因为，归信的犹太人，因热心律法而犯了错；以为礼仪律法仍当遵守，不明白它已被基督废除了；徒21:20。加拉太人，因接受割礼而犯了错；加1:6。哥林多人，因滥用圣餐而犯了错；林前11:18。</w:t>
      </w:r>
    </w:p>
    <w:p w14:paraId="1D82E457">
      <w:pPr>
        <w:pStyle w:val="7"/>
        <w:ind w:left="0"/>
        <w:rPr>
          <w:rFonts w:hint="eastAsia"/>
        </w:rPr>
      </w:pPr>
    </w:p>
    <w:p w14:paraId="46778F03">
      <w:pPr>
        <w:pStyle w:val="7"/>
        <w:ind w:left="0"/>
        <w:rPr>
          <w:rFonts w:hint="eastAsia"/>
        </w:rPr>
      </w:pPr>
      <w:r>
        <w:rPr>
          <w:rFonts w:hint="eastAsia"/>
        </w:rPr>
        <w:t>Quest. VIII.</w:t>
      </w:r>
    </w:p>
    <w:p w14:paraId="38C4E4D8">
      <w:pPr>
        <w:pStyle w:val="7"/>
        <w:ind w:left="0"/>
        <w:rPr>
          <w:rFonts w:hint="eastAsia"/>
        </w:rPr>
      </w:pPr>
      <w:r>
        <w:rPr>
          <w:rFonts w:hint="eastAsia"/>
        </w:rPr>
        <w:t>问题八</w:t>
      </w:r>
    </w:p>
    <w:p w14:paraId="53C0EFE2">
      <w:pPr>
        <w:pStyle w:val="7"/>
        <w:ind w:left="0"/>
        <w:rPr>
          <w:rFonts w:hint="eastAsia"/>
        </w:rPr>
      </w:pPr>
    </w:p>
    <w:p w14:paraId="52293C98">
      <w:pPr>
        <w:pStyle w:val="7"/>
        <w:ind w:left="0"/>
        <w:rPr>
          <w:rFonts w:hint="eastAsia"/>
        </w:rPr>
      </w:pPr>
      <w:r>
        <w:rPr>
          <w:rFonts w:hint="eastAsia"/>
        </w:rPr>
        <w:t>IS there no other head of the Visible Church, but the Lord Jesus Christ?</w:t>
      </w:r>
    </w:p>
    <w:p w14:paraId="48850FE9">
      <w:pPr>
        <w:pStyle w:val="7"/>
        <w:ind w:left="0"/>
        <w:rPr>
          <w:rFonts w:hint="eastAsia"/>
        </w:rPr>
      </w:pPr>
      <w:r>
        <w:rPr>
          <w:rFonts w:hint="eastAsia"/>
        </w:rPr>
        <w:t>有形教会，除了主耶稣基督，是否没有别的元首？</w:t>
      </w:r>
    </w:p>
    <w:p w14:paraId="2773E552">
      <w:pPr>
        <w:pStyle w:val="7"/>
        <w:ind w:left="0"/>
        <w:rPr>
          <w:rFonts w:hint="eastAsia"/>
        </w:rPr>
      </w:pPr>
    </w:p>
    <w:p w14:paraId="01F81C66">
      <w:pPr>
        <w:pStyle w:val="7"/>
        <w:ind w:left="0"/>
        <w:rPr>
          <w:rFonts w:hint="eastAsia"/>
        </w:rPr>
      </w:pPr>
      <w:r>
        <w:rPr>
          <w:rFonts w:hint="eastAsia"/>
        </w:rPr>
        <w:t>No.</w:t>
      </w:r>
    </w:p>
    <w:p w14:paraId="613B8108">
      <w:pPr>
        <w:pStyle w:val="7"/>
        <w:ind w:left="0"/>
        <w:rPr>
          <w:rFonts w:hint="eastAsia"/>
        </w:rPr>
      </w:pPr>
      <w:r>
        <w:rPr>
          <w:rFonts w:hint="eastAsia"/>
        </w:rPr>
        <w:t>没有。</w:t>
      </w:r>
    </w:p>
    <w:p w14:paraId="79777A46">
      <w:pPr>
        <w:pStyle w:val="7"/>
        <w:ind w:left="0"/>
        <w:rPr>
          <w:rFonts w:hint="eastAsia"/>
        </w:rPr>
      </w:pPr>
    </w:p>
    <w:p w14:paraId="12E3740B">
      <w:pPr>
        <w:pStyle w:val="7"/>
        <w:ind w:left="0"/>
        <w:rPr>
          <w:rFonts w:hint="eastAsia"/>
        </w:rPr>
      </w:pPr>
      <w:r>
        <w:rPr>
          <w:rFonts w:hint="eastAsia"/>
        </w:rPr>
        <w:t>Can the Pope of Rome, in any sense be the head thereof? No. Col. 1. 18. Eph. 1. 22.</w:t>
      </w:r>
    </w:p>
    <w:p w14:paraId="68FE7C9D">
      <w:pPr>
        <w:pStyle w:val="7"/>
        <w:ind w:left="0"/>
        <w:rPr>
          <w:rFonts w:hint="eastAsia"/>
        </w:rPr>
      </w:pPr>
      <w:r>
        <w:rPr>
          <w:rFonts w:hint="eastAsia"/>
        </w:rPr>
        <w:t>罗马教皇，在任何意义上能作其元首吗？不能。西1:18；弗1:22。</w:t>
      </w:r>
    </w:p>
    <w:p w14:paraId="39BD34E0">
      <w:pPr>
        <w:pStyle w:val="7"/>
        <w:ind w:left="0"/>
        <w:rPr>
          <w:rFonts w:hint="eastAsia"/>
        </w:rPr>
      </w:pPr>
    </w:p>
    <w:p w14:paraId="2DC757B6">
      <w:pPr>
        <w:pStyle w:val="7"/>
        <w:ind w:left="0"/>
        <w:rPr>
          <w:rFonts w:hint="eastAsia"/>
        </w:rPr>
      </w:pPr>
      <w:r>
        <w:rPr>
          <w:rFonts w:hint="eastAsia"/>
        </w:rPr>
        <w:t>Well then, doth not the Popish-Church err, who maintains, that not only Christ, is the universal head of the Church, but that there is another visible head under him, who (say they) is the Pope of Rome, Christs Vicar, or Deputy under him?</w:t>
      </w:r>
    </w:p>
    <w:p w14:paraId="26873179">
      <w:pPr>
        <w:pStyle w:val="7"/>
        <w:ind w:left="0"/>
        <w:rPr>
          <w:rFonts w:hint="eastAsia"/>
        </w:rPr>
      </w:pPr>
      <w:r>
        <w:rPr>
          <w:rFonts w:hint="eastAsia"/>
        </w:rPr>
        <w:t>那么，天主教会岂不是错了吗？他们主张，不仅基督是教会的普世元首，而且在祂之下还有另一个有形元首，他们说，就是罗马教皇，基督的代理人，或祂的副手。</w:t>
      </w:r>
    </w:p>
    <w:p w14:paraId="55676F50">
      <w:pPr>
        <w:pStyle w:val="7"/>
        <w:ind w:left="0"/>
        <w:rPr>
          <w:rFonts w:hint="eastAsia"/>
        </w:rPr>
      </w:pPr>
    </w:p>
    <w:p w14:paraId="4E2ADDB3">
      <w:pPr>
        <w:pStyle w:val="7"/>
        <w:ind w:left="0"/>
        <w:rPr>
          <w:rFonts w:hint="eastAsia"/>
        </w:rPr>
      </w:pPr>
      <w:r>
        <w:rPr>
          <w:rFonts w:hint="eastAsia"/>
        </w:rPr>
        <w:t>Yes.</w:t>
      </w:r>
    </w:p>
    <w:p w14:paraId="08553D33">
      <w:pPr>
        <w:pStyle w:val="7"/>
        <w:ind w:left="0"/>
        <w:rPr>
          <w:rFonts w:hint="eastAsia"/>
        </w:rPr>
      </w:pPr>
      <w:r>
        <w:rPr>
          <w:rFonts w:hint="eastAsia"/>
        </w:rPr>
        <w:t>是的。</w:t>
      </w:r>
    </w:p>
    <w:p w14:paraId="513CB72B">
      <w:pPr>
        <w:pStyle w:val="7"/>
        <w:ind w:left="0"/>
        <w:rPr>
          <w:rFonts w:hint="eastAsia"/>
        </w:rPr>
      </w:pPr>
    </w:p>
    <w:p w14:paraId="7264326C">
      <w:pPr>
        <w:pStyle w:val="7"/>
        <w:ind w:left="0"/>
        <w:rPr>
          <w:rFonts w:hint="eastAsia"/>
        </w:rPr>
      </w:pPr>
      <w:r>
        <w:rPr>
          <w:rFonts w:hint="eastAsia"/>
        </w:rPr>
        <w:t>By what reasons are they confuted?</w:t>
      </w:r>
    </w:p>
    <w:p w14:paraId="22DA6EB3">
      <w:pPr>
        <w:pStyle w:val="7"/>
        <w:ind w:left="0"/>
        <w:rPr>
          <w:rFonts w:hint="eastAsia"/>
        </w:rPr>
      </w:pPr>
      <w:r>
        <w:rPr>
          <w:rFonts w:hint="eastAsia"/>
        </w:rPr>
        <w:t>用什么理由可以驳倒他们？</w:t>
      </w:r>
    </w:p>
    <w:p w14:paraId="133959D6">
      <w:pPr>
        <w:pStyle w:val="7"/>
        <w:ind w:left="0"/>
        <w:rPr>
          <w:rFonts w:hint="eastAsia"/>
        </w:rPr>
      </w:pPr>
    </w:p>
    <w:p w14:paraId="6E313097">
      <w:pPr>
        <w:pStyle w:val="7"/>
        <w:ind w:left="0"/>
        <w:rPr>
          <w:rFonts w:hint="eastAsia"/>
        </w:rPr>
      </w:pPr>
      <w:r>
        <w:rPr>
          <w:rFonts w:hint="eastAsia"/>
        </w:rPr>
        <w:t>(1) Because, as not many husbands, but one only, is head of the wife, so Christ only is head of the Church; Eph. 5. 23.</w:t>
      </w:r>
    </w:p>
    <w:p w14:paraId="66E8DC94">
      <w:pPr>
        <w:pStyle w:val="7"/>
        <w:ind w:left="0"/>
        <w:rPr>
          <w:rFonts w:hint="eastAsia"/>
        </w:rPr>
      </w:pPr>
      <w:r>
        <w:rPr>
          <w:rFonts w:hint="eastAsia"/>
        </w:rPr>
        <w:t>(1) 因为，正如不是许多丈夫，只有一个是妻子的头，所以唯有基督是教会的头；弗5:23。</w:t>
      </w:r>
    </w:p>
    <w:p w14:paraId="5CC31AA8">
      <w:pPr>
        <w:pStyle w:val="7"/>
        <w:ind w:left="0"/>
        <w:rPr>
          <w:rFonts w:hint="eastAsia"/>
        </w:rPr>
      </w:pPr>
    </w:p>
    <w:p w14:paraId="6FD20197">
      <w:pPr>
        <w:pStyle w:val="7"/>
        <w:ind w:left="0"/>
        <w:rPr>
          <w:rFonts w:hint="eastAsia"/>
        </w:rPr>
      </w:pPr>
      <w:r>
        <w:rPr>
          <w:rFonts w:hint="eastAsia"/>
        </w:rPr>
        <w:t>(2) Because, the Church is espoused to one only namely to Christ; 1 Cor. 11. 3.</w:t>
      </w:r>
    </w:p>
    <w:p w14:paraId="21B48675">
      <w:pPr>
        <w:pStyle w:val="7"/>
        <w:ind w:left="0"/>
        <w:rPr>
          <w:rFonts w:hint="eastAsia"/>
        </w:rPr>
      </w:pPr>
      <w:r>
        <w:rPr>
          <w:rFonts w:hint="eastAsia"/>
        </w:rPr>
        <w:t>(2) 因为，教会只许配给一位，即基督；林前11:3。</w:t>
      </w:r>
    </w:p>
    <w:p w14:paraId="7F96FAED">
      <w:pPr>
        <w:pStyle w:val="7"/>
        <w:ind w:left="0"/>
        <w:rPr>
          <w:rFonts w:hint="eastAsia"/>
        </w:rPr>
      </w:pPr>
    </w:p>
    <w:p w14:paraId="7E6DB809">
      <w:pPr>
        <w:pStyle w:val="7"/>
        <w:ind w:left="0"/>
        <w:rPr>
          <w:rFonts w:hint="eastAsia"/>
        </w:rPr>
      </w:pPr>
      <w:r>
        <w:rPr>
          <w:rFonts w:hint="eastAsia"/>
        </w:rPr>
        <w:t>(3) Because, the Church is the body of Christ only; Eph. 1. 22, 23.</w:t>
      </w:r>
    </w:p>
    <w:p w14:paraId="56CDC2A8">
      <w:pPr>
        <w:pStyle w:val="7"/>
        <w:ind w:left="0"/>
        <w:rPr>
          <w:rFonts w:hint="eastAsia"/>
        </w:rPr>
      </w:pPr>
      <w:r>
        <w:rPr>
          <w:rFonts w:hint="eastAsia"/>
        </w:rPr>
        <w:t>(3) 因为，教会唯独是基督的身体；弗1:22, 23。</w:t>
      </w:r>
    </w:p>
    <w:p w14:paraId="3E124E77">
      <w:pPr>
        <w:pStyle w:val="7"/>
        <w:ind w:left="0"/>
        <w:rPr>
          <w:rFonts w:hint="eastAsia"/>
        </w:rPr>
      </w:pPr>
    </w:p>
    <w:p w14:paraId="1DFBF115">
      <w:pPr>
        <w:pStyle w:val="7"/>
        <w:ind w:left="0"/>
        <w:rPr>
          <w:rFonts w:hint="eastAsia"/>
        </w:rPr>
      </w:pPr>
      <w:r>
        <w:rPr>
          <w:rFonts w:hint="eastAsia"/>
        </w:rPr>
        <w:t>(4) Because, among all the Ecclesiastic orders instituted, and appointed by Christ, we do not read of such a creature, as an Universal Vicar▪ of Christ; Eph. 4. 11.</w:t>
      </w:r>
    </w:p>
    <w:p w14:paraId="2789457D">
      <w:pPr>
        <w:pStyle w:val="7"/>
        <w:ind w:left="0"/>
        <w:rPr>
          <w:rFonts w:hint="eastAsia"/>
        </w:rPr>
      </w:pPr>
      <w:r>
        <w:rPr>
          <w:rFonts w:hint="eastAsia"/>
        </w:rPr>
        <w:t>(4) 因为，在基督所设立和指定的所有教会职分中，我们没有读到过像基督的普世代理人这样的东西；弗4:11。</w:t>
      </w:r>
    </w:p>
    <w:p w14:paraId="79E3B869">
      <w:pPr>
        <w:pStyle w:val="7"/>
        <w:ind w:left="0"/>
        <w:rPr>
          <w:rFonts w:hint="eastAsia"/>
        </w:rPr>
      </w:pPr>
    </w:p>
    <w:p w14:paraId="548A0456">
      <w:pPr>
        <w:pStyle w:val="7"/>
        <w:ind w:left="0"/>
        <w:rPr>
          <w:rFonts w:hint="eastAsia"/>
        </w:rPr>
      </w:pPr>
      <w:r>
        <w:rPr>
          <w:rFonts w:hint="eastAsia"/>
        </w:rPr>
        <w:t>(5) Because, the Church is one body only(unless it be a monster) but one body, cannot have two heads; Rom. 12. 4, 5.</w:t>
      </w:r>
    </w:p>
    <w:p w14:paraId="60438599">
      <w:pPr>
        <w:pStyle w:val="7"/>
        <w:ind w:left="0"/>
        <w:rPr>
          <w:rFonts w:hint="eastAsia"/>
        </w:rPr>
      </w:pPr>
      <w:r>
        <w:rPr>
          <w:rFonts w:hint="eastAsia"/>
        </w:rPr>
        <w:t>(5) 因为，教会只有一个身体（除非它是个怪物），但一个身体，不能有两个头；罗12:4, 5。</w:t>
      </w:r>
    </w:p>
    <w:p w14:paraId="23E2D21F">
      <w:pPr>
        <w:pStyle w:val="7"/>
        <w:ind w:left="0"/>
        <w:rPr>
          <w:rFonts w:hint="eastAsia"/>
        </w:rPr>
      </w:pPr>
    </w:p>
    <w:p w14:paraId="24399AF8">
      <w:pPr>
        <w:pStyle w:val="7"/>
        <w:ind w:left="0"/>
        <w:rPr>
          <w:rFonts w:hint="eastAsia"/>
        </w:rPr>
      </w:pPr>
      <w:r>
        <w:rPr>
          <w:rFonts w:hint="eastAsia"/>
        </w:rPr>
        <w:t>(6) Because, Christ only, can inspire, or breath in vigor, sense, motion, and spiritual life into his members; Eph. 5. 29, 30. John 6. 48, 50, 51. John 15. 1, 2.</w:t>
      </w:r>
    </w:p>
    <w:p w14:paraId="45A74DBE">
      <w:pPr>
        <w:pStyle w:val="7"/>
        <w:ind w:left="0"/>
        <w:rPr>
          <w:rFonts w:hint="eastAsia"/>
        </w:rPr>
      </w:pPr>
      <w:r>
        <w:rPr>
          <w:rFonts w:hint="eastAsia"/>
        </w:rPr>
        <w:t>(6) 因为，唯有基督，能将活力、感觉、运动和属灵的生命，注入祂的肢体中；弗5:29, 30；约6:48, 50, 51；约15:1, 2。</w:t>
      </w:r>
    </w:p>
    <w:p w14:paraId="4B148270">
      <w:pPr>
        <w:pStyle w:val="7"/>
        <w:ind w:left="0"/>
        <w:rPr>
          <w:rFonts w:hint="eastAsia"/>
        </w:rPr>
      </w:pPr>
    </w:p>
    <w:p w14:paraId="1E2A310A">
      <w:pPr>
        <w:pStyle w:val="7"/>
        <w:ind w:left="0"/>
        <w:rPr>
          <w:rFonts w:hint="eastAsia"/>
        </w:rPr>
      </w:pPr>
      <w:r>
        <w:rPr>
          <w:rFonts w:hint="eastAsia"/>
        </w:rPr>
        <w:t>(7) Because, there must not be Lordship, and sovereignty among them, that are under Christ their head and Lord; Luke 22. 25. 1 Peter 5. 2, 3.</w:t>
      </w:r>
    </w:p>
    <w:p w14:paraId="1857614C">
      <w:pPr>
        <w:pStyle w:val="7"/>
        <w:ind w:left="0"/>
        <w:rPr>
          <w:rFonts w:hint="eastAsia"/>
        </w:rPr>
      </w:pPr>
      <w:r>
        <w:rPr>
          <w:rFonts w:hint="eastAsia"/>
        </w:rPr>
        <w:t>(7) 因为，在他们中间，即在基督元首和主之下的人中间，不可有统治和主权；路22:25；彼前5:2, 3。</w:t>
      </w:r>
    </w:p>
    <w:p w14:paraId="5FA7861C">
      <w:pPr>
        <w:pStyle w:val="7"/>
        <w:ind w:left="0"/>
        <w:rPr>
          <w:rFonts w:hint="eastAsia"/>
        </w:rPr>
      </w:pPr>
    </w:p>
    <w:p w14:paraId="646A418F">
      <w:pPr>
        <w:pStyle w:val="7"/>
        <w:ind w:left="0"/>
        <w:rPr>
          <w:rFonts w:hint="eastAsia"/>
        </w:rPr>
      </w:pPr>
      <w:r>
        <w:rPr>
          <w:rFonts w:hint="eastAsia"/>
        </w:rPr>
        <w:t>(8) If the Pope be not so much as a Bishop of a particular Church, he cannot be universal Bishop.</w:t>
      </w:r>
    </w:p>
    <w:p w14:paraId="20FB34A0">
      <w:pPr>
        <w:pStyle w:val="7"/>
        <w:ind w:left="0"/>
        <w:rPr>
          <w:rFonts w:hint="eastAsia"/>
        </w:rPr>
      </w:pPr>
      <w:r>
        <w:rPr>
          <w:rFonts w:hint="eastAsia"/>
        </w:rPr>
        <w:t>(8) 如果教皇连一个地方教会的监督都算不上，他就不可能是普世监督。</w:t>
      </w:r>
    </w:p>
    <w:p w14:paraId="73851BBA">
      <w:pPr>
        <w:pStyle w:val="7"/>
        <w:ind w:left="0"/>
        <w:rPr>
          <w:rFonts w:hint="eastAsia"/>
        </w:rPr>
      </w:pPr>
    </w:p>
    <w:p w14:paraId="03A668DA">
      <w:pPr>
        <w:pStyle w:val="7"/>
        <w:ind w:left="0"/>
        <w:rPr>
          <w:rFonts w:hint="eastAsia"/>
        </w:rPr>
      </w:pPr>
      <w:r>
        <w:rPr>
          <w:rFonts w:hint="eastAsia"/>
        </w:rPr>
        <w:t>The first is true, because he doth not perform the office of a Bishop, which is set down; 1 Tim. 3, 2, Titus 1, 7. 8, 9.</w:t>
      </w:r>
    </w:p>
    <w:p w14:paraId="0F75DB34">
      <w:pPr>
        <w:pStyle w:val="7"/>
        <w:ind w:left="0"/>
        <w:rPr>
          <w:rFonts w:hint="eastAsia"/>
        </w:rPr>
      </w:pPr>
      <w:r>
        <w:rPr>
          <w:rFonts w:hint="eastAsia"/>
        </w:rPr>
        <w:t>前者是真的，因为他不履行监督的职分，这职分被记载在；提前3:2；多1:7, 8, 9。</w:t>
      </w:r>
    </w:p>
    <w:p w14:paraId="35E063DB">
      <w:pPr>
        <w:pStyle w:val="7"/>
        <w:ind w:left="0"/>
        <w:rPr>
          <w:rFonts w:hint="eastAsia"/>
        </w:rPr>
      </w:pPr>
    </w:p>
    <w:p w14:paraId="0D722EC7">
      <w:pPr>
        <w:pStyle w:val="7"/>
        <w:ind w:left="0"/>
        <w:rPr>
          <w:rFonts w:hint="eastAsia"/>
        </w:rPr>
      </w:pPr>
      <w:r>
        <w:rPr>
          <w:rFonts w:hint="eastAsia"/>
        </w:rPr>
        <w:t>Do not likewise the Erastians, and others as Arminians err, who make the Supreme Magistrate head of the Church?</w:t>
      </w:r>
    </w:p>
    <w:p w14:paraId="164A0969">
      <w:pPr>
        <w:pStyle w:val="7"/>
        <w:ind w:left="0"/>
        <w:rPr>
          <w:rFonts w:hint="eastAsia"/>
        </w:rPr>
      </w:pPr>
      <w:r>
        <w:rPr>
          <w:rFonts w:hint="eastAsia"/>
        </w:rPr>
        <w:t>同样地，伊拉斯都派，以及其他如阿民念派，他们立最高官员为教会的元首，岂不是错了吗？</w:t>
      </w:r>
    </w:p>
    <w:p w14:paraId="66B7BCCB">
      <w:pPr>
        <w:pStyle w:val="7"/>
        <w:ind w:left="0"/>
        <w:rPr>
          <w:rFonts w:hint="eastAsia"/>
        </w:rPr>
      </w:pPr>
    </w:p>
    <w:p w14:paraId="7BDE79F4">
      <w:pPr>
        <w:pStyle w:val="7"/>
        <w:ind w:left="0"/>
        <w:rPr>
          <w:rFonts w:hint="eastAsia"/>
        </w:rPr>
      </w:pPr>
      <w:r>
        <w:rPr>
          <w:rFonts w:hint="eastAsia"/>
        </w:rPr>
        <w:t>Yes.</w:t>
      </w:r>
    </w:p>
    <w:p w14:paraId="01EE828B">
      <w:pPr>
        <w:pStyle w:val="7"/>
        <w:ind w:left="0"/>
        <w:rPr>
          <w:rFonts w:hint="eastAsia"/>
        </w:rPr>
      </w:pPr>
      <w:r>
        <w:rPr>
          <w:rFonts w:hint="eastAsia"/>
        </w:rPr>
        <w:t>是的。</w:t>
      </w:r>
    </w:p>
    <w:p w14:paraId="2762E6F7">
      <w:pPr>
        <w:pStyle w:val="7"/>
        <w:ind w:left="0"/>
        <w:rPr>
          <w:rFonts w:hint="eastAsia"/>
        </w:rPr>
      </w:pPr>
    </w:p>
    <w:p w14:paraId="465CF51C">
      <w:pPr>
        <w:pStyle w:val="7"/>
        <w:ind w:left="0"/>
        <w:rPr>
          <w:rFonts w:hint="eastAsia"/>
        </w:rPr>
      </w:pPr>
      <w:r>
        <w:rPr>
          <w:rFonts w:hint="eastAsia"/>
        </w:rPr>
        <w:t>By what reasons are they confuted?</w:t>
      </w:r>
    </w:p>
    <w:p w14:paraId="3B28FD93">
      <w:pPr>
        <w:pStyle w:val="7"/>
        <w:ind w:left="0"/>
        <w:rPr>
          <w:rFonts w:hint="eastAsia"/>
        </w:rPr>
      </w:pPr>
      <w:r>
        <w:rPr>
          <w:rFonts w:hint="eastAsia"/>
        </w:rPr>
        <w:t>用什么理由可以驳倒他们？</w:t>
      </w:r>
    </w:p>
    <w:p w14:paraId="0F789DF4">
      <w:pPr>
        <w:pStyle w:val="7"/>
        <w:ind w:left="0"/>
        <w:rPr>
          <w:rFonts w:hint="eastAsia"/>
        </w:rPr>
      </w:pPr>
    </w:p>
    <w:p w14:paraId="15FFCD74">
      <w:pPr>
        <w:pStyle w:val="7"/>
        <w:ind w:left="0"/>
        <w:rPr>
          <w:rFonts w:hint="eastAsia"/>
        </w:rPr>
      </w:pPr>
      <w:r>
        <w:rPr>
          <w:rFonts w:hint="eastAsia"/>
        </w:rPr>
        <w:t>(1) Because, the Protestant Religion, as it is contained in the Harmony of Confessions, especially in the Confession of Faith, recorded in the first Parliament of King James the sixth, lately ratified, and confirmed, doth not acknowledge any Supreme Head, or Governor in the Church, neither Angel, Man, Pope, Prince, nor Potentate, save the Lord Christ, from whom alone, all subordinate power and authority is derived, to the officers, of his own Church.</w:t>
      </w:r>
    </w:p>
    <w:p w14:paraId="3A0A5754">
      <w:pPr>
        <w:pStyle w:val="7"/>
        <w:ind w:left="0"/>
        <w:rPr>
          <w:rFonts w:hint="eastAsia"/>
        </w:rPr>
      </w:pPr>
      <w:r>
        <w:rPr>
          <w:rFonts w:hint="eastAsia"/>
        </w:rPr>
        <w:t>(1) 因为，新教信仰，正如它所包含在信条和谐中的，特别是在詹姆斯六世国王第一次议会中记录、最近被批准和确认的信条中，不承认教会有任何最高元首或治理者，无论是天使、人、教皇、君王，还是当权者，唯有主基督，从祂那里，一切次要的权力和权威才被授予祂自己教会的职员。</w:t>
      </w:r>
    </w:p>
    <w:p w14:paraId="65E61517">
      <w:pPr>
        <w:pStyle w:val="7"/>
        <w:ind w:left="0"/>
        <w:rPr>
          <w:rFonts w:hint="eastAsia"/>
        </w:rPr>
      </w:pPr>
    </w:p>
    <w:p w14:paraId="62EE1554">
      <w:pPr>
        <w:pStyle w:val="7"/>
        <w:ind w:left="0"/>
        <w:rPr>
          <w:rFonts w:hint="eastAsia"/>
        </w:rPr>
      </w:pPr>
      <w:r>
        <w:rPr>
          <w:rFonts w:hint="eastAsia"/>
        </w:rPr>
        <w:t>(2) Because, if the Supreme Magistrate be a church officer he must derive his power from Christ, and must be a Spiritual, and Ecclesiastic head and Governour, and not a civil only.</w:t>
      </w:r>
    </w:p>
    <w:p w14:paraId="54A4DAC6">
      <w:pPr>
        <w:pStyle w:val="7"/>
        <w:ind w:left="0"/>
        <w:rPr>
          <w:rFonts w:hint="eastAsia"/>
        </w:rPr>
      </w:pPr>
      <w:r>
        <w:rPr>
          <w:rFonts w:hint="eastAsia"/>
        </w:rPr>
        <w:t>(2) 因为，如果最高官员是一个教会职员，他必须从基督那里得着他的权力，并且必须是一个属灵的、教会的元首和治理者，而不仅仅是民事的。</w:t>
      </w:r>
    </w:p>
    <w:p w14:paraId="558D7741">
      <w:pPr>
        <w:pStyle w:val="7"/>
        <w:ind w:left="0"/>
        <w:rPr>
          <w:rFonts w:hint="eastAsia"/>
        </w:rPr>
      </w:pPr>
    </w:p>
    <w:p w14:paraId="7015291A">
      <w:pPr>
        <w:pStyle w:val="7"/>
        <w:ind w:left="0"/>
        <w:rPr>
          <w:rFonts w:hint="eastAsia"/>
        </w:rPr>
      </w:pPr>
      <w:r>
        <w:rPr>
          <w:rFonts w:hint="eastAsia"/>
        </w:rPr>
        <w:t>And if such then Christ hath devolved his own place and office upon him, which is without Scripture proof.</w:t>
      </w:r>
    </w:p>
    <w:p w14:paraId="5C54F6B6">
      <w:pPr>
        <w:pStyle w:val="7"/>
        <w:ind w:left="0"/>
        <w:rPr>
          <w:rFonts w:hint="eastAsia"/>
        </w:rPr>
      </w:pPr>
      <w:r>
        <w:rPr>
          <w:rFonts w:hint="eastAsia"/>
        </w:rPr>
        <w:t>如果真是这样，那么基督就已将祂自己的地位和职分交托给了他，这是没有圣经根据的。</w:t>
      </w:r>
    </w:p>
    <w:p w14:paraId="592B1674">
      <w:pPr>
        <w:pStyle w:val="7"/>
        <w:ind w:left="0"/>
        <w:rPr>
          <w:rFonts w:hint="eastAsia"/>
        </w:rPr>
      </w:pPr>
    </w:p>
    <w:p w14:paraId="39371D85">
      <w:pPr>
        <w:pStyle w:val="7"/>
        <w:ind w:left="0"/>
        <w:rPr>
          <w:rFonts w:hint="eastAsia"/>
        </w:rPr>
      </w:pPr>
      <w:r>
        <w:rPr>
          <w:rFonts w:hint="eastAsia"/>
        </w:rPr>
        <w:t>(3) Because, if the Supreme Magistrate be head of the church, he must have a right to this Title, either by humane Law, or by a divine warrant.</w:t>
      </w:r>
    </w:p>
    <w:p w14:paraId="77DEAFA0">
      <w:pPr>
        <w:pStyle w:val="7"/>
        <w:ind w:left="0"/>
        <w:rPr>
          <w:rFonts w:hint="eastAsia"/>
        </w:rPr>
      </w:pPr>
      <w:r>
        <w:rPr>
          <w:rFonts w:hint="eastAsia"/>
        </w:rPr>
        <w:t>(3) 因为，如果最高官员是教会的元首，他必须有权利获得这个头衔，要么是藉着人的律法，要么是藉着神圣的保证。</w:t>
      </w:r>
    </w:p>
    <w:p w14:paraId="32615ADF">
      <w:pPr>
        <w:pStyle w:val="7"/>
        <w:ind w:left="0"/>
        <w:rPr>
          <w:rFonts w:hint="eastAsia"/>
        </w:rPr>
      </w:pPr>
    </w:p>
    <w:p w14:paraId="42FAB374">
      <w:pPr>
        <w:pStyle w:val="7"/>
        <w:ind w:left="0"/>
        <w:rPr>
          <w:rFonts w:hint="eastAsia"/>
        </w:rPr>
      </w:pPr>
      <w:r>
        <w:rPr>
          <w:rFonts w:hint="eastAsia"/>
        </w:rPr>
        <w:t>Laws of a Nation, cannot make him head of the church, because such laws cannot make him an Ecclesiastic, and Spiritual officer.</w:t>
      </w:r>
    </w:p>
    <w:p w14:paraId="27F16D69">
      <w:pPr>
        <w:pStyle w:val="7"/>
        <w:ind w:left="0"/>
        <w:rPr>
          <w:rFonts w:hint="eastAsia"/>
        </w:rPr>
      </w:pPr>
      <w:r>
        <w:rPr>
          <w:rFonts w:hint="eastAsia"/>
        </w:rPr>
        <w:t>一个国家的法律，不能使他成为教会的元首，因为这样的法律不能使他成为教会的和属灵的职员。</w:t>
      </w:r>
    </w:p>
    <w:p w14:paraId="0A7098D0">
      <w:pPr>
        <w:pStyle w:val="7"/>
        <w:ind w:left="0"/>
        <w:rPr>
          <w:rFonts w:hint="eastAsia"/>
        </w:rPr>
      </w:pPr>
    </w:p>
    <w:p w14:paraId="58E905EB">
      <w:pPr>
        <w:pStyle w:val="7"/>
        <w:ind w:left="0"/>
        <w:rPr>
          <w:rFonts w:hint="eastAsia"/>
        </w:rPr>
      </w:pPr>
      <w:r>
        <w:rPr>
          <w:rFonts w:hint="eastAsia"/>
        </w:rPr>
        <w:t>There is no divine warrant, or commission from Christ, as is clear from Matth. 18. 17. From the Epistles to Timothy, and Titus. From Ephes. 4. 11. Rom. 12. 7, 8. And from 1 Cor. 11. 28.</w:t>
      </w:r>
    </w:p>
    <w:p w14:paraId="184E5776">
      <w:pPr>
        <w:pStyle w:val="7"/>
        <w:ind w:left="0"/>
        <w:rPr>
          <w:rFonts w:hint="eastAsia"/>
        </w:rPr>
      </w:pPr>
      <w:r>
        <w:rPr>
          <w:rFonts w:hint="eastAsia"/>
        </w:rPr>
        <w:t>没有来自基督的神圣保证或使命，正如从太18:17；从给提摩太和提多的书信；从弗4:11；罗12:7, 8；以及从林前11:28可以清楚看到的。</w:t>
      </w:r>
    </w:p>
    <w:p w14:paraId="20B47A86">
      <w:pPr>
        <w:pStyle w:val="7"/>
        <w:ind w:left="0"/>
        <w:rPr>
          <w:rFonts w:hint="eastAsia"/>
        </w:rPr>
      </w:pPr>
    </w:p>
    <w:p w14:paraId="2CCD387F">
      <w:pPr>
        <w:pStyle w:val="7"/>
        <w:ind w:left="0"/>
        <w:rPr>
          <w:rFonts w:hint="eastAsia"/>
        </w:rPr>
      </w:pPr>
      <w:r>
        <w:rPr>
          <w:rFonts w:hint="eastAsia"/>
        </w:rPr>
        <w:t>Quest. IX.</w:t>
      </w:r>
    </w:p>
    <w:p w14:paraId="1A69F2C0">
      <w:pPr>
        <w:pStyle w:val="7"/>
        <w:ind w:left="0"/>
        <w:rPr>
          <w:rFonts w:hint="eastAsia"/>
        </w:rPr>
      </w:pPr>
      <w:r>
        <w:rPr>
          <w:rFonts w:hint="eastAsia"/>
        </w:rPr>
        <w:t>问题九</w:t>
      </w:r>
    </w:p>
    <w:p w14:paraId="22C689AA">
      <w:pPr>
        <w:pStyle w:val="7"/>
        <w:ind w:left="0"/>
        <w:rPr>
          <w:rFonts w:hint="eastAsia"/>
        </w:rPr>
      </w:pPr>
    </w:p>
    <w:p w14:paraId="4038CAF1">
      <w:pPr>
        <w:pStyle w:val="7"/>
        <w:ind w:left="0"/>
        <w:rPr>
          <w:rFonts w:hint="eastAsia"/>
        </w:rPr>
      </w:pPr>
      <w:r>
        <w:rPr>
          <w:rFonts w:hint="eastAsia"/>
        </w:rPr>
        <w:t>IS the Pope that Antichrist, that Man of sin, and Son of perdition, that exalteth himself in the church of God against Christ, and all that is called God?</w:t>
      </w:r>
    </w:p>
    <w:p w14:paraId="53ACB4A8">
      <w:pPr>
        <w:pStyle w:val="7"/>
        <w:ind w:left="0"/>
        <w:rPr>
          <w:rFonts w:hint="eastAsia"/>
        </w:rPr>
      </w:pPr>
      <w:r>
        <w:rPr>
          <w:rFonts w:hint="eastAsia"/>
        </w:rPr>
        <w:t>教皇是否是那敌基督，那罪人，那灭亡之子，他在上帝的教会中高抬自己，抵挡基督和一切称为神的？</w:t>
      </w:r>
    </w:p>
    <w:p w14:paraId="615D74B4">
      <w:pPr>
        <w:pStyle w:val="7"/>
        <w:ind w:left="0"/>
        <w:rPr>
          <w:rFonts w:hint="eastAsia"/>
        </w:rPr>
      </w:pPr>
    </w:p>
    <w:p w14:paraId="6ADB0330">
      <w:pPr>
        <w:pStyle w:val="7"/>
        <w:ind w:left="0"/>
        <w:rPr>
          <w:rFonts w:hint="eastAsia"/>
        </w:rPr>
      </w:pPr>
      <w:r>
        <w:rPr>
          <w:rFonts w:hint="eastAsia"/>
        </w:rPr>
        <w:t>Yes. 2 Thes. 2. 3, 4, 8, 9 Rev. 13. 6. Matt. 23. 8, 9, 10.</w:t>
      </w:r>
    </w:p>
    <w:p w14:paraId="25289F50">
      <w:pPr>
        <w:pStyle w:val="7"/>
        <w:ind w:left="0"/>
        <w:rPr>
          <w:rFonts w:hint="eastAsia"/>
        </w:rPr>
      </w:pPr>
      <w:r>
        <w:rPr>
          <w:rFonts w:hint="eastAsia"/>
        </w:rPr>
        <w:t>是的。帖后2:3, 4, 8, 9；启13:6；太23:8, 9, 10。</w:t>
      </w:r>
    </w:p>
    <w:p w14:paraId="2A5FA9C3">
      <w:pPr>
        <w:pStyle w:val="7"/>
        <w:ind w:left="0"/>
        <w:rPr>
          <w:rFonts w:hint="eastAsia"/>
        </w:rPr>
      </w:pPr>
    </w:p>
    <w:p w14:paraId="2EACAD78">
      <w:pPr>
        <w:pStyle w:val="7"/>
        <w:ind w:left="0"/>
        <w:rPr>
          <w:rFonts w:hint="eastAsia"/>
        </w:rPr>
      </w:pPr>
      <w:r>
        <w:rPr>
          <w:rFonts w:hint="eastAsia"/>
        </w:rPr>
        <w:t>Though this be denied by the church of Rome, yet the true description of Antichrist agrees to him.</w:t>
      </w:r>
    </w:p>
    <w:p w14:paraId="22025521">
      <w:pPr>
        <w:pStyle w:val="7"/>
        <w:ind w:left="0"/>
        <w:rPr>
          <w:rFonts w:hint="eastAsia"/>
        </w:rPr>
      </w:pPr>
      <w:r>
        <w:rPr>
          <w:rFonts w:hint="eastAsia"/>
        </w:rPr>
        <w:t>虽然罗马教会否认这一点，但敌基督的真实描述与他相符。</w:t>
      </w:r>
    </w:p>
    <w:p w14:paraId="3A21585E">
      <w:pPr>
        <w:pStyle w:val="7"/>
        <w:ind w:left="0"/>
        <w:rPr>
          <w:rFonts w:hint="eastAsia"/>
        </w:rPr>
      </w:pPr>
    </w:p>
    <w:p w14:paraId="5C10BF22">
      <w:pPr>
        <w:pStyle w:val="7"/>
        <w:ind w:left="0"/>
        <w:rPr>
          <w:rFonts w:hint="eastAsia"/>
        </w:rPr>
      </w:pPr>
      <w:r>
        <w:rPr>
          <w:rFonts w:hint="eastAsia"/>
        </w:rPr>
        <w:t>(1) Because, he is not one single man, but an order, and race of men, succeeding to one another, in that same state, and office, which you will see, by comparing; 1 John 4. 3. 2 Thes. 2. 7, 8. together.</w:t>
      </w:r>
    </w:p>
    <w:p w14:paraId="21ED15E2">
      <w:pPr>
        <w:pStyle w:val="7"/>
        <w:ind w:left="0"/>
        <w:rPr>
          <w:rFonts w:hint="eastAsia"/>
        </w:rPr>
      </w:pPr>
      <w:r>
        <w:rPr>
          <w:rFonts w:hint="eastAsia"/>
        </w:rPr>
        <w:t>(1) 因为，他不是一个人，而是一个阶层，一个接续担任同一职分和地位的人的族类，这可以藉着比较约一4:3和帖后2:7, 8看到。</w:t>
      </w:r>
    </w:p>
    <w:p w14:paraId="6E23A320">
      <w:pPr>
        <w:pStyle w:val="7"/>
        <w:ind w:left="0"/>
        <w:rPr>
          <w:rFonts w:hint="eastAsia"/>
        </w:rPr>
      </w:pPr>
    </w:p>
    <w:p w14:paraId="6906D8B3">
      <w:pPr>
        <w:pStyle w:val="7"/>
        <w:ind w:left="0"/>
        <w:rPr>
          <w:rFonts w:hint="eastAsia"/>
        </w:rPr>
      </w:pPr>
      <w:r>
        <w:rPr>
          <w:rFonts w:hint="eastAsia"/>
        </w:rPr>
        <w:t>(2) His coming, is after the manner of Satan; 2 Thes. 2. 9.</w:t>
      </w:r>
    </w:p>
    <w:p w14:paraId="63DCE73C">
      <w:pPr>
        <w:pStyle w:val="7"/>
        <w:ind w:left="0"/>
        <w:rPr>
          <w:rFonts w:hint="eastAsia"/>
        </w:rPr>
      </w:pPr>
      <w:r>
        <w:rPr>
          <w:rFonts w:hint="eastAsia"/>
        </w:rPr>
        <w:t>(2) 他的来临，是照撒旦的样式；帖后2:9。</w:t>
      </w:r>
    </w:p>
    <w:p w14:paraId="505B54EA">
      <w:pPr>
        <w:pStyle w:val="7"/>
        <w:ind w:left="0"/>
        <w:rPr>
          <w:rFonts w:hint="eastAsia"/>
        </w:rPr>
      </w:pPr>
    </w:p>
    <w:p w14:paraId="56748BB3">
      <w:pPr>
        <w:pStyle w:val="7"/>
        <w:ind w:left="0"/>
        <w:rPr>
          <w:rFonts w:hint="eastAsia"/>
        </w:rPr>
      </w:pPr>
      <w:r>
        <w:rPr>
          <w:rFonts w:hint="eastAsia"/>
        </w:rPr>
        <w:t>(3) As to his name, he calls himself a Christian, but in very truth an Adversary to Christ: and by consequence, one that denies Jesus to be the Christ; Rev. 17. 14.Rev. 19. 19. 2 Thes. 2 8. 1 John 2. 23.</w:t>
      </w:r>
    </w:p>
    <w:p w14:paraId="17815141">
      <w:pPr>
        <w:pStyle w:val="7"/>
        <w:ind w:left="0"/>
        <w:rPr>
          <w:rFonts w:hint="eastAsia"/>
        </w:rPr>
      </w:pPr>
      <w:r>
        <w:rPr>
          <w:rFonts w:hint="eastAsia"/>
        </w:rPr>
        <w:t>(3) 至于他的名，他自称为基督徒，但实际上是基督的敌人：因此，是一个否认耶稣是基督的人；启17:14；启19:19；帖后2:8；约一2:23。</w:t>
      </w:r>
    </w:p>
    <w:p w14:paraId="13EF5967">
      <w:pPr>
        <w:pStyle w:val="7"/>
        <w:ind w:left="0"/>
        <w:rPr>
          <w:rFonts w:hint="eastAsia"/>
        </w:rPr>
      </w:pPr>
    </w:p>
    <w:p w14:paraId="21AE20F5">
      <w:pPr>
        <w:pStyle w:val="7"/>
        <w:ind w:left="0"/>
        <w:rPr>
          <w:rFonts w:hint="eastAsia"/>
        </w:rPr>
      </w:pPr>
      <w:r>
        <w:rPr>
          <w:rFonts w:hint="eastAsia"/>
        </w:rPr>
        <w:t>(4) he sitteth in the Temple of GOD, as GOD; 2 Thes. 2. 4.</w:t>
      </w:r>
    </w:p>
    <w:p w14:paraId="0B312C8D">
      <w:pPr>
        <w:pStyle w:val="7"/>
        <w:ind w:left="0"/>
        <w:rPr>
          <w:rFonts w:hint="eastAsia"/>
        </w:rPr>
      </w:pPr>
      <w:r>
        <w:rPr>
          <w:rFonts w:hint="eastAsia"/>
        </w:rPr>
        <w:t>(4) 他坐在上帝的殿里，像上帝一样；帖后2:4。</w:t>
      </w:r>
    </w:p>
    <w:p w14:paraId="6F89E2CB">
      <w:pPr>
        <w:pStyle w:val="7"/>
        <w:ind w:left="0"/>
        <w:rPr>
          <w:rFonts w:hint="eastAsia"/>
        </w:rPr>
      </w:pPr>
    </w:p>
    <w:p w14:paraId="2A7172AC">
      <w:pPr>
        <w:pStyle w:val="7"/>
        <w:ind w:left="0"/>
        <w:rPr>
          <w:rFonts w:hint="eastAsia"/>
        </w:rPr>
      </w:pPr>
      <w:r>
        <w:rPr>
          <w:rFonts w:hint="eastAsia"/>
        </w:rPr>
        <w:t>(5) He ruleth in the great city, and exercises dominion over the Kings of the earth.</w:t>
      </w:r>
    </w:p>
    <w:p w14:paraId="3DC106E8">
      <w:pPr>
        <w:pStyle w:val="7"/>
        <w:ind w:left="0"/>
        <w:rPr>
          <w:rFonts w:hint="eastAsia"/>
        </w:rPr>
      </w:pPr>
      <w:r>
        <w:rPr>
          <w:rFonts w:hint="eastAsia"/>
        </w:rPr>
        <w:t>(5) 他统治着那大城，并对地上的君王行使统治权。</w:t>
      </w:r>
    </w:p>
    <w:p w14:paraId="326FA8D9">
      <w:pPr>
        <w:pStyle w:val="7"/>
        <w:ind w:left="0"/>
        <w:rPr>
          <w:rFonts w:hint="eastAsia"/>
        </w:rPr>
      </w:pPr>
    </w:p>
    <w:p w14:paraId="06D0B78B">
      <w:pPr>
        <w:pStyle w:val="7"/>
        <w:ind w:left="0"/>
        <w:rPr>
          <w:rFonts w:hint="eastAsia"/>
        </w:rPr>
      </w:pPr>
      <w:r>
        <w:rPr>
          <w:rFonts w:hint="eastAsia"/>
        </w:rPr>
        <w:t>6) He deceiveth them, that dwell on the earth, with lying wonders, and miracles; 2 Thes. 2. 9. Rev. 13: 14, 15:</w:t>
      </w:r>
    </w:p>
    <w:p w14:paraId="649F1666">
      <w:pPr>
        <w:pStyle w:val="7"/>
        <w:ind w:left="0"/>
        <w:rPr>
          <w:rFonts w:hint="eastAsia"/>
        </w:rPr>
      </w:pPr>
      <w:r>
        <w:rPr>
          <w:rFonts w:hint="eastAsia"/>
        </w:rPr>
        <w:t>6) 他用虚假的奇事和神迹，欺骗那些住在地上的人；帖后2:9；启13:14, 15。</w:t>
      </w:r>
    </w:p>
    <w:p w14:paraId="61791656">
      <w:pPr>
        <w:pStyle w:val="7"/>
        <w:ind w:left="0"/>
        <w:rPr>
          <w:rFonts w:hint="eastAsia"/>
        </w:rPr>
      </w:pPr>
    </w:p>
    <w:p w14:paraId="26979082">
      <w:pPr>
        <w:pStyle w:val="7"/>
        <w:ind w:left="0"/>
        <w:rPr>
          <w:rFonts w:hint="eastAsia"/>
        </w:rPr>
      </w:pPr>
      <w:r>
        <w:rPr>
          <w:rFonts w:hint="eastAsia"/>
        </w:rPr>
        <w:t>(7) He causeth all sorts of Persons to receive his mark, on their right hand, or on their forehead; Rev: 13: 16, 17:</w:t>
      </w:r>
    </w:p>
    <w:p w14:paraId="65985B9F">
      <w:pPr>
        <w:pStyle w:val="7"/>
        <w:ind w:left="0"/>
        <w:rPr>
          <w:rFonts w:hint="eastAsia"/>
        </w:rPr>
      </w:pPr>
      <w:r>
        <w:rPr>
          <w:rFonts w:hint="eastAsia"/>
        </w:rPr>
        <w:t>(7) 他使所有人都，在右手上，或是在额上，受一个印记；启13:16, 17。</w:t>
      </w:r>
    </w:p>
    <w:p w14:paraId="41A6E9C5">
      <w:pPr>
        <w:pStyle w:val="7"/>
        <w:ind w:left="0"/>
        <w:rPr>
          <w:rFonts w:hint="eastAsia"/>
        </w:rPr>
      </w:pPr>
    </w:p>
    <w:p w14:paraId="12908D2C">
      <w:pPr>
        <w:pStyle w:val="7"/>
        <w:ind w:left="0"/>
        <w:rPr>
          <w:rFonts w:hint="eastAsia"/>
        </w:rPr>
      </w:pPr>
      <w:r>
        <w:rPr>
          <w:rFonts w:hint="eastAsia"/>
        </w:rPr>
        <w:t>(8) To him agrees, what Paul says: and now ye know what with-holdeth (namely the Roman Emperour) that he might be revealed in his time; 2 Thes: 2: 6, 7:</w:t>
      </w:r>
    </w:p>
    <w:p w14:paraId="1B4D482C">
      <w:pPr>
        <w:pStyle w:val="7"/>
        <w:ind w:left="0"/>
        <w:rPr>
          <w:rFonts w:hint="eastAsia"/>
        </w:rPr>
      </w:pPr>
      <w:r>
        <w:rPr>
          <w:rFonts w:hint="eastAsia"/>
        </w:rPr>
        <w:t>(8) 保罗所说的与他相符：现在你们也知道那拦阻他的是什么（即罗马皇帝），叫他到了时候，才可以显露；帖后2:6, 7。</w:t>
      </w:r>
    </w:p>
    <w:p w14:paraId="661615E5">
      <w:pPr>
        <w:pStyle w:val="7"/>
        <w:ind w:left="0"/>
        <w:rPr>
          <w:rFonts w:hint="eastAsia"/>
        </w:rPr>
      </w:pPr>
    </w:p>
    <w:p w14:paraId="45D12244">
      <w:pPr>
        <w:pStyle w:val="2"/>
        <w:bidi w:val="0"/>
        <w:rPr>
          <w:rFonts w:hint="eastAsia"/>
        </w:rPr>
      </w:pPr>
      <w:r>
        <w:rPr>
          <w:rFonts w:hint="eastAsia"/>
        </w:rPr>
        <w:t>CHAP. XXVI. Of the Communion of Saints.</w:t>
      </w:r>
    </w:p>
    <w:p w14:paraId="64FFF9EA">
      <w:pPr>
        <w:pStyle w:val="2"/>
        <w:bidi w:val="0"/>
        <w:rPr>
          <w:rFonts w:hint="eastAsia"/>
        </w:rPr>
      </w:pPr>
      <w:r>
        <w:rPr>
          <w:rFonts w:hint="eastAsia"/>
        </w:rPr>
        <w:t>第二十六章：圣徒相通论</w:t>
      </w:r>
    </w:p>
    <w:p w14:paraId="214D6364">
      <w:pPr>
        <w:pStyle w:val="7"/>
        <w:ind w:left="0"/>
        <w:rPr>
          <w:rFonts w:hint="eastAsia"/>
        </w:rPr>
      </w:pPr>
    </w:p>
    <w:p w14:paraId="14888A7C">
      <w:pPr>
        <w:pStyle w:val="7"/>
        <w:ind w:left="0"/>
        <w:rPr>
          <w:rFonts w:hint="eastAsia"/>
        </w:rPr>
      </w:pPr>
      <w:r>
        <w:rPr>
          <w:rFonts w:hint="eastAsia"/>
        </w:rPr>
        <w:t>Question I.</w:t>
      </w:r>
    </w:p>
    <w:p w14:paraId="57EF0796">
      <w:pPr>
        <w:pStyle w:val="7"/>
        <w:ind w:left="0"/>
        <w:rPr>
          <w:rFonts w:hint="eastAsia"/>
        </w:rPr>
      </w:pPr>
      <w:r>
        <w:rPr>
          <w:rFonts w:hint="eastAsia"/>
        </w:rPr>
        <w:t>问题一</w:t>
      </w:r>
    </w:p>
    <w:p w14:paraId="7313C681">
      <w:pPr>
        <w:pStyle w:val="7"/>
        <w:ind w:left="0"/>
        <w:rPr>
          <w:rFonts w:hint="eastAsia"/>
        </w:rPr>
      </w:pPr>
    </w:p>
    <w:p w14:paraId="51429A7E">
      <w:pPr>
        <w:pStyle w:val="7"/>
        <w:ind w:left="0"/>
        <w:rPr>
          <w:rFonts w:hint="eastAsia"/>
        </w:rPr>
      </w:pPr>
      <w:r>
        <w:rPr>
          <w:rFonts w:hint="eastAsia"/>
        </w:rPr>
        <w:t>ARE the Saints bound by profession, to maintain an holy fellowship, and communion in the worship of GOD, in performing such other spiritual duties, as tend to their mutual edification?</w:t>
      </w:r>
    </w:p>
    <w:p w14:paraId="3000EEC1">
      <w:pPr>
        <w:pStyle w:val="7"/>
        <w:ind w:left="0"/>
        <w:rPr>
          <w:rFonts w:hint="eastAsia"/>
        </w:rPr>
      </w:pPr>
      <w:r>
        <w:rPr>
          <w:rFonts w:hint="eastAsia"/>
        </w:rPr>
        <w:t>圣徒是否因着信仰告白，有义务在敬拜上帝中维持圣洁的团契和交通，在履行其他有助他们彼此造就的属灵责任上？</w:t>
      </w:r>
    </w:p>
    <w:p w14:paraId="3ECC472E">
      <w:pPr>
        <w:pStyle w:val="7"/>
        <w:ind w:left="0"/>
        <w:rPr>
          <w:rFonts w:hint="eastAsia"/>
        </w:rPr>
      </w:pPr>
    </w:p>
    <w:p w14:paraId="447A79F8">
      <w:pPr>
        <w:pStyle w:val="7"/>
        <w:ind w:left="0"/>
        <w:rPr>
          <w:rFonts w:hint="eastAsia"/>
        </w:rPr>
      </w:pPr>
      <w:r>
        <w:rPr>
          <w:rFonts w:hint="eastAsia"/>
        </w:rPr>
        <w:t>Ye,. Heb. 10. 24, 25. Acts 2. 42. 46. Isa. 2. 3. 1 Cor. 11. 20.</w:t>
      </w:r>
    </w:p>
    <w:p w14:paraId="7142EAB3">
      <w:pPr>
        <w:pStyle w:val="7"/>
        <w:ind w:left="0"/>
        <w:rPr>
          <w:rFonts w:hint="eastAsia"/>
        </w:rPr>
      </w:pPr>
      <w:r>
        <w:rPr>
          <w:rFonts w:hint="eastAsia"/>
        </w:rPr>
        <w:t>是的。来10:24, 25；徒2:42, 46；赛2:3；林前11:20。</w:t>
      </w:r>
    </w:p>
    <w:p w14:paraId="5C727582">
      <w:pPr>
        <w:pStyle w:val="7"/>
        <w:ind w:left="0"/>
        <w:rPr>
          <w:rFonts w:hint="eastAsia"/>
        </w:rPr>
      </w:pPr>
    </w:p>
    <w:p w14:paraId="2311EC75">
      <w:pPr>
        <w:pStyle w:val="7"/>
        <w:ind w:left="0"/>
        <w:rPr>
          <w:rFonts w:hint="eastAsia"/>
        </w:rPr>
      </w:pPr>
      <w:r>
        <w:rPr>
          <w:rFonts w:hint="eastAsia"/>
        </w:rPr>
        <w:t>Well then, did not the Donatists of old, and Separatists now err, who maintain, that Hypocrites and wicked men, do pollute, and defile the worship of God, not only to themselves, but also to others that worship with them: and that therefore, we must separate from Communion in the worship of God, because of them?</w:t>
      </w:r>
    </w:p>
    <w:p w14:paraId="13764B89">
      <w:pPr>
        <w:pStyle w:val="7"/>
        <w:ind w:left="0"/>
        <w:rPr>
          <w:rFonts w:hint="eastAsia"/>
        </w:rPr>
      </w:pPr>
      <w:r>
        <w:rPr>
          <w:rFonts w:hint="eastAsia"/>
        </w:rPr>
        <w:t>那么，古时的多纳徒派和现在的分离派岂不是错了吗？他们主张，假冒为善者和恶人，不仅对自己，也对与他们一同敬拜的人，都玷污和污秽了上帝的敬拜：因此，我们必须因他们的缘故，离开敬拜上帝的交通。</w:t>
      </w:r>
    </w:p>
    <w:p w14:paraId="087A3CEA">
      <w:pPr>
        <w:pStyle w:val="7"/>
        <w:ind w:left="0"/>
        <w:rPr>
          <w:rFonts w:hint="eastAsia"/>
        </w:rPr>
      </w:pPr>
    </w:p>
    <w:p w14:paraId="4E86F2BE">
      <w:pPr>
        <w:pStyle w:val="7"/>
        <w:ind w:left="0"/>
        <w:rPr>
          <w:rFonts w:hint="eastAsia"/>
        </w:rPr>
      </w:pPr>
      <w:r>
        <w:rPr>
          <w:rFonts w:hint="eastAsia"/>
        </w:rPr>
        <w:t>Yes.</w:t>
      </w:r>
    </w:p>
    <w:p w14:paraId="0EDCA8DF">
      <w:pPr>
        <w:pStyle w:val="7"/>
        <w:ind w:left="0"/>
        <w:rPr>
          <w:rFonts w:hint="eastAsia"/>
        </w:rPr>
      </w:pPr>
      <w:r>
        <w:rPr>
          <w:rFonts w:hint="eastAsia"/>
        </w:rPr>
        <w:t>是的。</w:t>
      </w:r>
    </w:p>
    <w:p w14:paraId="4430BFE3">
      <w:pPr>
        <w:pStyle w:val="7"/>
        <w:ind w:left="0"/>
        <w:rPr>
          <w:rFonts w:hint="eastAsia"/>
        </w:rPr>
      </w:pPr>
    </w:p>
    <w:p w14:paraId="0900C357">
      <w:pPr>
        <w:pStyle w:val="7"/>
        <w:ind w:left="0"/>
        <w:rPr>
          <w:rFonts w:hint="eastAsia"/>
        </w:rPr>
      </w:pPr>
      <w:r>
        <w:rPr>
          <w:rFonts w:hint="eastAsia"/>
        </w:rPr>
        <w:t>By what reasons are they confuted?</w:t>
      </w:r>
    </w:p>
    <w:p w14:paraId="4EA0FE99">
      <w:pPr>
        <w:pStyle w:val="7"/>
        <w:ind w:left="0"/>
        <w:rPr>
          <w:rFonts w:hint="eastAsia"/>
        </w:rPr>
      </w:pPr>
      <w:r>
        <w:rPr>
          <w:rFonts w:hint="eastAsia"/>
        </w:rPr>
        <w:t>用什么理由可以驳倒他们？</w:t>
      </w:r>
    </w:p>
    <w:p w14:paraId="1053EA3A">
      <w:pPr>
        <w:pStyle w:val="7"/>
        <w:ind w:left="0"/>
        <w:rPr>
          <w:rFonts w:hint="eastAsia"/>
        </w:rPr>
      </w:pPr>
    </w:p>
    <w:p w14:paraId="7DC442D0">
      <w:pPr>
        <w:pStyle w:val="7"/>
        <w:ind w:left="0"/>
        <w:rPr>
          <w:rFonts w:hint="eastAsia"/>
        </w:rPr>
      </w:pPr>
      <w:r>
        <w:rPr>
          <w:rFonts w:hint="eastAsia"/>
        </w:rPr>
        <w:t>(1) Because, the Church of the Jews in Christ's time was very corrupt; Matth. 15. 7.Mark 6, 7, 8.</w:t>
      </w:r>
    </w:p>
    <w:p w14:paraId="7C3D1426">
      <w:pPr>
        <w:pStyle w:val="7"/>
        <w:ind w:left="0"/>
        <w:rPr>
          <w:rFonts w:hint="eastAsia"/>
        </w:rPr>
      </w:pPr>
      <w:r>
        <w:rPr>
          <w:rFonts w:hint="eastAsia"/>
        </w:rPr>
        <w:t>(1) 因为，基督时代的犹太教会非常败坏；太15:7；可6, 7, 8。</w:t>
      </w:r>
    </w:p>
    <w:p w14:paraId="3A6FFE53">
      <w:pPr>
        <w:pStyle w:val="7"/>
        <w:ind w:left="0"/>
        <w:rPr>
          <w:rFonts w:hint="eastAsia"/>
        </w:rPr>
      </w:pPr>
    </w:p>
    <w:p w14:paraId="2FDF5931">
      <w:pPr>
        <w:pStyle w:val="7"/>
        <w:ind w:left="0"/>
        <w:rPr>
          <w:rFonts w:hint="eastAsia"/>
        </w:rPr>
      </w:pPr>
      <w:r>
        <w:rPr>
          <w:rFonts w:hint="eastAsia"/>
        </w:rPr>
        <w:t>And yet both by his practise, and his command, he would not have his hearers to separate from it.</w:t>
      </w:r>
    </w:p>
    <w:p w14:paraId="2E160FAD">
      <w:pPr>
        <w:pStyle w:val="7"/>
        <w:ind w:left="0"/>
        <w:rPr>
          <w:rFonts w:hint="eastAsia"/>
        </w:rPr>
      </w:pPr>
      <w:r>
        <w:rPr>
          <w:rFonts w:hint="eastAsia"/>
        </w:rPr>
        <w:t>然而，祂藉着祂的实践和祂的命令，都不要祂的听众离开它。</w:t>
      </w:r>
    </w:p>
    <w:p w14:paraId="53515A07">
      <w:pPr>
        <w:pStyle w:val="7"/>
        <w:ind w:left="0"/>
        <w:rPr>
          <w:rFonts w:hint="eastAsia"/>
        </w:rPr>
      </w:pPr>
    </w:p>
    <w:p w14:paraId="5C4E813C">
      <w:pPr>
        <w:pStyle w:val="7"/>
        <w:ind w:left="0"/>
        <w:rPr>
          <w:rFonts w:hint="eastAsia"/>
        </w:rPr>
      </w:pPr>
      <w:r>
        <w:rPr>
          <w:rFonts w:hint="eastAsia"/>
        </w:rPr>
        <w:t>For he both observed the feasts, and preached in their Synagogues; John 8. 1. Luke 4. 15. John 10. 22.</w:t>
      </w:r>
    </w:p>
    <w:p w14:paraId="61F6270C">
      <w:pPr>
        <w:pStyle w:val="7"/>
        <w:ind w:left="0"/>
        <w:rPr>
          <w:rFonts w:hint="eastAsia"/>
        </w:rPr>
      </w:pPr>
      <w:r>
        <w:rPr>
          <w:rFonts w:hint="eastAsia"/>
        </w:rPr>
        <w:t>因为祂既守节期，又在他们的会堂里讲道；约8:1；路4:15；约10:22。</w:t>
      </w:r>
    </w:p>
    <w:p w14:paraId="4B2C7DB2">
      <w:pPr>
        <w:pStyle w:val="7"/>
        <w:ind w:left="0"/>
        <w:rPr>
          <w:rFonts w:hint="eastAsia"/>
        </w:rPr>
      </w:pPr>
    </w:p>
    <w:p w14:paraId="23CB9FBE">
      <w:pPr>
        <w:pStyle w:val="7"/>
        <w:ind w:left="0"/>
        <w:rPr>
          <w:rFonts w:hint="eastAsia"/>
        </w:rPr>
      </w:pPr>
      <w:r>
        <w:rPr>
          <w:rFonts w:hint="eastAsia"/>
        </w:rPr>
        <w:t>And he commands his hearers to observe what the Scribes, and Pharisees bad them do; Matth. 23. 2, 3.</w:t>
      </w:r>
    </w:p>
    <w:p w14:paraId="76F1746E">
      <w:pPr>
        <w:pStyle w:val="7"/>
        <w:ind w:left="0"/>
        <w:rPr>
          <w:rFonts w:hint="eastAsia"/>
        </w:rPr>
      </w:pPr>
      <w:r>
        <w:rPr>
          <w:rFonts w:hint="eastAsia"/>
        </w:rPr>
        <w:t>并且祂命令祂的听众要遵守文士和法利赛人所吩咐他们行的；太23:2, 3。</w:t>
      </w:r>
    </w:p>
    <w:p w14:paraId="6982303F">
      <w:pPr>
        <w:pStyle w:val="7"/>
        <w:ind w:left="0"/>
        <w:rPr>
          <w:rFonts w:hint="eastAsia"/>
        </w:rPr>
      </w:pPr>
    </w:p>
    <w:p w14:paraId="6484C582">
      <w:pPr>
        <w:pStyle w:val="7"/>
        <w:ind w:left="0"/>
        <w:rPr>
          <w:rFonts w:hint="eastAsia"/>
        </w:rPr>
      </w:pPr>
      <w:r>
        <w:rPr>
          <w:rFonts w:hint="eastAsia"/>
        </w:rPr>
        <w:t>(2) Because, the Apostle is so far from commanding separation from the Church of Corinth, that he praises their meetings; (1 Cor. 5. 4. 1 Cor. 11. 20. 1 Cor. 14. 23.) notwithstanding of the many gross scandals, which were among them; 1 Cor. 1. 11, 12, 13. 1 Cor. 5. 1, 2. And 1 Cor. 15.12, 13.</w:t>
      </w:r>
    </w:p>
    <w:p w14:paraId="1A01B956">
      <w:pPr>
        <w:pStyle w:val="7"/>
        <w:ind w:left="0"/>
        <w:rPr>
          <w:rFonts w:hint="eastAsia"/>
        </w:rPr>
      </w:pPr>
      <w:r>
        <w:rPr>
          <w:rFonts w:hint="eastAsia"/>
        </w:rPr>
        <w:t>(2) 因为，使徒远非命令离开哥林多教会，反倒称赞他们的聚会；（林前5:4；林前11:20；林前14:23），尽管他们中间有许多严重的丑闻；林前1:11, 12, 13；林前5:1, 2；以及林前15:12, 13。</w:t>
      </w:r>
    </w:p>
    <w:p w14:paraId="0549F704">
      <w:pPr>
        <w:pStyle w:val="7"/>
        <w:ind w:left="0"/>
        <w:rPr>
          <w:rFonts w:hint="eastAsia"/>
        </w:rPr>
      </w:pPr>
    </w:p>
    <w:p w14:paraId="697D16CF">
      <w:pPr>
        <w:pStyle w:val="7"/>
        <w:ind w:left="0"/>
        <w:rPr>
          <w:rFonts w:hint="eastAsia"/>
        </w:rPr>
      </w:pPr>
      <w:r>
        <w:rPr>
          <w:rFonts w:hint="eastAsia"/>
        </w:rPr>
        <w:t>(3) Because, the Apostles calls the Galatians, the Church of Christ, brethren, and the children of God, who were yet in some measure removed from GOD, to another Gospel.</w:t>
      </w:r>
    </w:p>
    <w:p w14:paraId="3A41529F">
      <w:pPr>
        <w:pStyle w:val="7"/>
        <w:ind w:left="0"/>
        <w:rPr>
          <w:rFonts w:hint="eastAsia"/>
        </w:rPr>
      </w:pPr>
      <w:r>
        <w:rPr>
          <w:rFonts w:hint="eastAsia"/>
        </w:rPr>
        <w:t>(3) 因为，使徒称加拉太人为基督的教会、弟兄和上帝的儿女，他们却在某种程度上离开了上帝，去随从别的福音。</w:t>
      </w:r>
    </w:p>
    <w:p w14:paraId="3D93E391">
      <w:pPr>
        <w:pStyle w:val="7"/>
        <w:ind w:left="0"/>
        <w:rPr>
          <w:rFonts w:hint="eastAsia"/>
        </w:rPr>
      </w:pPr>
    </w:p>
    <w:p w14:paraId="6941464C">
      <w:pPr>
        <w:pStyle w:val="7"/>
        <w:ind w:left="0"/>
        <w:rPr>
          <w:rFonts w:hint="eastAsia"/>
        </w:rPr>
      </w:pPr>
      <w:r>
        <w:rPr>
          <w:rFonts w:hint="eastAsia"/>
        </w:rPr>
        <w:t>Nay, says Paul, O foolish, (or senseless) Galatians, who hath bewitched you, (that is, so blinded the eyes of your understanding, that ye cannot see the right truth; as the Juglars bewitch the outward eyes, that men think they see that which they see not) that ye should not obey the truth; Gal. 3. 1.</w:t>
      </w:r>
    </w:p>
    <w:p w14:paraId="38177994">
      <w:pPr>
        <w:pStyle w:val="7"/>
        <w:ind w:left="0"/>
        <w:rPr>
          <w:rFonts w:hint="eastAsia"/>
        </w:rPr>
      </w:pPr>
      <w:r>
        <w:rPr>
          <w:rFonts w:hint="eastAsia"/>
        </w:rPr>
        <w:t>不仅如此，保罗说，无知的（或愚昧的）加拉太人哪，谁又迷惑了你们呢？（即，如此蒙蔽了你们悟性的眼睛，以致你们看不见正确的真理；如同戏法师迷惑人的外在眼睛，使人以为他们看见了他们所没有看见的）叫你们不顺从真理呢？加3:1。</w:t>
      </w:r>
    </w:p>
    <w:p w14:paraId="2077A61D">
      <w:pPr>
        <w:pStyle w:val="7"/>
        <w:ind w:left="0"/>
        <w:rPr>
          <w:rFonts w:hint="eastAsia"/>
        </w:rPr>
      </w:pPr>
    </w:p>
    <w:p w14:paraId="1D714321">
      <w:pPr>
        <w:pStyle w:val="7"/>
        <w:ind w:left="0"/>
        <w:rPr>
          <w:rFonts w:hint="eastAsia"/>
        </w:rPr>
      </w:pPr>
      <w:r>
        <w:rPr>
          <w:rFonts w:hint="eastAsia"/>
        </w:rPr>
        <w:t>And yet since it was a constitute true Church, it was his judgement, there should be no separation from it, notwithstanding of all the foresaid faults.</w:t>
      </w:r>
    </w:p>
    <w:p w14:paraId="008E0BB1">
      <w:pPr>
        <w:pStyle w:val="7"/>
        <w:ind w:left="0"/>
        <w:rPr>
          <w:rFonts w:hint="eastAsia"/>
        </w:rPr>
      </w:pPr>
      <w:r>
        <w:rPr>
          <w:rFonts w:hint="eastAsia"/>
        </w:rPr>
        <w:t>然而，既然它是一个已建立的真教会，他的判断是，尽管有前述的所有过错，也不应离开它。</w:t>
      </w:r>
    </w:p>
    <w:p w14:paraId="0D8D0B36">
      <w:pPr>
        <w:pStyle w:val="7"/>
        <w:ind w:left="0"/>
        <w:rPr>
          <w:rFonts w:hint="eastAsia"/>
        </w:rPr>
      </w:pPr>
    </w:p>
    <w:p w14:paraId="7D3F993E">
      <w:pPr>
        <w:pStyle w:val="7"/>
        <w:ind w:left="0"/>
        <w:rPr>
          <w:rFonts w:hint="eastAsia"/>
        </w:rPr>
      </w:pPr>
      <w:r>
        <w:rPr>
          <w:rFonts w:hint="eastAsia"/>
        </w:rPr>
        <w:t>(4) Because, the Church of Ephesus was a true Church, though they made defection from their first love.</w:t>
      </w:r>
    </w:p>
    <w:p w14:paraId="55C232C5">
      <w:pPr>
        <w:pStyle w:val="7"/>
        <w:ind w:left="0"/>
        <w:rPr>
          <w:rFonts w:hint="eastAsia"/>
        </w:rPr>
      </w:pPr>
      <w:r>
        <w:rPr>
          <w:rFonts w:hint="eastAsia"/>
        </w:rPr>
        <w:t>(4) 因为，以弗所教会是一个真教会，虽然他们离弃了起初的爱心。</w:t>
      </w:r>
    </w:p>
    <w:p w14:paraId="14F944D4">
      <w:pPr>
        <w:pStyle w:val="7"/>
        <w:ind w:left="0"/>
        <w:rPr>
          <w:rFonts w:hint="eastAsia"/>
        </w:rPr>
      </w:pPr>
    </w:p>
    <w:p w14:paraId="7B486278">
      <w:pPr>
        <w:pStyle w:val="7"/>
        <w:ind w:left="0"/>
        <w:rPr>
          <w:rFonts w:hint="eastAsia"/>
        </w:rPr>
      </w:pPr>
      <w:r>
        <w:rPr>
          <w:rFonts w:hint="eastAsia"/>
        </w:rPr>
        <w:t>So was the Church of Pergamus, though there were in it who held the doctrine of Balaam.</w:t>
      </w:r>
    </w:p>
    <w:p w14:paraId="371CB14C">
      <w:pPr>
        <w:pStyle w:val="7"/>
        <w:ind w:left="0"/>
        <w:rPr>
          <w:rFonts w:hint="eastAsia"/>
        </w:rPr>
      </w:pPr>
      <w:r>
        <w:rPr>
          <w:rFonts w:hint="eastAsia"/>
        </w:rPr>
        <w:t>别迦摩教会也是如此，虽然其中有持守巴兰教训的人。</w:t>
      </w:r>
    </w:p>
    <w:p w14:paraId="2FBF1646">
      <w:pPr>
        <w:pStyle w:val="7"/>
        <w:ind w:left="0"/>
        <w:rPr>
          <w:rFonts w:hint="eastAsia"/>
        </w:rPr>
      </w:pPr>
    </w:p>
    <w:p w14:paraId="411ECFB6">
      <w:pPr>
        <w:pStyle w:val="7"/>
        <w:ind w:left="0"/>
        <w:rPr>
          <w:rFonts w:hint="eastAsia"/>
        </w:rPr>
      </w:pPr>
      <w:r>
        <w:rPr>
          <w:rFonts w:hint="eastAsia"/>
        </w:rPr>
        <w:t>So was the Church of Thyatira, notwithstanding that they suffered Isabel, that called her self a prophetess, and taught the servants of Christ to commit Fornication, and to eat things sacrificed to Idols.</w:t>
      </w:r>
    </w:p>
    <w:p w14:paraId="4EAEEDB4">
      <w:pPr>
        <w:pStyle w:val="7"/>
        <w:ind w:left="0"/>
        <w:rPr>
          <w:rFonts w:hint="eastAsia"/>
        </w:rPr>
      </w:pPr>
      <w:r>
        <w:rPr>
          <w:rFonts w:hint="eastAsia"/>
        </w:rPr>
        <w:t>推雅推喇教会也是如此，尽管他们容让那自称是女先知的耶洗别，教导基督的仆人行奸淫，吃祭偶像之物。</w:t>
      </w:r>
    </w:p>
    <w:p w14:paraId="32D43B5D">
      <w:pPr>
        <w:pStyle w:val="7"/>
        <w:ind w:left="0"/>
        <w:rPr>
          <w:rFonts w:hint="eastAsia"/>
        </w:rPr>
      </w:pPr>
    </w:p>
    <w:p w14:paraId="513E6EF5">
      <w:pPr>
        <w:pStyle w:val="7"/>
        <w:ind w:left="0"/>
        <w:rPr>
          <w:rFonts w:hint="eastAsia"/>
        </w:rPr>
      </w:pPr>
      <w:r>
        <w:rPr>
          <w:rFonts w:hint="eastAsia"/>
        </w:rPr>
        <w:t>(5) If we must separate from the Communion of the Church in things lawful, for the faults of others, of for the faults of Ministers, and if their sins pollute the worship of God to others, than, we must not keep communion with any Church: seeing there can hardly be a Church where there are not some hidden Hypocrites.</w:t>
      </w:r>
    </w:p>
    <w:p w14:paraId="16207ED1">
      <w:pPr>
        <w:pStyle w:val="7"/>
        <w:ind w:left="0"/>
        <w:rPr>
          <w:rFonts w:hint="eastAsia"/>
        </w:rPr>
      </w:pPr>
      <w:r>
        <w:rPr>
          <w:rFonts w:hint="eastAsia"/>
        </w:rPr>
        <w:t>(5) 如果我们必须因别人的过错，或因牧师的过错，离开教会在合法之事上的交通，并且如果他们的罪会玷污别人的敬拜上帝，那么，我们就不可与任何教会保持交通：因为几乎不可能有一个教会里没有一些隐藏的假冒为善者。</w:t>
      </w:r>
    </w:p>
    <w:p w14:paraId="694A4E1A">
      <w:pPr>
        <w:pStyle w:val="7"/>
        <w:ind w:left="0"/>
        <w:rPr>
          <w:rFonts w:hint="eastAsia"/>
        </w:rPr>
      </w:pPr>
    </w:p>
    <w:p w14:paraId="63B842B7">
      <w:pPr>
        <w:pStyle w:val="7"/>
        <w:ind w:left="0"/>
        <w:rPr>
          <w:rFonts w:hint="eastAsia"/>
        </w:rPr>
      </w:pPr>
      <w:r>
        <w:rPr>
          <w:rFonts w:hint="eastAsia"/>
        </w:rPr>
        <w:t>Nay, where there are not some, who are known to be such by the Minister.</w:t>
      </w:r>
    </w:p>
    <w:p w14:paraId="72CD9A95">
      <w:pPr>
        <w:pStyle w:val="7"/>
        <w:ind w:left="0"/>
        <w:rPr>
          <w:rFonts w:hint="eastAsia"/>
        </w:rPr>
      </w:pPr>
      <w:r>
        <w:rPr>
          <w:rFonts w:hint="eastAsia"/>
        </w:rPr>
        <w:t>不仅如此，甚至有一些是牧师所知道的。</w:t>
      </w:r>
    </w:p>
    <w:p w14:paraId="54DEBE84">
      <w:pPr>
        <w:pStyle w:val="7"/>
        <w:ind w:left="0"/>
        <w:rPr>
          <w:rFonts w:hint="eastAsia"/>
        </w:rPr>
      </w:pPr>
    </w:p>
    <w:p w14:paraId="0BAC808A">
      <w:pPr>
        <w:pStyle w:val="7"/>
        <w:ind w:left="0"/>
        <w:rPr>
          <w:rFonts w:hint="eastAsia"/>
        </w:rPr>
      </w:pPr>
      <w:r>
        <w:rPr>
          <w:rFonts w:hint="eastAsia"/>
        </w:rPr>
        <w:t>Yet such are not to be excluded, as Christ himself teaches; Matth. 13. 24. to 31.</w:t>
      </w:r>
    </w:p>
    <w:p w14:paraId="25B2BF21">
      <w:pPr>
        <w:pStyle w:val="7"/>
        <w:ind w:left="0"/>
        <w:rPr>
          <w:rFonts w:hint="eastAsia"/>
        </w:rPr>
      </w:pPr>
      <w:r>
        <w:rPr>
          <w:rFonts w:hint="eastAsia"/>
        </w:rPr>
        <w:t>然而，这样的人不应被逐出，正如基督自己所教导的；太13:24至31。</w:t>
      </w:r>
    </w:p>
    <w:p w14:paraId="7DC9C270">
      <w:pPr>
        <w:pStyle w:val="7"/>
        <w:ind w:left="0"/>
        <w:rPr>
          <w:rFonts w:hint="eastAsia"/>
        </w:rPr>
      </w:pPr>
    </w:p>
    <w:p w14:paraId="5E7064D6">
      <w:pPr>
        <w:pStyle w:val="7"/>
        <w:ind w:left="0"/>
        <w:rPr>
          <w:rFonts w:hint="eastAsia"/>
        </w:rPr>
      </w:pPr>
      <w:r>
        <w:rPr>
          <w:rFonts w:hint="eastAsia"/>
        </w:rPr>
        <w:t>See the 47. and 48. verses of that same chapter.</w:t>
      </w:r>
    </w:p>
    <w:p w14:paraId="1D657677">
      <w:pPr>
        <w:pStyle w:val="7"/>
        <w:ind w:left="0"/>
        <w:rPr>
          <w:rFonts w:hint="eastAsia"/>
        </w:rPr>
      </w:pPr>
      <w:r>
        <w:rPr>
          <w:rFonts w:hint="eastAsia"/>
        </w:rPr>
        <w:t>见同一章第47和48节。</w:t>
      </w:r>
    </w:p>
    <w:p w14:paraId="392F1E90">
      <w:pPr>
        <w:pStyle w:val="7"/>
        <w:ind w:left="0"/>
        <w:rPr>
          <w:rFonts w:hint="eastAsia"/>
        </w:rPr>
      </w:pPr>
    </w:p>
    <w:p w14:paraId="54166016">
      <w:pPr>
        <w:pStyle w:val="7"/>
        <w:ind w:left="0"/>
        <w:rPr>
          <w:rFonts w:hint="eastAsia"/>
        </w:rPr>
      </w:pPr>
      <w:r>
        <w:rPr>
          <w:rFonts w:hint="eastAsia"/>
        </w:rPr>
        <w:t>(6) If the worship be polluted to some, for the faults of others, with whom they worship, then must the Word and Sacraments, have their efficacy and worth from the Persons, that worship, and from the dispensers of them, which is absurd.</w:t>
      </w:r>
    </w:p>
    <w:p w14:paraId="0789923A">
      <w:pPr>
        <w:pStyle w:val="7"/>
        <w:ind w:left="0"/>
        <w:rPr>
          <w:rFonts w:hint="eastAsia"/>
        </w:rPr>
      </w:pPr>
      <w:r>
        <w:rPr>
          <w:rFonts w:hint="eastAsia"/>
        </w:rPr>
        <w:t>(6) 如果敬拜因与他人一同敬拜，而因他们的过错被玷污，那么圣道和圣礼的功效和价值，就必是出于敬拜的人，以及施行它们的人，这是荒谬的。</w:t>
      </w:r>
    </w:p>
    <w:p w14:paraId="6F455C25">
      <w:pPr>
        <w:pStyle w:val="7"/>
        <w:ind w:left="0"/>
        <w:rPr>
          <w:rFonts w:hint="eastAsia"/>
        </w:rPr>
      </w:pPr>
    </w:p>
    <w:p w14:paraId="7E90BD07">
      <w:pPr>
        <w:pStyle w:val="7"/>
        <w:ind w:left="0"/>
        <w:rPr>
          <w:rFonts w:hint="eastAsia"/>
        </w:rPr>
      </w:pPr>
      <w:r>
        <w:rPr>
          <w:rFonts w:hint="eastAsia"/>
        </w:rPr>
        <w:t>(7) Because, wicked and evil men, do not pollute the worship to others, but to themselves only; as it appears from the man, that wanted the wedding Garment; Matth. 22. 11. And from those who did eat and drink unworthily at the Lords Table.</w:t>
      </w:r>
    </w:p>
    <w:p w14:paraId="17843276">
      <w:pPr>
        <w:pStyle w:val="7"/>
        <w:ind w:left="0"/>
        <w:rPr>
          <w:rFonts w:hint="eastAsia"/>
        </w:rPr>
      </w:pPr>
      <w:r>
        <w:rPr>
          <w:rFonts w:hint="eastAsia"/>
        </w:rPr>
        <w:t>(7) 因为，恶人和邪恶的人，不玷污别人的敬拜，只玷污他们自己；正如从那个没有穿礼服的人身上可以看到的；太22:11。以及从那些在主餐桌上不配吃喝的人身上可以看到的。</w:t>
      </w:r>
    </w:p>
    <w:p w14:paraId="24C120E1">
      <w:pPr>
        <w:pStyle w:val="7"/>
        <w:ind w:left="0"/>
        <w:rPr>
          <w:rFonts w:hint="eastAsia"/>
        </w:rPr>
      </w:pPr>
    </w:p>
    <w:p w14:paraId="5777575B">
      <w:pPr>
        <w:pStyle w:val="7"/>
        <w:ind w:left="0"/>
        <w:rPr>
          <w:rFonts w:hint="eastAsia"/>
        </w:rPr>
      </w:pPr>
      <w:r>
        <w:rPr>
          <w:rFonts w:hint="eastAsia"/>
        </w:rPr>
        <w:t>Such do not eat and drink damnation to others, but to themselves; 1 Cor. 11. 27, 29.▪</w:t>
      </w:r>
    </w:p>
    <w:p w14:paraId="7E35A902">
      <w:pPr>
        <w:pStyle w:val="7"/>
        <w:ind w:left="0"/>
        <w:rPr>
          <w:rFonts w:hint="eastAsia"/>
        </w:rPr>
      </w:pPr>
      <w:r>
        <w:rPr>
          <w:rFonts w:hint="eastAsia"/>
        </w:rPr>
        <w:t>这样的人吃喝，不是吃喝别人的定罪，乃是吃喝自己的定罪；林前11:27, 29。</w:t>
      </w:r>
    </w:p>
    <w:p w14:paraId="627E647B">
      <w:pPr>
        <w:pStyle w:val="7"/>
        <w:ind w:left="0"/>
        <w:rPr>
          <w:rFonts w:hint="eastAsia"/>
        </w:rPr>
      </w:pPr>
    </w:p>
    <w:p w14:paraId="111B8C98">
      <w:pPr>
        <w:pStyle w:val="7"/>
        <w:ind w:left="0"/>
        <w:rPr>
          <w:rFonts w:hint="eastAsia"/>
        </w:rPr>
      </w:pPr>
      <w:r>
        <w:rPr>
          <w:rFonts w:hint="eastAsia"/>
        </w:rPr>
        <w:t>Quest. II.</w:t>
      </w:r>
    </w:p>
    <w:p w14:paraId="27A9D0C2">
      <w:pPr>
        <w:pStyle w:val="7"/>
        <w:ind w:left="0"/>
        <w:rPr>
          <w:rFonts w:hint="eastAsia"/>
        </w:rPr>
      </w:pPr>
      <w:r>
        <w:rPr>
          <w:rFonts w:hint="eastAsia"/>
        </w:rPr>
        <w:t>问题二</w:t>
      </w:r>
    </w:p>
    <w:p w14:paraId="0784D7C7">
      <w:pPr>
        <w:pStyle w:val="7"/>
        <w:ind w:left="0"/>
        <w:rPr>
          <w:rFonts w:hint="eastAsia"/>
        </w:rPr>
      </w:pPr>
    </w:p>
    <w:p w14:paraId="5D889BCB">
      <w:pPr>
        <w:pStyle w:val="7"/>
        <w:ind w:left="0"/>
        <w:rPr>
          <w:rFonts w:hint="eastAsia"/>
        </w:rPr>
      </w:pPr>
      <w:r>
        <w:rPr>
          <w:rFonts w:hint="eastAsia"/>
        </w:rPr>
        <w:t>Doth this Communion, which the Saints have with Christ, make them in any wise partakers of the Substance of his God-head, or equal with him in any respect?</w:t>
      </w:r>
    </w:p>
    <w:p w14:paraId="6C941B56">
      <w:pPr>
        <w:pStyle w:val="7"/>
        <w:ind w:left="0"/>
        <w:rPr>
          <w:rFonts w:hint="eastAsia"/>
        </w:rPr>
      </w:pPr>
      <w:r>
        <w:rPr>
          <w:rFonts w:hint="eastAsia"/>
        </w:rPr>
        <w:t>圣徒与基督的这种交通，是否使他们在任何方面与祂的本体神性有分，或在任何方面与祂同等？</w:t>
      </w:r>
    </w:p>
    <w:p w14:paraId="31C0C22A">
      <w:pPr>
        <w:pStyle w:val="7"/>
        <w:ind w:left="0"/>
        <w:rPr>
          <w:rFonts w:hint="eastAsia"/>
        </w:rPr>
      </w:pPr>
    </w:p>
    <w:p w14:paraId="091312B2">
      <w:pPr>
        <w:pStyle w:val="7"/>
        <w:ind w:left="0"/>
        <w:rPr>
          <w:rFonts w:hint="eastAsia"/>
        </w:rPr>
      </w:pPr>
      <w:r>
        <w:rPr>
          <w:rFonts w:hint="eastAsia"/>
        </w:rPr>
        <w:t>No.</w:t>
      </w:r>
    </w:p>
    <w:p w14:paraId="5991BA1D">
      <w:pPr>
        <w:pStyle w:val="7"/>
        <w:ind w:left="0"/>
        <w:rPr>
          <w:rFonts w:hint="eastAsia"/>
        </w:rPr>
      </w:pPr>
      <w:r>
        <w:rPr>
          <w:rFonts w:hint="eastAsia"/>
        </w:rPr>
        <w:t>不。</w:t>
      </w:r>
    </w:p>
    <w:p w14:paraId="5ED93624">
      <w:pPr>
        <w:pStyle w:val="7"/>
        <w:ind w:left="0"/>
        <w:rPr>
          <w:rFonts w:hint="eastAsia"/>
        </w:rPr>
      </w:pPr>
    </w:p>
    <w:p w14:paraId="78AD34D2">
      <w:pPr>
        <w:pStyle w:val="7"/>
        <w:ind w:left="0"/>
        <w:rPr>
          <w:rFonts w:hint="eastAsia"/>
        </w:rPr>
      </w:pPr>
      <w:r>
        <w:rPr>
          <w:rFonts w:hint="eastAsia"/>
        </w:rPr>
        <w:t>Is there a mixture of the Divine Essence, with the Substance of all the Creatures, because the Divine Essence is infinite, and every where present?</w:t>
      </w:r>
    </w:p>
    <w:p w14:paraId="357ECA36">
      <w:pPr>
        <w:pStyle w:val="7"/>
        <w:ind w:left="0"/>
        <w:rPr>
          <w:rFonts w:hint="eastAsia"/>
        </w:rPr>
      </w:pPr>
      <w:r>
        <w:rPr>
          <w:rFonts w:hint="eastAsia"/>
        </w:rPr>
        <w:t>神圣的本质，是否因其无限和无所不在，而与所有受造物的本体混合？</w:t>
      </w:r>
    </w:p>
    <w:p w14:paraId="3C70A714">
      <w:pPr>
        <w:pStyle w:val="7"/>
        <w:ind w:left="0"/>
        <w:rPr>
          <w:rFonts w:hint="eastAsia"/>
        </w:rPr>
      </w:pPr>
    </w:p>
    <w:p w14:paraId="5C153F50">
      <w:pPr>
        <w:pStyle w:val="7"/>
        <w:ind w:left="0"/>
        <w:rPr>
          <w:rFonts w:hint="eastAsia"/>
        </w:rPr>
      </w:pPr>
      <w:r>
        <w:rPr>
          <w:rFonts w:hint="eastAsia"/>
        </w:rPr>
        <w:t>No.</w:t>
      </w:r>
    </w:p>
    <w:p w14:paraId="662D45A9">
      <w:pPr>
        <w:pStyle w:val="7"/>
        <w:ind w:left="0"/>
        <w:rPr>
          <w:rFonts w:hint="eastAsia"/>
        </w:rPr>
      </w:pPr>
      <w:r>
        <w:rPr>
          <w:rFonts w:hint="eastAsia"/>
        </w:rPr>
        <w:t>不。</w:t>
      </w:r>
    </w:p>
    <w:p w14:paraId="7314F9C9">
      <w:pPr>
        <w:pStyle w:val="7"/>
        <w:ind w:left="0"/>
        <w:rPr>
          <w:rFonts w:hint="eastAsia"/>
        </w:rPr>
      </w:pPr>
    </w:p>
    <w:p w14:paraId="0AD1D2E3">
      <w:pPr>
        <w:pStyle w:val="7"/>
        <w:ind w:left="0"/>
        <w:rPr>
          <w:rFonts w:hint="eastAsia"/>
        </w:rPr>
      </w:pPr>
      <w:r>
        <w:rPr>
          <w:rFonts w:hint="eastAsia"/>
        </w:rPr>
        <w:t>Doth every regenerate man, that is united with God, by virtue of this union, become God the maker of Heaven and Earth?</w:t>
      </w:r>
    </w:p>
    <w:p w14:paraId="5A3CABD3">
      <w:pPr>
        <w:pStyle w:val="7"/>
        <w:ind w:left="0"/>
        <w:rPr>
          <w:rFonts w:hint="eastAsia"/>
        </w:rPr>
      </w:pPr>
      <w:r>
        <w:rPr>
          <w:rFonts w:hint="eastAsia"/>
        </w:rPr>
        <w:t>每一个藉着这种联合与上帝联合的重生之人，是否都成为造天地的上帝？</w:t>
      </w:r>
    </w:p>
    <w:p w14:paraId="387587D6">
      <w:pPr>
        <w:pStyle w:val="7"/>
        <w:ind w:left="0"/>
        <w:rPr>
          <w:rFonts w:hint="eastAsia"/>
        </w:rPr>
      </w:pPr>
    </w:p>
    <w:p w14:paraId="67B69A52">
      <w:pPr>
        <w:pStyle w:val="7"/>
        <w:ind w:left="0"/>
        <w:rPr>
          <w:rFonts w:hint="eastAsia"/>
        </w:rPr>
      </w:pPr>
      <w:r>
        <w:rPr>
          <w:rFonts w:hint="eastAsia"/>
        </w:rPr>
        <w:t>No.</w:t>
      </w:r>
    </w:p>
    <w:p w14:paraId="0241D6FA">
      <w:pPr>
        <w:pStyle w:val="7"/>
        <w:ind w:left="0"/>
        <w:rPr>
          <w:rFonts w:hint="eastAsia"/>
        </w:rPr>
      </w:pPr>
      <w:r>
        <w:rPr>
          <w:rFonts w:hint="eastAsia"/>
        </w:rPr>
        <w:t>不。</w:t>
      </w:r>
    </w:p>
    <w:p w14:paraId="5C956B5B">
      <w:pPr>
        <w:pStyle w:val="7"/>
        <w:ind w:left="0"/>
        <w:rPr>
          <w:rFonts w:hint="eastAsia"/>
        </w:rPr>
      </w:pPr>
    </w:p>
    <w:p w14:paraId="45BC28BF">
      <w:pPr>
        <w:pStyle w:val="7"/>
        <w:ind w:left="0"/>
        <w:rPr>
          <w:rFonts w:hint="eastAsia"/>
        </w:rPr>
      </w:pPr>
      <w:r>
        <w:rPr>
          <w:rFonts w:hint="eastAsia"/>
        </w:rPr>
        <w:t>Are all the Acts of a mans will, and all his actions, even his most cursed, and wicked actions, wholly Divine, which to resist, and contradict is rebellion against God?</w:t>
      </w:r>
    </w:p>
    <w:p w14:paraId="44C30123">
      <w:pPr>
        <w:pStyle w:val="7"/>
        <w:ind w:left="0"/>
        <w:rPr>
          <w:rFonts w:hint="eastAsia"/>
        </w:rPr>
      </w:pPr>
      <w:r>
        <w:rPr>
          <w:rFonts w:hint="eastAsia"/>
        </w:rPr>
        <w:t>人意志的所有行为，以及他所有的行动，甚至他最受咒诅和邪恶的行动，是否完全是神圣的，以致抗拒和反驳就是对上帝的悖逆？</w:t>
      </w:r>
    </w:p>
    <w:p w14:paraId="6BD90536">
      <w:pPr>
        <w:pStyle w:val="7"/>
        <w:ind w:left="0"/>
        <w:rPr>
          <w:rFonts w:hint="eastAsia"/>
        </w:rPr>
      </w:pPr>
    </w:p>
    <w:p w14:paraId="65E4B1E7">
      <w:pPr>
        <w:pStyle w:val="7"/>
        <w:ind w:left="0"/>
        <w:rPr>
          <w:rFonts w:hint="eastAsia"/>
        </w:rPr>
      </w:pPr>
      <w:r>
        <w:rPr>
          <w:rFonts w:hint="eastAsia"/>
        </w:rPr>
        <w:t>No. John 1. 14. Col. 1. 18, 19.</w:t>
      </w:r>
    </w:p>
    <w:p w14:paraId="789F16C1">
      <w:pPr>
        <w:pStyle w:val="7"/>
        <w:ind w:left="0"/>
        <w:rPr>
          <w:rFonts w:hint="eastAsia"/>
        </w:rPr>
      </w:pPr>
      <w:r>
        <w:rPr>
          <w:rFonts w:hint="eastAsia"/>
        </w:rPr>
        <w:t>不。约1:14；西1:18, 19。</w:t>
      </w:r>
    </w:p>
    <w:p w14:paraId="020E2153">
      <w:pPr>
        <w:pStyle w:val="7"/>
        <w:ind w:left="0"/>
        <w:rPr>
          <w:rFonts w:hint="eastAsia"/>
        </w:rPr>
      </w:pPr>
    </w:p>
    <w:p w14:paraId="3C5D055A">
      <w:pPr>
        <w:pStyle w:val="7"/>
        <w:ind w:left="0"/>
        <w:rPr>
          <w:rFonts w:hint="eastAsia"/>
        </w:rPr>
      </w:pPr>
      <w:r>
        <w:rPr>
          <w:rFonts w:hint="eastAsia"/>
        </w:rPr>
        <w:t>Well then, do not the Familists err, who teach, that the Saints are made God, and Christ, by an Essential and Corporal Union with them?</w:t>
      </w:r>
    </w:p>
    <w:p w14:paraId="6986518E">
      <w:pPr>
        <w:pStyle w:val="7"/>
        <w:ind w:left="0"/>
        <w:rPr>
          <w:rFonts w:hint="eastAsia"/>
        </w:rPr>
      </w:pPr>
      <w:r>
        <w:rPr>
          <w:rFonts w:hint="eastAsia"/>
        </w:rPr>
        <w:t>那么，家庭派岂不是错了吗？他们教导说，圣徒藉着与他们的本质和身体的联合，而成为上帝和基督。</w:t>
      </w:r>
    </w:p>
    <w:p w14:paraId="4CAC041E">
      <w:pPr>
        <w:pStyle w:val="7"/>
        <w:ind w:left="0"/>
        <w:rPr>
          <w:rFonts w:hint="eastAsia"/>
        </w:rPr>
      </w:pPr>
    </w:p>
    <w:p w14:paraId="3B2107A5">
      <w:pPr>
        <w:pStyle w:val="7"/>
        <w:ind w:left="0"/>
        <w:rPr>
          <w:rFonts w:hint="eastAsia"/>
        </w:rPr>
      </w:pPr>
      <w:r>
        <w:rPr>
          <w:rFonts w:hint="eastAsia"/>
        </w:rPr>
        <w:t>Yes.</w:t>
      </w:r>
    </w:p>
    <w:p w14:paraId="3A00C35B">
      <w:pPr>
        <w:pStyle w:val="7"/>
        <w:ind w:left="0"/>
        <w:rPr>
          <w:rFonts w:hint="eastAsia"/>
        </w:rPr>
      </w:pPr>
      <w:r>
        <w:rPr>
          <w:rFonts w:hint="eastAsia"/>
        </w:rPr>
        <w:t>是的。</w:t>
      </w:r>
    </w:p>
    <w:p w14:paraId="1E41C788">
      <w:pPr>
        <w:pStyle w:val="7"/>
        <w:ind w:left="0"/>
        <w:rPr>
          <w:rFonts w:hint="eastAsia"/>
        </w:rPr>
      </w:pPr>
    </w:p>
    <w:p w14:paraId="49840291">
      <w:pPr>
        <w:pStyle w:val="7"/>
        <w:ind w:left="0"/>
        <w:rPr>
          <w:rFonts w:hint="eastAsia"/>
        </w:rPr>
      </w:pPr>
      <w:r>
        <w:rPr>
          <w:rFonts w:hint="eastAsia"/>
        </w:rPr>
        <w:t>Do not likewise the Manicheans err, who blasphemously taught, that the Divine Essence, was mingled with soul and body of every man, and that therefore all his Actions were wholly Divine?</w:t>
      </w:r>
    </w:p>
    <w:p w14:paraId="672A294C">
      <w:pPr>
        <w:pStyle w:val="7"/>
        <w:ind w:left="0"/>
        <w:rPr>
          <w:rFonts w:hint="eastAsia"/>
        </w:rPr>
      </w:pPr>
      <w:r>
        <w:rPr>
          <w:rFonts w:hint="eastAsia"/>
        </w:rPr>
        <w:t>同样地，摩尼教徒岂不是错了吗？他们亵渎地教导说，神圣的本质与每个人的灵魂和身体混合，因此他所有的行动都是完全神圣的。</w:t>
      </w:r>
    </w:p>
    <w:p w14:paraId="1B12A65E">
      <w:pPr>
        <w:pStyle w:val="7"/>
        <w:ind w:left="0"/>
        <w:rPr>
          <w:rFonts w:hint="eastAsia"/>
        </w:rPr>
      </w:pPr>
    </w:p>
    <w:p w14:paraId="25FB841A">
      <w:pPr>
        <w:pStyle w:val="7"/>
        <w:ind w:left="0"/>
        <w:rPr>
          <w:rFonts w:hint="eastAsia"/>
        </w:rPr>
      </w:pPr>
      <w:r>
        <w:rPr>
          <w:rFonts w:hint="eastAsia"/>
        </w:rPr>
        <w:t>Yes.</w:t>
      </w:r>
    </w:p>
    <w:p w14:paraId="23E6881B">
      <w:pPr>
        <w:pStyle w:val="7"/>
        <w:ind w:left="0"/>
        <w:rPr>
          <w:rFonts w:hint="eastAsia"/>
        </w:rPr>
      </w:pPr>
      <w:r>
        <w:rPr>
          <w:rFonts w:hint="eastAsia"/>
        </w:rPr>
        <w:t>是的。</w:t>
      </w:r>
    </w:p>
    <w:p w14:paraId="6FE31067">
      <w:pPr>
        <w:pStyle w:val="7"/>
        <w:ind w:left="0"/>
        <w:rPr>
          <w:rFonts w:hint="eastAsia"/>
        </w:rPr>
      </w:pPr>
    </w:p>
    <w:p w14:paraId="558CE97B">
      <w:pPr>
        <w:pStyle w:val="7"/>
        <w:ind w:left="0"/>
        <w:rPr>
          <w:rFonts w:hint="eastAsia"/>
        </w:rPr>
      </w:pPr>
      <w:r>
        <w:rPr>
          <w:rFonts w:hint="eastAsia"/>
        </w:rPr>
        <w:t>By what reasons are they confuted?</w:t>
      </w:r>
    </w:p>
    <w:p w14:paraId="32248B75">
      <w:pPr>
        <w:pStyle w:val="7"/>
        <w:ind w:left="0"/>
        <w:rPr>
          <w:rFonts w:hint="eastAsia"/>
        </w:rPr>
      </w:pPr>
      <w:r>
        <w:rPr>
          <w:rFonts w:hint="eastAsia"/>
        </w:rPr>
        <w:t>用什么理由可以驳倒他们？</w:t>
      </w:r>
    </w:p>
    <w:p w14:paraId="17183C14">
      <w:pPr>
        <w:pStyle w:val="7"/>
        <w:ind w:left="0"/>
        <w:rPr>
          <w:rFonts w:hint="eastAsia"/>
        </w:rPr>
      </w:pPr>
    </w:p>
    <w:p w14:paraId="6C5CBDE3">
      <w:pPr>
        <w:pStyle w:val="7"/>
        <w:ind w:left="0"/>
        <w:rPr>
          <w:rFonts w:hint="eastAsia"/>
        </w:rPr>
      </w:pPr>
      <w:r>
        <w:rPr>
          <w:rFonts w:hint="eastAsia"/>
        </w:rPr>
        <w:t>(1) Because, the personal union is given to none, but to Christ only; John 1. 14.</w:t>
      </w:r>
    </w:p>
    <w:p w14:paraId="4CD2D112">
      <w:pPr>
        <w:pStyle w:val="7"/>
        <w:ind w:left="0"/>
        <w:rPr>
          <w:rFonts w:hint="eastAsia"/>
        </w:rPr>
      </w:pPr>
      <w:r>
        <w:rPr>
          <w:rFonts w:hint="eastAsia"/>
        </w:rPr>
        <w:t>(1) 因为，位格的联合，只赐给基督，没有赐给任何人；约1:14。</w:t>
      </w:r>
    </w:p>
    <w:p w14:paraId="76A5755E">
      <w:pPr>
        <w:pStyle w:val="7"/>
        <w:ind w:left="0"/>
        <w:rPr>
          <w:rFonts w:hint="eastAsia"/>
        </w:rPr>
      </w:pPr>
    </w:p>
    <w:p w14:paraId="6BBF129C">
      <w:pPr>
        <w:pStyle w:val="7"/>
        <w:ind w:left="0"/>
        <w:rPr>
          <w:rFonts w:hint="eastAsia"/>
        </w:rPr>
      </w:pPr>
      <w:r>
        <w:rPr>
          <w:rFonts w:hint="eastAsia"/>
        </w:rPr>
        <w:t>The Word was made Flesh, that is, a true man like unto us in all things, yet without sin.</w:t>
      </w:r>
    </w:p>
    <w:p w14:paraId="5D8A9217">
      <w:pPr>
        <w:pStyle w:val="7"/>
        <w:ind w:left="0"/>
        <w:rPr>
          <w:rFonts w:hint="eastAsia"/>
        </w:rPr>
      </w:pPr>
      <w:r>
        <w:rPr>
          <w:rFonts w:hint="eastAsia"/>
        </w:rPr>
        <w:t>道成了肉身，即，一个在凡事上都像我们，只是没有罪的真人。</w:t>
      </w:r>
    </w:p>
    <w:p w14:paraId="7410DAF9">
      <w:pPr>
        <w:pStyle w:val="7"/>
        <w:ind w:left="0"/>
        <w:rPr>
          <w:rFonts w:hint="eastAsia"/>
        </w:rPr>
      </w:pPr>
    </w:p>
    <w:p w14:paraId="310FDCF8">
      <w:pPr>
        <w:pStyle w:val="7"/>
        <w:ind w:left="0"/>
        <w:rPr>
          <w:rFonts w:hint="eastAsia"/>
        </w:rPr>
      </w:pPr>
      <w:r>
        <w:rPr>
          <w:rFonts w:hint="eastAsia"/>
        </w:rPr>
        <w:t>(2) Because, in him dwelleth all the fullness of the God-head bodily.</w:t>
      </w:r>
    </w:p>
    <w:p w14:paraId="33D83C96">
      <w:pPr>
        <w:pStyle w:val="7"/>
        <w:ind w:left="0"/>
        <w:rPr>
          <w:rFonts w:hint="eastAsia"/>
        </w:rPr>
      </w:pPr>
      <w:r>
        <w:rPr>
          <w:rFonts w:hint="eastAsia"/>
        </w:rPr>
        <w:t>(2) 因为，上帝本性一切的丰盛，都有形有体地居住在祂里面。</w:t>
      </w:r>
    </w:p>
    <w:p w14:paraId="2490E707">
      <w:pPr>
        <w:pStyle w:val="7"/>
        <w:ind w:left="0"/>
        <w:rPr>
          <w:rFonts w:hint="eastAsia"/>
        </w:rPr>
      </w:pPr>
    </w:p>
    <w:p w14:paraId="710AEA6E">
      <w:pPr>
        <w:pStyle w:val="7"/>
        <w:ind w:left="0"/>
        <w:rPr>
          <w:rFonts w:hint="eastAsia"/>
        </w:rPr>
      </w:pPr>
      <w:r>
        <w:rPr>
          <w:rFonts w:hint="eastAsia"/>
        </w:rPr>
        <w:t>Namely by an essential inhabitation of the Son of God in the humane nature, by the uniting of his Divine Nature with the Humane, in the unity of his Person.</w:t>
      </w:r>
    </w:p>
    <w:p w14:paraId="09A59675">
      <w:pPr>
        <w:pStyle w:val="7"/>
        <w:ind w:left="0"/>
        <w:rPr>
          <w:rFonts w:hint="eastAsia"/>
        </w:rPr>
      </w:pPr>
      <w:r>
        <w:rPr>
          <w:rFonts w:hint="eastAsia"/>
        </w:rPr>
        <w:t>即藉着上帝的儿子在人性中的本质内住，藉着祂的神性与人性在祂位格的统一中联合。</w:t>
      </w:r>
    </w:p>
    <w:p w14:paraId="4BAF65AC">
      <w:pPr>
        <w:pStyle w:val="7"/>
        <w:ind w:left="0"/>
        <w:rPr>
          <w:rFonts w:hint="eastAsia"/>
        </w:rPr>
      </w:pPr>
    </w:p>
    <w:p w14:paraId="599AE955">
      <w:pPr>
        <w:pStyle w:val="7"/>
        <w:ind w:left="0"/>
        <w:rPr>
          <w:rFonts w:hint="eastAsia"/>
        </w:rPr>
      </w:pPr>
      <w:r>
        <w:rPr>
          <w:rFonts w:hint="eastAsia"/>
        </w:rPr>
        <w:t>Bodily, that is Personally, Essentially, and Truly.</w:t>
      </w:r>
    </w:p>
    <w:p w14:paraId="1145415E">
      <w:pPr>
        <w:pStyle w:val="7"/>
        <w:ind w:left="0"/>
        <w:rPr>
          <w:rFonts w:hint="eastAsia"/>
        </w:rPr>
      </w:pPr>
      <w:r>
        <w:rPr>
          <w:rFonts w:hint="eastAsia"/>
        </w:rPr>
        <w:t>有形有体地，即位格地、本质地和真实地。</w:t>
      </w:r>
    </w:p>
    <w:p w14:paraId="5FEC4259">
      <w:pPr>
        <w:pStyle w:val="7"/>
        <w:ind w:left="0"/>
        <w:rPr>
          <w:rFonts w:hint="eastAsia"/>
        </w:rPr>
      </w:pPr>
    </w:p>
    <w:p w14:paraId="6D4E175D">
      <w:pPr>
        <w:pStyle w:val="7"/>
        <w:ind w:left="0"/>
        <w:rPr>
          <w:rFonts w:hint="eastAsia"/>
        </w:rPr>
      </w:pPr>
      <w:r>
        <w:rPr>
          <w:rFonts w:hint="eastAsia"/>
        </w:rPr>
        <w:t>(3) Because, the union of the Saints with Christ is by Faith, not indeed by a personal Union; Eph. 3. 17.</w:t>
      </w:r>
    </w:p>
    <w:p w14:paraId="4E3186D4">
      <w:pPr>
        <w:pStyle w:val="7"/>
        <w:ind w:left="0"/>
        <w:rPr>
          <w:rFonts w:hint="eastAsia"/>
        </w:rPr>
      </w:pPr>
      <w:r>
        <w:rPr>
          <w:rFonts w:hint="eastAsia"/>
        </w:rPr>
        <w:t>(3) 因为，圣徒与基督的联合是藉着信心，而不是藉着位格的联合；弗3:17。</w:t>
      </w:r>
    </w:p>
    <w:p w14:paraId="30A27290">
      <w:pPr>
        <w:pStyle w:val="7"/>
        <w:ind w:left="0"/>
        <w:rPr>
          <w:rFonts w:hint="eastAsia"/>
        </w:rPr>
      </w:pPr>
    </w:p>
    <w:p w14:paraId="4963D331">
      <w:pPr>
        <w:pStyle w:val="7"/>
        <w:ind w:left="0"/>
        <w:rPr>
          <w:rFonts w:hint="eastAsia"/>
        </w:rPr>
      </w:pPr>
      <w:r>
        <w:rPr>
          <w:rFonts w:hint="eastAsia"/>
        </w:rPr>
        <w:t>(4). Because, there is no man that sinneth not; 1 John 1. 8, 10.</w:t>
      </w:r>
    </w:p>
    <w:p w14:paraId="08122793">
      <w:pPr>
        <w:pStyle w:val="7"/>
        <w:ind w:left="0"/>
        <w:rPr>
          <w:rFonts w:hint="eastAsia"/>
        </w:rPr>
      </w:pPr>
      <w:r>
        <w:rPr>
          <w:rFonts w:hint="eastAsia"/>
        </w:rPr>
        <w:t>(4). 因为，没有不犯罪的人；约一1:8, 10。</w:t>
      </w:r>
    </w:p>
    <w:p w14:paraId="1EF50AB4">
      <w:pPr>
        <w:pStyle w:val="7"/>
        <w:ind w:left="0"/>
        <w:rPr>
          <w:rFonts w:hint="eastAsia"/>
        </w:rPr>
      </w:pPr>
    </w:p>
    <w:p w14:paraId="0D9E29C5">
      <w:pPr>
        <w:pStyle w:val="7"/>
        <w:ind w:left="0"/>
        <w:rPr>
          <w:rFonts w:hint="eastAsia"/>
        </w:rPr>
      </w:pPr>
      <w:r>
        <w:rPr>
          <w:rFonts w:hint="eastAsia"/>
        </w:rPr>
        <w:t>(5) Because, Gods Essence, is most simple, and single, and infinitely above and beyond all creatures; Exod. 3. 14.</w:t>
      </w:r>
    </w:p>
    <w:p w14:paraId="3E15B61C">
      <w:pPr>
        <w:pStyle w:val="7"/>
        <w:ind w:left="0"/>
        <w:rPr>
          <w:rFonts w:hint="eastAsia"/>
        </w:rPr>
      </w:pPr>
      <w:r>
        <w:rPr>
          <w:rFonts w:hint="eastAsia"/>
        </w:rPr>
        <w:t>(5) 因为，上帝的本质，是最单纯、独一的，并且无限地超越一切受造物；出3:14。</w:t>
      </w:r>
    </w:p>
    <w:p w14:paraId="120DC3E8">
      <w:pPr>
        <w:pStyle w:val="7"/>
        <w:ind w:left="0"/>
        <w:rPr>
          <w:rFonts w:hint="eastAsia"/>
        </w:rPr>
      </w:pPr>
    </w:p>
    <w:p w14:paraId="6213CAD2">
      <w:pPr>
        <w:pStyle w:val="7"/>
        <w:ind w:left="0"/>
        <w:rPr>
          <w:rFonts w:hint="eastAsia"/>
        </w:rPr>
      </w:pPr>
      <w:r>
        <w:rPr>
          <w:rFonts w:hint="eastAsia"/>
        </w:rPr>
        <w:t>(6) Because, holy, holy, holy, is the Lord God of Hosts; Isaiah 6. 3.</w:t>
      </w:r>
    </w:p>
    <w:p w14:paraId="48CDE1B2">
      <w:pPr>
        <w:pStyle w:val="7"/>
        <w:ind w:left="0"/>
        <w:rPr>
          <w:rFonts w:hint="eastAsia"/>
        </w:rPr>
      </w:pPr>
      <w:r>
        <w:rPr>
          <w:rFonts w:hint="eastAsia"/>
        </w:rPr>
        <w:t>(6) 因为，圣哉，圣哉，圣哉，万军之耶和华上帝；赛6:3。</w:t>
      </w:r>
    </w:p>
    <w:p w14:paraId="7A0DA555">
      <w:pPr>
        <w:pStyle w:val="7"/>
        <w:ind w:left="0"/>
        <w:rPr>
          <w:rFonts w:hint="eastAsia"/>
        </w:rPr>
      </w:pPr>
    </w:p>
    <w:p w14:paraId="75569724">
      <w:pPr>
        <w:pStyle w:val="7"/>
        <w:ind w:left="0"/>
        <w:rPr>
          <w:rFonts w:hint="eastAsia"/>
        </w:rPr>
      </w:pPr>
      <w:r>
        <w:rPr>
          <w:rFonts w:hint="eastAsia"/>
        </w:rPr>
        <w:t>(7) Because, Solomon in his prayer says, behold the heaven of heavens, cannot contain thee, how much less this house which I have built to thy Name; 1 Kings 8. 27.</w:t>
      </w:r>
    </w:p>
    <w:p w14:paraId="1B08754D">
      <w:pPr>
        <w:pStyle w:val="7"/>
        <w:ind w:left="0"/>
        <w:rPr>
          <w:rFonts w:hint="eastAsia"/>
        </w:rPr>
      </w:pPr>
      <w:r>
        <w:rPr>
          <w:rFonts w:hint="eastAsia"/>
        </w:rPr>
        <w:t>(7) 因为，所罗门在他的祷告中说，看哪，天和天上的天，尚且不足你居住的，何况我所建为你名的这殿呢？王上8:27。</w:t>
      </w:r>
    </w:p>
    <w:p w14:paraId="4634EDBE">
      <w:pPr>
        <w:pStyle w:val="7"/>
        <w:ind w:left="0"/>
        <w:rPr>
          <w:rFonts w:hint="eastAsia"/>
        </w:rPr>
      </w:pPr>
    </w:p>
    <w:p w14:paraId="591BE316">
      <w:pPr>
        <w:pStyle w:val="7"/>
        <w:ind w:left="0"/>
        <w:rPr>
          <w:rFonts w:hint="eastAsia"/>
        </w:rPr>
      </w:pPr>
      <w:r>
        <w:rPr>
          <w:rFonts w:hint="eastAsia"/>
        </w:rPr>
        <w:t>(8) Because, the Prophet Isaiah says, behold the Nations are as a drop of a bucket, and are as the smallest dust of the balance esteemed; chap. 40. 15.</w:t>
      </w:r>
    </w:p>
    <w:p w14:paraId="359F2F3C">
      <w:pPr>
        <w:pStyle w:val="7"/>
        <w:ind w:left="0"/>
        <w:rPr>
          <w:rFonts w:hint="eastAsia"/>
        </w:rPr>
      </w:pPr>
      <w:r>
        <w:rPr>
          <w:rFonts w:hint="eastAsia"/>
        </w:rPr>
        <w:t>(8) 因为，先知以赛亚说，看哪，万民都像水桶的一滴，又算如天平上的微尘；第40章15节。</w:t>
      </w:r>
    </w:p>
    <w:p w14:paraId="02E7D821">
      <w:pPr>
        <w:pStyle w:val="7"/>
        <w:ind w:left="0"/>
        <w:rPr>
          <w:rFonts w:hint="eastAsia"/>
        </w:rPr>
      </w:pPr>
    </w:p>
    <w:p w14:paraId="79578706">
      <w:pPr>
        <w:pStyle w:val="7"/>
        <w:ind w:left="0"/>
        <w:rPr>
          <w:rFonts w:hint="eastAsia"/>
        </w:rPr>
      </w:pPr>
      <w:r>
        <w:rPr>
          <w:rFonts w:hint="eastAsia"/>
        </w:rPr>
        <w:t>(9) Because, the Manichean error, is the outmost stretch of Satan's invention, beyond which he is not able to go.</w:t>
      </w:r>
    </w:p>
    <w:p w14:paraId="6C2D1592">
      <w:pPr>
        <w:pStyle w:val="7"/>
        <w:ind w:left="0"/>
        <w:rPr>
          <w:rFonts w:hint="eastAsia"/>
        </w:rPr>
      </w:pPr>
      <w:r>
        <w:rPr>
          <w:rFonts w:hint="eastAsia"/>
        </w:rPr>
        <w:t>(9) 因为，摩尼教的错误，是撒旦发明的极限，他无法再超越。</w:t>
      </w:r>
    </w:p>
    <w:p w14:paraId="6A8A33F4">
      <w:pPr>
        <w:pStyle w:val="7"/>
        <w:ind w:left="0"/>
        <w:rPr>
          <w:rFonts w:hint="eastAsia"/>
        </w:rPr>
      </w:pPr>
    </w:p>
    <w:p w14:paraId="7A860FD0">
      <w:pPr>
        <w:pStyle w:val="7"/>
        <w:ind w:left="0"/>
        <w:rPr>
          <w:rFonts w:hint="eastAsia"/>
        </w:rPr>
      </w:pPr>
      <w:r>
        <w:rPr>
          <w:rFonts w:hint="eastAsia"/>
        </w:rPr>
        <w:t>They deserve not confutation, but to be looked upon, as Devils incarnate.</w:t>
      </w:r>
    </w:p>
    <w:p w14:paraId="341AE415">
      <w:pPr>
        <w:pStyle w:val="7"/>
        <w:ind w:left="0"/>
        <w:rPr>
          <w:rFonts w:hint="eastAsia"/>
        </w:rPr>
      </w:pPr>
      <w:r>
        <w:rPr>
          <w:rFonts w:hint="eastAsia"/>
        </w:rPr>
        <w:t>他们不配被驳斥，而当被视为魔鬼的化身。</w:t>
      </w:r>
    </w:p>
    <w:p w14:paraId="110E830A">
      <w:pPr>
        <w:pStyle w:val="7"/>
        <w:ind w:left="0"/>
        <w:rPr>
          <w:rFonts w:hint="eastAsia"/>
        </w:rPr>
      </w:pPr>
    </w:p>
    <w:p w14:paraId="06BD0885">
      <w:pPr>
        <w:pStyle w:val="7"/>
        <w:ind w:left="0"/>
        <w:rPr>
          <w:rFonts w:hint="eastAsia"/>
        </w:rPr>
      </w:pPr>
      <w:r>
        <w:rPr>
          <w:rFonts w:hint="eastAsia"/>
        </w:rPr>
        <w:t>Quest. III.</w:t>
      </w:r>
    </w:p>
    <w:p w14:paraId="3829AA86">
      <w:pPr>
        <w:pStyle w:val="7"/>
        <w:ind w:left="0"/>
        <w:rPr>
          <w:rFonts w:hint="eastAsia"/>
        </w:rPr>
      </w:pPr>
      <w:r>
        <w:rPr>
          <w:rFonts w:hint="eastAsia"/>
        </w:rPr>
        <w:t>问题三</w:t>
      </w:r>
    </w:p>
    <w:p w14:paraId="2D26E6AB">
      <w:pPr>
        <w:pStyle w:val="7"/>
        <w:ind w:left="0"/>
        <w:rPr>
          <w:rFonts w:hint="eastAsia"/>
        </w:rPr>
      </w:pPr>
    </w:p>
    <w:p w14:paraId="658B0DC3">
      <w:pPr>
        <w:pStyle w:val="7"/>
        <w:ind w:left="0"/>
        <w:rPr>
          <w:rFonts w:hint="eastAsia"/>
        </w:rPr>
      </w:pPr>
      <w:r>
        <w:rPr>
          <w:rFonts w:hint="eastAsia"/>
        </w:rPr>
        <w:t>Doth the Communion of Saints, which they have one with another, take away or infringe the Title, or propriety which each man hath in his own goods, and possessions?</w:t>
      </w:r>
    </w:p>
    <w:p w14:paraId="2DC6AB85">
      <w:pPr>
        <w:pStyle w:val="7"/>
        <w:ind w:left="0"/>
        <w:rPr>
          <w:rFonts w:hint="eastAsia"/>
        </w:rPr>
      </w:pPr>
      <w:r>
        <w:rPr>
          <w:rFonts w:hint="eastAsia"/>
        </w:rPr>
        <w:t>圣徒彼此相通，是否夺去或侵犯了各人对自己财物和产业的所有权或权利？</w:t>
      </w:r>
    </w:p>
    <w:p w14:paraId="3202EF98">
      <w:pPr>
        <w:pStyle w:val="7"/>
        <w:ind w:left="0"/>
        <w:rPr>
          <w:rFonts w:hint="eastAsia"/>
        </w:rPr>
      </w:pPr>
    </w:p>
    <w:p w14:paraId="13927E8B">
      <w:pPr>
        <w:pStyle w:val="7"/>
        <w:ind w:left="0"/>
        <w:rPr>
          <w:rFonts w:hint="eastAsia"/>
        </w:rPr>
      </w:pPr>
      <w:r>
        <w:rPr>
          <w:rFonts w:hint="eastAsia"/>
        </w:rPr>
        <w:t>No. Acts 5. 4. Exod. 25. 14. Eph. 5. 28.</w:t>
      </w:r>
    </w:p>
    <w:p w14:paraId="76B501B0">
      <w:pPr>
        <w:pStyle w:val="7"/>
        <w:ind w:left="0"/>
        <w:rPr>
          <w:rFonts w:hint="eastAsia"/>
        </w:rPr>
      </w:pPr>
      <w:r>
        <w:rPr>
          <w:rFonts w:hint="eastAsia"/>
        </w:rPr>
        <w:t>不。徒5:4；出25:14；弗5:28。</w:t>
      </w:r>
    </w:p>
    <w:p w14:paraId="616D508B">
      <w:pPr>
        <w:pStyle w:val="7"/>
        <w:ind w:left="0"/>
        <w:rPr>
          <w:rFonts w:hint="eastAsia"/>
        </w:rPr>
      </w:pPr>
    </w:p>
    <w:p w14:paraId="4BE9C9BA">
      <w:pPr>
        <w:pStyle w:val="7"/>
        <w:ind w:left="0"/>
        <w:rPr>
          <w:rFonts w:hint="eastAsia"/>
        </w:rPr>
      </w:pPr>
      <w:r>
        <w:rPr>
          <w:rFonts w:hint="eastAsia"/>
        </w:rPr>
        <w:t>Well then, do not the Anabaptists err, who affirm, that the goods and possessions of the Saints ought to be common?</w:t>
      </w:r>
    </w:p>
    <w:p w14:paraId="13872E70">
      <w:pPr>
        <w:pStyle w:val="7"/>
        <w:ind w:left="0"/>
        <w:rPr>
          <w:rFonts w:hint="eastAsia"/>
        </w:rPr>
      </w:pPr>
      <w:r>
        <w:rPr>
          <w:rFonts w:hint="eastAsia"/>
        </w:rPr>
        <w:t>那么，重洗派岂不是错了吗？他们断言，圣徒的财物和产业应当是公有的。</w:t>
      </w:r>
    </w:p>
    <w:p w14:paraId="03C5CEB5">
      <w:pPr>
        <w:pStyle w:val="7"/>
        <w:ind w:left="0"/>
        <w:rPr>
          <w:rFonts w:hint="eastAsia"/>
        </w:rPr>
      </w:pPr>
    </w:p>
    <w:p w14:paraId="5006CC42">
      <w:pPr>
        <w:pStyle w:val="7"/>
        <w:ind w:left="0"/>
        <w:rPr>
          <w:rFonts w:hint="eastAsia"/>
        </w:rPr>
      </w:pPr>
      <w:r>
        <w:rPr>
          <w:rFonts w:hint="eastAsia"/>
        </w:rPr>
        <w:t>Yes.</w:t>
      </w:r>
    </w:p>
    <w:p w14:paraId="425C668F">
      <w:pPr>
        <w:pStyle w:val="7"/>
        <w:ind w:left="0"/>
        <w:rPr>
          <w:rFonts w:hint="eastAsia"/>
        </w:rPr>
      </w:pPr>
      <w:r>
        <w:rPr>
          <w:rFonts w:hint="eastAsia"/>
        </w:rPr>
        <w:t>是的。</w:t>
      </w:r>
    </w:p>
    <w:p w14:paraId="51FC3024">
      <w:pPr>
        <w:pStyle w:val="7"/>
        <w:ind w:left="0"/>
        <w:rPr>
          <w:rFonts w:hint="eastAsia"/>
        </w:rPr>
      </w:pPr>
    </w:p>
    <w:p w14:paraId="35A52422">
      <w:pPr>
        <w:pStyle w:val="7"/>
        <w:ind w:left="0"/>
        <w:rPr>
          <w:rFonts w:hint="eastAsia"/>
        </w:rPr>
      </w:pPr>
      <w:r>
        <w:rPr>
          <w:rFonts w:hint="eastAsia"/>
        </w:rPr>
        <w:t>By what reasons are they confuted?</w:t>
      </w:r>
    </w:p>
    <w:p w14:paraId="2EC2DF5D">
      <w:pPr>
        <w:pStyle w:val="7"/>
        <w:ind w:left="0"/>
        <w:rPr>
          <w:rFonts w:hint="eastAsia"/>
        </w:rPr>
      </w:pPr>
      <w:r>
        <w:rPr>
          <w:rFonts w:hint="eastAsia"/>
        </w:rPr>
        <w:t>用什么理由可以驳倒他们？</w:t>
      </w:r>
    </w:p>
    <w:p w14:paraId="02B3673F">
      <w:pPr>
        <w:pStyle w:val="7"/>
        <w:ind w:left="0"/>
        <w:rPr>
          <w:rFonts w:hint="eastAsia"/>
        </w:rPr>
      </w:pPr>
    </w:p>
    <w:p w14:paraId="0D8CCF4A">
      <w:pPr>
        <w:pStyle w:val="7"/>
        <w:ind w:left="0"/>
        <w:rPr>
          <w:rFonts w:hint="eastAsia"/>
        </w:rPr>
      </w:pPr>
      <w:r>
        <w:rPr>
          <w:rFonts w:hint="eastAsia"/>
        </w:rPr>
        <w:t>(1) Because, in the time of the primitive Church, no man was obliged out of necessity to deliver his goods.</w:t>
      </w:r>
    </w:p>
    <w:p w14:paraId="13C17F45">
      <w:pPr>
        <w:pStyle w:val="7"/>
        <w:ind w:left="0"/>
        <w:rPr>
          <w:rFonts w:hint="eastAsia"/>
        </w:rPr>
      </w:pPr>
      <w:r>
        <w:rPr>
          <w:rFonts w:hint="eastAsia"/>
        </w:rPr>
        <w:t>(1) 因为，在原始教会的时代，没有人被迫交出他的财物。</w:t>
      </w:r>
    </w:p>
    <w:p w14:paraId="76C8832E">
      <w:pPr>
        <w:pStyle w:val="7"/>
        <w:ind w:left="0"/>
        <w:rPr>
          <w:rFonts w:hint="eastAsia"/>
        </w:rPr>
      </w:pPr>
    </w:p>
    <w:p w14:paraId="63661DEA">
      <w:pPr>
        <w:pStyle w:val="7"/>
        <w:ind w:left="0"/>
        <w:rPr>
          <w:rFonts w:hint="eastAsia"/>
        </w:rPr>
      </w:pPr>
      <w:r>
        <w:rPr>
          <w:rFonts w:hint="eastAsia"/>
        </w:rPr>
        <w:t>Neither did believers loss their right and propriety which they had to them; Acts 5. 4.</w:t>
      </w:r>
    </w:p>
    <w:p w14:paraId="16CC9AA1">
      <w:pPr>
        <w:pStyle w:val="7"/>
        <w:ind w:left="0"/>
        <w:rPr>
          <w:rFonts w:hint="eastAsia"/>
        </w:rPr>
      </w:pPr>
      <w:r>
        <w:rPr>
          <w:rFonts w:hint="eastAsia"/>
        </w:rPr>
        <w:t>信徒也没有失去他们对自己财物的权利和所有权；徒5:4。</w:t>
      </w:r>
    </w:p>
    <w:p w14:paraId="0F88080D">
      <w:pPr>
        <w:pStyle w:val="7"/>
        <w:ind w:left="0"/>
        <w:rPr>
          <w:rFonts w:hint="eastAsia"/>
        </w:rPr>
      </w:pPr>
    </w:p>
    <w:p w14:paraId="4F9F9DF4">
      <w:pPr>
        <w:pStyle w:val="7"/>
        <w:ind w:left="0"/>
        <w:rPr>
          <w:rFonts w:hint="eastAsia"/>
        </w:rPr>
      </w:pPr>
      <w:r>
        <w:rPr>
          <w:rFonts w:hint="eastAsia"/>
        </w:rPr>
        <w:t>(2) Because, the eight command, which is of perpetual use to all men, supposeth a distinction, and propriety of Goods.</w:t>
      </w:r>
    </w:p>
    <w:p w14:paraId="12427AF3">
      <w:pPr>
        <w:pStyle w:val="7"/>
        <w:ind w:left="0"/>
        <w:rPr>
          <w:rFonts w:hint="eastAsia"/>
        </w:rPr>
      </w:pPr>
      <w:r>
        <w:rPr>
          <w:rFonts w:hint="eastAsia"/>
        </w:rPr>
        <w:t>(2) 因为，第八条诫命，对所有人都是永久有效的，假定了财物的区别和所有权。</w:t>
      </w:r>
    </w:p>
    <w:p w14:paraId="1804BD67">
      <w:pPr>
        <w:pStyle w:val="7"/>
        <w:ind w:left="0"/>
        <w:rPr>
          <w:rFonts w:hint="eastAsia"/>
        </w:rPr>
      </w:pPr>
    </w:p>
    <w:p w14:paraId="72E2B370">
      <w:pPr>
        <w:pStyle w:val="7"/>
        <w:ind w:left="0"/>
        <w:rPr>
          <w:rFonts w:hint="eastAsia"/>
        </w:rPr>
      </w:pPr>
      <w:r>
        <w:rPr>
          <w:rFonts w:hint="eastAsia"/>
        </w:rPr>
        <w:t>For if all Goods were common, it were impossible to steal.</w:t>
      </w:r>
    </w:p>
    <w:p w14:paraId="1CB67D15">
      <w:pPr>
        <w:pStyle w:val="7"/>
        <w:ind w:left="0"/>
        <w:rPr>
          <w:rFonts w:hint="eastAsia"/>
        </w:rPr>
      </w:pPr>
      <w:r>
        <w:rPr>
          <w:rFonts w:hint="eastAsia"/>
        </w:rPr>
        <w:t>因为如果所有财物都是公有的，就不可能偷窃了。</w:t>
      </w:r>
    </w:p>
    <w:p w14:paraId="53B53F5A">
      <w:pPr>
        <w:pStyle w:val="7"/>
        <w:ind w:left="0"/>
        <w:rPr>
          <w:rFonts w:hint="eastAsia"/>
        </w:rPr>
      </w:pPr>
    </w:p>
    <w:p w14:paraId="173D7DBD">
      <w:pPr>
        <w:pStyle w:val="7"/>
        <w:ind w:left="0"/>
        <w:rPr>
          <w:rFonts w:hint="eastAsia"/>
        </w:rPr>
      </w:pPr>
      <w:r>
        <w:rPr>
          <w:rFonts w:hint="eastAsia"/>
        </w:rPr>
        <w:t>(3) Because, there should be no giving of alms: there should be no Hospitality, which is contrary to the Apostle; Eph. 4. 28. Heb. 13. 2.</w:t>
      </w:r>
    </w:p>
    <w:p w14:paraId="4CBF7B75">
      <w:pPr>
        <w:pStyle w:val="7"/>
        <w:ind w:left="0"/>
        <w:rPr>
          <w:rFonts w:hint="eastAsia"/>
        </w:rPr>
      </w:pPr>
      <w:r>
        <w:rPr>
          <w:rFonts w:hint="eastAsia"/>
        </w:rPr>
        <w:t>(3) 因为，将不再有施舍：将不再有款待客旅，这与使徒所说的相悖；弗4:28；来13:2。</w:t>
      </w:r>
    </w:p>
    <w:p w14:paraId="37CD4EA1">
      <w:pPr>
        <w:pStyle w:val="7"/>
        <w:ind w:left="0"/>
        <w:rPr>
          <w:rFonts w:hint="eastAsia"/>
        </w:rPr>
      </w:pPr>
    </w:p>
    <w:p w14:paraId="39D76175">
      <w:pPr>
        <w:pStyle w:val="2"/>
        <w:bidi w:val="0"/>
        <w:rPr>
          <w:rFonts w:hint="eastAsia"/>
        </w:rPr>
      </w:pPr>
      <w:r>
        <w:rPr>
          <w:rFonts w:hint="eastAsia"/>
        </w:rPr>
        <w:t>CHAP. XXVII. Of the Sacraments.</w:t>
      </w:r>
    </w:p>
    <w:p w14:paraId="7B0F95E1">
      <w:pPr>
        <w:pStyle w:val="2"/>
        <w:bidi w:val="0"/>
        <w:rPr>
          <w:rFonts w:hint="eastAsia"/>
        </w:rPr>
      </w:pPr>
      <w:r>
        <w:rPr>
          <w:rFonts w:hint="eastAsia"/>
        </w:rPr>
        <w:t>第二十七章：圣礼论</w:t>
      </w:r>
    </w:p>
    <w:p w14:paraId="1D682EA6">
      <w:pPr>
        <w:pStyle w:val="7"/>
        <w:ind w:left="0"/>
        <w:rPr>
          <w:rFonts w:hint="eastAsia"/>
        </w:rPr>
      </w:pPr>
    </w:p>
    <w:p w14:paraId="7B7931E0">
      <w:pPr>
        <w:pStyle w:val="7"/>
        <w:ind w:left="0"/>
        <w:rPr>
          <w:rFonts w:hint="eastAsia"/>
        </w:rPr>
      </w:pPr>
      <w:r>
        <w:rPr>
          <w:rFonts w:hint="eastAsia"/>
        </w:rPr>
        <w:t>Question. I.</w:t>
      </w:r>
    </w:p>
    <w:p w14:paraId="56D17929">
      <w:pPr>
        <w:pStyle w:val="7"/>
        <w:ind w:left="0"/>
        <w:rPr>
          <w:rFonts w:hint="eastAsia"/>
        </w:rPr>
      </w:pPr>
      <w:r>
        <w:rPr>
          <w:rFonts w:hint="eastAsia"/>
        </w:rPr>
        <w:t>问题一</w:t>
      </w:r>
    </w:p>
    <w:p w14:paraId="17701838">
      <w:pPr>
        <w:pStyle w:val="7"/>
        <w:ind w:left="0"/>
        <w:rPr>
          <w:rFonts w:hint="eastAsia"/>
        </w:rPr>
      </w:pPr>
    </w:p>
    <w:p w14:paraId="728FAFBD">
      <w:pPr>
        <w:pStyle w:val="7"/>
        <w:ind w:left="0"/>
        <w:rPr>
          <w:rFonts w:hint="eastAsia"/>
        </w:rPr>
      </w:pPr>
      <w:r>
        <w:rPr>
          <w:rFonts w:hint="eastAsia"/>
        </w:rPr>
        <w:t>ARE the Sacraments holy signs and seals of the Covenant of Grace, immediately instituted by GOD, to represent Christ, and his benefits; and to confirm our interest in him?</w:t>
      </w:r>
    </w:p>
    <w:p w14:paraId="7C24CCC8">
      <w:pPr>
        <w:pStyle w:val="7"/>
        <w:ind w:left="0"/>
        <w:rPr>
          <w:rFonts w:hint="eastAsia"/>
        </w:rPr>
      </w:pPr>
      <w:r>
        <w:rPr>
          <w:rFonts w:hint="eastAsia"/>
        </w:rPr>
        <w:t>圣礼是否是恩典之约的圣洁记号和印记，由上帝直接设立，为要代表基督和祂的恩惠；并确认我们在祂里面的份？</w:t>
      </w:r>
    </w:p>
    <w:p w14:paraId="37C1FAD4">
      <w:pPr>
        <w:pStyle w:val="7"/>
        <w:ind w:left="0"/>
        <w:rPr>
          <w:rFonts w:hint="eastAsia"/>
        </w:rPr>
      </w:pPr>
    </w:p>
    <w:p w14:paraId="0E4B64E8">
      <w:pPr>
        <w:pStyle w:val="7"/>
        <w:ind w:left="0"/>
        <w:rPr>
          <w:rFonts w:hint="eastAsia"/>
        </w:rPr>
      </w:pPr>
      <w:r>
        <w:rPr>
          <w:rFonts w:hint="eastAsia"/>
        </w:rPr>
        <w:t>Yes.</w:t>
      </w:r>
    </w:p>
    <w:p w14:paraId="059C82B6">
      <w:pPr>
        <w:pStyle w:val="7"/>
        <w:ind w:left="0"/>
        <w:rPr>
          <w:rFonts w:hint="eastAsia"/>
        </w:rPr>
      </w:pPr>
      <w:r>
        <w:rPr>
          <w:rFonts w:hint="eastAsia"/>
        </w:rPr>
        <w:t>是的。</w:t>
      </w:r>
    </w:p>
    <w:p w14:paraId="1ADB0D32">
      <w:pPr>
        <w:pStyle w:val="7"/>
        <w:ind w:left="0"/>
        <w:rPr>
          <w:rFonts w:hint="eastAsia"/>
        </w:rPr>
      </w:pPr>
    </w:p>
    <w:p w14:paraId="1693DF33">
      <w:pPr>
        <w:pStyle w:val="7"/>
        <w:ind w:left="0"/>
        <w:rPr>
          <w:rFonts w:hint="eastAsia"/>
        </w:rPr>
      </w:pPr>
      <w:r>
        <w:rPr>
          <w:rFonts w:hint="eastAsia"/>
        </w:rPr>
        <w:t>Do the Sacraments put a visible difference, between those that belong unto the Church, and the rest of the World?</w:t>
      </w:r>
    </w:p>
    <w:p w14:paraId="3A56DA0D">
      <w:pPr>
        <w:pStyle w:val="7"/>
        <w:ind w:left="0"/>
        <w:rPr>
          <w:rFonts w:hint="eastAsia"/>
        </w:rPr>
      </w:pPr>
      <w:r>
        <w:rPr>
          <w:rFonts w:hint="eastAsia"/>
        </w:rPr>
        <w:t>圣礼是否在属于教会的人和世界其余的人之间，作出了一个可见的区别？</w:t>
      </w:r>
    </w:p>
    <w:p w14:paraId="58332BAD">
      <w:pPr>
        <w:pStyle w:val="7"/>
        <w:ind w:left="0"/>
        <w:rPr>
          <w:rFonts w:hint="eastAsia"/>
        </w:rPr>
      </w:pPr>
    </w:p>
    <w:p w14:paraId="48EACC38">
      <w:pPr>
        <w:pStyle w:val="7"/>
        <w:ind w:left="0"/>
        <w:rPr>
          <w:rFonts w:hint="eastAsia"/>
        </w:rPr>
      </w:pPr>
      <w:r>
        <w:rPr>
          <w:rFonts w:hint="eastAsia"/>
        </w:rPr>
        <w:t>Yes.</w:t>
      </w:r>
    </w:p>
    <w:p w14:paraId="66C36381">
      <w:pPr>
        <w:pStyle w:val="7"/>
        <w:ind w:left="0"/>
        <w:rPr>
          <w:rFonts w:hint="eastAsia"/>
        </w:rPr>
      </w:pPr>
      <w:r>
        <w:rPr>
          <w:rFonts w:hint="eastAsia"/>
        </w:rPr>
        <w:t>是的。</w:t>
      </w:r>
    </w:p>
    <w:p w14:paraId="614929A4">
      <w:pPr>
        <w:pStyle w:val="7"/>
        <w:ind w:left="0"/>
        <w:rPr>
          <w:rFonts w:hint="eastAsia"/>
        </w:rPr>
      </w:pPr>
    </w:p>
    <w:p w14:paraId="6831B609">
      <w:pPr>
        <w:pStyle w:val="7"/>
        <w:ind w:left="0"/>
        <w:rPr>
          <w:rFonts w:hint="eastAsia"/>
        </w:rPr>
      </w:pPr>
      <w:r>
        <w:rPr>
          <w:rFonts w:hint="eastAsia"/>
        </w:rPr>
        <w:t>Do the Sacraments solemnly engage men and women to the service of God in Christ, according to his word?</w:t>
      </w:r>
    </w:p>
    <w:p w14:paraId="4E6E8FB7">
      <w:pPr>
        <w:pStyle w:val="7"/>
        <w:ind w:left="0"/>
        <w:rPr>
          <w:rFonts w:hint="eastAsia"/>
        </w:rPr>
      </w:pPr>
      <w:r>
        <w:rPr>
          <w:rFonts w:hint="eastAsia"/>
        </w:rPr>
        <w:t>圣礼是否庄严地使男女委身于在基督里，按照祂的话语事奉上帝？</w:t>
      </w:r>
    </w:p>
    <w:p w14:paraId="5712DEB0">
      <w:pPr>
        <w:pStyle w:val="7"/>
        <w:ind w:left="0"/>
        <w:rPr>
          <w:rFonts w:hint="eastAsia"/>
        </w:rPr>
      </w:pPr>
    </w:p>
    <w:p w14:paraId="073F0DAD">
      <w:pPr>
        <w:pStyle w:val="7"/>
        <w:ind w:left="0"/>
        <w:rPr>
          <w:rFonts w:hint="eastAsia"/>
        </w:rPr>
      </w:pPr>
      <w:r>
        <w:rPr>
          <w:rFonts w:hint="eastAsia"/>
        </w:rPr>
        <w:t>Yes. Rom. 4. 11. Gen. 17. 7, 10. Matth. 28. 19. 1 Cor. 11. 23. 1 Cor. 10. 16.1 Cor. 11. 25, 26. Gal. 3. 7. Rom. 15. 8. Exod. 12. 48. Gen. 34. 14. Rom. 6. 3, 4. And 1 Cor. 10. 16, 21.</w:t>
      </w:r>
    </w:p>
    <w:p w14:paraId="0B492E20">
      <w:pPr>
        <w:pStyle w:val="7"/>
        <w:ind w:left="0"/>
        <w:rPr>
          <w:rFonts w:hint="eastAsia"/>
        </w:rPr>
      </w:pPr>
      <w:r>
        <w:rPr>
          <w:rFonts w:hint="eastAsia"/>
        </w:rPr>
        <w:t>是的。罗4:11；创17:7, 10；太28:19；林前11:23；林前10:16；林前11:25, 26；加3:7；罗15:8；出12:48；创34:14；罗6:3, 4及林前10:16, 21。</w:t>
      </w:r>
    </w:p>
    <w:p w14:paraId="7863AC30">
      <w:pPr>
        <w:pStyle w:val="7"/>
        <w:ind w:left="0"/>
        <w:rPr>
          <w:rFonts w:hint="eastAsia"/>
        </w:rPr>
      </w:pPr>
    </w:p>
    <w:p w14:paraId="43CB7AA5">
      <w:pPr>
        <w:pStyle w:val="7"/>
        <w:ind w:left="0"/>
        <w:rPr>
          <w:rFonts w:hint="eastAsia"/>
        </w:rPr>
      </w:pPr>
      <w:r>
        <w:rPr>
          <w:rFonts w:hint="eastAsia"/>
        </w:rPr>
        <w:t>Well then, do not the Socinians err, with the Anabaptists, who maintain, that the Sacraments, are not seals of the Covenant of Grace, instituted by God, to represent Christ and his benefits: but only bare tokens, and Tests of our Christian profession?</w:t>
      </w:r>
    </w:p>
    <w:p w14:paraId="784CF41E">
      <w:pPr>
        <w:pStyle w:val="7"/>
        <w:ind w:left="0"/>
        <w:rPr>
          <w:rFonts w:hint="eastAsia"/>
        </w:rPr>
      </w:pPr>
      <w:r>
        <w:rPr>
          <w:rFonts w:hint="eastAsia"/>
        </w:rPr>
        <w:t>那么，索西尼派，连同重洗派，岂不是错了吗？他们主张，圣礼不是上帝设立的恩典之约的印记，为要代表基督和祂的恩惠：而只是我们基督徒信仰告白的赤裸裸的记号和试验。</w:t>
      </w:r>
    </w:p>
    <w:p w14:paraId="31A3A69A">
      <w:pPr>
        <w:pStyle w:val="7"/>
        <w:ind w:left="0"/>
        <w:rPr>
          <w:rFonts w:hint="eastAsia"/>
        </w:rPr>
      </w:pPr>
    </w:p>
    <w:p w14:paraId="18215C18">
      <w:pPr>
        <w:pStyle w:val="7"/>
        <w:ind w:left="0"/>
        <w:rPr>
          <w:rFonts w:hint="eastAsia"/>
        </w:rPr>
      </w:pPr>
      <w:r>
        <w:rPr>
          <w:rFonts w:hint="eastAsia"/>
        </w:rPr>
        <w:t>Yes.</w:t>
      </w:r>
    </w:p>
    <w:p w14:paraId="6CD10BF3">
      <w:pPr>
        <w:pStyle w:val="7"/>
        <w:ind w:left="0"/>
        <w:rPr>
          <w:rFonts w:hint="eastAsia"/>
        </w:rPr>
      </w:pPr>
      <w:r>
        <w:rPr>
          <w:rFonts w:hint="eastAsia"/>
        </w:rPr>
        <w:t>是的。</w:t>
      </w:r>
    </w:p>
    <w:p w14:paraId="69F1B653">
      <w:pPr>
        <w:pStyle w:val="7"/>
        <w:ind w:left="0"/>
        <w:rPr>
          <w:rFonts w:hint="eastAsia"/>
        </w:rPr>
      </w:pPr>
    </w:p>
    <w:p w14:paraId="5ACAE5F0">
      <w:pPr>
        <w:pStyle w:val="7"/>
        <w:ind w:left="0"/>
        <w:rPr>
          <w:rFonts w:hint="eastAsia"/>
        </w:rPr>
      </w:pPr>
      <w:r>
        <w:rPr>
          <w:rFonts w:hint="eastAsia"/>
        </w:rPr>
        <w:t>By what reasons are they confuted?</w:t>
      </w:r>
    </w:p>
    <w:p w14:paraId="0B965D45">
      <w:pPr>
        <w:pStyle w:val="7"/>
        <w:ind w:left="0"/>
        <w:rPr>
          <w:rFonts w:hint="eastAsia"/>
        </w:rPr>
      </w:pPr>
      <w:r>
        <w:rPr>
          <w:rFonts w:hint="eastAsia"/>
        </w:rPr>
        <w:t>用什么理由可以驳倒他们？</w:t>
      </w:r>
    </w:p>
    <w:p w14:paraId="77F2FC30">
      <w:pPr>
        <w:pStyle w:val="7"/>
        <w:ind w:left="0"/>
        <w:rPr>
          <w:rFonts w:hint="eastAsia"/>
        </w:rPr>
      </w:pPr>
    </w:p>
    <w:p w14:paraId="5856CFF1">
      <w:pPr>
        <w:pStyle w:val="7"/>
        <w:ind w:left="0"/>
        <w:rPr>
          <w:rFonts w:hint="eastAsia"/>
        </w:rPr>
      </w:pPr>
      <w:r>
        <w:rPr>
          <w:rFonts w:hint="eastAsia"/>
        </w:rPr>
        <w:t>(1) Because, Circumcision is expressly called a sign, and seal of the righteousness of Faith; Rom. 4. 11.</w:t>
      </w:r>
    </w:p>
    <w:p w14:paraId="03BF34D1">
      <w:pPr>
        <w:pStyle w:val="7"/>
        <w:ind w:left="0"/>
        <w:rPr>
          <w:rFonts w:hint="eastAsia"/>
        </w:rPr>
      </w:pPr>
      <w:r>
        <w:rPr>
          <w:rFonts w:hint="eastAsia"/>
        </w:rPr>
        <w:t>(1) 因为，割礼被明确地称为信心之义的记号和印记；罗4:11。</w:t>
      </w:r>
    </w:p>
    <w:p w14:paraId="549337CF">
      <w:pPr>
        <w:pStyle w:val="7"/>
        <w:ind w:left="0"/>
        <w:rPr>
          <w:rFonts w:hint="eastAsia"/>
        </w:rPr>
      </w:pPr>
    </w:p>
    <w:p w14:paraId="038A2847">
      <w:pPr>
        <w:pStyle w:val="7"/>
        <w:ind w:left="0"/>
        <w:rPr>
          <w:rFonts w:hint="eastAsia"/>
        </w:rPr>
      </w:pPr>
      <w:r>
        <w:rPr>
          <w:rFonts w:hint="eastAsia"/>
        </w:rPr>
        <w:t>Now, if Circumcision was a seal, and sign; why ought not Baptism, and the Lords Supper to be signs, and seals also?</w:t>
      </w:r>
    </w:p>
    <w:p w14:paraId="0B0A3930">
      <w:pPr>
        <w:pStyle w:val="7"/>
        <w:ind w:left="0"/>
        <w:rPr>
          <w:rFonts w:hint="eastAsia"/>
        </w:rPr>
      </w:pPr>
      <w:r>
        <w:rPr>
          <w:rFonts w:hint="eastAsia"/>
        </w:rPr>
        <w:t>现在，如果割礼是一个印记和记号；为什么洗礼和圣餐不也应当是记号和印记呢？</w:t>
      </w:r>
    </w:p>
    <w:p w14:paraId="15C61E7A">
      <w:pPr>
        <w:pStyle w:val="7"/>
        <w:ind w:left="0"/>
        <w:rPr>
          <w:rFonts w:hint="eastAsia"/>
        </w:rPr>
      </w:pPr>
    </w:p>
    <w:p w14:paraId="6FEE00F4">
      <w:pPr>
        <w:pStyle w:val="7"/>
        <w:ind w:left="0"/>
        <w:rPr>
          <w:rFonts w:hint="eastAsia"/>
        </w:rPr>
      </w:pPr>
      <w:r>
        <w:rPr>
          <w:rFonts w:hint="eastAsia"/>
        </w:rPr>
        <w:t>(2) Because, the names, and properties of the things signified, are given to the Sacramental signs.</w:t>
      </w:r>
    </w:p>
    <w:p w14:paraId="15EB1C9E">
      <w:pPr>
        <w:pStyle w:val="7"/>
        <w:ind w:left="0"/>
        <w:rPr>
          <w:rFonts w:hint="eastAsia"/>
        </w:rPr>
      </w:pPr>
      <w:r>
        <w:rPr>
          <w:rFonts w:hint="eastAsia"/>
        </w:rPr>
        <w:t>(2) 因为，所预表之事的名称和属性，被赋予了圣礼的记号。</w:t>
      </w:r>
    </w:p>
    <w:p w14:paraId="290593E0">
      <w:pPr>
        <w:pStyle w:val="7"/>
        <w:ind w:left="0"/>
        <w:rPr>
          <w:rFonts w:hint="eastAsia"/>
        </w:rPr>
      </w:pPr>
    </w:p>
    <w:p w14:paraId="6C166796">
      <w:pPr>
        <w:pStyle w:val="7"/>
        <w:ind w:left="0"/>
        <w:rPr>
          <w:rFonts w:hint="eastAsia"/>
        </w:rPr>
      </w:pPr>
      <w:r>
        <w:rPr>
          <w:rFonts w:hint="eastAsia"/>
        </w:rPr>
        <w:t>Thus Circumcision is called the Covenant; Gen. 17. 10.</w:t>
      </w:r>
    </w:p>
    <w:p w14:paraId="681498E1">
      <w:pPr>
        <w:pStyle w:val="7"/>
        <w:ind w:left="0"/>
        <w:rPr>
          <w:rFonts w:hint="eastAsia"/>
        </w:rPr>
      </w:pPr>
      <w:r>
        <w:rPr>
          <w:rFonts w:hint="eastAsia"/>
        </w:rPr>
        <w:t>因此，割礼被称为约；创17:10。</w:t>
      </w:r>
    </w:p>
    <w:p w14:paraId="1B4B9195">
      <w:pPr>
        <w:pStyle w:val="7"/>
        <w:ind w:left="0"/>
        <w:rPr>
          <w:rFonts w:hint="eastAsia"/>
        </w:rPr>
      </w:pPr>
    </w:p>
    <w:p w14:paraId="1629FC32">
      <w:pPr>
        <w:pStyle w:val="7"/>
        <w:ind w:left="0"/>
        <w:rPr>
          <w:rFonts w:hint="eastAsia"/>
        </w:rPr>
      </w:pPr>
      <w:r>
        <w:rPr>
          <w:rFonts w:hint="eastAsia"/>
        </w:rPr>
        <w:t>The bread is called the Body of Christ; Matth. 26. 26.</w:t>
      </w:r>
    </w:p>
    <w:p w14:paraId="7E0505A3">
      <w:pPr>
        <w:pStyle w:val="7"/>
        <w:ind w:left="0"/>
        <w:rPr>
          <w:rFonts w:hint="eastAsia"/>
        </w:rPr>
      </w:pPr>
      <w:r>
        <w:rPr>
          <w:rFonts w:hint="eastAsia"/>
        </w:rPr>
        <w:t>饼被称为基督的身体；太26:26。</w:t>
      </w:r>
    </w:p>
    <w:p w14:paraId="6DB2C493">
      <w:pPr>
        <w:pStyle w:val="7"/>
        <w:ind w:left="0"/>
        <w:rPr>
          <w:rFonts w:hint="eastAsia"/>
        </w:rPr>
      </w:pPr>
    </w:p>
    <w:p w14:paraId="519B3FA3">
      <w:pPr>
        <w:pStyle w:val="7"/>
        <w:ind w:left="0"/>
        <w:rPr>
          <w:rFonts w:hint="eastAsia"/>
        </w:rPr>
      </w:pPr>
      <w:r>
        <w:rPr>
          <w:rFonts w:hint="eastAsia"/>
        </w:rPr>
        <w:t>And Baptism is called the washing of regeneration; Titus 3. 5.</w:t>
      </w:r>
    </w:p>
    <w:p w14:paraId="0E594413">
      <w:pPr>
        <w:pStyle w:val="7"/>
        <w:ind w:left="0"/>
        <w:rPr>
          <w:rFonts w:hint="eastAsia"/>
        </w:rPr>
      </w:pPr>
      <w:r>
        <w:rPr>
          <w:rFonts w:hint="eastAsia"/>
        </w:rPr>
        <w:t>并且洗礼被称为重生的洗；多3:5。</w:t>
      </w:r>
    </w:p>
    <w:p w14:paraId="5EC2D7C6">
      <w:pPr>
        <w:pStyle w:val="7"/>
        <w:ind w:left="0"/>
        <w:rPr>
          <w:rFonts w:hint="eastAsia"/>
        </w:rPr>
      </w:pPr>
    </w:p>
    <w:p w14:paraId="1B54C1E0">
      <w:pPr>
        <w:pStyle w:val="7"/>
        <w:ind w:left="0"/>
        <w:rPr>
          <w:rFonts w:hint="eastAsia"/>
        </w:rPr>
      </w:pPr>
      <w:r>
        <w:rPr>
          <w:rFonts w:hint="eastAsia"/>
        </w:rPr>
        <w:t>For no other reasons, but because they represent and confirm things spiritual to Believers.</w:t>
      </w:r>
    </w:p>
    <w:p w14:paraId="3E18EDA3">
      <w:pPr>
        <w:pStyle w:val="7"/>
        <w:ind w:left="0"/>
        <w:rPr>
          <w:rFonts w:hint="eastAsia"/>
        </w:rPr>
      </w:pPr>
      <w:r>
        <w:rPr>
          <w:rFonts w:hint="eastAsia"/>
        </w:rPr>
        <w:t>没有别的原因，只因为它们向信徒代表并确认属灵的事。</w:t>
      </w:r>
    </w:p>
    <w:p w14:paraId="7A996CE4">
      <w:pPr>
        <w:pStyle w:val="7"/>
        <w:ind w:left="0"/>
        <w:rPr>
          <w:rFonts w:hint="eastAsia"/>
        </w:rPr>
      </w:pPr>
    </w:p>
    <w:p w14:paraId="0E3E7B37">
      <w:pPr>
        <w:pStyle w:val="7"/>
        <w:ind w:left="0"/>
        <w:rPr>
          <w:rFonts w:hint="eastAsia"/>
        </w:rPr>
      </w:pPr>
      <w:r>
        <w:rPr>
          <w:rFonts w:hint="eastAsia"/>
        </w:rPr>
        <w:t>(3) Because, the cup of blessing in the Sacrament, is the communion of the blood of Christ; and the bread is the communion of the body of Christ; 1 Cor. 10.16.</w:t>
      </w:r>
    </w:p>
    <w:p w14:paraId="2B112C3A">
      <w:pPr>
        <w:pStyle w:val="7"/>
        <w:ind w:left="0"/>
        <w:rPr>
          <w:rFonts w:hint="eastAsia"/>
        </w:rPr>
      </w:pPr>
      <w:r>
        <w:rPr>
          <w:rFonts w:hint="eastAsia"/>
        </w:rPr>
        <w:t>(3) 因为，圣礼中的祝谢之杯，是同领基督的血；饼是同领基督的身体；林前10:16。</w:t>
      </w:r>
    </w:p>
    <w:p w14:paraId="632BE8AB">
      <w:pPr>
        <w:pStyle w:val="7"/>
        <w:ind w:left="0"/>
        <w:rPr>
          <w:rFonts w:hint="eastAsia"/>
        </w:rPr>
      </w:pPr>
    </w:p>
    <w:p w14:paraId="55D81A93">
      <w:pPr>
        <w:pStyle w:val="7"/>
        <w:ind w:left="0"/>
        <w:rPr>
          <w:rFonts w:hint="eastAsia"/>
        </w:rPr>
      </w:pPr>
      <w:r>
        <w:rPr>
          <w:rFonts w:hint="eastAsia"/>
        </w:rPr>
        <w:t>(4) Because, the Sacraments bring into our memories, Christ and his benefits; and therefore, as it were, they set him before our eyes, and so increase and confirm our faith: 1 Cor. 11. 24, 25.</w:t>
      </w:r>
    </w:p>
    <w:p w14:paraId="137E38EA">
      <w:pPr>
        <w:pStyle w:val="7"/>
        <w:ind w:left="0"/>
        <w:rPr>
          <w:rFonts w:hint="eastAsia"/>
        </w:rPr>
      </w:pPr>
      <w:r>
        <w:rPr>
          <w:rFonts w:hint="eastAsia"/>
        </w:rPr>
        <w:t>(4) 因为，圣礼使我们记念基督和祂的恩惠；因此，它们仿佛将祂呈现在我们眼前，从而增长并坚固我们的信心：林前11:24, 25。</w:t>
      </w:r>
    </w:p>
    <w:p w14:paraId="6FC1A8CE">
      <w:pPr>
        <w:pStyle w:val="7"/>
        <w:ind w:left="0"/>
        <w:rPr>
          <w:rFonts w:hint="eastAsia"/>
        </w:rPr>
      </w:pPr>
    </w:p>
    <w:p w14:paraId="584D23C0">
      <w:pPr>
        <w:pStyle w:val="7"/>
        <w:ind w:left="0"/>
        <w:rPr>
          <w:rFonts w:hint="eastAsia"/>
        </w:rPr>
      </w:pPr>
      <w:r>
        <w:rPr>
          <w:rFonts w:hint="eastAsia"/>
        </w:rPr>
        <w:t>Quest. II.</w:t>
      </w:r>
    </w:p>
    <w:p w14:paraId="31EE774B">
      <w:pPr>
        <w:pStyle w:val="7"/>
        <w:ind w:left="0"/>
        <w:rPr>
          <w:rFonts w:hint="eastAsia"/>
        </w:rPr>
      </w:pPr>
      <w:r>
        <w:rPr>
          <w:rFonts w:hint="eastAsia"/>
        </w:rPr>
        <w:t>问题二</w:t>
      </w:r>
    </w:p>
    <w:p w14:paraId="3E64E5F0">
      <w:pPr>
        <w:pStyle w:val="7"/>
        <w:ind w:left="0"/>
        <w:rPr>
          <w:rFonts w:hint="eastAsia"/>
        </w:rPr>
      </w:pPr>
    </w:p>
    <w:p w14:paraId="066B2866">
      <w:pPr>
        <w:pStyle w:val="7"/>
        <w:ind w:left="0"/>
        <w:rPr>
          <w:rFonts w:hint="eastAsia"/>
        </w:rPr>
      </w:pPr>
      <w:r>
        <w:rPr>
          <w:rFonts w:hint="eastAsia"/>
        </w:rPr>
        <w:t>IS the Grace, which is exhibited in, or by the Sacraments, rightly used; conferred by any power in them?</w:t>
      </w:r>
    </w:p>
    <w:p w14:paraId="08940EAA">
      <w:pPr>
        <w:pStyle w:val="7"/>
        <w:ind w:left="0"/>
        <w:rPr>
          <w:rFonts w:hint="eastAsia"/>
        </w:rPr>
      </w:pPr>
      <w:r>
        <w:rPr>
          <w:rFonts w:hint="eastAsia"/>
        </w:rPr>
        <w:t>在正当使用的圣礼中或藉着圣礼所展示的恩典；是否由它们本身的任何能力所赐予？</w:t>
      </w:r>
    </w:p>
    <w:p w14:paraId="79CC1407">
      <w:pPr>
        <w:pStyle w:val="7"/>
        <w:ind w:left="0"/>
        <w:rPr>
          <w:rFonts w:hint="eastAsia"/>
        </w:rPr>
      </w:pPr>
    </w:p>
    <w:p w14:paraId="35CAFBEC">
      <w:pPr>
        <w:pStyle w:val="7"/>
        <w:ind w:left="0"/>
        <w:rPr>
          <w:rFonts w:hint="eastAsia"/>
        </w:rPr>
      </w:pPr>
      <w:r>
        <w:rPr>
          <w:rFonts w:hint="eastAsia"/>
        </w:rPr>
        <w:t>No. Rom. 2. 28, 29. 1 Peter 3. 21.</w:t>
      </w:r>
    </w:p>
    <w:p w14:paraId="5BBA955A">
      <w:pPr>
        <w:pStyle w:val="7"/>
        <w:ind w:left="0"/>
        <w:rPr>
          <w:rFonts w:hint="eastAsia"/>
        </w:rPr>
      </w:pPr>
      <w:r>
        <w:rPr>
          <w:rFonts w:hint="eastAsia"/>
        </w:rPr>
        <w:t>不。罗2:28, 29；彼前3:21。</w:t>
      </w:r>
    </w:p>
    <w:p w14:paraId="3A517D07">
      <w:pPr>
        <w:pStyle w:val="7"/>
        <w:ind w:left="0"/>
        <w:rPr>
          <w:rFonts w:hint="eastAsia"/>
        </w:rPr>
      </w:pPr>
    </w:p>
    <w:p w14:paraId="14233E3F">
      <w:pPr>
        <w:pStyle w:val="7"/>
        <w:ind w:left="0"/>
        <w:rPr>
          <w:rFonts w:hint="eastAsia"/>
        </w:rPr>
      </w:pPr>
      <w:r>
        <w:rPr>
          <w:rFonts w:hint="eastAsia"/>
        </w:rPr>
        <w:t>Well then, do not the Papists and Lutherans err, who maintain, that the Sacraments of themselves are true, immediate, and effectual causes of our Justification, and give life?</w:t>
      </w:r>
    </w:p>
    <w:p w14:paraId="2C98B989">
      <w:pPr>
        <w:pStyle w:val="7"/>
        <w:ind w:left="0"/>
        <w:rPr>
          <w:rFonts w:hint="eastAsia"/>
        </w:rPr>
      </w:pPr>
      <w:r>
        <w:rPr>
          <w:rFonts w:hint="eastAsia"/>
        </w:rPr>
        <w:t>那么，天主教徒和路德宗岂不是错了吗？他们主张，圣礼本身是我们称义和得生命的真实、直接和有效的原因。</w:t>
      </w:r>
    </w:p>
    <w:p w14:paraId="6053AD57">
      <w:pPr>
        <w:pStyle w:val="7"/>
        <w:ind w:left="0"/>
        <w:rPr>
          <w:rFonts w:hint="eastAsia"/>
        </w:rPr>
      </w:pPr>
    </w:p>
    <w:p w14:paraId="5F96D495">
      <w:pPr>
        <w:pStyle w:val="7"/>
        <w:ind w:left="0"/>
        <w:rPr>
          <w:rFonts w:hint="eastAsia"/>
        </w:rPr>
      </w:pPr>
      <w:r>
        <w:rPr>
          <w:rFonts w:hint="eastAsia"/>
        </w:rPr>
        <w:t>Yes.</w:t>
      </w:r>
    </w:p>
    <w:p w14:paraId="2DEF15D2">
      <w:pPr>
        <w:pStyle w:val="7"/>
        <w:ind w:left="0"/>
        <w:rPr>
          <w:rFonts w:hint="eastAsia"/>
        </w:rPr>
      </w:pPr>
      <w:r>
        <w:rPr>
          <w:rFonts w:hint="eastAsia"/>
        </w:rPr>
        <w:t>是的。</w:t>
      </w:r>
    </w:p>
    <w:p w14:paraId="3DE530E2">
      <w:pPr>
        <w:pStyle w:val="7"/>
        <w:ind w:left="0"/>
        <w:rPr>
          <w:rFonts w:hint="eastAsia"/>
        </w:rPr>
      </w:pPr>
    </w:p>
    <w:p w14:paraId="34D02098">
      <w:pPr>
        <w:pStyle w:val="7"/>
        <w:ind w:left="0"/>
        <w:rPr>
          <w:rFonts w:hint="eastAsia"/>
        </w:rPr>
      </w:pPr>
      <w:r>
        <w:rPr>
          <w:rFonts w:hint="eastAsia"/>
        </w:rPr>
        <w:t>By what reasons are they confuted?</w:t>
      </w:r>
    </w:p>
    <w:p w14:paraId="63E66369">
      <w:pPr>
        <w:pStyle w:val="7"/>
        <w:ind w:left="0"/>
        <w:rPr>
          <w:rFonts w:hint="eastAsia"/>
        </w:rPr>
      </w:pPr>
      <w:r>
        <w:rPr>
          <w:rFonts w:hint="eastAsia"/>
        </w:rPr>
        <w:t>用什么理由可以驳倒他们？</w:t>
      </w:r>
    </w:p>
    <w:p w14:paraId="29C08FAF">
      <w:pPr>
        <w:pStyle w:val="7"/>
        <w:ind w:left="0"/>
        <w:rPr>
          <w:rFonts w:hint="eastAsia"/>
        </w:rPr>
      </w:pPr>
    </w:p>
    <w:p w14:paraId="4A6012F5">
      <w:pPr>
        <w:pStyle w:val="7"/>
        <w:ind w:left="0"/>
        <w:rPr>
          <w:rFonts w:hint="eastAsia"/>
        </w:rPr>
      </w:pPr>
      <w:r>
        <w:rPr>
          <w:rFonts w:hint="eastAsia"/>
        </w:rPr>
        <w:t>(1) Because, the holy Scripture attributes our Justification to Faith only, as an instrumental cause, and to no other thing; Rom. 1. 17. Rom. 3. 28. Gal. 2. 16.</w:t>
      </w:r>
    </w:p>
    <w:p w14:paraId="6B1B16AD">
      <w:pPr>
        <w:pStyle w:val="7"/>
        <w:ind w:left="0"/>
        <w:rPr>
          <w:rFonts w:hint="eastAsia"/>
        </w:rPr>
      </w:pPr>
      <w:r>
        <w:rPr>
          <w:rFonts w:hint="eastAsia"/>
        </w:rPr>
        <w:t>(1) 因为，圣经只将我们的称义归于信心，作为工具因，而不归于任何别的事物；罗1:17；罗3:28；加2:16。</w:t>
      </w:r>
    </w:p>
    <w:p w14:paraId="55582100">
      <w:pPr>
        <w:pStyle w:val="7"/>
        <w:ind w:left="0"/>
        <w:rPr>
          <w:rFonts w:hint="eastAsia"/>
        </w:rPr>
      </w:pPr>
    </w:p>
    <w:p w14:paraId="4F60AC85">
      <w:pPr>
        <w:pStyle w:val="7"/>
        <w:ind w:left="0"/>
        <w:rPr>
          <w:rFonts w:hint="eastAsia"/>
        </w:rPr>
      </w:pPr>
      <w:r>
        <w:rPr>
          <w:rFonts w:hint="eastAsia"/>
        </w:rPr>
        <w:t>And therefore the Sacraments cannot be the efficient causes of our Justification, and life.</w:t>
      </w:r>
    </w:p>
    <w:p w14:paraId="7BEF9B9E">
      <w:pPr>
        <w:pStyle w:val="7"/>
        <w:ind w:left="0"/>
        <w:rPr>
          <w:rFonts w:hint="eastAsia"/>
        </w:rPr>
      </w:pPr>
      <w:r>
        <w:rPr>
          <w:rFonts w:hint="eastAsia"/>
        </w:rPr>
        <w:t>因此，圣礼不能是我们称义和生命的动因。</w:t>
      </w:r>
    </w:p>
    <w:p w14:paraId="492A9F4B">
      <w:pPr>
        <w:pStyle w:val="7"/>
        <w:ind w:left="0"/>
        <w:rPr>
          <w:rFonts w:hint="eastAsia"/>
        </w:rPr>
      </w:pPr>
    </w:p>
    <w:p w14:paraId="5A757399">
      <w:pPr>
        <w:pStyle w:val="7"/>
        <w:ind w:left="0"/>
        <w:rPr>
          <w:rFonts w:hint="eastAsia"/>
        </w:rPr>
      </w:pPr>
      <w:r>
        <w:rPr>
          <w:rFonts w:hint="eastAsia"/>
        </w:rPr>
        <w:t>(2) Because, the Scripture makes an express difference, between the work of a man dispensing the Sacraments, and the work of the holy Ghost; Matth. 3. 11.</w:t>
      </w:r>
    </w:p>
    <w:p w14:paraId="53DE3F24">
      <w:pPr>
        <w:pStyle w:val="7"/>
        <w:ind w:left="0"/>
        <w:rPr>
          <w:rFonts w:hint="eastAsia"/>
        </w:rPr>
      </w:pPr>
      <w:r>
        <w:rPr>
          <w:rFonts w:hint="eastAsia"/>
        </w:rPr>
        <w:t>(2) 因为，圣经明确区分了施行圣礼之人的工作和圣灵的工作；太3:11。</w:t>
      </w:r>
    </w:p>
    <w:p w14:paraId="43B62D06">
      <w:pPr>
        <w:pStyle w:val="7"/>
        <w:ind w:left="0"/>
        <w:rPr>
          <w:rFonts w:hint="eastAsia"/>
        </w:rPr>
      </w:pPr>
    </w:p>
    <w:p w14:paraId="68556DAC">
      <w:pPr>
        <w:pStyle w:val="7"/>
        <w:ind w:left="0"/>
        <w:rPr>
          <w:rFonts w:hint="eastAsia"/>
        </w:rPr>
      </w:pPr>
      <w:r>
        <w:rPr>
          <w:rFonts w:hint="eastAsia"/>
        </w:rPr>
        <w:t>(3) Because, signs and seals of Grace cannot confer, and effectual Grace.</w:t>
      </w:r>
    </w:p>
    <w:p w14:paraId="78BFEC34">
      <w:pPr>
        <w:pStyle w:val="7"/>
        <w:ind w:left="0"/>
        <w:rPr>
          <w:rFonts w:hint="eastAsia"/>
        </w:rPr>
      </w:pPr>
      <w:r>
        <w:rPr>
          <w:rFonts w:hint="eastAsia"/>
        </w:rPr>
        <w:t>(3) 因为，恩典的记号和印记不能赐予有效的恩典。</w:t>
      </w:r>
    </w:p>
    <w:p w14:paraId="12C949AE">
      <w:pPr>
        <w:pStyle w:val="7"/>
        <w:ind w:left="0"/>
        <w:rPr>
          <w:rFonts w:hint="eastAsia"/>
        </w:rPr>
      </w:pPr>
    </w:p>
    <w:p w14:paraId="14E3869A">
      <w:pPr>
        <w:pStyle w:val="7"/>
        <w:ind w:left="0"/>
        <w:rPr>
          <w:rFonts w:hint="eastAsia"/>
        </w:rPr>
      </w:pPr>
      <w:r>
        <w:rPr>
          <w:rFonts w:hint="eastAsia"/>
        </w:rPr>
        <w:t>But the Sacraments, are but signs and seals of Grace; because to signify, and to have virtue, and power to do differ in nature and in kind.</w:t>
      </w:r>
    </w:p>
    <w:p w14:paraId="2A8F5D41">
      <w:pPr>
        <w:pStyle w:val="7"/>
        <w:ind w:left="0"/>
        <w:rPr>
          <w:rFonts w:hint="eastAsia"/>
        </w:rPr>
      </w:pPr>
      <w:r>
        <w:rPr>
          <w:rFonts w:hint="eastAsia"/>
        </w:rPr>
        <w:t>但圣礼，只是恩典的记号和印记；因为预表和拥有能力与权能去行，在性质和种类上是不同的。</w:t>
      </w:r>
    </w:p>
    <w:p w14:paraId="2C41E004">
      <w:pPr>
        <w:pStyle w:val="7"/>
        <w:ind w:left="0"/>
        <w:rPr>
          <w:rFonts w:hint="eastAsia"/>
        </w:rPr>
      </w:pPr>
    </w:p>
    <w:p w14:paraId="7C0D65DF">
      <w:pPr>
        <w:pStyle w:val="7"/>
        <w:ind w:left="0"/>
        <w:rPr>
          <w:rFonts w:hint="eastAsia"/>
        </w:rPr>
      </w:pPr>
      <w:r>
        <w:rPr>
          <w:rFonts w:hint="eastAsia"/>
        </w:rPr>
        <w:t>(4) Because, many are partakers of the Sacraments, who yet are not partakers of the Grace of GOD, as Simon Magus; Acts 8. 13. Ananias, and Saphira; Acts 5. 4, 9.</w:t>
      </w:r>
    </w:p>
    <w:p w14:paraId="42E8B397">
      <w:pPr>
        <w:pStyle w:val="7"/>
        <w:ind w:left="0"/>
        <w:rPr>
          <w:rFonts w:hint="eastAsia"/>
        </w:rPr>
      </w:pPr>
      <w:r>
        <w:rPr>
          <w:rFonts w:hint="eastAsia"/>
        </w:rPr>
        <w:t>(4) 因为，许多人领受了圣礼，却未曾有份于上帝的恩典，如西门马古斯；徒8:13；亚拿尼亚和撒非喇；徒5:4, 9。</w:t>
      </w:r>
    </w:p>
    <w:p w14:paraId="58042F32">
      <w:pPr>
        <w:pStyle w:val="7"/>
        <w:ind w:left="0"/>
        <w:rPr>
          <w:rFonts w:hint="eastAsia"/>
        </w:rPr>
      </w:pPr>
    </w:p>
    <w:p w14:paraId="7B93653F">
      <w:pPr>
        <w:pStyle w:val="7"/>
        <w:ind w:left="0"/>
        <w:rPr>
          <w:rFonts w:hint="eastAsia"/>
        </w:rPr>
      </w:pPr>
      <w:r>
        <w:rPr>
          <w:rFonts w:hint="eastAsia"/>
        </w:rPr>
        <w:t>And how many thousands do eat and drink unworthily, drinking and eating damnation to themselves; 1 Cor. 11. 29.</w:t>
      </w:r>
    </w:p>
    <w:p w14:paraId="01544FCB">
      <w:pPr>
        <w:pStyle w:val="7"/>
        <w:ind w:left="0"/>
        <w:rPr>
          <w:rFonts w:hint="eastAsia"/>
        </w:rPr>
      </w:pPr>
      <w:r>
        <w:rPr>
          <w:rFonts w:hint="eastAsia"/>
        </w:rPr>
        <w:t>并且有多少千万人不配吃喝，吃喝自己的定罪；林前11:29。</w:t>
      </w:r>
    </w:p>
    <w:p w14:paraId="72DF5E38">
      <w:pPr>
        <w:pStyle w:val="7"/>
        <w:ind w:left="0"/>
        <w:rPr>
          <w:rFonts w:hint="eastAsia"/>
        </w:rPr>
      </w:pPr>
    </w:p>
    <w:p w14:paraId="68E3FDD2">
      <w:pPr>
        <w:pStyle w:val="7"/>
        <w:ind w:left="0"/>
        <w:rPr>
          <w:rFonts w:hint="eastAsia"/>
        </w:rPr>
      </w:pPr>
      <w:r>
        <w:rPr>
          <w:rFonts w:hint="eastAsia"/>
        </w:rPr>
        <w:t>(5) Because, many have been justified, before ever they did partake of a Sacrament, as Abraham; Rom. 4. 11. And Cornelius with his fellows; Acts 10. 46.</w:t>
      </w:r>
    </w:p>
    <w:p w14:paraId="3DA5EC57">
      <w:pPr>
        <w:pStyle w:val="7"/>
        <w:ind w:left="0"/>
        <w:rPr>
          <w:rFonts w:hint="eastAsia"/>
        </w:rPr>
      </w:pPr>
      <w:r>
        <w:rPr>
          <w:rFonts w:hint="eastAsia"/>
        </w:rPr>
        <w:t>(5) 因为，许多人在领受任何圣礼之前就已称义，如亚伯拉罕；罗4:11；以及哥尼流和他的同伴；徒10:46。</w:t>
      </w:r>
    </w:p>
    <w:p w14:paraId="3CC100CF">
      <w:pPr>
        <w:pStyle w:val="7"/>
        <w:ind w:left="0"/>
        <w:rPr>
          <w:rFonts w:hint="eastAsia"/>
        </w:rPr>
      </w:pPr>
    </w:p>
    <w:p w14:paraId="4B91924B">
      <w:pPr>
        <w:pStyle w:val="7"/>
        <w:ind w:left="0"/>
        <w:rPr>
          <w:rFonts w:hint="eastAsia"/>
        </w:rPr>
      </w:pPr>
      <w:r>
        <w:rPr>
          <w:rFonts w:hint="eastAsia"/>
        </w:rPr>
        <w:t>Quest. III.</w:t>
      </w:r>
    </w:p>
    <w:p w14:paraId="1373E91A">
      <w:pPr>
        <w:pStyle w:val="7"/>
        <w:ind w:left="0"/>
        <w:rPr>
          <w:rFonts w:hint="eastAsia"/>
        </w:rPr>
      </w:pPr>
      <w:r>
        <w:rPr>
          <w:rFonts w:hint="eastAsia"/>
        </w:rPr>
        <w:t>问题三</w:t>
      </w:r>
    </w:p>
    <w:p w14:paraId="257C1BE8">
      <w:pPr>
        <w:pStyle w:val="7"/>
        <w:ind w:left="0"/>
        <w:rPr>
          <w:rFonts w:hint="eastAsia"/>
        </w:rPr>
      </w:pPr>
    </w:p>
    <w:p w14:paraId="40DA0808">
      <w:pPr>
        <w:pStyle w:val="7"/>
        <w:ind w:left="0"/>
        <w:rPr>
          <w:rFonts w:hint="eastAsia"/>
        </w:rPr>
      </w:pPr>
      <w:r>
        <w:rPr>
          <w:rFonts w:hint="eastAsia"/>
        </w:rPr>
        <w:t>DOTH the efficacy of a Sacrament depend upon the piety or intention of him, that doth administer it?</w:t>
      </w:r>
    </w:p>
    <w:p w14:paraId="7576015A">
      <w:pPr>
        <w:pStyle w:val="7"/>
        <w:ind w:left="0"/>
        <w:rPr>
          <w:rFonts w:hint="eastAsia"/>
        </w:rPr>
      </w:pPr>
      <w:r>
        <w:rPr>
          <w:rFonts w:hint="eastAsia"/>
        </w:rPr>
        <w:t>圣礼的功效是否取决于施行者的敬虔或意图？</w:t>
      </w:r>
    </w:p>
    <w:p w14:paraId="06A2889F">
      <w:pPr>
        <w:pStyle w:val="7"/>
        <w:ind w:left="0"/>
        <w:rPr>
          <w:rFonts w:hint="eastAsia"/>
        </w:rPr>
      </w:pPr>
    </w:p>
    <w:p w14:paraId="604121AF">
      <w:pPr>
        <w:pStyle w:val="7"/>
        <w:ind w:left="0"/>
        <w:rPr>
          <w:rFonts w:hint="eastAsia"/>
        </w:rPr>
      </w:pPr>
      <w:r>
        <w:rPr>
          <w:rFonts w:hint="eastAsia"/>
        </w:rPr>
        <w:t>No. Matth. 3. 11. 1 Cor. 12. 13.</w:t>
      </w:r>
    </w:p>
    <w:p w14:paraId="7286BA28">
      <w:pPr>
        <w:pStyle w:val="7"/>
        <w:ind w:left="0"/>
        <w:rPr>
          <w:rFonts w:hint="eastAsia"/>
        </w:rPr>
      </w:pPr>
      <w:r>
        <w:rPr>
          <w:rFonts w:hint="eastAsia"/>
        </w:rPr>
        <w:t>不。太3:11；林前12:13。</w:t>
      </w:r>
    </w:p>
    <w:p w14:paraId="70AC13E6">
      <w:pPr>
        <w:pStyle w:val="7"/>
        <w:ind w:left="0"/>
        <w:rPr>
          <w:rFonts w:hint="eastAsia"/>
        </w:rPr>
      </w:pPr>
    </w:p>
    <w:p w14:paraId="03DC3DD8">
      <w:pPr>
        <w:pStyle w:val="7"/>
        <w:ind w:left="0"/>
        <w:rPr>
          <w:rFonts w:hint="eastAsia"/>
        </w:rPr>
      </w:pPr>
      <w:r>
        <w:rPr>
          <w:rFonts w:hint="eastAsia"/>
        </w:rPr>
        <w:t>Well then, do not the Donatists, and Anabaptists err, who maintain, that the Sacraments dispensed by a wicked, and graceless Minister are of no virtue, or efficacy?</w:t>
      </w:r>
    </w:p>
    <w:p w14:paraId="408CAB11">
      <w:pPr>
        <w:pStyle w:val="7"/>
        <w:ind w:left="0"/>
        <w:rPr>
          <w:rFonts w:hint="eastAsia"/>
        </w:rPr>
      </w:pPr>
      <w:r>
        <w:rPr>
          <w:rFonts w:hint="eastAsia"/>
        </w:rPr>
        <w:t>那么，多纳徒派和重洗派岂不是错了吗？他们主张，由一个邪恶和不蒙恩的牧师施行的圣礼，是毫无德行或功效的。</w:t>
      </w:r>
    </w:p>
    <w:p w14:paraId="5F0B6CFF">
      <w:pPr>
        <w:pStyle w:val="7"/>
        <w:ind w:left="0"/>
        <w:rPr>
          <w:rFonts w:hint="eastAsia"/>
        </w:rPr>
      </w:pPr>
    </w:p>
    <w:p w14:paraId="6A04E342">
      <w:pPr>
        <w:pStyle w:val="7"/>
        <w:ind w:left="0"/>
        <w:rPr>
          <w:rFonts w:hint="eastAsia"/>
        </w:rPr>
      </w:pPr>
      <w:r>
        <w:rPr>
          <w:rFonts w:hint="eastAsia"/>
        </w:rPr>
        <w:t>Yes.</w:t>
      </w:r>
    </w:p>
    <w:p w14:paraId="0458B17B">
      <w:pPr>
        <w:pStyle w:val="7"/>
        <w:ind w:left="0"/>
        <w:rPr>
          <w:rFonts w:hint="eastAsia"/>
        </w:rPr>
      </w:pPr>
      <w:r>
        <w:rPr>
          <w:rFonts w:hint="eastAsia"/>
        </w:rPr>
        <w:t>是的。</w:t>
      </w:r>
    </w:p>
    <w:p w14:paraId="54FE8B9D">
      <w:pPr>
        <w:pStyle w:val="7"/>
        <w:ind w:left="0"/>
        <w:rPr>
          <w:rFonts w:hint="eastAsia"/>
        </w:rPr>
      </w:pPr>
    </w:p>
    <w:p w14:paraId="37DE0FD9">
      <w:pPr>
        <w:pStyle w:val="7"/>
        <w:ind w:left="0"/>
        <w:rPr>
          <w:rFonts w:hint="eastAsia"/>
        </w:rPr>
      </w:pPr>
      <w:r>
        <w:rPr>
          <w:rFonts w:hint="eastAsia"/>
        </w:rPr>
        <w:t>Do not also some others now a days err, who are not far from the same opinion?</w:t>
      </w:r>
    </w:p>
    <w:p w14:paraId="76E5E4FD">
      <w:pPr>
        <w:pStyle w:val="7"/>
        <w:ind w:left="0"/>
        <w:rPr>
          <w:rFonts w:hint="eastAsia"/>
        </w:rPr>
      </w:pPr>
      <w:r>
        <w:rPr>
          <w:rFonts w:hint="eastAsia"/>
        </w:rPr>
        <w:t>如今，另一些人，他们的意见相去不远，岂不是也错了吗？</w:t>
      </w:r>
    </w:p>
    <w:p w14:paraId="03B6797F">
      <w:pPr>
        <w:pStyle w:val="7"/>
        <w:ind w:left="0"/>
        <w:rPr>
          <w:rFonts w:hint="eastAsia"/>
        </w:rPr>
      </w:pPr>
    </w:p>
    <w:p w14:paraId="02D03D57">
      <w:pPr>
        <w:pStyle w:val="7"/>
        <w:ind w:left="0"/>
        <w:rPr>
          <w:rFonts w:hint="eastAsia"/>
        </w:rPr>
      </w:pPr>
      <w:r>
        <w:rPr>
          <w:rFonts w:hint="eastAsia"/>
        </w:rPr>
        <w:t>Yes.</w:t>
      </w:r>
    </w:p>
    <w:p w14:paraId="50022FDF">
      <w:pPr>
        <w:pStyle w:val="7"/>
        <w:ind w:left="0"/>
        <w:rPr>
          <w:rFonts w:hint="eastAsia"/>
        </w:rPr>
      </w:pPr>
      <w:r>
        <w:rPr>
          <w:rFonts w:hint="eastAsia"/>
        </w:rPr>
        <w:t>是的。</w:t>
      </w:r>
    </w:p>
    <w:p w14:paraId="7768F5FB">
      <w:pPr>
        <w:pStyle w:val="7"/>
        <w:ind w:left="0"/>
        <w:rPr>
          <w:rFonts w:hint="eastAsia"/>
        </w:rPr>
      </w:pPr>
    </w:p>
    <w:p w14:paraId="108DA32B">
      <w:pPr>
        <w:pStyle w:val="7"/>
        <w:ind w:left="0"/>
        <w:rPr>
          <w:rFonts w:hint="eastAsia"/>
        </w:rPr>
      </w:pPr>
      <w:r>
        <w:rPr>
          <w:rFonts w:hint="eastAsia"/>
        </w:rPr>
        <w:t>Do not lastly the Papists err, who maintain, that to the perfection of a Sacrament, the actual intention of the Minister, at least his virtual intention of doing that, which the Church doth, is necessary?</w:t>
      </w:r>
    </w:p>
    <w:p w14:paraId="7E32267D">
      <w:pPr>
        <w:pStyle w:val="7"/>
        <w:ind w:left="0"/>
        <w:rPr>
          <w:rFonts w:hint="eastAsia"/>
        </w:rPr>
      </w:pPr>
      <w:r>
        <w:rPr>
          <w:rFonts w:hint="eastAsia"/>
        </w:rPr>
        <w:t>最后，天主教徒岂不是错了吗？他们主张，要使圣礼完全，牧师的实际意图，至少是他行教会所行之事的虚拟意图，是必要的。</w:t>
      </w:r>
    </w:p>
    <w:p w14:paraId="691E854F">
      <w:pPr>
        <w:pStyle w:val="7"/>
        <w:ind w:left="0"/>
        <w:rPr>
          <w:rFonts w:hint="eastAsia"/>
        </w:rPr>
      </w:pPr>
    </w:p>
    <w:p w14:paraId="789EA71D">
      <w:pPr>
        <w:pStyle w:val="7"/>
        <w:ind w:left="0"/>
        <w:rPr>
          <w:rFonts w:hint="eastAsia"/>
        </w:rPr>
      </w:pPr>
      <w:r>
        <w:rPr>
          <w:rFonts w:hint="eastAsia"/>
        </w:rPr>
        <w:t>Yes.</w:t>
      </w:r>
    </w:p>
    <w:p w14:paraId="4A628EC6">
      <w:pPr>
        <w:pStyle w:val="7"/>
        <w:ind w:left="0"/>
        <w:rPr>
          <w:rFonts w:hint="eastAsia"/>
        </w:rPr>
      </w:pPr>
      <w:r>
        <w:rPr>
          <w:rFonts w:hint="eastAsia"/>
        </w:rPr>
        <w:t>是的。</w:t>
      </w:r>
    </w:p>
    <w:p w14:paraId="26189FE7">
      <w:pPr>
        <w:pStyle w:val="7"/>
        <w:ind w:left="0"/>
        <w:rPr>
          <w:rFonts w:hint="eastAsia"/>
        </w:rPr>
      </w:pPr>
    </w:p>
    <w:p w14:paraId="75EE3B92">
      <w:pPr>
        <w:pStyle w:val="7"/>
        <w:ind w:left="0"/>
        <w:rPr>
          <w:rFonts w:hint="eastAsia"/>
        </w:rPr>
      </w:pPr>
      <w:r>
        <w:rPr>
          <w:rFonts w:hint="eastAsia"/>
        </w:rPr>
        <w:t>By what reasons are they confuted?</w:t>
      </w:r>
    </w:p>
    <w:p w14:paraId="34D242A1">
      <w:pPr>
        <w:pStyle w:val="7"/>
        <w:ind w:left="0"/>
        <w:rPr>
          <w:rFonts w:hint="eastAsia"/>
        </w:rPr>
      </w:pPr>
      <w:r>
        <w:rPr>
          <w:rFonts w:hint="eastAsia"/>
        </w:rPr>
        <w:t>用什么理由可以驳倒他们？</w:t>
      </w:r>
    </w:p>
    <w:p w14:paraId="61EC5C84">
      <w:pPr>
        <w:pStyle w:val="7"/>
        <w:ind w:left="0"/>
        <w:rPr>
          <w:rFonts w:hint="eastAsia"/>
        </w:rPr>
      </w:pPr>
    </w:p>
    <w:p w14:paraId="52A2A47E">
      <w:pPr>
        <w:pStyle w:val="7"/>
        <w:ind w:left="0"/>
        <w:rPr>
          <w:rFonts w:hint="eastAsia"/>
        </w:rPr>
      </w:pPr>
      <w:r>
        <w:rPr>
          <w:rFonts w:hint="eastAsia"/>
        </w:rPr>
        <w:t>(1) Because, Judas who was a Thief, and a Traitor, did according to the command of Christ baptize, as well as the rest: yet Christ, never called in question his Baptism.</w:t>
      </w:r>
    </w:p>
    <w:p w14:paraId="5CBA6C68">
      <w:pPr>
        <w:pStyle w:val="7"/>
        <w:ind w:left="0"/>
        <w:rPr>
          <w:rFonts w:hint="eastAsia"/>
        </w:rPr>
      </w:pPr>
      <w:r>
        <w:rPr>
          <w:rFonts w:hint="eastAsia"/>
        </w:rPr>
        <w:t>(1) 因为，犹大是一个贼，一个卖主的人，他像其余的人一样，遵基督的命令施洗：然而基督，从未对他的洗礼提出质疑。</w:t>
      </w:r>
    </w:p>
    <w:p w14:paraId="07D0CEBD">
      <w:pPr>
        <w:pStyle w:val="7"/>
        <w:ind w:left="0"/>
        <w:rPr>
          <w:rFonts w:hint="eastAsia"/>
        </w:rPr>
      </w:pPr>
    </w:p>
    <w:p w14:paraId="373A882A">
      <w:pPr>
        <w:pStyle w:val="7"/>
        <w:ind w:left="0"/>
        <w:rPr>
          <w:rFonts w:hint="eastAsia"/>
        </w:rPr>
      </w:pPr>
      <w:r>
        <w:rPr>
          <w:rFonts w:hint="eastAsia"/>
        </w:rPr>
        <w:t>(2) Because, the efficacy of the Word, doth not depend upon the piety, goodness, worthiness, or good intention of the Instrument; Phil. 1. 16: Therefore, neither doth the efficacy of a Sacrament depend upon the intention of him, that doth administer it.</w:t>
      </w:r>
    </w:p>
    <w:p w14:paraId="72CD058D">
      <w:pPr>
        <w:pStyle w:val="7"/>
        <w:ind w:left="0"/>
        <w:rPr>
          <w:rFonts w:hint="eastAsia"/>
        </w:rPr>
      </w:pPr>
      <w:r>
        <w:rPr>
          <w:rFonts w:hint="eastAsia"/>
        </w:rPr>
        <w:t>(2) 因为，圣道的功效，不取决于工具的敬虔、良善、配得或善意；腓1:16：因此，圣礼的功效也不取决于施行者的意图。</w:t>
      </w:r>
    </w:p>
    <w:p w14:paraId="437E493F">
      <w:pPr>
        <w:pStyle w:val="7"/>
        <w:ind w:left="0"/>
        <w:rPr>
          <w:rFonts w:hint="eastAsia"/>
        </w:rPr>
      </w:pPr>
    </w:p>
    <w:p w14:paraId="604B1DB6">
      <w:pPr>
        <w:pStyle w:val="7"/>
        <w:ind w:left="0"/>
        <w:rPr>
          <w:rFonts w:hint="eastAsia"/>
        </w:rPr>
      </w:pPr>
      <w:r>
        <w:rPr>
          <w:rFonts w:hint="eastAsia"/>
        </w:rPr>
        <w:t>(3) If the efficacy of Baptism depended upon the good intention of the Minister, then no Christian could be sure, that he is baptized: seeing no man can be sure of, or know the Ministers intention.</w:t>
      </w:r>
    </w:p>
    <w:p w14:paraId="7A580001">
      <w:pPr>
        <w:pStyle w:val="7"/>
        <w:ind w:left="0"/>
        <w:rPr>
          <w:rFonts w:hint="eastAsia"/>
        </w:rPr>
      </w:pPr>
      <w:r>
        <w:rPr>
          <w:rFonts w:hint="eastAsia"/>
        </w:rPr>
        <w:t>(3) 如果洗礼的功效取决于牧师的善意，那么没有一个基督徒能确定自己已受洗：因为没有人能确定或知道牧师的意图。</w:t>
      </w:r>
    </w:p>
    <w:p w14:paraId="7F25CD71">
      <w:pPr>
        <w:pStyle w:val="7"/>
        <w:ind w:left="0"/>
        <w:rPr>
          <w:rFonts w:hint="eastAsia"/>
        </w:rPr>
      </w:pPr>
    </w:p>
    <w:p w14:paraId="03E3ADCD">
      <w:pPr>
        <w:pStyle w:val="7"/>
        <w:ind w:left="0"/>
        <w:rPr>
          <w:rFonts w:hint="eastAsia"/>
        </w:rPr>
      </w:pPr>
      <w:r>
        <w:rPr>
          <w:rFonts w:hint="eastAsia"/>
        </w:rPr>
        <w:t>(4) Because, the operation, and efficacy of the Sacraments, depend upon the operation of the Holy Ghost, and the Word of institution; Matth. 3. 11. 1 Cor. 12, 13.</w:t>
      </w:r>
    </w:p>
    <w:p w14:paraId="34D9FBE6">
      <w:pPr>
        <w:pStyle w:val="7"/>
        <w:ind w:left="0"/>
        <w:rPr>
          <w:rFonts w:hint="eastAsia"/>
        </w:rPr>
      </w:pPr>
      <w:r>
        <w:rPr>
          <w:rFonts w:hint="eastAsia"/>
        </w:rPr>
        <w:t>(4) 因为，圣礼的运作和功效，取决于圣灵的运作和设立的话语；太3:11；林前12:13。</w:t>
      </w:r>
    </w:p>
    <w:p w14:paraId="53B3B002">
      <w:pPr>
        <w:pStyle w:val="7"/>
        <w:ind w:left="0"/>
        <w:rPr>
          <w:rFonts w:hint="eastAsia"/>
        </w:rPr>
      </w:pPr>
    </w:p>
    <w:p w14:paraId="6D8D4EAC">
      <w:pPr>
        <w:pStyle w:val="7"/>
        <w:ind w:left="0"/>
        <w:rPr>
          <w:rFonts w:hint="eastAsia"/>
        </w:rPr>
      </w:pPr>
      <w:r>
        <w:rPr>
          <w:rFonts w:hint="eastAsia"/>
        </w:rPr>
        <w:t>(5) Because, the Papists themselves (which is argumentum ad hominem) cannot be sure, that the bread in the Eucharist is Transubstantiate into the Body of Christ.</w:t>
      </w:r>
    </w:p>
    <w:p w14:paraId="4A013061">
      <w:pPr>
        <w:pStyle w:val="7"/>
        <w:ind w:left="0"/>
        <w:rPr>
          <w:rFonts w:hint="eastAsia"/>
        </w:rPr>
      </w:pPr>
      <w:r>
        <w:rPr>
          <w:rFonts w:hint="eastAsia"/>
        </w:rPr>
        <w:t>(5) 因为，天主教徒自己（这是针对人的论证），不能确定圣餐中的饼是否变质为基督的身体。</w:t>
      </w:r>
    </w:p>
    <w:p w14:paraId="09EEE61E">
      <w:pPr>
        <w:pStyle w:val="7"/>
        <w:ind w:left="0"/>
        <w:rPr>
          <w:rFonts w:hint="eastAsia"/>
        </w:rPr>
      </w:pPr>
    </w:p>
    <w:p w14:paraId="15471C18">
      <w:pPr>
        <w:pStyle w:val="7"/>
        <w:ind w:left="0"/>
        <w:rPr>
          <w:rFonts w:hint="eastAsia"/>
        </w:rPr>
      </w:pPr>
      <w:r>
        <w:rPr>
          <w:rFonts w:hint="eastAsia"/>
        </w:rPr>
        <w:t>And therefore in their Adoration, and falling down to the Host, they commit most damnable Idolatry in worshipping that which is neither GOD, nor any divine thing.</w:t>
      </w:r>
    </w:p>
    <w:p w14:paraId="7252238C">
      <w:pPr>
        <w:pStyle w:val="7"/>
        <w:ind w:left="0"/>
        <w:rPr>
          <w:rFonts w:hint="eastAsia"/>
        </w:rPr>
      </w:pPr>
      <w:r>
        <w:rPr>
          <w:rFonts w:hint="eastAsia"/>
        </w:rPr>
        <w:t>因此，在他们对圣体的敬拜和俯伏中，他们犯了最可憎的偶像崇拜，敬拜那既非上帝，也非任何神圣之物的东西。</w:t>
      </w:r>
    </w:p>
    <w:p w14:paraId="69394232">
      <w:pPr>
        <w:pStyle w:val="7"/>
        <w:ind w:left="0"/>
        <w:rPr>
          <w:rFonts w:hint="eastAsia"/>
        </w:rPr>
      </w:pPr>
    </w:p>
    <w:p w14:paraId="36CE74D4">
      <w:pPr>
        <w:pStyle w:val="7"/>
        <w:ind w:left="0"/>
        <w:rPr>
          <w:rFonts w:hint="eastAsia"/>
        </w:rPr>
      </w:pPr>
      <w:r>
        <w:rPr>
          <w:rFonts w:hint="eastAsia"/>
        </w:rPr>
        <w:t>I say, they cannot be sure, because the Priests intention, may be deficient, while he is consecrating the Bread.</w:t>
      </w:r>
    </w:p>
    <w:p w14:paraId="6FC2DE5A">
      <w:pPr>
        <w:pStyle w:val="7"/>
        <w:ind w:left="0"/>
        <w:rPr>
          <w:rFonts w:hint="eastAsia"/>
        </w:rPr>
      </w:pPr>
      <w:r>
        <w:rPr>
          <w:rFonts w:hint="eastAsia"/>
        </w:rPr>
        <w:t>我说，他们不能确定，因为神父在祝圣饼时，他的意图可能有缺陷。</w:t>
      </w:r>
    </w:p>
    <w:p w14:paraId="5236579D">
      <w:pPr>
        <w:pStyle w:val="7"/>
        <w:ind w:left="0"/>
        <w:rPr>
          <w:rFonts w:hint="eastAsia"/>
        </w:rPr>
      </w:pPr>
    </w:p>
    <w:p w14:paraId="61278ED7">
      <w:pPr>
        <w:pStyle w:val="7"/>
        <w:ind w:left="0"/>
        <w:rPr>
          <w:rFonts w:hint="eastAsia"/>
        </w:rPr>
      </w:pPr>
      <w:r>
        <w:rPr>
          <w:rFonts w:hint="eastAsia"/>
        </w:rPr>
        <w:t>Quest. IV.</w:t>
      </w:r>
    </w:p>
    <w:p w14:paraId="2E348AB0">
      <w:pPr>
        <w:pStyle w:val="7"/>
        <w:ind w:left="0"/>
        <w:rPr>
          <w:rFonts w:hint="eastAsia"/>
        </w:rPr>
      </w:pPr>
      <w:r>
        <w:rPr>
          <w:rFonts w:hint="eastAsia"/>
        </w:rPr>
        <w:t>问题四</w:t>
      </w:r>
    </w:p>
    <w:p w14:paraId="71FA90D2">
      <w:pPr>
        <w:pStyle w:val="7"/>
        <w:ind w:left="0"/>
        <w:rPr>
          <w:rFonts w:hint="eastAsia"/>
        </w:rPr>
      </w:pPr>
    </w:p>
    <w:p w14:paraId="29314ACE">
      <w:pPr>
        <w:pStyle w:val="7"/>
        <w:ind w:left="0"/>
        <w:rPr>
          <w:rFonts w:hint="eastAsia"/>
        </w:rPr>
      </w:pPr>
      <w:r>
        <w:rPr>
          <w:rFonts w:hint="eastAsia"/>
        </w:rPr>
        <w:t>ARE there only two Sacraments, ordained by Christ, in the Gospel? I answer two only, namely Baptism, and the Lords Supper.</w:t>
      </w:r>
    </w:p>
    <w:p w14:paraId="2C6A6522">
      <w:pPr>
        <w:pStyle w:val="7"/>
        <w:ind w:left="0"/>
        <w:rPr>
          <w:rFonts w:hint="eastAsia"/>
        </w:rPr>
      </w:pPr>
      <w:r>
        <w:rPr>
          <w:rFonts w:hint="eastAsia"/>
        </w:rPr>
        <w:t>福音书中，基督只设立了两个圣礼吗？我回答只有两个，即洗礼和圣餐。</w:t>
      </w:r>
    </w:p>
    <w:p w14:paraId="0DA54EA6">
      <w:pPr>
        <w:pStyle w:val="7"/>
        <w:ind w:left="0"/>
        <w:rPr>
          <w:rFonts w:hint="eastAsia"/>
        </w:rPr>
      </w:pPr>
    </w:p>
    <w:p w14:paraId="1A7C8C0C">
      <w:pPr>
        <w:pStyle w:val="7"/>
        <w:ind w:left="0"/>
        <w:rPr>
          <w:rFonts w:hint="eastAsia"/>
        </w:rPr>
      </w:pPr>
      <w:r>
        <w:rPr>
          <w:rFonts w:hint="eastAsia"/>
        </w:rPr>
        <w:t>Matth. 28. 19. 1 Cor. 11. 20, 23.</w:t>
      </w:r>
    </w:p>
    <w:p w14:paraId="7B4ABC36">
      <w:pPr>
        <w:pStyle w:val="7"/>
        <w:ind w:left="0"/>
        <w:rPr>
          <w:rFonts w:hint="eastAsia"/>
        </w:rPr>
      </w:pPr>
      <w:r>
        <w:rPr>
          <w:rFonts w:hint="eastAsia"/>
        </w:rPr>
        <w:t>太28:19；林前11:20, 23。</w:t>
      </w:r>
    </w:p>
    <w:p w14:paraId="326EA71D">
      <w:pPr>
        <w:pStyle w:val="7"/>
        <w:ind w:left="0"/>
        <w:rPr>
          <w:rFonts w:hint="eastAsia"/>
        </w:rPr>
      </w:pPr>
    </w:p>
    <w:p w14:paraId="6B5EBD47">
      <w:pPr>
        <w:pStyle w:val="7"/>
        <w:ind w:left="0"/>
        <w:rPr>
          <w:rFonts w:hint="eastAsia"/>
        </w:rPr>
      </w:pPr>
      <w:r>
        <w:rPr>
          <w:rFonts w:hint="eastAsia"/>
        </w:rPr>
        <w:t>Well then, do not the Romanists err, who make seven Sacraments, by adding to Baptism, and the Lords Supper, Confirmation, Penance, Extreme Unction, Ordination, and Matrimony?</w:t>
      </w:r>
    </w:p>
    <w:p w14:paraId="7724F4A0">
      <w:pPr>
        <w:pStyle w:val="7"/>
        <w:ind w:left="0"/>
        <w:rPr>
          <w:rFonts w:hint="eastAsia"/>
        </w:rPr>
      </w:pPr>
      <w:r>
        <w:rPr>
          <w:rFonts w:hint="eastAsia"/>
        </w:rPr>
        <w:t>那么，罗马天主教徒岂不是错了吗？他们立了七个圣礼，在洗礼和圣餐之外，加上坚振礼、忏悔礼、临终傅油礼、圣职礼和婚礼。</w:t>
      </w:r>
    </w:p>
    <w:p w14:paraId="235FE81D">
      <w:pPr>
        <w:pStyle w:val="7"/>
        <w:ind w:left="0"/>
        <w:rPr>
          <w:rFonts w:hint="eastAsia"/>
        </w:rPr>
      </w:pPr>
    </w:p>
    <w:p w14:paraId="3ECFC5F6">
      <w:pPr>
        <w:pStyle w:val="7"/>
        <w:ind w:left="0"/>
        <w:rPr>
          <w:rFonts w:hint="eastAsia"/>
        </w:rPr>
      </w:pPr>
      <w:r>
        <w:rPr>
          <w:rFonts w:hint="eastAsia"/>
        </w:rPr>
        <w:t>Yes.</w:t>
      </w:r>
    </w:p>
    <w:p w14:paraId="6582F0A3">
      <w:pPr>
        <w:pStyle w:val="7"/>
        <w:ind w:left="0"/>
        <w:rPr>
          <w:rFonts w:hint="eastAsia"/>
        </w:rPr>
      </w:pPr>
      <w:r>
        <w:rPr>
          <w:rFonts w:hint="eastAsia"/>
        </w:rPr>
        <w:t>是的。</w:t>
      </w:r>
    </w:p>
    <w:p w14:paraId="260B4A56">
      <w:pPr>
        <w:pStyle w:val="7"/>
        <w:ind w:left="0"/>
        <w:rPr>
          <w:rFonts w:hint="eastAsia"/>
        </w:rPr>
      </w:pPr>
    </w:p>
    <w:p w14:paraId="7A7F85A3">
      <w:pPr>
        <w:pStyle w:val="7"/>
        <w:ind w:left="0"/>
        <w:rPr>
          <w:rFonts w:hint="eastAsia"/>
        </w:rPr>
      </w:pPr>
      <w:r>
        <w:rPr>
          <w:rFonts w:hint="eastAsia"/>
        </w:rPr>
        <w:t>By what reasons are they confuted?</w:t>
      </w:r>
    </w:p>
    <w:p w14:paraId="467CDC59">
      <w:pPr>
        <w:pStyle w:val="7"/>
        <w:ind w:left="0"/>
        <w:rPr>
          <w:rFonts w:hint="eastAsia"/>
        </w:rPr>
      </w:pPr>
      <w:r>
        <w:rPr>
          <w:rFonts w:hint="eastAsia"/>
        </w:rPr>
        <w:t>用什么理由可以驳倒他们？</w:t>
      </w:r>
    </w:p>
    <w:p w14:paraId="4960F572">
      <w:pPr>
        <w:pStyle w:val="7"/>
        <w:ind w:left="0"/>
        <w:rPr>
          <w:rFonts w:hint="eastAsia"/>
        </w:rPr>
      </w:pPr>
    </w:p>
    <w:p w14:paraId="24358CF0">
      <w:pPr>
        <w:pStyle w:val="7"/>
        <w:ind w:left="0"/>
        <w:rPr>
          <w:rFonts w:hint="eastAsia"/>
        </w:rPr>
      </w:pPr>
      <w:r>
        <w:rPr>
          <w:rFonts w:hint="eastAsia"/>
        </w:rPr>
        <w:t>(1) Because, no other Sacraments, save Baptism and the Lords Supper are instituted by Christ, in all the holy Scripture.</w:t>
      </w:r>
    </w:p>
    <w:p w14:paraId="3E069727">
      <w:pPr>
        <w:pStyle w:val="7"/>
        <w:ind w:left="0"/>
        <w:rPr>
          <w:rFonts w:hint="eastAsia"/>
        </w:rPr>
      </w:pPr>
      <w:r>
        <w:rPr>
          <w:rFonts w:hint="eastAsia"/>
        </w:rPr>
        <w:t>(1) 因为，除了洗礼和圣餐，在整个圣经中，基督没有设立任何别的圣礼。</w:t>
      </w:r>
    </w:p>
    <w:p w14:paraId="4D73FC22">
      <w:pPr>
        <w:pStyle w:val="7"/>
        <w:ind w:left="0"/>
        <w:rPr>
          <w:rFonts w:hint="eastAsia"/>
        </w:rPr>
      </w:pPr>
    </w:p>
    <w:p w14:paraId="6B5AA5DB">
      <w:pPr>
        <w:pStyle w:val="7"/>
        <w:ind w:left="0"/>
        <w:rPr>
          <w:rFonts w:hint="eastAsia"/>
        </w:rPr>
      </w:pPr>
      <w:r>
        <w:rPr>
          <w:rFonts w:hint="eastAsia"/>
        </w:rPr>
        <w:t>(2) Because, the description, and definition of a Sacrament, as you will find it in the first Question; doth agree only to Baptism, and the Lord, Supper,</w:t>
      </w:r>
    </w:p>
    <w:p w14:paraId="7C1D5399">
      <w:pPr>
        <w:pStyle w:val="7"/>
        <w:ind w:left="0"/>
        <w:rPr>
          <w:rFonts w:hint="eastAsia"/>
        </w:rPr>
      </w:pPr>
      <w:r>
        <w:rPr>
          <w:rFonts w:hint="eastAsia"/>
        </w:rPr>
        <w:t>(2) 因为，圣礼的描述和定义，正如你在第一个问题中所找到的；只与洗礼和主的晚餐相符。</w:t>
      </w:r>
    </w:p>
    <w:p w14:paraId="05A51AC0">
      <w:pPr>
        <w:pStyle w:val="7"/>
        <w:ind w:left="0"/>
        <w:rPr>
          <w:rFonts w:hint="eastAsia"/>
        </w:rPr>
      </w:pPr>
    </w:p>
    <w:p w14:paraId="518794F1">
      <w:pPr>
        <w:pStyle w:val="7"/>
        <w:ind w:left="0"/>
        <w:rPr>
          <w:rFonts w:hint="eastAsia"/>
        </w:rPr>
      </w:pPr>
      <w:r>
        <w:rPr>
          <w:rFonts w:hint="eastAsia"/>
        </w:rPr>
        <w:t>(3) Because, Christ was a Copartner, and sharer of Baptism, and the Lords Supper, which in his own person, he did sanctify, and by them did testify and profess his communion with his people of the New Testament, but never was a sharer of any of these five Bastard Sacraments.</w:t>
      </w:r>
    </w:p>
    <w:p w14:paraId="06FD4D88">
      <w:pPr>
        <w:pStyle w:val="7"/>
        <w:ind w:left="0"/>
        <w:rPr>
          <w:rFonts w:hint="eastAsia"/>
        </w:rPr>
      </w:pPr>
      <w:r>
        <w:rPr>
          <w:rFonts w:hint="eastAsia"/>
        </w:rPr>
        <w:t>(3) 因为，基督是洗礼和圣餐的共同参与者和分享者，祂亲自成圣了它们，并藉此见证和宣告祂与新约百姓的交通，但从未分享过这五个虚假的圣礼中的任何一个。</w:t>
      </w:r>
    </w:p>
    <w:p w14:paraId="70FDB44E">
      <w:pPr>
        <w:pStyle w:val="7"/>
        <w:ind w:left="0"/>
        <w:rPr>
          <w:rFonts w:hint="eastAsia"/>
        </w:rPr>
      </w:pPr>
    </w:p>
    <w:p w14:paraId="6A63CAA5">
      <w:pPr>
        <w:pStyle w:val="7"/>
        <w:ind w:left="0"/>
        <w:rPr>
          <w:rFonts w:hint="eastAsia"/>
        </w:rPr>
      </w:pPr>
      <w:r>
        <w:rPr>
          <w:rFonts w:hint="eastAsia"/>
        </w:rPr>
        <w:t>Quest. V.</w:t>
      </w:r>
    </w:p>
    <w:p w14:paraId="3A43BBFC">
      <w:pPr>
        <w:pStyle w:val="7"/>
        <w:ind w:left="0"/>
        <w:rPr>
          <w:rFonts w:hint="eastAsia"/>
        </w:rPr>
      </w:pPr>
      <w:r>
        <w:rPr>
          <w:rFonts w:hint="eastAsia"/>
        </w:rPr>
        <w:t>问题五</w:t>
      </w:r>
    </w:p>
    <w:p w14:paraId="6075693F">
      <w:pPr>
        <w:pStyle w:val="7"/>
        <w:ind w:left="0"/>
        <w:rPr>
          <w:rFonts w:hint="eastAsia"/>
        </w:rPr>
      </w:pPr>
    </w:p>
    <w:p w14:paraId="53071874">
      <w:pPr>
        <w:pStyle w:val="7"/>
        <w:ind w:left="0"/>
        <w:rPr>
          <w:rFonts w:hint="eastAsia"/>
        </w:rPr>
      </w:pPr>
      <w:r>
        <w:rPr>
          <w:rFonts w:hint="eastAsia"/>
        </w:rPr>
        <w:t>MAY Baptism and the Lords Supper, be dispensed by any but by a Minister of the Word, lawfully ordained?</w:t>
      </w:r>
    </w:p>
    <w:p w14:paraId="46E809F4">
      <w:pPr>
        <w:pStyle w:val="7"/>
        <w:ind w:left="0"/>
        <w:rPr>
          <w:rFonts w:hint="eastAsia"/>
        </w:rPr>
      </w:pPr>
      <w:r>
        <w:rPr>
          <w:rFonts w:hint="eastAsia"/>
        </w:rPr>
        <w:t>洗礼和圣餐，是否只能由一位合法按立的圣道仆人来施行？</w:t>
      </w:r>
    </w:p>
    <w:p w14:paraId="771B776A">
      <w:pPr>
        <w:pStyle w:val="7"/>
        <w:ind w:left="0"/>
        <w:rPr>
          <w:rFonts w:hint="eastAsia"/>
        </w:rPr>
      </w:pPr>
    </w:p>
    <w:p w14:paraId="3E5A8722">
      <w:pPr>
        <w:pStyle w:val="7"/>
        <w:ind w:left="0"/>
        <w:rPr>
          <w:rFonts w:hint="eastAsia"/>
        </w:rPr>
      </w:pPr>
      <w:r>
        <w:rPr>
          <w:rFonts w:hint="eastAsia"/>
        </w:rPr>
        <w:t>No. Matth. 28. 19. 1 Cor. 11. 20, 23. 1 Cor. 4. 1. Heb. 5. 4.</w:t>
      </w:r>
    </w:p>
    <w:p w14:paraId="4AC409F4">
      <w:pPr>
        <w:pStyle w:val="7"/>
        <w:ind w:left="0"/>
        <w:rPr>
          <w:rFonts w:hint="eastAsia"/>
        </w:rPr>
      </w:pPr>
      <w:r>
        <w:rPr>
          <w:rFonts w:hint="eastAsia"/>
        </w:rPr>
        <w:t>不。太28:19；林前11:20, 23；林前4:1；来5:4。</w:t>
      </w:r>
    </w:p>
    <w:p w14:paraId="79E177EE">
      <w:pPr>
        <w:pStyle w:val="7"/>
        <w:ind w:left="0"/>
        <w:rPr>
          <w:rFonts w:hint="eastAsia"/>
        </w:rPr>
      </w:pPr>
    </w:p>
    <w:p w14:paraId="033A8C6D">
      <w:pPr>
        <w:pStyle w:val="7"/>
        <w:ind w:left="0"/>
        <w:rPr>
          <w:rFonts w:hint="eastAsia"/>
        </w:rPr>
      </w:pPr>
      <w:r>
        <w:rPr>
          <w:rFonts w:hint="eastAsia"/>
        </w:rPr>
        <w:t>Well then, do not the Anabaptists err, who maintain, that the Sacraments may be dispensed, and administered by any Believer?</w:t>
      </w:r>
    </w:p>
    <w:p w14:paraId="3FB72995">
      <w:pPr>
        <w:pStyle w:val="7"/>
        <w:ind w:left="0"/>
        <w:rPr>
          <w:rFonts w:hint="eastAsia"/>
        </w:rPr>
      </w:pPr>
      <w:r>
        <w:rPr>
          <w:rFonts w:hint="eastAsia"/>
        </w:rPr>
        <w:t>那么，重洗派岂不是错了吗？他们主张，圣礼可以由任何信徒来分发和施行。</w:t>
      </w:r>
    </w:p>
    <w:p w14:paraId="40E6FB0D">
      <w:pPr>
        <w:pStyle w:val="7"/>
        <w:ind w:left="0"/>
        <w:rPr>
          <w:rFonts w:hint="eastAsia"/>
        </w:rPr>
      </w:pPr>
    </w:p>
    <w:p w14:paraId="43582F33">
      <w:pPr>
        <w:pStyle w:val="7"/>
        <w:ind w:left="0"/>
        <w:rPr>
          <w:rFonts w:hint="eastAsia"/>
        </w:rPr>
      </w:pPr>
      <w:r>
        <w:rPr>
          <w:rFonts w:hint="eastAsia"/>
        </w:rPr>
        <w:t>Yes.</w:t>
      </w:r>
    </w:p>
    <w:p w14:paraId="0A5075D4">
      <w:pPr>
        <w:pStyle w:val="7"/>
        <w:ind w:left="0"/>
        <w:rPr>
          <w:rFonts w:hint="eastAsia"/>
        </w:rPr>
      </w:pPr>
      <w:r>
        <w:rPr>
          <w:rFonts w:hint="eastAsia"/>
        </w:rPr>
        <w:t>是的。</w:t>
      </w:r>
    </w:p>
    <w:p w14:paraId="38238EA6">
      <w:pPr>
        <w:pStyle w:val="7"/>
        <w:ind w:left="0"/>
        <w:rPr>
          <w:rFonts w:hint="eastAsia"/>
        </w:rPr>
      </w:pPr>
    </w:p>
    <w:p w14:paraId="443E5BB3">
      <w:pPr>
        <w:pStyle w:val="7"/>
        <w:ind w:left="0"/>
        <w:rPr>
          <w:rFonts w:hint="eastAsia"/>
        </w:rPr>
      </w:pPr>
      <w:r>
        <w:rPr>
          <w:rFonts w:hint="eastAsia"/>
        </w:rPr>
        <w:t>Do not likewise the Papists and the Lutherans err, who maintain that it is lawful for Laicks, or Women, to administer the Sacrament of Baptism, in case of necessity?</w:t>
      </w:r>
    </w:p>
    <w:p w14:paraId="0DD008BC">
      <w:pPr>
        <w:pStyle w:val="7"/>
        <w:ind w:left="0"/>
        <w:rPr>
          <w:rFonts w:hint="eastAsia"/>
        </w:rPr>
      </w:pPr>
      <w:r>
        <w:rPr>
          <w:rFonts w:hint="eastAsia"/>
        </w:rPr>
        <w:t>同样地，天主教徒和路德宗岂不是错了吗？他们主张，在必要时，平信徒或妇女施行洗礼是合法的。</w:t>
      </w:r>
    </w:p>
    <w:p w14:paraId="11F6628F">
      <w:pPr>
        <w:pStyle w:val="7"/>
        <w:ind w:left="0"/>
        <w:rPr>
          <w:rFonts w:hint="eastAsia"/>
        </w:rPr>
      </w:pPr>
    </w:p>
    <w:p w14:paraId="5B32844F">
      <w:pPr>
        <w:pStyle w:val="7"/>
        <w:ind w:left="0"/>
        <w:rPr>
          <w:rFonts w:hint="eastAsia"/>
        </w:rPr>
      </w:pPr>
      <w:r>
        <w:rPr>
          <w:rFonts w:hint="eastAsia"/>
        </w:rPr>
        <w:t>Yes.</w:t>
      </w:r>
    </w:p>
    <w:p w14:paraId="618723DE">
      <w:pPr>
        <w:pStyle w:val="7"/>
        <w:ind w:left="0"/>
        <w:rPr>
          <w:rFonts w:hint="eastAsia"/>
        </w:rPr>
      </w:pPr>
      <w:r>
        <w:rPr>
          <w:rFonts w:hint="eastAsia"/>
        </w:rPr>
        <w:t>是的。</w:t>
      </w:r>
    </w:p>
    <w:p w14:paraId="64DA42FB">
      <w:pPr>
        <w:pStyle w:val="7"/>
        <w:ind w:left="0"/>
        <w:rPr>
          <w:rFonts w:hint="eastAsia"/>
        </w:rPr>
      </w:pPr>
    </w:p>
    <w:p w14:paraId="38F0F88C">
      <w:pPr>
        <w:pStyle w:val="7"/>
        <w:ind w:left="0"/>
        <w:rPr>
          <w:rFonts w:hint="eastAsia"/>
        </w:rPr>
      </w:pPr>
      <w:r>
        <w:rPr>
          <w:rFonts w:hint="eastAsia"/>
        </w:rPr>
        <w:t>By what reasons are they confuted?</w:t>
      </w:r>
    </w:p>
    <w:p w14:paraId="7266D088">
      <w:pPr>
        <w:pStyle w:val="7"/>
        <w:ind w:left="0"/>
        <w:rPr>
          <w:rFonts w:hint="eastAsia"/>
        </w:rPr>
      </w:pPr>
      <w:r>
        <w:rPr>
          <w:rFonts w:hint="eastAsia"/>
        </w:rPr>
        <w:t>用什么理由可以驳倒他们？</w:t>
      </w:r>
    </w:p>
    <w:p w14:paraId="0DF4A154">
      <w:pPr>
        <w:pStyle w:val="7"/>
        <w:ind w:left="0"/>
        <w:rPr>
          <w:rFonts w:hint="eastAsia"/>
        </w:rPr>
      </w:pPr>
    </w:p>
    <w:p w14:paraId="468C92C6">
      <w:pPr>
        <w:pStyle w:val="7"/>
        <w:ind w:left="0"/>
        <w:rPr>
          <w:rFonts w:hint="eastAsia"/>
        </w:rPr>
      </w:pPr>
      <w:r>
        <w:rPr>
          <w:rFonts w:hint="eastAsia"/>
        </w:rPr>
        <w:t>(1) Because, Christ gave the power of dispensing the Sacraments to them only, to whom he gave the power of Preaching; Mat. 28. 19.</w:t>
      </w:r>
    </w:p>
    <w:p w14:paraId="66075E72">
      <w:pPr>
        <w:pStyle w:val="7"/>
        <w:ind w:left="0"/>
        <w:rPr>
          <w:rFonts w:hint="eastAsia"/>
        </w:rPr>
      </w:pPr>
      <w:r>
        <w:rPr>
          <w:rFonts w:hint="eastAsia"/>
        </w:rPr>
        <w:t>(1) 因为，基督只将施行圣礼的权柄赐给那些祂赐给他们传道权柄的人；太28:19。</w:t>
      </w:r>
    </w:p>
    <w:p w14:paraId="163404E1">
      <w:pPr>
        <w:pStyle w:val="7"/>
        <w:ind w:left="0"/>
        <w:rPr>
          <w:rFonts w:hint="eastAsia"/>
        </w:rPr>
      </w:pPr>
    </w:p>
    <w:p w14:paraId="2A0A8EC3">
      <w:pPr>
        <w:pStyle w:val="7"/>
        <w:ind w:left="0"/>
        <w:rPr>
          <w:rFonts w:hint="eastAsia"/>
        </w:rPr>
      </w:pPr>
      <w:r>
        <w:rPr>
          <w:rFonts w:hint="eastAsia"/>
        </w:rPr>
        <w:t>But the power of preaching is not given to all men; Heb. 5. 4.</w:t>
      </w:r>
    </w:p>
    <w:p w14:paraId="1F1FBDE6">
      <w:pPr>
        <w:pStyle w:val="7"/>
        <w:ind w:left="0"/>
        <w:rPr>
          <w:rFonts w:hint="eastAsia"/>
        </w:rPr>
      </w:pPr>
      <w:r>
        <w:rPr>
          <w:rFonts w:hint="eastAsia"/>
        </w:rPr>
        <w:t>但传道的权柄不是赐给所有人的；来5:4。</w:t>
      </w:r>
    </w:p>
    <w:p w14:paraId="5D2113B9">
      <w:pPr>
        <w:pStyle w:val="7"/>
        <w:ind w:left="0"/>
        <w:rPr>
          <w:rFonts w:hint="eastAsia"/>
        </w:rPr>
      </w:pPr>
    </w:p>
    <w:p w14:paraId="0FD10861">
      <w:pPr>
        <w:pStyle w:val="7"/>
        <w:ind w:left="0"/>
        <w:rPr>
          <w:rFonts w:hint="eastAsia"/>
        </w:rPr>
      </w:pPr>
      <w:r>
        <w:rPr>
          <w:rFonts w:hint="eastAsia"/>
        </w:rPr>
        <w:t>(2) Because, all that ever did dispense the Sacrament of Baptism in the New Testament, were either called ordinarily, or Extraordinarily: as is evident from the examples of John the Baptist, and the disciples of Christ.</w:t>
      </w:r>
    </w:p>
    <w:p w14:paraId="5F07EF00">
      <w:pPr>
        <w:pStyle w:val="7"/>
        <w:ind w:left="0"/>
        <w:rPr>
          <w:rFonts w:hint="eastAsia"/>
        </w:rPr>
      </w:pPr>
      <w:r>
        <w:rPr>
          <w:rFonts w:hint="eastAsia"/>
        </w:rPr>
        <w:t>(2) 因为，在新约中所有施行洗礼圣礼的人，要么是按常例蒙召的，要么是按非凡的方式蒙召的：正如从施洗约翰和基督门徒的榜样中可以明显看到的。</w:t>
      </w:r>
    </w:p>
    <w:p w14:paraId="0CFB241B">
      <w:pPr>
        <w:pStyle w:val="7"/>
        <w:ind w:left="0"/>
        <w:rPr>
          <w:rFonts w:hint="eastAsia"/>
        </w:rPr>
      </w:pPr>
    </w:p>
    <w:p w14:paraId="3309481B">
      <w:pPr>
        <w:pStyle w:val="7"/>
        <w:ind w:left="0"/>
        <w:rPr>
          <w:rFonts w:hint="eastAsia"/>
        </w:rPr>
      </w:pPr>
      <w:r>
        <w:rPr>
          <w:rFonts w:hint="eastAsia"/>
        </w:rPr>
        <w:t>From the example of Peter; Acts 2. 41. From the example of Philip, Acts 8. 38. From the example of Ananias; Acts 9. 18. From the example of Paul and Silas; Acts 16. 15. 33.</w:t>
      </w:r>
    </w:p>
    <w:p w14:paraId="3424A693">
      <w:pPr>
        <w:pStyle w:val="7"/>
        <w:ind w:left="0"/>
        <w:rPr>
          <w:rFonts w:hint="eastAsia"/>
        </w:rPr>
      </w:pPr>
      <w:r>
        <w:rPr>
          <w:rFonts w:hint="eastAsia"/>
        </w:rPr>
        <w:t>从彼得的榜样；徒2:41。从腓利的榜样，徒8:38。从亚拿尼亚的榜样；徒9:18。从保罗和西拉的榜样；徒16:15, 33。</w:t>
      </w:r>
    </w:p>
    <w:p w14:paraId="6D8E78DC">
      <w:pPr>
        <w:pStyle w:val="7"/>
        <w:ind w:left="0"/>
        <w:rPr>
          <w:rFonts w:hint="eastAsia"/>
        </w:rPr>
      </w:pPr>
    </w:p>
    <w:p w14:paraId="6EF8F234">
      <w:pPr>
        <w:pStyle w:val="7"/>
        <w:ind w:left="0"/>
        <w:rPr>
          <w:rFonts w:hint="eastAsia"/>
        </w:rPr>
      </w:pPr>
      <w:r>
        <w:rPr>
          <w:rFonts w:hint="eastAsia"/>
        </w:rPr>
        <w:t>(3) Because, it is unlawful for any man, to affix the Kings seal to a Charter, or Letters patent, unless he be a person authorized, and deputed by the King for that use.</w:t>
      </w:r>
    </w:p>
    <w:p w14:paraId="3914077D">
      <w:pPr>
        <w:pStyle w:val="7"/>
        <w:ind w:left="0"/>
        <w:rPr>
          <w:rFonts w:hint="eastAsia"/>
        </w:rPr>
      </w:pPr>
      <w:r>
        <w:rPr>
          <w:rFonts w:hint="eastAsia"/>
        </w:rPr>
        <w:t>(3) 因为，任何人，除非是国王授权和委派的人，否则为特许状或专利证书盖上国王的印章都是不合法的。</w:t>
      </w:r>
    </w:p>
    <w:p w14:paraId="2A8C3E9B">
      <w:pPr>
        <w:pStyle w:val="7"/>
        <w:ind w:left="0"/>
        <w:rPr>
          <w:rFonts w:hint="eastAsia"/>
        </w:rPr>
      </w:pPr>
    </w:p>
    <w:p w14:paraId="2046F7C6">
      <w:pPr>
        <w:pStyle w:val="7"/>
        <w:ind w:left="0"/>
        <w:rPr>
          <w:rFonts w:hint="eastAsia"/>
        </w:rPr>
      </w:pPr>
      <w:r>
        <w:rPr>
          <w:rFonts w:hint="eastAsia"/>
        </w:rPr>
        <w:t>But the Sacraments are seals, of the Covenant between God and his people; Rom. 4. 11.</w:t>
      </w:r>
    </w:p>
    <w:p w14:paraId="0D834DBD">
      <w:pPr>
        <w:pStyle w:val="7"/>
        <w:ind w:left="0"/>
        <w:rPr>
          <w:rFonts w:hint="eastAsia"/>
        </w:rPr>
      </w:pPr>
      <w:r>
        <w:rPr>
          <w:rFonts w:hint="eastAsia"/>
        </w:rPr>
        <w:t>但圣礼是上帝与祂百姓之间圣约的印记；罗4:11。</w:t>
      </w:r>
    </w:p>
    <w:p w14:paraId="0C4D484B">
      <w:pPr>
        <w:pStyle w:val="7"/>
        <w:ind w:left="0"/>
        <w:rPr>
          <w:rFonts w:hint="eastAsia"/>
        </w:rPr>
      </w:pPr>
    </w:p>
    <w:p w14:paraId="08428E80">
      <w:pPr>
        <w:pStyle w:val="7"/>
        <w:ind w:left="0"/>
        <w:rPr>
          <w:rFonts w:hint="eastAsia"/>
        </w:rPr>
      </w:pPr>
      <w:r>
        <w:rPr>
          <w:rFonts w:hint="eastAsia"/>
        </w:rPr>
        <w:t>(4) Because, women are not permitted to speak publicly in the Church: therefore they have no power, to dispense the Sacrament of Baptism; 1 Cor. 14. 34. 1 Tim. 2. 12.</w:t>
      </w:r>
    </w:p>
    <w:p w14:paraId="3DD9088F">
      <w:pPr>
        <w:pStyle w:val="7"/>
        <w:ind w:left="0"/>
        <w:rPr>
          <w:rFonts w:hint="eastAsia"/>
        </w:rPr>
      </w:pPr>
      <w:r>
        <w:rPr>
          <w:rFonts w:hint="eastAsia"/>
        </w:rPr>
        <w:t>(4) 因为，妇女不许在教会中公开讲道：因此她们没有权柄施行洗礼；林前14:34；提前2:12。</w:t>
      </w:r>
    </w:p>
    <w:p w14:paraId="1DA9E47F">
      <w:pPr>
        <w:pStyle w:val="7"/>
        <w:ind w:left="0"/>
        <w:rPr>
          <w:rFonts w:hint="eastAsia"/>
        </w:rPr>
      </w:pPr>
    </w:p>
    <w:p w14:paraId="03733C63">
      <w:pPr>
        <w:pStyle w:val="7"/>
        <w:ind w:left="0"/>
        <w:rPr>
          <w:rFonts w:hint="eastAsia"/>
        </w:rPr>
      </w:pPr>
      <w:r>
        <w:rPr>
          <w:rFonts w:hint="eastAsia"/>
        </w:rPr>
        <w:t>(5) Because, the Adversaries grant that it is unlawful to women, or Laicks to administer the Lords Supper: therefore it is as unlawful for them to administer Baptism.</w:t>
      </w:r>
    </w:p>
    <w:p w14:paraId="3B3783AA">
      <w:pPr>
        <w:pStyle w:val="7"/>
        <w:ind w:left="0"/>
        <w:rPr>
          <w:rFonts w:hint="eastAsia"/>
        </w:rPr>
      </w:pPr>
      <w:r>
        <w:rPr>
          <w:rFonts w:hint="eastAsia"/>
        </w:rPr>
        <w:t>(5) 因为，反对者承认妇女或平信徒施行圣餐是不合法的：因此他们施行洗礼也同样不合法。</w:t>
      </w:r>
    </w:p>
    <w:p w14:paraId="6D65D2E6">
      <w:pPr>
        <w:pStyle w:val="7"/>
        <w:ind w:left="0"/>
        <w:rPr>
          <w:rFonts w:hint="eastAsia"/>
        </w:rPr>
      </w:pPr>
    </w:p>
    <w:p w14:paraId="76D9C3A5">
      <w:pPr>
        <w:pStyle w:val="7"/>
        <w:ind w:left="0"/>
        <w:rPr>
          <w:rFonts w:hint="eastAsia"/>
        </w:rPr>
      </w:pPr>
      <w:r>
        <w:rPr>
          <w:rFonts w:hint="eastAsia"/>
        </w:rPr>
        <w:t>No just cause of reason, or disparity can be given.</w:t>
      </w:r>
    </w:p>
    <w:p w14:paraId="5C0FCC1A">
      <w:pPr>
        <w:pStyle w:val="7"/>
        <w:ind w:left="0"/>
        <w:rPr>
          <w:rFonts w:hint="eastAsia"/>
        </w:rPr>
      </w:pPr>
      <w:r>
        <w:rPr>
          <w:rFonts w:hint="eastAsia"/>
        </w:rPr>
        <w:t>没有任何正当的理由或不一致性可以给出。</w:t>
      </w:r>
    </w:p>
    <w:p w14:paraId="374971CB">
      <w:pPr>
        <w:pStyle w:val="7"/>
        <w:ind w:left="0"/>
        <w:rPr>
          <w:rFonts w:hint="eastAsia"/>
        </w:rPr>
      </w:pPr>
    </w:p>
    <w:p w14:paraId="5A68D889">
      <w:pPr>
        <w:pStyle w:val="7"/>
        <w:ind w:left="0"/>
        <w:rPr>
          <w:rFonts w:hint="eastAsia"/>
        </w:rPr>
      </w:pPr>
      <w:r>
        <w:rPr>
          <w:rFonts w:hint="eastAsia"/>
        </w:rPr>
        <w:t>(6) Because, the benefit of regeneration is not tied (as the Adversaries may dream) to the outward Baptism, as is clear and evident from the conversion of the Thief upon the cross.</w:t>
      </w:r>
    </w:p>
    <w:p w14:paraId="7C611FC5">
      <w:pPr>
        <w:pStyle w:val="7"/>
        <w:ind w:left="0"/>
        <w:rPr>
          <w:rFonts w:hint="eastAsia"/>
        </w:rPr>
      </w:pPr>
      <w:r>
        <w:rPr>
          <w:rFonts w:hint="eastAsia"/>
        </w:rPr>
        <w:t>(6) 因为，重生的益处并不（如反对者所幻想的）与外在的洗礼捆绑在一起，正如从十字架上强盗的归信可以清楚地看到的。</w:t>
      </w:r>
    </w:p>
    <w:p w14:paraId="12965A56">
      <w:pPr>
        <w:pStyle w:val="7"/>
        <w:ind w:left="0"/>
        <w:rPr>
          <w:rFonts w:hint="eastAsia"/>
        </w:rPr>
      </w:pPr>
    </w:p>
    <w:p w14:paraId="3AE0902D">
      <w:pPr>
        <w:pStyle w:val="7"/>
        <w:ind w:left="0"/>
        <w:rPr>
          <w:rFonts w:hint="eastAsia"/>
        </w:rPr>
      </w:pPr>
      <w:r>
        <w:rPr>
          <w:rFonts w:hint="eastAsia"/>
        </w:rPr>
        <w:t>And from 1 Peter 3. 21. Therefore, there is no such necessity of Baptism, as the Papists, and Lutherans do fancy.</w:t>
      </w:r>
    </w:p>
    <w:p w14:paraId="51638102">
      <w:pPr>
        <w:pStyle w:val="7"/>
        <w:ind w:left="0"/>
        <w:rPr>
          <w:rFonts w:hint="eastAsia"/>
        </w:rPr>
      </w:pPr>
      <w:r>
        <w:rPr>
          <w:rFonts w:hint="eastAsia"/>
        </w:rPr>
        <w:t>以及从彼前3:21。因此，洗礼并没有像天主教徒和路德宗所幻想的那样必要。</w:t>
      </w:r>
    </w:p>
    <w:p w14:paraId="5E4251AF">
      <w:pPr>
        <w:pStyle w:val="7"/>
        <w:ind w:left="0"/>
        <w:rPr>
          <w:rFonts w:hint="eastAsia"/>
        </w:rPr>
      </w:pPr>
    </w:p>
    <w:p w14:paraId="755F45BF">
      <w:pPr>
        <w:pStyle w:val="7"/>
        <w:ind w:left="0"/>
        <w:rPr>
          <w:rFonts w:hint="eastAsia"/>
        </w:rPr>
      </w:pPr>
      <w:r>
        <w:rPr>
          <w:rFonts w:hint="eastAsia"/>
        </w:rPr>
        <w:t>Quest. VI.</w:t>
      </w:r>
    </w:p>
    <w:p w14:paraId="37EC7FB0">
      <w:pPr>
        <w:pStyle w:val="7"/>
        <w:ind w:left="0"/>
        <w:rPr>
          <w:rFonts w:hint="eastAsia"/>
        </w:rPr>
      </w:pPr>
      <w:r>
        <w:rPr>
          <w:rFonts w:hint="eastAsia"/>
        </w:rPr>
        <w:t>问题六</w:t>
      </w:r>
    </w:p>
    <w:p w14:paraId="789D77E6">
      <w:pPr>
        <w:pStyle w:val="7"/>
        <w:ind w:left="0"/>
        <w:rPr>
          <w:rFonts w:hint="eastAsia"/>
        </w:rPr>
      </w:pPr>
    </w:p>
    <w:p w14:paraId="782B4C8F">
      <w:pPr>
        <w:pStyle w:val="7"/>
        <w:ind w:left="0"/>
        <w:rPr>
          <w:rFonts w:hint="eastAsia"/>
        </w:rPr>
      </w:pPr>
      <w:r>
        <w:rPr>
          <w:rFonts w:hint="eastAsia"/>
        </w:rPr>
        <w:t>ARE the Sacraments of the Old Testament, in regard of the spiritual things, thereby signified, and exhibited, the same for substance with those of the New?</w:t>
      </w:r>
    </w:p>
    <w:p w14:paraId="26FA4784">
      <w:pPr>
        <w:pStyle w:val="7"/>
        <w:ind w:left="0"/>
        <w:rPr>
          <w:rFonts w:hint="eastAsia"/>
        </w:rPr>
      </w:pPr>
      <w:r>
        <w:rPr>
          <w:rFonts w:hint="eastAsia"/>
        </w:rPr>
        <w:t>旧约的圣礼，就其所预表和展示的属灵事物而言，在本质上是否与新约的圣礼相同？</w:t>
      </w:r>
    </w:p>
    <w:p w14:paraId="7A3720E6">
      <w:pPr>
        <w:pStyle w:val="7"/>
        <w:ind w:left="0"/>
        <w:rPr>
          <w:rFonts w:hint="eastAsia"/>
        </w:rPr>
      </w:pPr>
    </w:p>
    <w:p w14:paraId="21F61D0A">
      <w:pPr>
        <w:pStyle w:val="7"/>
        <w:ind w:left="0"/>
        <w:rPr>
          <w:rFonts w:hint="eastAsia"/>
        </w:rPr>
      </w:pPr>
      <w:r>
        <w:rPr>
          <w:rFonts w:hint="eastAsia"/>
        </w:rPr>
        <w:t>Yes. 1 Cor. 10. 1, 2, 3, 4.</w:t>
      </w:r>
    </w:p>
    <w:p w14:paraId="28DB50F5">
      <w:pPr>
        <w:pStyle w:val="7"/>
        <w:ind w:left="0"/>
        <w:rPr>
          <w:rFonts w:hint="eastAsia"/>
        </w:rPr>
      </w:pPr>
      <w:r>
        <w:rPr>
          <w:rFonts w:hint="eastAsia"/>
        </w:rPr>
        <w:t>是的。林前10:1, 2, 3, 4。</w:t>
      </w:r>
    </w:p>
    <w:p w14:paraId="34C1B192">
      <w:pPr>
        <w:pStyle w:val="7"/>
        <w:ind w:left="0"/>
        <w:rPr>
          <w:rFonts w:hint="eastAsia"/>
        </w:rPr>
      </w:pPr>
    </w:p>
    <w:p w14:paraId="1032EB0A">
      <w:pPr>
        <w:pStyle w:val="7"/>
        <w:ind w:left="0"/>
        <w:rPr>
          <w:rFonts w:hint="eastAsia"/>
        </w:rPr>
      </w:pPr>
      <w:r>
        <w:rPr>
          <w:rFonts w:hint="eastAsia"/>
        </w:rPr>
        <w:t>Well then, do not the Papists and Lutherans err, who maintain, that the difference between the Sacraments of the Old Testament, and the New, consists in this, that those did delineate and shadow forth Grace; these contain, offer, and confer Grace?</w:t>
      </w:r>
    </w:p>
    <w:p w14:paraId="7140FCE0">
      <w:pPr>
        <w:pStyle w:val="7"/>
        <w:ind w:left="0"/>
        <w:rPr>
          <w:rFonts w:hint="eastAsia"/>
        </w:rPr>
      </w:pPr>
      <w:r>
        <w:rPr>
          <w:rFonts w:hint="eastAsia"/>
        </w:rPr>
        <w:t>那么，天主教徒和路德宗岂不是错了吗？他们主张，旧约和新约圣礼之间的区别在于，前者描绘并预表了恩典；后者则包含、提供并赐予了恩典。</w:t>
      </w:r>
    </w:p>
    <w:p w14:paraId="085D3230">
      <w:pPr>
        <w:pStyle w:val="7"/>
        <w:ind w:left="0"/>
        <w:rPr>
          <w:rFonts w:hint="eastAsia"/>
        </w:rPr>
      </w:pPr>
    </w:p>
    <w:p w14:paraId="328858B5">
      <w:pPr>
        <w:pStyle w:val="7"/>
        <w:ind w:left="0"/>
        <w:rPr>
          <w:rFonts w:hint="eastAsia"/>
        </w:rPr>
      </w:pPr>
      <w:r>
        <w:rPr>
          <w:rFonts w:hint="eastAsia"/>
        </w:rPr>
        <w:t>Yes.</w:t>
      </w:r>
    </w:p>
    <w:p w14:paraId="7C327527">
      <w:pPr>
        <w:pStyle w:val="7"/>
        <w:ind w:left="0"/>
        <w:rPr>
          <w:rFonts w:hint="eastAsia"/>
        </w:rPr>
      </w:pPr>
      <w:r>
        <w:rPr>
          <w:rFonts w:hint="eastAsia"/>
        </w:rPr>
        <w:t>是的。</w:t>
      </w:r>
    </w:p>
    <w:p w14:paraId="3705B91F">
      <w:pPr>
        <w:pStyle w:val="7"/>
        <w:ind w:left="0"/>
        <w:rPr>
          <w:rFonts w:hint="eastAsia"/>
        </w:rPr>
      </w:pPr>
    </w:p>
    <w:p w14:paraId="4ED0B062">
      <w:pPr>
        <w:pStyle w:val="7"/>
        <w:ind w:left="0"/>
        <w:rPr>
          <w:rFonts w:hint="eastAsia"/>
        </w:rPr>
      </w:pPr>
      <w:r>
        <w:rPr>
          <w:rFonts w:hint="eastAsia"/>
        </w:rPr>
        <w:t>By what reasons are they confuted?</w:t>
      </w:r>
    </w:p>
    <w:p w14:paraId="41112D0D">
      <w:pPr>
        <w:pStyle w:val="7"/>
        <w:ind w:left="0"/>
        <w:rPr>
          <w:rFonts w:hint="eastAsia"/>
        </w:rPr>
      </w:pPr>
      <w:r>
        <w:rPr>
          <w:rFonts w:hint="eastAsia"/>
        </w:rPr>
        <w:t>用什么理由可以驳倒他们？</w:t>
      </w:r>
    </w:p>
    <w:p w14:paraId="0F0A6B0E">
      <w:pPr>
        <w:pStyle w:val="7"/>
        <w:ind w:left="0"/>
        <w:rPr>
          <w:rFonts w:hint="eastAsia"/>
        </w:rPr>
      </w:pPr>
    </w:p>
    <w:p w14:paraId="71796D55">
      <w:pPr>
        <w:pStyle w:val="7"/>
        <w:ind w:left="0"/>
        <w:rPr>
          <w:rFonts w:hint="eastAsia"/>
        </w:rPr>
      </w:pPr>
      <w:r>
        <w:rPr>
          <w:rFonts w:hint="eastAsia"/>
        </w:rPr>
        <w:t>(1) Because, the Apostle (1 Cor. 10. 1, 2, 3.) expressly says, that the Cloud, and the passing thorow the Red-Sea, did signify these same things to the Jews, which Baptism signifies to us.</w:t>
      </w:r>
    </w:p>
    <w:p w14:paraId="22FC8821">
      <w:pPr>
        <w:pStyle w:val="7"/>
        <w:ind w:left="0"/>
        <w:rPr>
          <w:rFonts w:hint="eastAsia"/>
        </w:rPr>
      </w:pPr>
      <w:r>
        <w:rPr>
          <w:rFonts w:hint="eastAsia"/>
        </w:rPr>
        <w:t>(1) 因为，使徒（林前10:1, 2, 3）明确地说，云彩和过红海，对犹太人所预表的，与洗礼对我们所预表的，是相同的事物。</w:t>
      </w:r>
    </w:p>
    <w:p w14:paraId="61B32161">
      <w:pPr>
        <w:pStyle w:val="7"/>
        <w:ind w:left="0"/>
        <w:rPr>
          <w:rFonts w:hint="eastAsia"/>
        </w:rPr>
      </w:pPr>
    </w:p>
    <w:p w14:paraId="4ECD8C52">
      <w:pPr>
        <w:pStyle w:val="7"/>
        <w:ind w:left="0"/>
        <w:rPr>
          <w:rFonts w:hint="eastAsia"/>
        </w:rPr>
      </w:pPr>
      <w:r>
        <w:rPr>
          <w:rFonts w:hint="eastAsia"/>
        </w:rPr>
        <w:t>And that the Manna, and the Water from the Rock, did signify the same thing to them; which the Lords Supper signifies to us.</w:t>
      </w:r>
    </w:p>
    <w:p w14:paraId="41CBFA71">
      <w:pPr>
        <w:pStyle w:val="7"/>
        <w:ind w:left="0"/>
        <w:rPr>
          <w:rFonts w:hint="eastAsia"/>
        </w:rPr>
      </w:pPr>
      <w:r>
        <w:rPr>
          <w:rFonts w:hint="eastAsia"/>
        </w:rPr>
        <w:t>并且吗哪和从磐石出的水，对他们所预表的，与圣餐对我们所预表的，是相同的事物。</w:t>
      </w:r>
    </w:p>
    <w:p w14:paraId="5A70D7E0">
      <w:pPr>
        <w:pStyle w:val="7"/>
        <w:ind w:left="0"/>
        <w:rPr>
          <w:rFonts w:hint="eastAsia"/>
        </w:rPr>
      </w:pPr>
    </w:p>
    <w:p w14:paraId="60CC7E21">
      <w:pPr>
        <w:pStyle w:val="7"/>
        <w:ind w:left="0"/>
        <w:rPr>
          <w:rFonts w:hint="eastAsia"/>
        </w:rPr>
      </w:pPr>
      <w:r>
        <w:rPr>
          <w:rFonts w:hint="eastAsia"/>
        </w:rPr>
        <w:t>(2) Because, the Sacraments of the Old and New Testament, did seal up the same righteousness of Faith; Rom. 4. 11.</w:t>
      </w:r>
    </w:p>
    <w:p w14:paraId="682418F1">
      <w:pPr>
        <w:pStyle w:val="7"/>
        <w:ind w:left="0"/>
        <w:rPr>
          <w:rFonts w:hint="eastAsia"/>
        </w:rPr>
      </w:pPr>
      <w:r>
        <w:rPr>
          <w:rFonts w:hint="eastAsia"/>
        </w:rPr>
        <w:t>(2) 因为，旧约和新约的圣礼，都印证了同一信心的义；罗4:11。</w:t>
      </w:r>
    </w:p>
    <w:p w14:paraId="7F708FBD">
      <w:pPr>
        <w:pStyle w:val="7"/>
        <w:ind w:left="0"/>
        <w:rPr>
          <w:rFonts w:hint="eastAsia"/>
        </w:rPr>
      </w:pPr>
    </w:p>
    <w:p w14:paraId="4394C180">
      <w:pPr>
        <w:pStyle w:val="7"/>
        <w:ind w:left="0"/>
        <w:rPr>
          <w:rFonts w:hint="eastAsia"/>
        </w:rPr>
      </w:pPr>
      <w:r>
        <w:rPr>
          <w:rFonts w:hint="eastAsia"/>
        </w:rPr>
        <w:t>(3) Because, the Scripture applied to Believers, under the Old Testament, the Sacraments of the New; 1 Cor. 10. 1, 2, 3.</w:t>
      </w:r>
    </w:p>
    <w:p w14:paraId="11ED0DD1">
      <w:pPr>
        <w:pStyle w:val="7"/>
        <w:ind w:left="0"/>
        <w:rPr>
          <w:rFonts w:hint="eastAsia"/>
        </w:rPr>
      </w:pPr>
      <w:r>
        <w:rPr>
          <w:rFonts w:hint="eastAsia"/>
        </w:rPr>
        <w:t>(3) 因为，圣经将新约的圣礼，应用于旧约之下的信徒；林前10:1, 2, 3。</w:t>
      </w:r>
    </w:p>
    <w:p w14:paraId="761E1990">
      <w:pPr>
        <w:pStyle w:val="7"/>
        <w:ind w:left="0"/>
        <w:rPr>
          <w:rFonts w:hint="eastAsia"/>
        </w:rPr>
      </w:pPr>
    </w:p>
    <w:p w14:paraId="42E93291">
      <w:pPr>
        <w:pStyle w:val="7"/>
        <w:ind w:left="0"/>
        <w:rPr>
          <w:rFonts w:hint="eastAsia"/>
        </w:rPr>
      </w:pPr>
      <w:r>
        <w:rPr>
          <w:rFonts w:hint="eastAsia"/>
        </w:rPr>
        <w:t>And on the other hand, the Scripture applied the Sacraments of the New Testament, to Believers under the Old; which is not done by reason of the sign, for the signs are diverse and different: therefore it must be done, by reason of the thing signified; and by consequence the Sacraments of the Old Testament must agree in the thing signified with the Sacraments of the New.</w:t>
      </w:r>
    </w:p>
    <w:p w14:paraId="5B95FEFD">
      <w:pPr>
        <w:pStyle w:val="7"/>
        <w:ind w:left="0"/>
        <w:rPr>
          <w:rFonts w:hint="eastAsia"/>
        </w:rPr>
      </w:pPr>
      <w:r>
        <w:rPr>
          <w:rFonts w:hint="eastAsia"/>
        </w:rPr>
        <w:t>另一方面，圣经将新约的圣礼，应用于旧约之下的信徒；这不是因为记号，因为记号是多样和不同的：因此，这必须是因为所预表的事物；因此，旧约的圣礼必须在所预表的事物上，与新约的圣礼一致。</w:t>
      </w:r>
    </w:p>
    <w:p w14:paraId="50241CB2">
      <w:pPr>
        <w:pStyle w:val="7"/>
        <w:ind w:left="0"/>
        <w:rPr>
          <w:rFonts w:hint="eastAsia"/>
        </w:rPr>
      </w:pPr>
    </w:p>
    <w:p w14:paraId="143041E7">
      <w:pPr>
        <w:pStyle w:val="7"/>
        <w:ind w:left="0"/>
        <w:rPr>
          <w:rFonts w:hint="eastAsia"/>
        </w:rPr>
      </w:pPr>
      <w:r>
        <w:rPr>
          <w:rFonts w:hint="eastAsia"/>
        </w:rPr>
        <w:t>(4) Because, the Sacraments of both Testaments agree in the Word of Promise; Gen. 17. 7. Acts 2. 38, 39. Rom. 4. 11, 12, 13. Gal. 3. 29.</w:t>
      </w:r>
    </w:p>
    <w:p w14:paraId="56FFF01A">
      <w:pPr>
        <w:pStyle w:val="7"/>
        <w:ind w:left="0"/>
        <w:rPr>
          <w:rFonts w:hint="eastAsia"/>
        </w:rPr>
      </w:pPr>
      <w:r>
        <w:rPr>
          <w:rFonts w:hint="eastAsia"/>
        </w:rPr>
        <w:t>(4) 因为，两约的圣礼，都在应许的话语上一致；创17:7；徒2:38, 39；罗4:11, 12, 13；加3:29。</w:t>
      </w:r>
    </w:p>
    <w:p w14:paraId="24944F3F">
      <w:pPr>
        <w:pStyle w:val="7"/>
        <w:ind w:left="0"/>
        <w:rPr>
          <w:rFonts w:hint="eastAsia"/>
        </w:rPr>
      </w:pPr>
    </w:p>
    <w:p w14:paraId="47736D73">
      <w:pPr>
        <w:pStyle w:val="2"/>
        <w:bidi w:val="0"/>
        <w:rPr>
          <w:rFonts w:hint="eastAsia"/>
        </w:rPr>
      </w:pPr>
      <w:r>
        <w:rPr>
          <w:rFonts w:hint="eastAsia"/>
        </w:rPr>
        <w:t>OF BAPTISM.</w:t>
      </w:r>
    </w:p>
    <w:p w14:paraId="1402833C">
      <w:pPr>
        <w:pStyle w:val="2"/>
        <w:bidi w:val="0"/>
        <w:rPr>
          <w:rFonts w:hint="eastAsia"/>
        </w:rPr>
      </w:pPr>
      <w:r>
        <w:rPr>
          <w:rFonts w:hint="eastAsia"/>
        </w:rPr>
        <w:t>洗礼论</w:t>
      </w:r>
    </w:p>
    <w:p w14:paraId="2E9A7B84">
      <w:pPr>
        <w:pStyle w:val="7"/>
        <w:ind w:left="0"/>
        <w:rPr>
          <w:rFonts w:hint="eastAsia"/>
        </w:rPr>
      </w:pPr>
    </w:p>
    <w:p w14:paraId="12701C43">
      <w:pPr>
        <w:pStyle w:val="7"/>
        <w:ind w:left="0"/>
        <w:rPr>
          <w:rFonts w:hint="eastAsia"/>
        </w:rPr>
      </w:pPr>
      <w:r>
        <w:rPr>
          <w:rFonts w:hint="eastAsia"/>
        </w:rPr>
        <w:t>Question I. Is the Sacrament of Baptism with Water by Christ's appointment, to be continued in his Church to the end of the World?</w:t>
      </w:r>
    </w:p>
    <w:p w14:paraId="3D5C2B6C">
      <w:pPr>
        <w:pStyle w:val="7"/>
        <w:ind w:left="0"/>
        <w:rPr>
          <w:rFonts w:hint="eastAsia"/>
        </w:rPr>
      </w:pPr>
      <w:r>
        <w:rPr>
          <w:rFonts w:hint="eastAsia"/>
        </w:rPr>
        <w:t>问题一：用水施洗的圣礼，是否是基督所指定的，要在他教会中继续，直到世界的末了？</w:t>
      </w:r>
    </w:p>
    <w:p w14:paraId="546EFA55">
      <w:pPr>
        <w:pStyle w:val="7"/>
        <w:ind w:left="0"/>
        <w:rPr>
          <w:rFonts w:hint="eastAsia"/>
        </w:rPr>
      </w:pPr>
    </w:p>
    <w:p w14:paraId="5BE663EB">
      <w:pPr>
        <w:pStyle w:val="7"/>
        <w:ind w:left="0"/>
        <w:rPr>
          <w:rFonts w:hint="eastAsia"/>
        </w:rPr>
      </w:pPr>
      <w:r>
        <w:rPr>
          <w:rFonts w:hint="eastAsia"/>
        </w:rPr>
        <w:t>Yes. Matth. 28. 19, 20.</w:t>
      </w:r>
    </w:p>
    <w:p w14:paraId="6D03E99E">
      <w:pPr>
        <w:pStyle w:val="7"/>
        <w:ind w:left="0"/>
        <w:rPr>
          <w:rFonts w:hint="eastAsia"/>
        </w:rPr>
      </w:pPr>
      <w:r>
        <w:rPr>
          <w:rFonts w:hint="eastAsia"/>
        </w:rPr>
        <w:t>是的。太28:19, 20。</w:t>
      </w:r>
    </w:p>
    <w:p w14:paraId="461BF286">
      <w:pPr>
        <w:pStyle w:val="7"/>
        <w:ind w:left="0"/>
        <w:rPr>
          <w:rFonts w:hint="eastAsia"/>
        </w:rPr>
      </w:pPr>
    </w:p>
    <w:p w14:paraId="7E050680">
      <w:pPr>
        <w:pStyle w:val="7"/>
        <w:ind w:left="0"/>
        <w:rPr>
          <w:rFonts w:hint="eastAsia"/>
        </w:rPr>
      </w:pPr>
      <w:r>
        <w:rPr>
          <w:rFonts w:hint="eastAsia"/>
        </w:rPr>
        <w:t>Well then, do not the Quakers err, who maintain, that Baptism with Water, is not an Ordinance of Divine institution, and that there is no Gospel precept for it?</w:t>
      </w:r>
    </w:p>
    <w:p w14:paraId="7BFBD884">
      <w:pPr>
        <w:pStyle w:val="7"/>
        <w:ind w:left="0"/>
        <w:rPr>
          <w:rFonts w:hint="eastAsia"/>
        </w:rPr>
      </w:pPr>
      <w:r>
        <w:rPr>
          <w:rFonts w:hint="eastAsia"/>
        </w:rPr>
        <w:t>那么，贵格会岂不是错了吗？他们主张，用水施洗不是神圣设立的条例，也没有福音的诫命支持它。</w:t>
      </w:r>
    </w:p>
    <w:p w14:paraId="15559CF3">
      <w:pPr>
        <w:pStyle w:val="7"/>
        <w:ind w:left="0"/>
        <w:rPr>
          <w:rFonts w:hint="eastAsia"/>
        </w:rPr>
      </w:pPr>
    </w:p>
    <w:p w14:paraId="3130EA31">
      <w:pPr>
        <w:pStyle w:val="7"/>
        <w:ind w:left="0"/>
        <w:rPr>
          <w:rFonts w:hint="eastAsia"/>
        </w:rPr>
      </w:pPr>
      <w:r>
        <w:rPr>
          <w:rFonts w:hint="eastAsia"/>
        </w:rPr>
        <w:t>Yes.</w:t>
      </w:r>
    </w:p>
    <w:p w14:paraId="2F2AB4F7">
      <w:pPr>
        <w:pStyle w:val="7"/>
        <w:ind w:left="0"/>
        <w:rPr>
          <w:rFonts w:hint="eastAsia"/>
        </w:rPr>
      </w:pPr>
      <w:r>
        <w:rPr>
          <w:rFonts w:hint="eastAsia"/>
        </w:rPr>
        <w:t>是的。</w:t>
      </w:r>
    </w:p>
    <w:p w14:paraId="534470FC">
      <w:pPr>
        <w:pStyle w:val="7"/>
        <w:ind w:left="0"/>
        <w:rPr>
          <w:rFonts w:hint="eastAsia"/>
        </w:rPr>
      </w:pPr>
    </w:p>
    <w:p w14:paraId="021E6C91">
      <w:pPr>
        <w:pStyle w:val="7"/>
        <w:ind w:left="0"/>
        <w:rPr>
          <w:rFonts w:hint="eastAsia"/>
        </w:rPr>
      </w:pPr>
      <w:r>
        <w:rPr>
          <w:rFonts w:hint="eastAsia"/>
        </w:rPr>
        <w:t>By what reasons are they confuted?</w:t>
      </w:r>
    </w:p>
    <w:p w14:paraId="2D0EE6C8">
      <w:pPr>
        <w:pStyle w:val="7"/>
        <w:ind w:left="0"/>
        <w:rPr>
          <w:rFonts w:hint="eastAsia"/>
        </w:rPr>
      </w:pPr>
      <w:r>
        <w:rPr>
          <w:rFonts w:hint="eastAsia"/>
        </w:rPr>
        <w:t>用什么理由可以驳倒他们？</w:t>
      </w:r>
    </w:p>
    <w:p w14:paraId="13384F65">
      <w:pPr>
        <w:pStyle w:val="7"/>
        <w:ind w:left="0"/>
        <w:rPr>
          <w:rFonts w:hint="eastAsia"/>
        </w:rPr>
      </w:pPr>
    </w:p>
    <w:p w14:paraId="257DCCFD">
      <w:pPr>
        <w:pStyle w:val="7"/>
        <w:ind w:left="0"/>
        <w:rPr>
          <w:rFonts w:hint="eastAsia"/>
        </w:rPr>
      </w:pPr>
      <w:r>
        <w:rPr>
          <w:rFonts w:hint="eastAsia"/>
        </w:rPr>
        <w:t>(1.) Because, Christ taking his fare-well of his Disciples, gave them this Commission, Go ye therefore and teach all Nations, Baptizing them in the Name of the Father, Son, and Holy Ghost.</w:t>
      </w:r>
    </w:p>
    <w:p w14:paraId="153654EF">
      <w:pPr>
        <w:pStyle w:val="7"/>
        <w:ind w:left="0"/>
        <w:rPr>
          <w:rFonts w:hint="eastAsia"/>
        </w:rPr>
      </w:pPr>
      <w:r>
        <w:rPr>
          <w:rFonts w:hint="eastAsia"/>
        </w:rPr>
        <w:t>(1.) 因为，基督向祂的门徒告别时，给了他们这个使命，所以你们要去，使万民作我的门徒，奉父、子、圣灵的名给他们施洗。</w:t>
      </w:r>
    </w:p>
    <w:p w14:paraId="31639661">
      <w:pPr>
        <w:pStyle w:val="7"/>
        <w:ind w:left="0"/>
        <w:rPr>
          <w:rFonts w:hint="eastAsia"/>
        </w:rPr>
      </w:pPr>
    </w:p>
    <w:p w14:paraId="41DAD621">
      <w:pPr>
        <w:pStyle w:val="7"/>
        <w:ind w:left="0"/>
        <w:rPr>
          <w:rFonts w:hint="eastAsia"/>
        </w:rPr>
      </w:pPr>
      <w:r>
        <w:rPr>
          <w:rFonts w:hint="eastAsia"/>
        </w:rPr>
        <w:t>Or according to the Original Word, make all Nations Disciples, by your Doctrine, Baptizing them, in the Name of, c.</w:t>
      </w:r>
    </w:p>
    <w:p w14:paraId="2B420C39">
      <w:pPr>
        <w:pStyle w:val="7"/>
        <w:ind w:left="0"/>
        <w:rPr>
          <w:rFonts w:hint="eastAsia"/>
        </w:rPr>
      </w:pPr>
      <w:r>
        <w:rPr>
          <w:rFonts w:hint="eastAsia"/>
        </w:rPr>
        <w:t>或者根据原文，用你们的教义使万民作门徒，奉父、子、圣灵的名给他们施洗，等等。</w:t>
      </w:r>
    </w:p>
    <w:p w14:paraId="1F9378B5">
      <w:pPr>
        <w:pStyle w:val="7"/>
        <w:ind w:left="0"/>
        <w:rPr>
          <w:rFonts w:hint="eastAsia"/>
        </w:rPr>
      </w:pPr>
    </w:p>
    <w:p w14:paraId="34FAF0C2">
      <w:pPr>
        <w:pStyle w:val="7"/>
        <w:ind w:left="0"/>
        <w:rPr>
          <w:rFonts w:hint="eastAsia"/>
        </w:rPr>
      </w:pPr>
      <w:r>
        <w:rPr>
          <w:rFonts w:hint="eastAsia"/>
        </w:rPr>
        <w:t>All which words are spoken with one breath.</w:t>
      </w:r>
    </w:p>
    <w:p w14:paraId="59B9CD19">
      <w:pPr>
        <w:pStyle w:val="7"/>
        <w:ind w:left="0"/>
        <w:rPr>
          <w:rFonts w:hint="eastAsia"/>
        </w:rPr>
      </w:pPr>
      <w:r>
        <w:rPr>
          <w:rFonts w:hint="eastAsia"/>
        </w:rPr>
        <w:t>所有这些话都是一气呵成的。</w:t>
      </w:r>
    </w:p>
    <w:p w14:paraId="35AE07B4">
      <w:pPr>
        <w:pStyle w:val="7"/>
        <w:ind w:left="0"/>
        <w:rPr>
          <w:rFonts w:hint="eastAsia"/>
        </w:rPr>
      </w:pPr>
    </w:p>
    <w:p w14:paraId="22A5F1F1">
      <w:pPr>
        <w:pStyle w:val="7"/>
        <w:ind w:left="0"/>
        <w:rPr>
          <w:rFonts w:hint="eastAsia"/>
        </w:rPr>
      </w:pPr>
      <w:r>
        <w:rPr>
          <w:rFonts w:hint="eastAsia"/>
        </w:rPr>
        <w:t>Whence it is clear, that the same very persons that were commanded to make all Nations Disciples by their Doctrine, were commanded to baptise them.</w:t>
      </w:r>
    </w:p>
    <w:p w14:paraId="05EB4DD5">
      <w:pPr>
        <w:pStyle w:val="7"/>
        <w:ind w:left="0"/>
        <w:rPr>
          <w:rFonts w:hint="eastAsia"/>
        </w:rPr>
      </w:pPr>
      <w:r>
        <w:rPr>
          <w:rFonts w:hint="eastAsia"/>
        </w:rPr>
        <w:t>由此可见，那些被命令用他们的教义使万民作门徒的人，也同样被命令给他们施洗。</w:t>
      </w:r>
    </w:p>
    <w:p w14:paraId="39B8F2A5">
      <w:pPr>
        <w:pStyle w:val="7"/>
        <w:ind w:left="0"/>
        <w:rPr>
          <w:rFonts w:hint="eastAsia"/>
        </w:rPr>
      </w:pPr>
    </w:p>
    <w:p w14:paraId="422E5CCD">
      <w:pPr>
        <w:pStyle w:val="7"/>
        <w:ind w:left="0"/>
        <w:rPr>
          <w:rFonts w:hint="eastAsia"/>
        </w:rPr>
      </w:pPr>
      <w:r>
        <w:rPr>
          <w:rFonts w:hint="eastAsia"/>
        </w:rPr>
        <w:t>But it was not in their power to administer the Inward Baptism; that is, to baptise with the holy Ghost, and with fire.</w:t>
      </w:r>
    </w:p>
    <w:p w14:paraId="09A5D99B">
      <w:pPr>
        <w:pStyle w:val="7"/>
        <w:ind w:left="0"/>
        <w:rPr>
          <w:rFonts w:hint="eastAsia"/>
        </w:rPr>
      </w:pPr>
      <w:r>
        <w:rPr>
          <w:rFonts w:hint="eastAsia"/>
        </w:rPr>
        <w:t>但他们没有能力施行内在的洗礼；即，用圣灵和火施洗。</w:t>
      </w:r>
    </w:p>
    <w:p w14:paraId="40237469">
      <w:pPr>
        <w:pStyle w:val="7"/>
        <w:ind w:left="0"/>
        <w:rPr>
          <w:rFonts w:hint="eastAsia"/>
        </w:rPr>
      </w:pPr>
    </w:p>
    <w:p w14:paraId="66445B69">
      <w:pPr>
        <w:pStyle w:val="7"/>
        <w:ind w:left="0"/>
        <w:rPr>
          <w:rFonts w:hint="eastAsia"/>
        </w:rPr>
      </w:pPr>
      <w:r>
        <w:rPr>
          <w:rFonts w:hint="eastAsia"/>
        </w:rPr>
        <w:t>Men may well administer the Water, or external sign; but it is Christ that bestows the inward Grace, and thing signified; as is clear from Matth. 3. 11. where John the Baptist, says, I indeed baptise you with Water unto Repentance, but he that comes after me, shall baptise you with the holy Ghost, and with fire.</w:t>
      </w:r>
    </w:p>
    <w:p w14:paraId="1CEDA70A">
      <w:pPr>
        <w:pStyle w:val="7"/>
        <w:ind w:left="0"/>
        <w:rPr>
          <w:rFonts w:hint="eastAsia"/>
        </w:rPr>
      </w:pPr>
      <w:r>
        <w:rPr>
          <w:rFonts w:hint="eastAsia"/>
        </w:rPr>
        <w:t>人可以施行水礼，或外在的记号；但赐下内在恩典和所预表之事的，是基督；正如从太3:11可以清楚看到的，施洗约翰在那里说，我实在用水给你们施洗，叫你们悔改，但那在我以后来的，要用圣灵和火给你们施洗。</w:t>
      </w:r>
    </w:p>
    <w:p w14:paraId="5FF93D77">
      <w:pPr>
        <w:pStyle w:val="7"/>
        <w:ind w:left="0"/>
        <w:rPr>
          <w:rFonts w:hint="eastAsia"/>
        </w:rPr>
      </w:pPr>
    </w:p>
    <w:p w14:paraId="3FD0DD74">
      <w:pPr>
        <w:pStyle w:val="7"/>
        <w:ind w:left="0"/>
        <w:rPr>
          <w:rFonts w:hint="eastAsia"/>
        </w:rPr>
      </w:pPr>
      <w:r>
        <w:rPr>
          <w:rFonts w:hint="eastAsia"/>
        </w:rPr>
        <w:t>If any man had received this power of Baptizing with the Holy Ghost, then surely John should have received it, whom Jesus so highly commends, as, that there was not a greater than he born of women; Matth. 11. 11.</w:t>
      </w:r>
    </w:p>
    <w:p w14:paraId="00CC3DDA">
      <w:pPr>
        <w:pStyle w:val="7"/>
        <w:ind w:left="0"/>
        <w:rPr>
          <w:rFonts w:hint="eastAsia"/>
        </w:rPr>
      </w:pPr>
      <w:r>
        <w:rPr>
          <w:rFonts w:hint="eastAsia"/>
        </w:rPr>
        <w:t>如果有人曾领受过用圣灵施洗的能力，那么约翰肯定应领受了，耶稣如此高度称赞他，以致说凡妇人所生的，没有一个兴起来大过他；太11:11。</w:t>
      </w:r>
    </w:p>
    <w:p w14:paraId="47E20292">
      <w:pPr>
        <w:pStyle w:val="7"/>
        <w:ind w:left="0"/>
        <w:rPr>
          <w:rFonts w:hint="eastAsia"/>
        </w:rPr>
      </w:pPr>
    </w:p>
    <w:p w14:paraId="15E2CBC3">
      <w:pPr>
        <w:pStyle w:val="7"/>
        <w:ind w:left="0"/>
        <w:rPr>
          <w:rFonts w:hint="eastAsia"/>
        </w:rPr>
      </w:pPr>
      <w:r>
        <w:rPr>
          <w:rFonts w:hint="eastAsia"/>
        </w:rPr>
        <w:t>And though our Saviour subjoins, he that is least in the kingdom of Heaven, is greater than he, yet they will not infer, that any among the Teachers of the Gospel, had the power of baptism with the holy Ghost, which he had not; but only, that they did shew Christ more clearly, as having most perfectly accomplished whatsoever was requisite to our salvation and did publish this, not only to the Jews, but also to the Gentiles.</w:t>
      </w:r>
    </w:p>
    <w:p w14:paraId="0BBD28DE">
      <w:pPr>
        <w:pStyle w:val="7"/>
        <w:ind w:left="0"/>
        <w:rPr>
          <w:rFonts w:hint="eastAsia"/>
        </w:rPr>
      </w:pPr>
      <w:r>
        <w:rPr>
          <w:rFonts w:hint="eastAsia"/>
        </w:rPr>
        <w:t>虽然我们的救主接着说，天国里最小的，比他还大，但他们不会推断出，在福音的教师中，有谁拥有他所没有的用圣灵施洗的能力；而只是说，他们更清楚地显明了基督，因为祂已最完全地成就了我们得救所必需的一切，并将此不仅向犹太人，也向外邦人宣告了。</w:t>
      </w:r>
    </w:p>
    <w:p w14:paraId="109D6584">
      <w:pPr>
        <w:pStyle w:val="7"/>
        <w:ind w:left="0"/>
        <w:rPr>
          <w:rFonts w:hint="eastAsia"/>
        </w:rPr>
      </w:pPr>
    </w:p>
    <w:p w14:paraId="42D2FDBF">
      <w:pPr>
        <w:pStyle w:val="7"/>
        <w:ind w:left="0"/>
        <w:rPr>
          <w:rFonts w:hint="eastAsia"/>
        </w:rPr>
      </w:pPr>
      <w:r>
        <w:rPr>
          <w:rFonts w:hint="eastAsia"/>
        </w:rPr>
        <w:t>And so Christ as the Master employed only the Disciples, as his servants to dispense and act ministerially in his service, reserving the blessing of their employments to himself.</w:t>
      </w:r>
    </w:p>
    <w:p w14:paraId="20790E08">
      <w:pPr>
        <w:pStyle w:val="7"/>
        <w:ind w:left="0"/>
        <w:rPr>
          <w:rFonts w:hint="eastAsia"/>
        </w:rPr>
      </w:pPr>
      <w:r>
        <w:rPr>
          <w:rFonts w:hint="eastAsia"/>
        </w:rPr>
        <w:t>因此，基督作为主人，只差派门徒作祂的仆人，在祂的事奉中分发和行事，而将他们工作的祝福保留给祂自己。</w:t>
      </w:r>
    </w:p>
    <w:p w14:paraId="246013DA">
      <w:pPr>
        <w:pStyle w:val="7"/>
        <w:ind w:left="0"/>
        <w:rPr>
          <w:rFonts w:hint="eastAsia"/>
        </w:rPr>
      </w:pPr>
    </w:p>
    <w:p w14:paraId="6871FA29">
      <w:pPr>
        <w:pStyle w:val="7"/>
        <w:ind w:left="0"/>
        <w:rPr>
          <w:rFonts w:hint="eastAsia"/>
        </w:rPr>
      </w:pPr>
      <w:r>
        <w:rPr>
          <w:rFonts w:hint="eastAsia"/>
        </w:rPr>
        <w:t>Now, baptizing with the holy Ghost, is the greatest blessing of the Gospel, and so cannot flow but from Christ himself.</w:t>
      </w:r>
    </w:p>
    <w:p w14:paraId="48DD8692">
      <w:pPr>
        <w:pStyle w:val="7"/>
        <w:ind w:left="0"/>
        <w:rPr>
          <w:rFonts w:hint="eastAsia"/>
        </w:rPr>
      </w:pPr>
      <w:r>
        <w:rPr>
          <w:rFonts w:hint="eastAsia"/>
        </w:rPr>
        <w:t>现在，用圣灵施洗，是福音最大的祝福，因此只能出自基督自己。</w:t>
      </w:r>
    </w:p>
    <w:p w14:paraId="1DF1669F">
      <w:pPr>
        <w:pStyle w:val="7"/>
        <w:ind w:left="0"/>
        <w:rPr>
          <w:rFonts w:hint="eastAsia"/>
        </w:rPr>
      </w:pPr>
    </w:p>
    <w:p w14:paraId="0217EC53">
      <w:pPr>
        <w:pStyle w:val="7"/>
        <w:ind w:left="0"/>
        <w:rPr>
          <w:rFonts w:hint="eastAsia"/>
        </w:rPr>
      </w:pPr>
      <w:r>
        <w:rPr>
          <w:rFonts w:hint="eastAsia"/>
        </w:rPr>
        <w:t>(2.) Because, the Disciples of Christ acted only ministerially under him in working of miracles: therefore they could not administer baptism, with the holy Ghost, seeing this is a greater power, than the other.</w:t>
      </w:r>
    </w:p>
    <w:p w14:paraId="59B27D51">
      <w:pPr>
        <w:pStyle w:val="7"/>
        <w:ind w:left="0"/>
        <w:rPr>
          <w:rFonts w:hint="eastAsia"/>
        </w:rPr>
      </w:pPr>
      <w:r>
        <w:rPr>
          <w:rFonts w:hint="eastAsia"/>
        </w:rPr>
        <w:t>(2.) 因为，基督的门徒在祂之下行神迹时，只是作仆人的角色：因此他们不能用圣灵施洗，因为这是一个比另一个更大的能力。</w:t>
      </w:r>
    </w:p>
    <w:p w14:paraId="6338110D">
      <w:pPr>
        <w:pStyle w:val="7"/>
        <w:ind w:left="0"/>
        <w:rPr>
          <w:rFonts w:hint="eastAsia"/>
        </w:rPr>
      </w:pPr>
    </w:p>
    <w:p w14:paraId="1A04CC6E">
      <w:pPr>
        <w:pStyle w:val="7"/>
        <w:ind w:left="0"/>
        <w:rPr>
          <w:rFonts w:hint="eastAsia"/>
        </w:rPr>
      </w:pPr>
      <w:r>
        <w:rPr>
          <w:rFonts w:hint="eastAsia"/>
        </w:rPr>
        <w:t>The curing of the soul is a far greater work, than to cure miraculously the body.</w:t>
      </w:r>
    </w:p>
    <w:p w14:paraId="1BF09C28">
      <w:pPr>
        <w:pStyle w:val="7"/>
        <w:ind w:left="0"/>
        <w:rPr>
          <w:rFonts w:hint="eastAsia"/>
        </w:rPr>
      </w:pPr>
      <w:r>
        <w:rPr>
          <w:rFonts w:hint="eastAsia"/>
        </w:rPr>
        <w:t>医治灵魂，是比神奇地医治身体远为更大的工作。</w:t>
      </w:r>
    </w:p>
    <w:p w14:paraId="256CC0D1">
      <w:pPr>
        <w:pStyle w:val="7"/>
        <w:ind w:left="0"/>
        <w:rPr>
          <w:rFonts w:hint="eastAsia"/>
        </w:rPr>
      </w:pPr>
    </w:p>
    <w:p w14:paraId="2474C272">
      <w:pPr>
        <w:pStyle w:val="7"/>
        <w:ind w:left="0"/>
        <w:rPr>
          <w:rFonts w:hint="eastAsia"/>
        </w:rPr>
      </w:pPr>
      <w:r>
        <w:rPr>
          <w:rFonts w:hint="eastAsia"/>
        </w:rPr>
        <w:t>The work of Conversion, and regeneration, is a work beyond the creating of heaven and earth.</w:t>
      </w:r>
    </w:p>
    <w:p w14:paraId="6A4740AA">
      <w:pPr>
        <w:pStyle w:val="7"/>
        <w:ind w:left="0"/>
        <w:rPr>
          <w:rFonts w:hint="eastAsia"/>
        </w:rPr>
      </w:pPr>
      <w:r>
        <w:rPr>
          <w:rFonts w:hint="eastAsia"/>
        </w:rPr>
        <w:t>归正和重生的工作，是超越创造天地的工作。</w:t>
      </w:r>
    </w:p>
    <w:p w14:paraId="1F327F54">
      <w:pPr>
        <w:pStyle w:val="7"/>
        <w:ind w:left="0"/>
        <w:rPr>
          <w:rFonts w:hint="eastAsia"/>
        </w:rPr>
      </w:pPr>
    </w:p>
    <w:p w14:paraId="00B0B06D">
      <w:pPr>
        <w:pStyle w:val="7"/>
        <w:ind w:left="0"/>
        <w:rPr>
          <w:rFonts w:hint="eastAsia"/>
        </w:rPr>
      </w:pPr>
      <w:r>
        <w:rPr>
          <w:rFonts w:hint="eastAsia"/>
        </w:rPr>
        <w:t>There was only here, the introducing of a new Form, but no contrary Form, or quality to be expelled.</w:t>
      </w:r>
    </w:p>
    <w:p w14:paraId="2A39D174">
      <w:pPr>
        <w:pStyle w:val="7"/>
        <w:ind w:left="0"/>
        <w:rPr>
          <w:rFonts w:hint="eastAsia"/>
        </w:rPr>
      </w:pPr>
      <w:r>
        <w:rPr>
          <w:rFonts w:hint="eastAsia"/>
        </w:rPr>
        <w:t>在这里，只是引入了一种新的形式，却没有相反的形式或品质要被驱逐。</w:t>
      </w:r>
    </w:p>
    <w:p w14:paraId="026BB599">
      <w:pPr>
        <w:pStyle w:val="7"/>
        <w:ind w:left="0"/>
        <w:rPr>
          <w:rFonts w:hint="eastAsia"/>
        </w:rPr>
      </w:pPr>
    </w:p>
    <w:p w14:paraId="5A559EEA">
      <w:pPr>
        <w:pStyle w:val="7"/>
        <w:ind w:left="0"/>
        <w:rPr>
          <w:rFonts w:hint="eastAsia"/>
        </w:rPr>
      </w:pPr>
      <w:r>
        <w:rPr>
          <w:rFonts w:hint="eastAsia"/>
        </w:rPr>
        <w:t>But in this, the heart of stone must not only be taken away, but a heart of flesh must be given.</w:t>
      </w:r>
    </w:p>
    <w:p w14:paraId="7E86BA5D">
      <w:pPr>
        <w:pStyle w:val="7"/>
        <w:ind w:left="0"/>
        <w:rPr>
          <w:rFonts w:hint="eastAsia"/>
        </w:rPr>
      </w:pPr>
      <w:r>
        <w:rPr>
          <w:rFonts w:hint="eastAsia"/>
        </w:rPr>
        <w:t>但在此，不仅要除去石心，而且要赐给肉心。</w:t>
      </w:r>
    </w:p>
    <w:p w14:paraId="562033E2">
      <w:pPr>
        <w:pStyle w:val="7"/>
        <w:ind w:left="0"/>
        <w:rPr>
          <w:rFonts w:hint="eastAsia"/>
        </w:rPr>
      </w:pPr>
    </w:p>
    <w:p w14:paraId="1292E7BD">
      <w:pPr>
        <w:pStyle w:val="7"/>
        <w:ind w:left="0"/>
        <w:rPr>
          <w:rFonts w:hint="eastAsia"/>
        </w:rPr>
      </w:pPr>
      <w:r>
        <w:rPr>
          <w:rFonts w:hint="eastAsia"/>
        </w:rPr>
        <w:t>That they acted only Ministerially under Christ, it is evident from what Peter says, ye men of Israel, why look ye so earnestly on us, as though by our own power and godliness, we made this man to walk; Acts 3. 12.</w:t>
      </w:r>
    </w:p>
    <w:p w14:paraId="5F428151">
      <w:pPr>
        <w:pStyle w:val="7"/>
        <w:ind w:left="0"/>
        <w:rPr>
          <w:rFonts w:hint="eastAsia"/>
        </w:rPr>
      </w:pPr>
      <w:r>
        <w:rPr>
          <w:rFonts w:hint="eastAsia"/>
        </w:rPr>
        <w:t>他们只是在基督之下作仆人的角色，这从彼得所说的话可以明显看出，以色列人哪，为什么把这事当作希奇呢？为什么定睛看我们，以为我们凭自己的能力和虔诚，使这人行走呢？徒3:12。</w:t>
      </w:r>
    </w:p>
    <w:p w14:paraId="744293C2">
      <w:pPr>
        <w:pStyle w:val="7"/>
        <w:ind w:left="0"/>
        <w:rPr>
          <w:rFonts w:hint="eastAsia"/>
        </w:rPr>
      </w:pPr>
    </w:p>
    <w:p w14:paraId="601B053D">
      <w:pPr>
        <w:pStyle w:val="7"/>
        <w:ind w:left="0"/>
        <w:rPr>
          <w:rFonts w:hint="eastAsia"/>
        </w:rPr>
      </w:pPr>
      <w:r>
        <w:rPr>
          <w:rFonts w:hint="eastAsia"/>
        </w:rPr>
        <w:t>And the same Peter says, Eneas, Jesus Christ maketh thee whole; Acts 9. 34 See Mark 16. 17. 1Cor. 12. 10.</w:t>
      </w:r>
    </w:p>
    <w:p w14:paraId="281A07A6">
      <w:pPr>
        <w:pStyle w:val="7"/>
        <w:ind w:left="0"/>
        <w:rPr>
          <w:rFonts w:hint="eastAsia"/>
        </w:rPr>
      </w:pPr>
      <w:r>
        <w:rPr>
          <w:rFonts w:hint="eastAsia"/>
        </w:rPr>
        <w:t>同一位彼得说，以尼雅，耶稣基督医好你了；徒9:34。见可16:17；林前12:10。</w:t>
      </w:r>
    </w:p>
    <w:p w14:paraId="61A59317">
      <w:pPr>
        <w:pStyle w:val="7"/>
        <w:ind w:left="0"/>
        <w:rPr>
          <w:rFonts w:hint="eastAsia"/>
        </w:rPr>
      </w:pPr>
    </w:p>
    <w:p w14:paraId="39B0CCF0">
      <w:pPr>
        <w:pStyle w:val="7"/>
        <w:ind w:left="0"/>
        <w:rPr>
          <w:rFonts w:hint="eastAsia"/>
        </w:rPr>
      </w:pPr>
      <w:r>
        <w:rPr>
          <w:rFonts w:hint="eastAsia"/>
        </w:rPr>
        <w:t>(3.) Because, if this commission, empowered the Apostles to baptise only with the Holy Ghost, and not with water; then they in the exercise of this Commission, would only have baptized men and women with the holy Ghost, and not with water, but the contrary is manifest.</w:t>
      </w:r>
    </w:p>
    <w:p w14:paraId="4F2E725C">
      <w:pPr>
        <w:pStyle w:val="7"/>
        <w:ind w:left="0"/>
        <w:rPr>
          <w:rFonts w:hint="eastAsia"/>
        </w:rPr>
      </w:pPr>
      <w:r>
        <w:rPr>
          <w:rFonts w:hint="eastAsia"/>
        </w:rPr>
        <w:t>(3.) 因为，如果这个使命，只授权使徒用圣灵施洗，而不用水施洗；那么他们在执行这个使命时，就只会用圣灵给男女施洗，而不用水，但事实恰恰相反。</w:t>
      </w:r>
    </w:p>
    <w:p w14:paraId="737E5AB3">
      <w:pPr>
        <w:pStyle w:val="7"/>
        <w:ind w:left="0"/>
        <w:rPr>
          <w:rFonts w:hint="eastAsia"/>
        </w:rPr>
      </w:pPr>
    </w:p>
    <w:p w14:paraId="76C7B9E0">
      <w:pPr>
        <w:pStyle w:val="7"/>
        <w:ind w:left="0"/>
        <w:rPr>
          <w:rFonts w:hint="eastAsia"/>
        </w:rPr>
      </w:pPr>
      <w:r>
        <w:rPr>
          <w:rFonts w:hint="eastAsia"/>
        </w:rPr>
        <w:t>( Acts. 2. 38.) where Peter makes a distinction between being baptized in the name of Jesus Christ, and receiving the gift of the holy Ghost: namely the gifts and graces of the holy Spirit, which are common to all believers, and necessary to salvation.</w:t>
      </w:r>
    </w:p>
    <w:p w14:paraId="6C0D073D">
      <w:pPr>
        <w:pStyle w:val="7"/>
        <w:ind w:left="0"/>
        <w:rPr>
          <w:rFonts w:hint="eastAsia"/>
        </w:rPr>
      </w:pPr>
      <w:r>
        <w:rPr>
          <w:rFonts w:hint="eastAsia"/>
        </w:rPr>
        <w:t>（徒2:38）彼得在那里区分了奉耶稣基督的名受洗，和领受圣灵的恩赐：即圣灵的恩赐和恩典，这些是所有信徒所共有的，是得救所必需的。</w:t>
      </w:r>
    </w:p>
    <w:p w14:paraId="4FACB0C9">
      <w:pPr>
        <w:pStyle w:val="7"/>
        <w:ind w:left="0"/>
        <w:rPr>
          <w:rFonts w:hint="eastAsia"/>
        </w:rPr>
      </w:pPr>
    </w:p>
    <w:p w14:paraId="0E95996C">
      <w:pPr>
        <w:pStyle w:val="7"/>
        <w:ind w:left="0"/>
        <w:rPr>
          <w:rFonts w:hint="eastAsia"/>
        </w:rPr>
      </w:pPr>
      <w:r>
        <w:rPr>
          <w:rFonts w:hint="eastAsia"/>
        </w:rPr>
        <w:t>(4.) Because, if baptism with the holy Ghost be here meant, then all whom the Apostles did baptize, were baptized with the holy Ghost, which is false: for Ananias and Saphira could not have been Hypocrites, if they had been baptized with the holy Ghost.</w:t>
      </w:r>
    </w:p>
    <w:p w14:paraId="20541DEE">
      <w:pPr>
        <w:pStyle w:val="7"/>
        <w:ind w:left="0"/>
        <w:rPr>
          <w:rFonts w:hint="eastAsia"/>
        </w:rPr>
      </w:pPr>
      <w:r>
        <w:rPr>
          <w:rFonts w:hint="eastAsia"/>
        </w:rPr>
        <w:t>(4.) 因为，如果这里指的是用圣灵施洗，那么所有使徒所施洗的人，都是用圣灵施洗的，这是错误的：因为亚拿尼亚和撒非喇如果曾用圣灵施洗，就不可能是假冒为善的人。</w:t>
      </w:r>
    </w:p>
    <w:p w14:paraId="6B5FA72E">
      <w:pPr>
        <w:pStyle w:val="7"/>
        <w:ind w:left="0"/>
        <w:rPr>
          <w:rFonts w:hint="eastAsia"/>
        </w:rPr>
      </w:pPr>
    </w:p>
    <w:p w14:paraId="708D97D6">
      <w:pPr>
        <w:pStyle w:val="7"/>
        <w:ind w:left="0"/>
        <w:rPr>
          <w:rFonts w:hint="eastAsia"/>
        </w:rPr>
      </w:pPr>
      <w:r>
        <w:rPr>
          <w:rFonts w:hint="eastAsia"/>
        </w:rPr>
        <w:t>And Simon was baptized and yet not with the holy Ghost, as appears by Peters answer to him verse 21, 22. of the fifth chapter.</w:t>
      </w:r>
    </w:p>
    <w:p w14:paraId="73D08C1E">
      <w:pPr>
        <w:pStyle w:val="7"/>
        <w:ind w:left="0"/>
        <w:rPr>
          <w:rFonts w:hint="eastAsia"/>
        </w:rPr>
      </w:pPr>
      <w:r>
        <w:rPr>
          <w:rFonts w:hint="eastAsia"/>
        </w:rPr>
        <w:t>并且西门受了洗，却不是用圣灵，正如彼得在第五章21, 22节对他的回答所显示的。</w:t>
      </w:r>
    </w:p>
    <w:p w14:paraId="2CC84CC4">
      <w:pPr>
        <w:pStyle w:val="7"/>
        <w:ind w:left="0"/>
        <w:rPr>
          <w:rFonts w:hint="eastAsia"/>
        </w:rPr>
      </w:pPr>
    </w:p>
    <w:p w14:paraId="00DEDF8C">
      <w:pPr>
        <w:pStyle w:val="7"/>
        <w:ind w:left="0"/>
        <w:rPr>
          <w:rFonts w:hint="eastAsia"/>
        </w:rPr>
      </w:pPr>
      <w:r>
        <w:rPr>
          <w:rFonts w:hint="eastAsia"/>
        </w:rPr>
        <w:t>(5.) Because, if Christ's commission carry not a warrant for baptizing with water, whence then had the Apostles a warrant for baptizing with Water?</w:t>
      </w:r>
    </w:p>
    <w:p w14:paraId="79B51AC9">
      <w:pPr>
        <w:pStyle w:val="7"/>
        <w:ind w:left="0"/>
        <w:rPr>
          <w:rFonts w:hint="eastAsia"/>
        </w:rPr>
      </w:pPr>
      <w:r>
        <w:rPr>
          <w:rFonts w:hint="eastAsia"/>
        </w:rPr>
        <w:t>(5.) 因为，如果基督的使命不包含用水施洗的授权，那么使徒们从哪里得到用水施洗的授权呢？</w:t>
      </w:r>
    </w:p>
    <w:p w14:paraId="575B3986">
      <w:pPr>
        <w:pStyle w:val="7"/>
        <w:ind w:left="0"/>
        <w:rPr>
          <w:rFonts w:hint="eastAsia"/>
        </w:rPr>
      </w:pPr>
    </w:p>
    <w:p w14:paraId="655DBFE5">
      <w:pPr>
        <w:pStyle w:val="7"/>
        <w:ind w:left="0"/>
        <w:rPr>
          <w:rFonts w:hint="eastAsia"/>
        </w:rPr>
      </w:pPr>
      <w:r>
        <w:rPr>
          <w:rFonts w:hint="eastAsia"/>
        </w:rPr>
        <w:t>Either they must produce and let us see another commission for it, or else they must acknowledge, that the Apostles did warrantably baptise with Water.</w:t>
      </w:r>
    </w:p>
    <w:p w14:paraId="7651A156">
      <w:pPr>
        <w:pStyle w:val="7"/>
        <w:ind w:left="0"/>
        <w:rPr>
          <w:rFonts w:hint="eastAsia"/>
        </w:rPr>
      </w:pPr>
      <w:r>
        <w:rPr>
          <w:rFonts w:hint="eastAsia"/>
        </w:rPr>
        <w:t>要么他们必须出示并让我们看到另一个为此的使命，要么他们就必须承认，使徒们是正当地用水施洗的。</w:t>
      </w:r>
    </w:p>
    <w:p w14:paraId="011667AD">
      <w:pPr>
        <w:pStyle w:val="7"/>
        <w:ind w:left="0"/>
        <w:rPr>
          <w:rFonts w:hint="eastAsia"/>
        </w:rPr>
      </w:pPr>
    </w:p>
    <w:p w14:paraId="6D36459C">
      <w:pPr>
        <w:pStyle w:val="7"/>
        <w:ind w:left="0"/>
        <w:rPr>
          <w:rFonts w:hint="eastAsia"/>
        </w:rPr>
      </w:pPr>
      <w:r>
        <w:rPr>
          <w:rFonts w:hint="eastAsia"/>
        </w:rPr>
        <w:t>But another commission the Quakers cannot shew us from Scripture.</w:t>
      </w:r>
    </w:p>
    <w:p w14:paraId="4F31249C">
      <w:pPr>
        <w:pStyle w:val="7"/>
        <w:ind w:left="0"/>
        <w:rPr>
          <w:rFonts w:hint="eastAsia"/>
        </w:rPr>
      </w:pPr>
      <w:r>
        <w:rPr>
          <w:rFonts w:hint="eastAsia"/>
        </w:rPr>
        <w:t>但贵格会无法从圣经中向我们展示另一个使命。</w:t>
      </w:r>
    </w:p>
    <w:p w14:paraId="07D609C7">
      <w:pPr>
        <w:pStyle w:val="7"/>
        <w:ind w:left="0"/>
        <w:rPr>
          <w:rFonts w:hint="eastAsia"/>
        </w:rPr>
      </w:pPr>
    </w:p>
    <w:p w14:paraId="509FD6BD">
      <w:pPr>
        <w:pStyle w:val="7"/>
        <w:ind w:left="0"/>
        <w:rPr>
          <w:rFonts w:hint="eastAsia"/>
        </w:rPr>
      </w:pPr>
      <w:r>
        <w:rPr>
          <w:rFonts w:hint="eastAsia"/>
        </w:rPr>
        <w:t>Quest. II. Is dipping of the person (to be baptized) into Water necessary?</w:t>
      </w:r>
    </w:p>
    <w:p w14:paraId="1D90BDE7">
      <w:pPr>
        <w:pStyle w:val="7"/>
        <w:ind w:left="0"/>
        <w:rPr>
          <w:rFonts w:hint="eastAsia"/>
        </w:rPr>
      </w:pPr>
      <w:r>
        <w:rPr>
          <w:rFonts w:hint="eastAsia"/>
        </w:rPr>
        <w:t>问题二：将（要受洗的）人浸入水中是否必要？</w:t>
      </w:r>
    </w:p>
    <w:p w14:paraId="02A1D417">
      <w:pPr>
        <w:pStyle w:val="7"/>
        <w:ind w:left="0"/>
        <w:rPr>
          <w:rFonts w:hint="eastAsia"/>
        </w:rPr>
      </w:pPr>
    </w:p>
    <w:p w14:paraId="4C083528">
      <w:pPr>
        <w:pStyle w:val="7"/>
        <w:ind w:left="0"/>
        <w:rPr>
          <w:rFonts w:hint="eastAsia"/>
        </w:rPr>
      </w:pPr>
      <w:r>
        <w:rPr>
          <w:rFonts w:hint="eastAsia"/>
        </w:rPr>
        <w:t>No.</w:t>
      </w:r>
    </w:p>
    <w:p w14:paraId="56D98C21">
      <w:pPr>
        <w:pStyle w:val="7"/>
        <w:ind w:left="0"/>
        <w:rPr>
          <w:rFonts w:hint="eastAsia"/>
        </w:rPr>
      </w:pPr>
      <w:r>
        <w:rPr>
          <w:rFonts w:hint="eastAsia"/>
        </w:rPr>
        <w:t>不。</w:t>
      </w:r>
    </w:p>
    <w:p w14:paraId="5BC052E1">
      <w:pPr>
        <w:pStyle w:val="7"/>
        <w:ind w:left="0"/>
        <w:rPr>
          <w:rFonts w:hint="eastAsia"/>
        </w:rPr>
      </w:pPr>
    </w:p>
    <w:p w14:paraId="0D2FFD5E">
      <w:pPr>
        <w:pStyle w:val="7"/>
        <w:ind w:left="0"/>
        <w:rPr>
          <w:rFonts w:hint="eastAsia"/>
        </w:rPr>
      </w:pPr>
      <w:r>
        <w:rPr>
          <w:rFonts w:hint="eastAsia"/>
        </w:rPr>
        <w:t>Is Baptism rightly administered by pouring, or sprinkling water upon the person?</w:t>
      </w:r>
    </w:p>
    <w:p w14:paraId="331B86F3">
      <w:pPr>
        <w:pStyle w:val="7"/>
        <w:ind w:left="0"/>
        <w:rPr>
          <w:rFonts w:hint="eastAsia"/>
        </w:rPr>
      </w:pPr>
      <w:r>
        <w:rPr>
          <w:rFonts w:hint="eastAsia"/>
        </w:rPr>
        <w:t>洗礼是否藉着将水浇或洒在人身上而正确施行？</w:t>
      </w:r>
    </w:p>
    <w:p w14:paraId="46FC0456">
      <w:pPr>
        <w:pStyle w:val="7"/>
        <w:ind w:left="0"/>
        <w:rPr>
          <w:rFonts w:hint="eastAsia"/>
        </w:rPr>
      </w:pPr>
    </w:p>
    <w:p w14:paraId="609ED7C4">
      <w:pPr>
        <w:pStyle w:val="7"/>
        <w:ind w:left="0"/>
        <w:rPr>
          <w:rFonts w:hint="eastAsia"/>
        </w:rPr>
      </w:pPr>
      <w:r>
        <w:rPr>
          <w:rFonts w:hint="eastAsia"/>
        </w:rPr>
        <w:t>Yes. Acts 2. 41. Acts 16. 33.</w:t>
      </w:r>
    </w:p>
    <w:p w14:paraId="07106E23">
      <w:pPr>
        <w:pStyle w:val="7"/>
        <w:ind w:left="0"/>
        <w:rPr>
          <w:rFonts w:hint="eastAsia"/>
        </w:rPr>
      </w:pPr>
      <w:r>
        <w:rPr>
          <w:rFonts w:hint="eastAsia"/>
        </w:rPr>
        <w:t>是的。徒2:41；徒16:33。</w:t>
      </w:r>
    </w:p>
    <w:p w14:paraId="6725BC60">
      <w:pPr>
        <w:pStyle w:val="7"/>
        <w:ind w:left="0"/>
        <w:rPr>
          <w:rFonts w:hint="eastAsia"/>
        </w:rPr>
      </w:pPr>
    </w:p>
    <w:p w14:paraId="170BBB13">
      <w:pPr>
        <w:pStyle w:val="7"/>
        <w:ind w:left="0"/>
        <w:rPr>
          <w:rFonts w:hint="eastAsia"/>
        </w:rPr>
      </w:pPr>
      <w:r>
        <w:rPr>
          <w:rFonts w:hint="eastAsia"/>
        </w:rPr>
        <w:t>Well then, do not the Anabaptists err, who maintain, Dipping to be an absolute and necessary ceremony in Baptism?</w:t>
      </w:r>
    </w:p>
    <w:p w14:paraId="533A2672">
      <w:pPr>
        <w:pStyle w:val="7"/>
        <w:ind w:left="0"/>
        <w:rPr>
          <w:rFonts w:hint="eastAsia"/>
        </w:rPr>
      </w:pPr>
      <w:r>
        <w:rPr>
          <w:rFonts w:hint="eastAsia"/>
        </w:rPr>
        <w:t>那么，重洗派岂不是错了吗？他们主张，浸水是洗礼中一个绝对和必要的仪式。</w:t>
      </w:r>
    </w:p>
    <w:p w14:paraId="550043D2">
      <w:pPr>
        <w:pStyle w:val="7"/>
        <w:ind w:left="0"/>
        <w:rPr>
          <w:rFonts w:hint="eastAsia"/>
        </w:rPr>
      </w:pPr>
    </w:p>
    <w:p w14:paraId="303B4C3D">
      <w:pPr>
        <w:pStyle w:val="7"/>
        <w:ind w:left="0"/>
        <w:rPr>
          <w:rFonts w:hint="eastAsia"/>
        </w:rPr>
      </w:pPr>
      <w:r>
        <w:rPr>
          <w:rFonts w:hint="eastAsia"/>
        </w:rPr>
        <w:t>Yes.</w:t>
      </w:r>
    </w:p>
    <w:p w14:paraId="2CB48437">
      <w:pPr>
        <w:pStyle w:val="7"/>
        <w:ind w:left="0"/>
        <w:rPr>
          <w:rFonts w:hint="eastAsia"/>
        </w:rPr>
      </w:pPr>
      <w:r>
        <w:rPr>
          <w:rFonts w:hint="eastAsia"/>
        </w:rPr>
        <w:t>是的。</w:t>
      </w:r>
    </w:p>
    <w:p w14:paraId="72A6914E">
      <w:pPr>
        <w:pStyle w:val="7"/>
        <w:ind w:left="0"/>
        <w:rPr>
          <w:rFonts w:hint="eastAsia"/>
        </w:rPr>
      </w:pPr>
    </w:p>
    <w:p w14:paraId="5EB60534">
      <w:pPr>
        <w:pStyle w:val="7"/>
        <w:ind w:left="0"/>
        <w:rPr>
          <w:rFonts w:hint="eastAsia"/>
        </w:rPr>
      </w:pPr>
      <w:r>
        <w:rPr>
          <w:rFonts w:hint="eastAsia"/>
        </w:rPr>
        <w:t>By what reasons are they confuted?</w:t>
      </w:r>
    </w:p>
    <w:p w14:paraId="3579719F">
      <w:pPr>
        <w:pStyle w:val="7"/>
        <w:ind w:left="0"/>
        <w:rPr>
          <w:rFonts w:hint="eastAsia"/>
        </w:rPr>
      </w:pPr>
      <w:r>
        <w:rPr>
          <w:rFonts w:hint="eastAsia"/>
        </w:rPr>
        <w:t>用什么理由可以驳倒他们？</w:t>
      </w:r>
    </w:p>
    <w:p w14:paraId="03BD6363">
      <w:pPr>
        <w:pStyle w:val="7"/>
        <w:ind w:left="0"/>
        <w:rPr>
          <w:rFonts w:hint="eastAsia"/>
        </w:rPr>
      </w:pPr>
    </w:p>
    <w:p w14:paraId="7ACD733D">
      <w:pPr>
        <w:pStyle w:val="7"/>
        <w:ind w:left="0"/>
        <w:rPr>
          <w:rFonts w:hint="eastAsia"/>
        </w:rPr>
      </w:pPr>
      <w:r>
        <w:rPr>
          <w:rFonts w:hint="eastAsia"/>
        </w:rPr>
        <w:t>(1.) Because, the Greek word in the original signifies, as well to pour, and sprinkle water, as it signifies to dip; Mark. 7. 4.</w:t>
      </w:r>
    </w:p>
    <w:p w14:paraId="0BB513BB">
      <w:pPr>
        <w:pStyle w:val="7"/>
        <w:ind w:left="0"/>
        <w:rPr>
          <w:rFonts w:hint="eastAsia"/>
        </w:rPr>
      </w:pPr>
      <w:r>
        <w:rPr>
          <w:rFonts w:hint="eastAsia"/>
        </w:rPr>
        <w:t>(1.) 因为，原文中的希腊词，既有浇水和洒水的意思，也有浸水的意思；可7:4。</w:t>
      </w:r>
    </w:p>
    <w:p w14:paraId="0EC2797F">
      <w:pPr>
        <w:pStyle w:val="7"/>
        <w:ind w:left="0"/>
        <w:rPr>
          <w:rFonts w:hint="eastAsia"/>
        </w:rPr>
      </w:pPr>
    </w:p>
    <w:p w14:paraId="086F703D">
      <w:pPr>
        <w:pStyle w:val="7"/>
        <w:ind w:left="0"/>
        <w:rPr>
          <w:rFonts w:hint="eastAsia"/>
        </w:rPr>
      </w:pPr>
      <w:r>
        <w:rPr>
          <w:rFonts w:hint="eastAsia"/>
        </w:rPr>
        <w:t>Where it is said, and when they come from the mercat, unless they wash, or be Baptized, they eat not.</w:t>
      </w:r>
    </w:p>
    <w:p w14:paraId="3F351849">
      <w:pPr>
        <w:pStyle w:val="7"/>
        <w:ind w:left="0"/>
        <w:rPr>
          <w:rFonts w:hint="eastAsia"/>
        </w:rPr>
      </w:pPr>
      <w:r>
        <w:rPr>
          <w:rFonts w:hint="eastAsia"/>
        </w:rPr>
        <w:t>那里说，他们从市上回来，若不洗，或受洗，就不吃饭。</w:t>
      </w:r>
    </w:p>
    <w:p w14:paraId="6779061D">
      <w:pPr>
        <w:pStyle w:val="7"/>
        <w:ind w:left="0"/>
        <w:rPr>
          <w:rFonts w:hint="eastAsia"/>
        </w:rPr>
      </w:pPr>
    </w:p>
    <w:p w14:paraId="799ED5EC">
      <w:pPr>
        <w:pStyle w:val="7"/>
        <w:ind w:left="0"/>
        <w:rPr>
          <w:rFonts w:hint="eastAsia"/>
        </w:rPr>
      </w:pPr>
      <w:r>
        <w:rPr>
          <w:rFonts w:hint="eastAsia"/>
        </w:rPr>
        <w:t>(2.) Because, we read of three thousand baptized in one day, in the streets of Jerusalem,by twelve Apostles at the most, where there was no river to dip them into; Acts 2. 41.</w:t>
      </w:r>
    </w:p>
    <w:p w14:paraId="5F60406D">
      <w:pPr>
        <w:pStyle w:val="7"/>
        <w:ind w:left="0"/>
        <w:rPr>
          <w:rFonts w:hint="eastAsia"/>
        </w:rPr>
      </w:pPr>
      <w:r>
        <w:rPr>
          <w:rFonts w:hint="eastAsia"/>
        </w:rPr>
        <w:t>(2.) 因为，我们读到，在耶路撒冷的街上，一天之内有三千人受洗，最多由十二位使徒施洗，那里没有河可以让他们浸入；徒2:41。</w:t>
      </w:r>
    </w:p>
    <w:p w14:paraId="42E093DE">
      <w:pPr>
        <w:pStyle w:val="7"/>
        <w:ind w:left="0"/>
        <w:rPr>
          <w:rFonts w:hint="eastAsia"/>
        </w:rPr>
      </w:pPr>
    </w:p>
    <w:p w14:paraId="47DB4627">
      <w:pPr>
        <w:pStyle w:val="7"/>
        <w:ind w:left="0"/>
        <w:rPr>
          <w:rFonts w:hint="eastAsia"/>
        </w:rPr>
      </w:pPr>
      <w:r>
        <w:rPr>
          <w:rFonts w:hint="eastAsia"/>
        </w:rPr>
        <w:t>And was not Jerusalem, and all Judea, and the region round about Jordan, baptized by John the Baptist himself alone, which could not be done to all and every one by Dipping? Matth. 3. 5, 6.</w:t>
      </w:r>
    </w:p>
    <w:p w14:paraId="56208FF2">
      <w:pPr>
        <w:pStyle w:val="7"/>
        <w:ind w:left="0"/>
        <w:rPr>
          <w:rFonts w:hint="eastAsia"/>
        </w:rPr>
      </w:pPr>
      <w:r>
        <w:rPr>
          <w:rFonts w:hint="eastAsia"/>
        </w:rPr>
        <w:t>耶路撒冷和犹太全地，并约旦河一带地方的人，岂不是都由施洗约翰独自施洗的吗？这不可能对所有和每一个人都用浸水来完成。太3:5, 6。</w:t>
      </w:r>
    </w:p>
    <w:p w14:paraId="590CF11E">
      <w:pPr>
        <w:pStyle w:val="7"/>
        <w:ind w:left="0"/>
        <w:rPr>
          <w:rFonts w:hint="eastAsia"/>
        </w:rPr>
      </w:pPr>
    </w:p>
    <w:p w14:paraId="1B01E163">
      <w:pPr>
        <w:pStyle w:val="7"/>
        <w:ind w:left="0"/>
        <w:rPr>
          <w:rFonts w:hint="eastAsia"/>
        </w:rPr>
      </w:pPr>
      <w:r>
        <w:rPr>
          <w:rFonts w:hint="eastAsia"/>
        </w:rPr>
        <w:t>(3.) Were not many baptized in private houses, as we read in the History of the Acts, chapter 10. 47. and 18. 8. with 9. 17. and 16. 33.</w:t>
      </w:r>
    </w:p>
    <w:p w14:paraId="07D06AAC">
      <w:pPr>
        <w:pStyle w:val="7"/>
        <w:ind w:left="0"/>
        <w:rPr>
          <w:rFonts w:hint="eastAsia"/>
        </w:rPr>
      </w:pPr>
      <w:r>
        <w:rPr>
          <w:rFonts w:hint="eastAsia"/>
        </w:rPr>
        <w:t>(3.) 岂不是有许多人在私人家中受洗吗？正如我们从使徒行传第10章47节和18章8节，以及9章17节和16章33节所读到的。</w:t>
      </w:r>
    </w:p>
    <w:p w14:paraId="35E6F3B7">
      <w:pPr>
        <w:pStyle w:val="7"/>
        <w:ind w:left="0"/>
        <w:rPr>
          <w:rFonts w:hint="eastAsia"/>
        </w:rPr>
      </w:pPr>
    </w:p>
    <w:p w14:paraId="17B0E2FA">
      <w:pPr>
        <w:pStyle w:val="7"/>
        <w:ind w:left="0"/>
        <w:rPr>
          <w:rFonts w:hint="eastAsia"/>
        </w:rPr>
      </w:pPr>
      <w:r>
        <w:rPr>
          <w:rFonts w:hint="eastAsia"/>
        </w:rPr>
        <w:t>(4.) Because, Dipping of Infants into water in these cold Countries, would be hurtful and dangerous to them. But GOD will rather have mercy than sacrifice; Matth. 9. 13.</w:t>
      </w:r>
    </w:p>
    <w:p w14:paraId="6E030D05">
      <w:pPr>
        <w:pStyle w:val="7"/>
        <w:ind w:left="0"/>
        <w:rPr>
          <w:rFonts w:hint="eastAsia"/>
        </w:rPr>
      </w:pPr>
      <w:r>
        <w:rPr>
          <w:rFonts w:hint="eastAsia"/>
        </w:rPr>
        <w:t>(4.) 因为，在这些寒冷的国家将婴孩浸入水中，对他们是有害和危险的。但上帝宁愿要怜悯，不要祭祀；太9:13。</w:t>
      </w:r>
    </w:p>
    <w:p w14:paraId="4298BA38">
      <w:pPr>
        <w:pStyle w:val="7"/>
        <w:ind w:left="0"/>
        <w:rPr>
          <w:rFonts w:hint="eastAsia"/>
        </w:rPr>
      </w:pPr>
    </w:p>
    <w:p w14:paraId="3A25ED45">
      <w:pPr>
        <w:pStyle w:val="7"/>
        <w:ind w:left="0"/>
        <w:rPr>
          <w:rFonts w:hint="eastAsia"/>
        </w:rPr>
      </w:pPr>
      <w:r>
        <w:rPr>
          <w:rFonts w:hint="eastAsia"/>
        </w:rPr>
        <w:t>Quest. III. Are the Infants of one, or both believing Parents to be baptized?</w:t>
      </w:r>
    </w:p>
    <w:p w14:paraId="08EFD405">
      <w:pPr>
        <w:pStyle w:val="7"/>
        <w:ind w:left="0"/>
        <w:rPr>
          <w:rFonts w:hint="eastAsia"/>
        </w:rPr>
      </w:pPr>
      <w:r>
        <w:rPr>
          <w:rFonts w:hint="eastAsia"/>
        </w:rPr>
        <w:t>问题三：只有一个或两个信主父母的婴孩，是否当受洗？</w:t>
      </w:r>
    </w:p>
    <w:p w14:paraId="367D5EFA">
      <w:pPr>
        <w:pStyle w:val="7"/>
        <w:ind w:left="0"/>
        <w:rPr>
          <w:rFonts w:hint="eastAsia"/>
        </w:rPr>
      </w:pPr>
    </w:p>
    <w:p w14:paraId="2A19E4B2">
      <w:pPr>
        <w:pStyle w:val="7"/>
        <w:ind w:left="0"/>
        <w:rPr>
          <w:rFonts w:hint="eastAsia"/>
        </w:rPr>
      </w:pPr>
      <w:r>
        <w:rPr>
          <w:rFonts w:hint="eastAsia"/>
        </w:rPr>
        <w:t>Yes. Gen. 17. 7, 9. Gal. 3. 9. 14. Col. 2. 11. 12. Acts 2. 38. 39. Rom. 4. 11, 12.</w:t>
      </w:r>
    </w:p>
    <w:p w14:paraId="7B4047D8">
      <w:pPr>
        <w:pStyle w:val="7"/>
        <w:ind w:left="0"/>
        <w:rPr>
          <w:rFonts w:hint="eastAsia"/>
        </w:rPr>
      </w:pPr>
      <w:r>
        <w:rPr>
          <w:rFonts w:hint="eastAsia"/>
        </w:rPr>
        <w:t>是的。创17:7, 9；加3:9, 14；西2:11, 12；徒2:38, 39；罗4:11, 12。</w:t>
      </w:r>
    </w:p>
    <w:p w14:paraId="2FD12DEC">
      <w:pPr>
        <w:pStyle w:val="7"/>
        <w:ind w:left="0"/>
        <w:rPr>
          <w:rFonts w:hint="eastAsia"/>
        </w:rPr>
      </w:pPr>
    </w:p>
    <w:p w14:paraId="7F0F6667">
      <w:pPr>
        <w:pStyle w:val="7"/>
        <w:ind w:left="0"/>
        <w:rPr>
          <w:rFonts w:hint="eastAsia"/>
        </w:rPr>
      </w:pPr>
      <w:r>
        <w:rPr>
          <w:rFonts w:hint="eastAsia"/>
        </w:rPr>
        <w:t>Well then, do not the Anabaptists err, who maintain, that no Infants though born of believing Parents ought to be baptized?</w:t>
      </w:r>
    </w:p>
    <w:p w14:paraId="22BE3A0F">
      <w:pPr>
        <w:pStyle w:val="7"/>
        <w:ind w:left="0"/>
        <w:rPr>
          <w:rFonts w:hint="eastAsia"/>
        </w:rPr>
      </w:pPr>
      <w:r>
        <w:rPr>
          <w:rFonts w:hint="eastAsia"/>
        </w:rPr>
        <w:t>那么，重洗派岂不是错了吗？他们主张，即使是信主父母所生的婴孩，也不应当受洗。</w:t>
      </w:r>
    </w:p>
    <w:p w14:paraId="60FA4E9F">
      <w:pPr>
        <w:pStyle w:val="7"/>
        <w:ind w:left="0"/>
        <w:rPr>
          <w:rFonts w:hint="eastAsia"/>
        </w:rPr>
      </w:pPr>
    </w:p>
    <w:p w14:paraId="5A3FA2BD">
      <w:pPr>
        <w:pStyle w:val="7"/>
        <w:ind w:left="0"/>
        <w:rPr>
          <w:rFonts w:hint="eastAsia"/>
        </w:rPr>
      </w:pPr>
      <w:r>
        <w:rPr>
          <w:rFonts w:hint="eastAsia"/>
        </w:rPr>
        <w:t>Yes.</w:t>
      </w:r>
    </w:p>
    <w:p w14:paraId="5468E02F">
      <w:pPr>
        <w:pStyle w:val="7"/>
        <w:ind w:left="0"/>
        <w:rPr>
          <w:rFonts w:hint="eastAsia"/>
        </w:rPr>
      </w:pPr>
      <w:r>
        <w:rPr>
          <w:rFonts w:hint="eastAsia"/>
        </w:rPr>
        <w:t>是的。</w:t>
      </w:r>
    </w:p>
    <w:p w14:paraId="7A169356">
      <w:pPr>
        <w:pStyle w:val="7"/>
        <w:ind w:left="0"/>
        <w:rPr>
          <w:rFonts w:hint="eastAsia"/>
        </w:rPr>
      </w:pPr>
    </w:p>
    <w:p w14:paraId="26CC5C89">
      <w:pPr>
        <w:pStyle w:val="7"/>
        <w:ind w:left="0"/>
        <w:rPr>
          <w:rFonts w:hint="eastAsia"/>
        </w:rPr>
      </w:pPr>
      <w:r>
        <w:rPr>
          <w:rFonts w:hint="eastAsia"/>
        </w:rPr>
        <w:t>By what reasons are they confuted?</w:t>
      </w:r>
    </w:p>
    <w:p w14:paraId="7F22EAF7">
      <w:pPr>
        <w:pStyle w:val="7"/>
        <w:ind w:left="0"/>
        <w:rPr>
          <w:rFonts w:hint="eastAsia"/>
        </w:rPr>
      </w:pPr>
      <w:r>
        <w:rPr>
          <w:rFonts w:hint="eastAsia"/>
        </w:rPr>
        <w:t>用什么理由可以驳倒他们？</w:t>
      </w:r>
    </w:p>
    <w:p w14:paraId="0236C567">
      <w:pPr>
        <w:pStyle w:val="7"/>
        <w:ind w:left="0"/>
        <w:rPr>
          <w:rFonts w:hint="eastAsia"/>
        </w:rPr>
      </w:pPr>
    </w:p>
    <w:p w14:paraId="004C26D2">
      <w:pPr>
        <w:pStyle w:val="7"/>
        <w:ind w:left="0"/>
        <w:rPr>
          <w:rFonts w:hint="eastAsia"/>
        </w:rPr>
      </w:pPr>
      <w:r>
        <w:rPr>
          <w:rFonts w:hint="eastAsia"/>
        </w:rPr>
        <w:t>(1.) Because, to covenanted ones (of which number the Infants of Believers are no less than their Parents; Acts 2. 38, 39. Acts 3. 25. Rom. 11. 16. Gen. 17. 7, 22.) that seal of the covenant, of which they are capable, is not to be denied; Gen. 17. 7, 10, 11.</w:t>
      </w:r>
    </w:p>
    <w:p w14:paraId="12F3C534">
      <w:pPr>
        <w:pStyle w:val="7"/>
        <w:ind w:left="0"/>
        <w:rPr>
          <w:rFonts w:hint="eastAsia"/>
        </w:rPr>
      </w:pPr>
      <w:r>
        <w:rPr>
          <w:rFonts w:hint="eastAsia"/>
        </w:rPr>
        <w:t>(1.) 因为，对于立约的人（信徒的婴孩不亚于他们的父母，都是这个数目中的一员；徒2:38, 39；徒3:25；罗11:16；创17:7, 22），他们所能领受的约的印记，是不应被否认的；创17:7, 10, 11。</w:t>
      </w:r>
    </w:p>
    <w:p w14:paraId="69DAFADA">
      <w:pPr>
        <w:pStyle w:val="7"/>
        <w:ind w:left="0"/>
        <w:rPr>
          <w:rFonts w:hint="eastAsia"/>
        </w:rPr>
      </w:pPr>
    </w:p>
    <w:p w14:paraId="01D8C412">
      <w:pPr>
        <w:pStyle w:val="7"/>
        <w:ind w:left="0"/>
        <w:rPr>
          <w:rFonts w:hint="eastAsia"/>
        </w:rPr>
      </w:pPr>
      <w:r>
        <w:rPr>
          <w:rFonts w:hint="eastAsia"/>
        </w:rPr>
        <w:t>(2.) Because, the outward Sacrament of Water, cannot be denied to such, as have received the Spirit of Christ, and to whom the promises of the New Covenant,sealed up in Baptism do belong; Acts 10. 47. Acts 11. 15, 16, 17.</w:t>
      </w:r>
    </w:p>
    <w:p w14:paraId="0D291153">
      <w:pPr>
        <w:pStyle w:val="7"/>
        <w:ind w:left="0"/>
        <w:rPr>
          <w:rFonts w:hint="eastAsia"/>
        </w:rPr>
      </w:pPr>
      <w:r>
        <w:rPr>
          <w:rFonts w:hint="eastAsia"/>
        </w:rPr>
        <w:t>(2.) 因为，水的圣礼，不能被拒绝给那些已领受基督之灵，并且新约的应许，即在洗礼中所印证的，是属于他们的人；徒10:47；徒11:15, 16, 17。</w:t>
      </w:r>
    </w:p>
    <w:p w14:paraId="12A6A34A">
      <w:pPr>
        <w:pStyle w:val="7"/>
        <w:ind w:left="0"/>
        <w:rPr>
          <w:rFonts w:hint="eastAsia"/>
        </w:rPr>
      </w:pPr>
    </w:p>
    <w:p w14:paraId="5D87D9E9">
      <w:pPr>
        <w:pStyle w:val="7"/>
        <w:ind w:left="0"/>
        <w:rPr>
          <w:rFonts w:hint="eastAsia"/>
        </w:rPr>
      </w:pPr>
      <w:r>
        <w:rPr>
          <w:rFonts w:hint="eastAsia"/>
        </w:rPr>
        <w:t>But to some Infants of Believers, as well as to others come to Age, the Spirit of Christ hath been given; Jerem. 1. 5. Luke 1. 15. Matth. 19. 14. Mark 10. 13, 14. And to them do the promises belong; Acts 2. 39.</w:t>
      </w:r>
    </w:p>
    <w:p w14:paraId="0E9C411E">
      <w:pPr>
        <w:pStyle w:val="7"/>
        <w:ind w:left="0"/>
        <w:rPr>
          <w:rFonts w:hint="eastAsia"/>
        </w:rPr>
      </w:pPr>
      <w:r>
        <w:rPr>
          <w:rFonts w:hint="eastAsia"/>
        </w:rPr>
        <w:t>但对一些信徒的婴孩，如同对其他成人一样，基督的灵已赐给他们；耶1:5；路1:15；太19:14；可10:13, 14。并且应许是属于他们的；徒2:39。</w:t>
      </w:r>
    </w:p>
    <w:p w14:paraId="3193A666">
      <w:pPr>
        <w:pStyle w:val="7"/>
        <w:ind w:left="0"/>
        <w:rPr>
          <w:rFonts w:hint="eastAsia"/>
        </w:rPr>
      </w:pPr>
    </w:p>
    <w:p w14:paraId="6E8C0207">
      <w:pPr>
        <w:pStyle w:val="7"/>
        <w:ind w:left="0"/>
        <w:rPr>
          <w:rFonts w:hint="eastAsia"/>
        </w:rPr>
      </w:pPr>
      <w:r>
        <w:rPr>
          <w:rFonts w:hint="eastAsia"/>
        </w:rPr>
        <w:t>(3.) Because the Infants of Believers are members of the Church, which is sanctified and cleansed, with the washing of water by the Word; Eph. 5. 25, 26. Joel 2. 16. Ezek. 16. 20, 21. 1 Cor. 7. 14.</w:t>
      </w:r>
    </w:p>
    <w:p w14:paraId="6B70E63C">
      <w:pPr>
        <w:pStyle w:val="7"/>
        <w:ind w:left="0"/>
        <w:rPr>
          <w:rFonts w:hint="eastAsia"/>
        </w:rPr>
      </w:pPr>
      <w:r>
        <w:rPr>
          <w:rFonts w:hint="eastAsia"/>
        </w:rPr>
        <w:t>(3.) 因为信徒的婴孩是教会的成员，教会藉着道用水洗净，成为圣洁；弗5:25, 26；珥2:16；结16:20, 21；林前7:14。</w:t>
      </w:r>
    </w:p>
    <w:p w14:paraId="1A42AE13">
      <w:pPr>
        <w:pStyle w:val="7"/>
        <w:ind w:left="0"/>
        <w:rPr>
          <w:rFonts w:hint="eastAsia"/>
        </w:rPr>
      </w:pPr>
    </w:p>
    <w:p w14:paraId="3A256F40">
      <w:pPr>
        <w:pStyle w:val="7"/>
        <w:ind w:left="0"/>
        <w:rPr>
          <w:rFonts w:hint="eastAsia"/>
        </w:rPr>
      </w:pPr>
      <w:r>
        <w:rPr>
          <w:rFonts w:hint="eastAsia"/>
        </w:rPr>
        <w:t>(4.) Because, Infants no less than others come to Age, were Baptized, in the Cloud and in the Sea; 1 Cor. 10. 2.</w:t>
      </w:r>
    </w:p>
    <w:p w14:paraId="671E56D2">
      <w:pPr>
        <w:pStyle w:val="7"/>
        <w:ind w:left="0"/>
        <w:rPr>
          <w:rFonts w:hint="eastAsia"/>
        </w:rPr>
      </w:pPr>
      <w:r>
        <w:rPr>
          <w:rFonts w:hint="eastAsia"/>
        </w:rPr>
        <w:t>(4.) 因为，婴孩不亚于其他成人，都在云里海里受了洗；林前10:2。</w:t>
      </w:r>
    </w:p>
    <w:p w14:paraId="2A1F36B8">
      <w:pPr>
        <w:pStyle w:val="7"/>
        <w:ind w:left="0"/>
        <w:rPr>
          <w:rFonts w:hint="eastAsia"/>
        </w:rPr>
      </w:pPr>
    </w:p>
    <w:p w14:paraId="51985E10">
      <w:pPr>
        <w:pStyle w:val="7"/>
        <w:ind w:left="0"/>
        <w:rPr>
          <w:rFonts w:hint="eastAsia"/>
        </w:rPr>
      </w:pPr>
      <w:r>
        <w:rPr>
          <w:rFonts w:hint="eastAsia"/>
        </w:rPr>
        <w:t>(5.) Because, Christ commanded that all Nations should be baptized, a great part whereof were Infants; Gen. 22. 18. Matth. 28. 19.</w:t>
      </w:r>
    </w:p>
    <w:p w14:paraId="0B325EEE">
      <w:pPr>
        <w:pStyle w:val="7"/>
        <w:ind w:left="0"/>
        <w:rPr>
          <w:rFonts w:hint="eastAsia"/>
        </w:rPr>
      </w:pPr>
      <w:r>
        <w:rPr>
          <w:rFonts w:hint="eastAsia"/>
        </w:rPr>
        <w:t>(5.) 因为，基督命令万民都要受洗，其中很大一部分是婴孩；创22:18；太28:19。</w:t>
      </w:r>
    </w:p>
    <w:p w14:paraId="10E81444">
      <w:pPr>
        <w:pStyle w:val="7"/>
        <w:ind w:left="0"/>
        <w:rPr>
          <w:rFonts w:hint="eastAsia"/>
        </w:rPr>
      </w:pPr>
    </w:p>
    <w:p w14:paraId="0F4E6009">
      <w:pPr>
        <w:pStyle w:val="7"/>
        <w:ind w:left="0"/>
        <w:rPr>
          <w:rFonts w:hint="eastAsia"/>
        </w:rPr>
      </w:pPr>
      <w:r>
        <w:rPr>
          <w:rFonts w:hint="eastAsia"/>
        </w:rPr>
        <w:t>(6.) Because, Christ commanded Baptism to be administered to Disciples, (Infants also are here to be taken in; Acts 15. 10.) Matth. 28. 19.</w:t>
      </w:r>
    </w:p>
    <w:p w14:paraId="1FAEF0BF">
      <w:pPr>
        <w:pStyle w:val="7"/>
        <w:ind w:left="0"/>
        <w:rPr>
          <w:rFonts w:hint="eastAsia"/>
        </w:rPr>
      </w:pPr>
      <w:r>
        <w:rPr>
          <w:rFonts w:hint="eastAsia"/>
        </w:rPr>
        <w:t>(6.) 因为，基督命令给门徒施洗，（婴孩也应包括在内；徒15:10）太28:19。</w:t>
      </w:r>
    </w:p>
    <w:p w14:paraId="62977917">
      <w:pPr>
        <w:pStyle w:val="7"/>
        <w:ind w:left="0"/>
        <w:rPr>
          <w:rFonts w:hint="eastAsia"/>
        </w:rPr>
      </w:pPr>
    </w:p>
    <w:p w14:paraId="70F0B010">
      <w:pPr>
        <w:pStyle w:val="7"/>
        <w:ind w:left="0"/>
        <w:rPr>
          <w:rFonts w:hint="eastAsia"/>
        </w:rPr>
      </w:pPr>
      <w:r>
        <w:rPr>
          <w:rFonts w:hint="eastAsia"/>
        </w:rPr>
        <w:t>The word in the Original is Matheteusate, Teach, Instruct, or make Disciples all Nations, or make Disciples among all Nations, baptizing them.</w:t>
      </w:r>
    </w:p>
    <w:p w14:paraId="529A3673">
      <w:pPr>
        <w:pStyle w:val="7"/>
        <w:ind w:left="0"/>
        <w:rPr>
          <w:rFonts w:hint="eastAsia"/>
        </w:rPr>
      </w:pPr>
      <w:r>
        <w:rPr>
          <w:rFonts w:hint="eastAsia"/>
        </w:rPr>
        <w:t>原文中的词是Matheteusate，教导、训诲，或使万民作门徒，或在万民中作门徒，给他们施洗。</w:t>
      </w:r>
    </w:p>
    <w:p w14:paraId="1AD47609">
      <w:pPr>
        <w:pStyle w:val="7"/>
        <w:ind w:left="0"/>
        <w:rPr>
          <w:rFonts w:hint="eastAsia"/>
        </w:rPr>
      </w:pPr>
    </w:p>
    <w:p w14:paraId="1B46BB67">
      <w:pPr>
        <w:pStyle w:val="7"/>
        <w:ind w:left="0"/>
        <w:rPr>
          <w:rFonts w:hint="eastAsia"/>
        </w:rPr>
      </w:pPr>
      <w:r>
        <w:rPr>
          <w:rFonts w:hint="eastAsia"/>
        </w:rPr>
        <w:t>The signification of this Greek word may be gathered from John 4. 1. where it is said, that the Pharisees had heard, that Jesus made Disciples. So that Matheteuein and Mathetas poiein, are both one thing.</w:t>
      </w:r>
    </w:p>
    <w:p w14:paraId="17613430">
      <w:pPr>
        <w:pStyle w:val="7"/>
        <w:ind w:left="0"/>
        <w:rPr>
          <w:rFonts w:hint="eastAsia"/>
        </w:rPr>
      </w:pPr>
      <w:r>
        <w:rPr>
          <w:rFonts w:hint="eastAsia"/>
        </w:rPr>
        <w:t>这个希腊词的意义可以从约4:1推断出来，那里说，法利赛人听见耶稣收门徒。所以Matheteuein和Mathetas poiein，是同一回事。</w:t>
      </w:r>
    </w:p>
    <w:p w14:paraId="34B1D39D">
      <w:pPr>
        <w:pStyle w:val="7"/>
        <w:ind w:left="0"/>
        <w:rPr>
          <w:rFonts w:hint="eastAsia"/>
        </w:rPr>
      </w:pPr>
    </w:p>
    <w:p w14:paraId="73ABE51B">
      <w:pPr>
        <w:pStyle w:val="7"/>
        <w:ind w:left="0"/>
        <w:rPr>
          <w:rFonts w:hint="eastAsia"/>
        </w:rPr>
      </w:pPr>
      <w:r>
        <w:rPr>
          <w:rFonts w:hint="eastAsia"/>
        </w:rPr>
        <w:t>(7.) Because, the children of Believers, were by a Divine right circumcised, under the Old Testament: therefore, the children of Believers under the New Testament, ought to be baptized; because the one hath succeeded to the other.</w:t>
      </w:r>
    </w:p>
    <w:p w14:paraId="5F1B6C28">
      <w:pPr>
        <w:pStyle w:val="7"/>
        <w:ind w:left="0"/>
        <w:rPr>
          <w:rFonts w:hint="eastAsia"/>
        </w:rPr>
      </w:pPr>
      <w:r>
        <w:rPr>
          <w:rFonts w:hint="eastAsia"/>
        </w:rPr>
        <w:t>(7.) 因为，信徒的儿女，在旧约之下，是凭着神圣的权利受割礼的：因此，新约下信徒的儿女，应当受洗；因为后者接续了前者。</w:t>
      </w:r>
    </w:p>
    <w:p w14:paraId="6C3C1ED4">
      <w:pPr>
        <w:pStyle w:val="7"/>
        <w:ind w:left="0"/>
        <w:rPr>
          <w:rFonts w:hint="eastAsia"/>
        </w:rPr>
      </w:pPr>
    </w:p>
    <w:p w14:paraId="56EC86AC">
      <w:pPr>
        <w:pStyle w:val="7"/>
        <w:ind w:left="0"/>
        <w:rPr>
          <w:rFonts w:hint="eastAsia"/>
        </w:rPr>
      </w:pPr>
      <w:r>
        <w:rPr>
          <w:rFonts w:hint="eastAsia"/>
        </w:rPr>
        <w:t>That Baptism succeeds to Circumcision, is evident first, because, they both seal up, the same very thing.</w:t>
      </w:r>
    </w:p>
    <w:p w14:paraId="3C5E5BB8">
      <w:pPr>
        <w:pStyle w:val="7"/>
        <w:ind w:left="0"/>
        <w:rPr>
          <w:rFonts w:hint="eastAsia"/>
        </w:rPr>
      </w:pPr>
      <w:r>
        <w:rPr>
          <w:rFonts w:hint="eastAsia"/>
        </w:rPr>
        <w:t>洗礼接续割礼，这一点首先是明显的，因为，它们都印证了同一件事。</w:t>
      </w:r>
    </w:p>
    <w:p w14:paraId="4A0A9FA7">
      <w:pPr>
        <w:pStyle w:val="7"/>
        <w:ind w:left="0"/>
        <w:rPr>
          <w:rFonts w:hint="eastAsia"/>
        </w:rPr>
      </w:pPr>
    </w:p>
    <w:p w14:paraId="72E4A444">
      <w:pPr>
        <w:pStyle w:val="7"/>
        <w:ind w:left="0"/>
        <w:rPr>
          <w:rFonts w:hint="eastAsia"/>
        </w:rPr>
      </w:pPr>
      <w:r>
        <w:rPr>
          <w:rFonts w:hint="eastAsia"/>
        </w:rPr>
        <w:t>Next, as Circumcision was the initiating Seal, under the Old Testament, so is Baptism under the New: because the Apostles did administer it so early to the Disciples at the first appearing of their new birth, and interest in the Covenant.</w:t>
      </w:r>
    </w:p>
    <w:p w14:paraId="7A91B0F4">
      <w:pPr>
        <w:pStyle w:val="7"/>
        <w:ind w:left="0"/>
        <w:rPr>
          <w:rFonts w:hint="eastAsia"/>
        </w:rPr>
      </w:pPr>
      <w:r>
        <w:rPr>
          <w:rFonts w:hint="eastAsia"/>
        </w:rPr>
        <w:t>其次，正如割礼是旧约之下的入门印记，洗礼也是新约之下的：因为使徒们在门徒们初显新生和在圣约中有份时，就如此早地给他们施行了洗礼。</w:t>
      </w:r>
    </w:p>
    <w:p w14:paraId="2CD92674">
      <w:pPr>
        <w:pStyle w:val="7"/>
        <w:ind w:left="0"/>
        <w:rPr>
          <w:rFonts w:hint="eastAsia"/>
        </w:rPr>
      </w:pPr>
    </w:p>
    <w:p w14:paraId="73DBA8A8">
      <w:pPr>
        <w:pStyle w:val="7"/>
        <w:ind w:left="0"/>
        <w:rPr>
          <w:rFonts w:hint="eastAsia"/>
        </w:rPr>
      </w:pPr>
      <w:r>
        <w:rPr>
          <w:rFonts w:hint="eastAsia"/>
        </w:rPr>
        <w:t>Moreover, because by Baptism, we are said to put on Christ; Gal. 3. 27.</w:t>
      </w:r>
    </w:p>
    <w:p w14:paraId="23BBF89F">
      <w:pPr>
        <w:pStyle w:val="7"/>
        <w:ind w:left="0"/>
        <w:rPr>
          <w:rFonts w:hint="eastAsia"/>
        </w:rPr>
      </w:pPr>
      <w:r>
        <w:rPr>
          <w:rFonts w:hint="eastAsia"/>
        </w:rPr>
        <w:t>此外，因为藉着洗礼，我们被称为是穿上了基督；加3:27。</w:t>
      </w:r>
    </w:p>
    <w:p w14:paraId="22D76536">
      <w:pPr>
        <w:pStyle w:val="7"/>
        <w:ind w:left="0"/>
        <w:rPr>
          <w:rFonts w:hint="eastAsia"/>
        </w:rPr>
      </w:pPr>
    </w:p>
    <w:p w14:paraId="2AA0EA62">
      <w:pPr>
        <w:pStyle w:val="7"/>
        <w:ind w:left="0"/>
        <w:rPr>
          <w:rFonts w:hint="eastAsia"/>
        </w:rPr>
      </w:pPr>
      <w:r>
        <w:rPr>
          <w:rFonts w:hint="eastAsia"/>
        </w:rPr>
        <w:t>That they both seal up the same thing, is evident by comparing Rom. 4. 11. with Mar: 1. 4. Acts 2. 28. Where Circumcision is declared to be a seal of the righteousness of Faith, and Baptism is held forth to be a pledge of the remission of sins, as also may be seen; Rom. 4. 6, 7, 8. see Col. 2. 11. 12. Where the Apostle teaches, that our being buried with Christ in Baptism, is our circumcision in Christ; which shews that Baptism hath succeeded to us in the room of Circumcision.</w:t>
      </w:r>
    </w:p>
    <w:p w14:paraId="5CBD4041">
      <w:pPr>
        <w:pStyle w:val="7"/>
        <w:ind w:left="0"/>
        <w:rPr>
          <w:rFonts w:hint="eastAsia"/>
        </w:rPr>
      </w:pPr>
      <w:r>
        <w:rPr>
          <w:rFonts w:hint="eastAsia"/>
        </w:rPr>
        <w:t>它们都印证同一件事，这可以藉着比较罗4:11与可1:4；徒2:28看出来。割礼被宣告为信心之义的印记，而洗礼则被认为是罪得赦免的凭据，正如也可以看到的；罗4:6, 7, 8；见西2:11, 12。使徒在那里教导说，我们在洗礼中与基督一同埋葬，就是我们在基督里的割礼；这表明洗礼接替了割礼在我们这里的位置。</w:t>
      </w:r>
    </w:p>
    <w:p w14:paraId="2308BE19">
      <w:pPr>
        <w:pStyle w:val="7"/>
        <w:ind w:left="0"/>
        <w:rPr>
          <w:rFonts w:hint="eastAsia"/>
        </w:rPr>
      </w:pPr>
    </w:p>
    <w:p w14:paraId="0ACB6246">
      <w:pPr>
        <w:pStyle w:val="7"/>
        <w:ind w:left="0"/>
        <w:rPr>
          <w:rFonts w:hint="eastAsia"/>
        </w:rPr>
      </w:pPr>
      <w:r>
        <w:rPr>
          <w:rFonts w:hint="eastAsia"/>
        </w:rPr>
        <w:t>(8.) Because, the Apostle says, that the Infants but of one believing Parent are holy; 1 Cor. 7. 14. that is, are comprehended in the outward Covenant of GOD, and have access to the Signs, and Seals of GODS Grace as well as they are, that are born of both believing Parents.</w:t>
      </w:r>
    </w:p>
    <w:p w14:paraId="459FF892">
      <w:pPr>
        <w:pStyle w:val="7"/>
        <w:ind w:left="0"/>
        <w:rPr>
          <w:rFonts w:hint="eastAsia"/>
        </w:rPr>
      </w:pPr>
      <w:r>
        <w:rPr>
          <w:rFonts w:hint="eastAsia"/>
        </w:rPr>
        <w:t>(8.) 因为，使徒说，只有一个信主父母的婴孩也是圣洁的；林前7:14；即，被包含在上帝的外在圣约中，并且与那些双亲都是信徒的人一样，可以接近上帝恩典的记号和印记。</w:t>
      </w:r>
    </w:p>
    <w:p w14:paraId="5DC6FF6D">
      <w:pPr>
        <w:pStyle w:val="7"/>
        <w:ind w:left="0"/>
        <w:rPr>
          <w:rFonts w:hint="eastAsia"/>
        </w:rPr>
      </w:pPr>
    </w:p>
    <w:p w14:paraId="0AA68CBD">
      <w:pPr>
        <w:pStyle w:val="7"/>
        <w:spacing w:before="102"/>
        <w:ind w:left="0"/>
      </w:pPr>
    </w:p>
    <w:p w14:paraId="2108A3ED">
      <w:pPr>
        <w:pStyle w:val="7"/>
        <w:spacing w:before="23"/>
        <w:ind w:left="0"/>
        <w:rPr>
          <w:rFonts w:hint="eastAsia"/>
        </w:rPr>
      </w:pPr>
      <w:bookmarkStart w:id="6" w:name="CHAP. XXV. Of the Church."/>
      <w:bookmarkEnd w:id="6"/>
      <w:bookmarkStart w:id="7" w:name="_bookmark24"/>
      <w:bookmarkEnd w:id="7"/>
      <w:r>
        <w:rPr>
          <w:rFonts w:hint="eastAsia"/>
        </w:rPr>
        <w:t>7th, Because the reasons and usefulness of oaths are perpetual, and the same to us under the gospel, as they were to them under the law.</w:t>
      </w:r>
    </w:p>
    <w:p w14:paraId="422A10EA">
      <w:pPr>
        <w:pStyle w:val="7"/>
        <w:spacing w:before="23"/>
        <w:ind w:left="0"/>
        <w:rPr>
          <w:rFonts w:hint="eastAsia"/>
        </w:rPr>
      </w:pPr>
      <w:r>
        <w:rPr>
          <w:rFonts w:hint="eastAsia"/>
        </w:rPr>
        <w:t>第七，因为起誓的理由和用处是永久的，对我们福音之下的人，与对他们律法之下的人一样。</w:t>
      </w:r>
    </w:p>
    <w:p w14:paraId="3CC339C7">
      <w:pPr>
        <w:pStyle w:val="7"/>
        <w:spacing w:before="23"/>
        <w:ind w:left="0"/>
        <w:rPr>
          <w:rFonts w:hint="eastAsia"/>
        </w:rPr>
      </w:pPr>
    </w:p>
    <w:p w14:paraId="0B8812A0">
      <w:pPr>
        <w:pStyle w:val="7"/>
        <w:spacing w:before="23"/>
        <w:ind w:left="0"/>
        <w:rPr>
          <w:rFonts w:hint="eastAsia"/>
        </w:rPr>
      </w:pPr>
      <w:r>
        <w:rPr>
          <w:rFonts w:hint="eastAsia"/>
        </w:rPr>
        <w:t>There is as much need of oaths for ending {153} of strife in this litigious age, as there could be in former times.</w:t>
      </w:r>
    </w:p>
    <w:p w14:paraId="6FC663A1">
      <w:pPr>
        <w:pStyle w:val="7"/>
        <w:spacing w:before="23"/>
        <w:ind w:left="0"/>
        <w:rPr>
          <w:rFonts w:hint="eastAsia"/>
        </w:rPr>
      </w:pPr>
      <w:r>
        <w:rPr>
          <w:rFonts w:hint="eastAsia"/>
        </w:rPr>
        <w:t>在这个诉讼纷纭的时代，为了了结{153}争端，起誓的需要，与从前一样多。</w:t>
      </w:r>
    </w:p>
    <w:p w14:paraId="0B022070">
      <w:pPr>
        <w:pStyle w:val="7"/>
        <w:spacing w:before="23"/>
        <w:ind w:left="0"/>
        <w:rPr>
          <w:rFonts w:hint="eastAsia"/>
        </w:rPr>
      </w:pPr>
    </w:p>
    <w:p w14:paraId="18111EB7">
      <w:pPr>
        <w:pStyle w:val="7"/>
        <w:spacing w:before="23"/>
        <w:ind w:left="0"/>
        <w:rPr>
          <w:rFonts w:hint="eastAsia"/>
        </w:rPr>
      </w:pPr>
      <w:r>
        <w:rPr>
          <w:rFonts w:hint="eastAsia"/>
        </w:rPr>
        <w:t>8th, Because oaths were once lawful, therefore they are lawful still, unless the adversaries prove them repealed; which they must do, not by stealing out of the Scripture, single words by themselves, making one part contradict another.</w:t>
      </w:r>
    </w:p>
    <w:p w14:paraId="5CE5712F">
      <w:pPr>
        <w:pStyle w:val="7"/>
        <w:spacing w:before="23"/>
        <w:ind w:left="0"/>
        <w:rPr>
          <w:rFonts w:hint="eastAsia"/>
        </w:rPr>
      </w:pPr>
      <w:r>
        <w:rPr>
          <w:rFonts w:hint="eastAsia"/>
        </w:rPr>
        <w:t>第八，因为起誓曾是合法的，所以它们至今仍然合法，除非反对者证明它们已被废除；他们必须这样做，而不是从圣经中偷取只言片语，使一部分与另一部分相矛盾。</w:t>
      </w:r>
    </w:p>
    <w:p w14:paraId="7FF7EA48">
      <w:pPr>
        <w:pStyle w:val="7"/>
        <w:spacing w:before="23"/>
        <w:ind w:left="0"/>
        <w:rPr>
          <w:rFonts w:hint="eastAsia"/>
        </w:rPr>
      </w:pPr>
    </w:p>
    <w:p w14:paraId="69AA0916">
      <w:pPr>
        <w:pStyle w:val="7"/>
        <w:spacing w:before="23"/>
        <w:ind w:left="0"/>
        <w:rPr>
          <w:rFonts w:hint="eastAsia"/>
        </w:rPr>
      </w:pPr>
      <w:r>
        <w:rPr>
          <w:rFonts w:hint="eastAsia"/>
        </w:rPr>
        <w:t>9th, Because we need not fear to imitate any thing which is done in heaven.</w:t>
      </w:r>
    </w:p>
    <w:p w14:paraId="26131317">
      <w:pPr>
        <w:pStyle w:val="7"/>
        <w:spacing w:before="23"/>
        <w:ind w:left="0"/>
        <w:rPr>
          <w:rFonts w:hint="eastAsia"/>
        </w:rPr>
      </w:pPr>
      <w:r>
        <w:rPr>
          <w:rFonts w:hint="eastAsia"/>
        </w:rPr>
        <w:t>第九，因为我们不必害怕模仿天上所行的任何事。</w:t>
      </w:r>
    </w:p>
    <w:p w14:paraId="439E87F2">
      <w:pPr>
        <w:pStyle w:val="7"/>
        <w:spacing w:before="23"/>
        <w:ind w:left="0"/>
        <w:rPr>
          <w:rFonts w:hint="eastAsia"/>
        </w:rPr>
      </w:pPr>
    </w:p>
    <w:p w14:paraId="32E60E2E">
      <w:pPr>
        <w:pStyle w:val="7"/>
        <w:spacing w:before="23"/>
        <w:ind w:left="0"/>
        <w:rPr>
          <w:rFonts w:hint="eastAsia"/>
        </w:rPr>
      </w:pPr>
      <w:r>
        <w:rPr>
          <w:rFonts w:hint="eastAsia"/>
        </w:rPr>
        <w:t>Our Lord has taught us to pray, Thy will be done on earth as it is in heaven.</w:t>
      </w:r>
    </w:p>
    <w:p w14:paraId="61D2E785">
      <w:pPr>
        <w:pStyle w:val="7"/>
        <w:spacing w:before="23"/>
        <w:ind w:left="0"/>
        <w:rPr>
          <w:rFonts w:hint="eastAsia"/>
        </w:rPr>
      </w:pPr>
      <w:r>
        <w:rPr>
          <w:rFonts w:hint="eastAsia"/>
        </w:rPr>
        <w:t>我们的主已教导我们祷告，愿祢的旨意行在地上，如同行在天上。</w:t>
      </w:r>
    </w:p>
    <w:p w14:paraId="7D6F5819">
      <w:pPr>
        <w:pStyle w:val="7"/>
        <w:spacing w:before="23"/>
        <w:ind w:left="0"/>
        <w:rPr>
          <w:rFonts w:hint="eastAsia"/>
        </w:rPr>
      </w:pPr>
    </w:p>
    <w:p w14:paraId="7C66AC7B">
      <w:pPr>
        <w:pStyle w:val="7"/>
        <w:spacing w:before="23"/>
        <w:ind w:left="0"/>
        <w:rPr>
          <w:rFonts w:hint="eastAsia"/>
        </w:rPr>
      </w:pPr>
      <w:r>
        <w:rPr>
          <w:rFonts w:hint="eastAsia"/>
        </w:rPr>
        <w:t>But the angel, (says John, Rev. 10.5,6,) which I saw stand upon the sea, and upon the earth, lifted up his hand to heaven, and swore by him that liveth for ever and ever.</w:t>
      </w:r>
    </w:p>
    <w:p w14:paraId="51F27443">
      <w:pPr>
        <w:pStyle w:val="7"/>
        <w:spacing w:before="23"/>
        <w:ind w:left="0"/>
        <w:rPr>
          <w:rFonts w:hint="eastAsia"/>
        </w:rPr>
      </w:pPr>
      <w:r>
        <w:rPr>
          <w:rFonts w:hint="eastAsia"/>
        </w:rPr>
        <w:t>但那天使（约翰说，启10:5,6），我看见他踏在海上，踏在地上，向天举起手来，指着那活到永永远远的起誓。</w:t>
      </w:r>
    </w:p>
    <w:p w14:paraId="4C489C85">
      <w:pPr>
        <w:pStyle w:val="7"/>
        <w:spacing w:before="23"/>
        <w:ind w:left="0"/>
        <w:rPr>
          <w:rFonts w:hint="eastAsia"/>
        </w:rPr>
      </w:pPr>
    </w:p>
    <w:p w14:paraId="01978E31">
      <w:pPr>
        <w:pStyle w:val="7"/>
        <w:spacing w:before="23"/>
        <w:ind w:left="0"/>
        <w:rPr>
          <w:rFonts w:hint="eastAsia"/>
        </w:rPr>
      </w:pPr>
      <w:r>
        <w:rPr>
          <w:rFonts w:hint="eastAsia"/>
        </w:rPr>
        <w:t>That angel calls himself our fellow servant, and of our brethren the prophets, and of them which keep the sayings of this book, Rev. 22.9; And therefore the angels being of the same fraternity with us, do not act under different dispensations from us.</w:t>
      </w:r>
    </w:p>
    <w:p w14:paraId="53E5DA10">
      <w:pPr>
        <w:pStyle w:val="7"/>
        <w:spacing w:before="23"/>
        <w:ind w:left="0"/>
        <w:rPr>
          <w:rFonts w:hint="eastAsia"/>
        </w:rPr>
      </w:pPr>
      <w:r>
        <w:rPr>
          <w:rFonts w:hint="eastAsia"/>
        </w:rPr>
        <w:t>那天使称自己是我们的同伴，和我们弟兄众先知的同伴，并那些守这书上言语之人的同伴，启22:9；因此，天使既与我们同属一个弟兄会，他们的行事就不在与我们不同的时代安排之下。</w:t>
      </w:r>
    </w:p>
    <w:p w14:paraId="65614487">
      <w:pPr>
        <w:pStyle w:val="7"/>
        <w:spacing w:before="23"/>
        <w:ind w:left="0"/>
        <w:rPr>
          <w:rFonts w:hint="eastAsia"/>
        </w:rPr>
      </w:pPr>
    </w:p>
    <w:p w14:paraId="3CFFF2B6">
      <w:pPr>
        <w:pStyle w:val="7"/>
        <w:spacing w:before="23"/>
        <w:ind w:left="0"/>
        <w:rPr>
          <w:rFonts w:hint="eastAsia"/>
        </w:rPr>
      </w:pPr>
      <w:r>
        <w:rPr>
          <w:rFonts w:hint="eastAsia"/>
        </w:rPr>
        <w:t>Quest. III. "Is an oath to be taken in the plain and common sense of the words, without equivocation, or mental reservation?"</w:t>
      </w:r>
    </w:p>
    <w:p w14:paraId="7B4BFB6C">
      <w:pPr>
        <w:pStyle w:val="7"/>
        <w:spacing w:before="23"/>
        <w:ind w:left="0"/>
        <w:rPr>
          <w:rFonts w:hint="eastAsia"/>
        </w:rPr>
      </w:pPr>
      <w:r>
        <w:rPr>
          <w:rFonts w:hint="eastAsia"/>
        </w:rPr>
        <w:t>问题三：“起誓是否当按话语的平实和通用意义，不带含糊其辞或心里保留？”</w:t>
      </w:r>
    </w:p>
    <w:p w14:paraId="79059468">
      <w:pPr>
        <w:pStyle w:val="7"/>
        <w:spacing w:before="23"/>
        <w:ind w:left="0"/>
        <w:rPr>
          <w:rFonts w:hint="eastAsia"/>
        </w:rPr>
      </w:pPr>
    </w:p>
    <w:p w14:paraId="0A594C74">
      <w:pPr>
        <w:pStyle w:val="7"/>
        <w:spacing w:before="23"/>
        <w:ind w:left="0"/>
        <w:rPr>
          <w:rFonts w:hint="eastAsia"/>
        </w:rPr>
      </w:pPr>
      <w:r>
        <w:rPr>
          <w:rFonts w:hint="eastAsia"/>
        </w:rPr>
        <w:t>Yes; Psalm 24.4. Exod. 20.7. Lev. 16.12. Jer. 4.2.</w:t>
      </w:r>
    </w:p>
    <w:p w14:paraId="0E852DA6">
      <w:pPr>
        <w:pStyle w:val="7"/>
        <w:spacing w:before="23"/>
        <w:ind w:left="0"/>
        <w:rPr>
          <w:rFonts w:hint="eastAsia"/>
        </w:rPr>
      </w:pPr>
      <w:r>
        <w:rPr>
          <w:rFonts w:hint="eastAsia"/>
        </w:rPr>
        <w:t>是的；诗24:4；出20:7；利16:12；耶4:2。</w:t>
      </w:r>
    </w:p>
    <w:p w14:paraId="0722BEE7">
      <w:pPr>
        <w:pStyle w:val="7"/>
        <w:spacing w:before="23"/>
        <w:ind w:left="0"/>
        <w:rPr>
          <w:rFonts w:hint="eastAsia"/>
        </w:rPr>
      </w:pPr>
    </w:p>
    <w:p w14:paraId="1F340635">
      <w:pPr>
        <w:pStyle w:val="7"/>
        <w:spacing w:before="23"/>
        <w:ind w:left="0"/>
        <w:rPr>
          <w:rFonts w:hint="eastAsia"/>
        </w:rPr>
      </w:pPr>
      <w:r>
        <w:rPr>
          <w:rFonts w:hint="eastAsia"/>
        </w:rPr>
        <w:t>Well then, do not the Anabaptists err, who maintain, That it is lawful in swearing to use words of equivocation?</w:t>
      </w:r>
    </w:p>
    <w:p w14:paraId="6D4ABC01">
      <w:pPr>
        <w:pStyle w:val="7"/>
        <w:spacing w:before="23"/>
        <w:ind w:left="0"/>
        <w:rPr>
          <w:rFonts w:hint="eastAsia"/>
        </w:rPr>
      </w:pPr>
      <w:r>
        <w:rPr>
          <w:rFonts w:hint="eastAsia"/>
        </w:rPr>
        <w:t>那么，重洗派岂不是错了吗？他们主张，在起誓时使用含糊其辞的话是合法的。</w:t>
      </w:r>
    </w:p>
    <w:p w14:paraId="33690D5A">
      <w:pPr>
        <w:pStyle w:val="7"/>
        <w:spacing w:before="23"/>
        <w:ind w:left="0"/>
        <w:rPr>
          <w:rFonts w:hint="eastAsia"/>
        </w:rPr>
      </w:pPr>
    </w:p>
    <w:p w14:paraId="0B57F1F7">
      <w:pPr>
        <w:pStyle w:val="7"/>
        <w:spacing w:before="23"/>
        <w:ind w:left="0"/>
        <w:rPr>
          <w:rFonts w:hint="eastAsia"/>
        </w:rPr>
      </w:pPr>
      <w:r>
        <w:rPr>
          <w:rFonts w:hint="eastAsia"/>
        </w:rPr>
        <w:t>Yes.</w:t>
      </w:r>
    </w:p>
    <w:p w14:paraId="67713EC9">
      <w:pPr>
        <w:pStyle w:val="7"/>
        <w:spacing w:before="23"/>
        <w:ind w:left="0"/>
        <w:rPr>
          <w:rFonts w:hint="eastAsia"/>
        </w:rPr>
      </w:pPr>
      <w:r>
        <w:rPr>
          <w:rFonts w:hint="eastAsia"/>
        </w:rPr>
        <w:t>是的。</w:t>
      </w:r>
    </w:p>
    <w:p w14:paraId="4E39FC7F">
      <w:pPr>
        <w:pStyle w:val="7"/>
        <w:spacing w:before="23"/>
        <w:ind w:left="0"/>
        <w:rPr>
          <w:rFonts w:hint="eastAsia"/>
        </w:rPr>
      </w:pPr>
    </w:p>
    <w:p w14:paraId="6353C0FE">
      <w:pPr>
        <w:pStyle w:val="7"/>
        <w:spacing w:before="23"/>
        <w:ind w:left="0"/>
        <w:rPr>
          <w:rFonts w:hint="eastAsia"/>
        </w:rPr>
      </w:pPr>
      <w:r>
        <w:rPr>
          <w:rFonts w:hint="eastAsia"/>
        </w:rPr>
        <w:t>Do not likewise the Papists err, who maintain mental reservation to be lawful in swearing?</w:t>
      </w:r>
    </w:p>
    <w:p w14:paraId="4192039B">
      <w:pPr>
        <w:pStyle w:val="7"/>
        <w:spacing w:before="23"/>
        <w:ind w:left="0"/>
        <w:rPr>
          <w:rFonts w:hint="eastAsia"/>
        </w:rPr>
      </w:pPr>
      <w:r>
        <w:rPr>
          <w:rFonts w:hint="eastAsia"/>
        </w:rPr>
        <w:t>同样地，天主教徒岂不是错了吗？他们主张在起誓时心里保留是合法的。</w:t>
      </w:r>
    </w:p>
    <w:p w14:paraId="7436B31E">
      <w:pPr>
        <w:pStyle w:val="7"/>
        <w:spacing w:before="23"/>
        <w:ind w:left="0"/>
        <w:rPr>
          <w:rFonts w:hint="eastAsia"/>
        </w:rPr>
      </w:pPr>
    </w:p>
    <w:p w14:paraId="6639B5B9">
      <w:pPr>
        <w:pStyle w:val="7"/>
        <w:spacing w:before="23"/>
        <w:ind w:left="0"/>
        <w:rPr>
          <w:rFonts w:hint="eastAsia"/>
        </w:rPr>
      </w:pPr>
      <w:r>
        <w:rPr>
          <w:rFonts w:hint="eastAsia"/>
        </w:rPr>
        <w:t>Yes.</w:t>
      </w:r>
    </w:p>
    <w:p w14:paraId="35C1FF74">
      <w:pPr>
        <w:pStyle w:val="7"/>
        <w:spacing w:before="23"/>
        <w:ind w:left="0"/>
        <w:rPr>
          <w:rFonts w:hint="eastAsia"/>
        </w:rPr>
      </w:pPr>
      <w:r>
        <w:rPr>
          <w:rFonts w:hint="eastAsia"/>
        </w:rPr>
        <w:t>是的。</w:t>
      </w:r>
    </w:p>
    <w:p w14:paraId="569602F9">
      <w:pPr>
        <w:pStyle w:val="7"/>
        <w:spacing w:before="23"/>
        <w:ind w:left="0"/>
        <w:rPr>
          <w:rFonts w:hint="eastAsia"/>
        </w:rPr>
      </w:pPr>
    </w:p>
    <w:p w14:paraId="51B5234A">
      <w:pPr>
        <w:pStyle w:val="7"/>
        <w:spacing w:before="23"/>
        <w:ind w:left="0"/>
        <w:rPr>
          <w:rFonts w:hint="eastAsia"/>
        </w:rPr>
      </w:pPr>
      <w:r>
        <w:rPr>
          <w:rFonts w:hint="eastAsia"/>
        </w:rPr>
        <w:t>By what reasons are they confuted?</w:t>
      </w:r>
    </w:p>
    <w:p w14:paraId="5C6D9FE3">
      <w:pPr>
        <w:pStyle w:val="7"/>
        <w:spacing w:before="23"/>
        <w:ind w:left="0"/>
        <w:rPr>
          <w:rFonts w:hint="eastAsia"/>
        </w:rPr>
      </w:pPr>
      <w:r>
        <w:rPr>
          <w:rFonts w:hint="eastAsia"/>
        </w:rPr>
        <w:t>用什么理由可以驳倒他们？</w:t>
      </w:r>
    </w:p>
    <w:p w14:paraId="2CC4DECF">
      <w:pPr>
        <w:pStyle w:val="7"/>
        <w:spacing w:before="23"/>
        <w:ind w:left="0"/>
        <w:rPr>
          <w:rFonts w:hint="eastAsia"/>
        </w:rPr>
      </w:pPr>
    </w:p>
    <w:p w14:paraId="7A11977D">
      <w:pPr>
        <w:pStyle w:val="7"/>
        <w:spacing w:before="23"/>
        <w:ind w:left="0"/>
        <w:rPr>
          <w:rFonts w:hint="eastAsia"/>
        </w:rPr>
      </w:pPr>
      <w:r>
        <w:rPr>
          <w:rFonts w:hint="eastAsia"/>
        </w:rPr>
        <w:t>1st, Because the Scripture requires from all men in their common dealing one with another, in their discourse and conferences, verity and simplicity, Matt. 5.37, Eph. 4.25; Much more are these things required in swearing, wherein God is called to be witness of the truth of these things which are asserted.</w:t>
      </w:r>
    </w:p>
    <w:p w14:paraId="78E071D8">
      <w:pPr>
        <w:pStyle w:val="7"/>
        <w:spacing w:before="23"/>
        <w:ind w:left="0"/>
        <w:rPr>
          <w:rFonts w:hint="eastAsia"/>
        </w:rPr>
      </w:pPr>
      <w:r>
        <w:rPr>
          <w:rFonts w:hint="eastAsia"/>
        </w:rPr>
        <w:t>第一，因为圣经要求所有人在彼此的日常交往中，在他们的言谈和会议中，要有真实和单纯，太5:37；弗4:25；在起誓时，这些事就更被要求了，因为在起誓中，上帝被呼求为这些所断言之事的真实作见证。</w:t>
      </w:r>
    </w:p>
    <w:p w14:paraId="38743F2B">
      <w:pPr>
        <w:pStyle w:val="7"/>
        <w:spacing w:before="23"/>
        <w:ind w:left="0"/>
        <w:rPr>
          <w:rFonts w:hint="eastAsia"/>
        </w:rPr>
      </w:pPr>
    </w:p>
    <w:p w14:paraId="63BD41F3">
      <w:pPr>
        <w:pStyle w:val="7"/>
        <w:spacing w:before="23"/>
        <w:ind w:left="0"/>
        <w:rPr>
          <w:rFonts w:hint="eastAsia"/>
        </w:rPr>
      </w:pPr>
      <w:r>
        <w:rPr>
          <w:rFonts w:hint="eastAsia"/>
        </w:rPr>
        <w:t>2nd, Because the Lord threateneth such as use guile and deceit in their words, Psalm 15.4, and 24.4. Gal. 2.11-13.</w:t>
      </w:r>
    </w:p>
    <w:p w14:paraId="0F956381">
      <w:pPr>
        <w:pStyle w:val="7"/>
        <w:spacing w:before="23"/>
        <w:ind w:left="0"/>
        <w:rPr>
          <w:rFonts w:hint="eastAsia"/>
        </w:rPr>
      </w:pPr>
      <w:r>
        <w:rPr>
          <w:rFonts w:hint="eastAsia"/>
        </w:rPr>
        <w:t>第二，因为主威胁那些在话语中使用诡诈和欺骗的人，诗15:4及24:4；加2:11-13。</w:t>
      </w:r>
    </w:p>
    <w:p w14:paraId="69EB66E6">
      <w:pPr>
        <w:pStyle w:val="7"/>
        <w:spacing w:before="23"/>
        <w:ind w:left="0"/>
        <w:rPr>
          <w:rFonts w:hint="eastAsia"/>
        </w:rPr>
      </w:pPr>
    </w:p>
    <w:p w14:paraId="5E839617">
      <w:pPr>
        <w:pStyle w:val="7"/>
        <w:spacing w:before="23"/>
        <w:ind w:left="0"/>
        <w:rPr>
          <w:rFonts w:hint="eastAsia"/>
        </w:rPr>
      </w:pPr>
      <w:r>
        <w:rPr>
          <w:rFonts w:hint="eastAsia"/>
        </w:rPr>
        <w:t>3rd, Because the Lord requires in every oath, truth, righteousness, and judgement, {154} Jer. 4.2.</w:t>
      </w:r>
    </w:p>
    <w:p w14:paraId="0630366E">
      <w:pPr>
        <w:pStyle w:val="7"/>
        <w:spacing w:before="23"/>
        <w:ind w:left="0"/>
        <w:rPr>
          <w:rFonts w:hint="eastAsia"/>
        </w:rPr>
      </w:pPr>
      <w:r>
        <w:rPr>
          <w:rFonts w:hint="eastAsia"/>
        </w:rPr>
        <w:t>第三，因为主在每一个誓言中都要求真实、公义和判断，{154} 耶4:2。</w:t>
      </w:r>
    </w:p>
    <w:p w14:paraId="647CDFB3">
      <w:pPr>
        <w:pStyle w:val="7"/>
        <w:spacing w:before="23"/>
        <w:ind w:left="0"/>
        <w:rPr>
          <w:rFonts w:hint="eastAsia"/>
        </w:rPr>
      </w:pPr>
    </w:p>
    <w:p w14:paraId="58814026">
      <w:pPr>
        <w:pStyle w:val="7"/>
        <w:spacing w:before="23"/>
        <w:ind w:left="0"/>
        <w:rPr>
          <w:rFonts w:hint="eastAsia"/>
        </w:rPr>
      </w:pPr>
      <w:r>
        <w:rPr>
          <w:rFonts w:hint="eastAsia"/>
        </w:rPr>
        <w:t>4th, Because equivocations and mental reservations, are against the very end of an approven oath; which is to put an end to all debate and controversy.</w:t>
      </w:r>
    </w:p>
    <w:p w14:paraId="2E88F998">
      <w:pPr>
        <w:pStyle w:val="7"/>
        <w:spacing w:before="23"/>
        <w:ind w:left="0"/>
        <w:rPr>
          <w:rFonts w:hint="eastAsia"/>
        </w:rPr>
      </w:pPr>
      <w:r>
        <w:rPr>
          <w:rFonts w:hint="eastAsia"/>
        </w:rPr>
        <w:t>第四，因为含糊其辞和心里保留，与一个被认可的誓言的根本目的相悖；这目的就是了结一切的辩论和争议。</w:t>
      </w:r>
    </w:p>
    <w:p w14:paraId="43886E50">
      <w:pPr>
        <w:pStyle w:val="7"/>
        <w:spacing w:before="23"/>
        <w:ind w:left="0"/>
        <w:rPr>
          <w:rFonts w:hint="eastAsia"/>
        </w:rPr>
      </w:pPr>
    </w:p>
    <w:p w14:paraId="4A99BBA4">
      <w:pPr>
        <w:pStyle w:val="7"/>
        <w:spacing w:before="23"/>
        <w:ind w:left="0"/>
        <w:rPr>
          <w:rFonts w:hint="eastAsia"/>
        </w:rPr>
      </w:pPr>
      <w:r>
        <w:rPr>
          <w:rFonts w:hint="eastAsia"/>
        </w:rPr>
        <w:t>5th, Because if equivocations and mental reservations were lawful, in vain should the Lord have made laws against lying; for a lie may be excused by mental reservation.</w:t>
      </w:r>
    </w:p>
    <w:p w14:paraId="1C915269">
      <w:pPr>
        <w:pStyle w:val="7"/>
        <w:spacing w:before="23"/>
        <w:ind w:left="0"/>
        <w:rPr>
          <w:rFonts w:hint="eastAsia"/>
        </w:rPr>
      </w:pPr>
      <w:r>
        <w:rPr>
          <w:rFonts w:hint="eastAsia"/>
        </w:rPr>
        <w:t>第五，因为如果含糊其辞和心里保留是合法的，那么主制定反对说谎的律法就将是徒然的；因为一个谎言可以藉着心里保留而被辩解。</w:t>
      </w:r>
    </w:p>
    <w:p w14:paraId="56A11A30">
      <w:pPr>
        <w:pStyle w:val="7"/>
        <w:spacing w:before="23"/>
        <w:ind w:left="0"/>
        <w:rPr>
          <w:rFonts w:hint="eastAsia"/>
        </w:rPr>
      </w:pPr>
    </w:p>
    <w:p w14:paraId="2B8B8C52">
      <w:pPr>
        <w:pStyle w:val="7"/>
        <w:spacing w:before="23"/>
        <w:ind w:left="0"/>
        <w:rPr>
          <w:rFonts w:hint="eastAsia"/>
        </w:rPr>
      </w:pPr>
      <w:r>
        <w:rPr>
          <w:rFonts w:hint="eastAsia"/>
        </w:rPr>
        <w:t>6th, If equivocation and mental reservations were allowed, they would take away all commerce among men, and would make bonds, contracts, and charter parties, of none effect.</w:t>
      </w:r>
    </w:p>
    <w:p w14:paraId="1F9CBDA0">
      <w:pPr>
        <w:pStyle w:val="7"/>
        <w:spacing w:before="23"/>
        <w:ind w:left="0"/>
        <w:rPr>
          <w:rFonts w:hint="eastAsia"/>
        </w:rPr>
      </w:pPr>
      <w:r>
        <w:rPr>
          <w:rFonts w:hint="eastAsia"/>
        </w:rPr>
        <w:t>第六，如果允许含糊其辞和心里保留，它们将夺去人与人之间的一切商业往来，并使债券、合同和租船合同都无效。</w:t>
      </w:r>
    </w:p>
    <w:p w14:paraId="7D14F4CD">
      <w:pPr>
        <w:pStyle w:val="7"/>
        <w:spacing w:before="23"/>
        <w:ind w:left="0"/>
        <w:rPr>
          <w:rFonts w:hint="eastAsia"/>
        </w:rPr>
      </w:pPr>
    </w:p>
    <w:p w14:paraId="24FB1629">
      <w:pPr>
        <w:pStyle w:val="7"/>
        <w:spacing w:before="23"/>
        <w:ind w:left="0"/>
        <w:rPr>
          <w:rFonts w:hint="eastAsia"/>
        </w:rPr>
      </w:pPr>
      <w:r>
        <w:rPr>
          <w:rFonts w:hint="eastAsia"/>
        </w:rPr>
        <w:t>Quest. IV. "Is a religious vow to be made to God alone, and not to any creature?"</w:t>
      </w:r>
    </w:p>
    <w:p w14:paraId="5CA629C2">
      <w:pPr>
        <w:pStyle w:val="7"/>
        <w:spacing w:before="23"/>
        <w:ind w:left="0"/>
        <w:rPr>
          <w:rFonts w:hint="eastAsia"/>
        </w:rPr>
      </w:pPr>
      <w:r>
        <w:rPr>
          <w:rFonts w:hint="eastAsia"/>
        </w:rPr>
        <w:t>问题四：“一个敬虔的愿是否只当向独一的上帝许，而不向任何受造物许？”</w:t>
      </w:r>
    </w:p>
    <w:p w14:paraId="76956F94">
      <w:pPr>
        <w:pStyle w:val="7"/>
        <w:spacing w:before="23"/>
        <w:ind w:left="0"/>
        <w:rPr>
          <w:rFonts w:hint="eastAsia"/>
        </w:rPr>
      </w:pPr>
    </w:p>
    <w:p w14:paraId="5D2664C2">
      <w:pPr>
        <w:pStyle w:val="7"/>
        <w:spacing w:before="23"/>
        <w:ind w:left="0"/>
        <w:rPr>
          <w:rFonts w:hint="eastAsia"/>
        </w:rPr>
      </w:pPr>
      <w:r>
        <w:rPr>
          <w:rFonts w:hint="eastAsia"/>
        </w:rPr>
        <w:t>Yes; to God alone, Jer. 44.25,26. Psalm 77.11.</w:t>
      </w:r>
    </w:p>
    <w:p w14:paraId="1A9C15E4">
      <w:pPr>
        <w:pStyle w:val="7"/>
        <w:spacing w:before="23"/>
        <w:ind w:left="0"/>
        <w:rPr>
          <w:rFonts w:hint="eastAsia"/>
        </w:rPr>
      </w:pPr>
      <w:r>
        <w:rPr>
          <w:rFonts w:hint="eastAsia"/>
        </w:rPr>
        <w:t>是的；只向独一的上帝，耶44:25,26；诗77:11。</w:t>
      </w:r>
    </w:p>
    <w:p w14:paraId="7D5D8FC9">
      <w:pPr>
        <w:pStyle w:val="7"/>
        <w:spacing w:before="23"/>
        <w:ind w:left="0"/>
        <w:rPr>
          <w:rFonts w:hint="eastAsia"/>
        </w:rPr>
      </w:pPr>
    </w:p>
    <w:p w14:paraId="7E0AD21A">
      <w:pPr>
        <w:pStyle w:val="7"/>
        <w:spacing w:before="23"/>
        <w:ind w:left="0"/>
        <w:rPr>
          <w:rFonts w:hint="eastAsia"/>
        </w:rPr>
      </w:pPr>
      <w:r>
        <w:rPr>
          <w:rFonts w:hint="eastAsia"/>
        </w:rPr>
        <w:t>Well then, do not the Papists err, who maintain, Vows to be made to saints departed, and to Cenobiarchs, that is, to priors of monasteries or abbeys?</w:t>
      </w:r>
    </w:p>
    <w:p w14:paraId="0F08D866">
      <w:pPr>
        <w:pStyle w:val="7"/>
        <w:spacing w:before="23"/>
        <w:ind w:left="0"/>
        <w:rPr>
          <w:rFonts w:hint="eastAsia"/>
        </w:rPr>
      </w:pPr>
      <w:r>
        <w:rPr>
          <w:rFonts w:hint="eastAsia"/>
        </w:rPr>
        <w:t>那么，天主教徒岂不是错了吗？他们主张，愿当向已故的圣徒和修道院长许，即向修道院或寺院的院长许。</w:t>
      </w:r>
    </w:p>
    <w:p w14:paraId="37D14AD4">
      <w:pPr>
        <w:pStyle w:val="7"/>
        <w:spacing w:before="23"/>
        <w:ind w:left="0"/>
        <w:rPr>
          <w:rFonts w:hint="eastAsia"/>
        </w:rPr>
      </w:pPr>
    </w:p>
    <w:p w14:paraId="2815E9E6">
      <w:pPr>
        <w:pStyle w:val="7"/>
        <w:spacing w:before="23"/>
        <w:ind w:left="0"/>
        <w:rPr>
          <w:rFonts w:hint="eastAsia"/>
        </w:rPr>
      </w:pPr>
      <w:r>
        <w:rPr>
          <w:rFonts w:hint="eastAsia"/>
        </w:rPr>
        <w:t>Yes.</w:t>
      </w:r>
    </w:p>
    <w:p w14:paraId="3728216A">
      <w:pPr>
        <w:pStyle w:val="7"/>
        <w:spacing w:before="23"/>
        <w:ind w:left="0"/>
        <w:rPr>
          <w:rFonts w:hint="eastAsia"/>
        </w:rPr>
      </w:pPr>
      <w:r>
        <w:rPr>
          <w:rFonts w:hint="eastAsia"/>
        </w:rPr>
        <w:t>是的。</w:t>
      </w:r>
    </w:p>
    <w:p w14:paraId="236EDFF1">
      <w:pPr>
        <w:pStyle w:val="7"/>
        <w:spacing w:before="23"/>
        <w:ind w:left="0"/>
        <w:rPr>
          <w:rFonts w:hint="eastAsia"/>
        </w:rPr>
      </w:pPr>
    </w:p>
    <w:p w14:paraId="4ADF9376">
      <w:pPr>
        <w:pStyle w:val="7"/>
        <w:spacing w:before="23"/>
        <w:ind w:left="0"/>
        <w:rPr>
          <w:rFonts w:hint="eastAsia"/>
        </w:rPr>
      </w:pPr>
      <w:r>
        <w:rPr>
          <w:rFonts w:hint="eastAsia"/>
        </w:rPr>
        <w:t>By what reasons are they confuted?</w:t>
      </w:r>
    </w:p>
    <w:p w14:paraId="114534C5">
      <w:pPr>
        <w:pStyle w:val="7"/>
        <w:spacing w:before="23"/>
        <w:ind w:left="0"/>
        <w:rPr>
          <w:rFonts w:hint="eastAsia"/>
        </w:rPr>
      </w:pPr>
      <w:r>
        <w:rPr>
          <w:rFonts w:hint="eastAsia"/>
        </w:rPr>
        <w:t>用什么理由可以驳倒他们？</w:t>
      </w:r>
    </w:p>
    <w:p w14:paraId="6756DDC6">
      <w:pPr>
        <w:pStyle w:val="7"/>
        <w:spacing w:before="23"/>
        <w:ind w:left="0"/>
        <w:rPr>
          <w:rFonts w:hint="eastAsia"/>
        </w:rPr>
      </w:pPr>
    </w:p>
    <w:p w14:paraId="0EE0A324">
      <w:pPr>
        <w:pStyle w:val="7"/>
        <w:spacing w:before="23"/>
        <w:ind w:left="0"/>
        <w:rPr>
          <w:rFonts w:hint="eastAsia"/>
        </w:rPr>
      </w:pPr>
      <w:r>
        <w:rPr>
          <w:rFonts w:hint="eastAsia"/>
        </w:rPr>
        <w:t>1st, Because vows are a part of our gratitude and thankfulness due to God only, for his favours and mercies conferred upon us, Psalm 50.14. Psalm 66.13,14.</w:t>
      </w:r>
    </w:p>
    <w:p w14:paraId="388F4C1A">
      <w:pPr>
        <w:pStyle w:val="7"/>
        <w:spacing w:before="23"/>
        <w:ind w:left="0"/>
        <w:rPr>
          <w:rFonts w:hint="eastAsia"/>
        </w:rPr>
      </w:pPr>
      <w:r>
        <w:rPr>
          <w:rFonts w:hint="eastAsia"/>
        </w:rPr>
        <w:t>第一，因为许愿是我们对上帝所施予我们的恩惠和怜悯的感恩和感谢的一部分，只当归于上帝，诗50:14；诗66:13,14。</w:t>
      </w:r>
    </w:p>
    <w:p w14:paraId="1D34C66C">
      <w:pPr>
        <w:pStyle w:val="7"/>
        <w:spacing w:before="23"/>
        <w:ind w:left="0"/>
        <w:rPr>
          <w:rFonts w:hint="eastAsia"/>
        </w:rPr>
      </w:pPr>
    </w:p>
    <w:p w14:paraId="5DD9A414">
      <w:pPr>
        <w:pStyle w:val="7"/>
        <w:spacing w:before="23"/>
        <w:ind w:left="0"/>
        <w:rPr>
          <w:rFonts w:hint="eastAsia"/>
        </w:rPr>
      </w:pPr>
      <w:r>
        <w:rPr>
          <w:rFonts w:hint="eastAsia"/>
        </w:rPr>
        <w:t>2nd, Because we are commanded in the word to make our vows to God, and perform them. But no where are we appointed to make our vows to saints departed, Psalm 50.14.</w:t>
      </w:r>
    </w:p>
    <w:p w14:paraId="1DC89B90">
      <w:pPr>
        <w:pStyle w:val="7"/>
        <w:spacing w:before="23"/>
        <w:ind w:left="0"/>
        <w:rPr>
          <w:rFonts w:hint="eastAsia"/>
        </w:rPr>
      </w:pPr>
      <w:r>
        <w:rPr>
          <w:rFonts w:hint="eastAsia"/>
        </w:rPr>
        <w:t>第二，因为神的话语命令我们向神许愿并还愿。但在任何地方都没有指定我们向已故的圣徒许愿，诗50:14。</w:t>
      </w:r>
    </w:p>
    <w:p w14:paraId="30BAB4FA">
      <w:pPr>
        <w:pStyle w:val="7"/>
        <w:spacing w:before="23"/>
        <w:ind w:left="0"/>
        <w:rPr>
          <w:rFonts w:hint="eastAsia"/>
        </w:rPr>
      </w:pPr>
    </w:p>
    <w:p w14:paraId="4E60644B">
      <w:pPr>
        <w:pStyle w:val="7"/>
        <w:spacing w:before="23"/>
        <w:ind w:left="0"/>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77E88764">
      <w:pPr>
        <w:pStyle w:val="7"/>
        <w:spacing w:before="23"/>
        <w:ind w:left="0"/>
        <w:rPr>
          <w:rFonts w:hint="eastAsia"/>
        </w:rPr>
      </w:pPr>
      <w:r>
        <w:rPr>
          <w:rFonts w:hint="eastAsia"/>
        </w:rPr>
        <w:t>第三，因为唯有上帝是试验和鉴察人心的：唯有祂知道许愿之人内心的真诚，并能惩罚那些违背和破坏他们誓愿的人，申23:21。</w:t>
      </w:r>
    </w:p>
    <w:p w14:paraId="02295372">
      <w:pPr>
        <w:pStyle w:val="7"/>
        <w:spacing w:before="23"/>
        <w:ind w:left="0"/>
        <w:rPr>
          <w:rFonts w:hint="eastAsia"/>
        </w:rPr>
      </w:pPr>
    </w:p>
    <w:p w14:paraId="47C81DBA">
      <w:pPr>
        <w:pStyle w:val="7"/>
        <w:spacing w:before="23"/>
        <w:ind w:left="0"/>
        <w:rPr>
          <w:rFonts w:hint="eastAsia"/>
        </w:rPr>
      </w:pPr>
      <w:r>
        <w:rPr>
          <w:rFonts w:hint="eastAsia"/>
        </w:rPr>
        <w:t>4th, Because the Lord threateneth those severely, that had vowed to any other gods but to himself alone, and accuses them of a very great sin, Jer. 44.25,26</w:t>
      </w:r>
    </w:p>
    <w:p w14:paraId="304E8F48">
      <w:pPr>
        <w:pStyle w:val="7"/>
        <w:spacing w:before="23"/>
        <w:ind w:left="0"/>
        <w:rPr>
          <w:rFonts w:hint="eastAsia"/>
        </w:rPr>
      </w:pPr>
      <w:r>
        <w:rPr>
          <w:rFonts w:hint="eastAsia"/>
        </w:rPr>
        <w:t>第四，因为主严厉地威胁那些向除祂自己以外的任何神许愿的人，并指控他们犯了极大的罪，耶44:25,26。</w:t>
      </w:r>
    </w:p>
    <w:p w14:paraId="5ED52CBF">
      <w:pPr>
        <w:pStyle w:val="7"/>
        <w:spacing w:before="23"/>
        <w:ind w:left="0"/>
        <w:rPr>
          <w:rFonts w:hint="eastAsia"/>
        </w:rPr>
      </w:pPr>
    </w:p>
    <w:p w14:paraId="0B06F206">
      <w:pPr>
        <w:pStyle w:val="7"/>
        <w:spacing w:before="23"/>
        <w:ind w:left="0"/>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0C242B26">
      <w:pPr>
        <w:pStyle w:val="7"/>
        <w:spacing w:before="23"/>
        <w:ind w:left="0"/>
        <w:rPr>
          <w:rFonts w:hint="eastAsia"/>
        </w:rPr>
      </w:pPr>
      <w:r>
        <w:rPr>
          <w:rFonts w:hint="eastAsia"/>
        </w:rPr>
        <w:t>问题五：“天主教的修道誓愿，即永久独身、宣称贫穷和守规的顺服，它们非但不是更高完全的程度，反而是迷信和罪恶的网罗，任何基督徒都不可陷入其中吗？”{155}</w:t>
      </w:r>
    </w:p>
    <w:p w14:paraId="2D676210">
      <w:pPr>
        <w:pStyle w:val="7"/>
        <w:spacing w:before="23"/>
        <w:ind w:left="0"/>
        <w:rPr>
          <w:rFonts w:hint="eastAsia"/>
        </w:rPr>
      </w:pPr>
    </w:p>
    <w:p w14:paraId="05105B6D">
      <w:pPr>
        <w:pStyle w:val="7"/>
        <w:spacing w:before="23"/>
        <w:ind w:left="0"/>
        <w:rPr>
          <w:rFonts w:hint="eastAsia"/>
        </w:rPr>
      </w:pPr>
      <w:r>
        <w:rPr>
          <w:rFonts w:hint="eastAsia"/>
        </w:rPr>
        <w:t>Yes; Matt. 19.11,12. 1 Cor. 7.2,9. Eph. 4.28. 1 Pet. 4.2.</w:t>
      </w:r>
    </w:p>
    <w:p w14:paraId="699BC425">
      <w:pPr>
        <w:pStyle w:val="7"/>
        <w:spacing w:before="23"/>
        <w:ind w:left="0"/>
        <w:rPr>
          <w:rFonts w:hint="eastAsia"/>
        </w:rPr>
      </w:pPr>
      <w:r>
        <w:rPr>
          <w:rFonts w:hint="eastAsia"/>
        </w:rPr>
        <w:t>是的；太19:11,12；林前7:2,9；弗4:28；彼前4:2。</w:t>
      </w:r>
    </w:p>
    <w:p w14:paraId="5A5A94C2">
      <w:pPr>
        <w:pStyle w:val="7"/>
        <w:spacing w:before="23"/>
        <w:ind w:left="0"/>
        <w:rPr>
          <w:rFonts w:hint="eastAsia"/>
        </w:rPr>
      </w:pPr>
    </w:p>
    <w:p w14:paraId="45533E06">
      <w:pPr>
        <w:pStyle w:val="7"/>
        <w:spacing w:before="23"/>
        <w:ind w:left="0"/>
        <w:rPr>
          <w:rFonts w:hint="eastAsia"/>
        </w:rPr>
      </w:pPr>
      <w:r>
        <w:rPr>
          <w:rFonts w:hint="eastAsia"/>
        </w:rPr>
        <w:t>Well then, do not the Papists err, who maintain, Monastical vows of a perpetual single life, professed poverty, and regular obedience, to be degrees of higher perfection?</w:t>
      </w:r>
    </w:p>
    <w:p w14:paraId="0E12C997">
      <w:pPr>
        <w:pStyle w:val="7"/>
        <w:spacing w:before="23"/>
        <w:ind w:left="0"/>
        <w:rPr>
          <w:rFonts w:hint="eastAsia"/>
        </w:rPr>
      </w:pPr>
      <w:r>
        <w:rPr>
          <w:rFonts w:hint="eastAsia"/>
        </w:rPr>
        <w:t>那么，天主教徒岂不是错了吗？他们主张，修道誓愿，即永久独身、宣称贫穷和守规的顺服，是更高完全的程度。</w:t>
      </w:r>
    </w:p>
    <w:p w14:paraId="22B64B01">
      <w:pPr>
        <w:pStyle w:val="7"/>
        <w:spacing w:before="23"/>
        <w:ind w:left="0"/>
        <w:rPr>
          <w:rFonts w:hint="eastAsia"/>
        </w:rPr>
      </w:pPr>
    </w:p>
    <w:p w14:paraId="5954A5B1">
      <w:pPr>
        <w:pStyle w:val="7"/>
        <w:spacing w:before="23"/>
        <w:ind w:left="0"/>
        <w:rPr>
          <w:rFonts w:hint="eastAsia"/>
        </w:rPr>
      </w:pPr>
      <w:r>
        <w:rPr>
          <w:rFonts w:hint="eastAsia"/>
        </w:rPr>
        <w:t>Yes.</w:t>
      </w:r>
    </w:p>
    <w:p w14:paraId="3429E74B">
      <w:pPr>
        <w:pStyle w:val="7"/>
        <w:spacing w:before="23"/>
        <w:ind w:left="0"/>
        <w:rPr>
          <w:rFonts w:hint="eastAsia"/>
        </w:rPr>
      </w:pPr>
      <w:r>
        <w:rPr>
          <w:rFonts w:hint="eastAsia"/>
        </w:rPr>
        <w:t>是的。</w:t>
      </w:r>
    </w:p>
    <w:p w14:paraId="3887284D">
      <w:pPr>
        <w:pStyle w:val="7"/>
        <w:spacing w:before="23"/>
        <w:ind w:left="0"/>
        <w:rPr>
          <w:rFonts w:hint="eastAsia"/>
        </w:rPr>
      </w:pPr>
    </w:p>
    <w:p w14:paraId="4FF0975A">
      <w:pPr>
        <w:pStyle w:val="7"/>
        <w:spacing w:before="23"/>
        <w:ind w:left="0"/>
        <w:rPr>
          <w:rFonts w:hint="eastAsia"/>
        </w:rPr>
      </w:pPr>
      <w:r>
        <w:rPr>
          <w:rFonts w:hint="eastAsia"/>
        </w:rPr>
        <w:t>By what reasons are they confuted?</w:t>
      </w:r>
    </w:p>
    <w:p w14:paraId="6944091E">
      <w:pPr>
        <w:pStyle w:val="7"/>
        <w:spacing w:before="23"/>
        <w:ind w:left="0"/>
        <w:rPr>
          <w:rFonts w:hint="eastAsia"/>
        </w:rPr>
      </w:pPr>
      <w:r>
        <w:rPr>
          <w:rFonts w:hint="eastAsia"/>
        </w:rPr>
        <w:t>用什么理由可以驳倒他们？</w:t>
      </w:r>
    </w:p>
    <w:p w14:paraId="45D2E792">
      <w:pPr>
        <w:pStyle w:val="7"/>
        <w:spacing w:before="23"/>
        <w:ind w:left="0"/>
        <w:rPr>
          <w:rFonts w:hint="eastAsia"/>
        </w:rPr>
      </w:pPr>
    </w:p>
    <w:p w14:paraId="1C91417A">
      <w:pPr>
        <w:pStyle w:val="7"/>
        <w:spacing w:before="23"/>
        <w:ind w:left="0"/>
        <w:rPr>
          <w:rFonts w:hint="eastAsia"/>
        </w:rPr>
      </w:pPr>
      <w:r>
        <w:rPr>
          <w:rFonts w:hint="eastAsia"/>
        </w:rPr>
        <w:t>1st, Because a vow of a perpetual single life is unlawful: For no man ought to vow the performance of that which he hath not a promise of strength to perform.</w:t>
      </w:r>
    </w:p>
    <w:p w14:paraId="5EBBC905">
      <w:pPr>
        <w:pStyle w:val="7"/>
        <w:spacing w:before="23"/>
        <w:ind w:left="0"/>
        <w:rPr>
          <w:rFonts w:hint="eastAsia"/>
        </w:rPr>
      </w:pPr>
      <w:r>
        <w:rPr>
          <w:rFonts w:hint="eastAsia"/>
        </w:rPr>
        <w:t>第一，因为许愿永久独身是不合法的：因为任何人都不应许愿履行他没有应许能得到力量去履行的事。</w:t>
      </w:r>
    </w:p>
    <w:p w14:paraId="533CD5E5">
      <w:pPr>
        <w:pStyle w:val="7"/>
        <w:spacing w:before="23"/>
        <w:ind w:left="0"/>
        <w:rPr>
          <w:rFonts w:hint="eastAsia"/>
        </w:rPr>
      </w:pPr>
    </w:p>
    <w:p w14:paraId="05BB3A75">
      <w:pPr>
        <w:pStyle w:val="7"/>
        <w:spacing w:before="23"/>
        <w:ind w:left="0"/>
        <w:rPr>
          <w:rFonts w:hint="eastAsia"/>
        </w:rPr>
      </w:pPr>
      <w:r>
        <w:rPr>
          <w:rFonts w:hint="eastAsia"/>
        </w:rPr>
        <w:t>But no man hath a promise of perpetual continency, which is necessarily required to a perpetual single life: Nay, Christ says expressly, that the gift of continency is not given to all men, Matt. 19.11.</w:t>
      </w:r>
    </w:p>
    <w:p w14:paraId="5F348476">
      <w:pPr>
        <w:pStyle w:val="7"/>
        <w:spacing w:before="23"/>
        <w:ind w:left="0"/>
        <w:rPr>
          <w:rFonts w:hint="eastAsia"/>
        </w:rPr>
      </w:pPr>
      <w:r>
        <w:rPr>
          <w:rFonts w:hint="eastAsia"/>
        </w:rPr>
        <w:t>但没有人得到永久节制的应许，而这对于永久独身是必需的：不仅如此，基督明确地说，节制的恩赐不是赐给所有人的，太19:11。</w:t>
      </w:r>
    </w:p>
    <w:p w14:paraId="1F005918">
      <w:pPr>
        <w:pStyle w:val="7"/>
        <w:spacing w:before="23"/>
        <w:ind w:left="0"/>
        <w:rPr>
          <w:rFonts w:hint="eastAsia"/>
        </w:rPr>
      </w:pPr>
    </w:p>
    <w:p w14:paraId="1668A80D">
      <w:pPr>
        <w:pStyle w:val="7"/>
        <w:spacing w:before="23"/>
        <w:ind w:left="0"/>
        <w:rPr>
          <w:rFonts w:hint="eastAsia"/>
        </w:rPr>
      </w:pPr>
      <w:r>
        <w:rPr>
          <w:rFonts w:hint="eastAsia"/>
        </w:rPr>
        <w:t>2nd, Because marriage is honourable among all men, and the bed undefiled, Heb. 13.4.</w:t>
      </w:r>
    </w:p>
    <w:p w14:paraId="67BEA79A">
      <w:pPr>
        <w:pStyle w:val="7"/>
        <w:spacing w:before="23"/>
        <w:ind w:left="0"/>
        <w:rPr>
          <w:rFonts w:hint="eastAsia"/>
        </w:rPr>
      </w:pPr>
      <w:r>
        <w:rPr>
          <w:rFonts w:hint="eastAsia"/>
        </w:rPr>
        <w:t>第二，因为婚姻，人人都当尊重，床也不可污秽，来13:4。</w:t>
      </w:r>
    </w:p>
    <w:p w14:paraId="322D9C7B">
      <w:pPr>
        <w:pStyle w:val="7"/>
        <w:spacing w:before="23"/>
        <w:ind w:left="0"/>
        <w:rPr>
          <w:rFonts w:hint="eastAsia"/>
        </w:rPr>
      </w:pPr>
    </w:p>
    <w:p w14:paraId="3869E4E9">
      <w:pPr>
        <w:pStyle w:val="7"/>
        <w:spacing w:before="23"/>
        <w:ind w:left="0"/>
        <w:rPr>
          <w:rFonts w:hint="eastAsia"/>
        </w:rPr>
      </w:pPr>
      <w:r>
        <w:rPr>
          <w:rFonts w:hint="eastAsia"/>
        </w:rPr>
        <w:t>3d, Because the apostle bids every man take his own wife, for shunning of fornication, 1 Cor. 7.1,2,9.</w:t>
      </w:r>
    </w:p>
    <w:p w14:paraId="5E8F0D09">
      <w:pPr>
        <w:pStyle w:val="7"/>
        <w:spacing w:before="23"/>
        <w:ind w:left="0"/>
        <w:rPr>
          <w:rFonts w:hint="eastAsia"/>
        </w:rPr>
      </w:pPr>
      <w:r>
        <w:rPr>
          <w:rFonts w:hint="eastAsia"/>
        </w:rPr>
        <w:t>第三，因为使徒吩咐各人当娶自己的妻子，为要避免淫乱，林前7:1,2,9。</w:t>
      </w:r>
    </w:p>
    <w:p w14:paraId="5BC79E26">
      <w:pPr>
        <w:pStyle w:val="7"/>
        <w:spacing w:before="23"/>
        <w:ind w:left="0"/>
        <w:rPr>
          <w:rFonts w:hint="eastAsia"/>
        </w:rPr>
      </w:pPr>
    </w:p>
    <w:p w14:paraId="236D5020">
      <w:pPr>
        <w:pStyle w:val="7"/>
        <w:spacing w:before="23"/>
        <w:ind w:left="0"/>
        <w:rPr>
          <w:rFonts w:hint="eastAsia"/>
        </w:rPr>
      </w:pPr>
      <w:r>
        <w:rPr>
          <w:rFonts w:hint="eastAsia"/>
        </w:rPr>
        <w:t>4th, Because the forbidding of marriage is a doctrine of devils, 1 Tim. 4.1,3.</w:t>
      </w:r>
    </w:p>
    <w:p w14:paraId="240C845A">
      <w:pPr>
        <w:pStyle w:val="7"/>
        <w:spacing w:before="23"/>
        <w:ind w:left="0"/>
        <w:rPr>
          <w:rFonts w:hint="eastAsia"/>
        </w:rPr>
      </w:pPr>
      <w:r>
        <w:rPr>
          <w:rFonts w:hint="eastAsia"/>
        </w:rPr>
        <w:t>第四，因为禁止嫁娶是鬼魔的道理，提前4:1,3。</w:t>
      </w:r>
    </w:p>
    <w:p w14:paraId="143B8EF1">
      <w:pPr>
        <w:pStyle w:val="7"/>
        <w:spacing w:before="23"/>
        <w:ind w:left="0"/>
        <w:rPr>
          <w:rFonts w:hint="eastAsia"/>
        </w:rPr>
      </w:pPr>
    </w:p>
    <w:p w14:paraId="36A285F9">
      <w:pPr>
        <w:pStyle w:val="7"/>
        <w:spacing w:before="23"/>
        <w:ind w:left="0"/>
        <w:rPr>
          <w:rFonts w:hint="eastAsia"/>
        </w:rPr>
      </w:pPr>
      <w:r>
        <w:rPr>
          <w:rFonts w:hint="eastAsia"/>
        </w:rPr>
        <w:t>Next, the vow of professed poverty is unlawful:</w:t>
      </w:r>
    </w:p>
    <w:p w14:paraId="49A523C1">
      <w:pPr>
        <w:pStyle w:val="7"/>
        <w:spacing w:before="23"/>
        <w:ind w:left="0"/>
        <w:rPr>
          <w:rFonts w:hint="eastAsia"/>
        </w:rPr>
      </w:pPr>
      <w:r>
        <w:rPr>
          <w:rFonts w:hint="eastAsia"/>
        </w:rPr>
        <w:t>其次，宣称贫穷的誓愿是不合法的：</w:t>
      </w:r>
    </w:p>
    <w:p w14:paraId="3341C47D">
      <w:pPr>
        <w:pStyle w:val="7"/>
        <w:spacing w:before="23"/>
        <w:ind w:left="0"/>
        <w:rPr>
          <w:rFonts w:hint="eastAsia"/>
        </w:rPr>
      </w:pPr>
    </w:p>
    <w:p w14:paraId="38B1BE60">
      <w:pPr>
        <w:pStyle w:val="7"/>
        <w:spacing w:before="23"/>
        <w:ind w:left="0"/>
        <w:rPr>
          <w:rFonts w:hint="eastAsia"/>
        </w:rPr>
      </w:pPr>
      <w:r>
        <w:rPr>
          <w:rFonts w:hint="eastAsia"/>
        </w:rPr>
        <w:t>1st, Because the Lord did not allow beggars to be among his people of old, Deut. 15.7.</w:t>
      </w:r>
    </w:p>
    <w:p w14:paraId="3F4C7C7E">
      <w:pPr>
        <w:pStyle w:val="7"/>
        <w:spacing w:before="23"/>
        <w:ind w:left="0"/>
        <w:rPr>
          <w:rFonts w:hint="eastAsia"/>
        </w:rPr>
      </w:pPr>
      <w:r>
        <w:rPr>
          <w:rFonts w:hint="eastAsia"/>
        </w:rPr>
        <w:t>第一，因为主在古时不许乞丐在祂的百姓中，申15:7。</w:t>
      </w:r>
    </w:p>
    <w:p w14:paraId="3872A177">
      <w:pPr>
        <w:pStyle w:val="7"/>
        <w:spacing w:before="23"/>
        <w:ind w:left="0"/>
        <w:rPr>
          <w:rFonts w:hint="eastAsia"/>
        </w:rPr>
      </w:pPr>
    </w:p>
    <w:p w14:paraId="7443D682">
      <w:pPr>
        <w:pStyle w:val="7"/>
        <w:spacing w:before="23"/>
        <w:ind w:left="0"/>
        <w:rPr>
          <w:rFonts w:hint="eastAsia"/>
        </w:rPr>
      </w:pPr>
      <w:r>
        <w:rPr>
          <w:rFonts w:hint="eastAsia"/>
        </w:rPr>
        <w:t>2nd, Because Augur wished that the Lord might not give him poverty, lest he should steal, and take the name of God in vain, Prov. 30.8,9.</w:t>
      </w:r>
    </w:p>
    <w:p w14:paraId="1E1CED4D">
      <w:pPr>
        <w:pStyle w:val="7"/>
        <w:spacing w:before="23"/>
        <w:ind w:left="0"/>
        <w:rPr>
          <w:rFonts w:hint="eastAsia"/>
        </w:rPr>
      </w:pPr>
      <w:r>
        <w:rPr>
          <w:rFonts w:hint="eastAsia"/>
        </w:rPr>
        <w:t>第二，因为亚古珥愿主不使他贫穷，恐怕他偷窃，就亵渎上帝的名，箴30:8,9。</w:t>
      </w:r>
    </w:p>
    <w:p w14:paraId="1074F096">
      <w:pPr>
        <w:pStyle w:val="7"/>
        <w:spacing w:before="23"/>
        <w:ind w:left="0"/>
        <w:rPr>
          <w:rFonts w:hint="eastAsia"/>
        </w:rPr>
      </w:pPr>
    </w:p>
    <w:p w14:paraId="0484EBBC">
      <w:pPr>
        <w:pStyle w:val="7"/>
        <w:spacing w:before="23"/>
        <w:ind w:left="0"/>
        <w:rPr>
          <w:rFonts w:hint="eastAsia"/>
        </w:rPr>
      </w:pPr>
      <w:r>
        <w:rPr>
          <w:rFonts w:hint="eastAsia"/>
        </w:rPr>
        <w:t>3rd, Because the Lord will have every man eat his bread in the sweat of his face, Gen. 3.19.</w:t>
      </w:r>
    </w:p>
    <w:p w14:paraId="5DCF602E">
      <w:pPr>
        <w:pStyle w:val="7"/>
        <w:spacing w:before="23"/>
        <w:ind w:left="0"/>
        <w:rPr>
          <w:rFonts w:hint="eastAsia"/>
        </w:rPr>
      </w:pPr>
      <w:r>
        <w:rPr>
          <w:rFonts w:hint="eastAsia"/>
        </w:rPr>
        <w:t>第三，因为主要各人汗流满面才得糊口，创3:19。</w:t>
      </w:r>
    </w:p>
    <w:p w14:paraId="7980F7C4">
      <w:pPr>
        <w:pStyle w:val="7"/>
        <w:spacing w:before="23"/>
        <w:ind w:left="0"/>
        <w:rPr>
          <w:rFonts w:hint="eastAsia"/>
        </w:rPr>
      </w:pPr>
    </w:p>
    <w:p w14:paraId="186C5E2D">
      <w:pPr>
        <w:pStyle w:val="7"/>
        <w:spacing w:before="23"/>
        <w:ind w:left="0"/>
        <w:rPr>
          <w:rFonts w:hint="eastAsia"/>
        </w:rPr>
      </w:pPr>
      <w:r>
        <w:rPr>
          <w:rFonts w:hint="eastAsia"/>
        </w:rPr>
        <w:t>4th, Because the apostle commands the Thessalonians to work with their own hands, 1 Thess. 4.11.</w:t>
      </w:r>
    </w:p>
    <w:p w14:paraId="4484F4B9">
      <w:pPr>
        <w:pStyle w:val="7"/>
        <w:spacing w:before="23"/>
        <w:ind w:left="0"/>
        <w:rPr>
          <w:rFonts w:hint="eastAsia"/>
        </w:rPr>
      </w:pPr>
      <w:r>
        <w:rPr>
          <w:rFonts w:hint="eastAsia"/>
        </w:rPr>
        <w:t>第四，因为使徒命令帖撒罗尼迦人亲手作工，帖前4:11。</w:t>
      </w:r>
    </w:p>
    <w:p w14:paraId="12D764C0">
      <w:pPr>
        <w:pStyle w:val="7"/>
        <w:spacing w:before="23"/>
        <w:ind w:left="0"/>
        <w:rPr>
          <w:rFonts w:hint="eastAsia"/>
        </w:rPr>
      </w:pPr>
    </w:p>
    <w:p w14:paraId="7D9BFEBA">
      <w:pPr>
        <w:pStyle w:val="7"/>
        <w:spacing w:before="23"/>
        <w:ind w:left="0"/>
        <w:rPr>
          <w:rFonts w:hint="eastAsia"/>
        </w:rPr>
      </w:pPr>
      <w:r>
        <w:rPr>
          <w:rFonts w:hint="eastAsia"/>
        </w:rPr>
        <w:t>5th, Because professed poverty hindereth a greater good, viz. our charity, and benevolence towards the poor and indigent members of Christ, which is contrary to the apostle's rule, Eph. 4.28.</w:t>
      </w:r>
    </w:p>
    <w:p w14:paraId="14A394C9">
      <w:pPr>
        <w:pStyle w:val="7"/>
        <w:spacing w:before="23"/>
        <w:ind w:left="0"/>
        <w:rPr>
          <w:rFonts w:hint="eastAsia"/>
        </w:rPr>
      </w:pPr>
      <w:r>
        <w:rPr>
          <w:rFonts w:hint="eastAsia"/>
        </w:rPr>
        <w:t>第五，因为宣称贫穷阻碍了更大的善，即我们对基督贫穷困乏肢体的爱心和仁慈，这与使徒的准则相悖，弗4:28。</w:t>
      </w:r>
    </w:p>
    <w:p w14:paraId="452CEF10">
      <w:pPr>
        <w:pStyle w:val="7"/>
        <w:spacing w:before="23"/>
        <w:ind w:left="0"/>
        <w:rPr>
          <w:rFonts w:hint="eastAsia"/>
        </w:rPr>
      </w:pPr>
    </w:p>
    <w:p w14:paraId="24E90EFE">
      <w:pPr>
        <w:pStyle w:val="7"/>
        <w:spacing w:before="23"/>
        <w:ind w:left="0"/>
        <w:rPr>
          <w:rFonts w:hint="eastAsia"/>
        </w:rPr>
      </w:pPr>
      <w:r>
        <w:rPr>
          <w:rFonts w:hint="eastAsia"/>
        </w:rPr>
        <w:t>The vow of regular obedience is likewise unlawful:</w:t>
      </w:r>
    </w:p>
    <w:p w14:paraId="7F9CEE82">
      <w:pPr>
        <w:pStyle w:val="7"/>
        <w:spacing w:before="23"/>
        <w:ind w:left="0"/>
        <w:rPr>
          <w:rFonts w:hint="eastAsia"/>
        </w:rPr>
      </w:pPr>
      <w:r>
        <w:rPr>
          <w:rFonts w:hint="eastAsia"/>
        </w:rPr>
        <w:t>守规顺服的誓愿同样是不合法的：</w:t>
      </w:r>
    </w:p>
    <w:p w14:paraId="71EF1A23">
      <w:pPr>
        <w:pStyle w:val="7"/>
        <w:spacing w:before="23"/>
        <w:ind w:left="0"/>
        <w:rPr>
          <w:rFonts w:hint="eastAsia"/>
        </w:rPr>
      </w:pPr>
    </w:p>
    <w:p w14:paraId="0FEA64F0">
      <w:pPr>
        <w:pStyle w:val="7"/>
        <w:spacing w:before="23"/>
        <w:ind w:left="0"/>
        <w:rPr>
          <w:rFonts w:hint="eastAsia"/>
        </w:rPr>
      </w:pPr>
      <w:r>
        <w:rPr>
          <w:rFonts w:hint="eastAsia"/>
        </w:rPr>
        <w:t>1st, Because it makes us the servants of men, which is contrary to the apostle, Ye are bought with a price, be not ye the servants of men, viz. To do any thing for the service, or obedience of men (superiors) which should be repugnant to the commands {156} of the service of God.</w:t>
      </w:r>
    </w:p>
    <w:p w14:paraId="2792C8A9">
      <w:pPr>
        <w:pStyle w:val="7"/>
        <w:spacing w:before="23"/>
        <w:ind w:left="0"/>
        <w:rPr>
          <w:rFonts w:hint="eastAsia"/>
        </w:rPr>
      </w:pPr>
      <w:r>
        <w:rPr>
          <w:rFonts w:hint="eastAsia"/>
        </w:rPr>
        <w:t>第一，因为它使我们作了人的奴仆，这与使徒所说的相悖，你们是重价买来的，不要作人的奴仆，即，为服事或顺服人（上级）而作任何与上帝{156}服事的命令相悖的事。</w:t>
      </w:r>
    </w:p>
    <w:p w14:paraId="3BA3624A">
      <w:pPr>
        <w:pStyle w:val="7"/>
        <w:spacing w:before="23"/>
        <w:ind w:left="0"/>
        <w:rPr>
          <w:rFonts w:hint="eastAsia"/>
        </w:rPr>
      </w:pPr>
    </w:p>
    <w:p w14:paraId="240D6576">
      <w:pPr>
        <w:pStyle w:val="7"/>
        <w:spacing w:before="23"/>
        <w:ind w:left="0"/>
        <w:rPr>
          <w:rFonts w:hint="eastAsia"/>
        </w:rPr>
      </w:pPr>
      <w:r>
        <w:rPr>
          <w:rFonts w:hint="eastAsia"/>
        </w:rPr>
        <w:t>Or suffer not yourselves in spiritual things to be brought in bondage by any man, that you should not freely use that which the Lord hath made free to us, 1 Cor. 7.23.</w:t>
      </w:r>
    </w:p>
    <w:p w14:paraId="3289E948">
      <w:pPr>
        <w:pStyle w:val="7"/>
        <w:spacing w:before="23"/>
        <w:ind w:left="0"/>
        <w:rPr>
          <w:rFonts w:hint="eastAsia"/>
        </w:rPr>
      </w:pPr>
      <w:r>
        <w:rPr>
          <w:rFonts w:hint="eastAsia"/>
        </w:rPr>
        <w:t>或者在属灵的事上，不要容许自己被任何人带入奴役，以致你们不能自由地使用主已使我们得自由的事，林前7:23。</w:t>
      </w:r>
    </w:p>
    <w:p w14:paraId="18DDCF14">
      <w:pPr>
        <w:pStyle w:val="7"/>
        <w:spacing w:before="23"/>
        <w:ind w:left="0"/>
        <w:rPr>
          <w:rFonts w:hint="eastAsia"/>
        </w:rPr>
      </w:pPr>
    </w:p>
    <w:p w14:paraId="6DCE8FDC">
      <w:pPr>
        <w:pStyle w:val="7"/>
        <w:spacing w:before="23"/>
        <w:ind w:left="0"/>
        <w:rPr>
          <w:rFonts w:hint="eastAsia"/>
        </w:rPr>
      </w:pPr>
    </w:p>
    <w:p w14:paraId="5575A752">
      <w:pPr>
        <w:pStyle w:val="7"/>
        <w:spacing w:before="23"/>
        <w:ind w:left="0"/>
        <w:rPr>
          <w:rFonts w:hint="eastAsia"/>
        </w:rPr>
      </w:pPr>
    </w:p>
    <w:p w14:paraId="36364694">
      <w:pPr>
        <w:pStyle w:val="7"/>
        <w:spacing w:before="23"/>
        <w:ind w:left="0"/>
        <w:rPr>
          <w:rFonts w:hint="eastAsia"/>
        </w:rPr>
      </w:pPr>
    </w:p>
    <w:p w14:paraId="1D8AFFB7">
      <w:pPr>
        <w:pStyle w:val="2"/>
        <w:bidi w:val="0"/>
        <w:rPr>
          <w:rFonts w:hint="eastAsia"/>
        </w:rPr>
      </w:pPr>
      <w:r>
        <w:rPr>
          <w:rFonts w:hint="eastAsia"/>
        </w:rPr>
        <w:t>OF THE LORDS SUPPER.</w:t>
      </w:r>
    </w:p>
    <w:p w14:paraId="79AE0A3C">
      <w:pPr>
        <w:pStyle w:val="2"/>
        <w:bidi w:val="0"/>
        <w:rPr>
          <w:rFonts w:hint="eastAsia"/>
        </w:rPr>
      </w:pPr>
      <w:r>
        <w:rPr>
          <w:rFonts w:hint="eastAsia"/>
        </w:rPr>
        <w:t>圣餐论</w:t>
      </w:r>
    </w:p>
    <w:p w14:paraId="7FDFA924">
      <w:pPr>
        <w:pStyle w:val="7"/>
        <w:spacing w:before="23"/>
        <w:ind w:left="0"/>
        <w:rPr>
          <w:rFonts w:hint="eastAsia"/>
        </w:rPr>
      </w:pPr>
    </w:p>
    <w:p w14:paraId="5A1799B1">
      <w:pPr>
        <w:pStyle w:val="7"/>
        <w:spacing w:before="23"/>
        <w:ind w:left="0"/>
        <w:rPr>
          <w:rFonts w:hint="eastAsia"/>
        </w:rPr>
      </w:pPr>
      <w:r>
        <w:rPr>
          <w:rFonts w:hint="eastAsia"/>
        </w:rPr>
        <w:t>Question. I. Is the Sacrament of Christ's Body and Blood, called the Lords Supper, an Ordinance of GOD, to be observed in the Church, unto the end of the World?</w:t>
      </w:r>
    </w:p>
    <w:p w14:paraId="16EA40F0">
      <w:pPr>
        <w:pStyle w:val="7"/>
        <w:spacing w:before="23"/>
        <w:ind w:left="0"/>
        <w:rPr>
          <w:rFonts w:hint="eastAsia"/>
        </w:rPr>
      </w:pPr>
      <w:r>
        <w:rPr>
          <w:rFonts w:hint="eastAsia"/>
        </w:rPr>
        <w:t>问题一：基督的身体和血的圣礼，称为圣餐，是否是上帝的条例，要在教会中遵守，直到世界的末了？</w:t>
      </w:r>
    </w:p>
    <w:p w14:paraId="1922817A">
      <w:pPr>
        <w:pStyle w:val="7"/>
        <w:spacing w:before="23"/>
        <w:ind w:left="0"/>
        <w:rPr>
          <w:rFonts w:hint="eastAsia"/>
        </w:rPr>
      </w:pPr>
    </w:p>
    <w:p w14:paraId="2056DBC5">
      <w:pPr>
        <w:pStyle w:val="7"/>
        <w:spacing w:before="23"/>
        <w:ind w:left="0"/>
        <w:rPr>
          <w:rFonts w:hint="eastAsia"/>
        </w:rPr>
      </w:pPr>
      <w:r>
        <w:rPr>
          <w:rFonts w:hint="eastAsia"/>
        </w:rPr>
        <w:t>Yes. 1 Cor. 11. 23, 24, 25, 26. 1 Cor. 10. 16, 17, 21. Matth. 26. Luke 22.</w:t>
      </w:r>
    </w:p>
    <w:p w14:paraId="2347D8BD">
      <w:pPr>
        <w:pStyle w:val="7"/>
        <w:spacing w:before="23"/>
        <w:ind w:left="0"/>
        <w:rPr>
          <w:rFonts w:hint="eastAsia"/>
        </w:rPr>
      </w:pPr>
      <w:r>
        <w:rPr>
          <w:rFonts w:hint="eastAsia"/>
        </w:rPr>
        <w:t>是的。林前11:23, 24, 25, 26；林前10:16, 17, 21；太26；路22。</w:t>
      </w:r>
    </w:p>
    <w:p w14:paraId="66EB9668">
      <w:pPr>
        <w:pStyle w:val="7"/>
        <w:spacing w:before="23"/>
        <w:ind w:left="0"/>
        <w:rPr>
          <w:rFonts w:hint="eastAsia"/>
        </w:rPr>
      </w:pPr>
    </w:p>
    <w:p w14:paraId="1F6D4E4C">
      <w:pPr>
        <w:pStyle w:val="7"/>
        <w:spacing w:before="23"/>
        <w:ind w:left="0"/>
        <w:rPr>
          <w:rFonts w:hint="eastAsia"/>
        </w:rPr>
      </w:pPr>
      <w:r>
        <w:rPr>
          <w:rFonts w:hint="eastAsia"/>
        </w:rPr>
        <w:t>Well then, do not the Quakers err, who maintain, the Sacrament of the Lords Supper to be no Gospel Ordinance, and that there is no Gospel precept, for the administration thereof, until his second coming?</w:t>
      </w:r>
    </w:p>
    <w:p w14:paraId="2BAA902D">
      <w:pPr>
        <w:pStyle w:val="7"/>
        <w:spacing w:before="23"/>
        <w:ind w:left="0"/>
        <w:rPr>
          <w:rFonts w:hint="eastAsia"/>
        </w:rPr>
      </w:pPr>
      <w:r>
        <w:rPr>
          <w:rFonts w:hint="eastAsia"/>
        </w:rPr>
        <w:t>那么，贵格会岂不是错了吗？他们主张，圣餐的圣礼不是福音的条例，也没有福音的诫命，要施行它，直到祂第二次降临。</w:t>
      </w:r>
    </w:p>
    <w:p w14:paraId="51031D1F">
      <w:pPr>
        <w:pStyle w:val="7"/>
        <w:spacing w:before="23"/>
        <w:ind w:left="0"/>
        <w:rPr>
          <w:rFonts w:hint="eastAsia"/>
        </w:rPr>
      </w:pPr>
    </w:p>
    <w:p w14:paraId="58C2ACFB">
      <w:pPr>
        <w:pStyle w:val="7"/>
        <w:spacing w:before="23"/>
        <w:ind w:left="0"/>
        <w:rPr>
          <w:rFonts w:hint="eastAsia"/>
        </w:rPr>
      </w:pPr>
      <w:r>
        <w:rPr>
          <w:rFonts w:hint="eastAsia"/>
        </w:rPr>
        <w:t>Yes.</w:t>
      </w:r>
    </w:p>
    <w:p w14:paraId="2B347919">
      <w:pPr>
        <w:pStyle w:val="7"/>
        <w:spacing w:before="23"/>
        <w:ind w:left="0"/>
        <w:rPr>
          <w:rFonts w:hint="eastAsia"/>
        </w:rPr>
      </w:pPr>
      <w:r>
        <w:rPr>
          <w:rFonts w:hint="eastAsia"/>
        </w:rPr>
        <w:t>是的。</w:t>
      </w:r>
    </w:p>
    <w:p w14:paraId="2D564318">
      <w:pPr>
        <w:pStyle w:val="7"/>
        <w:spacing w:before="23"/>
        <w:ind w:left="0"/>
        <w:rPr>
          <w:rFonts w:hint="eastAsia"/>
        </w:rPr>
      </w:pPr>
    </w:p>
    <w:p w14:paraId="05FF4BDD">
      <w:pPr>
        <w:pStyle w:val="7"/>
        <w:spacing w:before="23"/>
        <w:ind w:left="0"/>
        <w:rPr>
          <w:rFonts w:hint="eastAsia"/>
        </w:rPr>
      </w:pPr>
      <w:r>
        <w:rPr>
          <w:rFonts w:hint="eastAsia"/>
        </w:rPr>
        <w:t>They look upon this Ordinance, as a Type only and Figure, or shadow of Christ's Body and Blood, which was commanded for that time, and for some time to come, but not unto his second coming.</w:t>
      </w:r>
    </w:p>
    <w:p w14:paraId="1FA1DB1F">
      <w:pPr>
        <w:pStyle w:val="7"/>
        <w:spacing w:before="23"/>
        <w:ind w:left="0"/>
        <w:rPr>
          <w:rFonts w:hint="eastAsia"/>
        </w:rPr>
      </w:pPr>
      <w:r>
        <w:rPr>
          <w:rFonts w:hint="eastAsia"/>
        </w:rPr>
        <w:t>他们将这条例视为基督身体和血的预表、影像或影儿，是为那个时候和以后一段时间所命令的，但不是直到祂第二次降临。</w:t>
      </w:r>
    </w:p>
    <w:p w14:paraId="0D87371A">
      <w:pPr>
        <w:pStyle w:val="7"/>
        <w:spacing w:before="23"/>
        <w:ind w:left="0"/>
        <w:rPr>
          <w:rFonts w:hint="eastAsia"/>
        </w:rPr>
      </w:pPr>
    </w:p>
    <w:p w14:paraId="1E18B4E5">
      <w:pPr>
        <w:pStyle w:val="7"/>
        <w:spacing w:before="23"/>
        <w:ind w:left="0"/>
        <w:rPr>
          <w:rFonts w:hint="eastAsia"/>
        </w:rPr>
      </w:pPr>
      <w:r>
        <w:rPr>
          <w:rFonts w:hint="eastAsia"/>
        </w:rPr>
        <w:t>Thus they abandon that most precious Ordinance of taking and eating the Bread and drinking the Wine, as they do baptism with Water, and all other Ordinances, to the introducing of black Atheism into the World.</w:t>
      </w:r>
    </w:p>
    <w:p w14:paraId="3D94FB34">
      <w:pPr>
        <w:pStyle w:val="7"/>
        <w:spacing w:before="23"/>
        <w:ind w:left="0"/>
        <w:rPr>
          <w:rFonts w:hint="eastAsia"/>
        </w:rPr>
      </w:pPr>
      <w:r>
        <w:rPr>
          <w:rFonts w:hint="eastAsia"/>
        </w:rPr>
        <w:t>因此，他们放弃了那最宝贵的、吃饼喝杯的条例，如同他们放弃用水施洗，以及所有其他的条例一样，将黑暗的无神论引入世界。</w:t>
      </w:r>
    </w:p>
    <w:p w14:paraId="7DD4B0B5">
      <w:pPr>
        <w:pStyle w:val="7"/>
        <w:spacing w:before="23"/>
        <w:ind w:left="0"/>
        <w:rPr>
          <w:rFonts w:hint="eastAsia"/>
        </w:rPr>
      </w:pPr>
    </w:p>
    <w:p w14:paraId="1DD0BCFE">
      <w:pPr>
        <w:pStyle w:val="7"/>
        <w:spacing w:before="23"/>
        <w:ind w:left="0"/>
        <w:rPr>
          <w:rFonts w:hint="eastAsia"/>
        </w:rPr>
      </w:pPr>
      <w:r>
        <w:rPr>
          <w:rFonts w:hint="eastAsia"/>
        </w:rPr>
        <w:t>They pervert the true meaning of the Scripture for the defence of their damnable Tenets, as by this one instance Till he come, which is meant (say they) not of his second coming at the last day, but of his coming to dwell in his disciples and Apostles, as if Christ had not been in them, both before, and after his ascension; even as they deny baptism, in Christ's commission (Matth. 28. 19.) to his Disciples, to be meant of Baptism with Water, because water is not expressed; they deny either wilfully, as their Ring-leaders do, or ignorantly, or by a delusion from the Devil, as the most part do, the most sure and evident Truths in Scripture, pratling and gagling in their discourse, sense, and nonsense, being oftener out of purpose, than in a purpose, skipping from one subject to another, to save themselves from the strength of reason, like subtile Foxes, which when they are beaten from one hole, fly into another.</w:t>
      </w:r>
    </w:p>
    <w:p w14:paraId="7AF26703">
      <w:pPr>
        <w:pStyle w:val="7"/>
        <w:spacing w:before="23"/>
        <w:ind w:left="0"/>
        <w:rPr>
          <w:rFonts w:hint="eastAsia"/>
        </w:rPr>
      </w:pPr>
      <w:r>
        <w:rPr>
          <w:rFonts w:hint="eastAsia"/>
        </w:rPr>
        <w:t>他们为辩护自己可咒诅的信条而歪曲圣经的真意，例如，用“直等到祂来”这一例子，他们说，这指的不是祂在末日的第二次降临，而是祂来住在祂的门徒和使徒里面，好像基督在祂升天前后都不在他们里面一样；正如他们否认基督给祂门徒的使命（太28:19）中的洗礼，是指用水施洗，因为没有提到水；他们要么是故意地否认，像他们的头目所为，要么是无知地，或因魔鬼的迷惑，像大部分人所为，否认圣经中最确定和明显的真理，在他们的言谈中喋喋不休，胡言乱语，常常离题，而不是切题，从一个主题跳到另一个主题，为要躲避理性的力量，如同狡猾的狐狸，当它们从一个洞穴被赶出来时，就逃到另一个洞穴去。</w:t>
      </w:r>
    </w:p>
    <w:p w14:paraId="21BBB922">
      <w:pPr>
        <w:pStyle w:val="7"/>
        <w:spacing w:before="23"/>
        <w:ind w:left="0"/>
        <w:rPr>
          <w:rFonts w:hint="eastAsia"/>
        </w:rPr>
      </w:pPr>
    </w:p>
    <w:p w14:paraId="733D3F6C">
      <w:pPr>
        <w:pStyle w:val="7"/>
        <w:spacing w:before="23"/>
        <w:ind w:left="0"/>
        <w:rPr>
          <w:rFonts w:hint="eastAsia"/>
        </w:rPr>
      </w:pPr>
      <w:r>
        <w:rPr>
          <w:rFonts w:hint="eastAsia"/>
        </w:rPr>
        <w:t>But while they are obstinate, and pertinacious, in maintaining Lies, and Untruths, they ought to be confuted, as the man was, that denied Snow to be white.</w:t>
      </w:r>
    </w:p>
    <w:p w14:paraId="7B70BDBD">
      <w:pPr>
        <w:pStyle w:val="7"/>
        <w:spacing w:before="23"/>
        <w:ind w:left="0"/>
        <w:rPr>
          <w:rFonts w:hint="eastAsia"/>
        </w:rPr>
      </w:pPr>
      <w:r>
        <w:rPr>
          <w:rFonts w:hint="eastAsia"/>
        </w:rPr>
        <w:t>但当他们固执和顽固地坚持谎言和不真实时，他们应当被驳斥，如同那个否认雪是白色的人一样。</w:t>
      </w:r>
    </w:p>
    <w:p w14:paraId="00FAE176">
      <w:pPr>
        <w:pStyle w:val="7"/>
        <w:spacing w:before="23"/>
        <w:ind w:left="0"/>
        <w:rPr>
          <w:rFonts w:hint="eastAsia"/>
        </w:rPr>
      </w:pPr>
    </w:p>
    <w:p w14:paraId="238E44E6">
      <w:pPr>
        <w:pStyle w:val="7"/>
        <w:spacing w:before="23"/>
        <w:ind w:left="0"/>
        <w:rPr>
          <w:rFonts w:hint="eastAsia"/>
        </w:rPr>
      </w:pPr>
      <w:r>
        <w:rPr>
          <w:rFonts w:hint="eastAsia"/>
        </w:rPr>
        <w:t>For it is not so much a blindness of mind, or a weakness of judgement, as many well meaning people are misled by, as a wilful, obstinate resisting of the Truth, as the perverse Jews did, or as, Jannes and Jambres withstood Moses.</w:t>
      </w:r>
    </w:p>
    <w:p w14:paraId="075D3DF9">
      <w:pPr>
        <w:pStyle w:val="7"/>
        <w:spacing w:before="23"/>
        <w:ind w:left="0"/>
        <w:rPr>
          <w:rFonts w:hint="eastAsia"/>
        </w:rPr>
      </w:pPr>
      <w:r>
        <w:rPr>
          <w:rFonts w:hint="eastAsia"/>
        </w:rPr>
        <w:t>因为这与其说是许多善意之人被误导的心灵盲目或判断力薄弱，不如说是对真理的故意、顽固的抗拒，如同悖逆的犹太人所为，或如同雅尼和佯庇抵挡摩西一样。</w:t>
      </w:r>
    </w:p>
    <w:p w14:paraId="15F04B77">
      <w:pPr>
        <w:pStyle w:val="7"/>
        <w:spacing w:before="23"/>
        <w:ind w:left="0"/>
        <w:rPr>
          <w:rFonts w:hint="eastAsia"/>
        </w:rPr>
      </w:pPr>
    </w:p>
    <w:p w14:paraId="7EA50D5B">
      <w:pPr>
        <w:pStyle w:val="7"/>
        <w:spacing w:before="23"/>
        <w:ind w:left="0"/>
        <w:rPr>
          <w:rFonts w:hint="eastAsia"/>
        </w:rPr>
      </w:pPr>
      <w:r>
        <w:rPr>
          <w:rFonts w:hint="eastAsia"/>
        </w:rPr>
        <w:t>They that are against commanded Gospel Ordinances, and the Ministers of Christ, whom they look upon as the Priests of Baal,would (if they durst) shake off the very Scripture, and Word of GOD.</w:t>
      </w:r>
    </w:p>
    <w:p w14:paraId="390C2179">
      <w:pPr>
        <w:pStyle w:val="7"/>
        <w:spacing w:before="23"/>
        <w:ind w:left="0"/>
        <w:rPr>
          <w:rFonts w:hint="eastAsia"/>
        </w:rPr>
      </w:pPr>
      <w:r>
        <w:rPr>
          <w:rFonts w:hint="eastAsia"/>
        </w:rPr>
        <w:t>那些反对被命令的福音条例和基督仆人的人，他们将基督的仆人视为巴力的祭司，（如果他们敢的话）会摆脱圣经和上帝的话语。</w:t>
      </w:r>
    </w:p>
    <w:p w14:paraId="1D460DA1">
      <w:pPr>
        <w:pStyle w:val="7"/>
        <w:spacing w:before="23"/>
        <w:ind w:left="0"/>
        <w:rPr>
          <w:rFonts w:hint="eastAsia"/>
        </w:rPr>
      </w:pPr>
    </w:p>
    <w:p w14:paraId="189BBCFB">
      <w:pPr>
        <w:pStyle w:val="7"/>
        <w:spacing w:before="23"/>
        <w:ind w:left="0"/>
        <w:rPr>
          <w:rFonts w:hint="eastAsia"/>
        </w:rPr>
      </w:pPr>
      <w:r>
        <w:rPr>
          <w:rFonts w:hint="eastAsia"/>
        </w:rPr>
        <w:t>And it is more than probable, that if they could shun the odium of open Blasphemy, and the hazard of standing Laws against blasphemers, the most part of them would disown the Scriptures, as many of them have done.</w:t>
      </w:r>
    </w:p>
    <w:p w14:paraId="3D0C1044">
      <w:pPr>
        <w:pStyle w:val="7"/>
        <w:spacing w:before="23"/>
        <w:ind w:left="0"/>
        <w:rPr>
          <w:rFonts w:hint="eastAsia"/>
        </w:rPr>
      </w:pPr>
      <w:r>
        <w:rPr>
          <w:rFonts w:hint="eastAsia"/>
        </w:rPr>
        <w:t>并且极有可能，如果他们能避免公开亵渎的恶名和现有反对亵渎者法律的风险，他们中大部分人会否认圣经，正如他们中许多人已经做的那样。</w:t>
      </w:r>
    </w:p>
    <w:p w14:paraId="66F79D93">
      <w:pPr>
        <w:pStyle w:val="7"/>
        <w:spacing w:before="23"/>
        <w:ind w:left="0"/>
        <w:rPr>
          <w:rFonts w:hint="eastAsia"/>
        </w:rPr>
      </w:pPr>
    </w:p>
    <w:p w14:paraId="38C18156">
      <w:pPr>
        <w:pStyle w:val="7"/>
        <w:spacing w:before="23"/>
        <w:ind w:left="0"/>
        <w:rPr>
          <w:rFonts w:hint="eastAsia"/>
        </w:rPr>
      </w:pPr>
      <w:r>
        <w:rPr>
          <w:rFonts w:hint="eastAsia"/>
        </w:rPr>
        <w:t>For what kindness or respect can they have for the Scriptures, but such as men carry to Topicks or common places, whence they draw Arguments to impugn others, or defend themselves with.</w:t>
      </w:r>
    </w:p>
    <w:p w14:paraId="1E53FCD2">
      <w:pPr>
        <w:pStyle w:val="7"/>
        <w:spacing w:before="23"/>
        <w:ind w:left="0"/>
        <w:rPr>
          <w:rFonts w:hint="eastAsia"/>
        </w:rPr>
      </w:pPr>
      <w:r>
        <w:rPr>
          <w:rFonts w:hint="eastAsia"/>
        </w:rPr>
        <w:t>因为他们对圣经能有什么善意或尊重呢？无非是像人们对待论题或常识一样，从中抽取论据来攻击别人，或为自己辩护。</w:t>
      </w:r>
    </w:p>
    <w:p w14:paraId="3908C042">
      <w:pPr>
        <w:pStyle w:val="7"/>
        <w:spacing w:before="23"/>
        <w:ind w:left="0"/>
        <w:rPr>
          <w:rFonts w:hint="eastAsia"/>
        </w:rPr>
      </w:pPr>
    </w:p>
    <w:p w14:paraId="1531A3E3">
      <w:pPr>
        <w:pStyle w:val="7"/>
        <w:spacing w:before="23"/>
        <w:ind w:left="0"/>
        <w:rPr>
          <w:rFonts w:hint="eastAsia"/>
        </w:rPr>
      </w:pPr>
      <w:r>
        <w:rPr>
          <w:rFonts w:hint="eastAsia"/>
        </w:rPr>
        <w:t>For they do not look upon the Word as their Rule, seeing (as they dream) they have a Light within them, beyond that more sure Word of Prophesy, which the Apostle Peter prefers to a voice from Heaven.</w:t>
      </w:r>
    </w:p>
    <w:p w14:paraId="4D731452">
      <w:pPr>
        <w:pStyle w:val="7"/>
        <w:spacing w:before="23"/>
        <w:ind w:left="0"/>
        <w:rPr>
          <w:rFonts w:hint="eastAsia"/>
        </w:rPr>
      </w:pPr>
      <w:r>
        <w:rPr>
          <w:rFonts w:hint="eastAsia"/>
        </w:rPr>
        <w:t>因为他们不把圣经当作他们的准则，因为（如他们所幻想的）他们里面有一个光，超越了那更确切的预言之话，而使徒彼得将后者置于从天上来的声音之上。</w:t>
      </w:r>
    </w:p>
    <w:p w14:paraId="16263C85">
      <w:pPr>
        <w:pStyle w:val="7"/>
        <w:spacing w:before="23"/>
        <w:ind w:left="0"/>
        <w:rPr>
          <w:rFonts w:hint="eastAsia"/>
        </w:rPr>
      </w:pPr>
    </w:p>
    <w:p w14:paraId="482361E7">
      <w:pPr>
        <w:pStyle w:val="7"/>
        <w:spacing w:before="23"/>
        <w:ind w:left="0"/>
        <w:rPr>
          <w:rFonts w:hint="eastAsia"/>
        </w:rPr>
      </w:pPr>
      <w:r>
        <w:rPr>
          <w:rFonts w:hint="eastAsia"/>
        </w:rPr>
        <w:t>Nay, they have so little veneration for the Scriptures, that they will not suffer them to be called the Word of GOD, contrary to many express places of the Scripture; as John 10. 35. 2 Chr. 36. 22. Psalm 119. 172. Mark 7. 9, 10, 13. 1 Kings 16. 12. 2 Kings 9. 36. Ezra 1. 1. 2 King. 23. 16. Isaiah 28. 13. Ephes. 6. 17. Isaiah 37. 22.</w:t>
      </w:r>
    </w:p>
    <w:p w14:paraId="6A2116A3">
      <w:pPr>
        <w:pStyle w:val="7"/>
        <w:spacing w:before="23"/>
        <w:ind w:left="0"/>
        <w:rPr>
          <w:rFonts w:hint="eastAsia"/>
        </w:rPr>
      </w:pPr>
      <w:r>
        <w:rPr>
          <w:rFonts w:hint="eastAsia"/>
        </w:rPr>
        <w:t>不仅如此，他们对圣经如此不敬，以致不容许它被称为上帝的道，这与许多圣经中明确的地方相悖；如约10:35；代下36:22；诗119:172；可7:9, 10, 13；王上16:12；王下9:36；拉1:1；王下23:16；赛28:13；弗6:17；赛37:22。</w:t>
      </w:r>
    </w:p>
    <w:p w14:paraId="5A41BBD9">
      <w:pPr>
        <w:pStyle w:val="7"/>
        <w:spacing w:before="23"/>
        <w:ind w:left="0"/>
        <w:rPr>
          <w:rFonts w:hint="eastAsia"/>
        </w:rPr>
      </w:pPr>
    </w:p>
    <w:p w14:paraId="437D91D5">
      <w:pPr>
        <w:pStyle w:val="7"/>
        <w:spacing w:before="23"/>
        <w:ind w:left="0"/>
        <w:rPr>
          <w:rFonts w:hint="eastAsia"/>
        </w:rPr>
      </w:pPr>
      <w:r>
        <w:rPr>
          <w:rFonts w:hint="eastAsia"/>
        </w:rPr>
        <w:t>Quest. II. Is Christ offered up to his Father in this Sacrament?</w:t>
      </w:r>
    </w:p>
    <w:p w14:paraId="3F4504F5">
      <w:pPr>
        <w:pStyle w:val="7"/>
        <w:spacing w:before="23"/>
        <w:ind w:left="0"/>
        <w:rPr>
          <w:rFonts w:hint="eastAsia"/>
        </w:rPr>
      </w:pPr>
      <w:r>
        <w:rPr>
          <w:rFonts w:hint="eastAsia"/>
        </w:rPr>
        <w:t>问题二：基督是否在这圣礼中被献给祂的父？</w:t>
      </w:r>
    </w:p>
    <w:p w14:paraId="7C669119">
      <w:pPr>
        <w:pStyle w:val="7"/>
        <w:spacing w:before="23"/>
        <w:ind w:left="0"/>
        <w:rPr>
          <w:rFonts w:hint="eastAsia"/>
        </w:rPr>
      </w:pPr>
    </w:p>
    <w:p w14:paraId="7A2E1116">
      <w:pPr>
        <w:pStyle w:val="7"/>
        <w:spacing w:before="23"/>
        <w:ind w:left="0"/>
        <w:rPr>
          <w:rFonts w:hint="eastAsia"/>
        </w:rPr>
      </w:pPr>
      <w:r>
        <w:rPr>
          <w:rFonts w:hint="eastAsia"/>
        </w:rPr>
        <w:t>No.</w:t>
      </w:r>
    </w:p>
    <w:p w14:paraId="47512C8E">
      <w:pPr>
        <w:pStyle w:val="7"/>
        <w:spacing w:before="23"/>
        <w:ind w:left="0"/>
        <w:rPr>
          <w:rFonts w:hint="eastAsia"/>
        </w:rPr>
      </w:pPr>
      <w:r>
        <w:rPr>
          <w:rFonts w:hint="eastAsia"/>
        </w:rPr>
        <w:t>不。</w:t>
      </w:r>
    </w:p>
    <w:p w14:paraId="4A22B1B4">
      <w:pPr>
        <w:pStyle w:val="7"/>
        <w:spacing w:before="23"/>
        <w:ind w:left="0"/>
        <w:rPr>
          <w:rFonts w:hint="eastAsia"/>
        </w:rPr>
      </w:pPr>
    </w:p>
    <w:p w14:paraId="66C9AF01">
      <w:pPr>
        <w:pStyle w:val="7"/>
        <w:spacing w:before="23"/>
        <w:ind w:left="0"/>
        <w:rPr>
          <w:rFonts w:hint="eastAsia"/>
        </w:rPr>
      </w:pPr>
      <w:r>
        <w:rPr>
          <w:rFonts w:hint="eastAsia"/>
        </w:rPr>
        <w:t>Is there any real sacrifice made at all, for remission of sin, of the Quick or Dead?</w:t>
      </w:r>
    </w:p>
    <w:p w14:paraId="358F2F78">
      <w:pPr>
        <w:pStyle w:val="7"/>
        <w:spacing w:before="23"/>
        <w:ind w:left="0"/>
        <w:rPr>
          <w:rFonts w:hint="eastAsia"/>
        </w:rPr>
      </w:pPr>
      <w:r>
        <w:rPr>
          <w:rFonts w:hint="eastAsia"/>
        </w:rPr>
        <w:t>是否为活人或死人的罪得赦免，作了任何真实的献祭？</w:t>
      </w:r>
    </w:p>
    <w:p w14:paraId="03253D5A">
      <w:pPr>
        <w:pStyle w:val="7"/>
        <w:spacing w:before="23"/>
        <w:ind w:left="0"/>
        <w:rPr>
          <w:rFonts w:hint="eastAsia"/>
        </w:rPr>
      </w:pPr>
    </w:p>
    <w:p w14:paraId="118FE046">
      <w:pPr>
        <w:pStyle w:val="7"/>
        <w:spacing w:before="23"/>
        <w:ind w:left="0"/>
        <w:rPr>
          <w:rFonts w:hint="eastAsia"/>
        </w:rPr>
      </w:pPr>
      <w:r>
        <w:rPr>
          <w:rFonts w:hint="eastAsia"/>
        </w:rPr>
        <w:t>No. Heb. 9. 22, 25, 26, 28.</w:t>
      </w:r>
    </w:p>
    <w:p w14:paraId="7025687B">
      <w:pPr>
        <w:pStyle w:val="7"/>
        <w:spacing w:before="23"/>
        <w:ind w:left="0"/>
        <w:rPr>
          <w:rFonts w:hint="eastAsia"/>
        </w:rPr>
      </w:pPr>
      <w:r>
        <w:rPr>
          <w:rFonts w:hint="eastAsia"/>
        </w:rPr>
        <w:t>不。来9:22, 25, 26, 28。</w:t>
      </w:r>
    </w:p>
    <w:p w14:paraId="657F41EE">
      <w:pPr>
        <w:pStyle w:val="7"/>
        <w:spacing w:before="23"/>
        <w:ind w:left="0"/>
        <w:rPr>
          <w:rFonts w:hint="eastAsia"/>
        </w:rPr>
      </w:pPr>
    </w:p>
    <w:p w14:paraId="50F75010">
      <w:pPr>
        <w:pStyle w:val="7"/>
        <w:spacing w:before="23"/>
        <w:ind w:left="0"/>
        <w:rPr>
          <w:rFonts w:hint="eastAsia"/>
        </w:rPr>
      </w:pPr>
      <w:r>
        <w:rPr>
          <w:rFonts w:hint="eastAsia"/>
        </w:rPr>
        <w:t>Well then, do not the Papists err, who maintain, that in this Sacrament there is performed a true and real Sacrifice (commonly called the Mass) wherein Christ under the forms of Bread and Wine, without shedding of blood, is offered unto GOD, by a Priest, and sacrificed for the living, and for the Dead, to obtain remission of sins?</w:t>
      </w:r>
    </w:p>
    <w:p w14:paraId="7A37B3BF">
      <w:pPr>
        <w:pStyle w:val="7"/>
        <w:spacing w:before="23"/>
        <w:ind w:left="0"/>
        <w:rPr>
          <w:rFonts w:hint="eastAsia"/>
        </w:rPr>
      </w:pPr>
      <w:r>
        <w:rPr>
          <w:rFonts w:hint="eastAsia"/>
        </w:rPr>
        <w:t>那么，天主教徒岂不是错了吗？他们主张，在这圣礼中举行了一个真实和实在的献祭（通常称为弥撒），其中基督在饼和酒的形式下，不流血地，由一位神父献给上帝，并为活人和死人献祭，以获得罪的赦免。</w:t>
      </w:r>
    </w:p>
    <w:p w14:paraId="51DB59CF">
      <w:pPr>
        <w:pStyle w:val="7"/>
        <w:spacing w:before="23"/>
        <w:ind w:left="0"/>
        <w:rPr>
          <w:rFonts w:hint="eastAsia"/>
        </w:rPr>
      </w:pPr>
    </w:p>
    <w:p w14:paraId="2F6D5850">
      <w:pPr>
        <w:pStyle w:val="7"/>
        <w:spacing w:before="23"/>
        <w:ind w:left="0"/>
        <w:rPr>
          <w:rFonts w:hint="eastAsia"/>
        </w:rPr>
      </w:pPr>
      <w:r>
        <w:rPr>
          <w:rFonts w:hint="eastAsia"/>
        </w:rPr>
        <w:t>Yes.</w:t>
      </w:r>
    </w:p>
    <w:p w14:paraId="6AF3F156">
      <w:pPr>
        <w:pStyle w:val="7"/>
        <w:spacing w:before="23"/>
        <w:ind w:left="0"/>
        <w:rPr>
          <w:rFonts w:hint="eastAsia"/>
        </w:rPr>
      </w:pPr>
      <w:r>
        <w:rPr>
          <w:rFonts w:hint="eastAsia"/>
        </w:rPr>
        <w:t>是的。</w:t>
      </w:r>
    </w:p>
    <w:p w14:paraId="350FF318">
      <w:pPr>
        <w:pStyle w:val="7"/>
        <w:spacing w:before="23"/>
        <w:ind w:left="0"/>
        <w:rPr>
          <w:rFonts w:hint="eastAsia"/>
        </w:rPr>
      </w:pPr>
    </w:p>
    <w:p w14:paraId="7703E4FF">
      <w:pPr>
        <w:pStyle w:val="7"/>
        <w:spacing w:before="23"/>
        <w:ind w:left="0"/>
        <w:rPr>
          <w:rFonts w:hint="eastAsia"/>
        </w:rPr>
      </w:pPr>
      <w:r>
        <w:rPr>
          <w:rFonts w:hint="eastAsia"/>
        </w:rPr>
        <w:t>By what reasons are they confuted?</w:t>
      </w:r>
    </w:p>
    <w:p w14:paraId="052889F8">
      <w:pPr>
        <w:pStyle w:val="7"/>
        <w:spacing w:before="23"/>
        <w:ind w:left="0"/>
        <w:rPr>
          <w:rFonts w:hint="eastAsia"/>
        </w:rPr>
      </w:pPr>
      <w:r>
        <w:rPr>
          <w:rFonts w:hint="eastAsia"/>
        </w:rPr>
        <w:t>用什么理由可以驳倒他们？</w:t>
      </w:r>
    </w:p>
    <w:p w14:paraId="271CDDDA">
      <w:pPr>
        <w:pStyle w:val="7"/>
        <w:spacing w:before="23"/>
        <w:ind w:left="0"/>
        <w:rPr>
          <w:rFonts w:hint="eastAsia"/>
        </w:rPr>
      </w:pPr>
    </w:p>
    <w:p w14:paraId="78A85B9C">
      <w:pPr>
        <w:pStyle w:val="7"/>
        <w:spacing w:before="23"/>
        <w:ind w:left="0"/>
        <w:rPr>
          <w:rFonts w:hint="eastAsia"/>
        </w:rPr>
      </w:pPr>
      <w:r>
        <w:rPr>
          <w:rFonts w:hint="eastAsia"/>
        </w:rPr>
        <w:t>(1.) Because, the sacrificing and offering up of Christ, is a part of his own Priesthood; Heb. 9. 14. But the Priesthood of Christ cannot be transferred from himself to any other; Heb. 7. 24.</w:t>
      </w:r>
    </w:p>
    <w:p w14:paraId="60F60D20">
      <w:pPr>
        <w:pStyle w:val="7"/>
        <w:spacing w:before="23"/>
        <w:ind w:left="0"/>
        <w:rPr>
          <w:rFonts w:hint="eastAsia"/>
        </w:rPr>
      </w:pPr>
      <w:r>
        <w:rPr>
          <w:rFonts w:hint="eastAsia"/>
        </w:rPr>
        <w:t>(1.) 因为，基督的献祭和奉献，是祂自己祭司职分的一部分；来9:14。但基督的祭司职分不能从祂自己转移给任何别人；来7:24。</w:t>
      </w:r>
    </w:p>
    <w:p w14:paraId="50BAF857">
      <w:pPr>
        <w:pStyle w:val="7"/>
        <w:spacing w:before="23"/>
        <w:ind w:left="0"/>
        <w:rPr>
          <w:rFonts w:hint="eastAsia"/>
        </w:rPr>
      </w:pPr>
    </w:p>
    <w:p w14:paraId="61E1040B">
      <w:pPr>
        <w:pStyle w:val="7"/>
        <w:spacing w:before="23"/>
        <w:ind w:left="0"/>
        <w:rPr>
          <w:rFonts w:hint="eastAsia"/>
        </w:rPr>
      </w:pPr>
      <w:r>
        <w:rPr>
          <w:rFonts w:hint="eastAsia"/>
        </w:rPr>
        <w:t>Therefore, no Priest can offer him up under the forms of Bread and Wine unto GOD.</w:t>
      </w:r>
    </w:p>
    <w:p w14:paraId="3CDBA6AE">
      <w:pPr>
        <w:pStyle w:val="7"/>
        <w:spacing w:before="23"/>
        <w:ind w:left="0"/>
        <w:rPr>
          <w:rFonts w:hint="eastAsia"/>
        </w:rPr>
      </w:pPr>
      <w:r>
        <w:rPr>
          <w:rFonts w:hint="eastAsia"/>
        </w:rPr>
        <w:t>因此，没有神父能将祂在饼和酒的形式下献给上帝。</w:t>
      </w:r>
    </w:p>
    <w:p w14:paraId="7F006F12">
      <w:pPr>
        <w:pStyle w:val="7"/>
        <w:spacing w:before="23"/>
        <w:ind w:left="0"/>
        <w:rPr>
          <w:rFonts w:hint="eastAsia"/>
        </w:rPr>
      </w:pPr>
    </w:p>
    <w:p w14:paraId="407E44B5">
      <w:pPr>
        <w:pStyle w:val="7"/>
        <w:spacing w:before="23"/>
        <w:ind w:left="0"/>
        <w:rPr>
          <w:rFonts w:hint="eastAsia"/>
        </w:rPr>
      </w:pPr>
      <w:r>
        <w:rPr>
          <w:rFonts w:hint="eastAsia"/>
        </w:rPr>
        <w:t>(2.) Because, the offering of the Body of Christ, is once for all.</w:t>
      </w:r>
    </w:p>
    <w:p w14:paraId="12A6E770">
      <w:pPr>
        <w:pStyle w:val="7"/>
        <w:spacing w:before="23"/>
        <w:ind w:left="0"/>
        <w:rPr>
          <w:rFonts w:hint="eastAsia"/>
        </w:rPr>
      </w:pPr>
      <w:r>
        <w:rPr>
          <w:rFonts w:hint="eastAsia"/>
        </w:rPr>
        <w:t>(2.) 因为，基督身体的献祭，是一次献上的。</w:t>
      </w:r>
    </w:p>
    <w:p w14:paraId="289245B7">
      <w:pPr>
        <w:pStyle w:val="7"/>
        <w:spacing w:before="23"/>
        <w:ind w:left="0"/>
        <w:rPr>
          <w:rFonts w:hint="eastAsia"/>
        </w:rPr>
      </w:pPr>
    </w:p>
    <w:p w14:paraId="70F1903C">
      <w:pPr>
        <w:pStyle w:val="7"/>
        <w:spacing w:before="23"/>
        <w:ind w:left="0"/>
        <w:rPr>
          <w:rFonts w:hint="eastAsia"/>
        </w:rPr>
      </w:pPr>
      <w:r>
        <w:rPr>
          <w:rFonts w:hint="eastAsia"/>
        </w:rPr>
        <w:t>It is but one single offering, and cannot be repeated. Heb. 10. 10, 12, 14.</w:t>
      </w:r>
    </w:p>
    <w:p w14:paraId="3FB9E94E">
      <w:pPr>
        <w:pStyle w:val="7"/>
        <w:spacing w:before="23"/>
        <w:ind w:left="0"/>
        <w:rPr>
          <w:rFonts w:hint="eastAsia"/>
        </w:rPr>
      </w:pPr>
      <w:r>
        <w:rPr>
          <w:rFonts w:hint="eastAsia"/>
        </w:rPr>
        <w:t>这只是一个单一的献祭，不能重复。来10:10, 12, 14。</w:t>
      </w:r>
    </w:p>
    <w:p w14:paraId="6B46A714">
      <w:pPr>
        <w:pStyle w:val="7"/>
        <w:spacing w:before="23"/>
        <w:ind w:left="0"/>
        <w:rPr>
          <w:rFonts w:hint="eastAsia"/>
        </w:rPr>
      </w:pPr>
    </w:p>
    <w:p w14:paraId="427D572C">
      <w:pPr>
        <w:pStyle w:val="7"/>
        <w:spacing w:before="23"/>
        <w:ind w:left="0"/>
        <w:rPr>
          <w:rFonts w:hint="eastAsia"/>
        </w:rPr>
      </w:pPr>
      <w:r>
        <w:rPr>
          <w:rFonts w:hint="eastAsia"/>
        </w:rPr>
        <w:t>(3.) Because, the sacrificing and offering up of Christ, is one only, and of a most perfect Merit, and Efficacy; Heb. 9. 14. Heb. 10. 14.</w:t>
      </w:r>
    </w:p>
    <w:p w14:paraId="0E01ED4E">
      <w:pPr>
        <w:pStyle w:val="7"/>
        <w:spacing w:before="23"/>
        <w:ind w:left="0"/>
        <w:rPr>
          <w:rFonts w:hint="eastAsia"/>
        </w:rPr>
      </w:pPr>
      <w:r>
        <w:rPr>
          <w:rFonts w:hint="eastAsia"/>
        </w:rPr>
        <w:t>(3.) 因为，基督的献祭和奉献，是唯一的，并且有最完全的功德和功效；来9:14；来10:14。</w:t>
      </w:r>
    </w:p>
    <w:p w14:paraId="5165EC6C">
      <w:pPr>
        <w:pStyle w:val="7"/>
        <w:spacing w:before="23"/>
        <w:ind w:left="0"/>
        <w:rPr>
          <w:rFonts w:hint="eastAsia"/>
        </w:rPr>
      </w:pPr>
    </w:p>
    <w:p w14:paraId="4175765D">
      <w:pPr>
        <w:pStyle w:val="7"/>
        <w:spacing w:before="23"/>
        <w:ind w:left="0"/>
        <w:rPr>
          <w:rFonts w:hint="eastAsia"/>
        </w:rPr>
      </w:pPr>
      <w:r>
        <w:rPr>
          <w:rFonts w:hint="eastAsia"/>
        </w:rPr>
        <w:t>But the repeating of the same Sacrifice, and the multitude of Priests, are a token of an imperfect Sacrifice, Heb. 9. 25, 26. Heb. 10. 10, 11.</w:t>
      </w:r>
    </w:p>
    <w:p w14:paraId="17BB341F">
      <w:pPr>
        <w:pStyle w:val="7"/>
        <w:spacing w:before="23"/>
        <w:ind w:left="0"/>
        <w:rPr>
          <w:rFonts w:hint="eastAsia"/>
        </w:rPr>
      </w:pPr>
      <w:r>
        <w:rPr>
          <w:rFonts w:hint="eastAsia"/>
        </w:rPr>
        <w:t>但重复同一献祭，以及众多神父，是一个不完全献祭的记号，来9:25, 26；来10:10, 11。</w:t>
      </w:r>
    </w:p>
    <w:p w14:paraId="5CEC5864">
      <w:pPr>
        <w:pStyle w:val="7"/>
        <w:spacing w:before="23"/>
        <w:ind w:left="0"/>
        <w:rPr>
          <w:rFonts w:hint="eastAsia"/>
        </w:rPr>
      </w:pPr>
    </w:p>
    <w:p w14:paraId="15A8990E">
      <w:pPr>
        <w:pStyle w:val="7"/>
        <w:spacing w:before="23"/>
        <w:ind w:left="0"/>
        <w:rPr>
          <w:rFonts w:hint="eastAsia"/>
        </w:rPr>
      </w:pPr>
      <w:r>
        <w:rPr>
          <w:rFonts w:hint="eastAsia"/>
        </w:rPr>
        <w:t>(4.) If Christ be often offered, he must often die and suffer; Heb. 9. 25, 26.</w:t>
      </w:r>
    </w:p>
    <w:p w14:paraId="5D4DAEB3">
      <w:pPr>
        <w:pStyle w:val="7"/>
        <w:spacing w:before="23"/>
        <w:ind w:left="0"/>
        <w:rPr>
          <w:rFonts w:hint="eastAsia"/>
        </w:rPr>
      </w:pPr>
      <w:r>
        <w:rPr>
          <w:rFonts w:hint="eastAsia"/>
        </w:rPr>
        <w:t>(4.) 如果基督被多次献上，祂就必须多次死和受苦；来9:25, 26。</w:t>
      </w:r>
    </w:p>
    <w:p w14:paraId="7EF5316A">
      <w:pPr>
        <w:pStyle w:val="7"/>
        <w:spacing w:before="23"/>
        <w:ind w:left="0"/>
        <w:rPr>
          <w:rFonts w:hint="eastAsia"/>
        </w:rPr>
      </w:pPr>
    </w:p>
    <w:p w14:paraId="264CC9B3">
      <w:pPr>
        <w:pStyle w:val="7"/>
        <w:spacing w:before="23"/>
        <w:ind w:left="0"/>
        <w:rPr>
          <w:rFonts w:hint="eastAsia"/>
        </w:rPr>
      </w:pPr>
      <w:r>
        <w:rPr>
          <w:rFonts w:hint="eastAsia"/>
        </w:rPr>
        <w:t>But Christ being now raised from the Dead, cannot any more suffer and die; Rom. 6. 9.</w:t>
      </w:r>
    </w:p>
    <w:p w14:paraId="4DD62EA0">
      <w:pPr>
        <w:pStyle w:val="7"/>
        <w:spacing w:before="23"/>
        <w:ind w:left="0"/>
        <w:rPr>
          <w:rFonts w:hint="eastAsia"/>
        </w:rPr>
      </w:pPr>
      <w:r>
        <w:rPr>
          <w:rFonts w:hint="eastAsia"/>
        </w:rPr>
        <w:t>但基督既已从死里复活，就不能再受苦和死了；罗6:9。</w:t>
      </w:r>
    </w:p>
    <w:p w14:paraId="348B5284">
      <w:pPr>
        <w:pStyle w:val="7"/>
        <w:spacing w:before="23"/>
        <w:ind w:left="0"/>
        <w:rPr>
          <w:rFonts w:hint="eastAsia"/>
        </w:rPr>
      </w:pPr>
    </w:p>
    <w:p w14:paraId="7627292A">
      <w:pPr>
        <w:pStyle w:val="7"/>
        <w:spacing w:before="23"/>
        <w:ind w:left="0"/>
        <w:rPr>
          <w:rFonts w:hint="eastAsia"/>
        </w:rPr>
      </w:pPr>
      <w:r>
        <w:rPr>
          <w:rFonts w:hint="eastAsia"/>
        </w:rPr>
        <w:t>(5.) Because, that one and most perfect Sacrifice of Christ, did abrogate and take away all those external Sacrifices, and caused them to cease; Daniel 9. 27.</w:t>
      </w:r>
    </w:p>
    <w:p w14:paraId="125C16BC">
      <w:pPr>
        <w:pStyle w:val="7"/>
        <w:spacing w:before="23"/>
        <w:ind w:left="0"/>
        <w:rPr>
          <w:rFonts w:hint="eastAsia"/>
        </w:rPr>
      </w:pPr>
      <w:r>
        <w:rPr>
          <w:rFonts w:hint="eastAsia"/>
        </w:rPr>
        <w:t>(5.) 因为，那一个最完全的基督的献祭，废除并除去了所有那些外在的献祭，并使它们停止；但9:27。</w:t>
      </w:r>
    </w:p>
    <w:p w14:paraId="7A073CC2">
      <w:pPr>
        <w:pStyle w:val="7"/>
        <w:spacing w:before="23"/>
        <w:ind w:left="0"/>
        <w:rPr>
          <w:rFonts w:hint="eastAsia"/>
        </w:rPr>
      </w:pPr>
    </w:p>
    <w:p w14:paraId="57F9B795">
      <w:pPr>
        <w:pStyle w:val="7"/>
        <w:spacing w:before="23"/>
        <w:ind w:left="0"/>
        <w:rPr>
          <w:rFonts w:hint="eastAsia"/>
        </w:rPr>
      </w:pPr>
      <w:r>
        <w:rPr>
          <w:rFonts w:hint="eastAsia"/>
        </w:rPr>
        <w:t>(6.) Because, there can be no propitiatory Sacrifice for sin, without shedding of blood; Heb. 9. 22.</w:t>
      </w:r>
    </w:p>
    <w:p w14:paraId="1A053DF3">
      <w:pPr>
        <w:pStyle w:val="7"/>
        <w:spacing w:before="23"/>
        <w:ind w:left="0"/>
        <w:rPr>
          <w:rFonts w:hint="eastAsia"/>
        </w:rPr>
      </w:pPr>
      <w:r>
        <w:rPr>
          <w:rFonts w:hint="eastAsia"/>
        </w:rPr>
        <w:t>(6.) 因为，没有流血，就没有为罪的挽回祭；来9:22。</w:t>
      </w:r>
    </w:p>
    <w:p w14:paraId="578BB030">
      <w:pPr>
        <w:pStyle w:val="7"/>
        <w:spacing w:before="23"/>
        <w:ind w:left="0"/>
        <w:rPr>
          <w:rFonts w:hint="eastAsia"/>
        </w:rPr>
      </w:pPr>
    </w:p>
    <w:p w14:paraId="63B00F10">
      <w:pPr>
        <w:pStyle w:val="7"/>
        <w:spacing w:before="23"/>
        <w:ind w:left="0"/>
        <w:rPr>
          <w:rFonts w:hint="eastAsia"/>
        </w:rPr>
      </w:pPr>
      <w:r>
        <w:rPr>
          <w:rFonts w:hint="eastAsia"/>
        </w:rPr>
        <w:t>Neither doth he die any more, but is now in Heaven to appear in the presence of GOD for us, and to intercede in our behalf; Heb. 1. 3. Heb. 9. 24. Heb. 10. 12.</w:t>
      </w:r>
    </w:p>
    <w:p w14:paraId="3AD240C7">
      <w:pPr>
        <w:pStyle w:val="7"/>
        <w:spacing w:before="23"/>
        <w:ind w:left="0"/>
        <w:rPr>
          <w:rFonts w:hint="eastAsia"/>
        </w:rPr>
      </w:pPr>
      <w:r>
        <w:rPr>
          <w:rFonts w:hint="eastAsia"/>
        </w:rPr>
        <w:t>祂也不再死，而是现在在天上，为我们显在上帝面前，并为我们代求；来1:3；来9:24；来10:12。</w:t>
      </w:r>
    </w:p>
    <w:p w14:paraId="1FA68698">
      <w:pPr>
        <w:pStyle w:val="7"/>
        <w:spacing w:before="23"/>
        <w:ind w:left="0"/>
        <w:rPr>
          <w:rFonts w:hint="eastAsia"/>
        </w:rPr>
      </w:pPr>
    </w:p>
    <w:p w14:paraId="30B7A0F1">
      <w:pPr>
        <w:pStyle w:val="7"/>
        <w:spacing w:before="23"/>
        <w:ind w:left="0"/>
        <w:rPr>
          <w:rFonts w:hint="eastAsia"/>
        </w:rPr>
      </w:pPr>
      <w:r>
        <w:rPr>
          <w:rFonts w:hint="eastAsia"/>
        </w:rPr>
        <w:t>(7.) Because, in every Sacrifice there is required (and really is) a dying, and destruction of the thing sacrificed. But Christ still liveth, Rom. 6. 9.</w:t>
      </w:r>
    </w:p>
    <w:p w14:paraId="3284F6CF">
      <w:pPr>
        <w:pStyle w:val="7"/>
        <w:spacing w:before="23"/>
        <w:ind w:left="0"/>
        <w:rPr>
          <w:rFonts w:hint="eastAsia"/>
        </w:rPr>
      </w:pPr>
      <w:r>
        <w:rPr>
          <w:rFonts w:hint="eastAsia"/>
        </w:rPr>
        <w:t>(7.) 因为，在每一个献祭中，都要求（并且实际上是）被献祭之物的死亡和毁灭。但基督仍然活着，罗6:9。</w:t>
      </w:r>
    </w:p>
    <w:p w14:paraId="3EFDB3DF">
      <w:pPr>
        <w:pStyle w:val="7"/>
        <w:spacing w:before="23"/>
        <w:ind w:left="0"/>
        <w:rPr>
          <w:rFonts w:hint="eastAsia"/>
        </w:rPr>
      </w:pPr>
    </w:p>
    <w:p w14:paraId="1FCED6DA">
      <w:pPr>
        <w:pStyle w:val="7"/>
        <w:spacing w:before="23"/>
        <w:ind w:left="0"/>
        <w:rPr>
          <w:rFonts w:hint="eastAsia"/>
        </w:rPr>
      </w:pPr>
      <w:r>
        <w:rPr>
          <w:rFonts w:hint="eastAsia"/>
        </w:rPr>
        <w:t>(8.) Because, no man can offer Jesus up to GOD, but Christ himself; Heb. 7. 27.</w:t>
      </w:r>
    </w:p>
    <w:p w14:paraId="47E3D265">
      <w:pPr>
        <w:pStyle w:val="7"/>
        <w:spacing w:before="23"/>
        <w:ind w:left="0"/>
        <w:rPr>
          <w:rFonts w:hint="eastAsia"/>
        </w:rPr>
      </w:pPr>
      <w:r>
        <w:rPr>
          <w:rFonts w:hint="eastAsia"/>
        </w:rPr>
        <w:t>(8.) 因为，除了基督自己，没有人能将耶稣献给上帝；来7:27。</w:t>
      </w:r>
    </w:p>
    <w:p w14:paraId="5375D044">
      <w:pPr>
        <w:pStyle w:val="7"/>
        <w:spacing w:before="23"/>
        <w:ind w:left="0"/>
        <w:rPr>
          <w:rFonts w:hint="eastAsia"/>
        </w:rPr>
      </w:pPr>
    </w:p>
    <w:p w14:paraId="29460C88">
      <w:pPr>
        <w:pStyle w:val="7"/>
        <w:spacing w:before="23"/>
        <w:ind w:left="0"/>
        <w:rPr>
          <w:rFonts w:hint="eastAsia"/>
        </w:rPr>
      </w:pPr>
      <w:r>
        <w:rPr>
          <w:rFonts w:hint="eastAsia"/>
        </w:rPr>
        <w:t>(9.) Because, in all external sacrifices, properly so called, there is necessarily required, a visible external Host, or thing sacrificed, as the Adversaries grant.</w:t>
      </w:r>
    </w:p>
    <w:p w14:paraId="16F7F55C">
      <w:pPr>
        <w:pStyle w:val="7"/>
        <w:spacing w:before="23"/>
        <w:ind w:left="0"/>
        <w:rPr>
          <w:rFonts w:hint="eastAsia"/>
        </w:rPr>
      </w:pPr>
      <w:r>
        <w:rPr>
          <w:rFonts w:hint="eastAsia"/>
        </w:rPr>
        <w:t>(9.) 因为，在所有外在的献祭中，恰当地说，都必然要求一个可见的外在祭物，或被献祭之物，正如反对者所承认的。</w:t>
      </w:r>
    </w:p>
    <w:p w14:paraId="05D60989">
      <w:pPr>
        <w:pStyle w:val="7"/>
        <w:spacing w:before="23"/>
        <w:ind w:left="0"/>
        <w:rPr>
          <w:rFonts w:hint="eastAsia"/>
        </w:rPr>
      </w:pPr>
    </w:p>
    <w:p w14:paraId="2C7884A4">
      <w:pPr>
        <w:pStyle w:val="7"/>
        <w:spacing w:before="23"/>
        <w:ind w:left="0"/>
        <w:rPr>
          <w:rFonts w:hint="eastAsia"/>
        </w:rPr>
      </w:pPr>
      <w:r>
        <w:rPr>
          <w:rFonts w:hint="eastAsia"/>
        </w:rPr>
        <w:t>But the thing which is said to be offered up by the Mass-Priest, namely the Body of Christ, is neither external nor visible here, it being in Heaven and not on Earth with man; Acts 3. 21.</w:t>
      </w:r>
    </w:p>
    <w:p w14:paraId="0F463CEA">
      <w:pPr>
        <w:pStyle w:val="7"/>
        <w:spacing w:before="23"/>
        <w:ind w:left="0"/>
        <w:rPr>
          <w:rFonts w:hint="eastAsia"/>
        </w:rPr>
      </w:pPr>
      <w:r>
        <w:rPr>
          <w:rFonts w:hint="eastAsia"/>
        </w:rPr>
        <w:t>但弥撒神父所说献上的东西，即基督的身体，在这里既不是外在的也不是可见的，因为它在天上，而不是在地上与人同在；徒3:21。</w:t>
      </w:r>
    </w:p>
    <w:p w14:paraId="3BB373F5">
      <w:pPr>
        <w:pStyle w:val="7"/>
        <w:spacing w:before="23"/>
        <w:ind w:left="0"/>
        <w:rPr>
          <w:rFonts w:hint="eastAsia"/>
        </w:rPr>
      </w:pPr>
    </w:p>
    <w:p w14:paraId="5B4FE04D">
      <w:pPr>
        <w:pStyle w:val="7"/>
        <w:spacing w:before="23"/>
        <w:ind w:left="0"/>
        <w:rPr>
          <w:rFonts w:hint="eastAsia"/>
        </w:rPr>
      </w:pPr>
      <w:r>
        <w:rPr>
          <w:rFonts w:hint="eastAsia"/>
        </w:rPr>
        <w:t>Yes. Mark 14. 23. 1 Cor: 11. 25, 26, 27, 28, 29. Matth. 15. 9.</w:t>
      </w:r>
    </w:p>
    <w:p w14:paraId="47F2EBB9">
      <w:pPr>
        <w:pStyle w:val="7"/>
        <w:spacing w:before="23"/>
        <w:ind w:left="0"/>
        <w:rPr>
          <w:rFonts w:hint="eastAsia"/>
        </w:rPr>
      </w:pPr>
      <w:r>
        <w:rPr>
          <w:rFonts w:hint="eastAsia"/>
        </w:rPr>
        <w:t>是的。可14:23；林前11:25, 26, 27, 28, 29；太15:9。</w:t>
      </w:r>
    </w:p>
    <w:p w14:paraId="5739D7BD">
      <w:pPr>
        <w:pStyle w:val="7"/>
        <w:spacing w:before="23"/>
        <w:ind w:left="0"/>
        <w:rPr>
          <w:rFonts w:hint="eastAsia"/>
        </w:rPr>
      </w:pPr>
    </w:p>
    <w:p w14:paraId="6696BF26">
      <w:pPr>
        <w:pStyle w:val="7"/>
        <w:spacing w:before="23"/>
        <w:ind w:left="0"/>
        <w:rPr>
          <w:rFonts w:hint="eastAsia"/>
        </w:rPr>
      </w:pPr>
      <w:r>
        <w:rPr>
          <w:rFonts w:hint="eastAsia"/>
        </w:rPr>
        <w:t>Well then, doth not the Romish Church Uerr, whose Mass-Priests standing in the Altar, celebrate private Masses, (the People either being absent, or standing idle) who take the Cup to themselveQuest. III. Are private Masses, or the receiving this Sacrament by a Priest, or any other alone; as likewise the denial of the cup to the People; worshipping the Elements, the lifting them up, or carrying them about for adoration, and the reserving them for any pretended Religious use; are all these (I say) contrary to the nature of this Sacrament, and to the institution of Christ?s only, and drink thereof. That administer the Lords Supper privately to sick persons, and Bed-rid; That teach to administer the Communion to Laicks, under both the forms of Bread and Wine, is not only not necessary, but unlawful: Who teach, that for Adorations-cause, the Elements are to be lifted up, and carried about, and reserved for Religious uses?</w:t>
      </w:r>
    </w:p>
    <w:p w14:paraId="19887A91">
      <w:pPr>
        <w:pStyle w:val="7"/>
        <w:spacing w:before="23"/>
        <w:ind w:left="0"/>
        <w:rPr>
          <w:rFonts w:hint="eastAsia"/>
        </w:rPr>
      </w:pPr>
      <w:r>
        <w:rPr>
          <w:rFonts w:hint="eastAsia"/>
        </w:rPr>
        <w:t>那么，罗马教会岂不是错了吗？他们的弥撒神父站在祭坛上，举行私下的弥撒（百姓要么缺席，要么闲站着），他们只为自己取杯喝。他们私下给病人卧床的人施行圣餐；他们教导给平信徒施行饼和酒两种形式的圣餐，不仅不必要，而且不合法：他们教导，为了敬拜的缘故，饼酒要被举起，并被带到各处，并为宗教用途而保留。问题三：私下的弥撒，或由一位神父或任何其他人单独领受这圣礼；以及拒绝给百姓杯；敬拜饼酒，将它们举起，或为敬拜而带到各处，以及为任何假冒的宗教用途而保留它们；我说，所有这些，是否都与这圣礼的性质和基督的设立相悖？</w:t>
      </w:r>
    </w:p>
    <w:p w14:paraId="2F2F67D8">
      <w:pPr>
        <w:pStyle w:val="7"/>
        <w:spacing w:before="23"/>
        <w:ind w:left="0"/>
        <w:rPr>
          <w:rFonts w:hint="eastAsia"/>
        </w:rPr>
      </w:pPr>
    </w:p>
    <w:p w14:paraId="721E56B6">
      <w:pPr>
        <w:pStyle w:val="7"/>
        <w:spacing w:before="23"/>
        <w:ind w:left="0"/>
        <w:rPr>
          <w:rFonts w:hint="eastAsia"/>
        </w:rPr>
      </w:pPr>
      <w:r>
        <w:rPr>
          <w:rFonts w:hint="eastAsia"/>
        </w:rPr>
        <w:t>Yes.</w:t>
      </w:r>
    </w:p>
    <w:p w14:paraId="61AF9997">
      <w:pPr>
        <w:pStyle w:val="7"/>
        <w:spacing w:before="23"/>
        <w:ind w:left="0"/>
        <w:rPr>
          <w:rFonts w:hint="eastAsia"/>
        </w:rPr>
      </w:pPr>
      <w:r>
        <w:rPr>
          <w:rFonts w:hint="eastAsia"/>
        </w:rPr>
        <w:t>是的。</w:t>
      </w:r>
    </w:p>
    <w:p w14:paraId="6CC9E48A">
      <w:pPr>
        <w:pStyle w:val="7"/>
        <w:spacing w:before="23"/>
        <w:ind w:left="0"/>
        <w:rPr>
          <w:rFonts w:hint="eastAsia"/>
        </w:rPr>
      </w:pPr>
    </w:p>
    <w:p w14:paraId="17637E27">
      <w:pPr>
        <w:pStyle w:val="7"/>
        <w:spacing w:before="23"/>
        <w:ind w:left="0"/>
        <w:rPr>
          <w:rFonts w:hint="eastAsia"/>
        </w:rPr>
      </w:pPr>
      <w:r>
        <w:rPr>
          <w:rFonts w:hint="eastAsia"/>
        </w:rPr>
        <w:t>By what reasons are they confuted?</w:t>
      </w:r>
    </w:p>
    <w:p w14:paraId="6C1922AB">
      <w:pPr>
        <w:pStyle w:val="7"/>
        <w:spacing w:before="23"/>
        <w:ind w:left="0"/>
        <w:rPr>
          <w:rFonts w:hint="eastAsia"/>
        </w:rPr>
      </w:pPr>
      <w:r>
        <w:rPr>
          <w:rFonts w:hint="eastAsia"/>
        </w:rPr>
        <w:t>用什么理由可以驳倒他们？</w:t>
      </w:r>
    </w:p>
    <w:p w14:paraId="30E9F004">
      <w:pPr>
        <w:pStyle w:val="7"/>
        <w:spacing w:before="23"/>
        <w:ind w:left="0"/>
        <w:rPr>
          <w:rFonts w:hint="eastAsia"/>
        </w:rPr>
      </w:pPr>
    </w:p>
    <w:p w14:paraId="33E5AD08">
      <w:pPr>
        <w:pStyle w:val="7"/>
        <w:spacing w:before="23"/>
        <w:ind w:left="0"/>
        <w:rPr>
          <w:rFonts w:hint="eastAsia"/>
        </w:rPr>
      </w:pPr>
      <w:r>
        <w:rPr>
          <w:rFonts w:hint="eastAsia"/>
        </w:rPr>
        <w:t>(1.) Because, Christ did institute the last Supper not for one apart, but for many together; Matth. 26. 27, 28.</w:t>
      </w:r>
    </w:p>
    <w:p w14:paraId="71559DB3">
      <w:pPr>
        <w:pStyle w:val="7"/>
        <w:spacing w:before="23"/>
        <w:ind w:left="0"/>
        <w:rPr>
          <w:rFonts w:hint="eastAsia"/>
        </w:rPr>
      </w:pPr>
      <w:r>
        <w:rPr>
          <w:rFonts w:hint="eastAsia"/>
        </w:rPr>
        <w:t>(1.) 因为，基督设立最后的晚餐，不是为一个人，而是为许多人一同；太26:27, 28。</w:t>
      </w:r>
    </w:p>
    <w:p w14:paraId="6858CD3B">
      <w:pPr>
        <w:pStyle w:val="7"/>
        <w:spacing w:before="23"/>
        <w:ind w:left="0"/>
        <w:rPr>
          <w:rFonts w:hint="eastAsia"/>
        </w:rPr>
      </w:pPr>
    </w:p>
    <w:p w14:paraId="1C593627">
      <w:pPr>
        <w:pStyle w:val="7"/>
        <w:spacing w:before="23"/>
        <w:ind w:left="0"/>
        <w:rPr>
          <w:rFonts w:hint="eastAsia"/>
        </w:rPr>
      </w:pPr>
      <w:r>
        <w:rPr>
          <w:rFonts w:hint="eastAsia"/>
        </w:rPr>
        <w:t>(2.) Because, Christ in celebrating the last Supper,did not eat and drink himself alone, but the Disciples did also eat and drink with him; Matth. 26. 27, 28.</w:t>
      </w:r>
    </w:p>
    <w:p w14:paraId="3ED1C232">
      <w:pPr>
        <w:pStyle w:val="7"/>
        <w:spacing w:before="23"/>
        <w:ind w:left="0"/>
        <w:rPr>
          <w:rFonts w:hint="eastAsia"/>
        </w:rPr>
      </w:pPr>
      <w:r>
        <w:rPr>
          <w:rFonts w:hint="eastAsia"/>
        </w:rPr>
        <w:t>(2.) 因为，基督在举行最后的晚餐时，不是独自吃喝，门徒也与祂一同吃喝；太26:27, 28。</w:t>
      </w:r>
    </w:p>
    <w:p w14:paraId="1CC58EEA">
      <w:pPr>
        <w:pStyle w:val="7"/>
        <w:spacing w:before="23"/>
        <w:ind w:left="0"/>
        <w:rPr>
          <w:rFonts w:hint="eastAsia"/>
        </w:rPr>
      </w:pPr>
    </w:p>
    <w:p w14:paraId="79960940">
      <w:pPr>
        <w:pStyle w:val="7"/>
        <w:spacing w:before="23"/>
        <w:ind w:left="0"/>
        <w:rPr>
          <w:rFonts w:hint="eastAsia"/>
        </w:rPr>
      </w:pPr>
      <w:r>
        <w:rPr>
          <w:rFonts w:hint="eastAsia"/>
        </w:rPr>
        <w:t>(3.) Because, the Apostle commands the Corinthians, that when they come together to eat, they tarry one for another; 1 Cor. 11. 33.</w:t>
      </w:r>
    </w:p>
    <w:p w14:paraId="00679D2C">
      <w:pPr>
        <w:pStyle w:val="7"/>
        <w:spacing w:before="23"/>
        <w:ind w:left="0"/>
        <w:rPr>
          <w:rFonts w:hint="eastAsia"/>
        </w:rPr>
      </w:pPr>
      <w:r>
        <w:rPr>
          <w:rFonts w:hint="eastAsia"/>
        </w:rPr>
        <w:t>(3.) 因为，使徒命令哥林多人，他们聚会吃的时候，要彼此等待；林前11:33。</w:t>
      </w:r>
    </w:p>
    <w:p w14:paraId="23023131">
      <w:pPr>
        <w:pStyle w:val="7"/>
        <w:spacing w:before="23"/>
        <w:ind w:left="0"/>
        <w:rPr>
          <w:rFonts w:hint="eastAsia"/>
        </w:rPr>
      </w:pPr>
    </w:p>
    <w:p w14:paraId="434BB326">
      <w:pPr>
        <w:pStyle w:val="7"/>
        <w:spacing w:before="23"/>
        <w:ind w:left="0"/>
        <w:rPr>
          <w:rFonts w:hint="eastAsia"/>
        </w:rPr>
      </w:pPr>
      <w:r>
        <w:rPr>
          <w:rFonts w:hint="eastAsia"/>
        </w:rPr>
        <w:t>(4.) Because, the Lords Supper is a Sacrament of Brother-hood, and communion of the Saints; 1 Cor. 10. 16, 17. 1 Cor. 11. 33.</w:t>
      </w:r>
    </w:p>
    <w:p w14:paraId="315AB4E9">
      <w:pPr>
        <w:pStyle w:val="7"/>
        <w:spacing w:before="23"/>
        <w:ind w:left="0"/>
        <w:rPr>
          <w:rFonts w:hint="eastAsia"/>
        </w:rPr>
      </w:pPr>
      <w:r>
        <w:rPr>
          <w:rFonts w:hint="eastAsia"/>
        </w:rPr>
        <w:t>(4.) 因为，圣餐是弟兄情谊和圣徒相通的圣礼；林前10:16, 17；林前11:33。</w:t>
      </w:r>
    </w:p>
    <w:p w14:paraId="6E90E8FD">
      <w:pPr>
        <w:pStyle w:val="7"/>
        <w:spacing w:before="23"/>
        <w:ind w:left="0"/>
        <w:rPr>
          <w:rFonts w:hint="eastAsia"/>
        </w:rPr>
      </w:pPr>
    </w:p>
    <w:p w14:paraId="4F73CABF">
      <w:pPr>
        <w:pStyle w:val="7"/>
        <w:spacing w:before="23"/>
        <w:ind w:left="0"/>
        <w:rPr>
          <w:rFonts w:hint="eastAsia"/>
        </w:rPr>
      </w:pPr>
      <w:r>
        <w:rPr>
          <w:rFonts w:hint="eastAsia"/>
        </w:rPr>
        <w:t>(5.) Because, in the days of the Apostles, the Disciples and Brethren met together for breaking of bread; Acts 20. 7.</w:t>
      </w:r>
    </w:p>
    <w:p w14:paraId="30372420">
      <w:pPr>
        <w:pStyle w:val="7"/>
        <w:spacing w:before="23"/>
        <w:ind w:left="0"/>
        <w:rPr>
          <w:rFonts w:hint="eastAsia"/>
        </w:rPr>
      </w:pPr>
      <w:r>
        <w:rPr>
          <w:rFonts w:hint="eastAsia"/>
        </w:rPr>
        <w:t>(5.) 因为，在使徒的日子，门徒和弟兄聚会擘饼；徒20:7。</w:t>
      </w:r>
    </w:p>
    <w:p w14:paraId="2E339F44">
      <w:pPr>
        <w:pStyle w:val="7"/>
        <w:spacing w:before="23"/>
        <w:ind w:left="0"/>
        <w:rPr>
          <w:rFonts w:hint="eastAsia"/>
        </w:rPr>
      </w:pPr>
    </w:p>
    <w:p w14:paraId="4FC61976">
      <w:pPr>
        <w:pStyle w:val="7"/>
        <w:spacing w:before="23"/>
        <w:ind w:left="0"/>
        <w:rPr>
          <w:rFonts w:hint="eastAsia"/>
        </w:rPr>
      </w:pPr>
      <w:r>
        <w:rPr>
          <w:rFonts w:hint="eastAsia"/>
        </w:rPr>
        <w:t>(6.) Because, Christ when he had taken bread, and distributed it, is said, to have likewise taken the Cup; 1 Cor: 11. 23, 24, 25, 26, 27.</w:t>
      </w:r>
    </w:p>
    <w:p w14:paraId="4BB7AC74">
      <w:pPr>
        <w:pStyle w:val="7"/>
        <w:spacing w:before="23"/>
        <w:ind w:left="0"/>
        <w:rPr>
          <w:rFonts w:hint="eastAsia"/>
        </w:rPr>
      </w:pPr>
      <w:r>
        <w:rPr>
          <w:rFonts w:hint="eastAsia"/>
        </w:rPr>
        <w:t>(6.) 因为，基督既拿起饼来分了，据说，也照样拿起杯来；林前11:23, 24, 25, 26, 27。</w:t>
      </w:r>
    </w:p>
    <w:p w14:paraId="25FB1047">
      <w:pPr>
        <w:pStyle w:val="7"/>
        <w:spacing w:before="23"/>
        <w:ind w:left="0"/>
        <w:rPr>
          <w:rFonts w:hint="eastAsia"/>
        </w:rPr>
      </w:pPr>
    </w:p>
    <w:p w14:paraId="42154651">
      <w:pPr>
        <w:pStyle w:val="7"/>
        <w:spacing w:before="23"/>
        <w:ind w:left="0"/>
        <w:rPr>
          <w:rFonts w:hint="eastAsia"/>
        </w:rPr>
      </w:pPr>
      <w:r>
        <w:rPr>
          <w:rFonts w:hint="eastAsia"/>
        </w:rPr>
        <w:t>(7.) Because, it is expressly said, and commanded (Christ foreseeing this black error, which is now in their Church) drink ye all of it; Matth: 26. 27.</w:t>
      </w:r>
    </w:p>
    <w:p w14:paraId="7403FEF2">
      <w:pPr>
        <w:pStyle w:val="7"/>
        <w:spacing w:before="23"/>
        <w:ind w:left="0"/>
        <w:rPr>
          <w:rFonts w:hint="eastAsia"/>
        </w:rPr>
      </w:pPr>
      <w:r>
        <w:rPr>
          <w:rFonts w:hint="eastAsia"/>
        </w:rPr>
        <w:t>(7.) 因为，明确地说了，并命令了（基督预见了这个现在在他们教会中的黑暗错误）你们都喝这个；太26:27。</w:t>
      </w:r>
    </w:p>
    <w:p w14:paraId="30922EBC">
      <w:pPr>
        <w:pStyle w:val="7"/>
        <w:spacing w:before="23"/>
        <w:ind w:left="0"/>
        <w:rPr>
          <w:rFonts w:hint="eastAsia"/>
        </w:rPr>
      </w:pPr>
    </w:p>
    <w:p w14:paraId="72F8C2E3">
      <w:pPr>
        <w:pStyle w:val="7"/>
        <w:spacing w:before="23"/>
        <w:ind w:left="0"/>
        <w:rPr>
          <w:rFonts w:hint="eastAsia"/>
        </w:rPr>
      </w:pPr>
      <w:r>
        <w:rPr>
          <w:rFonts w:hint="eastAsia"/>
        </w:rPr>
        <w:t>(8.) Because, the common People, which are Communicants, gather more Fruit from both the Forms, than from one only; 1 Cor: 10. 16. and 1 Cor. 11. 26.</w:t>
      </w:r>
    </w:p>
    <w:p w14:paraId="2110AF29">
      <w:pPr>
        <w:pStyle w:val="7"/>
        <w:spacing w:before="23"/>
        <w:ind w:left="0"/>
        <w:rPr>
          <w:rFonts w:hint="eastAsia"/>
        </w:rPr>
      </w:pPr>
      <w:r>
        <w:rPr>
          <w:rFonts w:hint="eastAsia"/>
        </w:rPr>
        <w:t>(8.) 因为，普通百姓，即领圣餐者，从两种形式中得到的果子，比只从一种形式中得到的更多；林前10:16及林前11:26。</w:t>
      </w:r>
    </w:p>
    <w:p w14:paraId="1060FF28">
      <w:pPr>
        <w:pStyle w:val="7"/>
        <w:spacing w:before="23"/>
        <w:ind w:left="0"/>
        <w:rPr>
          <w:rFonts w:hint="eastAsia"/>
        </w:rPr>
      </w:pPr>
    </w:p>
    <w:p w14:paraId="53131665">
      <w:pPr>
        <w:pStyle w:val="7"/>
        <w:spacing w:before="23"/>
        <w:ind w:left="0"/>
        <w:rPr>
          <w:rFonts w:hint="eastAsia"/>
        </w:rPr>
      </w:pPr>
      <w:r>
        <w:rPr>
          <w:rFonts w:hint="eastAsia"/>
        </w:rPr>
        <w:t>(9.) Because, the Blood of Christ, the sign whereof is the Wine in the Cup, is not only shed for Apostles, Preachers, and Pastors, but also for Lay-men, and those that are not of the Clergy, as the Popish Church speaks; John 3. 16.</w:t>
      </w:r>
    </w:p>
    <w:p w14:paraId="015CF8D4">
      <w:pPr>
        <w:pStyle w:val="7"/>
        <w:spacing w:before="23"/>
        <w:ind w:left="0"/>
        <w:rPr>
          <w:rFonts w:hint="eastAsia"/>
        </w:rPr>
      </w:pPr>
      <w:r>
        <w:rPr>
          <w:rFonts w:hint="eastAsia"/>
        </w:rPr>
        <w:t>(9.) 因为，基督的血，杯中的酒是其记号，不仅是为使徒、传道人和牧师流的，也是为平信徒，以及那些不属教士阶层的人流的，正如天主教会所说的；约3:16。</w:t>
      </w:r>
    </w:p>
    <w:p w14:paraId="7FE963AF">
      <w:pPr>
        <w:pStyle w:val="7"/>
        <w:spacing w:before="23"/>
        <w:ind w:left="0"/>
        <w:rPr>
          <w:rFonts w:hint="eastAsia"/>
        </w:rPr>
      </w:pPr>
    </w:p>
    <w:p w14:paraId="18D7B93E">
      <w:pPr>
        <w:pStyle w:val="7"/>
        <w:spacing w:before="23"/>
        <w:ind w:left="0"/>
        <w:rPr>
          <w:rFonts w:hint="eastAsia"/>
        </w:rPr>
      </w:pPr>
      <w:r>
        <w:rPr>
          <w:rFonts w:hint="eastAsia"/>
        </w:rPr>
        <w:t>(10.) Because, the Apostles and Christians of the Primitive Church, did communicate under both Forms; Mark 14. 22. 23. 1 Cor. 10, 11. chapters.</w:t>
      </w:r>
    </w:p>
    <w:p w14:paraId="64C6B038">
      <w:pPr>
        <w:pStyle w:val="7"/>
        <w:spacing w:before="23"/>
        <w:ind w:left="0"/>
        <w:rPr>
          <w:rFonts w:hint="eastAsia"/>
        </w:rPr>
      </w:pPr>
      <w:r>
        <w:rPr>
          <w:rFonts w:hint="eastAsia"/>
        </w:rPr>
        <w:t>(10.) 因为，原始教会的使徒和基督徒，是在两种形式下领圣餐的；可14:22, 23；林前10, 11章。</w:t>
      </w:r>
    </w:p>
    <w:p w14:paraId="1B1C0DA5">
      <w:pPr>
        <w:pStyle w:val="7"/>
        <w:spacing w:before="23"/>
        <w:ind w:left="0"/>
        <w:rPr>
          <w:rFonts w:hint="eastAsia"/>
        </w:rPr>
      </w:pPr>
    </w:p>
    <w:p w14:paraId="611D216A">
      <w:pPr>
        <w:pStyle w:val="7"/>
        <w:spacing w:before="23"/>
        <w:ind w:left="0"/>
        <w:rPr>
          <w:rFonts w:hint="eastAsia"/>
        </w:rPr>
      </w:pPr>
      <w:r>
        <w:rPr>
          <w:rFonts w:hint="eastAsia"/>
        </w:rPr>
        <w:t>(11.) Because, it is a Villainy to detract and withdraw any thing from Christ's Testament: and therefore the Cup (which is left to us by Legacy; Matth: 26. 27, 28.) is not to be denied to any Communicant; Gal: 3. 15.</w:t>
      </w:r>
    </w:p>
    <w:p w14:paraId="37DA81E1">
      <w:pPr>
        <w:pStyle w:val="7"/>
        <w:spacing w:before="23"/>
        <w:ind w:left="0"/>
        <w:rPr>
          <w:rFonts w:hint="eastAsia"/>
        </w:rPr>
      </w:pPr>
      <w:r>
        <w:rPr>
          <w:rFonts w:hint="eastAsia"/>
        </w:rPr>
        <w:t>(11.) 因为，从基督的遗嘱中删减和拿走任何东西都是罪恶：因此杯（这是祂藉着遗嘱留给我们的；太26:27, 28）不应被拒绝给任何领圣餐者；加3:15。</w:t>
      </w:r>
    </w:p>
    <w:p w14:paraId="486BF5EE">
      <w:pPr>
        <w:pStyle w:val="7"/>
        <w:spacing w:before="23"/>
        <w:ind w:left="0"/>
        <w:rPr>
          <w:rFonts w:hint="eastAsia"/>
        </w:rPr>
      </w:pPr>
    </w:p>
    <w:p w14:paraId="06C9AA98">
      <w:pPr>
        <w:pStyle w:val="7"/>
        <w:spacing w:before="23"/>
        <w:ind w:left="0"/>
        <w:rPr>
          <w:rFonts w:hint="eastAsia"/>
        </w:rPr>
      </w:pPr>
      <w:r>
        <w:rPr>
          <w:rFonts w:hint="eastAsia"/>
        </w:rPr>
        <w:t>(12.) Because, Christ did not institute any Adoration of the Elements: therefore this Adoration is to be condemned, as Will-worship; Matth. 15. 9.</w:t>
      </w:r>
    </w:p>
    <w:p w14:paraId="687FB6E4">
      <w:pPr>
        <w:pStyle w:val="7"/>
        <w:spacing w:before="23"/>
        <w:ind w:left="0"/>
        <w:rPr>
          <w:rFonts w:hint="eastAsia"/>
        </w:rPr>
      </w:pPr>
      <w:r>
        <w:rPr>
          <w:rFonts w:hint="eastAsia"/>
        </w:rPr>
        <w:t>(12.) 因为，基督没有设立任何对饼酒的敬拜：因此这种敬拜当被定为私意崇拜而受谴责；太15:9。</w:t>
      </w:r>
    </w:p>
    <w:p w14:paraId="36304547">
      <w:pPr>
        <w:pStyle w:val="7"/>
        <w:spacing w:before="23"/>
        <w:ind w:left="0"/>
        <w:rPr>
          <w:rFonts w:hint="eastAsia"/>
        </w:rPr>
      </w:pPr>
    </w:p>
    <w:p w14:paraId="268F89A4">
      <w:pPr>
        <w:pStyle w:val="7"/>
        <w:spacing w:before="23"/>
        <w:ind w:left="0"/>
        <w:rPr>
          <w:rFonts w:hint="eastAsia"/>
        </w:rPr>
      </w:pPr>
      <w:r>
        <w:rPr>
          <w:rFonts w:hint="eastAsia"/>
        </w:rPr>
        <w:t>(13.) Because, the Adoration is founded upon the Corporal presence of Christ's Body in the Sacrament, which is blasphemous, seeing Christ now is at the Right Hand of GOD; Heb: 1. 3.</w:t>
      </w:r>
    </w:p>
    <w:p w14:paraId="1D84AC1A">
      <w:pPr>
        <w:pStyle w:val="7"/>
        <w:spacing w:before="23"/>
        <w:ind w:left="0"/>
        <w:rPr>
          <w:rFonts w:hint="eastAsia"/>
        </w:rPr>
      </w:pPr>
      <w:r>
        <w:rPr>
          <w:rFonts w:hint="eastAsia"/>
        </w:rPr>
        <w:t>(13.) 因为，这敬拜是建立在基督身体在圣礼中的实体同在之上，这是亵渎的，因为基督现在在上帝的右边；来1:3。</w:t>
      </w:r>
    </w:p>
    <w:p w14:paraId="452F4F53">
      <w:pPr>
        <w:pStyle w:val="7"/>
        <w:spacing w:before="23"/>
        <w:ind w:left="0"/>
        <w:rPr>
          <w:rFonts w:hint="eastAsia"/>
        </w:rPr>
      </w:pPr>
    </w:p>
    <w:p w14:paraId="276ACCD1">
      <w:pPr>
        <w:pStyle w:val="7"/>
        <w:spacing w:before="23"/>
        <w:ind w:left="0"/>
        <w:rPr>
          <w:rFonts w:hint="eastAsia"/>
        </w:rPr>
      </w:pPr>
      <w:r>
        <w:rPr>
          <w:rFonts w:hint="eastAsia"/>
        </w:rPr>
        <w:t>(14.) Because, this Popish Adoration of the Elements, is a worshipping of the creature together with the Creator, a most abominable Idolatry; Daniel11. 38. Matth: 23. 16. to verse 23.</w:t>
      </w:r>
    </w:p>
    <w:p w14:paraId="50FE7127">
      <w:pPr>
        <w:pStyle w:val="7"/>
        <w:spacing w:before="23"/>
        <w:ind w:left="0"/>
        <w:rPr>
          <w:rFonts w:hint="eastAsia"/>
        </w:rPr>
      </w:pPr>
      <w:r>
        <w:rPr>
          <w:rFonts w:hint="eastAsia"/>
        </w:rPr>
        <w:t>(14.) 因为，这种天主教对饼酒的敬拜，是将受造物与造物主一同敬拜，是一种最可憎的偶像崇拜；但11:38；太23:16至23节。</w:t>
      </w:r>
    </w:p>
    <w:p w14:paraId="5ADA5A31">
      <w:pPr>
        <w:pStyle w:val="7"/>
        <w:spacing w:before="23"/>
        <w:ind w:left="0"/>
        <w:rPr>
          <w:rFonts w:hint="eastAsia"/>
        </w:rPr>
      </w:pPr>
    </w:p>
    <w:p w14:paraId="083D81D2">
      <w:pPr>
        <w:pStyle w:val="7"/>
        <w:spacing w:before="23"/>
        <w:ind w:left="0"/>
        <w:rPr>
          <w:rFonts w:hint="eastAsia"/>
        </w:rPr>
      </w:pPr>
      <w:r>
        <w:rPr>
          <w:rFonts w:hint="eastAsia"/>
        </w:rPr>
        <w:t>(15.) Because, if the Elements ought to be adored, because Christ is Sacramentally present in them; then ought believers (in whom Christ dwelleth; John 14. 20.) to be adored, which is absurd.</w:t>
      </w:r>
    </w:p>
    <w:p w14:paraId="6FB36789">
      <w:pPr>
        <w:pStyle w:val="7"/>
        <w:spacing w:before="23"/>
        <w:ind w:left="0"/>
        <w:rPr>
          <w:rFonts w:hint="eastAsia"/>
        </w:rPr>
      </w:pPr>
      <w:r>
        <w:rPr>
          <w:rFonts w:hint="eastAsia"/>
        </w:rPr>
        <w:t>(15.) 因为，如果饼酒当被敬拜，因为基督在圣礼中临在；那么信徒（基督住在他们里面；约14:20）也当被敬拜，这是荒谬的。</w:t>
      </w:r>
    </w:p>
    <w:p w14:paraId="1364AC6E">
      <w:pPr>
        <w:pStyle w:val="7"/>
        <w:spacing w:before="23"/>
        <w:ind w:left="0"/>
        <w:rPr>
          <w:rFonts w:hint="eastAsia"/>
        </w:rPr>
      </w:pPr>
    </w:p>
    <w:p w14:paraId="1AAA7F57">
      <w:pPr>
        <w:pStyle w:val="7"/>
        <w:spacing w:before="23"/>
        <w:ind w:left="0"/>
        <w:rPr>
          <w:rFonts w:hint="eastAsia"/>
        </w:rPr>
      </w:pPr>
      <w:r>
        <w:rPr>
          <w:rFonts w:hint="eastAsia"/>
        </w:rPr>
        <w:t>Nay the water of Baptism, ought to be worshipped, seeing the whole Trinity is no less present there, than in the Supper.</w:t>
      </w:r>
    </w:p>
    <w:p w14:paraId="599AEF37">
      <w:pPr>
        <w:pStyle w:val="7"/>
        <w:spacing w:before="23"/>
        <w:ind w:left="0"/>
        <w:rPr>
          <w:rFonts w:hint="eastAsia"/>
        </w:rPr>
      </w:pPr>
      <w:r>
        <w:rPr>
          <w:rFonts w:hint="eastAsia"/>
        </w:rPr>
        <w:t>不仅如此，洗礼的水也当被敬拜，因为整个三一神在那里临在，不亚于在圣餐中。</w:t>
      </w:r>
    </w:p>
    <w:p w14:paraId="18CE4161">
      <w:pPr>
        <w:pStyle w:val="7"/>
        <w:spacing w:before="23"/>
        <w:ind w:left="0"/>
        <w:rPr>
          <w:rFonts w:hint="eastAsia"/>
        </w:rPr>
      </w:pPr>
    </w:p>
    <w:p w14:paraId="34945DA2">
      <w:pPr>
        <w:pStyle w:val="7"/>
        <w:spacing w:before="23"/>
        <w:ind w:left="0"/>
        <w:rPr>
          <w:rFonts w:hint="eastAsia"/>
        </w:rPr>
      </w:pPr>
      <w:r>
        <w:rPr>
          <w:rFonts w:hint="eastAsia"/>
        </w:rPr>
        <w:t>(16.) The worshipping of the bread, since no man (as the Adversaries confess) is able to know certainly, that the Host is consecrated, is a work done without Faith, therefore a sin; Rom. 14. 23.</w:t>
      </w:r>
    </w:p>
    <w:p w14:paraId="25336410">
      <w:pPr>
        <w:pStyle w:val="7"/>
        <w:spacing w:before="23"/>
        <w:ind w:left="0"/>
        <w:rPr>
          <w:rFonts w:hint="eastAsia"/>
        </w:rPr>
      </w:pPr>
      <w:r>
        <w:rPr>
          <w:rFonts w:hint="eastAsia"/>
        </w:rPr>
        <w:t>(16.) 敬拜饼，既然没有人（如反对者所承认的）能确切地知道圣体是否已祝圣，就是没有信心的行为，因此是罪；罗14:23。</w:t>
      </w:r>
    </w:p>
    <w:p w14:paraId="7CC73A56">
      <w:pPr>
        <w:pStyle w:val="7"/>
        <w:spacing w:before="23"/>
        <w:ind w:left="0"/>
        <w:rPr>
          <w:rFonts w:hint="eastAsia"/>
        </w:rPr>
      </w:pPr>
    </w:p>
    <w:p w14:paraId="68BCF291">
      <w:pPr>
        <w:pStyle w:val="7"/>
        <w:spacing w:before="23"/>
        <w:ind w:left="0"/>
        <w:rPr>
          <w:rFonts w:hint="eastAsia"/>
        </w:rPr>
      </w:pPr>
      <w:r>
        <w:rPr>
          <w:rFonts w:hint="eastAsia"/>
        </w:rPr>
        <w:t>(17.) Because, Christ commanded the Element of bread to be broken, eaten, and distributed. But no where doth Christ command the bread to be Reserved; 1 Cor. 11. 23, 24.</w:t>
      </w:r>
    </w:p>
    <w:p w14:paraId="371A9BEC">
      <w:pPr>
        <w:pStyle w:val="7"/>
        <w:spacing w:before="23"/>
        <w:ind w:left="0"/>
        <w:rPr>
          <w:rFonts w:hint="eastAsia"/>
        </w:rPr>
      </w:pPr>
      <w:r>
        <w:rPr>
          <w:rFonts w:hint="eastAsia"/>
        </w:rPr>
        <w:t>(17.) 因为，基督命令饼要被擘开、吃、分发。但基督在任何地方都没有命令饼要被保留；林前11:23, 24。</w:t>
      </w:r>
    </w:p>
    <w:p w14:paraId="27D51958">
      <w:pPr>
        <w:pStyle w:val="7"/>
        <w:spacing w:before="23"/>
        <w:ind w:left="0"/>
        <w:rPr>
          <w:rFonts w:hint="eastAsia"/>
        </w:rPr>
      </w:pPr>
    </w:p>
    <w:p w14:paraId="10E2A363">
      <w:pPr>
        <w:pStyle w:val="7"/>
        <w:spacing w:before="23"/>
        <w:ind w:left="0"/>
        <w:rPr>
          <w:rFonts w:hint="eastAsia"/>
        </w:rPr>
      </w:pPr>
      <w:r>
        <w:rPr>
          <w:rFonts w:hint="eastAsia"/>
        </w:rPr>
        <w:t>(18.) Because, the bread which is the communion of the body of Christ, is the bread which we break; 1 Cor. 10. 16.</w:t>
      </w:r>
    </w:p>
    <w:p w14:paraId="45CA3744">
      <w:pPr>
        <w:pStyle w:val="7"/>
        <w:spacing w:before="23"/>
        <w:ind w:left="0"/>
        <w:rPr>
          <w:rFonts w:hint="eastAsia"/>
        </w:rPr>
      </w:pPr>
      <w:r>
        <w:rPr>
          <w:rFonts w:hint="eastAsia"/>
        </w:rPr>
        <w:t>(18.) 因为，我们所擘开的饼，就是同领基督的身体；林前10:16。</w:t>
      </w:r>
    </w:p>
    <w:p w14:paraId="069BAE33">
      <w:pPr>
        <w:pStyle w:val="7"/>
        <w:spacing w:before="23"/>
        <w:ind w:left="0"/>
        <w:rPr>
          <w:rFonts w:hint="eastAsia"/>
        </w:rPr>
      </w:pPr>
    </w:p>
    <w:p w14:paraId="4C4632AF">
      <w:pPr>
        <w:pStyle w:val="7"/>
        <w:spacing w:before="23"/>
        <w:ind w:left="0"/>
        <w:rPr>
          <w:rFonts w:hint="eastAsia"/>
        </w:rPr>
      </w:pPr>
      <w:r>
        <w:rPr>
          <w:rFonts w:hint="eastAsia"/>
        </w:rPr>
        <w:t>(19.) Because, the bread and the wine, are not Sacramental Symbols, but in the very action; 1 Cor. 11. 26.</w:t>
      </w:r>
    </w:p>
    <w:p w14:paraId="4321BCF5">
      <w:pPr>
        <w:pStyle w:val="7"/>
        <w:spacing w:before="23"/>
        <w:ind w:left="0"/>
        <w:rPr>
          <w:rFonts w:hint="eastAsia"/>
        </w:rPr>
      </w:pPr>
      <w:r>
        <w:rPr>
          <w:rFonts w:hint="eastAsia"/>
        </w:rPr>
        <w:t>(19.) 因为，饼和酒，不是圣礼的象征，而是在行动本身中；林前11:26。</w:t>
      </w:r>
    </w:p>
    <w:p w14:paraId="12ABE7E3">
      <w:pPr>
        <w:pStyle w:val="7"/>
        <w:spacing w:before="23"/>
        <w:ind w:left="0"/>
        <w:rPr>
          <w:rFonts w:hint="eastAsia"/>
        </w:rPr>
      </w:pPr>
    </w:p>
    <w:p w14:paraId="6554DE3A">
      <w:pPr>
        <w:pStyle w:val="7"/>
        <w:spacing w:before="23"/>
        <w:ind w:left="0"/>
        <w:rPr>
          <w:rFonts w:hint="eastAsia"/>
        </w:rPr>
      </w:pPr>
      <w:r>
        <w:rPr>
          <w:rFonts w:hint="eastAsia"/>
        </w:rPr>
        <w:t>Here it is said, for as often, as ye eat this bread, and drink this cup; but not, as often as ye reserve this bread.</w:t>
      </w:r>
    </w:p>
    <w:p w14:paraId="68320497">
      <w:pPr>
        <w:pStyle w:val="7"/>
        <w:spacing w:before="23"/>
        <w:ind w:left="0"/>
        <w:rPr>
          <w:rFonts w:hint="eastAsia"/>
        </w:rPr>
      </w:pPr>
      <w:r>
        <w:rPr>
          <w:rFonts w:hint="eastAsia"/>
        </w:rPr>
        <w:t>这里说，你们每逢吃这饼，喝这杯；而不是，每逢你们保留这饼。</w:t>
      </w:r>
    </w:p>
    <w:p w14:paraId="624D58DD">
      <w:pPr>
        <w:pStyle w:val="7"/>
        <w:spacing w:before="23"/>
        <w:ind w:left="0"/>
        <w:rPr>
          <w:rFonts w:hint="eastAsia"/>
        </w:rPr>
      </w:pPr>
    </w:p>
    <w:p w14:paraId="11859FC4">
      <w:pPr>
        <w:pStyle w:val="7"/>
        <w:spacing w:before="23"/>
        <w:ind w:left="0"/>
        <w:rPr>
          <w:rFonts w:hint="eastAsia"/>
        </w:rPr>
      </w:pPr>
      <w:r>
        <w:rPr>
          <w:rFonts w:hint="eastAsia"/>
        </w:rPr>
        <w:t>(20.) Because, GOD commanded, that nothing should be Reserved, of the Paschal-Lamb (to which bread and wine in the Lords Supper have succeeded) till the morning; Exod. 12. 10.</w:t>
      </w:r>
    </w:p>
    <w:p w14:paraId="33CB2411">
      <w:pPr>
        <w:pStyle w:val="7"/>
        <w:spacing w:before="23"/>
        <w:ind w:left="0"/>
        <w:rPr>
          <w:rFonts w:hint="eastAsia"/>
        </w:rPr>
      </w:pPr>
      <w:r>
        <w:rPr>
          <w:rFonts w:hint="eastAsia"/>
        </w:rPr>
        <w:t>(20.) 因为，上帝命令，逾越节的羔羊（饼和酒在圣餐中接续了它）不可留到早晨；出12:10。</w:t>
      </w:r>
    </w:p>
    <w:p w14:paraId="7D1EBB2D">
      <w:pPr>
        <w:pStyle w:val="7"/>
        <w:spacing w:before="23"/>
        <w:ind w:left="0"/>
        <w:rPr>
          <w:rFonts w:hint="eastAsia"/>
        </w:rPr>
      </w:pPr>
    </w:p>
    <w:p w14:paraId="319EB5E1">
      <w:pPr>
        <w:pStyle w:val="7"/>
        <w:spacing w:before="23"/>
        <w:ind w:left="0"/>
        <w:rPr>
          <w:rFonts w:hint="eastAsia"/>
        </w:rPr>
      </w:pPr>
      <w:r>
        <w:rPr>
          <w:rFonts w:hint="eastAsia"/>
        </w:rPr>
        <w:t>That it might not be put to any other use, whether for Idolatry, or common food.</w:t>
      </w:r>
    </w:p>
    <w:p w14:paraId="5B1BC961">
      <w:pPr>
        <w:pStyle w:val="7"/>
        <w:spacing w:before="23"/>
        <w:ind w:left="0"/>
        <w:rPr>
          <w:rFonts w:hint="eastAsia"/>
        </w:rPr>
      </w:pPr>
      <w:r>
        <w:rPr>
          <w:rFonts w:hint="eastAsia"/>
        </w:rPr>
        <w:t>好叫它不被用于任何别的用途，无论是为偶像崇拜，还是为普通的食物。</w:t>
      </w:r>
    </w:p>
    <w:p w14:paraId="42A211C5">
      <w:pPr>
        <w:pStyle w:val="7"/>
        <w:spacing w:before="23"/>
        <w:ind w:left="0"/>
        <w:rPr>
          <w:rFonts w:hint="eastAsia"/>
        </w:rPr>
      </w:pPr>
    </w:p>
    <w:p w14:paraId="45BB0436">
      <w:pPr>
        <w:pStyle w:val="7"/>
        <w:spacing w:before="23"/>
        <w:ind w:left="0"/>
        <w:rPr>
          <w:rFonts w:hint="eastAsia"/>
        </w:rPr>
      </w:pPr>
      <w:r>
        <w:rPr>
          <w:rFonts w:hint="eastAsia"/>
        </w:rPr>
        <w:t>Quest. IV. Do the outward Elements in this Sacrament, in substance, and nature remain still, truly, and only bread and wine, as they were before?</w:t>
      </w:r>
    </w:p>
    <w:p w14:paraId="10822686">
      <w:pPr>
        <w:pStyle w:val="7"/>
        <w:spacing w:before="23"/>
        <w:ind w:left="0"/>
        <w:rPr>
          <w:rFonts w:hint="eastAsia"/>
        </w:rPr>
      </w:pPr>
      <w:r>
        <w:rPr>
          <w:rFonts w:hint="eastAsia"/>
        </w:rPr>
        <w:t>问题四：在这圣礼中，外在的饼酒，在本质和性质上，是否仍然真实地、仅仅是饼和酒，如同它们先前一样？</w:t>
      </w:r>
    </w:p>
    <w:p w14:paraId="4BCAD52D">
      <w:pPr>
        <w:pStyle w:val="7"/>
        <w:spacing w:before="23"/>
        <w:ind w:left="0"/>
        <w:rPr>
          <w:rFonts w:hint="eastAsia"/>
        </w:rPr>
      </w:pPr>
    </w:p>
    <w:p w14:paraId="45231F55">
      <w:pPr>
        <w:pStyle w:val="7"/>
        <w:spacing w:before="23"/>
        <w:ind w:left="0"/>
        <w:rPr>
          <w:rFonts w:hint="eastAsia"/>
        </w:rPr>
      </w:pPr>
      <w:r>
        <w:rPr>
          <w:rFonts w:hint="eastAsia"/>
        </w:rPr>
        <w:t>Yes. Matth. 26. 29. 1 Cor. 11. 26, 27, 28.</w:t>
      </w:r>
    </w:p>
    <w:p w14:paraId="7F6CD1F5">
      <w:pPr>
        <w:pStyle w:val="7"/>
        <w:spacing w:before="23"/>
        <w:ind w:left="0"/>
        <w:rPr>
          <w:rFonts w:hint="eastAsia"/>
        </w:rPr>
      </w:pPr>
      <w:r>
        <w:rPr>
          <w:rFonts w:hint="eastAsia"/>
        </w:rPr>
        <w:t>是的。太26:29；林前11:26, 27, 28。</w:t>
      </w:r>
    </w:p>
    <w:p w14:paraId="1FAB4815">
      <w:pPr>
        <w:pStyle w:val="7"/>
        <w:spacing w:before="23"/>
        <w:ind w:left="0"/>
        <w:rPr>
          <w:rFonts w:hint="eastAsia"/>
        </w:rPr>
      </w:pPr>
    </w:p>
    <w:p w14:paraId="050F7734">
      <w:pPr>
        <w:pStyle w:val="7"/>
        <w:spacing w:before="23"/>
        <w:ind w:left="0"/>
        <w:rPr>
          <w:rFonts w:hint="eastAsia"/>
        </w:rPr>
      </w:pPr>
      <w:r>
        <w:rPr>
          <w:rFonts w:hint="eastAsia"/>
        </w:rPr>
        <w:t>Well then, do not the Papists err, who maintain, that the Bread and Wine, by the power of the words of consecration This is my Body, are truly Transubstantiate into the very body and blood of Christ; nothing remaining but the outward forms, and Accidents of the Bread and wine?</w:t>
      </w:r>
    </w:p>
    <w:p w14:paraId="32157B89">
      <w:pPr>
        <w:pStyle w:val="7"/>
        <w:spacing w:before="23"/>
        <w:ind w:left="0"/>
        <w:rPr>
          <w:rFonts w:hint="eastAsia"/>
        </w:rPr>
      </w:pPr>
      <w:r>
        <w:rPr>
          <w:rFonts w:hint="eastAsia"/>
        </w:rPr>
        <w:t>那么，天主教徒岂不是错了吗？他们主张，饼和酒，藉着祝圣的话语“这是我的身体”的能力，真实地变质为基督的真身体和血；只剩下饼和酒的外在形式和偶性。</w:t>
      </w:r>
    </w:p>
    <w:p w14:paraId="6F914761">
      <w:pPr>
        <w:pStyle w:val="7"/>
        <w:spacing w:before="23"/>
        <w:ind w:left="0"/>
        <w:rPr>
          <w:rFonts w:hint="eastAsia"/>
        </w:rPr>
      </w:pPr>
    </w:p>
    <w:p w14:paraId="67BA3B56">
      <w:pPr>
        <w:pStyle w:val="7"/>
        <w:spacing w:before="23"/>
        <w:ind w:left="0"/>
        <w:rPr>
          <w:rFonts w:hint="eastAsia"/>
        </w:rPr>
      </w:pPr>
      <w:r>
        <w:rPr>
          <w:rFonts w:hint="eastAsia"/>
        </w:rPr>
        <w:t>Yes.</w:t>
      </w:r>
    </w:p>
    <w:p w14:paraId="7AC0C233">
      <w:pPr>
        <w:pStyle w:val="7"/>
        <w:spacing w:before="23"/>
        <w:ind w:left="0"/>
        <w:rPr>
          <w:rFonts w:hint="eastAsia"/>
        </w:rPr>
      </w:pPr>
      <w:r>
        <w:rPr>
          <w:rFonts w:hint="eastAsia"/>
        </w:rPr>
        <w:t>是的。</w:t>
      </w:r>
    </w:p>
    <w:p w14:paraId="711274A1">
      <w:pPr>
        <w:pStyle w:val="7"/>
        <w:spacing w:before="23"/>
        <w:ind w:left="0"/>
        <w:rPr>
          <w:rFonts w:hint="eastAsia"/>
        </w:rPr>
      </w:pPr>
    </w:p>
    <w:p w14:paraId="7ECAB757">
      <w:pPr>
        <w:pStyle w:val="7"/>
        <w:spacing w:before="23"/>
        <w:ind w:left="0"/>
        <w:rPr>
          <w:rFonts w:hint="eastAsia"/>
        </w:rPr>
      </w:pPr>
      <w:r>
        <w:rPr>
          <w:rFonts w:hint="eastAsia"/>
        </w:rPr>
        <w:t>By what reasons are they confuted?</w:t>
      </w:r>
    </w:p>
    <w:p w14:paraId="05033D56">
      <w:pPr>
        <w:pStyle w:val="7"/>
        <w:spacing w:before="23"/>
        <w:ind w:left="0"/>
        <w:rPr>
          <w:rFonts w:hint="eastAsia"/>
        </w:rPr>
      </w:pPr>
      <w:r>
        <w:rPr>
          <w:rFonts w:hint="eastAsia"/>
        </w:rPr>
        <w:t>用什么理由可以驳倒他们？</w:t>
      </w:r>
    </w:p>
    <w:p w14:paraId="490D7DE1">
      <w:pPr>
        <w:pStyle w:val="7"/>
        <w:spacing w:before="23"/>
        <w:ind w:left="0"/>
        <w:rPr>
          <w:rFonts w:hint="eastAsia"/>
        </w:rPr>
      </w:pPr>
    </w:p>
    <w:p w14:paraId="747CA39E">
      <w:pPr>
        <w:pStyle w:val="7"/>
        <w:spacing w:before="23"/>
        <w:ind w:left="0"/>
        <w:rPr>
          <w:rFonts w:hint="eastAsia"/>
        </w:rPr>
      </w:pPr>
      <w:r>
        <w:rPr>
          <w:rFonts w:hint="eastAsia"/>
        </w:rPr>
        <w:t>(1.) Because, the Doctrine of Transubstantiation makes Christ's body every where present, invisible, that cannot be handled, without shape, and figure, without human quantity, which is contrary to Matth. 26. 6.</w:t>
      </w:r>
    </w:p>
    <w:p w14:paraId="0F2D2473">
      <w:pPr>
        <w:pStyle w:val="7"/>
        <w:spacing w:before="23"/>
        <w:ind w:left="0"/>
        <w:rPr>
          <w:rFonts w:hint="eastAsia"/>
        </w:rPr>
      </w:pPr>
      <w:r>
        <w:rPr>
          <w:rFonts w:hint="eastAsia"/>
        </w:rPr>
        <w:t>(1.) 因为，变质论的教义，使基督的身体无所不在，无形的，不可触摸，没有形状和形象，没有人性的量，这与太26:6相悖。</w:t>
      </w:r>
    </w:p>
    <w:p w14:paraId="115AE712">
      <w:pPr>
        <w:pStyle w:val="7"/>
        <w:spacing w:before="23"/>
        <w:ind w:left="0"/>
        <w:rPr>
          <w:rFonts w:hint="eastAsia"/>
        </w:rPr>
      </w:pPr>
    </w:p>
    <w:p w14:paraId="70EAEF66">
      <w:pPr>
        <w:pStyle w:val="7"/>
        <w:spacing w:before="23"/>
        <w:ind w:left="0"/>
        <w:rPr>
          <w:rFonts w:hint="eastAsia"/>
        </w:rPr>
      </w:pPr>
      <w:r>
        <w:rPr>
          <w:rFonts w:hint="eastAsia"/>
        </w:rPr>
        <w:t>Here Christ is only present in Bethany.</w:t>
      </w:r>
    </w:p>
    <w:p w14:paraId="74E458D3">
      <w:pPr>
        <w:pStyle w:val="7"/>
        <w:spacing w:before="23"/>
        <w:ind w:left="0"/>
        <w:rPr>
          <w:rFonts w:hint="eastAsia"/>
        </w:rPr>
      </w:pPr>
      <w:r>
        <w:rPr>
          <w:rFonts w:hint="eastAsia"/>
        </w:rPr>
        <w:t>在此处基督只在伯大尼。</w:t>
      </w:r>
    </w:p>
    <w:p w14:paraId="4E0F8272">
      <w:pPr>
        <w:pStyle w:val="7"/>
        <w:spacing w:before="23"/>
        <w:ind w:left="0"/>
        <w:rPr>
          <w:rFonts w:hint="eastAsia"/>
        </w:rPr>
      </w:pPr>
    </w:p>
    <w:p w14:paraId="2D66ECF4">
      <w:pPr>
        <w:pStyle w:val="7"/>
        <w:spacing w:before="23"/>
        <w:ind w:left="0"/>
        <w:rPr>
          <w:rFonts w:hint="eastAsia"/>
        </w:rPr>
      </w:pPr>
      <w:r>
        <w:rPr>
          <w:rFonts w:hint="eastAsia"/>
        </w:rPr>
        <w:t>And John 20. 27. Thomas toucheth Christ.</w:t>
      </w:r>
    </w:p>
    <w:p w14:paraId="52B3266F">
      <w:pPr>
        <w:pStyle w:val="7"/>
        <w:spacing w:before="23"/>
        <w:ind w:left="0"/>
        <w:rPr>
          <w:rFonts w:hint="eastAsia"/>
        </w:rPr>
      </w:pPr>
      <w:r>
        <w:rPr>
          <w:rFonts w:hint="eastAsia"/>
        </w:rPr>
        <w:t>并且约20:27，多马触摸了基督。</w:t>
      </w:r>
    </w:p>
    <w:p w14:paraId="5EEA5F43">
      <w:pPr>
        <w:pStyle w:val="7"/>
        <w:spacing w:before="23"/>
        <w:ind w:left="0"/>
        <w:rPr>
          <w:rFonts w:hint="eastAsia"/>
        </w:rPr>
      </w:pPr>
    </w:p>
    <w:p w14:paraId="1A8541D5">
      <w:pPr>
        <w:pStyle w:val="7"/>
        <w:spacing w:before="23"/>
        <w:ind w:left="0"/>
        <w:rPr>
          <w:rFonts w:hint="eastAsia"/>
        </w:rPr>
      </w:pPr>
      <w:r>
        <w:rPr>
          <w:rFonts w:hint="eastAsia"/>
        </w:rPr>
        <w:t>And according to Acts 3. 21. the Heavens must receive Him; and therefore cannot be everywhere. See Heb. 2. 14, 17.</w:t>
      </w:r>
    </w:p>
    <w:p w14:paraId="654ECFAD">
      <w:pPr>
        <w:pStyle w:val="7"/>
        <w:spacing w:before="23"/>
        <w:ind w:left="0"/>
        <w:rPr>
          <w:rFonts w:hint="eastAsia"/>
        </w:rPr>
      </w:pPr>
      <w:r>
        <w:rPr>
          <w:rFonts w:hint="eastAsia"/>
        </w:rPr>
        <w:t>并且根据徒3:21，天必留祂；因此祂不可能无所不在。见来2:14, 17。</w:t>
      </w:r>
    </w:p>
    <w:p w14:paraId="0558E40A">
      <w:pPr>
        <w:pStyle w:val="7"/>
        <w:spacing w:before="23"/>
        <w:ind w:left="0"/>
        <w:rPr>
          <w:rFonts w:hint="eastAsia"/>
        </w:rPr>
      </w:pPr>
    </w:p>
    <w:p w14:paraId="02DCC05D">
      <w:pPr>
        <w:pStyle w:val="7"/>
        <w:spacing w:before="23"/>
        <w:ind w:left="0"/>
        <w:rPr>
          <w:rFonts w:hint="eastAsia"/>
        </w:rPr>
      </w:pPr>
      <w:r>
        <w:rPr>
          <w:rFonts w:hint="eastAsia"/>
        </w:rPr>
        <w:t>(2.) Because, before and after consecration, the bread is called the communion of the body of Christ: but nothing is said, or can be the communion of its own self; 1 Cor. 10. 16.</w:t>
      </w:r>
    </w:p>
    <w:p w14:paraId="02D4C423">
      <w:pPr>
        <w:pStyle w:val="7"/>
        <w:spacing w:before="23"/>
        <w:ind w:left="0"/>
        <w:rPr>
          <w:rFonts w:hint="eastAsia"/>
        </w:rPr>
      </w:pPr>
      <w:r>
        <w:rPr>
          <w:rFonts w:hint="eastAsia"/>
        </w:rPr>
        <w:t>(2.) 因为，在祝圣前后，饼都被称为基督身体的交通：但没有说什么，也不能是它自身的交通；林前10:16。</w:t>
      </w:r>
    </w:p>
    <w:p w14:paraId="3CFA865A">
      <w:pPr>
        <w:pStyle w:val="7"/>
        <w:spacing w:before="23"/>
        <w:ind w:left="0"/>
        <w:rPr>
          <w:rFonts w:hint="eastAsia"/>
        </w:rPr>
      </w:pPr>
    </w:p>
    <w:p w14:paraId="12944045">
      <w:pPr>
        <w:pStyle w:val="7"/>
        <w:spacing w:before="23"/>
        <w:ind w:left="0"/>
        <w:rPr>
          <w:rFonts w:hint="eastAsia"/>
        </w:rPr>
      </w:pPr>
      <w:r>
        <w:rPr>
          <w:rFonts w:hint="eastAsia"/>
        </w:rPr>
        <w:t>(3.) Because, after consecration, the Apostle calls not the bread, a Species or form of Bread; 1 Cor. 11. 26, 27, 28.</w:t>
      </w:r>
    </w:p>
    <w:p w14:paraId="451A439E">
      <w:pPr>
        <w:pStyle w:val="7"/>
        <w:spacing w:before="23"/>
        <w:ind w:left="0"/>
        <w:rPr>
          <w:rFonts w:hint="eastAsia"/>
        </w:rPr>
      </w:pPr>
      <w:r>
        <w:rPr>
          <w:rFonts w:hint="eastAsia"/>
        </w:rPr>
        <w:t>(3.) 因为，祝圣之后，使徒不称饼为饼的种类或形式；林前11:26, 27, 28。</w:t>
      </w:r>
    </w:p>
    <w:p w14:paraId="2F645EB2">
      <w:pPr>
        <w:pStyle w:val="7"/>
        <w:spacing w:before="23"/>
        <w:ind w:left="0"/>
        <w:rPr>
          <w:rFonts w:hint="eastAsia"/>
        </w:rPr>
      </w:pPr>
    </w:p>
    <w:p w14:paraId="38599907">
      <w:pPr>
        <w:pStyle w:val="7"/>
        <w:spacing w:before="23"/>
        <w:ind w:left="0"/>
        <w:rPr>
          <w:rFonts w:hint="eastAsia"/>
        </w:rPr>
      </w:pPr>
      <w:r>
        <w:rPr>
          <w:rFonts w:hint="eastAsia"/>
        </w:rPr>
        <w:t>And after consecration, Christ calls the wine the fruit of the vine; Matth. 26. 29.</w:t>
      </w:r>
    </w:p>
    <w:p w14:paraId="02C07091">
      <w:pPr>
        <w:pStyle w:val="7"/>
        <w:spacing w:before="23"/>
        <w:ind w:left="0"/>
        <w:rPr>
          <w:rFonts w:hint="eastAsia"/>
        </w:rPr>
      </w:pPr>
      <w:r>
        <w:rPr>
          <w:rFonts w:hint="eastAsia"/>
        </w:rPr>
        <w:t>并且祝圣之后，基督称酒为葡萄树的果子；太26:29。</w:t>
      </w:r>
    </w:p>
    <w:p w14:paraId="65B70289">
      <w:pPr>
        <w:pStyle w:val="7"/>
        <w:spacing w:before="23"/>
        <w:ind w:left="0"/>
        <w:rPr>
          <w:rFonts w:hint="eastAsia"/>
        </w:rPr>
      </w:pPr>
    </w:p>
    <w:p w14:paraId="4BE6C13C">
      <w:pPr>
        <w:pStyle w:val="7"/>
        <w:spacing w:before="23"/>
        <w:ind w:left="0"/>
        <w:rPr>
          <w:rFonts w:hint="eastAsia"/>
        </w:rPr>
      </w:pPr>
      <w:r>
        <w:rPr>
          <w:rFonts w:hint="eastAsia"/>
        </w:rPr>
        <w:t>(4.) Because, Christ did institute the Supper to be a memorial of himself until he come again.</w:t>
      </w:r>
    </w:p>
    <w:p w14:paraId="300A27A9">
      <w:pPr>
        <w:pStyle w:val="7"/>
        <w:spacing w:before="23"/>
        <w:ind w:left="0"/>
        <w:rPr>
          <w:rFonts w:hint="eastAsia"/>
        </w:rPr>
      </w:pPr>
      <w:r>
        <w:rPr>
          <w:rFonts w:hint="eastAsia"/>
        </w:rPr>
        <w:t>(4.) 因为，基督设立圣餐，为要记念祂，直等到祂再来。</w:t>
      </w:r>
    </w:p>
    <w:p w14:paraId="4D7702F8">
      <w:pPr>
        <w:pStyle w:val="7"/>
        <w:spacing w:before="23"/>
        <w:ind w:left="0"/>
        <w:rPr>
          <w:rFonts w:hint="eastAsia"/>
        </w:rPr>
      </w:pPr>
    </w:p>
    <w:p w14:paraId="23EDFE92">
      <w:pPr>
        <w:pStyle w:val="7"/>
        <w:spacing w:before="23"/>
        <w:ind w:left="0"/>
        <w:rPr>
          <w:rFonts w:hint="eastAsia"/>
        </w:rPr>
      </w:pPr>
      <w:r>
        <w:rPr>
          <w:rFonts w:hint="eastAsia"/>
        </w:rPr>
        <w:t>But a memorial, is not of things corporally present, but of things absent; 1. Cor. 11. 25.</w:t>
      </w:r>
    </w:p>
    <w:p w14:paraId="6E8486D4">
      <w:pPr>
        <w:pStyle w:val="7"/>
        <w:spacing w:before="23"/>
        <w:ind w:left="0"/>
        <w:rPr>
          <w:rFonts w:hint="eastAsia"/>
        </w:rPr>
      </w:pPr>
      <w:r>
        <w:rPr>
          <w:rFonts w:hint="eastAsia"/>
        </w:rPr>
        <w:t>但记念，不是记念身体临在的事物，而是记念不在的事物；林前11:25。</w:t>
      </w:r>
    </w:p>
    <w:p w14:paraId="1F385EDB">
      <w:pPr>
        <w:pStyle w:val="7"/>
        <w:spacing w:before="23"/>
        <w:ind w:left="0"/>
        <w:rPr>
          <w:rFonts w:hint="eastAsia"/>
        </w:rPr>
      </w:pPr>
    </w:p>
    <w:p w14:paraId="752EBDF2">
      <w:pPr>
        <w:pStyle w:val="7"/>
        <w:spacing w:before="23"/>
        <w:ind w:left="0"/>
        <w:rPr>
          <w:rFonts w:hint="eastAsia"/>
        </w:rPr>
      </w:pPr>
      <w:r>
        <w:rPr>
          <w:rFonts w:hint="eastAsia"/>
        </w:rPr>
        <w:t>(5.) Because, that which is properly broken, is not the body of Christ, but the bread is properly broken, therefore the bread is not the body of Christ, 1 Cor. 10. 16.</w:t>
      </w:r>
    </w:p>
    <w:p w14:paraId="1F2C619A">
      <w:pPr>
        <w:pStyle w:val="7"/>
        <w:spacing w:before="23"/>
        <w:ind w:left="0"/>
        <w:rPr>
          <w:rFonts w:hint="eastAsia"/>
        </w:rPr>
      </w:pPr>
      <w:r>
        <w:rPr>
          <w:rFonts w:hint="eastAsia"/>
        </w:rPr>
        <w:t>(5.) 因为，被恰当地擘开的，不是基督的身体，而是饼被恰当地擘开，因此饼不是基督的身体，林前10:16。</w:t>
      </w:r>
    </w:p>
    <w:p w14:paraId="34787693">
      <w:pPr>
        <w:pStyle w:val="7"/>
        <w:spacing w:before="23"/>
        <w:ind w:left="0"/>
        <w:rPr>
          <w:rFonts w:hint="eastAsia"/>
        </w:rPr>
      </w:pPr>
    </w:p>
    <w:p w14:paraId="3ADBBF7C">
      <w:pPr>
        <w:pStyle w:val="7"/>
        <w:spacing w:before="23"/>
        <w:ind w:left="0"/>
        <w:rPr>
          <w:rFonts w:hint="eastAsia"/>
        </w:rPr>
      </w:pPr>
      <w:r>
        <w:rPr>
          <w:rFonts w:hint="eastAsia"/>
        </w:rPr>
        <w:t>(6.) Because, Christ went up to heaven bodily, and is to tarry there until the end of the world; Acts 3. 21.</w:t>
      </w:r>
    </w:p>
    <w:p w14:paraId="1A4E4830">
      <w:pPr>
        <w:pStyle w:val="7"/>
        <w:spacing w:before="23"/>
        <w:ind w:left="0"/>
        <w:rPr>
          <w:rFonts w:hint="eastAsia"/>
        </w:rPr>
      </w:pPr>
      <w:r>
        <w:rPr>
          <w:rFonts w:hint="eastAsia"/>
        </w:rPr>
        <w:t>(6.) 因为，基督身体升天，要在那里等到世界的末了；徒3:21。</w:t>
      </w:r>
    </w:p>
    <w:p w14:paraId="28647A8E">
      <w:pPr>
        <w:pStyle w:val="7"/>
        <w:spacing w:before="23"/>
        <w:ind w:left="0"/>
        <w:rPr>
          <w:rFonts w:hint="eastAsia"/>
        </w:rPr>
      </w:pPr>
    </w:p>
    <w:p w14:paraId="2AB8FAEE">
      <w:pPr>
        <w:pStyle w:val="7"/>
        <w:spacing w:before="23"/>
        <w:ind w:left="0"/>
        <w:rPr>
          <w:rFonts w:hint="eastAsia"/>
        </w:rPr>
      </w:pPr>
      <w:r>
        <w:rPr>
          <w:rFonts w:hint="eastAsia"/>
        </w:rPr>
        <w:t>(7.) Transubstantiation destroys the very Essence, and being of the Lords Supper.</w:t>
      </w:r>
    </w:p>
    <w:p w14:paraId="5B2D4B13">
      <w:pPr>
        <w:pStyle w:val="7"/>
        <w:spacing w:before="23"/>
        <w:ind w:left="0"/>
        <w:rPr>
          <w:rFonts w:hint="eastAsia"/>
        </w:rPr>
      </w:pPr>
      <w:r>
        <w:rPr>
          <w:rFonts w:hint="eastAsia"/>
        </w:rPr>
        <w:t>(7.) 变质论摧毁了圣餐的本质和存在。</w:t>
      </w:r>
    </w:p>
    <w:p w14:paraId="0A79DEC4">
      <w:pPr>
        <w:pStyle w:val="7"/>
        <w:spacing w:before="23"/>
        <w:ind w:left="0"/>
        <w:rPr>
          <w:rFonts w:hint="eastAsia"/>
        </w:rPr>
      </w:pPr>
    </w:p>
    <w:p w14:paraId="268F63D5">
      <w:pPr>
        <w:pStyle w:val="7"/>
        <w:spacing w:before="23"/>
        <w:ind w:left="0"/>
        <w:rPr>
          <w:rFonts w:hint="eastAsia"/>
        </w:rPr>
      </w:pPr>
      <w:r>
        <w:rPr>
          <w:rFonts w:hint="eastAsia"/>
        </w:rPr>
        <w:t>First, It destroys the sign, because it takes away the substance of the bread and wine; the Accidents, and outward Forms only remaining.</w:t>
      </w:r>
    </w:p>
    <w:p w14:paraId="48B0279A">
      <w:pPr>
        <w:pStyle w:val="7"/>
        <w:spacing w:before="23"/>
        <w:ind w:left="0"/>
        <w:rPr>
          <w:rFonts w:hint="eastAsia"/>
        </w:rPr>
      </w:pPr>
      <w:r>
        <w:rPr>
          <w:rFonts w:hint="eastAsia"/>
        </w:rPr>
        <w:t>第一，它摧毁了记号，因为它夺去了饼和酒的本体；只剩下偶性和外在的形式。</w:t>
      </w:r>
    </w:p>
    <w:p w14:paraId="43A96C09">
      <w:pPr>
        <w:pStyle w:val="7"/>
        <w:spacing w:before="23"/>
        <w:ind w:left="0"/>
        <w:rPr>
          <w:rFonts w:hint="eastAsia"/>
        </w:rPr>
      </w:pPr>
    </w:p>
    <w:p w14:paraId="0DBFCE84">
      <w:pPr>
        <w:pStyle w:val="7"/>
        <w:spacing w:before="23"/>
        <w:ind w:left="0"/>
        <w:rPr>
          <w:rFonts w:hint="eastAsia"/>
        </w:rPr>
      </w:pPr>
      <w:r>
        <w:rPr>
          <w:rFonts w:hint="eastAsia"/>
        </w:rPr>
        <w:t>Secondly, It destroys the thing signified, for it robes and spoils the body of Christ, of its true quantity and dimensions (for according to that infallible Philosophical Maxim, sublatis dimensionibus corporis, tollitur ipsum corpus.</w:t>
      </w:r>
    </w:p>
    <w:p w14:paraId="131D1932">
      <w:pPr>
        <w:pStyle w:val="7"/>
        <w:spacing w:before="23"/>
        <w:ind w:left="0"/>
        <w:rPr>
          <w:rFonts w:hint="eastAsia"/>
        </w:rPr>
      </w:pPr>
      <w:r>
        <w:rPr>
          <w:rFonts w:hint="eastAsia"/>
        </w:rPr>
        <w:t>第二，它摧毁了所预表的事物，因为它剥夺和损坏了基督身体的真实数量和尺寸（因为根据那无误的哲学格言，除去身体的尺寸，就除去了身体本身）。</w:t>
      </w:r>
    </w:p>
    <w:p w14:paraId="65226BE8">
      <w:pPr>
        <w:pStyle w:val="7"/>
        <w:spacing w:before="23"/>
        <w:ind w:left="0"/>
        <w:rPr>
          <w:rFonts w:hint="eastAsia"/>
        </w:rPr>
      </w:pPr>
    </w:p>
    <w:p w14:paraId="7D774F8B">
      <w:pPr>
        <w:pStyle w:val="7"/>
        <w:spacing w:before="23"/>
        <w:ind w:left="0"/>
        <w:rPr>
          <w:rFonts w:hint="eastAsia"/>
        </w:rPr>
      </w:pPr>
      <w:r>
        <w:rPr>
          <w:rFonts w:hint="eastAsia"/>
        </w:rPr>
        <w:t>That is, by taking away the length, breadth, and thickness of any Physical or Natural body, you destroy consequentially the very essence and being of that body) and introduces instead of one body, many bodies.</w:t>
      </w:r>
    </w:p>
    <w:p w14:paraId="2250A659">
      <w:pPr>
        <w:pStyle w:val="7"/>
        <w:spacing w:before="23"/>
        <w:ind w:left="0"/>
        <w:rPr>
          <w:rFonts w:hint="eastAsia"/>
        </w:rPr>
      </w:pPr>
      <w:r>
        <w:rPr>
          <w:rFonts w:hint="eastAsia"/>
        </w:rPr>
        <w:t>即，藉着除去任何物理或自然身体的长、宽、厚，你因此就摧毁了那身体的本质和存在）并引入了许多身体，而不是一个身体。</w:t>
      </w:r>
    </w:p>
    <w:p w14:paraId="666CD01B">
      <w:pPr>
        <w:pStyle w:val="7"/>
        <w:spacing w:before="23"/>
        <w:ind w:left="0"/>
        <w:rPr>
          <w:rFonts w:hint="eastAsia"/>
        </w:rPr>
      </w:pPr>
    </w:p>
    <w:p w14:paraId="1D2E74C3">
      <w:pPr>
        <w:pStyle w:val="7"/>
        <w:spacing w:before="23"/>
        <w:ind w:left="0"/>
        <w:rPr>
          <w:rFonts w:hint="eastAsia"/>
        </w:rPr>
      </w:pPr>
      <w:r>
        <w:rPr>
          <w:rFonts w:hint="eastAsia"/>
        </w:rPr>
        <w:t>(8.) Because, Transubstantiation takes away the Sacramental Analogy: and so, when the sign is turned into the thing signified, all similitude between them is gone, and ceaseth.</w:t>
      </w:r>
    </w:p>
    <w:p w14:paraId="48E522E8">
      <w:pPr>
        <w:pStyle w:val="7"/>
        <w:spacing w:before="23"/>
        <w:ind w:left="0"/>
        <w:rPr>
          <w:rFonts w:hint="eastAsia"/>
        </w:rPr>
      </w:pPr>
      <w:r>
        <w:rPr>
          <w:rFonts w:hint="eastAsia"/>
        </w:rPr>
        <w:t>(8.) 因为，变质论夺去了圣礼的类比：因此，当记号变为所预表的事物时，它们之间所有的相似性就都消失和停止了。</w:t>
      </w:r>
    </w:p>
    <w:p w14:paraId="5AB74A37">
      <w:pPr>
        <w:pStyle w:val="7"/>
        <w:spacing w:before="23"/>
        <w:ind w:left="0"/>
        <w:rPr>
          <w:rFonts w:hint="eastAsia"/>
        </w:rPr>
      </w:pPr>
    </w:p>
    <w:p w14:paraId="4CDBC552">
      <w:pPr>
        <w:pStyle w:val="7"/>
        <w:spacing w:before="23"/>
        <w:ind w:left="0"/>
        <w:rPr>
          <w:rFonts w:hint="eastAsia"/>
        </w:rPr>
      </w:pPr>
      <w:r>
        <w:rPr>
          <w:rFonts w:hint="eastAsia"/>
        </w:rPr>
        <w:t>(9.) From this doctrine do follow many great Absurdities inconsistent with Religion, Sense, and Reason.</w:t>
      </w:r>
    </w:p>
    <w:p w14:paraId="608146F9">
      <w:pPr>
        <w:pStyle w:val="7"/>
        <w:spacing w:before="23"/>
        <w:ind w:left="0"/>
        <w:rPr>
          <w:rFonts w:hint="eastAsia"/>
        </w:rPr>
      </w:pPr>
      <w:r>
        <w:rPr>
          <w:rFonts w:hint="eastAsia"/>
        </w:rPr>
        <w:t>(9.) 从这教义中，会引出许多与宗教、感觉和理性不一致的极大荒谬。</w:t>
      </w:r>
    </w:p>
    <w:p w14:paraId="728F7750">
      <w:pPr>
        <w:pStyle w:val="7"/>
        <w:spacing w:before="23"/>
        <w:ind w:left="0"/>
        <w:rPr>
          <w:rFonts w:hint="eastAsia"/>
        </w:rPr>
      </w:pPr>
    </w:p>
    <w:p w14:paraId="1DE4E629">
      <w:pPr>
        <w:pStyle w:val="7"/>
        <w:spacing w:before="23"/>
        <w:ind w:left="0"/>
        <w:rPr>
          <w:rFonts w:hint="eastAsia"/>
        </w:rPr>
      </w:pPr>
      <w:r>
        <w:rPr>
          <w:rFonts w:hint="eastAsia"/>
        </w:rPr>
        <w:t>As first, that Christ in the Supper, did both eat and drink himself: that he was wholly in his own mouth: that he had a double and twofold body; one Visible, another Invisible: That a Mouse, or Rat, may eat Christ's Body: That his body being reserved, and laid up into a Cupboard, in a short time may turn into Vermin.</w:t>
      </w:r>
    </w:p>
    <w:p w14:paraId="353E72C5">
      <w:pPr>
        <w:pStyle w:val="7"/>
        <w:spacing w:before="23"/>
        <w:ind w:left="0"/>
        <w:rPr>
          <w:rFonts w:hint="eastAsia"/>
        </w:rPr>
      </w:pPr>
      <w:r>
        <w:rPr>
          <w:rFonts w:hint="eastAsia"/>
        </w:rPr>
        <w:t>例如，第一，基督在圣餐中，既吃喝了祂自己：祂完全在祂自己的口中：祂有两个身体；一个可见，一个不可见：一只老鼠或耗子，可以吃基督的身体：祂的身体被保留，并放在柜子里，不久可能会变成害虫。</w:t>
      </w:r>
    </w:p>
    <w:p w14:paraId="43E76EEB">
      <w:pPr>
        <w:pStyle w:val="7"/>
        <w:spacing w:before="23"/>
        <w:ind w:left="0"/>
        <w:rPr>
          <w:rFonts w:hint="eastAsia"/>
        </w:rPr>
      </w:pPr>
    </w:p>
    <w:p w14:paraId="32CCC46E">
      <w:pPr>
        <w:pStyle w:val="7"/>
        <w:spacing w:before="23"/>
        <w:ind w:left="0"/>
        <w:rPr>
          <w:rFonts w:hint="eastAsia"/>
        </w:rPr>
      </w:pPr>
      <w:r>
        <w:rPr>
          <w:rFonts w:hint="eastAsia"/>
        </w:rPr>
        <w:t>Must not Christ's body be in many places at once?</w:t>
      </w:r>
    </w:p>
    <w:p w14:paraId="45517B76">
      <w:pPr>
        <w:pStyle w:val="7"/>
        <w:spacing w:before="23"/>
        <w:ind w:left="0"/>
        <w:rPr>
          <w:rFonts w:hint="eastAsia"/>
        </w:rPr>
      </w:pPr>
      <w:r>
        <w:rPr>
          <w:rFonts w:hint="eastAsia"/>
        </w:rPr>
        <w:t>基督的身体岂不是必须同时在许多地方吗？</w:t>
      </w:r>
    </w:p>
    <w:p w14:paraId="5D1D6BE6">
      <w:pPr>
        <w:pStyle w:val="7"/>
        <w:spacing w:before="23"/>
        <w:ind w:left="0"/>
        <w:rPr>
          <w:rFonts w:hint="eastAsia"/>
        </w:rPr>
      </w:pPr>
    </w:p>
    <w:p w14:paraId="0C25F879">
      <w:pPr>
        <w:pStyle w:val="7"/>
        <w:spacing w:before="23"/>
        <w:ind w:left="0"/>
        <w:rPr>
          <w:rFonts w:hint="eastAsia"/>
        </w:rPr>
      </w:pPr>
      <w:r>
        <w:rPr>
          <w:rFonts w:hint="eastAsia"/>
        </w:rPr>
        <w:t>Must not his body, and all the parts thereof, his head, hands and feet be in the smallest, and least crumb of the Host?</w:t>
      </w:r>
    </w:p>
    <w:p w14:paraId="2BEE94BB">
      <w:pPr>
        <w:pStyle w:val="7"/>
        <w:spacing w:before="23"/>
        <w:ind w:left="0"/>
        <w:rPr>
          <w:rFonts w:hint="eastAsia"/>
        </w:rPr>
      </w:pPr>
      <w:r>
        <w:rPr>
          <w:rFonts w:hint="eastAsia"/>
        </w:rPr>
        <w:t>祂的身体，以及其所有部分，祂的头、手和脚，岂不是必须在圣体的最小碎屑中吗？</w:t>
      </w:r>
    </w:p>
    <w:p w14:paraId="6F8D794B">
      <w:pPr>
        <w:pStyle w:val="7"/>
        <w:spacing w:before="23"/>
        <w:ind w:left="0"/>
        <w:rPr>
          <w:rFonts w:hint="eastAsia"/>
        </w:rPr>
      </w:pPr>
    </w:p>
    <w:p w14:paraId="6FF1AD14">
      <w:pPr>
        <w:pStyle w:val="7"/>
        <w:spacing w:before="23"/>
        <w:ind w:left="0"/>
        <w:rPr>
          <w:rFonts w:hint="eastAsia"/>
        </w:rPr>
      </w:pPr>
      <w:r>
        <w:rPr>
          <w:rFonts w:hint="eastAsia"/>
        </w:rPr>
        <w:t>Must not Christ's body, having now that bigness in Heaven, which he had upon Earth, be bigger, than it self; longer, and thicker?</w:t>
      </w:r>
    </w:p>
    <w:p w14:paraId="56042FDB">
      <w:pPr>
        <w:pStyle w:val="7"/>
        <w:spacing w:before="23"/>
        <w:ind w:left="0"/>
        <w:rPr>
          <w:rFonts w:hint="eastAsia"/>
        </w:rPr>
      </w:pPr>
      <w:r>
        <w:rPr>
          <w:rFonts w:hint="eastAsia"/>
        </w:rPr>
        <w:t>基督的身体，现在在天上的大小，与祂在地上时一样，岂不是必须比祂自己更大；更长、更厚吗？</w:t>
      </w:r>
    </w:p>
    <w:p w14:paraId="2430F0D2">
      <w:pPr>
        <w:pStyle w:val="7"/>
        <w:spacing w:before="23"/>
        <w:ind w:left="0"/>
        <w:rPr>
          <w:rFonts w:hint="eastAsia"/>
        </w:rPr>
      </w:pPr>
    </w:p>
    <w:p w14:paraId="470BFEE3">
      <w:pPr>
        <w:pStyle w:val="7"/>
        <w:spacing w:before="23"/>
        <w:ind w:left="0"/>
        <w:rPr>
          <w:rFonts w:hint="eastAsia"/>
        </w:rPr>
      </w:pPr>
      <w:r>
        <w:rPr>
          <w:rFonts w:hint="eastAsia"/>
        </w:rPr>
        <w:t>If Christ's Body may be in diverse places at once, why may not a mans body be in diverse places at once? this is granted by the Adversaries) but a man cannot be in diverse places at once.</w:t>
      </w:r>
    </w:p>
    <w:p w14:paraId="6F358F54">
      <w:pPr>
        <w:pStyle w:val="7"/>
        <w:spacing w:before="23"/>
        <w:ind w:left="0"/>
        <w:rPr>
          <w:rFonts w:hint="eastAsia"/>
        </w:rPr>
      </w:pPr>
      <w:r>
        <w:rPr>
          <w:rFonts w:hint="eastAsia"/>
        </w:rPr>
        <w:t>如果基督的身体可以同时在不同的地方，为什么一个人的身体不能同时在不同的地方呢？（这被反对者所承认）但一个人不能同时在不同的地方。</w:t>
      </w:r>
    </w:p>
    <w:p w14:paraId="3529BE56">
      <w:pPr>
        <w:pStyle w:val="7"/>
        <w:spacing w:before="23"/>
        <w:ind w:left="0"/>
        <w:rPr>
          <w:rFonts w:hint="eastAsia"/>
        </w:rPr>
      </w:pPr>
    </w:p>
    <w:p w14:paraId="48DBBBAE">
      <w:pPr>
        <w:pStyle w:val="7"/>
        <w:spacing w:before="23"/>
        <w:ind w:left="0"/>
        <w:rPr>
          <w:rFonts w:hint="eastAsia"/>
        </w:rPr>
      </w:pPr>
      <w:r>
        <w:rPr>
          <w:rFonts w:hint="eastAsia"/>
        </w:rPr>
        <w:t>Can Peter, for example, be both at Edinburgh and London, in the same moment of time?</w:t>
      </w:r>
    </w:p>
    <w:p w14:paraId="3D79013B">
      <w:pPr>
        <w:pStyle w:val="7"/>
        <w:spacing w:before="23"/>
        <w:ind w:left="0"/>
        <w:rPr>
          <w:rFonts w:hint="eastAsia"/>
        </w:rPr>
      </w:pPr>
      <w:r>
        <w:rPr>
          <w:rFonts w:hint="eastAsia"/>
        </w:rPr>
        <w:t>例如，彼得能同时在爱丁堡和伦敦吗？</w:t>
      </w:r>
    </w:p>
    <w:p w14:paraId="449DD901">
      <w:pPr>
        <w:pStyle w:val="7"/>
        <w:spacing w:before="23"/>
        <w:ind w:left="0"/>
        <w:rPr>
          <w:rFonts w:hint="eastAsia"/>
        </w:rPr>
      </w:pPr>
    </w:p>
    <w:p w14:paraId="1C975EED">
      <w:pPr>
        <w:pStyle w:val="7"/>
        <w:spacing w:before="23"/>
        <w:ind w:left="0"/>
        <w:rPr>
          <w:rFonts w:hint="eastAsia"/>
        </w:rPr>
      </w:pPr>
      <w:r>
        <w:rPr>
          <w:rFonts w:hint="eastAsia"/>
        </w:rPr>
        <w:t>He may then be both a man and not a man, at the same time: he may be a man, because living at Edinburgh; and not a man, because dead at London.</w:t>
      </w:r>
    </w:p>
    <w:p w14:paraId="75AA62A7">
      <w:pPr>
        <w:pStyle w:val="7"/>
        <w:spacing w:before="23"/>
        <w:ind w:left="0"/>
        <w:rPr>
          <w:rFonts w:hint="eastAsia"/>
        </w:rPr>
      </w:pPr>
      <w:r>
        <w:rPr>
          <w:rFonts w:hint="eastAsia"/>
        </w:rPr>
        <w:t>那么他可以同时既是人又不是人：他可以是人，因为活在爱丁堡；又不是人，因为死在伦敦。</w:t>
      </w:r>
    </w:p>
    <w:p w14:paraId="00224F2C">
      <w:pPr>
        <w:pStyle w:val="7"/>
        <w:spacing w:before="23"/>
        <w:ind w:left="0"/>
        <w:rPr>
          <w:rFonts w:hint="eastAsia"/>
        </w:rPr>
      </w:pPr>
    </w:p>
    <w:p w14:paraId="12CC4AE7">
      <w:pPr>
        <w:pStyle w:val="7"/>
        <w:spacing w:before="23"/>
        <w:ind w:left="0"/>
        <w:rPr>
          <w:rFonts w:hint="eastAsia"/>
        </w:rPr>
      </w:pPr>
      <w:r>
        <w:rPr>
          <w:rFonts w:hint="eastAsia"/>
        </w:rPr>
        <w:t>May not Peter at Edinburgh go to York, and meet Peter there from London?</w:t>
      </w:r>
    </w:p>
    <w:p w14:paraId="6D55D464">
      <w:pPr>
        <w:pStyle w:val="7"/>
        <w:spacing w:before="23"/>
        <w:ind w:left="0"/>
        <w:rPr>
          <w:rFonts w:hint="eastAsia"/>
        </w:rPr>
      </w:pPr>
      <w:r>
        <w:rPr>
          <w:rFonts w:hint="eastAsia"/>
        </w:rPr>
        <w:t>爱丁堡的彼得岂不可以去约克，在那里遇见从伦敦来的彼得吗？</w:t>
      </w:r>
    </w:p>
    <w:p w14:paraId="2AB7617F">
      <w:pPr>
        <w:pStyle w:val="7"/>
        <w:spacing w:before="23"/>
        <w:ind w:left="0"/>
        <w:rPr>
          <w:rFonts w:hint="eastAsia"/>
        </w:rPr>
      </w:pPr>
    </w:p>
    <w:p w14:paraId="08E3BFF7">
      <w:pPr>
        <w:pStyle w:val="7"/>
        <w:spacing w:before="23"/>
        <w:ind w:left="0"/>
        <w:rPr>
          <w:rFonts w:hint="eastAsia"/>
        </w:rPr>
      </w:pPr>
      <w:r>
        <w:rPr>
          <w:rFonts w:hint="eastAsia"/>
        </w:rPr>
        <w:t>And what a merry meeting must it be, when Peter shakes hands with Peter, and takes a glass of Wine from him?</w:t>
      </w:r>
    </w:p>
    <w:p w14:paraId="79C5645E">
      <w:pPr>
        <w:pStyle w:val="7"/>
        <w:spacing w:before="23"/>
        <w:ind w:left="0"/>
        <w:rPr>
          <w:rFonts w:hint="eastAsia"/>
        </w:rPr>
      </w:pPr>
      <w:r>
        <w:rPr>
          <w:rFonts w:hint="eastAsia"/>
        </w:rPr>
        <w:t>当彼得与彼得握手，并从他那里接过一杯酒时，那将是何等快乐的会面啊？</w:t>
      </w:r>
    </w:p>
    <w:p w14:paraId="53345205">
      <w:pPr>
        <w:pStyle w:val="7"/>
        <w:spacing w:before="23"/>
        <w:ind w:left="0"/>
        <w:rPr>
          <w:rFonts w:hint="eastAsia"/>
        </w:rPr>
      </w:pPr>
    </w:p>
    <w:p w14:paraId="57AD5A43">
      <w:pPr>
        <w:pStyle w:val="7"/>
        <w:spacing w:before="23"/>
        <w:ind w:left="0"/>
        <w:rPr>
          <w:rFonts w:hint="eastAsia"/>
        </w:rPr>
      </w:pPr>
      <w:r>
        <w:rPr>
          <w:rFonts w:hint="eastAsia"/>
        </w:rPr>
        <w:t>May not Peter from London be killed there at York,and Peter from Edinburgh be left alive?</w:t>
      </w:r>
    </w:p>
    <w:p w14:paraId="5FDFDD88">
      <w:pPr>
        <w:pStyle w:val="7"/>
        <w:spacing w:before="23"/>
        <w:ind w:left="0"/>
        <w:rPr>
          <w:rFonts w:hint="eastAsia"/>
        </w:rPr>
      </w:pPr>
      <w:r>
        <w:rPr>
          <w:rFonts w:hint="eastAsia"/>
        </w:rPr>
        <w:t>从伦敦来的彼得岂不可以在约克被杀，而从爱丁堡来的彼得还活着吗？</w:t>
      </w:r>
    </w:p>
    <w:p w14:paraId="5CB0A485">
      <w:pPr>
        <w:pStyle w:val="7"/>
        <w:spacing w:before="23"/>
        <w:ind w:left="0"/>
        <w:rPr>
          <w:rFonts w:hint="eastAsia"/>
        </w:rPr>
      </w:pPr>
    </w:p>
    <w:p w14:paraId="01DDB06A">
      <w:pPr>
        <w:pStyle w:val="7"/>
        <w:spacing w:before="23"/>
        <w:ind w:left="0"/>
        <w:rPr>
          <w:rFonts w:hint="eastAsia"/>
        </w:rPr>
      </w:pPr>
      <w:r>
        <w:rPr>
          <w:rFonts w:hint="eastAsia"/>
        </w:rPr>
        <w:t>May not Peter alive be re-produced in a thousand Cities at once, and marry there a thousand wives, and beget in one night a thousand Sons, and Daughters?</w:t>
      </w:r>
    </w:p>
    <w:p w14:paraId="68C7E437">
      <w:pPr>
        <w:pStyle w:val="7"/>
        <w:spacing w:before="23"/>
        <w:ind w:left="0"/>
        <w:rPr>
          <w:rFonts w:hint="eastAsia"/>
        </w:rPr>
      </w:pPr>
      <w:r>
        <w:rPr>
          <w:rFonts w:hint="eastAsia"/>
        </w:rPr>
        <w:t>活着的彼得岂不可以同时在一千个城市中被复制，并在那里娶一千个妻子，在一夜之间生下一千个儿女吗？</w:t>
      </w:r>
    </w:p>
    <w:p w14:paraId="510BE452">
      <w:pPr>
        <w:pStyle w:val="7"/>
        <w:spacing w:before="23"/>
        <w:ind w:left="0"/>
        <w:rPr>
          <w:rFonts w:hint="eastAsia"/>
        </w:rPr>
      </w:pPr>
    </w:p>
    <w:p w14:paraId="22295AEF">
      <w:pPr>
        <w:pStyle w:val="7"/>
        <w:spacing w:before="23"/>
        <w:ind w:left="0"/>
        <w:rPr>
          <w:rFonts w:hint="eastAsia"/>
        </w:rPr>
      </w:pPr>
      <w:r>
        <w:rPr>
          <w:rFonts w:hint="eastAsia"/>
        </w:rPr>
        <w:t>May not Peter be so many times re-produced, till he make up an hundred thousand fighting men?</w:t>
      </w:r>
    </w:p>
    <w:p w14:paraId="3C2C2948">
      <w:pPr>
        <w:pStyle w:val="7"/>
        <w:spacing w:before="23"/>
        <w:ind w:left="0"/>
        <w:rPr>
          <w:rFonts w:hint="eastAsia"/>
        </w:rPr>
      </w:pPr>
      <w:r>
        <w:rPr>
          <w:rFonts w:hint="eastAsia"/>
        </w:rPr>
        <w:t>彼得岂不可以被复制如此多次，直到他组成十万个战士吗？</w:t>
      </w:r>
    </w:p>
    <w:p w14:paraId="6D37287D">
      <w:pPr>
        <w:pStyle w:val="7"/>
        <w:spacing w:before="23"/>
        <w:ind w:left="0"/>
        <w:rPr>
          <w:rFonts w:hint="eastAsia"/>
        </w:rPr>
      </w:pPr>
    </w:p>
    <w:p w14:paraId="35FF64A5">
      <w:pPr>
        <w:pStyle w:val="7"/>
        <w:spacing w:before="23"/>
        <w:ind w:left="0"/>
        <w:rPr>
          <w:rFonts w:hint="eastAsia"/>
        </w:rPr>
      </w:pPr>
      <w:r>
        <w:rPr>
          <w:rFonts w:hint="eastAsia"/>
        </w:rPr>
        <w:t>May not one candle by re-production be made as many; as may give light to the whole Universe?</w:t>
      </w:r>
    </w:p>
    <w:p w14:paraId="71FB3BE3">
      <w:pPr>
        <w:pStyle w:val="7"/>
        <w:spacing w:before="23"/>
        <w:ind w:left="0"/>
        <w:rPr>
          <w:rFonts w:hint="eastAsia"/>
        </w:rPr>
      </w:pPr>
      <w:r>
        <w:rPr>
          <w:rFonts w:hint="eastAsia"/>
        </w:rPr>
        <w:t>一根蜡烛岂不可以通过复制变得如此之多；以致可以照亮整个宇宙吗？</w:t>
      </w:r>
    </w:p>
    <w:p w14:paraId="6AEF7309">
      <w:pPr>
        <w:pStyle w:val="7"/>
        <w:spacing w:before="23"/>
        <w:ind w:left="0"/>
        <w:rPr>
          <w:rFonts w:hint="eastAsia"/>
        </w:rPr>
      </w:pPr>
    </w:p>
    <w:p w14:paraId="6C1A7A68">
      <w:pPr>
        <w:pStyle w:val="7"/>
        <w:spacing w:before="23"/>
        <w:ind w:left="0"/>
        <w:rPr>
          <w:rFonts w:hint="eastAsia"/>
        </w:rPr>
      </w:pPr>
      <w:r>
        <w:rPr>
          <w:rFonts w:hint="eastAsia"/>
        </w:rPr>
        <w:t>May not one bottle of water be made so many, as may serve an Army of an hundred thousand?</w:t>
      </w:r>
    </w:p>
    <w:p w14:paraId="07A71E86">
      <w:pPr>
        <w:pStyle w:val="7"/>
        <w:spacing w:before="23"/>
        <w:ind w:left="0"/>
        <w:rPr>
          <w:rFonts w:hint="eastAsia"/>
        </w:rPr>
      </w:pPr>
      <w:r>
        <w:rPr>
          <w:rFonts w:hint="eastAsia"/>
        </w:rPr>
        <w:t>一瓶水岂不可以被制成如此之多，以致可以供十万人的军队使用吗？</w:t>
      </w:r>
    </w:p>
    <w:p w14:paraId="7BDB1302">
      <w:pPr>
        <w:pStyle w:val="7"/>
        <w:spacing w:before="23"/>
        <w:ind w:left="0"/>
        <w:rPr>
          <w:rFonts w:hint="eastAsia"/>
        </w:rPr>
      </w:pPr>
    </w:p>
    <w:p w14:paraId="5279D24B">
      <w:pPr>
        <w:pStyle w:val="7"/>
        <w:spacing w:before="23"/>
        <w:ind w:left="0"/>
        <w:rPr>
          <w:rFonts w:hint="eastAsia"/>
        </w:rPr>
      </w:pPr>
      <w:r>
        <w:rPr>
          <w:rFonts w:hint="eastAsia"/>
        </w:rPr>
        <w:t>May not one Guinea be reproduced as many times as may amount to five and twenty hundred thousand pounds sterling?</w:t>
      </w:r>
    </w:p>
    <w:p w14:paraId="6438BCFF">
      <w:pPr>
        <w:pStyle w:val="7"/>
        <w:spacing w:before="23"/>
        <w:ind w:left="0"/>
        <w:rPr>
          <w:rFonts w:hint="eastAsia"/>
        </w:rPr>
      </w:pPr>
      <w:r>
        <w:rPr>
          <w:rFonts w:hint="eastAsia"/>
        </w:rPr>
        <w:t>一个几尼岂不可以被复制如此多次，以致总额达到两百五十万英镑吗？</w:t>
      </w:r>
    </w:p>
    <w:p w14:paraId="53D6076D">
      <w:pPr>
        <w:pStyle w:val="7"/>
        <w:spacing w:before="23"/>
        <w:ind w:left="0"/>
        <w:rPr>
          <w:rFonts w:hint="eastAsia"/>
        </w:rPr>
      </w:pPr>
    </w:p>
    <w:p w14:paraId="5A62E43D">
      <w:pPr>
        <w:pStyle w:val="7"/>
        <w:spacing w:before="23"/>
        <w:ind w:left="0"/>
        <w:rPr>
          <w:rFonts w:hint="eastAsia"/>
        </w:rPr>
      </w:pPr>
      <w:r>
        <w:rPr>
          <w:rFonts w:hint="eastAsia"/>
        </w:rPr>
        <w:t>A brave invention for paying five or six hundred thousand marks of debt: Next, as the Adversaries are engaged to maintain, that one body may be in many places at once, so are they under a necessity to affirm that many bodies may be in one place together, by way of Penetration, for in every crumb of the Host, is Christ's Body.</w:t>
      </w:r>
    </w:p>
    <w:p w14:paraId="338386CD">
      <w:pPr>
        <w:pStyle w:val="7"/>
        <w:spacing w:before="23"/>
        <w:ind w:left="0"/>
        <w:rPr>
          <w:rFonts w:hint="eastAsia"/>
        </w:rPr>
      </w:pPr>
      <w:r>
        <w:rPr>
          <w:rFonts w:hint="eastAsia"/>
        </w:rPr>
        <w:t>一个偿还五六十万马克债务的绝妙发明：其次，正如反对者被迫主张一个身体可以同时在许多地方，他们也必须断言许多身体可以藉着渗透的方式同时在一个地方，因为在圣体的每一碎屑中，都有基督的身体。</w:t>
      </w:r>
    </w:p>
    <w:p w14:paraId="5BA9098A">
      <w:pPr>
        <w:pStyle w:val="7"/>
        <w:spacing w:before="23"/>
        <w:ind w:left="0"/>
        <w:rPr>
          <w:rFonts w:hint="eastAsia"/>
        </w:rPr>
      </w:pPr>
    </w:p>
    <w:p w14:paraId="2FA67005">
      <w:pPr>
        <w:pStyle w:val="7"/>
        <w:spacing w:before="23"/>
        <w:ind w:left="0"/>
        <w:rPr>
          <w:rFonts w:hint="eastAsia"/>
        </w:rPr>
      </w:pPr>
      <w:r>
        <w:rPr>
          <w:rFonts w:hint="eastAsia"/>
        </w:rPr>
        <w:t>From which position, it follows that a mans body may be contained within a Nutshell.</w:t>
      </w:r>
    </w:p>
    <w:p w14:paraId="3C97CC4C">
      <w:pPr>
        <w:pStyle w:val="7"/>
        <w:spacing w:before="23"/>
        <w:ind w:left="0"/>
        <w:rPr>
          <w:rFonts w:hint="eastAsia"/>
        </w:rPr>
      </w:pPr>
      <w:r>
        <w:rPr>
          <w:rFonts w:hint="eastAsia"/>
        </w:rPr>
        <w:t>从这个立场，可以得出结论，一个人的身体可以被包含在一个坚果壳里。</w:t>
      </w:r>
    </w:p>
    <w:p w14:paraId="5B8DB658">
      <w:pPr>
        <w:pStyle w:val="7"/>
        <w:spacing w:before="23"/>
        <w:ind w:left="0"/>
        <w:rPr>
          <w:rFonts w:hint="eastAsia"/>
        </w:rPr>
      </w:pPr>
    </w:p>
    <w:p w14:paraId="20146407">
      <w:pPr>
        <w:pStyle w:val="7"/>
        <w:spacing w:before="23"/>
        <w:ind w:left="0"/>
        <w:rPr>
          <w:rFonts w:hint="eastAsia"/>
        </w:rPr>
      </w:pPr>
      <w:r>
        <w:rPr>
          <w:rFonts w:hint="eastAsia"/>
        </w:rPr>
        <w:t>That a Snuff-box may contain Athurs Seat: the hollow of an Ox eye, the whole Globe of the Earth.</w:t>
      </w:r>
    </w:p>
    <w:p w14:paraId="2E39C26E">
      <w:pPr>
        <w:pStyle w:val="7"/>
        <w:spacing w:before="23"/>
        <w:ind w:left="0"/>
        <w:rPr>
          <w:rFonts w:hint="eastAsia"/>
        </w:rPr>
      </w:pPr>
      <w:r>
        <w:rPr>
          <w:rFonts w:hint="eastAsia"/>
        </w:rPr>
        <w:t>一个鼻烟盒可以容纳亚瑟王座：牛眼的凹陷，可以容纳整个地球。</w:t>
      </w:r>
    </w:p>
    <w:p w14:paraId="36279FE7">
      <w:pPr>
        <w:pStyle w:val="7"/>
        <w:spacing w:before="23"/>
        <w:ind w:left="0"/>
        <w:rPr>
          <w:rFonts w:hint="eastAsia"/>
        </w:rPr>
      </w:pPr>
    </w:p>
    <w:p w14:paraId="13F9D019">
      <w:pPr>
        <w:pStyle w:val="7"/>
        <w:spacing w:before="23"/>
        <w:ind w:left="0"/>
        <w:rPr>
          <w:rFonts w:hint="eastAsia"/>
        </w:rPr>
      </w:pPr>
      <w:r>
        <w:rPr>
          <w:rFonts w:hint="eastAsia"/>
        </w:rPr>
        <w:t>That a Sparrow may swallow, one by one, the seven Planets, seeing each one of them, may occupy no more bounds, or space, than a grain of barley corn doth: and yet the Sun which is swallowed, will be as big as at present: for Christ's body in the Host, is as big and tall, as when he was on the Cross, as the Adversaries confess.</w:t>
      </w:r>
    </w:p>
    <w:p w14:paraId="7A070C1F">
      <w:pPr>
        <w:pStyle w:val="7"/>
        <w:spacing w:before="23"/>
        <w:ind w:left="0"/>
        <w:rPr>
          <w:rFonts w:hint="eastAsia"/>
        </w:rPr>
      </w:pPr>
      <w:r>
        <w:rPr>
          <w:rFonts w:hint="eastAsia"/>
        </w:rPr>
        <w:t>一只麻雀可以一个接一个地吞下七个行星，因为它们每一个，所占的范围或空间，都不比一粒大麦粒大：然而被吞下的太阳，将和现在一样大：因为基督在圣体中的身体，和祂在十字架上时一样大和高，正如反对者所承认的。</w:t>
      </w:r>
    </w:p>
    <w:p w14:paraId="02C20DB7">
      <w:pPr>
        <w:pStyle w:val="7"/>
        <w:spacing w:before="23"/>
        <w:ind w:left="0"/>
        <w:rPr>
          <w:rFonts w:hint="eastAsia"/>
        </w:rPr>
      </w:pPr>
    </w:p>
    <w:p w14:paraId="23C35625">
      <w:pPr>
        <w:pStyle w:val="7"/>
        <w:spacing w:before="23"/>
        <w:ind w:left="0"/>
        <w:rPr>
          <w:rFonts w:hint="eastAsia"/>
        </w:rPr>
      </w:pPr>
      <w:r>
        <w:rPr>
          <w:rFonts w:hint="eastAsia"/>
        </w:rPr>
        <w:t>(10.) We never read of a miracle wrought by GOD, but what was evident, and conspicuous to all, and evidently seen to be such.</w:t>
      </w:r>
    </w:p>
    <w:p w14:paraId="4AB25887">
      <w:pPr>
        <w:pStyle w:val="7"/>
        <w:spacing w:before="23"/>
        <w:ind w:left="0"/>
        <w:rPr>
          <w:rFonts w:hint="eastAsia"/>
        </w:rPr>
      </w:pPr>
      <w:r>
        <w:rPr>
          <w:rFonts w:hint="eastAsia"/>
        </w:rPr>
        <w:t>(10.) 我们从未读到过上帝所行的神迹，不是对所有人都明显和显眼的，并且明显地被看作是如此。</w:t>
      </w:r>
    </w:p>
    <w:p w14:paraId="6BBB9ECA">
      <w:pPr>
        <w:pStyle w:val="7"/>
        <w:spacing w:before="23"/>
        <w:ind w:left="0"/>
        <w:rPr>
          <w:rFonts w:hint="eastAsia"/>
        </w:rPr>
      </w:pPr>
    </w:p>
    <w:p w14:paraId="39F84550">
      <w:pPr>
        <w:pStyle w:val="7"/>
        <w:spacing w:before="23"/>
        <w:ind w:left="0"/>
        <w:rPr>
          <w:rFonts w:hint="eastAsia"/>
        </w:rPr>
      </w:pPr>
      <w:r>
        <w:rPr>
          <w:rFonts w:hint="eastAsia"/>
        </w:rPr>
        <w:t>As when Moses his rod was turned into a Serpent, and became a rod again; Exod. 4. 2, 3.</w:t>
      </w:r>
    </w:p>
    <w:p w14:paraId="6CBBB5D6">
      <w:pPr>
        <w:pStyle w:val="7"/>
        <w:spacing w:before="23"/>
        <w:ind w:left="0"/>
        <w:rPr>
          <w:rFonts w:hint="eastAsia"/>
        </w:rPr>
      </w:pPr>
      <w:r>
        <w:rPr>
          <w:rFonts w:hint="eastAsia"/>
        </w:rPr>
        <w:t>例如，当摩西的杖变成蛇，又变回杖时；出4:2, 3。</w:t>
      </w:r>
    </w:p>
    <w:p w14:paraId="5A983E06">
      <w:pPr>
        <w:pStyle w:val="7"/>
        <w:spacing w:before="23"/>
        <w:ind w:left="0"/>
        <w:rPr>
          <w:rFonts w:hint="eastAsia"/>
        </w:rPr>
      </w:pPr>
    </w:p>
    <w:p w14:paraId="6C275F53">
      <w:pPr>
        <w:pStyle w:val="7"/>
        <w:spacing w:before="23"/>
        <w:ind w:left="0"/>
        <w:rPr>
          <w:rFonts w:hint="eastAsia"/>
        </w:rPr>
      </w:pPr>
      <w:r>
        <w:rPr>
          <w:rFonts w:hint="eastAsia"/>
        </w:rPr>
        <w:t>Such were the wonders of Egypt.</w:t>
      </w:r>
    </w:p>
    <w:p w14:paraId="3A4C2BAB">
      <w:pPr>
        <w:pStyle w:val="7"/>
        <w:spacing w:before="23"/>
        <w:ind w:left="0"/>
        <w:rPr>
          <w:rFonts w:hint="eastAsia"/>
        </w:rPr>
      </w:pPr>
      <w:r>
        <w:rPr>
          <w:rFonts w:hint="eastAsia"/>
        </w:rPr>
        <w:t>埃及的奇事就是如此。</w:t>
      </w:r>
    </w:p>
    <w:p w14:paraId="5A00B3E3">
      <w:pPr>
        <w:pStyle w:val="7"/>
        <w:spacing w:before="23"/>
        <w:ind w:left="0"/>
        <w:rPr>
          <w:rFonts w:hint="eastAsia"/>
        </w:rPr>
      </w:pPr>
    </w:p>
    <w:p w14:paraId="1D67B39A">
      <w:pPr>
        <w:pStyle w:val="7"/>
        <w:spacing w:before="23"/>
        <w:ind w:left="0"/>
        <w:rPr>
          <w:rFonts w:hint="eastAsia"/>
        </w:rPr>
      </w:pPr>
      <w:r>
        <w:rPr>
          <w:rFonts w:hint="eastAsia"/>
        </w:rPr>
        <w:t>Such was the dividing of the Red Sea: the striking of the Rock: and the flowing out of the waters; Numb. 20. 11.</w:t>
      </w:r>
    </w:p>
    <w:p w14:paraId="7D27A564">
      <w:pPr>
        <w:pStyle w:val="7"/>
        <w:spacing w:before="23"/>
        <w:ind w:left="0"/>
        <w:rPr>
          <w:rFonts w:hint="eastAsia"/>
        </w:rPr>
      </w:pPr>
      <w:r>
        <w:rPr>
          <w:rFonts w:hint="eastAsia"/>
        </w:rPr>
        <w:t>分开红海：击打磐石：以及水流出来，就是如此；民20:11。</w:t>
      </w:r>
    </w:p>
    <w:p w14:paraId="56B189CE">
      <w:pPr>
        <w:pStyle w:val="7"/>
        <w:spacing w:before="23"/>
        <w:ind w:left="0"/>
        <w:rPr>
          <w:rFonts w:hint="eastAsia"/>
        </w:rPr>
      </w:pPr>
    </w:p>
    <w:p w14:paraId="545AA9AD">
      <w:pPr>
        <w:pStyle w:val="7"/>
        <w:spacing w:before="23"/>
        <w:ind w:left="0"/>
        <w:rPr>
          <w:rFonts w:hint="eastAsia"/>
        </w:rPr>
      </w:pPr>
      <w:r>
        <w:rPr>
          <w:rFonts w:hint="eastAsia"/>
        </w:rPr>
        <w:t>The destruction of Korah, Dathan, and Abiram, was evident to all the Israelites; Numb. 16. 31, 32.</w:t>
      </w:r>
    </w:p>
    <w:p w14:paraId="1DAA04F4">
      <w:pPr>
        <w:pStyle w:val="7"/>
        <w:spacing w:before="23"/>
        <w:ind w:left="0"/>
        <w:rPr>
          <w:rFonts w:hint="eastAsia"/>
        </w:rPr>
      </w:pPr>
      <w:r>
        <w:rPr>
          <w:rFonts w:hint="eastAsia"/>
        </w:rPr>
        <w:t>可拉、大坍和亚比兰的毁灭，对所有以色列人都是明显的；民16:31, 32。</w:t>
      </w:r>
    </w:p>
    <w:p w14:paraId="688888F1">
      <w:pPr>
        <w:pStyle w:val="7"/>
        <w:spacing w:before="23"/>
        <w:ind w:left="0"/>
        <w:rPr>
          <w:rFonts w:hint="eastAsia"/>
        </w:rPr>
      </w:pPr>
    </w:p>
    <w:p w14:paraId="1242F495">
      <w:pPr>
        <w:pStyle w:val="7"/>
        <w:spacing w:before="23"/>
        <w:ind w:left="0"/>
        <w:rPr>
          <w:rFonts w:hint="eastAsia"/>
        </w:rPr>
      </w:pPr>
      <w:r>
        <w:rPr>
          <w:rFonts w:hint="eastAsia"/>
        </w:rPr>
        <w:t>So were the miracles, which were wrought by the holy Prophets, such were the miracles which Christ and his Apostles wrought.</w:t>
      </w:r>
    </w:p>
    <w:p w14:paraId="24DC7E75">
      <w:pPr>
        <w:pStyle w:val="7"/>
        <w:spacing w:before="23"/>
        <w:ind w:left="0"/>
        <w:rPr>
          <w:rFonts w:hint="eastAsia"/>
        </w:rPr>
      </w:pPr>
      <w:r>
        <w:rPr>
          <w:rFonts w:hint="eastAsia"/>
        </w:rPr>
        <w:t>圣先知所行的神迹也是如此，基督和祂的使徒所行的神迹也是如此。</w:t>
      </w:r>
    </w:p>
    <w:p w14:paraId="720DCECA">
      <w:pPr>
        <w:pStyle w:val="7"/>
        <w:spacing w:before="23"/>
        <w:ind w:left="0"/>
        <w:rPr>
          <w:rFonts w:hint="eastAsia"/>
        </w:rPr>
      </w:pPr>
    </w:p>
    <w:p w14:paraId="3C9295FC">
      <w:pPr>
        <w:pStyle w:val="7"/>
        <w:spacing w:before="23"/>
        <w:ind w:left="0"/>
        <w:rPr>
          <w:rFonts w:hint="eastAsia"/>
        </w:rPr>
      </w:pPr>
      <w:r>
        <w:rPr>
          <w:rFonts w:hint="eastAsia"/>
        </w:rPr>
        <w:t>Was not the water most evidently turned into wine; John 2. 7, 8, 9.</w:t>
      </w:r>
    </w:p>
    <w:p w14:paraId="30697F58">
      <w:pPr>
        <w:pStyle w:val="7"/>
        <w:spacing w:before="23"/>
        <w:ind w:left="0"/>
        <w:rPr>
          <w:rFonts w:hint="eastAsia"/>
        </w:rPr>
      </w:pPr>
      <w:r>
        <w:rPr>
          <w:rFonts w:hint="eastAsia"/>
        </w:rPr>
        <w:t>水岂不是最明显地变成了酒吗？约2:7, 8, 9。</w:t>
      </w:r>
    </w:p>
    <w:p w14:paraId="1CF956BA">
      <w:pPr>
        <w:pStyle w:val="7"/>
        <w:spacing w:before="23"/>
        <w:ind w:left="0"/>
        <w:rPr>
          <w:rFonts w:hint="eastAsia"/>
        </w:rPr>
      </w:pPr>
    </w:p>
    <w:p w14:paraId="46AE52C0">
      <w:pPr>
        <w:pStyle w:val="7"/>
        <w:spacing w:before="23"/>
        <w:ind w:left="0"/>
        <w:rPr>
          <w:rFonts w:hint="eastAsia"/>
        </w:rPr>
      </w:pPr>
      <w:r>
        <w:rPr>
          <w:rFonts w:hint="eastAsia"/>
        </w:rPr>
        <w:t>But after the Words of consecration uttered by the Mass Priest, the bread as to sense, is the same thing it was.</w:t>
      </w:r>
    </w:p>
    <w:p w14:paraId="237B431A">
      <w:pPr>
        <w:pStyle w:val="7"/>
        <w:spacing w:before="23"/>
        <w:ind w:left="0"/>
        <w:rPr>
          <w:rFonts w:hint="eastAsia"/>
        </w:rPr>
      </w:pPr>
      <w:r>
        <w:rPr>
          <w:rFonts w:hint="eastAsia"/>
        </w:rPr>
        <w:t>但弥撒神父念了祝圣的话语之后，饼就感觉而言，还是原来的东西。</w:t>
      </w:r>
    </w:p>
    <w:p w14:paraId="325BEAF5">
      <w:pPr>
        <w:pStyle w:val="7"/>
        <w:spacing w:before="23"/>
        <w:ind w:left="0"/>
        <w:rPr>
          <w:rFonts w:hint="eastAsia"/>
        </w:rPr>
      </w:pPr>
    </w:p>
    <w:p w14:paraId="29AE92A2">
      <w:pPr>
        <w:pStyle w:val="7"/>
        <w:spacing w:before="23"/>
        <w:ind w:left="0"/>
        <w:rPr>
          <w:rFonts w:hint="eastAsia"/>
        </w:rPr>
      </w:pPr>
      <w:r>
        <w:rPr>
          <w:rFonts w:hint="eastAsia"/>
        </w:rPr>
        <w:t>The bread hath the same taste, the same smell, that same touch, that same outward form, and figure, that same colour, that same weight.</w:t>
      </w:r>
    </w:p>
    <w:p w14:paraId="48C1A5DB">
      <w:pPr>
        <w:pStyle w:val="7"/>
        <w:spacing w:before="23"/>
        <w:ind w:left="0"/>
        <w:rPr>
          <w:rFonts w:hint="eastAsia"/>
        </w:rPr>
      </w:pPr>
      <w:r>
        <w:rPr>
          <w:rFonts w:hint="eastAsia"/>
        </w:rPr>
        <w:t>饼有同样的味道，同样的气味，同样的触感，同样的外在形式和形象，同样的颜色，同样的重量。</w:t>
      </w:r>
    </w:p>
    <w:p w14:paraId="04667538">
      <w:pPr>
        <w:pStyle w:val="7"/>
        <w:spacing w:before="23"/>
        <w:ind w:left="0"/>
        <w:rPr>
          <w:rFonts w:hint="eastAsia"/>
        </w:rPr>
      </w:pPr>
    </w:p>
    <w:p w14:paraId="79E9FFAB">
      <w:pPr>
        <w:pStyle w:val="7"/>
        <w:spacing w:before="23"/>
        <w:ind w:left="0"/>
        <w:rPr>
          <w:rFonts w:hint="eastAsia"/>
        </w:rPr>
      </w:pPr>
      <w:r>
        <w:rPr>
          <w:rFonts w:hint="eastAsia"/>
        </w:rPr>
        <w:t>It occupies that same space and bounds, and hath the same quantity in all its dimensions.</w:t>
      </w:r>
    </w:p>
    <w:p w14:paraId="43772AF8">
      <w:pPr>
        <w:pStyle w:val="7"/>
        <w:spacing w:before="23"/>
        <w:ind w:left="0"/>
        <w:rPr>
          <w:rFonts w:hint="eastAsia"/>
        </w:rPr>
      </w:pPr>
      <w:r>
        <w:rPr>
          <w:rFonts w:hint="eastAsia"/>
        </w:rPr>
        <w:t>它占据同样的空间和界限，并在所有维度上都有同样的数量。</w:t>
      </w:r>
    </w:p>
    <w:p w14:paraId="77DF755D">
      <w:pPr>
        <w:pStyle w:val="7"/>
        <w:spacing w:before="23"/>
        <w:ind w:left="0"/>
        <w:rPr>
          <w:rFonts w:hint="eastAsia"/>
        </w:rPr>
      </w:pPr>
    </w:p>
    <w:p w14:paraId="73A14A67">
      <w:pPr>
        <w:pStyle w:val="7"/>
        <w:spacing w:before="23"/>
        <w:ind w:left="0"/>
        <w:rPr>
          <w:rFonts w:hint="eastAsia"/>
        </w:rPr>
      </w:pPr>
      <w:r>
        <w:rPr>
          <w:rFonts w:hint="eastAsia"/>
        </w:rPr>
        <w:t>But the rod was seen a serpent, and the serpent was seen a rod.</w:t>
      </w:r>
    </w:p>
    <w:p w14:paraId="65144942">
      <w:pPr>
        <w:pStyle w:val="7"/>
        <w:spacing w:before="23"/>
        <w:ind w:left="0"/>
        <w:rPr>
          <w:rFonts w:hint="eastAsia"/>
        </w:rPr>
      </w:pPr>
      <w:r>
        <w:rPr>
          <w:rFonts w:hint="eastAsia"/>
        </w:rPr>
        <w:t>但杖被看作是蛇，蛇被看作是杖。</w:t>
      </w:r>
    </w:p>
    <w:p w14:paraId="07E93C11">
      <w:pPr>
        <w:pStyle w:val="7"/>
        <w:spacing w:before="23"/>
        <w:ind w:left="0"/>
        <w:rPr>
          <w:rFonts w:hint="eastAsia"/>
        </w:rPr>
      </w:pPr>
    </w:p>
    <w:p w14:paraId="6D6331E5">
      <w:pPr>
        <w:pStyle w:val="7"/>
        <w:spacing w:before="23"/>
        <w:ind w:left="0"/>
        <w:rPr>
          <w:rFonts w:hint="eastAsia"/>
        </w:rPr>
      </w:pPr>
      <w:r>
        <w:rPr>
          <w:rFonts w:hint="eastAsia"/>
        </w:rPr>
        <w:t>The water was seen wine: it was known to be wine by the taste, by the smell, by the colour.</w:t>
      </w:r>
    </w:p>
    <w:p w14:paraId="0B329B4D">
      <w:pPr>
        <w:pStyle w:val="7"/>
        <w:spacing w:before="23"/>
        <w:ind w:left="0"/>
        <w:rPr>
          <w:rFonts w:hint="eastAsia"/>
        </w:rPr>
      </w:pPr>
      <w:r>
        <w:rPr>
          <w:rFonts w:hint="eastAsia"/>
        </w:rPr>
        <w:t>水被看作是酒：通过味道、气味、颜色，它被认为是酒。</w:t>
      </w:r>
    </w:p>
    <w:p w14:paraId="4AE89219">
      <w:pPr>
        <w:pStyle w:val="7"/>
        <w:spacing w:before="23"/>
        <w:ind w:left="0"/>
        <w:rPr>
          <w:rFonts w:hint="eastAsia"/>
        </w:rPr>
      </w:pPr>
    </w:p>
    <w:p w14:paraId="1AA9CA23">
      <w:pPr>
        <w:pStyle w:val="7"/>
        <w:spacing w:before="23"/>
        <w:ind w:left="0"/>
        <w:rPr>
          <w:rFonts w:hint="eastAsia"/>
        </w:rPr>
      </w:pPr>
      <w:r>
        <w:rPr>
          <w:rFonts w:hint="eastAsia"/>
        </w:rPr>
        <w:t>Christ never wrought such a miracle as the miracle of Transubstantiation.</w:t>
      </w:r>
    </w:p>
    <w:p w14:paraId="50C0C1C9">
      <w:pPr>
        <w:pStyle w:val="7"/>
        <w:spacing w:before="23"/>
        <w:ind w:left="0"/>
        <w:rPr>
          <w:rFonts w:hint="eastAsia"/>
        </w:rPr>
      </w:pPr>
      <w:r>
        <w:rPr>
          <w:rFonts w:hint="eastAsia"/>
        </w:rPr>
        <w:t>基督从未行过像变质论那样的神迹。</w:t>
      </w:r>
    </w:p>
    <w:p w14:paraId="435ECE19">
      <w:pPr>
        <w:pStyle w:val="7"/>
        <w:spacing w:before="23"/>
        <w:ind w:left="0"/>
        <w:rPr>
          <w:rFonts w:hint="eastAsia"/>
        </w:rPr>
      </w:pPr>
    </w:p>
    <w:p w14:paraId="5E17CEE0">
      <w:pPr>
        <w:pStyle w:val="7"/>
        <w:spacing w:before="23"/>
        <w:ind w:left="0"/>
        <w:rPr>
          <w:rFonts w:hint="eastAsia"/>
        </w:rPr>
      </w:pPr>
      <w:r>
        <w:rPr>
          <w:rFonts w:hint="eastAsia"/>
        </w:rPr>
        <w:t>In all his miracles he appealed to our outward Senses.</w:t>
      </w:r>
    </w:p>
    <w:p w14:paraId="7053B2CB">
      <w:pPr>
        <w:pStyle w:val="7"/>
        <w:spacing w:before="23"/>
        <w:ind w:left="0"/>
        <w:rPr>
          <w:rFonts w:hint="eastAsia"/>
        </w:rPr>
      </w:pPr>
      <w:r>
        <w:rPr>
          <w:rFonts w:hint="eastAsia"/>
        </w:rPr>
        <w:t>在祂所有的神迹中，祂都诉诸于我们的外在感觉。</w:t>
      </w:r>
    </w:p>
    <w:p w14:paraId="3F7841B4">
      <w:pPr>
        <w:pStyle w:val="7"/>
        <w:spacing w:before="23"/>
        <w:ind w:left="0"/>
        <w:rPr>
          <w:rFonts w:hint="eastAsia"/>
        </w:rPr>
      </w:pPr>
    </w:p>
    <w:p w14:paraId="6F78D863">
      <w:pPr>
        <w:pStyle w:val="7"/>
        <w:spacing w:before="23"/>
        <w:ind w:left="0"/>
        <w:rPr>
          <w:rFonts w:hint="eastAsia"/>
        </w:rPr>
      </w:pPr>
      <w:r>
        <w:rPr>
          <w:rFonts w:hint="eastAsia"/>
        </w:rPr>
        <w:t>And was it ever heard that Christ wrought miracles without a necessity?</w:t>
      </w:r>
    </w:p>
    <w:p w14:paraId="372C987F">
      <w:pPr>
        <w:pStyle w:val="7"/>
        <w:spacing w:before="23"/>
        <w:ind w:left="0"/>
        <w:rPr>
          <w:rFonts w:hint="eastAsia"/>
        </w:rPr>
      </w:pPr>
      <w:r>
        <w:rPr>
          <w:rFonts w:hint="eastAsia"/>
        </w:rPr>
        <w:t>何曾听说过基督在没有必要的情况下行神迹呢？</w:t>
      </w:r>
    </w:p>
    <w:p w14:paraId="3E0AD8F0">
      <w:pPr>
        <w:pStyle w:val="7"/>
        <w:spacing w:before="23"/>
        <w:ind w:left="0"/>
        <w:rPr>
          <w:rFonts w:hint="eastAsia"/>
        </w:rPr>
      </w:pPr>
    </w:p>
    <w:p w14:paraId="2DFB92B1">
      <w:pPr>
        <w:pStyle w:val="7"/>
        <w:spacing w:before="23"/>
        <w:ind w:left="0"/>
        <w:rPr>
          <w:rFonts w:hint="eastAsia"/>
        </w:rPr>
      </w:pPr>
      <w:r>
        <w:rPr>
          <w:rFonts w:hint="eastAsia"/>
        </w:rPr>
        <w:t>Quest. V. Is the Body and Blood of Christ in this Sacrament corporally, or carnally in, with, or under the bread and wine?</w:t>
      </w:r>
    </w:p>
    <w:p w14:paraId="12EA1ED8">
      <w:pPr>
        <w:pStyle w:val="7"/>
        <w:spacing w:before="23"/>
        <w:ind w:left="0"/>
        <w:rPr>
          <w:rFonts w:hint="eastAsia"/>
        </w:rPr>
      </w:pPr>
      <w:r>
        <w:rPr>
          <w:rFonts w:hint="eastAsia"/>
        </w:rPr>
        <w:t>问题五：在这圣礼中，基督的身体和血是否是实体地，或肉体地在、同、或在饼和酒之下？</w:t>
      </w:r>
    </w:p>
    <w:p w14:paraId="0DCF3EA1">
      <w:pPr>
        <w:pStyle w:val="7"/>
        <w:spacing w:before="23"/>
        <w:ind w:left="0"/>
        <w:rPr>
          <w:rFonts w:hint="eastAsia"/>
        </w:rPr>
      </w:pPr>
    </w:p>
    <w:p w14:paraId="7742EA6F">
      <w:pPr>
        <w:pStyle w:val="7"/>
        <w:spacing w:before="23"/>
        <w:ind w:left="0"/>
        <w:rPr>
          <w:rFonts w:hint="eastAsia"/>
        </w:rPr>
      </w:pPr>
      <w:r>
        <w:rPr>
          <w:rFonts w:hint="eastAsia"/>
        </w:rPr>
        <w:t>No. 1 Cor. 10. 16.</w:t>
      </w:r>
    </w:p>
    <w:p w14:paraId="14FF23E7">
      <w:pPr>
        <w:pStyle w:val="7"/>
        <w:spacing w:before="23"/>
        <w:ind w:left="0"/>
        <w:rPr>
          <w:rFonts w:hint="eastAsia"/>
        </w:rPr>
      </w:pPr>
      <w:r>
        <w:rPr>
          <w:rFonts w:hint="eastAsia"/>
        </w:rPr>
        <w:t>不。林前10:16。</w:t>
      </w:r>
    </w:p>
    <w:p w14:paraId="2F6C24F1">
      <w:pPr>
        <w:pStyle w:val="7"/>
        <w:spacing w:before="23"/>
        <w:ind w:left="0"/>
        <w:rPr>
          <w:rFonts w:hint="eastAsia"/>
        </w:rPr>
      </w:pPr>
    </w:p>
    <w:p w14:paraId="07C64351">
      <w:pPr>
        <w:pStyle w:val="7"/>
        <w:spacing w:before="23"/>
        <w:ind w:left="0"/>
        <w:rPr>
          <w:rFonts w:hint="eastAsia"/>
        </w:rPr>
      </w:pPr>
      <w:r>
        <w:rPr>
          <w:rFonts w:hint="eastAsia"/>
        </w:rPr>
        <w:t>Well then, do not the Lutherans err, who maintain, that the body and blood of Christ, are corporally in, with, and under the bread and wine: and that (as the Papists also teach) his body and blood, are taken corporally by the mouth, by all Communicants, believers, and unbelievers?</w:t>
      </w:r>
    </w:p>
    <w:p w14:paraId="10F15AD3">
      <w:pPr>
        <w:pStyle w:val="7"/>
        <w:spacing w:before="23"/>
        <w:ind w:left="0"/>
        <w:rPr>
          <w:rFonts w:hint="eastAsia"/>
        </w:rPr>
      </w:pPr>
      <w:r>
        <w:rPr>
          <w:rFonts w:hint="eastAsia"/>
        </w:rPr>
        <w:t>那么，路德宗岂不是错了吗？他们主张，基督的身体和血，实体地在、同、并在饼和酒之下：并且（正如天主教徒也教导的）祂的身体和血，被所有领圣餐者，信徒和不信者，用口实体地领受。</w:t>
      </w:r>
    </w:p>
    <w:p w14:paraId="14708B00">
      <w:pPr>
        <w:pStyle w:val="7"/>
        <w:spacing w:before="23"/>
        <w:ind w:left="0"/>
        <w:rPr>
          <w:rFonts w:hint="eastAsia"/>
        </w:rPr>
      </w:pPr>
    </w:p>
    <w:p w14:paraId="29EC7D2E">
      <w:pPr>
        <w:pStyle w:val="7"/>
        <w:spacing w:before="23"/>
        <w:ind w:left="0"/>
        <w:rPr>
          <w:rFonts w:hint="eastAsia"/>
        </w:rPr>
      </w:pPr>
      <w:r>
        <w:rPr>
          <w:rFonts w:hint="eastAsia"/>
        </w:rPr>
        <w:t>Yes.</w:t>
      </w:r>
    </w:p>
    <w:p w14:paraId="737DC0BA">
      <w:pPr>
        <w:pStyle w:val="7"/>
        <w:spacing w:before="23"/>
        <w:ind w:left="0"/>
        <w:rPr>
          <w:rFonts w:hint="eastAsia"/>
        </w:rPr>
      </w:pPr>
      <w:r>
        <w:rPr>
          <w:rFonts w:hint="eastAsia"/>
        </w:rPr>
        <w:t>是的。</w:t>
      </w:r>
    </w:p>
    <w:p w14:paraId="1335E2C3">
      <w:pPr>
        <w:pStyle w:val="7"/>
        <w:spacing w:before="23"/>
        <w:ind w:left="0"/>
        <w:rPr>
          <w:rFonts w:hint="eastAsia"/>
        </w:rPr>
      </w:pPr>
    </w:p>
    <w:p w14:paraId="6D9043E0">
      <w:pPr>
        <w:pStyle w:val="7"/>
        <w:spacing w:before="23"/>
        <w:ind w:left="0"/>
        <w:rPr>
          <w:rFonts w:hint="eastAsia"/>
        </w:rPr>
      </w:pPr>
      <w:r>
        <w:rPr>
          <w:rFonts w:hint="eastAsia"/>
        </w:rPr>
        <w:t>By what reasons are they confuted?</w:t>
      </w:r>
    </w:p>
    <w:p w14:paraId="2A0B63D1">
      <w:pPr>
        <w:pStyle w:val="7"/>
        <w:spacing w:before="23"/>
        <w:ind w:left="0"/>
        <w:rPr>
          <w:rFonts w:hint="eastAsia"/>
        </w:rPr>
      </w:pPr>
      <w:r>
        <w:rPr>
          <w:rFonts w:hint="eastAsia"/>
        </w:rPr>
        <w:t>用什么理由可以驳倒他们？</w:t>
      </w:r>
    </w:p>
    <w:p w14:paraId="4C7829E9">
      <w:pPr>
        <w:pStyle w:val="7"/>
        <w:spacing w:before="23"/>
        <w:ind w:left="0"/>
        <w:rPr>
          <w:rFonts w:hint="eastAsia"/>
        </w:rPr>
      </w:pPr>
    </w:p>
    <w:p w14:paraId="262D5B13">
      <w:pPr>
        <w:pStyle w:val="7"/>
        <w:spacing w:before="23"/>
        <w:ind w:left="0"/>
        <w:rPr>
          <w:rFonts w:hint="eastAsia"/>
        </w:rPr>
      </w:pPr>
      <w:r>
        <w:rPr>
          <w:rFonts w:hint="eastAsia"/>
        </w:rPr>
        <w:t>(1.) Because, Christ was sitting with his body at the Table.</w:t>
      </w:r>
    </w:p>
    <w:p w14:paraId="7EDE6FD4">
      <w:pPr>
        <w:pStyle w:val="7"/>
        <w:spacing w:before="23"/>
        <w:ind w:left="0"/>
        <w:rPr>
          <w:rFonts w:hint="eastAsia"/>
        </w:rPr>
      </w:pPr>
      <w:r>
        <w:rPr>
          <w:rFonts w:hint="eastAsia"/>
        </w:rPr>
        <w:t>(1.) 因为，基督身体坐在桌旁。</w:t>
      </w:r>
    </w:p>
    <w:p w14:paraId="6E8CA9C0">
      <w:pPr>
        <w:pStyle w:val="7"/>
        <w:spacing w:before="23"/>
        <w:ind w:left="0"/>
        <w:rPr>
          <w:rFonts w:hint="eastAsia"/>
        </w:rPr>
      </w:pPr>
    </w:p>
    <w:p w14:paraId="6DC9A905">
      <w:pPr>
        <w:pStyle w:val="7"/>
        <w:spacing w:before="23"/>
        <w:ind w:left="0"/>
        <w:rPr>
          <w:rFonts w:hint="eastAsia"/>
        </w:rPr>
      </w:pPr>
      <w:r>
        <w:rPr>
          <w:rFonts w:hint="eastAsia"/>
        </w:rPr>
        <w:t>(2.) Because, he himself did eat of the bread, and drink of the wine.</w:t>
      </w:r>
    </w:p>
    <w:p w14:paraId="6D65468A">
      <w:pPr>
        <w:pStyle w:val="7"/>
        <w:spacing w:before="23"/>
        <w:ind w:left="0"/>
        <w:rPr>
          <w:rFonts w:hint="eastAsia"/>
        </w:rPr>
      </w:pPr>
      <w:r>
        <w:rPr>
          <w:rFonts w:hint="eastAsia"/>
        </w:rPr>
        <w:t>(2.) 因为，祂自己也吃了那饼，喝了那酒。</w:t>
      </w:r>
    </w:p>
    <w:p w14:paraId="2C115B52">
      <w:pPr>
        <w:pStyle w:val="7"/>
        <w:spacing w:before="23"/>
        <w:ind w:left="0"/>
        <w:rPr>
          <w:rFonts w:hint="eastAsia"/>
        </w:rPr>
      </w:pPr>
    </w:p>
    <w:p w14:paraId="17E91EC4">
      <w:pPr>
        <w:pStyle w:val="7"/>
        <w:spacing w:before="23"/>
        <w:ind w:left="0"/>
        <w:rPr>
          <w:rFonts w:hint="eastAsia"/>
        </w:rPr>
      </w:pPr>
      <w:r>
        <w:rPr>
          <w:rFonts w:hint="eastAsia"/>
        </w:rPr>
        <w:t>(3.) Because, he took bread from the Table: he took not his own body: he break bread, and did distribute it, he break not his own body: so he took the Cup, and not his own blood.</w:t>
      </w:r>
    </w:p>
    <w:p w14:paraId="28524374">
      <w:pPr>
        <w:pStyle w:val="7"/>
        <w:spacing w:before="23"/>
        <w:ind w:left="0"/>
        <w:rPr>
          <w:rFonts w:hint="eastAsia"/>
        </w:rPr>
      </w:pPr>
      <w:r>
        <w:rPr>
          <w:rFonts w:hint="eastAsia"/>
        </w:rPr>
        <w:t>(3.) 因为，祂从桌上拿起饼：祂没有拿起祂自己的身体：祂擘开饼，并分了，祂没有擘开祂自己的身体：祂也同样拿起杯，而不是祂自己的血。</w:t>
      </w:r>
    </w:p>
    <w:p w14:paraId="20BCCFA7">
      <w:pPr>
        <w:pStyle w:val="7"/>
        <w:spacing w:before="23"/>
        <w:ind w:left="0"/>
        <w:rPr>
          <w:rFonts w:hint="eastAsia"/>
        </w:rPr>
      </w:pPr>
    </w:p>
    <w:p w14:paraId="77D55709">
      <w:pPr>
        <w:pStyle w:val="7"/>
        <w:spacing w:before="23"/>
        <w:ind w:left="0"/>
        <w:rPr>
          <w:rFonts w:hint="eastAsia"/>
        </w:rPr>
      </w:pPr>
      <w:r>
        <w:rPr>
          <w:rFonts w:hint="eastAsia"/>
        </w:rPr>
        <w:t>(4.) Because, Christ said, the Cup was the New Testament in his blood: but the Cup is not in, with, and under the Wine.</w:t>
      </w:r>
    </w:p>
    <w:p w14:paraId="203FF961">
      <w:pPr>
        <w:pStyle w:val="7"/>
        <w:spacing w:before="23"/>
        <w:ind w:left="0"/>
        <w:rPr>
          <w:rFonts w:hint="eastAsia"/>
        </w:rPr>
      </w:pPr>
      <w:r>
        <w:rPr>
          <w:rFonts w:hint="eastAsia"/>
        </w:rPr>
        <w:t>(4.) 因为，基督说，这杯是用祂的血所立的新约：但杯不在、不同、也不在酒之下。</w:t>
      </w:r>
    </w:p>
    <w:p w14:paraId="727590A6">
      <w:pPr>
        <w:pStyle w:val="7"/>
        <w:spacing w:before="23"/>
        <w:ind w:left="0"/>
        <w:rPr>
          <w:rFonts w:hint="eastAsia"/>
        </w:rPr>
      </w:pPr>
    </w:p>
    <w:p w14:paraId="67E62E30">
      <w:pPr>
        <w:pStyle w:val="7"/>
        <w:spacing w:before="23"/>
        <w:ind w:left="0"/>
        <w:rPr>
          <w:rFonts w:hint="eastAsia"/>
        </w:rPr>
      </w:pPr>
      <w:r>
        <w:rPr>
          <w:rFonts w:hint="eastAsia"/>
        </w:rPr>
        <w:t>(5.) Because Christ said, the bread was his body, which was broken; the Wine was his blood, which was shed.</w:t>
      </w:r>
    </w:p>
    <w:p w14:paraId="67748008">
      <w:pPr>
        <w:pStyle w:val="7"/>
        <w:spacing w:before="23"/>
        <w:ind w:left="0"/>
        <w:rPr>
          <w:rFonts w:hint="eastAsia"/>
        </w:rPr>
      </w:pPr>
      <w:r>
        <w:rPr>
          <w:rFonts w:hint="eastAsia"/>
        </w:rPr>
        <w:t>(5.) 因为基督说，饼是祂的身体，为你们擘开的；酒是祂的血，为你们流的。</w:t>
      </w:r>
    </w:p>
    <w:p w14:paraId="7BE445F8">
      <w:pPr>
        <w:pStyle w:val="7"/>
        <w:spacing w:before="23"/>
        <w:ind w:left="0"/>
        <w:rPr>
          <w:rFonts w:hint="eastAsia"/>
        </w:rPr>
      </w:pPr>
    </w:p>
    <w:p w14:paraId="0A2724C8">
      <w:pPr>
        <w:pStyle w:val="7"/>
        <w:spacing w:before="23"/>
        <w:ind w:left="0"/>
        <w:rPr>
          <w:rFonts w:hint="eastAsia"/>
        </w:rPr>
      </w:pPr>
      <w:r>
        <w:rPr>
          <w:rFonts w:hint="eastAsia"/>
        </w:rPr>
        <w:t>But neither was his body broken under the bread, nor his blood shed under the Wine, seeing Christ as yet, was not betrayed, crucified, and dead.</w:t>
      </w:r>
    </w:p>
    <w:p w14:paraId="17AD592D">
      <w:pPr>
        <w:pStyle w:val="7"/>
        <w:spacing w:before="23"/>
        <w:ind w:left="0"/>
        <w:rPr>
          <w:rFonts w:hint="eastAsia"/>
        </w:rPr>
      </w:pPr>
      <w:r>
        <w:rPr>
          <w:rFonts w:hint="eastAsia"/>
        </w:rPr>
        <w:t>但祂的身体既没有在饼下被擘开，祂的血也没有在酒下流出，因为基督那时还没有被出卖，被钉十字架，和死去。</w:t>
      </w:r>
    </w:p>
    <w:p w14:paraId="3B77D450">
      <w:pPr>
        <w:pStyle w:val="7"/>
        <w:spacing w:before="23"/>
        <w:ind w:left="0"/>
        <w:rPr>
          <w:rFonts w:hint="eastAsia"/>
        </w:rPr>
      </w:pPr>
    </w:p>
    <w:p w14:paraId="6B0CA192">
      <w:pPr>
        <w:pStyle w:val="7"/>
        <w:spacing w:before="23"/>
        <w:ind w:left="0"/>
        <w:rPr>
          <w:rFonts w:hint="eastAsia"/>
        </w:rPr>
      </w:pPr>
      <w:r>
        <w:rPr>
          <w:rFonts w:hint="eastAsia"/>
        </w:rPr>
        <w:t>In the next place, the end of the Lords Supper is, that we may remember Christ, and declare his death until be come; Luke 22. 19. 1 Cor. 11. 24, 25, 26.</w:t>
      </w:r>
    </w:p>
    <w:p w14:paraId="1AAF0608">
      <w:pPr>
        <w:pStyle w:val="7"/>
        <w:spacing w:before="23"/>
        <w:ind w:left="0"/>
        <w:rPr>
          <w:rFonts w:hint="eastAsia"/>
        </w:rPr>
      </w:pPr>
      <w:r>
        <w:rPr>
          <w:rFonts w:hint="eastAsia"/>
        </w:rPr>
        <w:t>其次，圣餐的目的是，为要记念基督，并表明祂的死，直等到祂来；路22:19；林前11:24, 25, 26。</w:t>
      </w:r>
    </w:p>
    <w:p w14:paraId="07B29569">
      <w:pPr>
        <w:pStyle w:val="7"/>
        <w:spacing w:before="23"/>
        <w:ind w:left="0"/>
        <w:rPr>
          <w:rFonts w:hint="eastAsia"/>
        </w:rPr>
      </w:pPr>
    </w:p>
    <w:p w14:paraId="531FC037">
      <w:pPr>
        <w:pStyle w:val="7"/>
        <w:spacing w:before="23"/>
        <w:ind w:left="0"/>
        <w:rPr>
          <w:rFonts w:hint="eastAsia"/>
        </w:rPr>
      </w:pPr>
      <w:r>
        <w:rPr>
          <w:rFonts w:hint="eastAsia"/>
        </w:rPr>
        <w:t>Therefore if Christ be now present with his body, in, with, and under the bread, the Sacramental remembrance of Christ, and the declaring of his death, ought to cease.</w:t>
      </w:r>
    </w:p>
    <w:p w14:paraId="461F0BAC">
      <w:pPr>
        <w:pStyle w:val="7"/>
        <w:spacing w:before="23"/>
        <w:ind w:left="0"/>
        <w:rPr>
          <w:rFonts w:hint="eastAsia"/>
        </w:rPr>
      </w:pPr>
      <w:r>
        <w:rPr>
          <w:rFonts w:hint="eastAsia"/>
        </w:rPr>
        <w:t>因此，如果基督现在以祂的身体，在、同、并在饼之下临在，那么对基督的圣礼记念，以及表明祂的死，就应当停止了。</w:t>
      </w:r>
    </w:p>
    <w:p w14:paraId="0FE83E93">
      <w:pPr>
        <w:pStyle w:val="7"/>
        <w:spacing w:before="23"/>
        <w:ind w:left="0"/>
        <w:rPr>
          <w:rFonts w:hint="eastAsia"/>
        </w:rPr>
      </w:pPr>
    </w:p>
    <w:p w14:paraId="56C1ECB2">
      <w:pPr>
        <w:pStyle w:val="7"/>
        <w:spacing w:before="23"/>
        <w:ind w:left="0"/>
        <w:rPr>
          <w:rFonts w:hint="eastAsia"/>
        </w:rPr>
      </w:pPr>
      <w:r>
        <w:rPr>
          <w:rFonts w:hint="eastAsia"/>
        </w:rPr>
        <w:t>This Doctrine of Consubstantiation, is contrary to the Articles of our Faith.</w:t>
      </w:r>
    </w:p>
    <w:p w14:paraId="611D803A">
      <w:pPr>
        <w:pStyle w:val="7"/>
        <w:spacing w:before="23"/>
        <w:ind w:left="0"/>
        <w:rPr>
          <w:rFonts w:hint="eastAsia"/>
        </w:rPr>
      </w:pPr>
      <w:r>
        <w:rPr>
          <w:rFonts w:hint="eastAsia"/>
        </w:rPr>
        <w:t>这种同质论的教义，与我们的信条相悖。</w:t>
      </w:r>
    </w:p>
    <w:p w14:paraId="31C16E2A">
      <w:pPr>
        <w:pStyle w:val="7"/>
        <w:spacing w:before="23"/>
        <w:ind w:left="0"/>
        <w:rPr>
          <w:rFonts w:hint="eastAsia"/>
        </w:rPr>
      </w:pPr>
    </w:p>
    <w:p w14:paraId="32CA992A">
      <w:pPr>
        <w:pStyle w:val="7"/>
        <w:spacing w:before="23"/>
        <w:ind w:left="0"/>
        <w:rPr>
          <w:rFonts w:hint="eastAsia"/>
        </w:rPr>
      </w:pPr>
      <w:r>
        <w:rPr>
          <w:rFonts w:hint="eastAsia"/>
        </w:rPr>
        <w:t>It is against the Truth and Verity of his Human Nature, which is visible, palpable, and in a certain place circumscriptive.</w:t>
      </w:r>
    </w:p>
    <w:p w14:paraId="504E21A2">
      <w:pPr>
        <w:pStyle w:val="7"/>
        <w:spacing w:before="23"/>
        <w:ind w:left="0"/>
        <w:rPr>
          <w:rFonts w:hint="eastAsia"/>
        </w:rPr>
      </w:pPr>
      <w:r>
        <w:rPr>
          <w:rFonts w:hint="eastAsia"/>
        </w:rPr>
        <w:t>它违背了祂人性的真实性，祂的人性是可见的、可触摸的，并在某个地方是有限的。</w:t>
      </w:r>
    </w:p>
    <w:p w14:paraId="49EF0060">
      <w:pPr>
        <w:pStyle w:val="7"/>
        <w:spacing w:before="23"/>
        <w:ind w:left="0"/>
        <w:rPr>
          <w:rFonts w:hint="eastAsia"/>
        </w:rPr>
      </w:pPr>
    </w:p>
    <w:p w14:paraId="53B73196">
      <w:pPr>
        <w:pStyle w:val="7"/>
        <w:spacing w:before="23"/>
        <w:ind w:left="0"/>
        <w:rPr>
          <w:rFonts w:hint="eastAsia"/>
        </w:rPr>
      </w:pPr>
      <w:r>
        <w:rPr>
          <w:rFonts w:hint="eastAsia"/>
        </w:rPr>
        <w:t>It is against the Article of his ascension: for it makes his body, which is now in Heaven, until the last day, to be in, with, and under a piece of bread.</w:t>
      </w:r>
    </w:p>
    <w:p w14:paraId="2777CEC1">
      <w:pPr>
        <w:pStyle w:val="7"/>
        <w:spacing w:before="23"/>
        <w:ind w:left="0"/>
        <w:rPr>
          <w:rFonts w:hint="eastAsia"/>
        </w:rPr>
      </w:pPr>
      <w:r>
        <w:rPr>
          <w:rFonts w:hint="eastAsia"/>
        </w:rPr>
        <w:t>它违背了祂升天的信条：因为它使祂的身体，现在在天上，直到末日，却在、同、并在一块饼之下。</w:t>
      </w:r>
    </w:p>
    <w:p w14:paraId="22C5442C">
      <w:pPr>
        <w:pStyle w:val="7"/>
        <w:spacing w:before="23"/>
        <w:ind w:left="0"/>
        <w:rPr>
          <w:rFonts w:hint="eastAsia"/>
        </w:rPr>
      </w:pPr>
    </w:p>
    <w:p w14:paraId="0BEDA579">
      <w:pPr>
        <w:pStyle w:val="7"/>
        <w:spacing w:before="23"/>
        <w:ind w:left="0"/>
        <w:rPr>
          <w:rFonts w:hint="eastAsia"/>
        </w:rPr>
      </w:pPr>
      <w:r>
        <w:rPr>
          <w:rFonts w:hint="eastAsia"/>
        </w:rPr>
        <w:t>It is against the spiritual communion of the Saints with Christ the Head, which the Lutherans makes by this doctrine a corporal and carnal communion, contrary to 1 Cor.10. 3, 4. Ephes. 1. 22. Ephes. 4. 4. Rom. 8. 9. 1 Cor. 6. 17. 1 John 4. 13. John 15. 5.</w:t>
      </w:r>
    </w:p>
    <w:p w14:paraId="1ADDDC88">
      <w:pPr>
        <w:pStyle w:val="7"/>
        <w:spacing w:before="23"/>
        <w:ind w:left="0"/>
        <w:rPr>
          <w:rFonts w:hint="eastAsia"/>
        </w:rPr>
      </w:pPr>
      <w:r>
        <w:rPr>
          <w:rFonts w:hint="eastAsia"/>
        </w:rPr>
        <w:t>它违背了圣徒与基督元首的属灵交通，路德宗藉着这教义，将其变为一种身体和肉体的交通，与林前10:3, 4；弗1:22；弗4:4；罗8:9；林前6:17；约一4:13；约15:5相悖。</w:t>
      </w:r>
    </w:p>
    <w:p w14:paraId="66CECA48">
      <w:pPr>
        <w:pStyle w:val="7"/>
        <w:spacing w:before="23"/>
        <w:ind w:left="0"/>
        <w:rPr>
          <w:rFonts w:hint="eastAsia"/>
        </w:rPr>
      </w:pPr>
    </w:p>
    <w:p w14:paraId="0C9A9D9A">
      <w:pPr>
        <w:pStyle w:val="7"/>
        <w:spacing w:before="23"/>
        <w:ind w:left="0"/>
        <w:rPr>
          <w:rFonts w:hint="eastAsia"/>
        </w:rPr>
      </w:pPr>
      <w:r>
        <w:rPr>
          <w:rFonts w:hint="eastAsia"/>
        </w:rPr>
        <w:t>It brings with it many and great absurdities; as that the body of Christ, Non habeat partem extra partem; hath not one part of it without another; but as if all the parts of his Body, were in one part, which is contrary to the Nature of a true and real Quantum, which consists essentially in three dimensions, length, breadth, and thickness.</w:t>
      </w:r>
    </w:p>
    <w:p w14:paraId="6F4ACD9C">
      <w:pPr>
        <w:pStyle w:val="7"/>
        <w:spacing w:before="23"/>
        <w:ind w:left="0"/>
        <w:rPr>
          <w:rFonts w:hint="eastAsia"/>
        </w:rPr>
      </w:pPr>
      <w:r>
        <w:rPr>
          <w:rFonts w:hint="eastAsia"/>
        </w:rPr>
        <w:t>它带来了许多极大的荒谬；例如，基督的身体，没有一部分在另一部分之外；而是好像祂身体的所有部分，都在一个部分中，这与一个真实量的性质相悖，真实量本质上由长、宽、厚三个维度组成。</w:t>
      </w:r>
    </w:p>
    <w:p w14:paraId="661EFF9D">
      <w:pPr>
        <w:pStyle w:val="7"/>
        <w:spacing w:before="23"/>
        <w:ind w:left="0"/>
        <w:rPr>
          <w:rFonts w:hint="eastAsia"/>
        </w:rPr>
      </w:pPr>
    </w:p>
    <w:p w14:paraId="7316620B">
      <w:pPr>
        <w:pStyle w:val="7"/>
        <w:spacing w:before="23"/>
        <w:ind w:left="0"/>
        <w:rPr>
          <w:rFonts w:hint="eastAsia"/>
        </w:rPr>
      </w:pPr>
      <w:r>
        <w:rPr>
          <w:rFonts w:hint="eastAsia"/>
        </w:rPr>
        <w:t>It makes in effect his Body to be no body.</w:t>
      </w:r>
    </w:p>
    <w:p w14:paraId="2070BCF8">
      <w:pPr>
        <w:pStyle w:val="7"/>
        <w:spacing w:before="23"/>
        <w:ind w:left="0"/>
        <w:rPr>
          <w:rFonts w:hint="eastAsia"/>
        </w:rPr>
      </w:pPr>
      <w:r>
        <w:rPr>
          <w:rFonts w:hint="eastAsia"/>
        </w:rPr>
        <w:t>它实际上使祂的身体不成身体。</w:t>
      </w:r>
    </w:p>
    <w:p w14:paraId="6EC3563C">
      <w:pPr>
        <w:pStyle w:val="7"/>
        <w:spacing w:before="23"/>
        <w:ind w:left="0"/>
        <w:rPr>
          <w:rFonts w:hint="eastAsia"/>
        </w:rPr>
      </w:pPr>
    </w:p>
    <w:p w14:paraId="5CD020D3">
      <w:pPr>
        <w:pStyle w:val="7"/>
        <w:spacing w:before="23"/>
        <w:ind w:left="0"/>
        <w:rPr>
          <w:rFonts w:hint="eastAsia"/>
        </w:rPr>
      </w:pPr>
      <w:r>
        <w:rPr>
          <w:rFonts w:hint="eastAsia"/>
        </w:rPr>
        <w:t>It brings down the glorious Body of Christ from Heaven, and puts it under the base Elements of this Earth.</w:t>
      </w:r>
    </w:p>
    <w:p w14:paraId="1D7819A0">
      <w:pPr>
        <w:pStyle w:val="7"/>
        <w:spacing w:before="23"/>
        <w:ind w:left="0"/>
        <w:rPr>
          <w:rFonts w:hint="eastAsia"/>
        </w:rPr>
      </w:pPr>
      <w:r>
        <w:rPr>
          <w:rFonts w:hint="eastAsia"/>
        </w:rPr>
        <w:t>它将基督荣耀的身体从天上降下，并将其置于这地上卑贱的元素之下。</w:t>
      </w:r>
    </w:p>
    <w:p w14:paraId="367D7D89">
      <w:pPr>
        <w:pStyle w:val="7"/>
        <w:spacing w:before="23"/>
        <w:ind w:left="0"/>
        <w:rPr>
          <w:rFonts w:hint="eastAsia"/>
        </w:rPr>
      </w:pPr>
    </w:p>
    <w:p w14:paraId="73B42AC4">
      <w:pPr>
        <w:pStyle w:val="7"/>
        <w:spacing w:before="23"/>
        <w:ind w:left="0"/>
        <w:rPr>
          <w:rFonts w:hint="eastAsia"/>
        </w:rPr>
      </w:pPr>
      <w:r>
        <w:rPr>
          <w:rFonts w:hint="eastAsia"/>
        </w:rPr>
        <w:t>It makes as many bodies of Christ, as there are pieces of Eucharistic bread.</w:t>
      </w:r>
    </w:p>
    <w:p w14:paraId="0F33E8D4">
      <w:pPr>
        <w:pStyle w:val="7"/>
        <w:spacing w:before="23"/>
        <w:ind w:left="0"/>
        <w:rPr>
          <w:rFonts w:hint="eastAsia"/>
        </w:rPr>
      </w:pPr>
      <w:r>
        <w:rPr>
          <w:rFonts w:hint="eastAsia"/>
        </w:rPr>
        <w:t>它使基督的身体，与圣餐饼的数量一样多。</w:t>
      </w:r>
    </w:p>
    <w:p w14:paraId="53C29FA1">
      <w:pPr>
        <w:pStyle w:val="7"/>
        <w:spacing w:before="23"/>
        <w:ind w:left="0"/>
        <w:rPr>
          <w:rFonts w:hint="eastAsia"/>
        </w:rPr>
      </w:pPr>
    </w:p>
    <w:p w14:paraId="54BECEE0">
      <w:pPr>
        <w:pStyle w:val="7"/>
        <w:spacing w:before="23"/>
        <w:ind w:left="0"/>
        <w:rPr>
          <w:rFonts w:hint="eastAsia"/>
        </w:rPr>
      </w:pPr>
      <w:r>
        <w:rPr>
          <w:rFonts w:hint="eastAsia"/>
        </w:rPr>
        <w:t>It makes his body to be broken in, with, and under the bread, and bruised with the teeth: It sends his Body down to the stomach, where it is turned into a mans substance, and afterwards thrown out.</w:t>
      </w:r>
    </w:p>
    <w:p w14:paraId="4162012C">
      <w:pPr>
        <w:pStyle w:val="7"/>
        <w:spacing w:before="23"/>
        <w:ind w:left="0"/>
        <w:rPr>
          <w:rFonts w:hint="eastAsia"/>
        </w:rPr>
      </w:pPr>
      <w:r>
        <w:rPr>
          <w:rFonts w:hint="eastAsia"/>
        </w:rPr>
        <w:t>它使祂的身体在、同、并在饼之下被擘开，并被牙齿咀嚼：它将祂的身体送下胃里，在那里它被转变为人的物质，然后被排出。</w:t>
      </w:r>
    </w:p>
    <w:p w14:paraId="7CFEBF0A">
      <w:pPr>
        <w:pStyle w:val="7"/>
        <w:spacing w:before="23"/>
        <w:ind w:left="0"/>
        <w:rPr>
          <w:rFonts w:hint="eastAsia"/>
        </w:rPr>
      </w:pPr>
    </w:p>
    <w:p w14:paraId="61DFEA61">
      <w:pPr>
        <w:pStyle w:val="7"/>
        <w:spacing w:before="23"/>
        <w:ind w:left="0"/>
        <w:rPr>
          <w:rFonts w:hint="eastAsia"/>
        </w:rPr>
      </w:pPr>
      <w:r>
        <w:rPr>
          <w:rFonts w:hint="eastAsia"/>
        </w:rPr>
        <w:t>Moreover, all true Eating brings life and Salvation; John 6. 50, 51. but eating by the mouth profiteth nothing; John 6. 63.</w:t>
      </w:r>
    </w:p>
    <w:p w14:paraId="0DB1CB2A">
      <w:pPr>
        <w:pStyle w:val="7"/>
        <w:spacing w:before="23"/>
        <w:ind w:left="0"/>
        <w:rPr>
          <w:rFonts w:hint="eastAsia"/>
        </w:rPr>
      </w:pPr>
      <w:r>
        <w:rPr>
          <w:rFonts w:hint="eastAsia"/>
        </w:rPr>
        <w:t>此外，所有真正的吃，都带来生命和救恩；约6:50, 51；但用口吃是无益的；约6:63。</w:t>
      </w:r>
    </w:p>
    <w:p w14:paraId="1554BC0D">
      <w:pPr>
        <w:pStyle w:val="7"/>
        <w:spacing w:before="23"/>
        <w:ind w:left="0"/>
        <w:rPr>
          <w:rFonts w:hint="eastAsia"/>
        </w:rPr>
      </w:pPr>
    </w:p>
    <w:p w14:paraId="5D1E6D8B">
      <w:pPr>
        <w:pStyle w:val="7"/>
        <w:spacing w:before="23"/>
        <w:ind w:left="0"/>
        <w:rPr>
          <w:rFonts w:hint="eastAsia"/>
        </w:rPr>
      </w:pPr>
      <w:r>
        <w:rPr>
          <w:rFonts w:hint="eastAsia"/>
        </w:rPr>
        <w:t>Again, our union with Christ, (and therefore our eating of his Body, from whence ariseth this union) is not corporal but spiritual; Eph. 3. 17.</w:t>
      </w:r>
    </w:p>
    <w:p w14:paraId="2664781B">
      <w:pPr>
        <w:pStyle w:val="7"/>
        <w:spacing w:before="23"/>
        <w:ind w:left="0"/>
        <w:rPr>
          <w:rFonts w:hint="eastAsia"/>
        </w:rPr>
      </w:pPr>
      <w:r>
        <w:rPr>
          <w:rFonts w:hint="eastAsia"/>
        </w:rPr>
        <w:t>再者，我们与基督的联合（因此我们吃祂的身体，这种联合由此产生）不是身体的，而是属灵的；弗3:17。</w:t>
      </w:r>
    </w:p>
    <w:p w14:paraId="57BA9A17">
      <w:pPr>
        <w:pStyle w:val="7"/>
        <w:spacing w:before="23"/>
        <w:ind w:left="0"/>
        <w:rPr>
          <w:rFonts w:hint="eastAsia"/>
        </w:rPr>
      </w:pPr>
    </w:p>
    <w:p w14:paraId="1A9650C5">
      <w:pPr>
        <w:pStyle w:val="7"/>
        <w:spacing w:before="23"/>
        <w:ind w:left="0"/>
        <w:rPr>
          <w:rFonts w:hint="eastAsia"/>
        </w:rPr>
      </w:pPr>
      <w:r>
        <w:rPr>
          <w:rFonts w:hint="eastAsia"/>
        </w:rPr>
        <w:t>And the Body and Blood of Christ, are meat and drink; not carnal but spiritual; even as the hunger, whereby we long for this meat is spiritual: and the life to which we are nourished, is spiritual, and the nutriment is spiritual.</w:t>
      </w:r>
    </w:p>
    <w:p w14:paraId="105302E1">
      <w:pPr>
        <w:pStyle w:val="7"/>
        <w:spacing w:before="23"/>
        <w:ind w:left="0"/>
        <w:rPr>
          <w:rFonts w:hint="eastAsia"/>
        </w:rPr>
      </w:pPr>
      <w:r>
        <w:rPr>
          <w:rFonts w:hint="eastAsia"/>
        </w:rPr>
        <w:t>基督的身体和血，是食物和饮料；不是肉体的，而是属灵的；正如我们渴慕这食物的饥饿是属灵的：我们被滋养的生命是属灵的，营养也是属灵的。</w:t>
      </w:r>
    </w:p>
    <w:p w14:paraId="26B617B5">
      <w:pPr>
        <w:pStyle w:val="7"/>
        <w:spacing w:before="23"/>
        <w:ind w:left="0"/>
        <w:rPr>
          <w:rFonts w:hint="eastAsia"/>
        </w:rPr>
      </w:pPr>
    </w:p>
    <w:p w14:paraId="7804BCFB">
      <w:pPr>
        <w:pStyle w:val="7"/>
        <w:spacing w:before="23"/>
        <w:ind w:left="0"/>
        <w:rPr>
          <w:rFonts w:hint="eastAsia"/>
        </w:rPr>
      </w:pPr>
      <w:r>
        <w:rPr>
          <w:rFonts w:hint="eastAsia"/>
        </w:rPr>
        <w:t>Lastly, according to this Doctrine of Consubstantiation, stiffly maintained by the Lutherans, it follows, that Christ did eat his own body, while he did eat the bread of the first supper.</w:t>
      </w:r>
    </w:p>
    <w:p w14:paraId="0D07C979">
      <w:pPr>
        <w:pStyle w:val="7"/>
        <w:spacing w:before="23"/>
        <w:ind w:left="0"/>
        <w:rPr>
          <w:rFonts w:hint="eastAsia"/>
        </w:rPr>
      </w:pPr>
      <w:r>
        <w:rPr>
          <w:rFonts w:hint="eastAsia"/>
        </w:rPr>
        <w:t>最后，根据这种由路德宗顽固坚持的同质论教义，可以得出结论，基督在吃第一次晚餐的饼时，吃了祂自己的身体。</w:t>
      </w:r>
    </w:p>
    <w:p w14:paraId="1F149AC5">
      <w:pPr>
        <w:pStyle w:val="7"/>
        <w:spacing w:before="23"/>
        <w:ind w:left="0"/>
        <w:rPr>
          <w:rFonts w:hint="eastAsia"/>
        </w:rPr>
      </w:pPr>
    </w:p>
    <w:p w14:paraId="1AC03625">
      <w:pPr>
        <w:pStyle w:val="7"/>
        <w:spacing w:before="23"/>
        <w:ind w:left="0"/>
        <w:rPr>
          <w:rFonts w:hint="eastAsia"/>
        </w:rPr>
      </w:pPr>
      <w:r>
        <w:rPr>
          <w:rFonts w:hint="eastAsia"/>
        </w:rPr>
        <w:t>That his Disciples did eat their Lord and Masters Body.</w:t>
      </w:r>
    </w:p>
    <w:p w14:paraId="662459C1">
      <w:pPr>
        <w:pStyle w:val="7"/>
        <w:spacing w:before="23"/>
        <w:ind w:left="0"/>
        <w:rPr>
          <w:rFonts w:hint="eastAsia"/>
        </w:rPr>
      </w:pPr>
      <w:r>
        <w:rPr>
          <w:rFonts w:hint="eastAsia"/>
        </w:rPr>
        <w:t>祂的门徒吃了他们主和老师的身体。</w:t>
      </w:r>
    </w:p>
    <w:p w14:paraId="777E9BD3">
      <w:pPr>
        <w:pStyle w:val="7"/>
        <w:spacing w:before="23"/>
        <w:ind w:left="0"/>
        <w:rPr>
          <w:rFonts w:hint="eastAsia"/>
        </w:rPr>
      </w:pPr>
    </w:p>
    <w:p w14:paraId="2D6A023F">
      <w:pPr>
        <w:pStyle w:val="7"/>
        <w:spacing w:before="23"/>
        <w:ind w:left="0"/>
        <w:rPr>
          <w:rFonts w:hint="eastAsia"/>
        </w:rPr>
      </w:pPr>
      <w:r>
        <w:rPr>
          <w:rFonts w:hint="eastAsia"/>
        </w:rPr>
        <w:t>That Christ before he was crucified, was dead:That his Disciples were more cruel and inhumane to him than the Jews were that crucified him: That he is often buried within the entrails of wicked men.</w:t>
      </w:r>
    </w:p>
    <w:p w14:paraId="48F1A344">
      <w:pPr>
        <w:pStyle w:val="7"/>
        <w:spacing w:before="23"/>
        <w:ind w:left="0"/>
        <w:rPr>
          <w:rFonts w:hint="eastAsia"/>
        </w:rPr>
      </w:pPr>
      <w:r>
        <w:rPr>
          <w:rFonts w:hint="eastAsia"/>
        </w:rPr>
        <w:t>基督在被钉十字架之前，已经死了：祂的门徒比钉死祂的犹太人对他更残忍和不人道：祂常常被埋在恶人的肠子里。</w:t>
      </w:r>
    </w:p>
    <w:p w14:paraId="27EC71DE">
      <w:pPr>
        <w:pStyle w:val="7"/>
        <w:spacing w:before="23"/>
        <w:ind w:left="0"/>
        <w:rPr>
          <w:rFonts w:hint="eastAsia"/>
        </w:rPr>
      </w:pPr>
    </w:p>
    <w:p w14:paraId="2350A619">
      <w:pPr>
        <w:pStyle w:val="7"/>
        <w:spacing w:before="23"/>
        <w:ind w:left="0"/>
        <w:rPr>
          <w:rFonts w:hint="eastAsia"/>
        </w:rPr>
      </w:pPr>
      <w:r>
        <w:rPr>
          <w:rFonts w:hint="eastAsia"/>
        </w:rPr>
        <w:t>Quest. VI. Is the Body and Blood of Christ as really, but spiritually present, to the faith of Believers, in that Ordinance, as the Elements themselves are to the outward senses?</w:t>
      </w:r>
    </w:p>
    <w:p w14:paraId="6EBEF0B2">
      <w:pPr>
        <w:pStyle w:val="7"/>
        <w:spacing w:before="23"/>
        <w:ind w:left="0"/>
        <w:rPr>
          <w:rFonts w:hint="eastAsia"/>
        </w:rPr>
      </w:pPr>
      <w:r>
        <w:rPr>
          <w:rFonts w:hint="eastAsia"/>
        </w:rPr>
        <w:t>问题六：在这条例中，基督的身体和血是否真实地，但属灵地临在于信徒的信心之中，如同饼酒本身对我们外在感官的临在一样？</w:t>
      </w:r>
    </w:p>
    <w:p w14:paraId="30357F30">
      <w:pPr>
        <w:pStyle w:val="7"/>
        <w:spacing w:before="23"/>
        <w:ind w:left="0"/>
        <w:rPr>
          <w:rFonts w:hint="eastAsia"/>
        </w:rPr>
      </w:pPr>
    </w:p>
    <w:p w14:paraId="3E4748EE">
      <w:pPr>
        <w:pStyle w:val="7"/>
        <w:spacing w:before="23"/>
        <w:ind w:left="0"/>
        <w:rPr>
          <w:rFonts w:hint="eastAsia"/>
        </w:rPr>
      </w:pPr>
      <w:r>
        <w:rPr>
          <w:rFonts w:hint="eastAsia"/>
        </w:rPr>
        <w:t>Yes. 1 Cor. 10. 16.</w:t>
      </w:r>
    </w:p>
    <w:p w14:paraId="42F09CCC">
      <w:pPr>
        <w:pStyle w:val="7"/>
        <w:spacing w:before="23"/>
        <w:ind w:left="0"/>
        <w:rPr>
          <w:rFonts w:hint="eastAsia"/>
        </w:rPr>
      </w:pPr>
      <w:r>
        <w:rPr>
          <w:rFonts w:hint="eastAsia"/>
        </w:rPr>
        <w:t>是的。林前10:16。</w:t>
      </w:r>
    </w:p>
    <w:p w14:paraId="37FF0A64">
      <w:pPr>
        <w:pStyle w:val="7"/>
        <w:spacing w:before="23"/>
        <w:ind w:left="0"/>
        <w:rPr>
          <w:rFonts w:hint="eastAsia"/>
        </w:rPr>
      </w:pPr>
    </w:p>
    <w:p w14:paraId="69D7C1F6">
      <w:pPr>
        <w:pStyle w:val="7"/>
        <w:spacing w:before="23"/>
        <w:ind w:left="0"/>
        <w:rPr>
          <w:rFonts w:hint="eastAsia"/>
        </w:rPr>
      </w:pPr>
      <w:r>
        <w:rPr>
          <w:rFonts w:hint="eastAsia"/>
        </w:rPr>
        <w:t>Well then, do not the Socinians err, who maintain, that the Body and Blood of Christ, in the Sacrament of the Supper, are not really present?</w:t>
      </w:r>
    </w:p>
    <w:p w14:paraId="62C74472">
      <w:pPr>
        <w:pStyle w:val="7"/>
        <w:spacing w:before="23"/>
        <w:ind w:left="0"/>
        <w:rPr>
          <w:rFonts w:hint="eastAsia"/>
        </w:rPr>
      </w:pPr>
      <w:r>
        <w:rPr>
          <w:rFonts w:hint="eastAsia"/>
        </w:rPr>
        <w:t>那么，索西尼派岂不是错了吗？他们主张，在圣餐的圣礼中，基督的身体和血不是真实临在的。</w:t>
      </w:r>
    </w:p>
    <w:p w14:paraId="15C7684B">
      <w:pPr>
        <w:pStyle w:val="7"/>
        <w:spacing w:before="23"/>
        <w:ind w:left="0"/>
        <w:rPr>
          <w:rFonts w:hint="eastAsia"/>
        </w:rPr>
      </w:pPr>
    </w:p>
    <w:p w14:paraId="0F3A4364">
      <w:pPr>
        <w:pStyle w:val="7"/>
        <w:spacing w:before="23"/>
        <w:ind w:left="0"/>
        <w:rPr>
          <w:rFonts w:hint="eastAsia"/>
        </w:rPr>
      </w:pPr>
      <w:r>
        <w:rPr>
          <w:rFonts w:hint="eastAsia"/>
        </w:rPr>
        <w:t>Yes.</w:t>
      </w:r>
    </w:p>
    <w:p w14:paraId="308AA524">
      <w:pPr>
        <w:pStyle w:val="7"/>
        <w:spacing w:before="23"/>
        <w:ind w:left="0"/>
        <w:rPr>
          <w:rFonts w:hint="eastAsia"/>
        </w:rPr>
      </w:pPr>
      <w:r>
        <w:rPr>
          <w:rFonts w:hint="eastAsia"/>
        </w:rPr>
        <w:t>是的。</w:t>
      </w:r>
    </w:p>
    <w:p w14:paraId="76B0C808">
      <w:pPr>
        <w:pStyle w:val="7"/>
        <w:spacing w:before="23"/>
        <w:ind w:left="0"/>
        <w:rPr>
          <w:rFonts w:hint="eastAsia"/>
        </w:rPr>
      </w:pPr>
    </w:p>
    <w:p w14:paraId="05912F2F">
      <w:pPr>
        <w:pStyle w:val="7"/>
        <w:spacing w:before="23"/>
        <w:ind w:left="0"/>
        <w:rPr>
          <w:rFonts w:hint="eastAsia"/>
        </w:rPr>
      </w:pPr>
      <w:r>
        <w:rPr>
          <w:rFonts w:hint="eastAsia"/>
        </w:rPr>
        <w:t>By what reasons are they confuted?</w:t>
      </w:r>
    </w:p>
    <w:p w14:paraId="34497875">
      <w:pPr>
        <w:pStyle w:val="7"/>
        <w:spacing w:before="23"/>
        <w:ind w:left="0"/>
        <w:rPr>
          <w:rFonts w:hint="eastAsia"/>
        </w:rPr>
      </w:pPr>
      <w:r>
        <w:rPr>
          <w:rFonts w:hint="eastAsia"/>
        </w:rPr>
        <w:t>用什么理由可以驳倒他们？</w:t>
      </w:r>
    </w:p>
    <w:p w14:paraId="0E884D52">
      <w:pPr>
        <w:pStyle w:val="7"/>
        <w:spacing w:before="23"/>
        <w:ind w:left="0"/>
        <w:rPr>
          <w:rFonts w:hint="eastAsia"/>
        </w:rPr>
      </w:pPr>
    </w:p>
    <w:p w14:paraId="5E3B7911">
      <w:pPr>
        <w:pStyle w:val="7"/>
        <w:spacing w:before="23"/>
        <w:ind w:left="0"/>
        <w:rPr>
          <w:rFonts w:hint="eastAsia"/>
        </w:rPr>
      </w:pPr>
      <w:r>
        <w:rPr>
          <w:rFonts w:hint="eastAsia"/>
        </w:rPr>
        <w:t>(1.) Because, the body of Christ in this Sacrament, is spiritually eaten by Believers; and his blood is spiritually drunken.</w:t>
      </w:r>
    </w:p>
    <w:p w14:paraId="67BDE88B">
      <w:pPr>
        <w:pStyle w:val="7"/>
        <w:spacing w:before="23"/>
        <w:ind w:left="0"/>
        <w:rPr>
          <w:rFonts w:hint="eastAsia"/>
        </w:rPr>
      </w:pPr>
      <w:r>
        <w:rPr>
          <w:rFonts w:hint="eastAsia"/>
        </w:rPr>
        <w:t>(1.) 因为，在这圣礼中，基督的身体被信徒属灵地吃下；祂的血被属灵地喝下。</w:t>
      </w:r>
    </w:p>
    <w:p w14:paraId="1B3666F2">
      <w:pPr>
        <w:pStyle w:val="7"/>
        <w:spacing w:before="23"/>
        <w:ind w:left="0"/>
        <w:rPr>
          <w:rFonts w:hint="eastAsia"/>
        </w:rPr>
      </w:pPr>
    </w:p>
    <w:p w14:paraId="5116B7C7">
      <w:pPr>
        <w:pStyle w:val="7"/>
        <w:spacing w:before="23"/>
        <w:ind w:left="0"/>
        <w:rPr>
          <w:rFonts w:hint="eastAsia"/>
        </w:rPr>
      </w:pPr>
      <w:r>
        <w:rPr>
          <w:rFonts w:hint="eastAsia"/>
        </w:rPr>
        <w:t>But a spiritual presence, is a true and real presence; because, it comes and flows from true and real causes, namely from Faith, and the Holy Spirit.</w:t>
      </w:r>
    </w:p>
    <w:p w14:paraId="7C39EDE9">
      <w:pPr>
        <w:pStyle w:val="7"/>
        <w:spacing w:before="23"/>
        <w:ind w:left="0"/>
        <w:rPr>
          <w:rFonts w:hint="eastAsia"/>
        </w:rPr>
      </w:pPr>
      <w:r>
        <w:rPr>
          <w:rFonts w:hint="eastAsia"/>
        </w:rPr>
        <w:t>但属灵的临在，是真实和实在的临在；因为它来自真实和实在的原因，即信心和圣灵。</w:t>
      </w:r>
    </w:p>
    <w:p w14:paraId="01CF3CEB">
      <w:pPr>
        <w:pStyle w:val="7"/>
        <w:spacing w:before="23"/>
        <w:ind w:left="0"/>
        <w:rPr>
          <w:rFonts w:hint="eastAsia"/>
        </w:rPr>
      </w:pPr>
    </w:p>
    <w:p w14:paraId="7DA6D877">
      <w:pPr>
        <w:pStyle w:val="7"/>
        <w:spacing w:before="23"/>
        <w:ind w:left="0"/>
        <w:rPr>
          <w:rFonts w:hint="eastAsia"/>
        </w:rPr>
      </w:pPr>
      <w:r>
        <w:rPr>
          <w:rFonts w:hint="eastAsia"/>
        </w:rPr>
        <w:t>(2.) Because, in the right use of this Sacrament, Christ is united to a man by faith, and by the Holy Spirit; 1 Cor. 10. 16.</w:t>
      </w:r>
    </w:p>
    <w:p w14:paraId="3AFF2F7E">
      <w:pPr>
        <w:pStyle w:val="7"/>
        <w:spacing w:before="23"/>
        <w:ind w:left="0"/>
        <w:rPr>
          <w:rFonts w:hint="eastAsia"/>
        </w:rPr>
      </w:pPr>
      <w:r>
        <w:rPr>
          <w:rFonts w:hint="eastAsia"/>
        </w:rPr>
        <w:t>(2.) 因为，在这圣礼的正确使用中，基督藉着信心和圣灵与人联合；林前10:16。</w:t>
      </w:r>
    </w:p>
    <w:p w14:paraId="18CD5960">
      <w:pPr>
        <w:pStyle w:val="7"/>
        <w:spacing w:before="23"/>
        <w:ind w:left="0"/>
        <w:rPr>
          <w:rFonts w:hint="eastAsia"/>
        </w:rPr>
      </w:pPr>
    </w:p>
    <w:p w14:paraId="6588D91C">
      <w:pPr>
        <w:pStyle w:val="7"/>
        <w:spacing w:before="23"/>
        <w:ind w:left="0"/>
        <w:rPr>
          <w:rFonts w:hint="eastAsia"/>
        </w:rPr>
      </w:pPr>
      <w:r>
        <w:rPr>
          <w:rFonts w:hint="eastAsia"/>
        </w:rPr>
        <w:t>(3.) Because, the body of Christ, in so far as, it was given to the death, and was broken for us on the cross, and in so far, as his blood was shed for the remission of our sins; all these (I say) are the internal matter of this Sacrament;Luke 22. 19. Mat. 26. 28. 1 Cor. 11. 24.</w:t>
      </w:r>
    </w:p>
    <w:p w14:paraId="2B467E14">
      <w:pPr>
        <w:pStyle w:val="7"/>
        <w:spacing w:before="23"/>
        <w:ind w:left="0"/>
        <w:rPr>
          <w:rFonts w:hint="eastAsia"/>
        </w:rPr>
      </w:pPr>
      <w:r>
        <w:rPr>
          <w:rFonts w:hint="eastAsia"/>
        </w:rPr>
        <w:t>(3.) 因为，基督的身体，就其为我们舍身至死，在十字架上为我们擘开而言，就其祂的血为赦免我们的罪而流而言；所有这些（我说）都是这圣礼的内在内容；路22:19；太26:28；林前11:24。</w:t>
      </w:r>
    </w:p>
    <w:p w14:paraId="55478E44">
      <w:pPr>
        <w:pStyle w:val="7"/>
        <w:spacing w:before="23"/>
        <w:ind w:left="0"/>
        <w:rPr>
          <w:rFonts w:hint="eastAsia"/>
        </w:rPr>
      </w:pPr>
    </w:p>
    <w:p w14:paraId="5BA74EA2">
      <w:pPr>
        <w:pStyle w:val="7"/>
        <w:spacing w:before="23"/>
        <w:ind w:left="0"/>
        <w:rPr>
          <w:rFonts w:hint="eastAsia"/>
        </w:rPr>
      </w:pPr>
      <w:r>
        <w:rPr>
          <w:rFonts w:hint="eastAsia"/>
        </w:rPr>
        <w:t>(4.) Because, those who eat and drink unworthily, are said, not to discern the Lords body: and therefore to such as eat and drink worthily, the body and blood of Christ must be truly present, according to their spiritual sense, namely Faith; 1 Cor. 11. 24.</w:t>
      </w:r>
    </w:p>
    <w:p w14:paraId="417AA492">
      <w:pPr>
        <w:pStyle w:val="7"/>
        <w:spacing w:before="23"/>
        <w:ind w:left="0"/>
        <w:rPr>
          <w:rFonts w:hint="eastAsia"/>
        </w:rPr>
      </w:pPr>
      <w:r>
        <w:rPr>
          <w:rFonts w:hint="eastAsia"/>
        </w:rPr>
        <w:t>(4.) 因为，那些不配吃喝的人，被说成是不分辨主的身体：因此，对那些配得吃喝的人来说，基督的身体和血必须是真实临在的，根据他们的属灵感觉，即信心；林前11:24。</w:t>
      </w:r>
    </w:p>
    <w:p w14:paraId="5604E6F0">
      <w:pPr>
        <w:pStyle w:val="7"/>
        <w:spacing w:before="23"/>
        <w:ind w:left="0"/>
        <w:rPr>
          <w:rFonts w:hint="eastAsia"/>
        </w:rPr>
      </w:pPr>
    </w:p>
    <w:p w14:paraId="6CF84E9E">
      <w:pPr>
        <w:pStyle w:val="7"/>
        <w:spacing w:before="23"/>
        <w:ind w:left="0"/>
        <w:rPr>
          <w:rFonts w:hint="eastAsia"/>
        </w:rPr>
      </w:pPr>
      <w:r>
        <w:rPr>
          <w:rFonts w:hint="eastAsia"/>
        </w:rPr>
        <w:t>(5.) Because, length of time doth not hinder, but that Faith may make things past, and things to come spiritually present: and therefore distance of place doth not hinder, but that things most distant, as to place, may be made spiritually and truly present; Heb. 11. 1. John 6. 56. Phil. 3. 10. Heb. 11. 9.</w:t>
      </w:r>
    </w:p>
    <w:p w14:paraId="35443B50">
      <w:pPr>
        <w:pStyle w:val="7"/>
        <w:spacing w:before="23"/>
        <w:ind w:left="0"/>
        <w:rPr>
          <w:rFonts w:hint="eastAsia"/>
        </w:rPr>
      </w:pPr>
      <w:r>
        <w:rPr>
          <w:rFonts w:hint="eastAsia"/>
        </w:rPr>
        <w:t>(5.) 因为，时间的长度并不妨碍信心使过去和未来的事在属灵上临在：因此，空间的距离也不妨碍最遥远的事物，就空间而言，可以在属灵上和真实地临在；来11:1；约6:56；腓3:10；来11:9。</w:t>
      </w:r>
    </w:p>
    <w:p w14:paraId="17B5F791">
      <w:pPr>
        <w:pStyle w:val="7"/>
        <w:spacing w:before="23"/>
        <w:ind w:left="0"/>
        <w:rPr>
          <w:rFonts w:hint="eastAsia"/>
        </w:rPr>
      </w:pPr>
    </w:p>
    <w:p w14:paraId="5AF3D1D2">
      <w:pPr>
        <w:pStyle w:val="7"/>
        <w:spacing w:before="23"/>
        <w:ind w:left="0"/>
        <w:rPr>
          <w:rFonts w:hint="eastAsia"/>
        </w:rPr>
      </w:pPr>
      <w:r>
        <w:rPr>
          <w:rFonts w:hint="eastAsia"/>
        </w:rPr>
        <w:t>Quest. VII. Are all ignorant and ungodly persons, as they are unfit to enjoy Communion with Christ, unworthy of his Table?</w:t>
      </w:r>
    </w:p>
    <w:p w14:paraId="0E59F6E7">
      <w:pPr>
        <w:pStyle w:val="7"/>
        <w:spacing w:before="23"/>
        <w:ind w:left="0"/>
        <w:rPr>
          <w:rFonts w:hint="eastAsia"/>
        </w:rPr>
      </w:pPr>
      <w:r>
        <w:rPr>
          <w:rFonts w:hint="eastAsia"/>
        </w:rPr>
        <w:t>问题七：所有无知和不敬虔的人，既然不适合与基督交通，是否就不配领祂的餐桌？</w:t>
      </w:r>
    </w:p>
    <w:p w14:paraId="72988908">
      <w:pPr>
        <w:pStyle w:val="7"/>
        <w:spacing w:before="23"/>
        <w:ind w:left="0"/>
        <w:rPr>
          <w:rFonts w:hint="eastAsia"/>
        </w:rPr>
      </w:pPr>
    </w:p>
    <w:p w14:paraId="437A3B83">
      <w:pPr>
        <w:pStyle w:val="7"/>
        <w:spacing w:before="23"/>
        <w:ind w:left="0"/>
        <w:rPr>
          <w:rFonts w:hint="eastAsia"/>
        </w:rPr>
      </w:pPr>
      <w:r>
        <w:rPr>
          <w:rFonts w:hint="eastAsia"/>
        </w:rPr>
        <w:t>Yes.</w:t>
      </w:r>
    </w:p>
    <w:p w14:paraId="3931699E">
      <w:pPr>
        <w:pStyle w:val="7"/>
        <w:spacing w:before="23"/>
        <w:ind w:left="0"/>
        <w:rPr>
          <w:rFonts w:hint="eastAsia"/>
        </w:rPr>
      </w:pPr>
      <w:r>
        <w:rPr>
          <w:rFonts w:hint="eastAsia"/>
        </w:rPr>
        <w:t>是的。</w:t>
      </w:r>
    </w:p>
    <w:p w14:paraId="76DCEE3F">
      <w:pPr>
        <w:pStyle w:val="7"/>
        <w:spacing w:before="23"/>
        <w:ind w:left="0"/>
        <w:rPr>
          <w:rFonts w:hint="eastAsia"/>
        </w:rPr>
      </w:pPr>
    </w:p>
    <w:p w14:paraId="55B33F9E">
      <w:pPr>
        <w:pStyle w:val="7"/>
        <w:spacing w:before="23"/>
        <w:ind w:left="0"/>
        <w:rPr>
          <w:rFonts w:hint="eastAsia"/>
        </w:rPr>
      </w:pPr>
      <w:r>
        <w:rPr>
          <w:rFonts w:hint="eastAsia"/>
        </w:rPr>
        <w:t>Can they without great sin against Christ, while they continue such, partake of these holy Mysteries?</w:t>
      </w:r>
    </w:p>
    <w:p w14:paraId="679E0441">
      <w:pPr>
        <w:pStyle w:val="7"/>
        <w:spacing w:before="23"/>
        <w:ind w:left="0"/>
        <w:rPr>
          <w:rFonts w:hint="eastAsia"/>
        </w:rPr>
      </w:pPr>
      <w:r>
        <w:rPr>
          <w:rFonts w:hint="eastAsia"/>
        </w:rPr>
        <w:t>他们若继续如此，能否不犯大罪而领受这些圣洁的奥秘？</w:t>
      </w:r>
    </w:p>
    <w:p w14:paraId="0F5EFF09">
      <w:pPr>
        <w:pStyle w:val="7"/>
        <w:spacing w:before="23"/>
        <w:ind w:left="0"/>
        <w:rPr>
          <w:rFonts w:hint="eastAsia"/>
        </w:rPr>
      </w:pPr>
    </w:p>
    <w:p w14:paraId="4EC88B94">
      <w:pPr>
        <w:pStyle w:val="7"/>
        <w:spacing w:before="23"/>
        <w:ind w:left="0"/>
        <w:rPr>
          <w:rFonts w:hint="eastAsia"/>
        </w:rPr>
      </w:pPr>
      <w:r>
        <w:rPr>
          <w:rFonts w:hint="eastAsia"/>
        </w:rPr>
        <w:t>No.</w:t>
      </w:r>
    </w:p>
    <w:p w14:paraId="366453CD">
      <w:pPr>
        <w:pStyle w:val="7"/>
        <w:spacing w:before="23"/>
        <w:ind w:left="0"/>
        <w:rPr>
          <w:rFonts w:hint="eastAsia"/>
        </w:rPr>
      </w:pPr>
      <w:r>
        <w:rPr>
          <w:rFonts w:hint="eastAsia"/>
        </w:rPr>
        <w:t>不能。</w:t>
      </w:r>
    </w:p>
    <w:p w14:paraId="53C45321">
      <w:pPr>
        <w:pStyle w:val="7"/>
        <w:spacing w:before="23"/>
        <w:ind w:left="0"/>
        <w:rPr>
          <w:rFonts w:hint="eastAsia"/>
        </w:rPr>
      </w:pPr>
    </w:p>
    <w:p w14:paraId="53C2A4D9">
      <w:pPr>
        <w:pStyle w:val="7"/>
        <w:spacing w:before="23"/>
        <w:ind w:left="0"/>
        <w:rPr>
          <w:rFonts w:hint="eastAsia"/>
        </w:rPr>
      </w:pPr>
      <w:r>
        <w:rPr>
          <w:rFonts w:hint="eastAsia"/>
        </w:rPr>
        <w:t>And are not therefore Church-officers to debar those who appear grossly ignorant, and scandalous?</w:t>
      </w:r>
    </w:p>
    <w:p w14:paraId="0AF17F05">
      <w:pPr>
        <w:pStyle w:val="7"/>
        <w:spacing w:before="23"/>
        <w:ind w:left="0"/>
        <w:rPr>
          <w:rFonts w:hint="eastAsia"/>
        </w:rPr>
      </w:pPr>
      <w:r>
        <w:rPr>
          <w:rFonts w:hint="eastAsia"/>
        </w:rPr>
        <w:t>因此，教会职员是否不应禁止那些显为极其无知和行丑事的人？</w:t>
      </w:r>
    </w:p>
    <w:p w14:paraId="6BF5CBD5">
      <w:pPr>
        <w:pStyle w:val="7"/>
        <w:spacing w:before="23"/>
        <w:ind w:left="0"/>
        <w:rPr>
          <w:rFonts w:hint="eastAsia"/>
        </w:rPr>
      </w:pPr>
    </w:p>
    <w:p w14:paraId="5427ED3F">
      <w:pPr>
        <w:pStyle w:val="7"/>
        <w:spacing w:before="23"/>
        <w:ind w:left="0"/>
        <w:rPr>
          <w:rFonts w:hint="eastAsia"/>
        </w:rPr>
      </w:pPr>
      <w:r>
        <w:rPr>
          <w:rFonts w:hint="eastAsia"/>
        </w:rPr>
        <w:t>Yes. 1 Cor. 11. 27, 28, 29. and 2 Cor. 6. 14, 15. and 1 Cor. 5. 6, 7, 13. Matth. 7. 6.</w:t>
      </w:r>
    </w:p>
    <w:p w14:paraId="7948F4EB">
      <w:pPr>
        <w:pStyle w:val="7"/>
        <w:spacing w:before="23"/>
        <w:ind w:left="0"/>
        <w:rPr>
          <w:rFonts w:hint="eastAsia"/>
        </w:rPr>
      </w:pPr>
      <w:r>
        <w:rPr>
          <w:rFonts w:hint="eastAsia"/>
        </w:rPr>
        <w:t>是的。林前11:27, 28, 29及林后6:14, 15及林前5:6, 7, 13；太7:6。</w:t>
      </w:r>
    </w:p>
    <w:p w14:paraId="5EA13C9A">
      <w:pPr>
        <w:pStyle w:val="7"/>
        <w:spacing w:before="23"/>
        <w:ind w:left="0"/>
        <w:rPr>
          <w:rFonts w:hint="eastAsia"/>
        </w:rPr>
      </w:pPr>
    </w:p>
    <w:p w14:paraId="63AB6287">
      <w:pPr>
        <w:pStyle w:val="7"/>
        <w:spacing w:before="23"/>
        <w:ind w:left="0"/>
        <w:rPr>
          <w:rFonts w:hint="eastAsia"/>
        </w:rPr>
      </w:pPr>
      <w:r>
        <w:rPr>
          <w:rFonts w:hint="eastAsia"/>
        </w:rPr>
        <w:t>Well then, do not some men err, in their Practise, if not in their Opinion, who suffer many ignorant, scandalous, and ungodly persons, to come to the Lords Table?</w:t>
      </w:r>
    </w:p>
    <w:p w14:paraId="3389783A">
      <w:pPr>
        <w:pStyle w:val="7"/>
        <w:spacing w:before="23"/>
        <w:ind w:left="0"/>
        <w:rPr>
          <w:rFonts w:hint="eastAsia"/>
        </w:rPr>
      </w:pPr>
      <w:r>
        <w:rPr>
          <w:rFonts w:hint="eastAsia"/>
        </w:rPr>
        <w:t>那么，一些人，如果不是在他们的意见上，至少在他们的实践上，容许许多无知、行丑事和不敬虔的人来到主的餐桌前，岂不是错了吗？</w:t>
      </w:r>
    </w:p>
    <w:p w14:paraId="57EB60D1">
      <w:pPr>
        <w:pStyle w:val="7"/>
        <w:spacing w:before="23"/>
        <w:ind w:left="0"/>
        <w:rPr>
          <w:rFonts w:hint="eastAsia"/>
        </w:rPr>
      </w:pPr>
    </w:p>
    <w:p w14:paraId="277CC56B">
      <w:pPr>
        <w:pStyle w:val="7"/>
        <w:spacing w:before="23"/>
        <w:ind w:left="0"/>
        <w:rPr>
          <w:rFonts w:hint="eastAsia"/>
        </w:rPr>
      </w:pPr>
      <w:r>
        <w:rPr>
          <w:rFonts w:hint="eastAsia"/>
        </w:rPr>
        <w:t>Yes.</w:t>
      </w:r>
    </w:p>
    <w:p w14:paraId="322CE069">
      <w:pPr>
        <w:pStyle w:val="7"/>
        <w:spacing w:before="23"/>
        <w:ind w:left="0"/>
        <w:rPr>
          <w:rFonts w:hint="eastAsia"/>
        </w:rPr>
      </w:pPr>
      <w:r>
        <w:rPr>
          <w:rFonts w:hint="eastAsia"/>
        </w:rPr>
        <w:t>是的。</w:t>
      </w:r>
    </w:p>
    <w:p w14:paraId="2EC76F4D">
      <w:pPr>
        <w:pStyle w:val="7"/>
        <w:spacing w:before="23"/>
        <w:ind w:left="0"/>
        <w:rPr>
          <w:rFonts w:hint="eastAsia"/>
        </w:rPr>
      </w:pPr>
    </w:p>
    <w:p w14:paraId="34E12F7E">
      <w:pPr>
        <w:pStyle w:val="7"/>
        <w:spacing w:before="23"/>
        <w:ind w:left="0"/>
        <w:rPr>
          <w:rFonts w:hint="eastAsia"/>
        </w:rPr>
      </w:pPr>
      <w:r>
        <w:rPr>
          <w:rFonts w:hint="eastAsia"/>
        </w:rPr>
        <w:t>By what reasons are they confuted?</w:t>
      </w:r>
    </w:p>
    <w:p w14:paraId="66E52AF9">
      <w:pPr>
        <w:pStyle w:val="7"/>
        <w:spacing w:before="23"/>
        <w:ind w:left="0"/>
        <w:rPr>
          <w:rFonts w:hint="eastAsia"/>
        </w:rPr>
      </w:pPr>
      <w:r>
        <w:rPr>
          <w:rFonts w:hint="eastAsia"/>
        </w:rPr>
        <w:t>用什么理由可以驳倒他们？</w:t>
      </w:r>
    </w:p>
    <w:p w14:paraId="62727BDB">
      <w:pPr>
        <w:pStyle w:val="7"/>
        <w:spacing w:before="23"/>
        <w:ind w:left="0"/>
        <w:rPr>
          <w:rFonts w:hint="eastAsia"/>
        </w:rPr>
      </w:pPr>
    </w:p>
    <w:p w14:paraId="4C0E4845">
      <w:pPr>
        <w:pStyle w:val="7"/>
        <w:spacing w:before="23"/>
        <w:ind w:left="0"/>
        <w:rPr>
          <w:rFonts w:hint="eastAsia"/>
        </w:rPr>
      </w:pPr>
      <w:r>
        <w:rPr>
          <w:rFonts w:hint="eastAsia"/>
        </w:rPr>
        <w:t>(1.) Because, ignorant and wicked men eating and drinking unworthily, are guilty of the body and blood of Christ, and so bring judgement upon themselves;Cor. 11. 29.</w:t>
      </w:r>
    </w:p>
    <w:p w14:paraId="3536E24D">
      <w:pPr>
        <w:pStyle w:val="7"/>
        <w:spacing w:before="23"/>
        <w:ind w:left="0"/>
        <w:rPr>
          <w:rFonts w:hint="eastAsia"/>
        </w:rPr>
      </w:pPr>
      <w:r>
        <w:rPr>
          <w:rFonts w:hint="eastAsia"/>
        </w:rPr>
        <w:t>(1.) 因为，无知和邪恶的人不配吃喝，就是干犯主的身、主的血了，因此给自己招来审判；林前11:29。</w:t>
      </w:r>
    </w:p>
    <w:p w14:paraId="1C792DC0">
      <w:pPr>
        <w:pStyle w:val="7"/>
        <w:spacing w:before="23"/>
        <w:ind w:left="0"/>
        <w:rPr>
          <w:rFonts w:hint="eastAsia"/>
        </w:rPr>
      </w:pPr>
    </w:p>
    <w:p w14:paraId="79930113">
      <w:pPr>
        <w:pStyle w:val="7"/>
        <w:spacing w:before="23"/>
        <w:ind w:left="0"/>
        <w:rPr>
          <w:rFonts w:hint="eastAsia"/>
        </w:rPr>
      </w:pPr>
      <w:r>
        <w:rPr>
          <w:rFonts w:hint="eastAsia"/>
        </w:rPr>
        <w:t>(2.) Because, all were not admitted to eat of the Passover, neither was it for all promiscuously to partake thereof; Numb. 9. 6, 7. and 2 Chron. 23. 19. Ezek. 22. 26.</w:t>
      </w:r>
    </w:p>
    <w:p w14:paraId="24EA6EEA">
      <w:pPr>
        <w:pStyle w:val="7"/>
        <w:spacing w:before="23"/>
        <w:ind w:left="0"/>
        <w:rPr>
          <w:rFonts w:hint="eastAsia"/>
        </w:rPr>
      </w:pPr>
      <w:r>
        <w:rPr>
          <w:rFonts w:hint="eastAsia"/>
        </w:rPr>
        <w:t>(2.) 因为，不是所有人都被允许吃逾越节的筵席，也不是所有人都可以不加区分地领受；民9:6, 7及代下23:19；结22:26。</w:t>
      </w:r>
    </w:p>
    <w:p w14:paraId="03923A87">
      <w:pPr>
        <w:pStyle w:val="7"/>
        <w:spacing w:before="23"/>
        <w:ind w:left="0"/>
        <w:rPr>
          <w:rFonts w:hint="eastAsia"/>
        </w:rPr>
      </w:pPr>
    </w:p>
    <w:p w14:paraId="1F3C32EF">
      <w:pPr>
        <w:pStyle w:val="7"/>
        <w:spacing w:before="23"/>
        <w:ind w:left="0"/>
        <w:rPr>
          <w:rFonts w:hint="eastAsia"/>
        </w:rPr>
      </w:pPr>
      <w:r>
        <w:rPr>
          <w:rFonts w:hint="eastAsia"/>
        </w:rPr>
        <w:t>(3.) Because, it was not lawful for any man to come to the Marriage feast that wanted the Wedding garment; Matth. 22. 11.</w:t>
      </w:r>
    </w:p>
    <w:p w14:paraId="18E7480E">
      <w:pPr>
        <w:pStyle w:val="7"/>
        <w:spacing w:before="23"/>
        <w:ind w:left="0"/>
        <w:rPr>
          <w:rFonts w:hint="eastAsia"/>
        </w:rPr>
      </w:pPr>
      <w:r>
        <w:rPr>
          <w:rFonts w:hint="eastAsia"/>
        </w:rPr>
        <w:t>(3.) 因为，没有穿礼服的人，来赴婚筵是不合法的；太22:11。</w:t>
      </w:r>
    </w:p>
    <w:p w14:paraId="6AAEE2B0">
      <w:pPr>
        <w:pStyle w:val="7"/>
        <w:spacing w:before="23"/>
        <w:ind w:left="0"/>
        <w:rPr>
          <w:rFonts w:hint="eastAsia"/>
        </w:rPr>
      </w:pPr>
    </w:p>
    <w:p w14:paraId="570C973C">
      <w:pPr>
        <w:pStyle w:val="7"/>
        <w:spacing w:before="23"/>
        <w:ind w:left="0"/>
        <w:rPr>
          <w:rFonts w:hint="eastAsia"/>
        </w:rPr>
      </w:pPr>
      <w:r>
        <w:rPr>
          <w:rFonts w:hint="eastAsia"/>
        </w:rPr>
        <w:t>(4.) Because, Pearles are not to be cast before Dogs and Swine: men manifestly ungodly, and wicked; Matth. 7. 6.</w:t>
      </w:r>
    </w:p>
    <w:p w14:paraId="5858022B">
      <w:pPr>
        <w:pStyle w:val="7"/>
        <w:spacing w:before="23"/>
        <w:ind w:left="0"/>
        <w:rPr>
          <w:rFonts w:hint="eastAsia"/>
        </w:rPr>
      </w:pPr>
      <w:r>
        <w:rPr>
          <w:rFonts w:hint="eastAsia"/>
        </w:rPr>
        <w:t>(4.) 因为，珍珠不可丢在猪狗面前：即那些明显不敬虔和邪恶的人；太7:6。</w:t>
      </w:r>
    </w:p>
    <w:p w14:paraId="7BEE1BB2">
      <w:pPr>
        <w:pStyle w:val="7"/>
        <w:spacing w:before="23"/>
        <w:ind w:left="0"/>
        <w:rPr>
          <w:rFonts w:hint="eastAsia"/>
        </w:rPr>
      </w:pPr>
    </w:p>
    <w:p w14:paraId="64A224F5">
      <w:pPr>
        <w:pStyle w:val="7"/>
        <w:spacing w:before="23"/>
        <w:ind w:left="0"/>
        <w:rPr>
          <w:rFonts w:hint="eastAsia"/>
        </w:rPr>
      </w:pPr>
      <w:r>
        <w:rPr>
          <w:rFonts w:hint="eastAsia"/>
        </w:rPr>
        <w:t>(5.) Because, they who deserve to be excluded from the Fellowship and Society of Believers, ought not to be admitted to the Sacrament of intimate Communion and Familiarity with GOD: but such are all these who walk inordinately; 2 Cor. 6. 16.</w:t>
      </w:r>
    </w:p>
    <w:p w14:paraId="1C38FDBC">
      <w:pPr>
        <w:pStyle w:val="7"/>
        <w:spacing w:before="23"/>
        <w:ind w:left="0"/>
        <w:rPr>
          <w:rFonts w:hint="eastAsia"/>
        </w:rPr>
      </w:pPr>
      <w:r>
        <w:rPr>
          <w:rFonts w:hint="eastAsia"/>
        </w:rPr>
        <w:t>(5.) 因为，那些配得被逐出信徒团契和社会的人，不应被接纳进入与上帝亲密交通和熟悉的圣礼：但所有这些不按规矩行的人就是这样的人；林后6:16。</w:t>
      </w:r>
    </w:p>
    <w:p w14:paraId="5806E7EA">
      <w:pPr>
        <w:pStyle w:val="7"/>
        <w:spacing w:before="23"/>
        <w:ind w:left="0"/>
        <w:rPr>
          <w:rFonts w:hint="eastAsia"/>
        </w:rPr>
      </w:pPr>
    </w:p>
    <w:p w14:paraId="7F4C2D56">
      <w:pPr>
        <w:pStyle w:val="7"/>
        <w:spacing w:before="23"/>
        <w:ind w:left="0"/>
        <w:rPr>
          <w:rFonts w:hint="eastAsia"/>
        </w:rPr>
      </w:pPr>
      <w:r>
        <w:rPr>
          <w:rFonts w:hint="eastAsia"/>
        </w:rPr>
        <w:t>(6.) Because, if the Church willingly and wittingly admit such persons, they stir up the wrath of God, against themselves, for suffering Gods Covenant, and his holy Symbols, to be openly profaned; 1 Cor. 11. 30.</w:t>
      </w:r>
    </w:p>
    <w:p w14:paraId="71BA2CB7">
      <w:pPr>
        <w:pStyle w:val="7"/>
        <w:spacing w:before="23"/>
        <w:ind w:left="0"/>
        <w:rPr>
          <w:rFonts w:hint="eastAsia"/>
        </w:rPr>
      </w:pPr>
      <w:r>
        <w:rPr>
          <w:rFonts w:hint="eastAsia"/>
        </w:rPr>
        <w:t>(6.) 因为，如果教会甘心并明知地接纳这样的人，他们就是激动上帝的忿怒，攻击自己，因为他们容许上帝的约和祂圣洁的象征被公开亵渎；林前11:30。</w:t>
      </w:r>
    </w:p>
    <w:p w14:paraId="2E5C1D06">
      <w:pPr>
        <w:pStyle w:val="7"/>
        <w:spacing w:before="23"/>
        <w:ind w:left="0"/>
        <w:rPr>
          <w:rFonts w:hint="eastAsia"/>
        </w:rPr>
      </w:pPr>
    </w:p>
    <w:p w14:paraId="1A6BD608">
      <w:pPr>
        <w:pStyle w:val="7"/>
        <w:spacing w:before="23"/>
        <w:ind w:left="0"/>
        <w:rPr>
          <w:rFonts w:hint="eastAsia"/>
        </w:rPr>
      </w:pPr>
      <w:r>
        <w:rPr>
          <w:rFonts w:hint="eastAsia"/>
        </w:rPr>
        <w:t>(7.) Because, the Lord will not suffer such as are manifestly and contumaciously wicked, to take his Covenant in their mouth: and therefore to such persons, the seals, and symbols of his Covenant, ought not to be offered; Psalm 50. 17.</w:t>
      </w:r>
    </w:p>
    <w:p w14:paraId="7D975583">
      <w:pPr>
        <w:pStyle w:val="7"/>
        <w:spacing w:before="23"/>
        <w:ind w:left="0"/>
        <w:rPr>
          <w:rFonts w:hint="eastAsia"/>
        </w:rPr>
      </w:pPr>
      <w:r>
        <w:rPr>
          <w:rFonts w:hint="eastAsia"/>
        </w:rPr>
        <w:t>(7.) 因为，主不容许那些明显和顽固邪恶的人，口中提祂的约：因此，对这样的人，祂约的印记和象征，是不应被提供的；诗50:17。</w:t>
      </w:r>
    </w:p>
    <w:p w14:paraId="723D892C">
      <w:pPr>
        <w:pStyle w:val="7"/>
        <w:spacing w:before="23"/>
        <w:ind w:left="0"/>
        <w:rPr>
          <w:rFonts w:hint="eastAsia"/>
        </w:rPr>
      </w:pPr>
    </w:p>
    <w:p w14:paraId="414F05E3">
      <w:pPr>
        <w:pStyle w:val="7"/>
        <w:spacing w:before="23"/>
        <w:ind w:left="0"/>
        <w:rPr>
          <w:rFonts w:hint="eastAsia"/>
        </w:rPr>
      </w:pPr>
      <w:r>
        <w:rPr>
          <w:rFonts w:hint="eastAsia"/>
        </w:rPr>
        <w:t>(8.) Because, ignorant, profane, and godless persons, ought to be esteemed as Heathens, and Publicans; Matth. 18. 17.</w:t>
      </w:r>
    </w:p>
    <w:p w14:paraId="4BE6909D">
      <w:pPr>
        <w:pStyle w:val="7"/>
        <w:spacing w:before="23"/>
        <w:ind w:left="0"/>
        <w:rPr>
          <w:rFonts w:hint="eastAsia"/>
        </w:rPr>
      </w:pPr>
      <w:r>
        <w:rPr>
          <w:rFonts w:hint="eastAsia"/>
        </w:rPr>
        <w:t>(8.) 因为，无知、不敬虔和不信上帝的人，当被视为外邦人和税吏；太18:17。</w:t>
      </w:r>
    </w:p>
    <w:p w14:paraId="2B727DF3">
      <w:pPr>
        <w:pStyle w:val="7"/>
        <w:spacing w:before="23"/>
        <w:ind w:left="0"/>
        <w:rPr>
          <w:rFonts w:hint="eastAsia"/>
        </w:rPr>
      </w:pPr>
    </w:p>
    <w:p w14:paraId="59BE019E">
      <w:pPr>
        <w:pStyle w:val="2"/>
        <w:bidi w:val="0"/>
        <w:rPr>
          <w:rFonts w:hint="eastAsia"/>
        </w:rPr>
      </w:pPr>
      <w:r>
        <w:rPr>
          <w:rFonts w:hint="eastAsia"/>
        </w:rPr>
        <w:t>OF CHURCH CENSURES.</w:t>
      </w:r>
    </w:p>
    <w:p w14:paraId="0BE66525">
      <w:pPr>
        <w:pStyle w:val="2"/>
        <w:bidi w:val="0"/>
        <w:rPr>
          <w:rFonts w:hint="eastAsia"/>
        </w:rPr>
      </w:pPr>
      <w:r>
        <w:rPr>
          <w:rFonts w:hint="eastAsia"/>
        </w:rPr>
        <w:t>教会惩戒论</w:t>
      </w:r>
    </w:p>
    <w:p w14:paraId="3E6AF8FE">
      <w:pPr>
        <w:pStyle w:val="7"/>
        <w:spacing w:before="23"/>
        <w:ind w:left="0"/>
        <w:rPr>
          <w:rFonts w:hint="eastAsia"/>
        </w:rPr>
      </w:pPr>
    </w:p>
    <w:p w14:paraId="58A094EE">
      <w:pPr>
        <w:pStyle w:val="7"/>
        <w:spacing w:before="23"/>
        <w:ind w:left="0"/>
        <w:rPr>
          <w:rFonts w:hint="eastAsia"/>
        </w:rPr>
      </w:pPr>
      <w:r>
        <w:rPr>
          <w:rFonts w:hint="eastAsia"/>
        </w:rPr>
        <w:t>Question I. Hath the Lord Jesus as King, and Head of his Church, appointed therein a Government, in the hands of Church-Officers, distinct from the Civil Magistrate?</w:t>
      </w:r>
    </w:p>
    <w:p w14:paraId="1894742E">
      <w:pPr>
        <w:pStyle w:val="7"/>
        <w:spacing w:before="23"/>
        <w:ind w:left="0"/>
        <w:rPr>
          <w:rFonts w:hint="eastAsia"/>
        </w:rPr>
      </w:pPr>
      <w:r>
        <w:rPr>
          <w:rFonts w:hint="eastAsia"/>
        </w:rPr>
        <w:t>问题一：主耶稣作为祂教会的君王和元首，是否在其中设立了一个治理，交在教会职员手中，与国家官员有别？</w:t>
      </w:r>
    </w:p>
    <w:p w14:paraId="10E9B4B2">
      <w:pPr>
        <w:pStyle w:val="7"/>
        <w:spacing w:before="23"/>
        <w:ind w:left="0"/>
        <w:rPr>
          <w:rFonts w:hint="eastAsia"/>
        </w:rPr>
      </w:pPr>
    </w:p>
    <w:p w14:paraId="5016A4BA">
      <w:pPr>
        <w:pStyle w:val="7"/>
        <w:spacing w:before="23"/>
        <w:ind w:left="0"/>
        <w:rPr>
          <w:rFonts w:hint="eastAsia"/>
        </w:rPr>
      </w:pPr>
      <w:r>
        <w:rPr>
          <w:rFonts w:hint="eastAsia"/>
        </w:rPr>
        <w:t>Yes. Isaiah 9. 6, 7. 1 Tim. 5. 17. 1 Thes 5. 12. Acts 20. 17, 18. Hebr. 13. 7, 17, 24. 1 Cor. 12. 28. Matth. 28. 18, 19, 20.</w:t>
      </w:r>
    </w:p>
    <w:p w14:paraId="4CA88237">
      <w:pPr>
        <w:pStyle w:val="7"/>
        <w:spacing w:before="23"/>
        <w:ind w:left="0"/>
        <w:rPr>
          <w:rFonts w:hint="eastAsia"/>
        </w:rPr>
      </w:pPr>
      <w:r>
        <w:rPr>
          <w:rFonts w:hint="eastAsia"/>
        </w:rPr>
        <w:t>是的。赛9:6, 7；提前5:17；帖前5:12；徒20:17, 18；来13:7, 17, 24；林前12:28；太28:18, 19, 20。</w:t>
      </w:r>
    </w:p>
    <w:p w14:paraId="1D3B88FF">
      <w:pPr>
        <w:pStyle w:val="7"/>
        <w:spacing w:before="23"/>
        <w:ind w:left="0"/>
        <w:rPr>
          <w:rFonts w:hint="eastAsia"/>
        </w:rPr>
      </w:pPr>
    </w:p>
    <w:p w14:paraId="39799506">
      <w:pPr>
        <w:pStyle w:val="7"/>
        <w:spacing w:before="23"/>
        <w:ind w:left="0"/>
        <w:rPr>
          <w:rFonts w:hint="eastAsia"/>
        </w:rPr>
      </w:pPr>
      <w:r>
        <w:rPr>
          <w:rFonts w:hint="eastAsia"/>
        </w:rPr>
        <w:t>Well then, do not the Erastians, and others err, who maintain, that in the Holy Scripture there is no particular form of Church Government set down, and appointed by Christ?</w:t>
      </w:r>
    </w:p>
    <w:p w14:paraId="44809024">
      <w:pPr>
        <w:pStyle w:val="7"/>
        <w:spacing w:before="23"/>
        <w:ind w:left="0"/>
        <w:rPr>
          <w:rFonts w:hint="eastAsia"/>
        </w:rPr>
      </w:pPr>
      <w:r>
        <w:rPr>
          <w:rFonts w:hint="eastAsia"/>
        </w:rPr>
        <w:t>那么，伊拉斯都派和其他人岂不是错了吗？他们主张，圣经中没有设立并由基督指定的教会治理的具体形式。</w:t>
      </w:r>
    </w:p>
    <w:p w14:paraId="6090A6FD">
      <w:pPr>
        <w:pStyle w:val="7"/>
        <w:spacing w:before="23"/>
        <w:ind w:left="0"/>
        <w:rPr>
          <w:rFonts w:hint="eastAsia"/>
        </w:rPr>
      </w:pPr>
    </w:p>
    <w:p w14:paraId="7A777167">
      <w:pPr>
        <w:pStyle w:val="7"/>
        <w:spacing w:before="23"/>
        <w:ind w:left="0"/>
        <w:rPr>
          <w:rFonts w:hint="eastAsia"/>
        </w:rPr>
      </w:pPr>
      <w:r>
        <w:rPr>
          <w:rFonts w:hint="eastAsia"/>
        </w:rPr>
        <w:t>Yes.</w:t>
      </w:r>
    </w:p>
    <w:p w14:paraId="717B53D2">
      <w:pPr>
        <w:pStyle w:val="7"/>
        <w:spacing w:before="23"/>
        <w:ind w:left="0"/>
        <w:rPr>
          <w:rFonts w:hint="eastAsia"/>
        </w:rPr>
      </w:pPr>
      <w:r>
        <w:rPr>
          <w:rFonts w:hint="eastAsia"/>
        </w:rPr>
        <w:t>是的。</w:t>
      </w:r>
    </w:p>
    <w:p w14:paraId="26E9C1EB">
      <w:pPr>
        <w:pStyle w:val="7"/>
        <w:spacing w:before="23"/>
        <w:ind w:left="0"/>
        <w:rPr>
          <w:rFonts w:hint="eastAsia"/>
        </w:rPr>
      </w:pPr>
    </w:p>
    <w:p w14:paraId="5E66E35D">
      <w:pPr>
        <w:pStyle w:val="7"/>
        <w:spacing w:before="23"/>
        <w:ind w:left="0"/>
        <w:rPr>
          <w:rFonts w:hint="eastAsia"/>
        </w:rPr>
      </w:pPr>
      <w:r>
        <w:rPr>
          <w:rFonts w:hint="eastAsia"/>
        </w:rPr>
        <w:t>By what reasons are they confuted?</w:t>
      </w:r>
    </w:p>
    <w:p w14:paraId="1FE6C784">
      <w:pPr>
        <w:pStyle w:val="7"/>
        <w:spacing w:before="23"/>
        <w:ind w:left="0"/>
        <w:rPr>
          <w:rFonts w:hint="eastAsia"/>
        </w:rPr>
      </w:pPr>
      <w:r>
        <w:rPr>
          <w:rFonts w:hint="eastAsia"/>
        </w:rPr>
        <w:t>用什么理由可以驳倒他们？</w:t>
      </w:r>
    </w:p>
    <w:p w14:paraId="14A0F29A">
      <w:pPr>
        <w:pStyle w:val="7"/>
        <w:spacing w:before="23"/>
        <w:ind w:left="0"/>
        <w:rPr>
          <w:rFonts w:hint="eastAsia"/>
        </w:rPr>
      </w:pPr>
    </w:p>
    <w:p w14:paraId="1A3D8F3E">
      <w:pPr>
        <w:pStyle w:val="7"/>
        <w:spacing w:before="23"/>
        <w:ind w:left="0"/>
        <w:rPr>
          <w:rFonts w:hint="eastAsia"/>
        </w:rPr>
      </w:pPr>
      <w:r>
        <w:rPr>
          <w:rFonts w:hint="eastAsia"/>
        </w:rPr>
        <w:t>(1.) Because, the Lord Jesus Christ hath delivered to the Ministers of his Church, as to his own Delegates and Ambassadors (and therefore according to his own laws) the whole power of Governing the Church, which he himself received from the Father, to be managed, and put in execution in his own name and authority; John 20. 21. Matth. 28. 19. Acts 1. 2. Eph. 4. 7, 8, 11.</w:t>
      </w:r>
    </w:p>
    <w:p w14:paraId="2DCE62B6">
      <w:pPr>
        <w:pStyle w:val="7"/>
        <w:spacing w:before="23"/>
        <w:ind w:left="0"/>
        <w:rPr>
          <w:rFonts w:hint="eastAsia"/>
        </w:rPr>
      </w:pPr>
      <w:r>
        <w:rPr>
          <w:rFonts w:hint="eastAsia"/>
        </w:rPr>
        <w:t>(1.) 因为，主耶稣基督已将治理教会的全部权力，交给了祂教会的仆人，如同交给了祂自己的代表和使者（因此是按照祂自己的律法），这权力是祂自己从父那里领受的，要奉祂自己的名和权柄来管理和执行；约20:21；太28:19；徒1:2；弗4:7, 8, 11。</w:t>
      </w:r>
    </w:p>
    <w:p w14:paraId="3C8553D9">
      <w:pPr>
        <w:pStyle w:val="7"/>
        <w:spacing w:before="23"/>
        <w:ind w:left="0"/>
        <w:rPr>
          <w:rFonts w:hint="eastAsia"/>
        </w:rPr>
      </w:pPr>
    </w:p>
    <w:p w14:paraId="4FB7A07F">
      <w:pPr>
        <w:pStyle w:val="7"/>
        <w:spacing w:before="23"/>
        <w:ind w:left="0"/>
        <w:rPr>
          <w:rFonts w:hint="eastAsia"/>
        </w:rPr>
      </w:pPr>
      <w:r>
        <w:rPr>
          <w:rFonts w:hint="eastAsia"/>
        </w:rPr>
        <w:t>(2.) Because, all the substantials of Church Government, under the New Testament, which either concern Ministers, Ordinances, Censures, Synods, Councils, and their power, are proposed, and set down in Scripture, namely in the third Chapter of the first Epistle to Timothy; Acts 15. chapter. And 1 Cor. 14. 26, 40.</w:t>
      </w:r>
    </w:p>
    <w:p w14:paraId="444EEE08">
      <w:pPr>
        <w:pStyle w:val="7"/>
        <w:spacing w:before="23"/>
        <w:ind w:left="0"/>
        <w:rPr>
          <w:rFonts w:hint="eastAsia"/>
        </w:rPr>
      </w:pPr>
      <w:r>
        <w:rPr>
          <w:rFonts w:hint="eastAsia"/>
        </w:rPr>
        <w:t>(2.) 因为，新约之下教会治理的所有实质性内容，无论是关乎牧师、条例、惩戒、教会会议、总会及其权力，都在圣经中提出并记载了，即在提摩太前书第三章；徒15章；以及林前14:26, 40。</w:t>
      </w:r>
    </w:p>
    <w:p w14:paraId="518861A8">
      <w:pPr>
        <w:pStyle w:val="7"/>
        <w:spacing w:before="23"/>
        <w:ind w:left="0"/>
        <w:rPr>
          <w:rFonts w:hint="eastAsia"/>
        </w:rPr>
      </w:pPr>
    </w:p>
    <w:p w14:paraId="0727ECE8">
      <w:pPr>
        <w:pStyle w:val="7"/>
        <w:spacing w:before="23"/>
        <w:ind w:left="0"/>
        <w:rPr>
          <w:rFonts w:hint="eastAsia"/>
        </w:rPr>
      </w:pPr>
      <w:r>
        <w:rPr>
          <w:rFonts w:hint="eastAsia"/>
        </w:rPr>
        <w:t>(3.) Because, the Lord Jesus Christ, hath looked to the good of his Church, no less under the New Testament, than under the Old.</w:t>
      </w:r>
    </w:p>
    <w:p w14:paraId="5C908184">
      <w:pPr>
        <w:pStyle w:val="7"/>
        <w:spacing w:before="23"/>
        <w:ind w:left="0"/>
        <w:rPr>
          <w:rFonts w:hint="eastAsia"/>
        </w:rPr>
      </w:pPr>
      <w:r>
        <w:rPr>
          <w:rFonts w:hint="eastAsia"/>
        </w:rPr>
        <w:t>(3.) 因为，主耶稣基督，在新约之下，不亚于在旧约之下，都看顾祂教会的好处。</w:t>
      </w:r>
    </w:p>
    <w:p w14:paraId="49C3CB16">
      <w:pPr>
        <w:pStyle w:val="7"/>
        <w:spacing w:before="23"/>
        <w:ind w:left="0"/>
        <w:rPr>
          <w:rFonts w:hint="eastAsia"/>
        </w:rPr>
      </w:pPr>
    </w:p>
    <w:p w14:paraId="2A6D5496">
      <w:pPr>
        <w:pStyle w:val="7"/>
        <w:spacing w:before="23"/>
        <w:ind w:left="0"/>
        <w:rPr>
          <w:rFonts w:hint="eastAsia"/>
        </w:rPr>
      </w:pPr>
      <w:r>
        <w:rPr>
          <w:rFonts w:hint="eastAsia"/>
        </w:rPr>
        <w:t>Therefore, since the Church under the Old Testament, had a most perfect form of Government prescribed to it: and since there is as great need and necessity of Church order, and discipline, under the New Testament, as was under the Old, it must follow, that there is a Pattern and Form of Church government no less set down, and prescribed under the New Testament, than was under the Old; Heb. 3. 1, 2, 4, 5. Heb. 13. 8. 1 Cor. chap. 5. 1 Tim. 5. 20. And 1 Tim. 1. 20.</w:t>
      </w:r>
    </w:p>
    <w:p w14:paraId="7E8CC849">
      <w:pPr>
        <w:pStyle w:val="7"/>
        <w:spacing w:before="23"/>
        <w:ind w:left="0"/>
        <w:rPr>
          <w:rFonts w:hint="eastAsia"/>
        </w:rPr>
      </w:pPr>
      <w:r>
        <w:rPr>
          <w:rFonts w:hint="eastAsia"/>
        </w:rPr>
        <w:t>因此，既然旧约之下的教会，有一个最完全的治理形式被规定给它：并且既然新约之下的教会，对教会秩序和纪律的需要和必要性，与旧约之下一样大，那么就必定得出结论，新约之下也像旧约之下一样，有一个被记载和规定的教会治理的模式和形式；来3:1, 2, 4, 5；来13:8；林前第5章；提前5:20；以及提前1:20。</w:t>
      </w:r>
    </w:p>
    <w:p w14:paraId="605AE102">
      <w:pPr>
        <w:pStyle w:val="7"/>
        <w:spacing w:before="23"/>
        <w:ind w:left="0"/>
        <w:rPr>
          <w:rFonts w:hint="eastAsia"/>
        </w:rPr>
      </w:pPr>
    </w:p>
    <w:p w14:paraId="53869390">
      <w:pPr>
        <w:pStyle w:val="7"/>
        <w:spacing w:before="23"/>
        <w:ind w:left="0"/>
        <w:rPr>
          <w:rFonts w:hint="eastAsia"/>
        </w:rPr>
      </w:pPr>
      <w:r>
        <w:rPr>
          <w:rFonts w:hint="eastAsia"/>
        </w:rPr>
        <w:t>(4.) The end of the Church Government is spiritual namely the gaining of mens souls to Christ. But nothing that's merely of human authority, can reach this end; Matth. 18. 15, 16, 17.</w:t>
      </w:r>
    </w:p>
    <w:p w14:paraId="035AD11B">
      <w:pPr>
        <w:pStyle w:val="7"/>
        <w:spacing w:before="23"/>
        <w:ind w:left="0"/>
        <w:rPr>
          <w:rFonts w:hint="eastAsia"/>
        </w:rPr>
      </w:pPr>
      <w:r>
        <w:rPr>
          <w:rFonts w:hint="eastAsia"/>
        </w:rPr>
        <w:t>(4.) 教会治理的目的是属灵的，即为基督赢得人的灵魂。但任何仅仅是人的权威的东西，都不能达到这个目的；太18:15, 16, 17。</w:t>
      </w:r>
    </w:p>
    <w:p w14:paraId="0675C6C1">
      <w:pPr>
        <w:pStyle w:val="7"/>
        <w:spacing w:before="23"/>
        <w:ind w:left="0"/>
        <w:rPr>
          <w:rFonts w:hint="eastAsia"/>
        </w:rPr>
      </w:pPr>
    </w:p>
    <w:p w14:paraId="7091556A">
      <w:pPr>
        <w:pStyle w:val="7"/>
        <w:spacing w:before="23"/>
        <w:ind w:left="0"/>
        <w:rPr>
          <w:rFonts w:hint="eastAsia"/>
        </w:rPr>
      </w:pPr>
      <w:r>
        <w:rPr>
          <w:rFonts w:hint="eastAsia"/>
        </w:rPr>
        <w:t>(5.) Because, all the parts of Church Government, are particularly set down in Scripture.</w:t>
      </w:r>
    </w:p>
    <w:p w14:paraId="4C7F0A64">
      <w:pPr>
        <w:pStyle w:val="7"/>
        <w:spacing w:before="23"/>
        <w:ind w:left="0"/>
        <w:rPr>
          <w:rFonts w:hint="eastAsia"/>
        </w:rPr>
      </w:pPr>
      <w:r>
        <w:rPr>
          <w:rFonts w:hint="eastAsia"/>
        </w:rPr>
        <w:t>(5.) 因为，教会治理的所有部分，都在圣经中特别地记载了。</w:t>
      </w:r>
    </w:p>
    <w:p w14:paraId="2BF603CD">
      <w:pPr>
        <w:pStyle w:val="7"/>
        <w:spacing w:before="23"/>
        <w:ind w:left="0"/>
        <w:rPr>
          <w:rFonts w:hint="eastAsia"/>
        </w:rPr>
      </w:pPr>
    </w:p>
    <w:p w14:paraId="6B965F5A">
      <w:pPr>
        <w:pStyle w:val="7"/>
        <w:spacing w:before="23"/>
        <w:ind w:left="0"/>
        <w:rPr>
          <w:rFonts w:hint="eastAsia"/>
        </w:rPr>
      </w:pPr>
      <w:r>
        <w:rPr>
          <w:rFonts w:hint="eastAsia"/>
        </w:rPr>
        <w:t>As first, those things which concern the key of doctrine, as public prayer, and giving of thanks; 1 Tim. 2. 12. 1 Cor. 14. 14, 15, 16. Singing of Psalms; Eph. 5. 18, 19. Col. 3. 16. Public reading of the Word, Preaching, and Expounding the same; Acts 6. 4. Acts 13. 15, 17. Acts 5. 21. 2 Cor. 3. 14. Matth. 18. 19, 20. 2 Tim. 4. 11. Heb. 6. 1. Gal. 6. 6.</w:t>
      </w:r>
    </w:p>
    <w:p w14:paraId="02B4F736">
      <w:pPr>
        <w:pStyle w:val="7"/>
        <w:spacing w:before="23"/>
        <w:ind w:left="0"/>
        <w:rPr>
          <w:rFonts w:hint="eastAsia"/>
        </w:rPr>
      </w:pPr>
      <w:r>
        <w:rPr>
          <w:rFonts w:hint="eastAsia"/>
        </w:rPr>
        <w:t>例如第一，那些关乎教义钥匙的事，如公开祷告和感谢；提前2:12；林前14:14, 15, 16。唱诗篇；弗5:18, 19；西3:16。公开读经，传讲并解释圣经；徒6:4；徒13:15, 17；徒5:21；林后3:14；太18:19, 20；提后4:11；来6:1；加6:6。</w:t>
      </w:r>
    </w:p>
    <w:p w14:paraId="6491DA3F">
      <w:pPr>
        <w:pStyle w:val="7"/>
        <w:spacing w:before="23"/>
        <w:ind w:left="0"/>
        <w:rPr>
          <w:rFonts w:hint="eastAsia"/>
        </w:rPr>
      </w:pPr>
    </w:p>
    <w:p w14:paraId="05A05064">
      <w:pPr>
        <w:pStyle w:val="7"/>
        <w:spacing w:before="23"/>
        <w:ind w:left="0"/>
        <w:rPr>
          <w:rFonts w:hint="eastAsia"/>
        </w:rPr>
      </w:pPr>
      <w:r>
        <w:rPr>
          <w:rFonts w:hint="eastAsia"/>
        </w:rPr>
        <w:t>Secondly, those parts likewise, which concern the key of Discipline; namely the ordination of Presbyters, with the imposition of the hands of the Presbytery; 1 Tim. 4. 14. and 1 Tim. 5. 22. Titus 1. 5. Acts 14. 21, 23.</w:t>
      </w:r>
    </w:p>
    <w:p w14:paraId="54B2B725">
      <w:pPr>
        <w:pStyle w:val="7"/>
        <w:spacing w:before="23"/>
        <w:ind w:left="0"/>
        <w:rPr>
          <w:rFonts w:hint="eastAsia"/>
        </w:rPr>
      </w:pPr>
      <w:r>
        <w:rPr>
          <w:rFonts w:hint="eastAsia"/>
        </w:rPr>
        <w:t>第二，那些同样关乎纪律钥匙的部分；即长老的设立，并长老会的按手；提前4:14及提前5:22；多1:5；徒14:21, 23。</w:t>
      </w:r>
    </w:p>
    <w:p w14:paraId="584A8709">
      <w:pPr>
        <w:pStyle w:val="7"/>
        <w:spacing w:before="23"/>
        <w:ind w:left="0"/>
        <w:rPr>
          <w:rFonts w:hint="eastAsia"/>
        </w:rPr>
      </w:pPr>
    </w:p>
    <w:p w14:paraId="196DA806">
      <w:pPr>
        <w:pStyle w:val="7"/>
        <w:spacing w:before="23"/>
        <w:ind w:left="0"/>
        <w:rPr>
          <w:rFonts w:hint="eastAsia"/>
        </w:rPr>
      </w:pPr>
      <w:r>
        <w:rPr>
          <w:rFonts w:hint="eastAsia"/>
        </w:rPr>
        <w:t>Thirdly, the Authoritative giving of Judgement, and sentence concerning doctrine; and that according to the Word; Acts 15. 15, 24, 28.</w:t>
      </w:r>
    </w:p>
    <w:p w14:paraId="007544F0">
      <w:pPr>
        <w:pStyle w:val="7"/>
        <w:spacing w:before="23"/>
        <w:ind w:left="0"/>
        <w:rPr>
          <w:rFonts w:hint="eastAsia"/>
        </w:rPr>
      </w:pPr>
      <w:r>
        <w:rPr>
          <w:rFonts w:hint="eastAsia"/>
        </w:rPr>
        <w:t>第三，对教义作出权威性的判断和判决；并且是根据圣经；徒15:15, 24, 28。</w:t>
      </w:r>
    </w:p>
    <w:p w14:paraId="4AE2D9AD">
      <w:pPr>
        <w:pStyle w:val="7"/>
        <w:spacing w:before="23"/>
        <w:ind w:left="0"/>
        <w:rPr>
          <w:rFonts w:hint="eastAsia"/>
        </w:rPr>
      </w:pPr>
    </w:p>
    <w:p w14:paraId="61E4EEBE">
      <w:pPr>
        <w:pStyle w:val="7"/>
        <w:spacing w:before="23"/>
        <w:ind w:left="0"/>
        <w:rPr>
          <w:rFonts w:hint="eastAsia"/>
        </w:rPr>
      </w:pPr>
      <w:r>
        <w:rPr>
          <w:rFonts w:hint="eastAsia"/>
        </w:rPr>
        <w:t>Fourthly, Admonition and public Rebuking of those who have offended; Matth. 18. 15, 16, 17. 1 Thes. 5. 14. 1 Tim. 5. 20.</w:t>
      </w:r>
    </w:p>
    <w:p w14:paraId="1C2AD2B9">
      <w:pPr>
        <w:pStyle w:val="7"/>
        <w:spacing w:before="23"/>
        <w:ind w:left="0"/>
        <w:rPr>
          <w:rFonts w:hint="eastAsia"/>
        </w:rPr>
      </w:pPr>
      <w:r>
        <w:rPr>
          <w:rFonts w:hint="eastAsia"/>
        </w:rPr>
        <w:t>第四，对那些冒犯之人的劝诫和公开责备；太18:15, 16, 17；帖前5:14；提前5:20。</w:t>
      </w:r>
    </w:p>
    <w:p w14:paraId="2F220DBB">
      <w:pPr>
        <w:pStyle w:val="7"/>
        <w:spacing w:before="23"/>
        <w:ind w:left="0"/>
        <w:rPr>
          <w:rFonts w:hint="eastAsia"/>
        </w:rPr>
      </w:pPr>
    </w:p>
    <w:p w14:paraId="2B427CD4">
      <w:pPr>
        <w:pStyle w:val="7"/>
        <w:spacing w:before="23"/>
        <w:ind w:left="0"/>
        <w:rPr>
          <w:rFonts w:hint="eastAsia"/>
        </w:rPr>
      </w:pPr>
      <w:r>
        <w:rPr>
          <w:rFonts w:hint="eastAsia"/>
        </w:rPr>
        <w:t>Fifthly, The excommunicating of those who are contumacious, and ungodly, and who are convicted of manifest crimes, and scandals; Matth 18. 17. Titus 3. 10. 1 Tim. 1. 20. 1 Cor. 5. 2, 3, 4, 5.</w:t>
      </w:r>
    </w:p>
    <w:p w14:paraId="02CA9EFD">
      <w:pPr>
        <w:pStyle w:val="7"/>
        <w:spacing w:before="23"/>
        <w:ind w:left="0"/>
        <w:rPr>
          <w:rFonts w:hint="eastAsia"/>
        </w:rPr>
      </w:pPr>
      <w:r>
        <w:rPr>
          <w:rFonts w:hint="eastAsia"/>
        </w:rPr>
        <w:t>第五，将那些顽固不化、不敬虔，并被判定犯有明显罪行和丑闻的人逐出教会；太18:17；多3:10；提前1:20；林前5:2, 3, 4, 5。</w:t>
      </w:r>
    </w:p>
    <w:p w14:paraId="133A8714">
      <w:pPr>
        <w:pStyle w:val="7"/>
        <w:spacing w:before="23"/>
        <w:ind w:left="0"/>
        <w:rPr>
          <w:rFonts w:hint="eastAsia"/>
        </w:rPr>
      </w:pPr>
    </w:p>
    <w:p w14:paraId="42C08B68">
      <w:pPr>
        <w:pStyle w:val="7"/>
        <w:spacing w:before="23"/>
        <w:ind w:left="0"/>
        <w:rPr>
          <w:rFonts w:hint="eastAsia"/>
        </w:rPr>
      </w:pPr>
      <w:r>
        <w:rPr>
          <w:rFonts w:hint="eastAsia"/>
        </w:rPr>
        <w:t>Lastly, the receiving again into the fellowship of the Church persons cast out by excommunication, having testified their Repentance; 2 Cor. 2. 6, 7, 8, 9. X2</w:t>
      </w:r>
    </w:p>
    <w:p w14:paraId="5173D656">
      <w:pPr>
        <w:pStyle w:val="7"/>
        <w:spacing w:before="23"/>
        <w:ind w:left="0"/>
        <w:rPr>
          <w:rFonts w:hint="eastAsia"/>
        </w:rPr>
      </w:pPr>
      <w:r>
        <w:rPr>
          <w:rFonts w:hint="eastAsia"/>
        </w:rPr>
        <w:t>最后，将那些被逐出教会的人，在他们见证了悔改之后，重新接纳进入教会的团契；林后2:6, 7, 8, 9。X2</w:t>
      </w:r>
    </w:p>
    <w:p w14:paraId="56A2D52E">
      <w:pPr>
        <w:pStyle w:val="7"/>
        <w:spacing w:before="23"/>
        <w:ind w:left="0"/>
        <w:rPr>
          <w:rFonts w:hint="eastAsia"/>
        </w:rPr>
      </w:pPr>
    </w:p>
    <w:p w14:paraId="2AB87A2C">
      <w:pPr>
        <w:pStyle w:val="7"/>
        <w:spacing w:before="23"/>
        <w:ind w:left="0"/>
        <w:rPr>
          <w:rFonts w:hint="eastAsia"/>
        </w:rPr>
      </w:pPr>
      <w:r>
        <w:rPr>
          <w:rFonts w:hint="eastAsia"/>
        </w:rPr>
        <w:t>Do not the same Erastians err, who make no distinction between Church power and the Secular power?</w:t>
      </w:r>
    </w:p>
    <w:p w14:paraId="08D5B101">
      <w:pPr>
        <w:pStyle w:val="7"/>
        <w:spacing w:before="23"/>
        <w:ind w:left="0"/>
        <w:rPr>
          <w:rFonts w:hint="eastAsia"/>
        </w:rPr>
      </w:pPr>
      <w:r>
        <w:rPr>
          <w:rFonts w:hint="eastAsia"/>
        </w:rPr>
        <w:t>同样的伊拉斯都派岂不是错了吗？他们不区分教会权力和世俗权力。</w:t>
      </w:r>
    </w:p>
    <w:p w14:paraId="07594B2F">
      <w:pPr>
        <w:pStyle w:val="7"/>
        <w:spacing w:before="23"/>
        <w:ind w:left="0"/>
        <w:rPr>
          <w:rFonts w:hint="eastAsia"/>
        </w:rPr>
      </w:pPr>
    </w:p>
    <w:p w14:paraId="009CF930">
      <w:pPr>
        <w:pStyle w:val="7"/>
        <w:spacing w:before="23"/>
        <w:ind w:left="0"/>
        <w:rPr>
          <w:rFonts w:hint="eastAsia"/>
        </w:rPr>
      </w:pPr>
      <w:r>
        <w:rPr>
          <w:rFonts w:hint="eastAsia"/>
        </w:rPr>
        <w:t>Yes.</w:t>
      </w:r>
    </w:p>
    <w:p w14:paraId="3FB0A56C">
      <w:pPr>
        <w:pStyle w:val="7"/>
        <w:spacing w:before="23"/>
        <w:ind w:left="0"/>
        <w:rPr>
          <w:rFonts w:hint="eastAsia"/>
        </w:rPr>
      </w:pPr>
      <w:r>
        <w:rPr>
          <w:rFonts w:hint="eastAsia"/>
        </w:rPr>
        <w:t>是的。</w:t>
      </w:r>
    </w:p>
    <w:p w14:paraId="09C10849">
      <w:pPr>
        <w:pStyle w:val="7"/>
        <w:spacing w:before="23"/>
        <w:ind w:left="0"/>
        <w:rPr>
          <w:rFonts w:hint="eastAsia"/>
        </w:rPr>
      </w:pPr>
    </w:p>
    <w:p w14:paraId="7897900E">
      <w:pPr>
        <w:pStyle w:val="7"/>
        <w:spacing w:before="23"/>
        <w:ind w:left="0"/>
        <w:rPr>
          <w:rFonts w:hint="eastAsia"/>
        </w:rPr>
      </w:pPr>
      <w:r>
        <w:rPr>
          <w:rFonts w:hint="eastAsia"/>
        </w:rPr>
        <w:t>By what reasons are they confuted?</w:t>
      </w:r>
    </w:p>
    <w:p w14:paraId="7B893806">
      <w:pPr>
        <w:pStyle w:val="7"/>
        <w:spacing w:before="23"/>
        <w:ind w:left="0"/>
        <w:rPr>
          <w:rFonts w:hint="eastAsia"/>
        </w:rPr>
      </w:pPr>
      <w:r>
        <w:rPr>
          <w:rFonts w:hint="eastAsia"/>
        </w:rPr>
        <w:t>用什么理由可以驳倒他们？</w:t>
      </w:r>
    </w:p>
    <w:p w14:paraId="737260C4">
      <w:pPr>
        <w:pStyle w:val="7"/>
        <w:spacing w:before="23"/>
        <w:ind w:left="0"/>
        <w:rPr>
          <w:rFonts w:hint="eastAsia"/>
        </w:rPr>
      </w:pPr>
    </w:p>
    <w:p w14:paraId="298B5030">
      <w:pPr>
        <w:pStyle w:val="7"/>
        <w:spacing w:before="23"/>
        <w:ind w:left="0"/>
        <w:rPr>
          <w:rFonts w:hint="eastAsia"/>
        </w:rPr>
      </w:pPr>
      <w:r>
        <w:rPr>
          <w:rFonts w:hint="eastAsia"/>
        </w:rPr>
        <w:t>(1.) Because, Christ hath committed the keys of the kingdom of Heaven to the Officers of his Church which are Governors distinct from the civil Magistrate;Matth. 16. 18, 19. Matth. 18. 19. John 20. 21, 22, 23.</w:t>
      </w:r>
    </w:p>
    <w:p w14:paraId="33257324">
      <w:pPr>
        <w:pStyle w:val="7"/>
        <w:spacing w:before="23"/>
        <w:ind w:left="0"/>
        <w:rPr>
          <w:rFonts w:hint="eastAsia"/>
        </w:rPr>
      </w:pPr>
      <w:r>
        <w:rPr>
          <w:rFonts w:hint="eastAsia"/>
        </w:rPr>
        <w:t>(1.) 因为，基督已将天国的钥匙交给了祂教会的职员，他们是与国家官员有别的治理者；太16:18, 19；太18:19；约20:21, 22, 23。</w:t>
      </w:r>
    </w:p>
    <w:p w14:paraId="04FB8048">
      <w:pPr>
        <w:pStyle w:val="7"/>
        <w:spacing w:before="23"/>
        <w:ind w:left="0"/>
        <w:rPr>
          <w:rFonts w:hint="eastAsia"/>
        </w:rPr>
      </w:pPr>
    </w:p>
    <w:p w14:paraId="724424B2">
      <w:pPr>
        <w:pStyle w:val="7"/>
        <w:spacing w:before="23"/>
        <w:ind w:left="0"/>
        <w:rPr>
          <w:rFonts w:hint="eastAsia"/>
        </w:rPr>
      </w:pPr>
      <w:r>
        <w:rPr>
          <w:rFonts w:hint="eastAsia"/>
        </w:rPr>
        <w:t>(2.) Because, Church power, and civil power differ specifically.</w:t>
      </w:r>
    </w:p>
    <w:p w14:paraId="2FD34D25">
      <w:pPr>
        <w:pStyle w:val="7"/>
        <w:spacing w:before="23"/>
        <w:ind w:left="0"/>
        <w:rPr>
          <w:rFonts w:hint="eastAsia"/>
        </w:rPr>
      </w:pPr>
      <w:r>
        <w:rPr>
          <w:rFonts w:hint="eastAsia"/>
        </w:rPr>
        <w:t>(2.) 因为，教会权力和国家权力在种类上是不同的。</w:t>
      </w:r>
    </w:p>
    <w:p w14:paraId="0CB9528E">
      <w:pPr>
        <w:pStyle w:val="7"/>
        <w:spacing w:before="23"/>
        <w:ind w:left="0"/>
        <w:rPr>
          <w:rFonts w:hint="eastAsia"/>
        </w:rPr>
      </w:pPr>
    </w:p>
    <w:p w14:paraId="651A1DC2">
      <w:pPr>
        <w:pStyle w:val="7"/>
        <w:spacing w:before="23"/>
        <w:ind w:left="0"/>
        <w:rPr>
          <w:rFonts w:hint="eastAsia"/>
        </w:rPr>
      </w:pPr>
      <w:r>
        <w:rPr>
          <w:rFonts w:hint="eastAsia"/>
        </w:rPr>
        <w:t>The church, and the common-wealth are Polities formally, and essentially different.</w:t>
      </w:r>
    </w:p>
    <w:p w14:paraId="2C5F38E4">
      <w:pPr>
        <w:pStyle w:val="7"/>
        <w:spacing w:before="23"/>
        <w:ind w:left="0"/>
        <w:rPr>
          <w:rFonts w:hint="eastAsia"/>
        </w:rPr>
      </w:pPr>
      <w:r>
        <w:rPr>
          <w:rFonts w:hint="eastAsia"/>
        </w:rPr>
        <w:t>教会和邦国，在形式上和本质上是不同的政体。</w:t>
      </w:r>
    </w:p>
    <w:p w14:paraId="6291446F">
      <w:pPr>
        <w:pStyle w:val="7"/>
        <w:spacing w:before="23"/>
        <w:ind w:left="0"/>
        <w:rPr>
          <w:rFonts w:hint="eastAsia"/>
        </w:rPr>
      </w:pPr>
    </w:p>
    <w:p w14:paraId="23C2AF06">
      <w:pPr>
        <w:pStyle w:val="7"/>
        <w:spacing w:before="23"/>
        <w:ind w:left="0"/>
        <w:rPr>
          <w:rFonts w:hint="eastAsia"/>
        </w:rPr>
      </w:pPr>
      <w:r>
        <w:rPr>
          <w:rFonts w:hint="eastAsia"/>
        </w:rPr>
        <w:t>They are not, as such, powers subordinate, at least in a right line, but coordinate; Acts 4. 19, 20. 2 Chron. 26. 18.</w:t>
      </w:r>
    </w:p>
    <w:p w14:paraId="72BC3F72">
      <w:pPr>
        <w:pStyle w:val="7"/>
        <w:spacing w:before="23"/>
        <w:ind w:left="0"/>
        <w:rPr>
          <w:rFonts w:hint="eastAsia"/>
        </w:rPr>
      </w:pPr>
      <w:r>
        <w:rPr>
          <w:rFonts w:hint="eastAsia"/>
        </w:rPr>
        <w:t>就其本身而言，它们不是从属的权力，至少不是直属，而是并列的；徒4:19, 20；代下26:18。</w:t>
      </w:r>
    </w:p>
    <w:p w14:paraId="3EB42CCF">
      <w:pPr>
        <w:pStyle w:val="7"/>
        <w:spacing w:before="23"/>
        <w:ind w:left="0"/>
        <w:rPr>
          <w:rFonts w:hint="eastAsia"/>
        </w:rPr>
      </w:pPr>
    </w:p>
    <w:p w14:paraId="6DCF5B75">
      <w:pPr>
        <w:pStyle w:val="7"/>
        <w:spacing w:before="23"/>
        <w:ind w:left="0"/>
        <w:rPr>
          <w:rFonts w:hint="eastAsia"/>
        </w:rPr>
      </w:pPr>
      <w:r>
        <w:rPr>
          <w:rFonts w:hint="eastAsia"/>
        </w:rPr>
        <w:t>Next, God the Creator and Governor of the World; is the Efficient of the power of the civil Magistrate; Rom. 13. 1, 2, 4.</w:t>
      </w:r>
    </w:p>
    <w:p w14:paraId="62265496">
      <w:pPr>
        <w:pStyle w:val="7"/>
        <w:spacing w:before="23"/>
        <w:ind w:left="0"/>
        <w:rPr>
          <w:rFonts w:hint="eastAsia"/>
        </w:rPr>
      </w:pPr>
      <w:r>
        <w:rPr>
          <w:rFonts w:hint="eastAsia"/>
        </w:rPr>
        <w:t>其次，世界的创造者和治理者上帝；是国家官员权力的动因；罗13:1, 2, 4。</w:t>
      </w:r>
    </w:p>
    <w:p w14:paraId="77E90828">
      <w:pPr>
        <w:pStyle w:val="7"/>
        <w:spacing w:before="23"/>
        <w:ind w:left="0"/>
        <w:rPr>
          <w:rFonts w:hint="eastAsia"/>
        </w:rPr>
      </w:pPr>
    </w:p>
    <w:p w14:paraId="5D16FB29">
      <w:pPr>
        <w:pStyle w:val="7"/>
        <w:spacing w:before="23"/>
        <w:ind w:left="0"/>
        <w:rPr>
          <w:rFonts w:hint="eastAsia"/>
        </w:rPr>
      </w:pPr>
      <w:r>
        <w:rPr>
          <w:rFonts w:hint="eastAsia"/>
        </w:rPr>
        <w:t>But God-Christ, our blessed Mediator, and Lord of his church, is the Efficient of the church particularly, and of its Government.</w:t>
      </w:r>
    </w:p>
    <w:p w14:paraId="64E189B1">
      <w:pPr>
        <w:pStyle w:val="7"/>
        <w:spacing w:before="23"/>
        <w:ind w:left="0"/>
        <w:rPr>
          <w:rFonts w:hint="eastAsia"/>
        </w:rPr>
      </w:pPr>
      <w:r>
        <w:rPr>
          <w:rFonts w:hint="eastAsia"/>
        </w:rPr>
        <w:t>但上帝基督，我们蒙福的中保，和祂教会的主，是教会特别是其治理的动因。</w:t>
      </w:r>
    </w:p>
    <w:p w14:paraId="304B8B8E">
      <w:pPr>
        <w:pStyle w:val="7"/>
        <w:spacing w:before="23"/>
        <w:ind w:left="0"/>
        <w:rPr>
          <w:rFonts w:hint="eastAsia"/>
        </w:rPr>
      </w:pPr>
    </w:p>
    <w:p w14:paraId="4FBE152D">
      <w:pPr>
        <w:pStyle w:val="7"/>
        <w:spacing w:before="23"/>
        <w:ind w:left="0"/>
        <w:rPr>
          <w:rFonts w:hint="eastAsia"/>
        </w:rPr>
      </w:pPr>
      <w:r>
        <w:rPr>
          <w:rFonts w:hint="eastAsia"/>
        </w:rPr>
        <w:t>The matter (materia ex qua) of the civil Government, is the secular sword: but the matter of the church Government, are the keys of the kingdom of Heaven.</w:t>
      </w:r>
    </w:p>
    <w:p w14:paraId="600C86E3">
      <w:pPr>
        <w:pStyle w:val="7"/>
        <w:spacing w:before="23"/>
        <w:ind w:left="0"/>
        <w:rPr>
          <w:rFonts w:hint="eastAsia"/>
        </w:rPr>
      </w:pPr>
      <w:r>
        <w:rPr>
          <w:rFonts w:hint="eastAsia"/>
        </w:rPr>
        <w:t>国家治理的材料（来源），是世俗的刀剑：但教会治理的材料，是天国的钥匙。</w:t>
      </w:r>
    </w:p>
    <w:p w14:paraId="64DA1016">
      <w:pPr>
        <w:pStyle w:val="7"/>
        <w:spacing w:before="23"/>
        <w:ind w:left="0"/>
        <w:rPr>
          <w:rFonts w:hint="eastAsia"/>
        </w:rPr>
      </w:pPr>
    </w:p>
    <w:p w14:paraId="6BA5891E">
      <w:pPr>
        <w:pStyle w:val="7"/>
        <w:spacing w:before="23"/>
        <w:ind w:left="0"/>
        <w:rPr>
          <w:rFonts w:hint="eastAsia"/>
        </w:rPr>
      </w:pPr>
      <w:r>
        <w:rPr>
          <w:rFonts w:hint="eastAsia"/>
        </w:rPr>
        <w:t>The matter of the civil Government (materia in qua) may be a Senate, many people, the Person of one king, of a child, a woman.</w:t>
      </w:r>
    </w:p>
    <w:p w14:paraId="73DAA919">
      <w:pPr>
        <w:pStyle w:val="7"/>
        <w:spacing w:before="23"/>
        <w:ind w:left="0"/>
        <w:rPr>
          <w:rFonts w:hint="eastAsia"/>
        </w:rPr>
      </w:pPr>
      <w:r>
        <w:rPr>
          <w:rFonts w:hint="eastAsia"/>
        </w:rPr>
        <w:t>国家治理的材料（载体）可以是一个元老院，许多百姓，一个君王、一个孩子、一个女人的位格。</w:t>
      </w:r>
    </w:p>
    <w:p w14:paraId="6CC40445">
      <w:pPr>
        <w:pStyle w:val="7"/>
        <w:spacing w:before="23"/>
        <w:ind w:left="0"/>
        <w:rPr>
          <w:rFonts w:hint="eastAsia"/>
        </w:rPr>
      </w:pPr>
    </w:p>
    <w:p w14:paraId="382608A8">
      <w:pPr>
        <w:pStyle w:val="7"/>
        <w:spacing w:before="23"/>
        <w:ind w:left="0"/>
        <w:rPr>
          <w:rFonts w:hint="eastAsia"/>
        </w:rPr>
      </w:pPr>
      <w:r>
        <w:rPr>
          <w:rFonts w:hint="eastAsia"/>
        </w:rPr>
        <w:t>But the matter of the church government, is not of this kind; Heb. 13. 22. 1. Tim. 3. 15. 1 Cor. 14. 34, 35.</w:t>
      </w:r>
    </w:p>
    <w:p w14:paraId="15A57383">
      <w:pPr>
        <w:pStyle w:val="7"/>
        <w:spacing w:before="23"/>
        <w:ind w:left="0"/>
        <w:rPr>
          <w:rFonts w:hint="eastAsia"/>
        </w:rPr>
      </w:pPr>
      <w:r>
        <w:rPr>
          <w:rFonts w:hint="eastAsia"/>
        </w:rPr>
        <w:t>但教会治理的材料，不是这一类；来13:22；提前3:15；林前14:34, 35。</w:t>
      </w:r>
    </w:p>
    <w:p w14:paraId="06E58E7B">
      <w:pPr>
        <w:pStyle w:val="7"/>
        <w:spacing w:before="23"/>
        <w:ind w:left="0"/>
        <w:rPr>
          <w:rFonts w:hint="eastAsia"/>
        </w:rPr>
      </w:pPr>
    </w:p>
    <w:p w14:paraId="1BB1ADBD">
      <w:pPr>
        <w:pStyle w:val="7"/>
        <w:spacing w:before="23"/>
        <w:ind w:left="0"/>
        <w:rPr>
          <w:rFonts w:hint="eastAsia"/>
        </w:rPr>
      </w:pPr>
      <w:r>
        <w:rPr>
          <w:rFonts w:hint="eastAsia"/>
        </w:rPr>
        <w:t>The matter of the civil Government (materia circa quam) are men and women, as members of the common-wealth, without, as well as within the church: but as Christians and members of the church, they are not such; 1 Cor. 5. 13.</w:t>
      </w:r>
    </w:p>
    <w:p w14:paraId="0A8D2CAC">
      <w:pPr>
        <w:pStyle w:val="7"/>
        <w:spacing w:before="23"/>
        <w:ind w:left="0"/>
        <w:rPr>
          <w:rFonts w:hint="eastAsia"/>
        </w:rPr>
      </w:pPr>
      <w:r>
        <w:rPr>
          <w:rFonts w:hint="eastAsia"/>
        </w:rPr>
        <w:t>国家治理的材料（对象）是男女，作为邦国的成员，无论是在教会之内还是之外：但作为基督徒和教会的成员，他们不是这样；林前5:13。</w:t>
      </w:r>
    </w:p>
    <w:p w14:paraId="04A766C4">
      <w:pPr>
        <w:pStyle w:val="7"/>
        <w:spacing w:before="23"/>
        <w:ind w:left="0"/>
        <w:rPr>
          <w:rFonts w:hint="eastAsia"/>
        </w:rPr>
      </w:pPr>
    </w:p>
    <w:p w14:paraId="6F14DEDE">
      <w:pPr>
        <w:pStyle w:val="7"/>
        <w:spacing w:before="23"/>
        <w:ind w:left="0"/>
        <w:rPr>
          <w:rFonts w:hint="eastAsia"/>
        </w:rPr>
      </w:pPr>
      <w:r>
        <w:rPr>
          <w:rFonts w:hint="eastAsia"/>
        </w:rPr>
        <w:t>The formal causes of both are distinct; the one inflicts punishments merely spiritual; the other inflicts punishments merely civil.</w:t>
      </w:r>
    </w:p>
    <w:p w14:paraId="4D44BCB0">
      <w:pPr>
        <w:pStyle w:val="7"/>
        <w:spacing w:before="23"/>
        <w:ind w:left="0"/>
        <w:rPr>
          <w:rFonts w:hint="eastAsia"/>
        </w:rPr>
      </w:pPr>
      <w:r>
        <w:rPr>
          <w:rFonts w:hint="eastAsia"/>
        </w:rPr>
        <w:t>两者的形式因是不同的；一个施加纯粹属灵的惩罚；另一个施加纯粹民事的惩罚。</w:t>
      </w:r>
    </w:p>
    <w:p w14:paraId="3C18639F">
      <w:pPr>
        <w:pStyle w:val="7"/>
        <w:spacing w:before="23"/>
        <w:ind w:left="0"/>
        <w:rPr>
          <w:rFonts w:hint="eastAsia"/>
        </w:rPr>
      </w:pPr>
    </w:p>
    <w:p w14:paraId="56A7FF7C">
      <w:pPr>
        <w:pStyle w:val="7"/>
        <w:spacing w:before="23"/>
        <w:ind w:left="0"/>
        <w:rPr>
          <w:rFonts w:hint="eastAsia"/>
        </w:rPr>
      </w:pPr>
      <w:r>
        <w:rPr>
          <w:rFonts w:hint="eastAsia"/>
        </w:rPr>
        <w:t>Lastly, the end of this, is the corporal and external good of a society; but the end of that, is the spiritual good of the church and its edification;Matth. 14. 15. 1 Cor. 5. 5. 2 Cor. 10. 8.</w:t>
      </w:r>
    </w:p>
    <w:p w14:paraId="64AC84C3">
      <w:pPr>
        <w:pStyle w:val="7"/>
        <w:spacing w:before="23"/>
        <w:ind w:left="0"/>
        <w:rPr>
          <w:rFonts w:hint="eastAsia"/>
        </w:rPr>
      </w:pPr>
      <w:r>
        <w:rPr>
          <w:rFonts w:hint="eastAsia"/>
        </w:rPr>
        <w:t>最后，前者的目的是一个社会的身体和外在的好处；但后者的目的是教会的属灵好处及其造就；太14:15；林前5:5；林后10:8。</w:t>
      </w:r>
    </w:p>
    <w:p w14:paraId="79FF9A70">
      <w:pPr>
        <w:pStyle w:val="7"/>
        <w:spacing w:before="23"/>
        <w:ind w:left="0"/>
        <w:rPr>
          <w:rFonts w:hint="eastAsia"/>
        </w:rPr>
      </w:pPr>
    </w:p>
    <w:p w14:paraId="1C6F5072">
      <w:pPr>
        <w:pStyle w:val="7"/>
        <w:spacing w:before="23"/>
        <w:ind w:left="0"/>
        <w:rPr>
          <w:rFonts w:hint="eastAsia"/>
        </w:rPr>
      </w:pPr>
      <w:r>
        <w:rPr>
          <w:rFonts w:hint="eastAsia"/>
        </w:rPr>
        <w:t>Do not likewise the Socinians, Anabaptists, Quakers, many Independents, and others err, who maintain, that the key of Doctrine, or the public preaching of the Word, is proper to any man furnished with suitable gifts, though not called, and sent to that employment?</w:t>
      </w:r>
    </w:p>
    <w:p w14:paraId="0668AB3E">
      <w:pPr>
        <w:pStyle w:val="7"/>
        <w:spacing w:before="23"/>
        <w:ind w:left="0"/>
        <w:rPr>
          <w:rFonts w:hint="eastAsia"/>
        </w:rPr>
      </w:pPr>
      <w:r>
        <w:rPr>
          <w:rFonts w:hint="eastAsia"/>
        </w:rPr>
        <w:t>同样地，索西尼派、重洗派、贵格会、许多独立派和其他人岂不是错了吗？他们主张，教义的钥匙，或公开传讲圣道，是属于任何有合适恩赐的人，即使没有被呼召和差遣去作那工作。</w:t>
      </w:r>
    </w:p>
    <w:p w14:paraId="6ED8A88E">
      <w:pPr>
        <w:pStyle w:val="7"/>
        <w:spacing w:before="23"/>
        <w:ind w:left="0"/>
        <w:rPr>
          <w:rFonts w:hint="eastAsia"/>
        </w:rPr>
      </w:pPr>
    </w:p>
    <w:p w14:paraId="7EAF3ABE">
      <w:pPr>
        <w:pStyle w:val="7"/>
        <w:spacing w:before="23"/>
        <w:ind w:left="0"/>
        <w:rPr>
          <w:rFonts w:hint="eastAsia"/>
        </w:rPr>
      </w:pPr>
      <w:r>
        <w:rPr>
          <w:rFonts w:hint="eastAsia"/>
        </w:rPr>
        <w:t>Yes.</w:t>
      </w:r>
    </w:p>
    <w:p w14:paraId="30B8F6C0">
      <w:pPr>
        <w:pStyle w:val="7"/>
        <w:spacing w:before="23"/>
        <w:ind w:left="0"/>
        <w:rPr>
          <w:rFonts w:hint="eastAsia"/>
        </w:rPr>
      </w:pPr>
      <w:r>
        <w:rPr>
          <w:rFonts w:hint="eastAsia"/>
        </w:rPr>
        <w:t>是的。</w:t>
      </w:r>
    </w:p>
    <w:p w14:paraId="78C9B0CE">
      <w:pPr>
        <w:pStyle w:val="7"/>
        <w:spacing w:before="23"/>
        <w:ind w:left="0"/>
        <w:rPr>
          <w:rFonts w:hint="eastAsia"/>
        </w:rPr>
      </w:pPr>
    </w:p>
    <w:p w14:paraId="53CE7AA2">
      <w:pPr>
        <w:pStyle w:val="7"/>
        <w:spacing w:before="23"/>
        <w:ind w:left="0"/>
        <w:rPr>
          <w:rFonts w:hint="eastAsia"/>
        </w:rPr>
      </w:pPr>
      <w:r>
        <w:rPr>
          <w:rFonts w:hint="eastAsia"/>
        </w:rPr>
        <w:t>By what reasons are they confuted?</w:t>
      </w:r>
    </w:p>
    <w:p w14:paraId="75C620E1">
      <w:pPr>
        <w:pStyle w:val="7"/>
        <w:spacing w:before="23"/>
        <w:ind w:left="0"/>
        <w:rPr>
          <w:rFonts w:hint="eastAsia"/>
        </w:rPr>
      </w:pPr>
      <w:r>
        <w:rPr>
          <w:rFonts w:hint="eastAsia"/>
        </w:rPr>
        <w:t>用什么理由可以驳倒他们？</w:t>
      </w:r>
    </w:p>
    <w:p w14:paraId="1867B710">
      <w:pPr>
        <w:pStyle w:val="7"/>
        <w:spacing w:before="23"/>
        <w:ind w:left="0"/>
        <w:rPr>
          <w:rFonts w:hint="eastAsia"/>
        </w:rPr>
      </w:pPr>
    </w:p>
    <w:p w14:paraId="78FA76BB">
      <w:pPr>
        <w:pStyle w:val="7"/>
        <w:spacing w:before="23"/>
        <w:ind w:left="0"/>
        <w:rPr>
          <w:rFonts w:hint="eastAsia"/>
        </w:rPr>
      </w:pPr>
      <w:r>
        <w:rPr>
          <w:rFonts w:hint="eastAsia"/>
        </w:rPr>
        <w:t>(1.) Because, no man can believe in Christ of whom he hath not heard, and how shall he hear without a Preacher; and how shall he preach unless he be sent;Rom. 10. 14, 15.</w:t>
      </w:r>
    </w:p>
    <w:p w14:paraId="3E0A9882">
      <w:pPr>
        <w:pStyle w:val="7"/>
        <w:spacing w:before="23"/>
        <w:ind w:left="0"/>
        <w:rPr>
          <w:rFonts w:hint="eastAsia"/>
        </w:rPr>
      </w:pPr>
      <w:r>
        <w:rPr>
          <w:rFonts w:hint="eastAsia"/>
        </w:rPr>
        <w:t>(1.) 因为，人未曾听见祂，怎能信祂呢？没有传道的，怎能听见呢？若没有奉差遣，怎能传道呢？罗10:14, 15。</w:t>
      </w:r>
    </w:p>
    <w:p w14:paraId="46255C98">
      <w:pPr>
        <w:pStyle w:val="7"/>
        <w:spacing w:before="23"/>
        <w:ind w:left="0"/>
        <w:rPr>
          <w:rFonts w:hint="eastAsia"/>
        </w:rPr>
      </w:pPr>
    </w:p>
    <w:p w14:paraId="4755E6E7">
      <w:pPr>
        <w:pStyle w:val="7"/>
        <w:spacing w:before="23"/>
        <w:ind w:left="0"/>
        <w:rPr>
          <w:rFonts w:hint="eastAsia"/>
        </w:rPr>
      </w:pPr>
      <w:r>
        <w:rPr>
          <w:rFonts w:hint="eastAsia"/>
        </w:rPr>
        <w:t>(2.) Because, Women may have suitable, and competent gifts for Preaching, and yet they are forbidden to speak in the Church; 1 Tim: 2. 12.</w:t>
      </w:r>
    </w:p>
    <w:p w14:paraId="524AE019">
      <w:pPr>
        <w:pStyle w:val="7"/>
        <w:spacing w:before="23"/>
        <w:ind w:left="0"/>
        <w:rPr>
          <w:rFonts w:hint="eastAsia"/>
        </w:rPr>
      </w:pPr>
      <w:r>
        <w:rPr>
          <w:rFonts w:hint="eastAsia"/>
        </w:rPr>
        <w:t>(2.) 因为，妇女可以有合适和称职的传道恩赐，然而她们被禁止在教会中讲道；提前2:12。</w:t>
      </w:r>
    </w:p>
    <w:p w14:paraId="73F43DBE">
      <w:pPr>
        <w:pStyle w:val="7"/>
        <w:spacing w:before="23"/>
        <w:ind w:left="0"/>
        <w:rPr>
          <w:rFonts w:hint="eastAsia"/>
        </w:rPr>
      </w:pPr>
    </w:p>
    <w:p w14:paraId="7BFE3B34">
      <w:pPr>
        <w:pStyle w:val="7"/>
        <w:spacing w:before="23"/>
        <w:ind w:left="0"/>
        <w:rPr>
          <w:rFonts w:hint="eastAsia"/>
        </w:rPr>
      </w:pPr>
      <w:r>
        <w:rPr>
          <w:rFonts w:hint="eastAsia"/>
        </w:rPr>
        <w:t>(3.) Because, the Scripture blames such, as have run, and yet have not been sent; Jerem. 23. 21, 32.</w:t>
      </w:r>
    </w:p>
    <w:p w14:paraId="6D90E29A">
      <w:pPr>
        <w:pStyle w:val="7"/>
        <w:spacing w:before="23"/>
        <w:ind w:left="0"/>
        <w:rPr>
          <w:rFonts w:hint="eastAsia"/>
        </w:rPr>
      </w:pPr>
      <w:r>
        <w:rPr>
          <w:rFonts w:hint="eastAsia"/>
        </w:rPr>
        <w:t>(3.) 因为，圣经责备那些奔跑，却没有被差遣的人；耶23:21, 32。</w:t>
      </w:r>
    </w:p>
    <w:p w14:paraId="62E1A19D">
      <w:pPr>
        <w:pStyle w:val="7"/>
        <w:spacing w:before="23"/>
        <w:ind w:left="0"/>
        <w:rPr>
          <w:rFonts w:hint="eastAsia"/>
        </w:rPr>
      </w:pPr>
    </w:p>
    <w:p w14:paraId="7FCBFEAC">
      <w:pPr>
        <w:pStyle w:val="7"/>
        <w:spacing w:before="23"/>
        <w:ind w:left="0"/>
        <w:rPr>
          <w:rFonts w:hint="eastAsia"/>
        </w:rPr>
      </w:pPr>
      <w:r>
        <w:rPr>
          <w:rFonts w:hint="eastAsia"/>
        </w:rPr>
        <w:t>(4.) Because, no man taketh this honour to himself (that is, he ought not to take it) but he that is called of GOD, as was Aaron; Heb. 5. 4.</w:t>
      </w:r>
    </w:p>
    <w:p w14:paraId="5147C0AB">
      <w:pPr>
        <w:pStyle w:val="7"/>
        <w:spacing w:before="23"/>
        <w:ind w:left="0"/>
        <w:rPr>
          <w:rFonts w:hint="eastAsia"/>
        </w:rPr>
      </w:pPr>
      <w:r>
        <w:rPr>
          <w:rFonts w:hint="eastAsia"/>
        </w:rPr>
        <w:t>(4.) 因为，这尊荣，没有人自取（即，他不应当自取），惟要蒙上帝所召，像亚伦一样；来5:4。</w:t>
      </w:r>
    </w:p>
    <w:p w14:paraId="4FAA9C5D">
      <w:pPr>
        <w:pStyle w:val="7"/>
        <w:spacing w:before="23"/>
        <w:ind w:left="0"/>
        <w:rPr>
          <w:rFonts w:hint="eastAsia"/>
        </w:rPr>
      </w:pPr>
    </w:p>
    <w:p w14:paraId="733F5CCF">
      <w:pPr>
        <w:pStyle w:val="7"/>
        <w:spacing w:before="23"/>
        <w:ind w:left="0"/>
        <w:rPr>
          <w:rFonts w:hint="eastAsia"/>
        </w:rPr>
      </w:pPr>
      <w:r>
        <w:rPr>
          <w:rFonts w:hint="eastAsia"/>
        </w:rPr>
        <w:t>(5.) Because, the Scripture mentioneth, that GOD hath set apart certain peculiar Ministers, for the preaching of the Word; Rom. 1. 1.Ephes: 4. 11. Titus 1. 3.</w:t>
      </w:r>
    </w:p>
    <w:p w14:paraId="7ABFAF37">
      <w:pPr>
        <w:pStyle w:val="7"/>
        <w:spacing w:before="23"/>
        <w:ind w:left="0"/>
        <w:rPr>
          <w:rFonts w:hint="eastAsia"/>
        </w:rPr>
      </w:pPr>
      <w:r>
        <w:rPr>
          <w:rFonts w:hint="eastAsia"/>
        </w:rPr>
        <w:t>(5.) 因为，圣经提到，上帝已分别某些特定的仆人，为传讲圣道；罗1:1；弗4:11；多1:3。</w:t>
      </w:r>
    </w:p>
    <w:p w14:paraId="3E6B8A34">
      <w:pPr>
        <w:pStyle w:val="7"/>
        <w:spacing w:before="23"/>
        <w:ind w:left="0"/>
        <w:rPr>
          <w:rFonts w:hint="eastAsia"/>
        </w:rPr>
      </w:pPr>
    </w:p>
    <w:p w14:paraId="19416CBB">
      <w:pPr>
        <w:pStyle w:val="7"/>
        <w:spacing w:before="23"/>
        <w:ind w:left="0"/>
        <w:rPr>
          <w:rFonts w:hint="eastAsia"/>
        </w:rPr>
      </w:pPr>
      <w:r>
        <w:rPr>
          <w:rFonts w:hint="eastAsia"/>
        </w:rPr>
        <w:t>(6.) Because, no man can take the office of a civil Magistrate, or of a Deacon of the church upon him, unless he be called thereunto;Luke 12. 14. Acts 6. 5. 1 Tim. 3. 10.</w:t>
      </w:r>
    </w:p>
    <w:p w14:paraId="4A1D9617">
      <w:pPr>
        <w:pStyle w:val="7"/>
        <w:spacing w:before="23"/>
        <w:ind w:left="0"/>
        <w:rPr>
          <w:rFonts w:hint="eastAsia"/>
        </w:rPr>
      </w:pPr>
      <w:r>
        <w:rPr>
          <w:rFonts w:hint="eastAsia"/>
        </w:rPr>
        <w:t>(6.) 因为，任何人，除非蒙召，否则不能担任国家官员的职分，或教会执事的职分；路12:14；徒6:5；提前3:10。</w:t>
      </w:r>
    </w:p>
    <w:p w14:paraId="489E2E7C">
      <w:pPr>
        <w:pStyle w:val="7"/>
        <w:spacing w:before="23"/>
        <w:ind w:left="0"/>
        <w:rPr>
          <w:rFonts w:hint="eastAsia"/>
        </w:rPr>
      </w:pPr>
    </w:p>
    <w:p w14:paraId="4EAC6B53">
      <w:pPr>
        <w:pStyle w:val="7"/>
        <w:spacing w:before="23"/>
        <w:ind w:left="0"/>
        <w:rPr>
          <w:rFonts w:hint="eastAsia"/>
        </w:rPr>
      </w:pPr>
      <w:r>
        <w:rPr>
          <w:rFonts w:hint="eastAsia"/>
        </w:rPr>
        <w:t>And therefore no man ought to take upon him the public preaching of the Word, unless he be called thereunto likewise.</w:t>
      </w:r>
    </w:p>
    <w:p w14:paraId="259AEE8F">
      <w:pPr>
        <w:pStyle w:val="7"/>
        <w:spacing w:before="23"/>
        <w:ind w:left="0"/>
        <w:rPr>
          <w:rFonts w:hint="eastAsia"/>
        </w:rPr>
      </w:pPr>
      <w:r>
        <w:rPr>
          <w:rFonts w:hint="eastAsia"/>
        </w:rPr>
        <w:t>因此，任何人，除非同样蒙召，否则不应擅自担任公开传讲圣道的职分。</w:t>
      </w:r>
    </w:p>
    <w:p w14:paraId="5EF4BA54">
      <w:pPr>
        <w:pStyle w:val="7"/>
        <w:spacing w:before="23"/>
        <w:ind w:left="0"/>
        <w:rPr>
          <w:rFonts w:hint="eastAsia"/>
        </w:rPr>
      </w:pPr>
    </w:p>
    <w:p w14:paraId="3D468E2F">
      <w:pPr>
        <w:pStyle w:val="7"/>
        <w:spacing w:before="23"/>
        <w:ind w:left="0"/>
        <w:rPr>
          <w:rFonts w:hint="eastAsia"/>
        </w:rPr>
      </w:pPr>
      <w:r>
        <w:rPr>
          <w:rFonts w:hint="eastAsia"/>
        </w:rPr>
        <w:t>(7.) Because, he that taketh upon him this office, without a call, he usurpeth Authority in the church, seeing Preaching is an Act of Authority; 1 Thes. 5. 12.</w:t>
      </w:r>
    </w:p>
    <w:p w14:paraId="76D249BD">
      <w:pPr>
        <w:pStyle w:val="7"/>
        <w:spacing w:before="23"/>
        <w:ind w:left="0"/>
        <w:rPr>
          <w:rFonts w:hint="eastAsia"/>
        </w:rPr>
      </w:pPr>
      <w:r>
        <w:rPr>
          <w:rFonts w:hint="eastAsia"/>
        </w:rPr>
        <w:t>(7.) 因为，凡未经呼召而担任这职分的人，他在教会中就篡夺了权柄，因为传道是一种权柄的行为；帖前5:12。</w:t>
      </w:r>
    </w:p>
    <w:p w14:paraId="3E28BB07">
      <w:pPr>
        <w:pStyle w:val="7"/>
        <w:spacing w:before="23"/>
        <w:ind w:left="0"/>
        <w:rPr>
          <w:rFonts w:hint="eastAsia"/>
        </w:rPr>
      </w:pPr>
    </w:p>
    <w:p w14:paraId="5EFB9662">
      <w:pPr>
        <w:pStyle w:val="7"/>
        <w:spacing w:before="23"/>
        <w:ind w:left="0"/>
        <w:rPr>
          <w:rFonts w:hint="eastAsia"/>
        </w:rPr>
      </w:pPr>
      <w:r>
        <w:rPr>
          <w:rFonts w:hint="eastAsia"/>
        </w:rPr>
        <w:t>(8.) Because, the Titles which are given to the Preachers of the Gospel, are names of Office; they are called the Ambassadors of Christ; 2 Cor. 5. 20. Stewards of the Word; Titus 1. 7. The Men of GOD; 1 Tim. 6. 11. and Angels; Rev. 2. 1.</w:t>
      </w:r>
    </w:p>
    <w:p w14:paraId="5E2EEF21">
      <w:pPr>
        <w:pStyle w:val="7"/>
        <w:spacing w:before="23"/>
        <w:ind w:left="0"/>
        <w:rPr>
          <w:rFonts w:hint="eastAsia"/>
        </w:rPr>
      </w:pPr>
      <w:r>
        <w:rPr>
          <w:rFonts w:hint="eastAsia"/>
        </w:rPr>
        <w:t>(8.) 因为，赐给福音传道人的头衔，是职分的名称；他们被称为基督的使者；林后5:20；圣道的管家；多1:7；神人；提前6:11；以及使者；启2:1。</w:t>
      </w:r>
    </w:p>
    <w:p w14:paraId="6B4CD29D">
      <w:pPr>
        <w:pStyle w:val="7"/>
        <w:spacing w:before="23"/>
        <w:ind w:left="0"/>
        <w:rPr>
          <w:rFonts w:hint="eastAsia"/>
        </w:rPr>
      </w:pPr>
    </w:p>
    <w:p w14:paraId="32CF02E5">
      <w:pPr>
        <w:pStyle w:val="7"/>
        <w:spacing w:before="23"/>
        <w:ind w:left="0"/>
        <w:rPr>
          <w:rFonts w:hint="eastAsia"/>
        </w:rPr>
      </w:pPr>
      <w:r>
        <w:rPr>
          <w:rFonts w:hint="eastAsia"/>
        </w:rPr>
        <w:t>(9.) Because, there is not one approven example, in all the Word of GOD, for a gifted brother to Preach without a call; and therefore seeing it is not done in Faith, it must be Sin.</w:t>
      </w:r>
    </w:p>
    <w:p w14:paraId="2EB6C78A">
      <w:pPr>
        <w:pStyle w:val="7"/>
        <w:spacing w:before="23"/>
        <w:ind w:left="0"/>
        <w:rPr>
          <w:rFonts w:hint="eastAsia"/>
        </w:rPr>
      </w:pPr>
      <w:r>
        <w:rPr>
          <w:rFonts w:hint="eastAsia"/>
        </w:rPr>
        <w:t>(9.) 因为，在整本上帝的话语中，没有一个被认可的例子，让一个有恩赐的弟兄未经呼召就传道；因此，既然这不是出于信心，就必定是罪。</w:t>
      </w:r>
    </w:p>
    <w:p w14:paraId="7D565E87">
      <w:pPr>
        <w:pStyle w:val="7"/>
        <w:spacing w:before="23"/>
        <w:ind w:left="0"/>
        <w:rPr>
          <w:rFonts w:hint="eastAsia"/>
        </w:rPr>
      </w:pPr>
    </w:p>
    <w:p w14:paraId="7EC48A2D">
      <w:pPr>
        <w:pStyle w:val="7"/>
        <w:spacing w:before="23"/>
        <w:ind w:left="0"/>
        <w:rPr>
          <w:rFonts w:hint="eastAsia"/>
        </w:rPr>
      </w:pPr>
      <w:r>
        <w:rPr>
          <w:rFonts w:hint="eastAsia"/>
        </w:rPr>
        <w:t>Must every Fellow that takes a laxit in his tongue, go up to the Pulpit and ease himself?</w:t>
      </w:r>
    </w:p>
    <w:p w14:paraId="3F2619A6">
      <w:pPr>
        <w:pStyle w:val="7"/>
        <w:spacing w:before="23"/>
        <w:ind w:left="0"/>
        <w:rPr>
          <w:rFonts w:hint="eastAsia"/>
        </w:rPr>
      </w:pPr>
      <w:r>
        <w:rPr>
          <w:rFonts w:hint="eastAsia"/>
        </w:rPr>
        <w:t>每一个口无遮拦的家伙，都必须上讲台去发泄一番吗？</w:t>
      </w:r>
    </w:p>
    <w:p w14:paraId="549032ED">
      <w:pPr>
        <w:pStyle w:val="7"/>
        <w:spacing w:before="23"/>
        <w:ind w:left="0"/>
        <w:rPr>
          <w:rFonts w:hint="eastAsia"/>
        </w:rPr>
      </w:pPr>
    </w:p>
    <w:p w14:paraId="325B27BA">
      <w:pPr>
        <w:pStyle w:val="7"/>
        <w:spacing w:before="23"/>
        <w:ind w:left="0"/>
        <w:rPr>
          <w:rFonts w:hint="eastAsia"/>
        </w:rPr>
      </w:pPr>
      <w:r>
        <w:rPr>
          <w:rFonts w:hint="eastAsia"/>
        </w:rPr>
        <w:t>(10.) Because, there are Precepts and Rules set down in Scripture, for all the Ages of the church, to the end of the world, anent the calling of men to be Ministers of the Gospel; 1 Tim. 3. 2, 3, 6, 7. and 1 Tim. 5. 21, 22.</w:t>
      </w:r>
    </w:p>
    <w:p w14:paraId="598CFA6D">
      <w:pPr>
        <w:pStyle w:val="7"/>
        <w:spacing w:before="23"/>
        <w:ind w:left="0"/>
        <w:rPr>
          <w:rFonts w:hint="eastAsia"/>
        </w:rPr>
      </w:pPr>
      <w:r>
        <w:rPr>
          <w:rFonts w:hint="eastAsia"/>
        </w:rPr>
        <w:t>(10.) 因为，圣经中记载了为教会所有时代，直到世界末了，关于呼召人作福音传道人的诫命和规则；提前3:2, 3, 6, 7及提前5:21, 22。</w:t>
      </w:r>
    </w:p>
    <w:p w14:paraId="1FA7C03A">
      <w:pPr>
        <w:pStyle w:val="7"/>
        <w:spacing w:before="23"/>
        <w:ind w:left="0"/>
        <w:rPr>
          <w:rFonts w:hint="eastAsia"/>
        </w:rPr>
      </w:pPr>
    </w:p>
    <w:p w14:paraId="23247866">
      <w:pPr>
        <w:pStyle w:val="7"/>
        <w:spacing w:before="23"/>
        <w:ind w:left="0"/>
        <w:rPr>
          <w:rFonts w:hint="eastAsia"/>
        </w:rPr>
      </w:pPr>
      <w:r>
        <w:rPr>
          <w:rFonts w:hint="eastAsia"/>
        </w:rPr>
        <w:t>Do not likewise the Independents, Brunists, and Anabaptists err, who maintain, that the Right and Power of Governing the church, belongs no less to the multitude and community of Believers, than to the Officers of the church?</w:t>
      </w:r>
    </w:p>
    <w:p w14:paraId="31EC33A3">
      <w:pPr>
        <w:pStyle w:val="7"/>
        <w:spacing w:before="23"/>
        <w:ind w:left="0"/>
        <w:rPr>
          <w:rFonts w:hint="eastAsia"/>
        </w:rPr>
      </w:pPr>
      <w:r>
        <w:rPr>
          <w:rFonts w:hint="eastAsia"/>
        </w:rPr>
        <w:t>同样地，独立派、布朗派和重洗派岂不是错了吗？他们主张，治理教会的权利和权力，不亚于属于众信徒和信徒团体，也属于教会的职员。</w:t>
      </w:r>
    </w:p>
    <w:p w14:paraId="079E36CD">
      <w:pPr>
        <w:pStyle w:val="7"/>
        <w:spacing w:before="23"/>
        <w:ind w:left="0"/>
        <w:rPr>
          <w:rFonts w:hint="eastAsia"/>
        </w:rPr>
      </w:pPr>
    </w:p>
    <w:p w14:paraId="40E2EE94">
      <w:pPr>
        <w:pStyle w:val="7"/>
        <w:spacing w:before="23"/>
        <w:ind w:left="0"/>
        <w:rPr>
          <w:rFonts w:hint="eastAsia"/>
        </w:rPr>
      </w:pPr>
      <w:r>
        <w:rPr>
          <w:rFonts w:hint="eastAsia"/>
        </w:rPr>
        <w:t>Yes.</w:t>
      </w:r>
    </w:p>
    <w:p w14:paraId="0575568F">
      <w:pPr>
        <w:pStyle w:val="7"/>
        <w:spacing w:before="23"/>
        <w:ind w:left="0"/>
        <w:rPr>
          <w:rFonts w:hint="eastAsia"/>
        </w:rPr>
      </w:pPr>
      <w:r>
        <w:rPr>
          <w:rFonts w:hint="eastAsia"/>
        </w:rPr>
        <w:t>是的。</w:t>
      </w:r>
    </w:p>
    <w:p w14:paraId="67D37D0C">
      <w:pPr>
        <w:pStyle w:val="7"/>
        <w:spacing w:before="23"/>
        <w:ind w:left="0"/>
        <w:rPr>
          <w:rFonts w:hint="eastAsia"/>
        </w:rPr>
      </w:pPr>
    </w:p>
    <w:p w14:paraId="47B6F2F8">
      <w:pPr>
        <w:pStyle w:val="7"/>
        <w:spacing w:before="23"/>
        <w:ind w:left="0"/>
        <w:rPr>
          <w:rFonts w:hint="eastAsia"/>
        </w:rPr>
      </w:pPr>
      <w:r>
        <w:rPr>
          <w:rFonts w:hint="eastAsia"/>
        </w:rPr>
        <w:t>By what reasons are they confuted?</w:t>
      </w:r>
    </w:p>
    <w:p w14:paraId="60CA5E5A">
      <w:pPr>
        <w:pStyle w:val="7"/>
        <w:spacing w:before="23"/>
        <w:ind w:left="0"/>
        <w:rPr>
          <w:rFonts w:hint="eastAsia"/>
        </w:rPr>
      </w:pPr>
      <w:r>
        <w:rPr>
          <w:rFonts w:hint="eastAsia"/>
        </w:rPr>
        <w:t>用什么理由可以驳倒他们？</w:t>
      </w:r>
    </w:p>
    <w:p w14:paraId="0A04AC50">
      <w:pPr>
        <w:pStyle w:val="7"/>
        <w:spacing w:before="23"/>
        <w:ind w:left="0"/>
        <w:rPr>
          <w:rFonts w:hint="eastAsia"/>
        </w:rPr>
      </w:pPr>
    </w:p>
    <w:p w14:paraId="6E296337">
      <w:pPr>
        <w:pStyle w:val="7"/>
        <w:spacing w:before="23"/>
        <w:ind w:left="0"/>
        <w:rPr>
          <w:rFonts w:hint="eastAsia"/>
        </w:rPr>
      </w:pPr>
      <w:r>
        <w:rPr>
          <w:rFonts w:hint="eastAsia"/>
        </w:rPr>
        <w:t>(1.) Because, the Scripture expressly teaches, that GOD hath committed the Government of his church, and the care of his people, to certain chosen Persons, and not to all, and every one; Ephes. 4. 11. 12, 13. 1 Cor. 12. 28.</w:t>
      </w:r>
    </w:p>
    <w:p w14:paraId="11BC2413">
      <w:pPr>
        <w:pStyle w:val="7"/>
        <w:spacing w:before="23"/>
        <w:ind w:left="0"/>
        <w:rPr>
          <w:rFonts w:hint="eastAsia"/>
        </w:rPr>
      </w:pPr>
      <w:r>
        <w:rPr>
          <w:rFonts w:hint="eastAsia"/>
        </w:rPr>
        <w:t>(1.) 因为，圣经明确教导，上帝已将祂教会的治理和祂百姓的看顾，交给了某些被拣选的人，而不是所有和每一个人；弗4:11, 12, 13；林前12:28。</w:t>
      </w:r>
    </w:p>
    <w:p w14:paraId="30A25CF4">
      <w:pPr>
        <w:pStyle w:val="7"/>
        <w:spacing w:before="23"/>
        <w:ind w:left="0"/>
        <w:rPr>
          <w:rFonts w:hint="eastAsia"/>
        </w:rPr>
      </w:pPr>
    </w:p>
    <w:p w14:paraId="108D797C">
      <w:pPr>
        <w:pStyle w:val="7"/>
        <w:spacing w:before="23"/>
        <w:ind w:left="0"/>
        <w:rPr>
          <w:rFonts w:hint="eastAsia"/>
        </w:rPr>
      </w:pPr>
      <w:r>
        <w:rPr>
          <w:rFonts w:hint="eastAsia"/>
        </w:rPr>
        <w:t>(2.) Because, if the power of the keys were given to believers, in common; either they are given to them as believers, or as they are gifted by GOD, with gifts, and qualifications above others, for Governing the church, and chosen out of the rest, for performing that office.</w:t>
      </w:r>
    </w:p>
    <w:p w14:paraId="3F2C5E3C">
      <w:pPr>
        <w:pStyle w:val="7"/>
        <w:spacing w:before="23"/>
        <w:ind w:left="0"/>
        <w:rPr>
          <w:rFonts w:hint="eastAsia"/>
        </w:rPr>
      </w:pPr>
      <w:r>
        <w:rPr>
          <w:rFonts w:hint="eastAsia"/>
        </w:rPr>
        <w:t>(2.) 因为，如果钥匙的权柄是普遍地赐给信徒的；那么，它们要么是赐给他们，作为信徒的，要么是因他们被上帝赐予了超越他人的恩赐和资格，以治理教会，并被从其余的人中拣选出来，以履行那职分。</w:t>
      </w:r>
    </w:p>
    <w:p w14:paraId="1A0F0FA8">
      <w:pPr>
        <w:pStyle w:val="7"/>
        <w:spacing w:before="23"/>
        <w:ind w:left="0"/>
        <w:rPr>
          <w:rFonts w:hint="eastAsia"/>
        </w:rPr>
      </w:pPr>
    </w:p>
    <w:p w14:paraId="527F2477">
      <w:pPr>
        <w:pStyle w:val="7"/>
        <w:spacing w:before="23"/>
        <w:ind w:left="0"/>
        <w:rPr>
          <w:rFonts w:hint="eastAsia"/>
        </w:rPr>
      </w:pPr>
      <w:r>
        <w:rPr>
          <w:rFonts w:hint="eastAsia"/>
        </w:rPr>
        <w:t>If the last part be affirmed, it follows, that the power, and right of the keys, is committed not to a community of believers, but to some select persons, which we own, and maintain: but the Independents deny.</w:t>
      </w:r>
    </w:p>
    <w:p w14:paraId="121B2767">
      <w:pPr>
        <w:pStyle w:val="7"/>
        <w:spacing w:before="23"/>
        <w:ind w:left="0"/>
        <w:rPr>
          <w:rFonts w:hint="eastAsia"/>
        </w:rPr>
      </w:pPr>
      <w:r>
        <w:rPr>
          <w:rFonts w:hint="eastAsia"/>
        </w:rPr>
        <w:t>如果后者被肯定，那么可以得出结论，钥匙的权力和权利，不是交给了信徒的团体，而是交给了某些被拣选的人，这是我们承认和维护的：但独立派否认。</w:t>
      </w:r>
    </w:p>
    <w:p w14:paraId="06D4ED62">
      <w:pPr>
        <w:pStyle w:val="7"/>
        <w:spacing w:before="23"/>
        <w:ind w:left="0"/>
        <w:rPr>
          <w:rFonts w:hint="eastAsia"/>
        </w:rPr>
      </w:pPr>
    </w:p>
    <w:p w14:paraId="67657F9F">
      <w:pPr>
        <w:pStyle w:val="7"/>
        <w:spacing w:before="23"/>
        <w:ind w:left="0"/>
        <w:rPr>
          <w:rFonts w:hint="eastAsia"/>
        </w:rPr>
      </w:pPr>
      <w:r>
        <w:rPr>
          <w:rFonts w:hint="eastAsia"/>
        </w:rPr>
        <w:t>If the first be asserted, then it follows first, that the care of Governing the church is committed to Women, and children, being believers; and so they must necessarily have the power of seeing, as being eyes, and watch men to the church: the power of hearing, as being the ears of the church: and the body of the church must be deformed; because the whole body is the eye, and the whole body is the ear, and whose many members are made one member; 1 Cor. 12. 12, 13, 14, 15, i6, 17, 18, 19.</w:t>
      </w:r>
    </w:p>
    <w:p w14:paraId="69B14B98">
      <w:pPr>
        <w:pStyle w:val="7"/>
        <w:spacing w:before="23"/>
        <w:ind w:left="0"/>
        <w:rPr>
          <w:rFonts w:hint="eastAsia"/>
        </w:rPr>
      </w:pPr>
      <w:r>
        <w:rPr>
          <w:rFonts w:hint="eastAsia"/>
        </w:rPr>
        <w:t>如果前者被断言，那么首先可以得出结论，治理教会的责任就交给了妇女和儿童，只要他们是信徒；因此他们就必须有看的权力，作为教会的眼睛和守望人：听的权力，作为教会的耳朵：并且教会的身体必定是畸形的；因为全身是眼睛，全身是耳朵，并且其许多肢体被作成了一个肢体；林前12:12, 13, 14, 15, 16, 17, 18, 19。</w:t>
      </w:r>
    </w:p>
    <w:p w14:paraId="1E8C7D87">
      <w:pPr>
        <w:pStyle w:val="7"/>
        <w:spacing w:before="23"/>
        <w:ind w:left="0"/>
        <w:rPr>
          <w:rFonts w:hint="eastAsia"/>
        </w:rPr>
      </w:pPr>
    </w:p>
    <w:p w14:paraId="1C4B8B35">
      <w:pPr>
        <w:pStyle w:val="7"/>
        <w:spacing w:before="23"/>
        <w:ind w:left="0"/>
        <w:rPr>
          <w:rFonts w:hint="eastAsia"/>
        </w:rPr>
      </w:pPr>
      <w:r>
        <w:rPr>
          <w:rFonts w:hint="eastAsia"/>
        </w:rPr>
        <w:t>(2.) It follows, that the power of the keys, it not only given to all, but to Believers only: but it is evident by the example of Judas, and other Reprobates, that many in Christ's name have preached, who were not Believers; Matth. 7. 22, 23. Phil.1. 16, 17, 18.</w:t>
      </w:r>
    </w:p>
    <w:p w14:paraId="16146804">
      <w:pPr>
        <w:pStyle w:val="7"/>
        <w:spacing w:before="23"/>
        <w:ind w:left="0"/>
        <w:rPr>
          <w:rFonts w:hint="eastAsia"/>
        </w:rPr>
      </w:pPr>
      <w:r>
        <w:rPr>
          <w:rFonts w:hint="eastAsia"/>
        </w:rPr>
        <w:t>(2.) 可以得出结论，钥匙的权柄，不仅是赐给所有人的，而且是只赐给信徒的：但从犹大和其他被遗弃者的例子可以明显看出，许多奉基督的名传道的人，并不是信徒；太7:22, 23；腓1:16, 17, 18。</w:t>
      </w:r>
    </w:p>
    <w:p w14:paraId="5AED132C">
      <w:pPr>
        <w:pStyle w:val="7"/>
        <w:spacing w:before="23"/>
        <w:ind w:left="0"/>
        <w:rPr>
          <w:rFonts w:hint="eastAsia"/>
        </w:rPr>
      </w:pPr>
    </w:p>
    <w:p w14:paraId="0B299DE8">
      <w:pPr>
        <w:pStyle w:val="7"/>
        <w:spacing w:before="23"/>
        <w:ind w:left="0"/>
        <w:rPr>
          <w:rFonts w:hint="eastAsia"/>
        </w:rPr>
      </w:pPr>
      <w:r>
        <w:rPr>
          <w:rFonts w:hint="eastAsia"/>
        </w:rPr>
        <w:t>(3.) Because, to whom Christ has given the power of Governing the church; to them also, he hath promised to give gifts, and endowments largely for performing that office; John 20. 21, 22, 23. 1 Cor. 4. 6, 7. Matth. 28. 19, 20.</w:t>
      </w:r>
    </w:p>
    <w:p w14:paraId="2E68D04E">
      <w:pPr>
        <w:pStyle w:val="7"/>
        <w:spacing w:before="23"/>
        <w:ind w:left="0"/>
        <w:rPr>
          <w:rFonts w:hint="eastAsia"/>
        </w:rPr>
      </w:pPr>
      <w:r>
        <w:rPr>
          <w:rFonts w:hint="eastAsia"/>
        </w:rPr>
        <w:t>(3.) 因为，基督将治理教会的权力赐给了谁；祂也应许将丰富的恩赐和禀赋赐给他们，以履行那职分；约20:21, 22, 23；林前4:6, 7；太28:19, 20。</w:t>
      </w:r>
    </w:p>
    <w:p w14:paraId="3729C361">
      <w:pPr>
        <w:pStyle w:val="7"/>
        <w:spacing w:before="23"/>
        <w:ind w:left="0"/>
        <w:rPr>
          <w:rFonts w:hint="eastAsia"/>
        </w:rPr>
      </w:pPr>
    </w:p>
    <w:p w14:paraId="4364E572">
      <w:pPr>
        <w:pStyle w:val="7"/>
        <w:spacing w:before="23"/>
        <w:ind w:left="0"/>
        <w:rPr>
          <w:rFonts w:hint="eastAsia"/>
        </w:rPr>
      </w:pPr>
      <w:r>
        <w:rPr>
          <w:rFonts w:hint="eastAsia"/>
        </w:rPr>
        <w:t>But to a community of Believers, God has never promised a Spirit for the Ministry, nor gifts for that employment.</w:t>
      </w:r>
    </w:p>
    <w:p w14:paraId="6DEFC1ED">
      <w:pPr>
        <w:pStyle w:val="7"/>
        <w:spacing w:before="23"/>
        <w:ind w:left="0"/>
        <w:rPr>
          <w:rFonts w:hint="eastAsia"/>
        </w:rPr>
      </w:pPr>
      <w:r>
        <w:rPr>
          <w:rFonts w:hint="eastAsia"/>
        </w:rPr>
        <w:t>但对于一个信徒的团体，上帝从未应许过事奉的灵，也没有应许过那工作的恩赐。</w:t>
      </w:r>
    </w:p>
    <w:p w14:paraId="0B251BCE">
      <w:pPr>
        <w:pStyle w:val="7"/>
        <w:spacing w:before="23"/>
        <w:ind w:left="0"/>
        <w:rPr>
          <w:rFonts w:hint="eastAsia"/>
        </w:rPr>
      </w:pPr>
    </w:p>
    <w:p w14:paraId="55520EB6">
      <w:pPr>
        <w:pStyle w:val="7"/>
        <w:spacing w:before="23"/>
        <w:ind w:left="0"/>
        <w:rPr>
          <w:rFonts w:hint="eastAsia"/>
        </w:rPr>
      </w:pPr>
      <w:r>
        <w:rPr>
          <w:rFonts w:hint="eastAsia"/>
        </w:rPr>
        <w:t>Nor did he ever bestow, or confer any such endowments.</w:t>
      </w:r>
    </w:p>
    <w:p w14:paraId="68104756">
      <w:pPr>
        <w:pStyle w:val="7"/>
        <w:spacing w:before="23"/>
        <w:ind w:left="0"/>
        <w:rPr>
          <w:rFonts w:hint="eastAsia"/>
        </w:rPr>
      </w:pPr>
      <w:r>
        <w:rPr>
          <w:rFonts w:hint="eastAsia"/>
        </w:rPr>
        <w:t>祂也从未赐予或 confer 任何这样的禀赋。</w:t>
      </w:r>
    </w:p>
    <w:p w14:paraId="50FDA81A">
      <w:pPr>
        <w:pStyle w:val="7"/>
        <w:spacing w:before="23"/>
        <w:ind w:left="0"/>
        <w:rPr>
          <w:rFonts w:hint="eastAsia"/>
        </w:rPr>
      </w:pPr>
    </w:p>
    <w:p w14:paraId="2038CA83">
      <w:pPr>
        <w:pStyle w:val="7"/>
        <w:spacing w:before="23"/>
        <w:ind w:left="0"/>
        <w:rPr>
          <w:rFonts w:hint="eastAsia"/>
        </w:rPr>
      </w:pPr>
      <w:r>
        <w:rPr>
          <w:rFonts w:hint="eastAsia"/>
        </w:rPr>
        <w:t>(4.) Because, Christ our Mediator, appointed Ecclesiastical Officers and Church Governors, before ever there was a formal church, under the New Testament gathered, and set up; Luke 9. 1. Luke 10. 1, 2, 3. John 20. 21, 22, 23. Matth. 28. 19, 20.</w:t>
      </w:r>
    </w:p>
    <w:p w14:paraId="6758B6DE">
      <w:pPr>
        <w:pStyle w:val="7"/>
        <w:spacing w:before="23"/>
        <w:ind w:left="0"/>
        <w:rPr>
          <w:rFonts w:hint="eastAsia"/>
        </w:rPr>
      </w:pPr>
      <w:r>
        <w:rPr>
          <w:rFonts w:hint="eastAsia"/>
        </w:rPr>
        <w:t>(4.) 因为，我们的中保基督，在新约之下一个正式的教会聚集和建立之前，就已设立了教会职员和教会治理者；路9:1；路10:1, 2, 3；约20:21, 22, 23；太28:19, 20。</w:t>
      </w:r>
    </w:p>
    <w:p w14:paraId="11050432">
      <w:pPr>
        <w:pStyle w:val="7"/>
        <w:spacing w:before="23"/>
        <w:ind w:left="0"/>
        <w:rPr>
          <w:rFonts w:hint="eastAsia"/>
        </w:rPr>
      </w:pPr>
    </w:p>
    <w:p w14:paraId="79BF4E15">
      <w:pPr>
        <w:pStyle w:val="7"/>
        <w:spacing w:before="23"/>
        <w:ind w:left="0"/>
        <w:rPr>
          <w:rFonts w:hint="eastAsia"/>
        </w:rPr>
      </w:pPr>
      <w:r>
        <w:rPr>
          <w:rFonts w:hint="eastAsia"/>
        </w:rPr>
        <w:t>This was all done before his death.</w:t>
      </w:r>
    </w:p>
    <w:p w14:paraId="38FCC92D">
      <w:pPr>
        <w:pStyle w:val="7"/>
        <w:spacing w:before="23"/>
        <w:ind w:left="0"/>
        <w:rPr>
          <w:rFonts w:hint="eastAsia"/>
        </w:rPr>
      </w:pPr>
      <w:r>
        <w:rPr>
          <w:rFonts w:hint="eastAsia"/>
        </w:rPr>
        <w:t>这一切都是在祂死前完成的。</w:t>
      </w:r>
    </w:p>
    <w:p w14:paraId="3184FE9F">
      <w:pPr>
        <w:pStyle w:val="7"/>
        <w:spacing w:before="23"/>
        <w:ind w:left="0"/>
        <w:rPr>
          <w:rFonts w:hint="eastAsia"/>
        </w:rPr>
      </w:pPr>
    </w:p>
    <w:p w14:paraId="1087962F">
      <w:pPr>
        <w:pStyle w:val="7"/>
        <w:spacing w:before="23"/>
        <w:ind w:left="0"/>
        <w:rPr>
          <w:rFonts w:hint="eastAsia"/>
        </w:rPr>
      </w:pPr>
      <w:r>
        <w:rPr>
          <w:rFonts w:hint="eastAsia"/>
        </w:rPr>
        <w:t>And before his ascension he did the like; Ephes. 4. 8. 11, 12. Acts 2. 1 Cor. 12. 28.</w:t>
      </w:r>
    </w:p>
    <w:p w14:paraId="41EA6ED3">
      <w:pPr>
        <w:pStyle w:val="7"/>
        <w:spacing w:before="23"/>
        <w:ind w:left="0"/>
        <w:rPr>
          <w:rFonts w:hint="eastAsia"/>
        </w:rPr>
      </w:pPr>
      <w:r>
        <w:rPr>
          <w:rFonts w:hint="eastAsia"/>
        </w:rPr>
        <w:t>并且在祂升天之前，祂也做了同样的事；弗4:8, 11, 12；徒2；林前12:28。</w:t>
      </w:r>
    </w:p>
    <w:p w14:paraId="4CEEA7BD">
      <w:pPr>
        <w:pStyle w:val="7"/>
        <w:spacing w:before="23"/>
        <w:ind w:left="0"/>
        <w:rPr>
          <w:rFonts w:hint="eastAsia"/>
        </w:rPr>
      </w:pPr>
    </w:p>
    <w:p w14:paraId="11E292C7">
      <w:pPr>
        <w:pStyle w:val="7"/>
        <w:spacing w:before="23"/>
        <w:ind w:left="0"/>
        <w:rPr>
          <w:rFonts w:hint="eastAsia"/>
        </w:rPr>
      </w:pPr>
      <w:r>
        <w:rPr>
          <w:rFonts w:hint="eastAsia"/>
        </w:rPr>
        <w:t>Now it is evident, that there was no formal gathering together of a church, before the Feast of Pentecost; Acts 2.</w:t>
      </w:r>
    </w:p>
    <w:p w14:paraId="760A91B1">
      <w:pPr>
        <w:pStyle w:val="7"/>
        <w:spacing w:before="23"/>
        <w:ind w:left="0"/>
        <w:rPr>
          <w:rFonts w:hint="eastAsia"/>
        </w:rPr>
      </w:pPr>
      <w:r>
        <w:rPr>
          <w:rFonts w:hint="eastAsia"/>
        </w:rPr>
        <w:t>现在很明显，在五旬节之前，没有一个正式的教会聚集；徒2。</w:t>
      </w:r>
    </w:p>
    <w:p w14:paraId="4170E1BE">
      <w:pPr>
        <w:pStyle w:val="7"/>
        <w:spacing w:before="23"/>
        <w:ind w:left="0"/>
        <w:rPr>
          <w:rFonts w:hint="eastAsia"/>
        </w:rPr>
      </w:pPr>
    </w:p>
    <w:p w14:paraId="7DE670A7">
      <w:pPr>
        <w:pStyle w:val="7"/>
        <w:spacing w:before="23"/>
        <w:ind w:left="0"/>
        <w:rPr>
          <w:rFonts w:hint="eastAsia"/>
        </w:rPr>
      </w:pPr>
      <w:r>
        <w:rPr>
          <w:rFonts w:hint="eastAsia"/>
        </w:rPr>
        <w:t>Ecclesiastic Ministers, and Officers were appointed for calling in, and gathering together the Mystical body of Christ, to wit, his Members: therefore it was needful, that Ministers baptizing,ought to be before Persons baptized.</w:t>
      </w:r>
    </w:p>
    <w:p w14:paraId="637E362E">
      <w:pPr>
        <w:pStyle w:val="7"/>
        <w:spacing w:before="23"/>
        <w:ind w:left="0"/>
        <w:rPr>
          <w:rFonts w:hint="eastAsia"/>
        </w:rPr>
      </w:pPr>
      <w:r>
        <w:rPr>
          <w:rFonts w:hint="eastAsia"/>
        </w:rPr>
        <w:t>教会的牧师和职员，被指定为呼召并聚集基督奥秘的身体，即祂的肢体：因此，施洗的牧师，理当在受洗的人之前。</w:t>
      </w:r>
    </w:p>
    <w:p w14:paraId="602F47AB">
      <w:pPr>
        <w:pStyle w:val="7"/>
        <w:spacing w:before="23"/>
        <w:ind w:left="0"/>
        <w:rPr>
          <w:rFonts w:hint="eastAsia"/>
        </w:rPr>
      </w:pPr>
    </w:p>
    <w:p w14:paraId="02286917">
      <w:pPr>
        <w:pStyle w:val="7"/>
        <w:spacing w:before="23"/>
        <w:ind w:left="0"/>
        <w:rPr>
          <w:rFonts w:hint="eastAsia"/>
        </w:rPr>
      </w:pPr>
      <w:r>
        <w:rPr>
          <w:rFonts w:hint="eastAsia"/>
        </w:rPr>
        <w:t>That Gatherers of the church ought to be before Persons gathered.</w:t>
      </w:r>
    </w:p>
    <w:p w14:paraId="705BB658">
      <w:pPr>
        <w:pStyle w:val="7"/>
        <w:spacing w:before="23"/>
        <w:ind w:left="0"/>
        <w:rPr>
          <w:rFonts w:hint="eastAsia"/>
        </w:rPr>
      </w:pPr>
      <w:r>
        <w:rPr>
          <w:rFonts w:hint="eastAsia"/>
        </w:rPr>
        <w:t>聚集教会的人，理当在被聚集的人之前。</w:t>
      </w:r>
    </w:p>
    <w:p w14:paraId="5FDBF747">
      <w:pPr>
        <w:pStyle w:val="7"/>
        <w:spacing w:before="23"/>
        <w:ind w:left="0"/>
        <w:rPr>
          <w:rFonts w:hint="eastAsia"/>
        </w:rPr>
      </w:pPr>
    </w:p>
    <w:p w14:paraId="43FA2EF5">
      <w:pPr>
        <w:pStyle w:val="7"/>
        <w:spacing w:before="23"/>
        <w:ind w:left="0"/>
        <w:rPr>
          <w:rFonts w:hint="eastAsia"/>
        </w:rPr>
      </w:pPr>
      <w:r>
        <w:rPr>
          <w:rFonts w:hint="eastAsia"/>
        </w:rPr>
        <w:t>That callers and inviters to Christ, ought to be before Persons called and invited.</w:t>
      </w:r>
    </w:p>
    <w:p w14:paraId="240FF409">
      <w:pPr>
        <w:pStyle w:val="7"/>
        <w:spacing w:before="23"/>
        <w:ind w:left="0"/>
        <w:rPr>
          <w:rFonts w:hint="eastAsia"/>
        </w:rPr>
      </w:pPr>
      <w:r>
        <w:rPr>
          <w:rFonts w:hint="eastAsia"/>
        </w:rPr>
        <w:t>呼召并邀请人到基督这里来的人，理当在被呼召和被邀请的人之前。</w:t>
      </w:r>
    </w:p>
    <w:p w14:paraId="696293A8">
      <w:pPr>
        <w:pStyle w:val="7"/>
        <w:spacing w:before="23"/>
        <w:ind w:left="0"/>
        <w:rPr>
          <w:rFonts w:hint="eastAsia"/>
        </w:rPr>
      </w:pPr>
    </w:p>
    <w:p w14:paraId="4B27AC36">
      <w:pPr>
        <w:pStyle w:val="7"/>
        <w:spacing w:before="23"/>
        <w:ind w:left="0"/>
        <w:rPr>
          <w:rFonts w:hint="eastAsia"/>
        </w:rPr>
      </w:pPr>
      <w:r>
        <w:rPr>
          <w:rFonts w:hint="eastAsia"/>
        </w:rPr>
        <w:t>(5.) This Democracy or popular Government, cannot but bring in great confusion, whence many absurdities will follow.</w:t>
      </w:r>
    </w:p>
    <w:p w14:paraId="6A6E0146">
      <w:pPr>
        <w:pStyle w:val="7"/>
        <w:spacing w:before="23"/>
        <w:ind w:left="0"/>
        <w:rPr>
          <w:rFonts w:hint="eastAsia"/>
        </w:rPr>
      </w:pPr>
      <w:r>
        <w:rPr>
          <w:rFonts w:hint="eastAsia"/>
        </w:rPr>
        <w:t>(5.) 这种民主或民众政府，必然会带来极大的混乱，由此将产生许多荒谬。</w:t>
      </w:r>
    </w:p>
    <w:p w14:paraId="3DDC98FC">
      <w:pPr>
        <w:pStyle w:val="7"/>
        <w:spacing w:before="23"/>
        <w:ind w:left="0"/>
        <w:rPr>
          <w:rFonts w:hint="eastAsia"/>
        </w:rPr>
      </w:pPr>
    </w:p>
    <w:p w14:paraId="562E9AB6">
      <w:pPr>
        <w:pStyle w:val="7"/>
        <w:spacing w:before="23"/>
        <w:ind w:left="0"/>
        <w:rPr>
          <w:rFonts w:hint="eastAsia"/>
        </w:rPr>
      </w:pPr>
      <w:r>
        <w:rPr>
          <w:rFonts w:hint="eastAsia"/>
        </w:rPr>
        <w:t>As the church of GOD should not be an organic body.</w:t>
      </w:r>
    </w:p>
    <w:p w14:paraId="1E474C47">
      <w:pPr>
        <w:pStyle w:val="7"/>
        <w:spacing w:before="23"/>
        <w:ind w:left="0"/>
        <w:rPr>
          <w:rFonts w:hint="eastAsia"/>
        </w:rPr>
      </w:pPr>
      <w:r>
        <w:rPr>
          <w:rFonts w:hint="eastAsia"/>
        </w:rPr>
        <w:t>例如，上帝的教会将不再是一个有机的身体。</w:t>
      </w:r>
    </w:p>
    <w:p w14:paraId="67B18936">
      <w:pPr>
        <w:pStyle w:val="7"/>
        <w:spacing w:before="23"/>
        <w:ind w:left="0"/>
        <w:rPr>
          <w:rFonts w:hint="eastAsia"/>
        </w:rPr>
      </w:pPr>
    </w:p>
    <w:p w14:paraId="21688B1C">
      <w:pPr>
        <w:pStyle w:val="7"/>
        <w:spacing w:before="23"/>
        <w:ind w:left="0"/>
        <w:rPr>
          <w:rFonts w:hint="eastAsia"/>
        </w:rPr>
      </w:pPr>
      <w:r>
        <w:rPr>
          <w:rFonts w:hint="eastAsia"/>
        </w:rPr>
        <w:t>That Women who are forbidden to speak in the church, most have the keys of the kingdom of Heaven hanging at their Belt, forsooth.</w:t>
      </w:r>
    </w:p>
    <w:p w14:paraId="44FDB42C">
      <w:pPr>
        <w:pStyle w:val="7"/>
        <w:spacing w:before="23"/>
        <w:ind w:left="0"/>
        <w:rPr>
          <w:rFonts w:hint="eastAsia"/>
        </w:rPr>
      </w:pPr>
      <w:r>
        <w:rPr>
          <w:rFonts w:hint="eastAsia"/>
        </w:rPr>
        <w:t>妇女，她们被禁止在教会中讲道，却要把天国的钥匙挂在腰带上，真是的。</w:t>
      </w:r>
    </w:p>
    <w:p w14:paraId="4CAB2C0E">
      <w:pPr>
        <w:pStyle w:val="7"/>
        <w:spacing w:before="23"/>
        <w:ind w:left="0"/>
        <w:rPr>
          <w:rFonts w:hint="eastAsia"/>
        </w:rPr>
      </w:pPr>
    </w:p>
    <w:p w14:paraId="619096EF">
      <w:pPr>
        <w:pStyle w:val="7"/>
        <w:spacing w:before="23"/>
        <w:ind w:left="0"/>
        <w:rPr>
          <w:rFonts w:hint="eastAsia"/>
        </w:rPr>
      </w:pPr>
      <w:r>
        <w:rPr>
          <w:rFonts w:hint="eastAsia"/>
        </w:rPr>
        <w:t>All must govern, and none must be governed.</w:t>
      </w:r>
    </w:p>
    <w:p w14:paraId="5B084026">
      <w:pPr>
        <w:pStyle w:val="7"/>
        <w:spacing w:before="23"/>
        <w:ind w:left="0"/>
        <w:rPr>
          <w:rFonts w:hint="eastAsia"/>
        </w:rPr>
      </w:pPr>
      <w:r>
        <w:rPr>
          <w:rFonts w:hint="eastAsia"/>
        </w:rPr>
        <w:t>所有人都必须治理，没有人必须被治理。</w:t>
      </w:r>
    </w:p>
    <w:p w14:paraId="613DA723">
      <w:pPr>
        <w:pStyle w:val="7"/>
        <w:spacing w:before="23"/>
        <w:ind w:left="0"/>
        <w:rPr>
          <w:rFonts w:hint="eastAsia"/>
        </w:rPr>
      </w:pPr>
    </w:p>
    <w:p w14:paraId="572AAD58">
      <w:pPr>
        <w:pStyle w:val="7"/>
        <w:spacing w:before="23"/>
        <w:ind w:left="0"/>
        <w:rPr>
          <w:rFonts w:hint="eastAsia"/>
        </w:rPr>
      </w:pPr>
      <w:r>
        <w:rPr>
          <w:rFonts w:hint="eastAsia"/>
        </w:rPr>
        <w:t>All must attend the government of the church.</w:t>
      </w:r>
    </w:p>
    <w:p w14:paraId="170A4706">
      <w:pPr>
        <w:pStyle w:val="7"/>
        <w:spacing w:before="23"/>
        <w:ind w:left="0"/>
        <w:rPr>
          <w:rFonts w:hint="eastAsia"/>
        </w:rPr>
      </w:pPr>
      <w:r>
        <w:rPr>
          <w:rFonts w:hint="eastAsia"/>
        </w:rPr>
        <w:t>所有人都必须参与教会的治理。</w:t>
      </w:r>
    </w:p>
    <w:p w14:paraId="6625F219">
      <w:pPr>
        <w:pStyle w:val="7"/>
        <w:spacing w:before="23"/>
        <w:ind w:left="0"/>
        <w:rPr>
          <w:rFonts w:hint="eastAsia"/>
        </w:rPr>
      </w:pPr>
    </w:p>
    <w:p w14:paraId="7F344D4A">
      <w:pPr>
        <w:pStyle w:val="7"/>
        <w:spacing w:before="23"/>
        <w:ind w:left="0"/>
        <w:rPr>
          <w:rFonts w:hint="eastAsia"/>
        </w:rPr>
      </w:pPr>
      <w:r>
        <w:rPr>
          <w:rFonts w:hint="eastAsia"/>
        </w:rPr>
        <w:t>All must be rendered incapable for going about their particular callings, which God calls them to every day.</w:t>
      </w:r>
    </w:p>
    <w:p w14:paraId="37243B1B">
      <w:pPr>
        <w:pStyle w:val="7"/>
        <w:spacing w:before="23"/>
        <w:ind w:left="0"/>
        <w:rPr>
          <w:rFonts w:hint="eastAsia"/>
        </w:rPr>
      </w:pPr>
      <w:r>
        <w:rPr>
          <w:rFonts w:hint="eastAsia"/>
        </w:rPr>
        <w:t>所有人都将无法从事他们特定的职业，而上帝每天都呼召他们去作。</w:t>
      </w:r>
    </w:p>
    <w:p w14:paraId="597C436F">
      <w:pPr>
        <w:pStyle w:val="7"/>
        <w:spacing w:before="23"/>
        <w:ind w:left="0"/>
        <w:rPr>
          <w:rFonts w:hint="eastAsia"/>
        </w:rPr>
      </w:pPr>
    </w:p>
    <w:p w14:paraId="235F3D3C">
      <w:pPr>
        <w:pStyle w:val="7"/>
        <w:spacing w:before="23"/>
        <w:ind w:left="0"/>
        <w:rPr>
          <w:rFonts w:hint="eastAsia"/>
        </w:rPr>
      </w:pPr>
      <w:r>
        <w:rPr>
          <w:rFonts w:hint="eastAsia"/>
        </w:rPr>
        <w:t>Therefore seeing this sort of Government, brings so much confusion with it, it is most probable, that it is not of God who is a God of Order, and not of confusion; 1 Cor.14. 33.</w:t>
      </w:r>
    </w:p>
    <w:p w14:paraId="6D4189C0">
      <w:pPr>
        <w:pStyle w:val="7"/>
        <w:spacing w:before="23"/>
        <w:ind w:left="0"/>
        <w:rPr>
          <w:rFonts w:hint="eastAsia"/>
        </w:rPr>
      </w:pPr>
      <w:r>
        <w:rPr>
          <w:rFonts w:hint="eastAsia"/>
        </w:rPr>
        <w:t>因此，既然这种治理带来了如此多的混乱，极有可能，它不是出自上帝，因为祂是秩序的上帝，而不是混乱的上帝；林前14:33。</w:t>
      </w:r>
    </w:p>
    <w:p w14:paraId="7D5D7C95">
      <w:pPr>
        <w:pStyle w:val="7"/>
        <w:spacing w:before="23"/>
        <w:ind w:left="0"/>
        <w:rPr>
          <w:rFonts w:hint="eastAsia"/>
        </w:rPr>
      </w:pPr>
    </w:p>
    <w:p w14:paraId="3C4769A8">
      <w:pPr>
        <w:pStyle w:val="7"/>
        <w:spacing w:before="23"/>
        <w:ind w:left="0"/>
        <w:rPr>
          <w:rFonts w:hint="eastAsia"/>
        </w:rPr>
      </w:pPr>
      <w:r>
        <w:rPr>
          <w:rFonts w:hint="eastAsia"/>
        </w:rPr>
        <w:t>Quest. II. Are Church Censures necessary for reclaiming, and gaining of offending brethren; for deterring of others from the like offences; for purging out of that leaven, which might infect the whole lump, for vindicating the honour of Christ; and the holy profession of the Gospel, and for preventing the wrath of GOD, which might justly fall upon the church, if they should suffer his covenant, and the seals thereof to be profaned by notorious and obstinate sinners?</w:t>
      </w:r>
    </w:p>
    <w:p w14:paraId="6D724859">
      <w:pPr>
        <w:pStyle w:val="7"/>
        <w:spacing w:before="23"/>
        <w:ind w:left="0"/>
        <w:rPr>
          <w:rFonts w:hint="eastAsia"/>
        </w:rPr>
      </w:pPr>
      <w:r>
        <w:rPr>
          <w:rFonts w:hint="eastAsia"/>
        </w:rPr>
        <w:t>问题二：教会惩戒是否为挽回和得着冒犯的弟兄；为威慑他人犯类似罪行；为清除那可能感染全团的面酵；为维护基督的荣耀；和福音的圣洁告白；以及为防止上帝的忿怒，即如果他们容许祂的约和其印记被臭名昭著和顽固的罪人亵渎，就可能公义地临到教会的，而必要？</w:t>
      </w:r>
    </w:p>
    <w:p w14:paraId="2960D336">
      <w:pPr>
        <w:pStyle w:val="7"/>
        <w:spacing w:before="23"/>
        <w:ind w:left="0"/>
        <w:rPr>
          <w:rFonts w:hint="eastAsia"/>
        </w:rPr>
      </w:pPr>
    </w:p>
    <w:p w14:paraId="3B042EFE">
      <w:pPr>
        <w:pStyle w:val="7"/>
        <w:spacing w:before="23"/>
        <w:ind w:left="0"/>
        <w:rPr>
          <w:rFonts w:hint="eastAsia"/>
        </w:rPr>
      </w:pPr>
      <w:r>
        <w:rPr>
          <w:rFonts w:hint="eastAsia"/>
        </w:rPr>
        <w:t>Yes. 1 Tim. 5. 20. 1 Tim. 1. 20. 1 Cor. 11. 27. to the end; Jude 23. verse.</w:t>
      </w:r>
    </w:p>
    <w:p w14:paraId="1867D4A4">
      <w:pPr>
        <w:pStyle w:val="7"/>
        <w:spacing w:before="23"/>
        <w:ind w:left="0"/>
        <w:rPr>
          <w:rFonts w:hint="eastAsia"/>
        </w:rPr>
      </w:pPr>
      <w:r>
        <w:rPr>
          <w:rFonts w:hint="eastAsia"/>
        </w:rPr>
        <w:t>是的。提前5:20；提前1:20；林前11:27至结尾；犹23节。</w:t>
      </w:r>
    </w:p>
    <w:p w14:paraId="051D0977">
      <w:pPr>
        <w:pStyle w:val="7"/>
        <w:spacing w:before="23"/>
        <w:ind w:left="0"/>
        <w:rPr>
          <w:rFonts w:hint="eastAsia"/>
        </w:rPr>
      </w:pPr>
    </w:p>
    <w:p w14:paraId="1AE74804">
      <w:pPr>
        <w:pStyle w:val="7"/>
        <w:spacing w:before="23"/>
        <w:ind w:left="0"/>
        <w:rPr>
          <w:rFonts w:hint="eastAsia"/>
        </w:rPr>
      </w:pPr>
      <w:r>
        <w:rPr>
          <w:rFonts w:hint="eastAsia"/>
        </w:rPr>
        <w:t>Are the Officers of the church for the better attaining of these ends to proceed by Admonition, by Suspension from the Lords Table, for a season, and by Excommunication from the church according to the nature of the crime or scandalous offence, and demerit of the Person?</w:t>
      </w:r>
    </w:p>
    <w:p w14:paraId="6907DC58">
      <w:pPr>
        <w:pStyle w:val="7"/>
        <w:spacing w:before="23"/>
        <w:ind w:left="0"/>
        <w:rPr>
          <w:rFonts w:hint="eastAsia"/>
        </w:rPr>
      </w:pPr>
      <w:r>
        <w:rPr>
          <w:rFonts w:hint="eastAsia"/>
        </w:rPr>
        <w:t>教会的职员，为更好地达到这些目的，是否当根据罪行或丑闻的性质，以及个人的过失，藉着劝诫，暂时停止领圣餐，以及逐出教会来进行？</w:t>
      </w:r>
    </w:p>
    <w:p w14:paraId="5E88CA29">
      <w:pPr>
        <w:pStyle w:val="7"/>
        <w:spacing w:before="23"/>
        <w:ind w:left="0"/>
        <w:rPr>
          <w:rFonts w:hint="eastAsia"/>
        </w:rPr>
      </w:pPr>
    </w:p>
    <w:p w14:paraId="46411579">
      <w:pPr>
        <w:pStyle w:val="7"/>
        <w:spacing w:before="23"/>
        <w:ind w:left="0"/>
        <w:rPr>
          <w:rFonts w:hint="eastAsia"/>
        </w:rPr>
      </w:pPr>
      <w:r>
        <w:rPr>
          <w:rFonts w:hint="eastAsia"/>
        </w:rPr>
        <w:t>Yes. 1 Thes. 5. 12, 1 Cor. 5. 4, 5, 13. Matth. 18. i7 Titus 3. 10.</w:t>
      </w:r>
    </w:p>
    <w:p w14:paraId="39D4DE1B">
      <w:pPr>
        <w:pStyle w:val="7"/>
        <w:spacing w:before="23"/>
        <w:ind w:left="0"/>
        <w:rPr>
          <w:rFonts w:hint="eastAsia"/>
        </w:rPr>
      </w:pPr>
      <w:r>
        <w:rPr>
          <w:rFonts w:hint="eastAsia"/>
        </w:rPr>
        <w:t>是的。帖前5:12；林前5:4, 5, 13；太18:17；多3:10。</w:t>
      </w:r>
    </w:p>
    <w:p w14:paraId="4C2825BD">
      <w:pPr>
        <w:pStyle w:val="7"/>
        <w:spacing w:before="23"/>
        <w:ind w:left="0"/>
        <w:rPr>
          <w:rFonts w:hint="eastAsia"/>
        </w:rPr>
      </w:pPr>
    </w:p>
    <w:p w14:paraId="47B0B429">
      <w:pPr>
        <w:pStyle w:val="7"/>
        <w:spacing w:before="23"/>
        <w:ind w:left="0"/>
        <w:rPr>
          <w:rFonts w:hint="eastAsia"/>
        </w:rPr>
      </w:pPr>
      <w:r>
        <w:rPr>
          <w:rFonts w:hint="eastAsia"/>
        </w:rPr>
        <w:t>Well then, do not the Socinians, Anabaptists, Quakers; and other Sectaries err, who deny that any church censures should be inflicted upon offenders?</w:t>
      </w:r>
    </w:p>
    <w:p w14:paraId="5FA9FD88">
      <w:pPr>
        <w:pStyle w:val="7"/>
        <w:spacing w:before="23"/>
        <w:ind w:left="0"/>
        <w:rPr>
          <w:rFonts w:hint="eastAsia"/>
        </w:rPr>
      </w:pPr>
      <w:r>
        <w:rPr>
          <w:rFonts w:hint="eastAsia"/>
        </w:rPr>
        <w:t>那么，索西尼派、重洗派、贵格会；以及其他宗派，他们否认应当对罪犯施加任何教会惩戒，岂不是错了吗？</w:t>
      </w:r>
    </w:p>
    <w:p w14:paraId="6A53E65F">
      <w:pPr>
        <w:pStyle w:val="7"/>
        <w:spacing w:before="23"/>
        <w:ind w:left="0"/>
        <w:rPr>
          <w:rFonts w:hint="eastAsia"/>
        </w:rPr>
      </w:pPr>
    </w:p>
    <w:p w14:paraId="411B933C">
      <w:pPr>
        <w:pStyle w:val="7"/>
        <w:spacing w:before="23"/>
        <w:ind w:left="0"/>
        <w:rPr>
          <w:rFonts w:hint="eastAsia"/>
        </w:rPr>
      </w:pPr>
      <w:r>
        <w:rPr>
          <w:rFonts w:hint="eastAsia"/>
        </w:rPr>
        <w:t>Yes.</w:t>
      </w:r>
    </w:p>
    <w:p w14:paraId="18604FBA">
      <w:pPr>
        <w:pStyle w:val="7"/>
        <w:spacing w:before="23"/>
        <w:ind w:left="0"/>
        <w:rPr>
          <w:rFonts w:hint="eastAsia"/>
        </w:rPr>
      </w:pPr>
      <w:r>
        <w:rPr>
          <w:rFonts w:hint="eastAsia"/>
        </w:rPr>
        <w:t>是的。</w:t>
      </w:r>
    </w:p>
    <w:p w14:paraId="46E1966E">
      <w:pPr>
        <w:pStyle w:val="7"/>
        <w:spacing w:before="23"/>
        <w:ind w:left="0"/>
        <w:rPr>
          <w:rFonts w:hint="eastAsia"/>
        </w:rPr>
      </w:pPr>
    </w:p>
    <w:p w14:paraId="3007C9EA">
      <w:pPr>
        <w:pStyle w:val="7"/>
        <w:spacing w:before="23"/>
        <w:ind w:left="0"/>
        <w:rPr>
          <w:rFonts w:hint="eastAsia"/>
        </w:rPr>
      </w:pPr>
      <w:r>
        <w:rPr>
          <w:rFonts w:hint="eastAsia"/>
        </w:rPr>
        <w:t>Do not likewise the Erastians err, who maintain, there should be no suspension from the Lords Table or excommunication from the church?</w:t>
      </w:r>
    </w:p>
    <w:p w14:paraId="0D10A6C3">
      <w:pPr>
        <w:pStyle w:val="7"/>
        <w:spacing w:before="23"/>
        <w:ind w:left="0"/>
        <w:rPr>
          <w:rFonts w:hint="eastAsia"/>
        </w:rPr>
      </w:pPr>
      <w:r>
        <w:rPr>
          <w:rFonts w:hint="eastAsia"/>
        </w:rPr>
        <w:t>同样地，伊拉斯都派岂不是错了吗？他们主张不应有停止领圣餐或逐出教会。</w:t>
      </w:r>
    </w:p>
    <w:p w14:paraId="0CF50C78">
      <w:pPr>
        <w:pStyle w:val="7"/>
        <w:spacing w:before="23"/>
        <w:ind w:left="0"/>
        <w:rPr>
          <w:rFonts w:hint="eastAsia"/>
        </w:rPr>
      </w:pPr>
    </w:p>
    <w:p w14:paraId="4006A814">
      <w:pPr>
        <w:pStyle w:val="7"/>
        <w:spacing w:before="23"/>
        <w:ind w:left="0"/>
        <w:rPr>
          <w:rFonts w:hint="eastAsia"/>
        </w:rPr>
      </w:pPr>
      <w:r>
        <w:rPr>
          <w:rFonts w:hint="eastAsia"/>
        </w:rPr>
        <w:t>Yes.</w:t>
      </w:r>
    </w:p>
    <w:p w14:paraId="48F45525">
      <w:pPr>
        <w:pStyle w:val="7"/>
        <w:spacing w:before="23"/>
        <w:ind w:left="0"/>
        <w:rPr>
          <w:rFonts w:hint="eastAsia"/>
        </w:rPr>
      </w:pPr>
      <w:r>
        <w:rPr>
          <w:rFonts w:hint="eastAsia"/>
        </w:rPr>
        <w:t>是的。</w:t>
      </w:r>
    </w:p>
    <w:p w14:paraId="0E8523E4">
      <w:pPr>
        <w:pStyle w:val="7"/>
        <w:spacing w:before="23"/>
        <w:ind w:left="0"/>
        <w:rPr>
          <w:rFonts w:hint="eastAsia"/>
        </w:rPr>
      </w:pPr>
    </w:p>
    <w:p w14:paraId="1AF82587">
      <w:pPr>
        <w:pStyle w:val="7"/>
        <w:spacing w:before="23"/>
        <w:ind w:left="0"/>
        <w:rPr>
          <w:rFonts w:hint="eastAsia"/>
        </w:rPr>
      </w:pPr>
      <w:r>
        <w:rPr>
          <w:rFonts w:hint="eastAsia"/>
        </w:rPr>
        <w:t>By what reasons are they confuted?</w:t>
      </w:r>
    </w:p>
    <w:p w14:paraId="23D5890E">
      <w:pPr>
        <w:pStyle w:val="7"/>
        <w:spacing w:before="23"/>
        <w:ind w:left="0"/>
        <w:rPr>
          <w:rFonts w:hint="eastAsia"/>
        </w:rPr>
      </w:pPr>
      <w:r>
        <w:rPr>
          <w:rFonts w:hint="eastAsia"/>
        </w:rPr>
        <w:t>用什么理由可以驳倒他们？</w:t>
      </w:r>
    </w:p>
    <w:p w14:paraId="4D549419">
      <w:pPr>
        <w:pStyle w:val="7"/>
        <w:spacing w:before="23"/>
        <w:ind w:left="0"/>
        <w:rPr>
          <w:rFonts w:hint="eastAsia"/>
        </w:rPr>
      </w:pPr>
    </w:p>
    <w:p w14:paraId="7C336B20">
      <w:pPr>
        <w:pStyle w:val="7"/>
        <w:spacing w:before="23"/>
        <w:ind w:left="0"/>
        <w:rPr>
          <w:rFonts w:hint="eastAsia"/>
        </w:rPr>
      </w:pPr>
      <w:r>
        <w:rPr>
          <w:rFonts w:hint="eastAsia"/>
        </w:rPr>
        <w:t>(1.) Because, the power of the keys, is given to the Ministers of the church, wherewith not only by the preaching of the Word, but also by church censures, they open and shut the kingdom of heaven; as will appear by comparing these places of Scripture together; Matth. 16. 19. Matth. 18. 17.</w:t>
      </w:r>
    </w:p>
    <w:p w14:paraId="03AD6D38">
      <w:pPr>
        <w:pStyle w:val="7"/>
        <w:spacing w:before="23"/>
        <w:ind w:left="0"/>
        <w:rPr>
          <w:rFonts w:hint="eastAsia"/>
        </w:rPr>
      </w:pPr>
      <w:r>
        <w:rPr>
          <w:rFonts w:hint="eastAsia"/>
        </w:rPr>
        <w:t>(1.) 因为，钥匙的权柄，已赐给教会的仆人，藉此，他们不仅藉着传讲圣道，也藉着教会的惩戒，开启和关闭天国；正如比较这些经文就可以看到的；太16:19；太18:17。</w:t>
      </w:r>
    </w:p>
    <w:p w14:paraId="1AD35B27">
      <w:pPr>
        <w:pStyle w:val="7"/>
        <w:spacing w:before="23"/>
        <w:ind w:left="0"/>
        <w:rPr>
          <w:rFonts w:hint="eastAsia"/>
        </w:rPr>
      </w:pPr>
    </w:p>
    <w:p w14:paraId="51A5F8BE">
      <w:pPr>
        <w:pStyle w:val="7"/>
        <w:spacing w:before="23"/>
        <w:ind w:left="0"/>
        <w:rPr>
          <w:rFonts w:hint="eastAsia"/>
        </w:rPr>
      </w:pPr>
      <w:r>
        <w:rPr>
          <w:rFonts w:hint="eastAsia"/>
        </w:rPr>
        <w:t>(2.) Because, he that offends publicly, and after Admonition, persists pertinaciously in his sin, should be esteemed as a Publican and Heathen; Matth. 18. 17.</w:t>
      </w:r>
    </w:p>
    <w:p w14:paraId="014A5654">
      <w:pPr>
        <w:pStyle w:val="7"/>
        <w:spacing w:before="23"/>
        <w:ind w:left="0"/>
        <w:rPr>
          <w:rFonts w:hint="eastAsia"/>
        </w:rPr>
      </w:pPr>
      <w:r>
        <w:rPr>
          <w:rFonts w:hint="eastAsia"/>
        </w:rPr>
        <w:t>(2.) 因为，凡公开犯罪，经劝告后，仍顽固地坚持其罪的，当被视为税吏和外邦人；太18:17。</w:t>
      </w:r>
    </w:p>
    <w:p w14:paraId="68B07631">
      <w:pPr>
        <w:pStyle w:val="7"/>
        <w:spacing w:before="23"/>
        <w:ind w:left="0"/>
        <w:rPr>
          <w:rFonts w:hint="eastAsia"/>
        </w:rPr>
      </w:pPr>
    </w:p>
    <w:p w14:paraId="58B137CA">
      <w:pPr>
        <w:pStyle w:val="7"/>
        <w:spacing w:before="23"/>
        <w:ind w:left="0"/>
        <w:rPr>
          <w:rFonts w:hint="eastAsia"/>
        </w:rPr>
      </w:pPr>
      <w:r>
        <w:rPr>
          <w:rFonts w:hint="eastAsia"/>
        </w:rPr>
        <w:t>(3.) Because, the Apostle says, if any man obey not our Word by this Epistle, note that man, and have no company with him. Note him, that is, either by excommunication, or some other note of church censure; 2 Thess. 3. 14.</w:t>
      </w:r>
    </w:p>
    <w:p w14:paraId="4089FF23">
      <w:pPr>
        <w:pStyle w:val="7"/>
        <w:spacing w:before="23"/>
        <w:ind w:left="0"/>
        <w:rPr>
          <w:rFonts w:hint="eastAsia"/>
        </w:rPr>
      </w:pPr>
      <w:r>
        <w:rPr>
          <w:rFonts w:hint="eastAsia"/>
        </w:rPr>
        <w:t>(3.) 因为，使徒说，若有人不听我们这信上的话，要记下他，不和他交往。记下他，即，要么藉着逐出教会，要么藉着其他一些教会惩戒的标记；帖后3:14。</w:t>
      </w:r>
    </w:p>
    <w:p w14:paraId="7CE7AB0E">
      <w:pPr>
        <w:pStyle w:val="7"/>
        <w:spacing w:before="23"/>
        <w:ind w:left="0"/>
        <w:rPr>
          <w:rFonts w:hint="eastAsia"/>
        </w:rPr>
      </w:pPr>
    </w:p>
    <w:p w14:paraId="084E38B3">
      <w:pPr>
        <w:pStyle w:val="7"/>
        <w:spacing w:before="23"/>
        <w:ind w:left="0"/>
        <w:rPr>
          <w:rFonts w:hint="eastAsia"/>
        </w:rPr>
      </w:pPr>
      <w:r>
        <w:rPr>
          <w:rFonts w:hint="eastAsia"/>
        </w:rPr>
        <w:t>(4.) Because, the Apostolic church, being moved by the same reasons (which now are) used the power of the keys, and excluded from the Sacrament, men that were manifestly contumacious, and wicked; 1 Cor. 5. 2, 3. And 1 Tim. 1. 20. 2 Thes. 3. 6. 14.</w:t>
      </w:r>
    </w:p>
    <w:p w14:paraId="6FC9C440">
      <w:pPr>
        <w:pStyle w:val="7"/>
        <w:spacing w:before="23"/>
        <w:ind w:left="0"/>
        <w:rPr>
          <w:rFonts w:hint="eastAsia"/>
        </w:rPr>
      </w:pPr>
      <w:r>
        <w:rPr>
          <w:rFonts w:hint="eastAsia"/>
        </w:rPr>
        <w:t>(4.) 因为，使徒的教会，受着与现在相同的理由的驱使，使用了钥匙的权柄，并将那些明显顽固和邪恶的人，从圣礼中排除；林前5:2, 3；以及提前1:20；帖后3:6, 14。</w:t>
      </w:r>
    </w:p>
    <w:p w14:paraId="1C5AB393">
      <w:pPr>
        <w:pStyle w:val="7"/>
        <w:spacing w:before="23"/>
        <w:ind w:left="0"/>
        <w:rPr>
          <w:rFonts w:hint="eastAsia"/>
        </w:rPr>
      </w:pPr>
    </w:p>
    <w:p w14:paraId="5AA2D0F3">
      <w:pPr>
        <w:pStyle w:val="7"/>
        <w:spacing w:before="23"/>
        <w:ind w:left="0"/>
        <w:rPr>
          <w:rFonts w:hint="eastAsia"/>
        </w:rPr>
      </w:pPr>
      <w:r>
        <w:rPr>
          <w:rFonts w:hint="eastAsia"/>
        </w:rPr>
        <w:t>(5.) Because, the Apostle says, them that sin (to wit publicly) rebuke before all, that others also may fear; 1Tim. 5. 20.</w:t>
      </w:r>
    </w:p>
    <w:p w14:paraId="55F373B3">
      <w:pPr>
        <w:pStyle w:val="7"/>
        <w:spacing w:before="23"/>
        <w:ind w:left="0"/>
        <w:rPr>
          <w:rFonts w:hint="eastAsia"/>
        </w:rPr>
      </w:pPr>
      <w:r>
        <w:rPr>
          <w:rFonts w:hint="eastAsia"/>
        </w:rPr>
        <w:t>(5.) 因为，使徒说，犯罪的人（即公开地），当在众人面前责备他，叫其余的人也可以惧怕；提前5:20。</w:t>
      </w:r>
    </w:p>
    <w:p w14:paraId="763F7719">
      <w:pPr>
        <w:pStyle w:val="7"/>
        <w:spacing w:before="23"/>
        <w:ind w:left="0"/>
        <w:rPr>
          <w:rFonts w:hint="eastAsia"/>
        </w:rPr>
      </w:pPr>
    </w:p>
    <w:p w14:paraId="1BBDBBFE">
      <w:pPr>
        <w:pStyle w:val="7"/>
        <w:spacing w:before="23"/>
        <w:ind w:left="0"/>
        <w:rPr>
          <w:rFonts w:hint="eastAsia"/>
        </w:rPr>
      </w:pPr>
      <w:r>
        <w:rPr>
          <w:rFonts w:hint="eastAsia"/>
        </w:rPr>
        <w:t>(6.) Consider the various ends of Ecclesiastical censures, as the reclaiming of offending brethren, and the rest of them, which are set down in the Question.</w:t>
      </w:r>
    </w:p>
    <w:p w14:paraId="3EE63B39">
      <w:pPr>
        <w:pStyle w:val="7"/>
        <w:spacing w:before="23"/>
        <w:ind w:left="0"/>
        <w:rPr>
          <w:rFonts w:hint="eastAsia"/>
        </w:rPr>
      </w:pPr>
      <w:r>
        <w:rPr>
          <w:rFonts w:hint="eastAsia"/>
        </w:rPr>
        <w:t>(6.) 请思考教会惩戒的各种目的，如挽回冒犯的弟兄，以及其余的，都记载在问题中。</w:t>
      </w:r>
    </w:p>
    <w:p w14:paraId="5E3C90B1">
      <w:pPr>
        <w:pStyle w:val="7"/>
        <w:spacing w:before="23"/>
        <w:ind w:left="0"/>
        <w:rPr>
          <w:rFonts w:hint="eastAsia"/>
        </w:rPr>
      </w:pPr>
    </w:p>
    <w:p w14:paraId="3DE33BE2">
      <w:pPr>
        <w:pStyle w:val="2"/>
        <w:bidi w:val="0"/>
        <w:rPr>
          <w:rFonts w:hint="eastAsia"/>
        </w:rPr>
      </w:pPr>
      <w:r>
        <w:rPr>
          <w:rFonts w:hint="eastAsia"/>
        </w:rPr>
        <w:t>OF SYNODS AND COUNCILS.</w:t>
      </w:r>
    </w:p>
    <w:p w14:paraId="1DA1DE8D">
      <w:pPr>
        <w:pStyle w:val="2"/>
        <w:bidi w:val="0"/>
        <w:rPr>
          <w:rFonts w:hint="eastAsia"/>
        </w:rPr>
      </w:pPr>
      <w:r>
        <w:rPr>
          <w:rFonts w:hint="eastAsia"/>
        </w:rPr>
        <w:t>教会会议与总会论</w:t>
      </w:r>
    </w:p>
    <w:p w14:paraId="592CB5D2">
      <w:pPr>
        <w:pStyle w:val="7"/>
        <w:spacing w:before="23"/>
        <w:ind w:left="0"/>
        <w:rPr>
          <w:rFonts w:hint="eastAsia"/>
        </w:rPr>
      </w:pPr>
    </w:p>
    <w:p w14:paraId="4CA3B081">
      <w:pPr>
        <w:pStyle w:val="7"/>
        <w:spacing w:before="23"/>
        <w:ind w:left="0"/>
        <w:rPr>
          <w:rFonts w:hint="eastAsia"/>
        </w:rPr>
      </w:pPr>
      <w:r>
        <w:rPr>
          <w:rFonts w:hint="eastAsia"/>
        </w:rPr>
        <w:t>Question I. Ought there to be such Assemblies for the Government and further edification of the Church, as are called Synods and Councils?</w:t>
      </w:r>
    </w:p>
    <w:p w14:paraId="042AFA28">
      <w:pPr>
        <w:pStyle w:val="7"/>
        <w:spacing w:before="23"/>
        <w:ind w:left="0"/>
        <w:rPr>
          <w:rFonts w:hint="eastAsia"/>
        </w:rPr>
      </w:pPr>
      <w:r>
        <w:rPr>
          <w:rFonts w:hint="eastAsia"/>
        </w:rPr>
        <w:t>问题一：为治理和进一步造就教会，是否当有称为教会会议和总会的集会？</w:t>
      </w:r>
    </w:p>
    <w:p w14:paraId="0B74E017">
      <w:pPr>
        <w:pStyle w:val="7"/>
        <w:spacing w:before="23"/>
        <w:ind w:left="0"/>
        <w:rPr>
          <w:rFonts w:hint="eastAsia"/>
        </w:rPr>
      </w:pPr>
    </w:p>
    <w:p w14:paraId="109D0909">
      <w:pPr>
        <w:pStyle w:val="7"/>
        <w:spacing w:before="23"/>
        <w:ind w:left="0"/>
        <w:rPr>
          <w:rFonts w:hint="eastAsia"/>
        </w:rPr>
      </w:pPr>
      <w:r>
        <w:rPr>
          <w:rFonts w:hint="eastAsia"/>
        </w:rPr>
        <w:t>Yes. Acts 15. 2, 4, 6.</w:t>
      </w:r>
    </w:p>
    <w:p w14:paraId="4EC7225F">
      <w:pPr>
        <w:pStyle w:val="7"/>
        <w:spacing w:before="23"/>
        <w:ind w:left="0"/>
        <w:rPr>
          <w:rFonts w:hint="eastAsia"/>
        </w:rPr>
      </w:pPr>
      <w:r>
        <w:rPr>
          <w:rFonts w:hint="eastAsia"/>
        </w:rPr>
        <w:t>是的。徒15:2, 4, 6。</w:t>
      </w:r>
    </w:p>
    <w:p w14:paraId="05EDC719">
      <w:pPr>
        <w:pStyle w:val="7"/>
        <w:spacing w:before="23"/>
        <w:ind w:left="0"/>
        <w:rPr>
          <w:rFonts w:hint="eastAsia"/>
        </w:rPr>
      </w:pPr>
    </w:p>
    <w:p w14:paraId="2B8264BF">
      <w:pPr>
        <w:pStyle w:val="7"/>
        <w:spacing w:before="23"/>
        <w:ind w:left="0"/>
        <w:rPr>
          <w:rFonts w:hint="eastAsia"/>
        </w:rPr>
      </w:pPr>
      <w:r>
        <w:rPr>
          <w:rFonts w:hint="eastAsia"/>
        </w:rPr>
        <w:t>Are the decrees and determinations of Councils, and Synods, if consonant to the Word of GOD, to be received with reverence, and submission, not only for their agreement with the Word, but also for their power, whereby they are made, as being an ordinance of GOD appointed thereunto in his Word?</w:t>
      </w:r>
    </w:p>
    <w:p w14:paraId="23AAF996">
      <w:pPr>
        <w:pStyle w:val="7"/>
        <w:spacing w:before="23"/>
        <w:ind w:left="0"/>
        <w:rPr>
          <w:rFonts w:hint="eastAsia"/>
        </w:rPr>
      </w:pPr>
      <w:r>
        <w:rPr>
          <w:rFonts w:hint="eastAsia"/>
        </w:rPr>
        <w:t>总会和教会会议的决议和决定，如果符合上帝的话语，是否当以敬畏和顺服来领受，不仅因为它们与圣经的一致，也因为制定它们的权力，即它们是上帝在祂话语中所指定的条例？</w:t>
      </w:r>
    </w:p>
    <w:p w14:paraId="2D72A74E">
      <w:pPr>
        <w:pStyle w:val="7"/>
        <w:spacing w:before="23"/>
        <w:ind w:left="0"/>
        <w:rPr>
          <w:rFonts w:hint="eastAsia"/>
        </w:rPr>
      </w:pPr>
    </w:p>
    <w:p w14:paraId="40D59988">
      <w:pPr>
        <w:pStyle w:val="7"/>
        <w:spacing w:before="23"/>
        <w:ind w:left="0"/>
        <w:rPr>
          <w:rFonts w:hint="eastAsia"/>
        </w:rPr>
      </w:pPr>
      <w:r>
        <w:rPr>
          <w:rFonts w:hint="eastAsia"/>
        </w:rPr>
        <w:t>Yes. Acts 15. 15, 19, 24, 27, 28, 29, 30, 31. Acts 16, 4. Matth. 18. 17, 18, 19, 20.</w:t>
      </w:r>
    </w:p>
    <w:p w14:paraId="7F9E7214">
      <w:pPr>
        <w:pStyle w:val="7"/>
        <w:spacing w:before="23"/>
        <w:ind w:left="0"/>
        <w:rPr>
          <w:rFonts w:hint="eastAsia"/>
        </w:rPr>
      </w:pPr>
      <w:r>
        <w:rPr>
          <w:rFonts w:hint="eastAsia"/>
        </w:rPr>
        <w:t>是的。徒15:15, 19, 24, 27, 28, 29, 30, 31；徒16:4；太18:17, 18, 19, 20。</w:t>
      </w:r>
    </w:p>
    <w:p w14:paraId="1E004ADE">
      <w:pPr>
        <w:pStyle w:val="7"/>
        <w:spacing w:before="23"/>
        <w:ind w:left="0"/>
        <w:rPr>
          <w:rFonts w:hint="eastAsia"/>
        </w:rPr>
      </w:pPr>
    </w:p>
    <w:p w14:paraId="5054A240">
      <w:pPr>
        <w:pStyle w:val="7"/>
        <w:spacing w:before="23"/>
        <w:ind w:left="0"/>
        <w:rPr>
          <w:rFonts w:hint="eastAsia"/>
        </w:rPr>
      </w:pPr>
      <w:r>
        <w:rPr>
          <w:rFonts w:hint="eastAsia"/>
        </w:rPr>
        <w:t>Well then, do not the Brounists and Independents err, who maintain, that every particular Congregation, or church hath in it self, the full power of church Government for exercising the whole power of the keys, without subordination, or subjection to any Classical or Synodical Meeting: and that Presbyteries, and Synods, have only a power of counselling, advising, and exhorting, but no power of Jurisdiction, to command or enjoin any thing in the Lord, to particular churches or congregations?</w:t>
      </w:r>
    </w:p>
    <w:p w14:paraId="1738F950">
      <w:pPr>
        <w:pStyle w:val="7"/>
        <w:spacing w:before="23"/>
        <w:ind w:left="0"/>
        <w:rPr>
          <w:rFonts w:hint="eastAsia"/>
        </w:rPr>
      </w:pPr>
      <w:r>
        <w:rPr>
          <w:rFonts w:hint="eastAsia"/>
        </w:rPr>
        <w:t>那么，布朗派和独立派岂不是错了吗？他们主张，每一个地方教会或堂会，本身就拥有完全的教会治理权，可以行使钥匙的全部权柄，无需从属于任何区会或教会会议：并且区会和教会会议，只有劝告、建议和劝勉的权力，而没有管辖权，不能在主里命令或吩咐地方教会或堂会任何事。</w:t>
      </w:r>
    </w:p>
    <w:p w14:paraId="7F92C322">
      <w:pPr>
        <w:pStyle w:val="7"/>
        <w:spacing w:before="23"/>
        <w:ind w:left="0"/>
        <w:rPr>
          <w:rFonts w:hint="eastAsia"/>
        </w:rPr>
      </w:pPr>
    </w:p>
    <w:p w14:paraId="320F5830">
      <w:pPr>
        <w:pStyle w:val="7"/>
        <w:spacing w:before="23"/>
        <w:ind w:left="0"/>
        <w:rPr>
          <w:rFonts w:hint="eastAsia"/>
        </w:rPr>
      </w:pPr>
      <w:r>
        <w:rPr>
          <w:rFonts w:hint="eastAsia"/>
        </w:rPr>
        <w:t>Yes.</w:t>
      </w:r>
    </w:p>
    <w:p w14:paraId="6725E2BA">
      <w:pPr>
        <w:pStyle w:val="7"/>
        <w:spacing w:before="23"/>
        <w:ind w:left="0"/>
        <w:rPr>
          <w:rFonts w:hint="eastAsia"/>
        </w:rPr>
      </w:pPr>
      <w:r>
        <w:rPr>
          <w:rFonts w:hint="eastAsia"/>
        </w:rPr>
        <w:t>是的。</w:t>
      </w:r>
    </w:p>
    <w:p w14:paraId="214534BE">
      <w:pPr>
        <w:pStyle w:val="7"/>
        <w:spacing w:before="23"/>
        <w:ind w:left="0"/>
        <w:rPr>
          <w:rFonts w:hint="eastAsia"/>
        </w:rPr>
      </w:pPr>
    </w:p>
    <w:p w14:paraId="5FD27C56">
      <w:pPr>
        <w:pStyle w:val="7"/>
        <w:spacing w:before="23"/>
        <w:ind w:left="0"/>
        <w:rPr>
          <w:rFonts w:hint="eastAsia"/>
        </w:rPr>
      </w:pPr>
      <w:r>
        <w:rPr>
          <w:rFonts w:hint="eastAsia"/>
        </w:rPr>
        <w:t>By what reasons are they confuted?</w:t>
      </w:r>
    </w:p>
    <w:p w14:paraId="241D1A1E">
      <w:pPr>
        <w:pStyle w:val="7"/>
        <w:spacing w:before="23"/>
        <w:ind w:left="0"/>
        <w:rPr>
          <w:rFonts w:hint="eastAsia"/>
        </w:rPr>
      </w:pPr>
      <w:r>
        <w:rPr>
          <w:rFonts w:hint="eastAsia"/>
        </w:rPr>
        <w:t>用什么理由可以驳倒他们？</w:t>
      </w:r>
    </w:p>
    <w:p w14:paraId="031F62B4">
      <w:pPr>
        <w:pStyle w:val="7"/>
        <w:spacing w:before="23"/>
        <w:ind w:left="0"/>
        <w:rPr>
          <w:rFonts w:hint="eastAsia"/>
        </w:rPr>
      </w:pPr>
    </w:p>
    <w:p w14:paraId="1A7D7FA4">
      <w:pPr>
        <w:pStyle w:val="7"/>
        <w:spacing w:before="23"/>
        <w:ind w:left="0"/>
        <w:rPr>
          <w:rFonts w:hint="eastAsia"/>
        </w:rPr>
      </w:pPr>
      <w:r>
        <w:rPr>
          <w:rFonts w:hint="eastAsia"/>
        </w:rPr>
        <w:t>(1.) Because, the Apostolic church referred all weightier matters, which did equally concern many Congregations, to the free suffrages, and votes of the Apostles, Pastors, and select Brethren, and not to the determination of any one particular church, or congregation; Acts 15. 23, 24, 25. Acts 6. 2, 3.</w:t>
      </w:r>
    </w:p>
    <w:p w14:paraId="78C8ACFF">
      <w:pPr>
        <w:pStyle w:val="7"/>
        <w:spacing w:before="23"/>
        <w:ind w:left="0"/>
        <w:rPr>
          <w:rFonts w:hint="eastAsia"/>
        </w:rPr>
      </w:pPr>
      <w:r>
        <w:rPr>
          <w:rFonts w:hint="eastAsia"/>
        </w:rPr>
        <w:t>(1.) 因为，使徒的教会将所有更重大的事，即那些同样关乎许多堂会的事，都交由使徒、牧师和被拣选的弟兄的自由投票和表决，而不是由任何一个地方教会或堂会来决定；徒15:23, 24, 25；徒6:2, 3。</w:t>
      </w:r>
    </w:p>
    <w:p w14:paraId="07E578F1">
      <w:pPr>
        <w:pStyle w:val="7"/>
        <w:spacing w:before="23"/>
        <w:ind w:left="0"/>
        <w:rPr>
          <w:rFonts w:hint="eastAsia"/>
        </w:rPr>
      </w:pPr>
    </w:p>
    <w:p w14:paraId="609BECB1">
      <w:pPr>
        <w:pStyle w:val="7"/>
        <w:spacing w:before="23"/>
        <w:ind w:left="0"/>
        <w:rPr>
          <w:rFonts w:hint="eastAsia"/>
        </w:rPr>
      </w:pPr>
      <w:r>
        <w:rPr>
          <w:rFonts w:hint="eastAsia"/>
        </w:rPr>
        <w:t>(2.) Because, it is evident from Scripture, that there have been many particular churches, and congregations subordinate to one Presbytery.</w:t>
      </w:r>
    </w:p>
    <w:p w14:paraId="1D3C9B8F">
      <w:pPr>
        <w:pStyle w:val="7"/>
        <w:spacing w:before="23"/>
        <w:ind w:left="0"/>
        <w:rPr>
          <w:rFonts w:hint="eastAsia"/>
        </w:rPr>
      </w:pPr>
      <w:r>
        <w:rPr>
          <w:rFonts w:hint="eastAsia"/>
        </w:rPr>
        <w:t>(2.) 因为，从圣经中可以明显看出，有许多地方教会和堂会从属于一个区会。</w:t>
      </w:r>
    </w:p>
    <w:p w14:paraId="6DC19022">
      <w:pPr>
        <w:pStyle w:val="7"/>
        <w:spacing w:before="23"/>
        <w:ind w:left="0"/>
        <w:rPr>
          <w:rFonts w:hint="eastAsia"/>
        </w:rPr>
      </w:pPr>
    </w:p>
    <w:p w14:paraId="078DD5CC">
      <w:pPr>
        <w:pStyle w:val="7"/>
        <w:spacing w:before="23"/>
        <w:ind w:left="0"/>
        <w:rPr>
          <w:rFonts w:hint="eastAsia"/>
        </w:rPr>
      </w:pPr>
      <w:r>
        <w:rPr>
          <w:rFonts w:hint="eastAsia"/>
        </w:rPr>
        <w:t>For, in the church of Jerusalem, it is manifest, that there were more than one congregation.</w:t>
      </w:r>
    </w:p>
    <w:p w14:paraId="29232B4A">
      <w:pPr>
        <w:pStyle w:val="7"/>
        <w:spacing w:before="23"/>
        <w:ind w:left="0"/>
        <w:rPr>
          <w:rFonts w:hint="eastAsia"/>
        </w:rPr>
      </w:pPr>
      <w:r>
        <w:rPr>
          <w:rFonts w:hint="eastAsia"/>
        </w:rPr>
        <w:t>因为，在耶路撒冷的教会中，很明显，不止一个堂会。</w:t>
      </w:r>
    </w:p>
    <w:p w14:paraId="38CC42AC">
      <w:pPr>
        <w:pStyle w:val="7"/>
        <w:spacing w:before="23"/>
        <w:ind w:left="0"/>
        <w:rPr>
          <w:rFonts w:hint="eastAsia"/>
        </w:rPr>
      </w:pPr>
    </w:p>
    <w:p w14:paraId="5CC55CD1">
      <w:pPr>
        <w:pStyle w:val="7"/>
        <w:spacing w:before="23"/>
        <w:ind w:left="0"/>
        <w:rPr>
          <w:rFonts w:hint="eastAsia"/>
        </w:rPr>
      </w:pPr>
      <w:r>
        <w:rPr>
          <w:rFonts w:hint="eastAsia"/>
        </w:rPr>
        <w:t>First, from the multitude of Believers, who were of a greater number than could be of one Congregation, for hearing the Word, and communicating; Acts 2. 41, 42. Acts 5. 14. Acts 6. 1, 2 3, 4, 5, 6, 7. Acts 21. 20.</w:t>
      </w:r>
    </w:p>
    <w:p w14:paraId="4AD8EB19">
      <w:pPr>
        <w:pStyle w:val="7"/>
        <w:spacing w:before="23"/>
        <w:ind w:left="0"/>
        <w:rPr>
          <w:rFonts w:hint="eastAsia"/>
        </w:rPr>
      </w:pPr>
      <w:r>
        <w:rPr>
          <w:rFonts w:hint="eastAsia"/>
        </w:rPr>
        <w:t>第一，从信徒的众多，他们的人数超过了一个堂会所能容纳的，以听道和交通；徒2:41, 42；徒5:14；徒6:1, 2, 3, 4, 5, 6, 7；徒21:20。</w:t>
      </w:r>
    </w:p>
    <w:p w14:paraId="52E3BE31">
      <w:pPr>
        <w:pStyle w:val="7"/>
        <w:spacing w:before="23"/>
        <w:ind w:left="0"/>
        <w:rPr>
          <w:rFonts w:hint="eastAsia"/>
        </w:rPr>
      </w:pPr>
    </w:p>
    <w:p w14:paraId="6BDD5421">
      <w:pPr>
        <w:pStyle w:val="7"/>
        <w:spacing w:before="23"/>
        <w:ind w:left="0"/>
        <w:rPr>
          <w:rFonts w:hint="eastAsia"/>
        </w:rPr>
      </w:pPr>
      <w:r>
        <w:rPr>
          <w:rFonts w:hint="eastAsia"/>
        </w:rPr>
        <w:t>(2.) From the multitude of Pastors, and Ministers, whose pains and labours many churches required; Acts 1. 12. 13, 14, 26. Acts 2. 1, 14, 37, 42. Acts 4. 31, 34, 35, 37. Acts 6. 2. Acts 8. 14.</w:t>
      </w:r>
    </w:p>
    <w:p w14:paraId="03D8579B">
      <w:pPr>
        <w:pStyle w:val="7"/>
        <w:spacing w:before="23"/>
        <w:ind w:left="0"/>
        <w:rPr>
          <w:rFonts w:hint="eastAsia"/>
        </w:rPr>
      </w:pPr>
      <w:r>
        <w:rPr>
          <w:rFonts w:hint="eastAsia"/>
        </w:rPr>
        <w:t>(2.) 从牧师和传道人的众多，他们的辛劳和工作是许多教会所需要的；徒1:12, 13, 14, 26；徒2:1, 14, 37, 42；徒4:31, 34, 35, 37；徒6:2；徒8:14。</w:t>
      </w:r>
    </w:p>
    <w:p w14:paraId="0DE86DA2">
      <w:pPr>
        <w:pStyle w:val="7"/>
        <w:spacing w:before="23"/>
        <w:ind w:left="0"/>
        <w:rPr>
          <w:rFonts w:hint="eastAsia"/>
        </w:rPr>
      </w:pPr>
    </w:p>
    <w:p w14:paraId="63B7BE7A">
      <w:pPr>
        <w:pStyle w:val="7"/>
        <w:spacing w:before="23"/>
        <w:ind w:left="0"/>
        <w:rPr>
          <w:rFonts w:hint="eastAsia"/>
        </w:rPr>
      </w:pPr>
      <w:r>
        <w:rPr>
          <w:rFonts w:hint="eastAsia"/>
        </w:rPr>
        <w:t>(3.) From the diversity of Tongues among the Disciples at Jerusalem, which were given, not only for the edification of those that were of that Church; but also for signs and wonders to others, who were without, and not of that Church.</w:t>
      </w:r>
    </w:p>
    <w:p w14:paraId="33557E36">
      <w:pPr>
        <w:pStyle w:val="7"/>
        <w:spacing w:before="23"/>
        <w:ind w:left="0"/>
        <w:rPr>
          <w:rFonts w:hint="eastAsia"/>
        </w:rPr>
      </w:pPr>
      <w:r>
        <w:rPr>
          <w:rFonts w:hint="eastAsia"/>
        </w:rPr>
        <w:t>(3.) 从耶路撒冷门徒中间语言的多样性，这些语言被赐下，不仅是为了造就那些属于那教会的人；也是为了给那些在教会之外、不属那教会的人作神迹奇事。</w:t>
      </w:r>
    </w:p>
    <w:p w14:paraId="6C127F57">
      <w:pPr>
        <w:pStyle w:val="7"/>
        <w:spacing w:before="23"/>
        <w:ind w:left="0"/>
        <w:rPr>
          <w:rFonts w:hint="eastAsia"/>
        </w:rPr>
      </w:pPr>
    </w:p>
    <w:p w14:paraId="7D5DFD15">
      <w:pPr>
        <w:pStyle w:val="7"/>
        <w:spacing w:before="23"/>
        <w:ind w:left="0"/>
        <w:rPr>
          <w:rFonts w:hint="eastAsia"/>
        </w:rPr>
      </w:pPr>
      <w:r>
        <w:rPr>
          <w:rFonts w:hint="eastAsia"/>
        </w:rPr>
        <w:t>(4.) It is manifest from this, that in those days, they had no churches, or meeting houses built, but only met and convened in private houses, and upper rooms.</w:t>
      </w:r>
    </w:p>
    <w:p w14:paraId="08D72B79">
      <w:pPr>
        <w:pStyle w:val="7"/>
        <w:spacing w:before="23"/>
        <w:ind w:left="0"/>
        <w:rPr>
          <w:rFonts w:hint="eastAsia"/>
        </w:rPr>
      </w:pPr>
      <w:r>
        <w:rPr>
          <w:rFonts w:hint="eastAsia"/>
        </w:rPr>
        <w:t>(4.) 从这一点可以明显看出，在那些日子里，他们没有建造教堂或聚会所，只是在私人家中和楼房里聚会。</w:t>
      </w:r>
    </w:p>
    <w:p w14:paraId="2B0B5F6D">
      <w:pPr>
        <w:pStyle w:val="7"/>
        <w:spacing w:before="23"/>
        <w:ind w:left="0"/>
        <w:rPr>
          <w:rFonts w:hint="eastAsia"/>
        </w:rPr>
      </w:pPr>
    </w:p>
    <w:p w14:paraId="549CBAEB">
      <w:pPr>
        <w:pStyle w:val="7"/>
        <w:spacing w:before="23"/>
        <w:ind w:left="0"/>
        <w:rPr>
          <w:rFonts w:hint="eastAsia"/>
        </w:rPr>
      </w:pPr>
      <w:r>
        <w:rPr>
          <w:rFonts w:hint="eastAsia"/>
        </w:rPr>
        <w:t>The same is also true of the church of Antioch, Ephesus, and Corinth, from the Acts of the Apostles; and other places of Scripture.</w:t>
      </w:r>
    </w:p>
    <w:p w14:paraId="1E373A10">
      <w:pPr>
        <w:pStyle w:val="7"/>
        <w:spacing w:before="23"/>
        <w:ind w:left="0"/>
        <w:rPr>
          <w:rFonts w:hint="eastAsia"/>
        </w:rPr>
      </w:pPr>
      <w:r>
        <w:rPr>
          <w:rFonts w:hint="eastAsia"/>
        </w:rPr>
        <w:t>同样的情况也适用于安提阿、以弗所和哥林多的教会，这可以从使徒行传和圣经的其他地方看出。</w:t>
      </w:r>
    </w:p>
    <w:p w14:paraId="1FEDB92D">
      <w:pPr>
        <w:pStyle w:val="7"/>
        <w:spacing w:before="23"/>
        <w:ind w:left="0"/>
        <w:rPr>
          <w:rFonts w:hint="eastAsia"/>
        </w:rPr>
      </w:pPr>
    </w:p>
    <w:p w14:paraId="68A21F29">
      <w:pPr>
        <w:pStyle w:val="7"/>
        <w:spacing w:before="23"/>
        <w:ind w:left="0"/>
        <w:rPr>
          <w:rFonts w:hint="eastAsia"/>
        </w:rPr>
      </w:pPr>
      <w:r>
        <w:rPr>
          <w:rFonts w:hint="eastAsia"/>
        </w:rPr>
        <w:t>But all these congregations were ruled and governed by one College of Pastors.</w:t>
      </w:r>
    </w:p>
    <w:p w14:paraId="48D0D89D">
      <w:pPr>
        <w:pStyle w:val="7"/>
        <w:spacing w:before="23"/>
        <w:ind w:left="0"/>
        <w:rPr>
          <w:rFonts w:hint="eastAsia"/>
        </w:rPr>
      </w:pPr>
      <w:r>
        <w:rPr>
          <w:rFonts w:hint="eastAsia"/>
        </w:rPr>
        <w:t>但所有这些堂会都由一个牧师团来统治和治理。</w:t>
      </w:r>
    </w:p>
    <w:p w14:paraId="455866F8">
      <w:pPr>
        <w:pStyle w:val="7"/>
        <w:spacing w:before="23"/>
        <w:ind w:left="0"/>
        <w:rPr>
          <w:rFonts w:hint="eastAsia"/>
        </w:rPr>
      </w:pPr>
    </w:p>
    <w:p w14:paraId="45397627">
      <w:pPr>
        <w:pStyle w:val="7"/>
        <w:spacing w:before="23"/>
        <w:ind w:left="0"/>
        <w:rPr>
          <w:rFonts w:hint="eastAsia"/>
        </w:rPr>
      </w:pPr>
      <w:r>
        <w:rPr>
          <w:rFonts w:hint="eastAsia"/>
        </w:rPr>
        <w:t>(1.) Because, all these particular Congregations, are called but one church; Acts 18. 22. Acts 12, 5.</w:t>
      </w:r>
    </w:p>
    <w:p w14:paraId="591F319A">
      <w:pPr>
        <w:pStyle w:val="7"/>
        <w:spacing w:before="23"/>
        <w:ind w:left="0"/>
        <w:rPr>
          <w:rFonts w:hint="eastAsia"/>
        </w:rPr>
      </w:pPr>
      <w:r>
        <w:rPr>
          <w:rFonts w:hint="eastAsia"/>
        </w:rPr>
        <w:t>(1.) 因为，所有这些地方堂会，只被称为一个教会；徒18:22；徒12:5。</w:t>
      </w:r>
    </w:p>
    <w:p w14:paraId="0E72C0AC">
      <w:pPr>
        <w:pStyle w:val="7"/>
        <w:spacing w:before="23"/>
        <w:ind w:left="0"/>
        <w:rPr>
          <w:rFonts w:hint="eastAsia"/>
        </w:rPr>
      </w:pPr>
    </w:p>
    <w:p w14:paraId="17605978">
      <w:pPr>
        <w:pStyle w:val="7"/>
        <w:spacing w:before="23"/>
        <w:ind w:left="0"/>
        <w:rPr>
          <w:rFonts w:hint="eastAsia"/>
        </w:rPr>
      </w:pPr>
      <w:r>
        <w:rPr>
          <w:rFonts w:hint="eastAsia"/>
        </w:rPr>
        <w:t>(2.) Because, in that one church, there were church Presbyters, who were called Governors, not of any one particular congregation, but of the church, which was made up of many particular churches; Acts 20. 17. Acts 15. 2. 3. Acts 13. 1, 2, 3.</w:t>
      </w:r>
    </w:p>
    <w:p w14:paraId="5A325E40">
      <w:pPr>
        <w:pStyle w:val="7"/>
        <w:spacing w:before="23"/>
        <w:ind w:left="0"/>
        <w:rPr>
          <w:rFonts w:hint="eastAsia"/>
        </w:rPr>
      </w:pPr>
      <w:r>
        <w:rPr>
          <w:rFonts w:hint="eastAsia"/>
        </w:rPr>
        <w:t>(2.) 因为，在那一个教会中，有教会长老，他们被称为治理者，不是任何一个地方堂会的，而是由许多地方教会组成的教会的治理者；徒20:17；徒15:2, 3；徒13:1, 2, 3。</w:t>
      </w:r>
    </w:p>
    <w:p w14:paraId="72374A92">
      <w:pPr>
        <w:pStyle w:val="7"/>
        <w:spacing w:before="23"/>
        <w:ind w:left="0"/>
        <w:rPr>
          <w:rFonts w:hint="eastAsia"/>
        </w:rPr>
      </w:pPr>
    </w:p>
    <w:p w14:paraId="616E38F0">
      <w:pPr>
        <w:pStyle w:val="7"/>
        <w:spacing w:before="23"/>
        <w:ind w:left="0"/>
        <w:rPr>
          <w:rFonts w:hint="eastAsia"/>
        </w:rPr>
      </w:pPr>
      <w:r>
        <w:rPr>
          <w:rFonts w:hint="eastAsia"/>
        </w:rPr>
        <w:t>(3.) Because, these Presbyters did meet together for governing the church,and performed Acts of Jurisdiction, which concerned the whole church in common; Acts 11. 30. compared with chapter 4. 35, 37. And Acts 21. 18, 20, 21, 22, 23, 24, 25. and Acts 13. 1, 2, 3.</w:t>
      </w:r>
    </w:p>
    <w:p w14:paraId="547D3602">
      <w:pPr>
        <w:pStyle w:val="7"/>
        <w:spacing w:before="23"/>
        <w:ind w:left="0"/>
        <w:rPr>
          <w:rFonts w:hint="eastAsia"/>
        </w:rPr>
      </w:pPr>
      <w:r>
        <w:rPr>
          <w:rFonts w:hint="eastAsia"/>
        </w:rPr>
        <w:t>(3.) 因为，这些长老聚集在一起治理教会，并施行了关乎整个教会共同事务的管辖行为；徒11:30与第4章35, 37节比较；以及徒21:18, 20, 21, 22, 23, 24, 25及徒13:1, 2, 3。</w:t>
      </w:r>
    </w:p>
    <w:p w14:paraId="1D51F878">
      <w:pPr>
        <w:pStyle w:val="7"/>
        <w:spacing w:before="23"/>
        <w:ind w:left="0"/>
        <w:rPr>
          <w:rFonts w:hint="eastAsia"/>
        </w:rPr>
      </w:pPr>
    </w:p>
    <w:p w14:paraId="7F5A0A53">
      <w:pPr>
        <w:pStyle w:val="7"/>
        <w:spacing w:before="23"/>
        <w:ind w:left="0"/>
        <w:rPr>
          <w:rFonts w:hint="eastAsia"/>
        </w:rPr>
      </w:pPr>
      <w:r>
        <w:rPr>
          <w:rFonts w:hint="eastAsia"/>
        </w:rPr>
        <w:t>(4.) Because, there is a particular example of a Synod, which had the power of Jurisdiction, and which consisted, and was made up of members, out of diverse Classical Conventions:</w:t>
      </w:r>
    </w:p>
    <w:p w14:paraId="4EB2A277">
      <w:pPr>
        <w:pStyle w:val="7"/>
        <w:spacing w:before="23"/>
        <w:ind w:left="0"/>
        <w:rPr>
          <w:rFonts w:hint="eastAsia"/>
        </w:rPr>
      </w:pPr>
      <w:r>
        <w:rPr>
          <w:rFonts w:hint="eastAsia"/>
        </w:rPr>
        <w:t>(4.) 因为，有一个教会会议的特定例子，它有管辖权，并且由来自不同区会的成员组成：</w:t>
      </w:r>
    </w:p>
    <w:p w14:paraId="3C2161D2">
      <w:pPr>
        <w:pStyle w:val="7"/>
        <w:spacing w:before="23"/>
        <w:ind w:left="0"/>
        <w:rPr>
          <w:rFonts w:hint="eastAsia"/>
        </w:rPr>
      </w:pPr>
    </w:p>
    <w:p w14:paraId="1758AA6C">
      <w:pPr>
        <w:pStyle w:val="7"/>
        <w:spacing w:before="23"/>
        <w:ind w:left="0"/>
        <w:rPr>
          <w:rFonts w:hint="eastAsia"/>
        </w:rPr>
      </w:pPr>
      <w:r>
        <w:rPr>
          <w:rFonts w:hint="eastAsia"/>
        </w:rPr>
        <w:t>For when the Question about circumcision, and the keeping of Moses Law, which troubled the Churches of Syria, Cilicia, Antioch, and Jerusalem, could not be determined in their own particular churches, the matter was referred to a Synod of Apostles and Presbyters, who met at Jerusalem, which decided the controversy, and appointed their decrees to be obligatory, and binding to all these foresaid churches;Acts 15. Acts 16. 4. Acts 21. 25.</w:t>
      </w:r>
    </w:p>
    <w:p w14:paraId="32FEA3A1">
      <w:pPr>
        <w:pStyle w:val="7"/>
        <w:spacing w:before="23"/>
        <w:ind w:left="0"/>
        <w:rPr>
          <w:rFonts w:hint="eastAsia"/>
        </w:rPr>
      </w:pPr>
      <w:r>
        <w:rPr>
          <w:rFonts w:hint="eastAsia"/>
        </w:rPr>
        <w:t>因为当关于割礼和遵守摩西律法的问题，这搅扰了叙利亚、基利家、安提阿和耶路撒冷的众教会，不能在他们自己的地方教会中解决时，这件事被提交给了在耶路撒冷聚集的使徒和长老的教会会议，该会议解决了争议，并指定他们的决议对所有上述教会具有约束力和约束力；徒15；徒16:4；徒21:25。</w:t>
      </w:r>
    </w:p>
    <w:p w14:paraId="71E192C7">
      <w:pPr>
        <w:pStyle w:val="7"/>
        <w:spacing w:before="23"/>
        <w:ind w:left="0"/>
        <w:rPr>
          <w:rFonts w:hint="eastAsia"/>
        </w:rPr>
      </w:pPr>
    </w:p>
    <w:p w14:paraId="050EB0CA">
      <w:pPr>
        <w:pStyle w:val="7"/>
        <w:spacing w:before="23"/>
        <w:ind w:left="0"/>
        <w:rPr>
          <w:rFonts w:hint="eastAsia"/>
        </w:rPr>
      </w:pPr>
      <w:r>
        <w:rPr>
          <w:rFonts w:hint="eastAsia"/>
        </w:rPr>
        <w:t>(5.) Because, the Jewish church, which was a politick body, had in every city Synagogues subordinate to one supreme council,or great Synagogue which was at Jerusalem; Deut. 17. 8, 12. 2 Chron. 19. 8. 11. Exod: 18. 22, 26.</w:t>
      </w:r>
    </w:p>
    <w:p w14:paraId="18F15E04">
      <w:pPr>
        <w:pStyle w:val="7"/>
        <w:spacing w:before="23"/>
        <w:ind w:left="0"/>
        <w:rPr>
          <w:rFonts w:hint="eastAsia"/>
        </w:rPr>
      </w:pPr>
      <w:r>
        <w:rPr>
          <w:rFonts w:hint="eastAsia"/>
        </w:rPr>
        <w:t>(5.) 因为，犹太教会，是一个政治体，在每个城市都有从属于一个最高议会或在耶路撒冷的大公会的会堂；申17:8, 12；代下19:8, 11；出18:22, 26。</w:t>
      </w:r>
    </w:p>
    <w:p w14:paraId="75AF522A">
      <w:pPr>
        <w:pStyle w:val="7"/>
        <w:spacing w:before="23"/>
        <w:ind w:left="0"/>
        <w:rPr>
          <w:rFonts w:hint="eastAsia"/>
        </w:rPr>
      </w:pPr>
    </w:p>
    <w:p w14:paraId="2B576FE9">
      <w:pPr>
        <w:pStyle w:val="7"/>
        <w:spacing w:before="23"/>
        <w:ind w:left="0"/>
        <w:rPr>
          <w:rFonts w:hint="eastAsia"/>
        </w:rPr>
      </w:pPr>
      <w:r>
        <w:rPr>
          <w:rFonts w:hint="eastAsia"/>
        </w:rPr>
        <w:t>Seeing therefore, dangers and difficulties for the preventing, and healing of which, the Lord hath appointed and set up, in that church such a government, may be as great, if not greater in his church, under the New Testament than was then: and seeing the Lord has no less consulted the good of his church now, than he did of old; it follows, that there must be councils, no less under the New Testament than under the old, to which, particular churches ought to be subordinate.</w:t>
      </w:r>
    </w:p>
    <w:p w14:paraId="69E2E599">
      <w:pPr>
        <w:pStyle w:val="7"/>
        <w:spacing w:before="23"/>
        <w:ind w:left="0"/>
        <w:rPr>
          <w:rFonts w:hint="eastAsia"/>
        </w:rPr>
      </w:pPr>
      <w:r>
        <w:rPr>
          <w:rFonts w:hint="eastAsia"/>
        </w:rPr>
        <w:t>因此，既然为预防和医治这些危险和困难，主在那教会中指定并设立了这样的治理，在新约之下的祂的教会中，这些危险和困难可能与那时一样大，甚至更大：并且既然主现在不亚于古时看顾祂教会的好处；那么可以得出结论，新约之下也必须有总会，不亚于旧约之下，地方教会应当从属于这些总会。</w:t>
      </w:r>
    </w:p>
    <w:p w14:paraId="38E82C96">
      <w:pPr>
        <w:pStyle w:val="7"/>
        <w:spacing w:before="23"/>
        <w:ind w:left="0"/>
        <w:rPr>
          <w:rFonts w:hint="eastAsia"/>
        </w:rPr>
      </w:pPr>
    </w:p>
    <w:p w14:paraId="3178DC61">
      <w:pPr>
        <w:pStyle w:val="7"/>
        <w:spacing w:before="23"/>
        <w:ind w:left="0"/>
        <w:rPr>
          <w:rFonts w:hint="eastAsia"/>
        </w:rPr>
      </w:pPr>
      <w:r>
        <w:rPr>
          <w:rFonts w:hint="eastAsia"/>
        </w:rPr>
        <w:t>(6.) From the Light of Nature, and right Reason: for the Law of Nature directs to a diversity of courts; namely, where there is any Rule or Government in a city or common-wealth, and orders the inferior courts to be subordinate to the Superior, the lesser to the greater, and Appeals to be made from them to the greater.</w:t>
      </w:r>
    </w:p>
    <w:p w14:paraId="55ED7588">
      <w:pPr>
        <w:pStyle w:val="7"/>
        <w:spacing w:before="23"/>
        <w:ind w:left="0"/>
        <w:rPr>
          <w:rFonts w:hint="eastAsia"/>
        </w:rPr>
      </w:pPr>
      <w:r>
        <w:rPr>
          <w:rFonts w:hint="eastAsia"/>
        </w:rPr>
        <w:t>(6.) 从自然的启示和正当的理性：因为自然律指向法院的多样性；即，在一个城市或邦国中有任何规则或政府的地方，并命令下级法院从属于上级，小的从属于大的，并从它们向上级上诉。</w:t>
      </w:r>
    </w:p>
    <w:p w14:paraId="22804D90">
      <w:pPr>
        <w:pStyle w:val="7"/>
        <w:spacing w:before="23"/>
        <w:ind w:left="0"/>
        <w:rPr>
          <w:rFonts w:hint="eastAsia"/>
        </w:rPr>
      </w:pPr>
    </w:p>
    <w:p w14:paraId="7E48F973">
      <w:pPr>
        <w:pStyle w:val="7"/>
        <w:spacing w:before="23"/>
        <w:ind w:left="0"/>
        <w:rPr>
          <w:rFonts w:hint="eastAsia"/>
        </w:rPr>
      </w:pPr>
      <w:r>
        <w:rPr>
          <w:rFonts w:hint="eastAsia"/>
        </w:rPr>
        <w:t>And in bodies both Natural and Politick, the parts ought to be subject to the whole, for the good of both.</w:t>
      </w:r>
    </w:p>
    <w:p w14:paraId="15F15A0C">
      <w:pPr>
        <w:pStyle w:val="7"/>
        <w:spacing w:before="23"/>
        <w:ind w:left="0"/>
        <w:rPr>
          <w:rFonts w:hint="eastAsia"/>
        </w:rPr>
      </w:pPr>
      <w:r>
        <w:rPr>
          <w:rFonts w:hint="eastAsia"/>
        </w:rPr>
        <w:t>并且在自然和政治的身体中，部分应当服从于整体，为两者的好处。</w:t>
      </w:r>
    </w:p>
    <w:p w14:paraId="730F02AF">
      <w:pPr>
        <w:pStyle w:val="7"/>
        <w:spacing w:before="23"/>
        <w:ind w:left="0"/>
        <w:rPr>
          <w:rFonts w:hint="eastAsia"/>
        </w:rPr>
      </w:pPr>
    </w:p>
    <w:p w14:paraId="5F93F11A">
      <w:pPr>
        <w:pStyle w:val="7"/>
        <w:spacing w:before="23"/>
        <w:ind w:left="0"/>
        <w:rPr>
          <w:rFonts w:hint="eastAsia"/>
        </w:rPr>
      </w:pPr>
      <w:r>
        <w:rPr>
          <w:rFonts w:hint="eastAsia"/>
        </w:rPr>
        <w:t>Besides there are, and will be very many Ecclesiastic affairs which will concern many Congregations equally and alike, which cannot be determined by any one.</w:t>
      </w:r>
    </w:p>
    <w:p w14:paraId="1BCD5E07">
      <w:pPr>
        <w:pStyle w:val="7"/>
        <w:spacing w:before="23"/>
        <w:ind w:left="0"/>
        <w:rPr>
          <w:rFonts w:hint="eastAsia"/>
        </w:rPr>
      </w:pPr>
      <w:r>
        <w:rPr>
          <w:rFonts w:hint="eastAsia"/>
        </w:rPr>
        <w:t>此外，有并且将有许多教会事务，它们同样地关乎许多堂会，而这些是任何一个堂会都不能决定的。</w:t>
      </w:r>
    </w:p>
    <w:p w14:paraId="1390BBB6">
      <w:pPr>
        <w:pStyle w:val="7"/>
        <w:spacing w:before="23"/>
        <w:ind w:left="0"/>
        <w:rPr>
          <w:rFonts w:hint="eastAsia"/>
        </w:rPr>
      </w:pPr>
    </w:p>
    <w:p w14:paraId="4818618E">
      <w:pPr>
        <w:pStyle w:val="7"/>
        <w:spacing w:before="23"/>
        <w:ind w:left="0"/>
        <w:rPr>
          <w:rFonts w:hint="eastAsia"/>
        </w:rPr>
      </w:pPr>
      <w:r>
        <w:rPr>
          <w:rFonts w:hint="eastAsia"/>
        </w:rPr>
        <w:t>(2.) Because, the Pastors and Presbyters of particular Congregations will stand in need each one of another's help, and assistance mutually.</w:t>
      </w:r>
    </w:p>
    <w:p w14:paraId="6D9D00FB">
      <w:pPr>
        <w:pStyle w:val="7"/>
        <w:spacing w:before="23"/>
        <w:ind w:left="0"/>
        <w:rPr>
          <w:rFonts w:hint="eastAsia"/>
        </w:rPr>
      </w:pPr>
      <w:r>
        <w:rPr>
          <w:rFonts w:hint="eastAsia"/>
        </w:rPr>
        <w:t>(2.) 因为，地方堂会的牧师和长老，将需要彼此的帮助和相互协助。</w:t>
      </w:r>
    </w:p>
    <w:p w14:paraId="3388EDE5">
      <w:pPr>
        <w:pStyle w:val="7"/>
        <w:spacing w:before="23"/>
        <w:ind w:left="0"/>
        <w:rPr>
          <w:rFonts w:hint="eastAsia"/>
        </w:rPr>
      </w:pPr>
    </w:p>
    <w:p w14:paraId="2B13FA7D">
      <w:pPr>
        <w:pStyle w:val="7"/>
        <w:spacing w:before="23"/>
        <w:ind w:left="0"/>
        <w:rPr>
          <w:rFonts w:hint="eastAsia"/>
        </w:rPr>
      </w:pPr>
      <w:r>
        <w:rPr>
          <w:rFonts w:hint="eastAsia"/>
        </w:rPr>
        <w:t>(3.) Because, cases and difficulties may occur, more entangled, and intricate, than can be settled and composed by the Governors of any one Congregation.</w:t>
      </w:r>
    </w:p>
    <w:p w14:paraId="4C48554D">
      <w:pPr>
        <w:pStyle w:val="7"/>
        <w:spacing w:before="23"/>
        <w:ind w:left="0"/>
        <w:rPr>
          <w:rFonts w:hint="eastAsia"/>
        </w:rPr>
      </w:pPr>
      <w:r>
        <w:rPr>
          <w:rFonts w:hint="eastAsia"/>
        </w:rPr>
        <w:t>(3.) 因为，可能会出现比任何一个堂会的治理者所能解决和处理的更纠结和复杂的情况和困难。</w:t>
      </w:r>
    </w:p>
    <w:p w14:paraId="2C6A6124">
      <w:pPr>
        <w:pStyle w:val="7"/>
        <w:spacing w:before="23"/>
        <w:ind w:left="0"/>
        <w:rPr>
          <w:rFonts w:hint="eastAsia"/>
        </w:rPr>
      </w:pPr>
    </w:p>
    <w:p w14:paraId="7AA77679">
      <w:pPr>
        <w:pStyle w:val="7"/>
        <w:spacing w:before="23"/>
        <w:ind w:left="0"/>
        <w:rPr>
          <w:rFonts w:hint="eastAsia"/>
        </w:rPr>
      </w:pPr>
      <w:r>
        <w:rPr>
          <w:rFonts w:hint="eastAsia"/>
        </w:rPr>
        <w:t>(4.) Seeing particular Congregations which lie nigh one to another, ought to shun divisions, and differences, and to live in peace and unity, it follows manifestly, that there ought to be Synods or Councils, consisting of the Presbyters of many particular congregations, which ought to be subordinate, to these Councils, and Synods.</w:t>
      </w:r>
    </w:p>
    <w:p w14:paraId="46E88306">
      <w:pPr>
        <w:pStyle w:val="7"/>
        <w:spacing w:before="23"/>
        <w:ind w:left="0"/>
        <w:rPr>
          <w:rFonts w:hint="eastAsia"/>
        </w:rPr>
      </w:pPr>
      <w:r>
        <w:rPr>
          <w:rFonts w:hint="eastAsia"/>
        </w:rPr>
        <w:t>(4.) 既然彼此相近的地方堂会，应当避免分裂和分歧，并和平团结地生活，那么显然可以得出结论，应当有由许多地方堂会的长老组成的教会会议或总会，这些堂会应当从属于这些教会会议和总会。</w:t>
      </w:r>
    </w:p>
    <w:p w14:paraId="05AD16CF">
      <w:pPr>
        <w:pStyle w:val="7"/>
        <w:spacing w:before="23"/>
        <w:ind w:left="0"/>
        <w:rPr>
          <w:rFonts w:hint="eastAsia"/>
        </w:rPr>
      </w:pPr>
    </w:p>
    <w:p w14:paraId="648AE7C8">
      <w:pPr>
        <w:pStyle w:val="7"/>
        <w:spacing w:before="23"/>
        <w:ind w:left="0"/>
        <w:rPr>
          <w:rFonts w:hint="eastAsia"/>
        </w:rPr>
      </w:pPr>
      <w:r>
        <w:rPr>
          <w:rFonts w:hint="eastAsia"/>
        </w:rPr>
        <w:t>(5.) From Christ's own precept, and command, Tell the Church;Matth. 18. 15, 16, 17.</w:t>
      </w:r>
    </w:p>
    <w:p w14:paraId="08951598">
      <w:pPr>
        <w:pStyle w:val="7"/>
        <w:spacing w:before="23"/>
        <w:ind w:left="0"/>
        <w:rPr>
          <w:rFonts w:hint="eastAsia"/>
        </w:rPr>
      </w:pPr>
      <w:r>
        <w:rPr>
          <w:rFonts w:hint="eastAsia"/>
        </w:rPr>
        <w:t>(5.) 从基督自己的训诲和命令，告诉教会；太18:15, 16, 17。</w:t>
      </w:r>
    </w:p>
    <w:p w14:paraId="7F696939">
      <w:pPr>
        <w:pStyle w:val="7"/>
        <w:spacing w:before="23"/>
        <w:ind w:left="0"/>
        <w:rPr>
          <w:rFonts w:hint="eastAsia"/>
        </w:rPr>
      </w:pPr>
    </w:p>
    <w:p w14:paraId="604CFCC7">
      <w:pPr>
        <w:pStyle w:val="7"/>
        <w:spacing w:before="23"/>
        <w:ind w:left="0"/>
        <w:rPr>
          <w:rFonts w:hint="eastAsia"/>
        </w:rPr>
      </w:pPr>
      <w:r>
        <w:rPr>
          <w:rFonts w:hint="eastAsia"/>
        </w:rPr>
        <w:t>For if our blessed Lord appointed, that for a single brothers offence, (he trespassing against GOD, or his brother, for gaining of him, and removing the Scandal) he be brought before the church, it follows by consequence, that the same course ought to be taken, when any one particular Congregation, offends against another, and remains obstinate in their scandalous Opinion, and Practise.</w:t>
      </w:r>
    </w:p>
    <w:p w14:paraId="5E4BEA89">
      <w:pPr>
        <w:pStyle w:val="7"/>
        <w:spacing w:before="23"/>
        <w:ind w:left="0"/>
        <w:rPr>
          <w:rFonts w:hint="eastAsia"/>
        </w:rPr>
      </w:pPr>
      <w:r>
        <w:rPr>
          <w:rFonts w:hint="eastAsia"/>
        </w:rPr>
        <w:t>因为如果我们蒙福的主指定，为了一个弟兄的冒犯（他得罪上帝或他的弟兄，为要得着他，并除去丑闻），他要被带到教会面前，那么可以得出结论，当任何一个地方堂会冒犯另一个，并在他们的丑闻性意见和实践上顽固不化时，也应采取同样的做法。</w:t>
      </w:r>
    </w:p>
    <w:p w14:paraId="7E6A210C">
      <w:pPr>
        <w:pStyle w:val="7"/>
        <w:spacing w:before="23"/>
        <w:ind w:left="0"/>
        <w:rPr>
          <w:rFonts w:hint="eastAsia"/>
        </w:rPr>
      </w:pPr>
    </w:p>
    <w:p w14:paraId="4C123AC0">
      <w:pPr>
        <w:pStyle w:val="7"/>
        <w:spacing w:before="23"/>
        <w:ind w:left="0"/>
        <w:rPr>
          <w:rFonts w:hint="eastAsia"/>
        </w:rPr>
      </w:pPr>
      <w:r>
        <w:rPr>
          <w:rFonts w:hint="eastAsia"/>
        </w:rPr>
        <w:t>For our blessed Lord, hath sufficiently prescribed a Remedy in this place, for removing of all Scandals, and Offences, whether of one brother against another, or of one Congregation against another.</w:t>
      </w:r>
    </w:p>
    <w:p w14:paraId="7895E291">
      <w:pPr>
        <w:pStyle w:val="7"/>
        <w:spacing w:before="23"/>
        <w:ind w:left="0"/>
        <w:rPr>
          <w:rFonts w:hint="eastAsia"/>
        </w:rPr>
      </w:pPr>
      <w:r>
        <w:rPr>
          <w:rFonts w:hint="eastAsia"/>
        </w:rPr>
        <w:t>因为我们蒙福的主，已在此处充分规定了一种补救方法，以除去所有的丑闻和冒犯，无论是一个弟兄对另一个弟兄，还是一个堂会对另一个堂会。</w:t>
      </w:r>
    </w:p>
    <w:p w14:paraId="0C40B852">
      <w:pPr>
        <w:pStyle w:val="7"/>
        <w:spacing w:before="23"/>
        <w:ind w:left="0"/>
        <w:rPr>
          <w:rFonts w:hint="eastAsia"/>
        </w:rPr>
      </w:pPr>
    </w:p>
    <w:p w14:paraId="0A2B7B7C">
      <w:pPr>
        <w:pStyle w:val="7"/>
        <w:spacing w:before="23"/>
        <w:ind w:left="0"/>
        <w:rPr>
          <w:rFonts w:hint="eastAsia"/>
        </w:rPr>
      </w:pPr>
      <w:r>
        <w:rPr>
          <w:rFonts w:hint="eastAsia"/>
        </w:rPr>
        <w:t>Nay, surely, since Christ hath consulted so much the conversion of one brother, that hath sinned, and gone astray; much more will he look to the good, and conversion of a whole Congregation.</w:t>
      </w:r>
    </w:p>
    <w:p w14:paraId="52CD30FE">
      <w:pPr>
        <w:pStyle w:val="7"/>
        <w:spacing w:before="23"/>
        <w:ind w:left="0"/>
        <w:rPr>
          <w:rFonts w:hint="eastAsia"/>
        </w:rPr>
      </w:pPr>
      <w:r>
        <w:rPr>
          <w:rFonts w:hint="eastAsia"/>
        </w:rPr>
        <w:t>不仅如此，确实，既然基督如此顾念一个犯了罪、走迷了路的弟兄的归正；祂就更会看顾整个堂会的好处和归正。</w:t>
      </w:r>
    </w:p>
    <w:p w14:paraId="15B872F6">
      <w:pPr>
        <w:pStyle w:val="7"/>
        <w:spacing w:before="23"/>
        <w:ind w:left="0"/>
        <w:rPr>
          <w:rFonts w:hint="eastAsia"/>
        </w:rPr>
      </w:pPr>
    </w:p>
    <w:p w14:paraId="2CB103A4">
      <w:pPr>
        <w:pStyle w:val="7"/>
        <w:spacing w:before="23"/>
        <w:ind w:left="0"/>
        <w:rPr>
          <w:rFonts w:hint="eastAsia"/>
        </w:rPr>
      </w:pPr>
      <w:r>
        <w:rPr>
          <w:rFonts w:hint="eastAsia"/>
        </w:rPr>
        <w:t>(6.) Because, any one single congregation, with one Pastor only, hath not the power of Ordination, an instance whereof cannot be given, either from Precept, or Practise, in all the New Testament.</w:t>
      </w:r>
    </w:p>
    <w:p w14:paraId="4421A2A4">
      <w:pPr>
        <w:pStyle w:val="7"/>
        <w:spacing w:before="23"/>
        <w:ind w:left="0"/>
        <w:rPr>
          <w:rFonts w:hint="eastAsia"/>
        </w:rPr>
      </w:pPr>
      <w:r>
        <w:rPr>
          <w:rFonts w:hint="eastAsia"/>
        </w:rPr>
        <w:t>(6.) 因为，任何一个只有一个牧师的单一堂会，都没有设立职权的权力，这在新约中，无论是从诫命还是实践，都找不到一个例子。</w:t>
      </w:r>
    </w:p>
    <w:p w14:paraId="51193FB6">
      <w:pPr>
        <w:pStyle w:val="7"/>
        <w:spacing w:before="23"/>
        <w:ind w:left="0"/>
        <w:rPr>
          <w:rFonts w:hint="eastAsia"/>
        </w:rPr>
      </w:pPr>
    </w:p>
    <w:p w14:paraId="49114DF8">
      <w:pPr>
        <w:pStyle w:val="7"/>
        <w:spacing w:before="23"/>
        <w:ind w:left="0"/>
        <w:rPr>
          <w:rFonts w:hint="eastAsia"/>
        </w:rPr>
      </w:pPr>
      <w:r>
        <w:rPr>
          <w:rFonts w:hint="eastAsia"/>
        </w:rPr>
        <w:t>Nay, the Ordination of Ministers, in the New Testament, was always performed by a College of Pastors associate together; Acts 6. 6. Acts 13. 1, 2, 3. 1 Tim. 4. 14.</w:t>
      </w:r>
    </w:p>
    <w:p w14:paraId="5E343DA3">
      <w:pPr>
        <w:pStyle w:val="7"/>
        <w:spacing w:before="23"/>
        <w:ind w:left="0"/>
        <w:rPr>
          <w:rFonts w:hint="eastAsia"/>
        </w:rPr>
      </w:pPr>
      <w:r>
        <w:rPr>
          <w:rFonts w:hint="eastAsia"/>
        </w:rPr>
        <w:t>不仅如此，在新约中，牧师的设立，总是由一个联合的牧师团来执行的；徒6:6；徒13:1, 2, 3；提前4:14。</w:t>
      </w:r>
    </w:p>
    <w:p w14:paraId="6AA5F4CF">
      <w:pPr>
        <w:pStyle w:val="7"/>
        <w:spacing w:before="23"/>
        <w:ind w:left="0"/>
        <w:rPr>
          <w:rFonts w:hint="eastAsia"/>
        </w:rPr>
      </w:pPr>
    </w:p>
    <w:p w14:paraId="3A308148">
      <w:pPr>
        <w:pStyle w:val="7"/>
        <w:spacing w:before="23"/>
        <w:ind w:left="0"/>
        <w:rPr>
          <w:rFonts w:hint="eastAsia"/>
        </w:rPr>
      </w:pPr>
      <w:r>
        <w:rPr>
          <w:rFonts w:hint="eastAsia"/>
        </w:rPr>
        <w:t>(7.) Because, from this doctrine of the Independents these and the like absurdities will follow.</w:t>
      </w:r>
    </w:p>
    <w:p w14:paraId="4AF11F07">
      <w:pPr>
        <w:pStyle w:val="7"/>
        <w:spacing w:before="23"/>
        <w:ind w:left="0"/>
        <w:rPr>
          <w:rFonts w:hint="eastAsia"/>
        </w:rPr>
      </w:pPr>
      <w:r>
        <w:rPr>
          <w:rFonts w:hint="eastAsia"/>
        </w:rPr>
        <w:t>(7.) 因为，从独立派的这教义中，将产生这些以及类似的荒谬。</w:t>
      </w:r>
    </w:p>
    <w:p w14:paraId="7AA29CF7">
      <w:pPr>
        <w:pStyle w:val="7"/>
        <w:spacing w:before="23"/>
        <w:ind w:left="0"/>
        <w:rPr>
          <w:rFonts w:hint="eastAsia"/>
        </w:rPr>
      </w:pPr>
    </w:p>
    <w:p w14:paraId="790E8ECE">
      <w:pPr>
        <w:pStyle w:val="7"/>
        <w:spacing w:before="23"/>
        <w:ind w:left="0"/>
        <w:rPr>
          <w:rFonts w:hint="eastAsia"/>
        </w:rPr>
      </w:pPr>
      <w:r>
        <w:rPr>
          <w:rFonts w:hint="eastAsia"/>
        </w:rPr>
        <w:t>First, that the Prophets must be censured, and judged by way of authority, not by other Prophets, but by the multitude: and vulgar of the Congregation, which is contrary to 1 Cor 14. 32.</w:t>
      </w:r>
    </w:p>
    <w:p w14:paraId="0DF3AF62">
      <w:pPr>
        <w:pStyle w:val="7"/>
        <w:spacing w:before="23"/>
        <w:ind w:left="0"/>
        <w:rPr>
          <w:rFonts w:hint="eastAsia"/>
        </w:rPr>
      </w:pPr>
      <w:r>
        <w:rPr>
          <w:rFonts w:hint="eastAsia"/>
        </w:rPr>
        <w:t>第一，先知必须被以权威的方式惩戒和审判，不是被其他先知，而是被众人：和堂会的平民，这与林前14:32相悖。</w:t>
      </w:r>
    </w:p>
    <w:p w14:paraId="7C9B8B1C">
      <w:pPr>
        <w:pStyle w:val="7"/>
        <w:spacing w:before="23"/>
        <w:ind w:left="0"/>
        <w:rPr>
          <w:rFonts w:hint="eastAsia"/>
        </w:rPr>
      </w:pPr>
    </w:p>
    <w:p w14:paraId="3E944DF2">
      <w:pPr>
        <w:pStyle w:val="7"/>
        <w:spacing w:before="23"/>
        <w:ind w:left="0"/>
        <w:rPr>
          <w:rFonts w:hint="eastAsia"/>
        </w:rPr>
      </w:pPr>
      <w:r>
        <w:rPr>
          <w:rFonts w:hint="eastAsia"/>
        </w:rPr>
        <w:t>(2.) That all the Councils, in the times of the Apostles, which were convocated upon necessary occasions for matters which concerned many churches alike,were but during the time, and extraordinary, and so not obliging succeeding churches, though the occasions, and causes, why these Councils were convocated then, are, and will be to the end of the world.</w:t>
      </w:r>
    </w:p>
    <w:p w14:paraId="7706FD64">
      <w:pPr>
        <w:pStyle w:val="7"/>
        <w:spacing w:before="23"/>
        <w:ind w:left="0"/>
        <w:rPr>
          <w:rFonts w:hint="eastAsia"/>
        </w:rPr>
      </w:pPr>
      <w:r>
        <w:rPr>
          <w:rFonts w:hint="eastAsia"/>
        </w:rPr>
        <w:t>(2.) 使徒时代所有的总会，即那些因关乎许多教会共同事务的必要场合而召集的，都只是暂时的、非凡的，因此不约束后来的教会，尽管那时召集这些总会的场合和原因，现在是，将来也会是，直到世界的末了。</w:t>
      </w:r>
    </w:p>
    <w:p w14:paraId="08062ACB">
      <w:pPr>
        <w:pStyle w:val="7"/>
        <w:spacing w:before="23"/>
        <w:ind w:left="0"/>
        <w:rPr>
          <w:rFonts w:hint="eastAsia"/>
        </w:rPr>
      </w:pPr>
    </w:p>
    <w:p w14:paraId="2514A4E3">
      <w:pPr>
        <w:pStyle w:val="7"/>
        <w:spacing w:before="23"/>
        <w:ind w:left="0"/>
        <w:rPr>
          <w:rFonts w:hint="eastAsia"/>
        </w:rPr>
      </w:pPr>
      <w:r>
        <w:rPr>
          <w:rFonts w:hint="eastAsia"/>
        </w:rPr>
        <w:t>(3.) That private Believers, must be the Bishops of their own Bishops, Watch-men of their own Watch- men.</w:t>
      </w:r>
    </w:p>
    <w:p w14:paraId="71BAE0EA">
      <w:pPr>
        <w:pStyle w:val="7"/>
        <w:spacing w:before="23"/>
        <w:ind w:left="0"/>
        <w:rPr>
          <w:rFonts w:hint="eastAsia"/>
        </w:rPr>
      </w:pPr>
      <w:r>
        <w:rPr>
          <w:rFonts w:hint="eastAsia"/>
        </w:rPr>
        <w:t>(3.) 私下的信徒，必须作他们自己监督的监督，他们自己守望人的守望人。</w:t>
      </w:r>
    </w:p>
    <w:p w14:paraId="60389E41">
      <w:pPr>
        <w:pStyle w:val="7"/>
        <w:spacing w:before="23"/>
        <w:ind w:left="0"/>
        <w:rPr>
          <w:rFonts w:hint="eastAsia"/>
        </w:rPr>
      </w:pPr>
    </w:p>
    <w:p w14:paraId="2A45597A">
      <w:pPr>
        <w:pStyle w:val="7"/>
        <w:spacing w:before="23"/>
        <w:ind w:left="0"/>
        <w:rPr>
          <w:rFonts w:hint="eastAsia"/>
        </w:rPr>
      </w:pPr>
      <w:r>
        <w:rPr>
          <w:rFonts w:hint="eastAsia"/>
        </w:rPr>
        <w:t>No communion or fellowship among Ecclesiastic Ministers.</w:t>
      </w:r>
    </w:p>
    <w:p w14:paraId="5D0B4648">
      <w:pPr>
        <w:pStyle w:val="7"/>
        <w:spacing w:before="23"/>
        <w:ind w:left="0"/>
        <w:rPr>
          <w:rFonts w:hint="eastAsia"/>
        </w:rPr>
      </w:pPr>
      <w:r>
        <w:rPr>
          <w:rFonts w:hint="eastAsia"/>
        </w:rPr>
        <w:t>教会的牧师之间没有交通或团契。</w:t>
      </w:r>
    </w:p>
    <w:p w14:paraId="63B987F6">
      <w:pPr>
        <w:pStyle w:val="7"/>
        <w:spacing w:before="23"/>
        <w:ind w:left="0"/>
        <w:rPr>
          <w:rFonts w:hint="eastAsia"/>
        </w:rPr>
      </w:pPr>
    </w:p>
    <w:p w14:paraId="7D344BE6">
      <w:pPr>
        <w:pStyle w:val="7"/>
        <w:spacing w:before="23"/>
        <w:ind w:left="0"/>
        <w:rPr>
          <w:rFonts w:hint="eastAsia"/>
        </w:rPr>
      </w:pPr>
      <w:r>
        <w:rPr>
          <w:rFonts w:hint="eastAsia"/>
        </w:rPr>
        <w:t>That single and particular churches, though they have defiled, and pudled themselves, with the most black, and ugly Heresies, with the most abominable faults, and vices, yet are not liable to any Ecclesiastic Censure, but must be referred, to the immediate judgement of Christ, at the last Day.</w:t>
      </w:r>
    </w:p>
    <w:p w14:paraId="0DDEDCF2">
      <w:pPr>
        <w:pStyle w:val="7"/>
        <w:spacing w:before="23"/>
        <w:ind w:left="0"/>
        <w:rPr>
          <w:rFonts w:hint="eastAsia"/>
        </w:rPr>
      </w:pPr>
      <w:r>
        <w:rPr>
          <w:rFonts w:hint="eastAsia"/>
        </w:rPr>
        <w:t>单一和地方的教会，即使他们已用最黑暗和丑陋的异端，用最可憎的过错和恶习，玷污和败坏了自己，却不受任何教会的惩戒，而必须被提交给基督在末日的直接审判。</w:t>
      </w:r>
    </w:p>
    <w:p w14:paraId="6140AABF">
      <w:pPr>
        <w:pStyle w:val="7"/>
        <w:spacing w:before="23"/>
        <w:ind w:left="0"/>
        <w:rPr>
          <w:rFonts w:hint="eastAsia"/>
        </w:rPr>
      </w:pPr>
    </w:p>
    <w:p w14:paraId="0A8F7FF7">
      <w:pPr>
        <w:pStyle w:val="7"/>
        <w:spacing w:before="23"/>
        <w:ind w:left="0"/>
        <w:rPr>
          <w:rFonts w:hint="eastAsia"/>
        </w:rPr>
      </w:pPr>
      <w:r>
        <w:rPr>
          <w:rFonts w:hint="eastAsia"/>
        </w:rPr>
        <w:t>(4.) That a College of Pastors, and Presbyters convened together from several congregations, shall have no more power of the keys of the kingdom of Heaven, than any one particular man, that is able to look to the good of his brother.</w:t>
      </w:r>
    </w:p>
    <w:p w14:paraId="1554A841">
      <w:pPr>
        <w:pStyle w:val="7"/>
        <w:spacing w:before="23"/>
        <w:ind w:left="0"/>
        <w:rPr>
          <w:rFonts w:hint="eastAsia"/>
        </w:rPr>
      </w:pPr>
      <w:r>
        <w:rPr>
          <w:rFonts w:hint="eastAsia"/>
        </w:rPr>
        <w:t>(4.) 从几个堂会聚集在一起的牧师和长老团，将不会比任何一个能看顾他弟兄好处的个人，拥有更多的天国钥匙权柄。</w:t>
      </w:r>
    </w:p>
    <w:p w14:paraId="643A9DC4">
      <w:pPr>
        <w:pStyle w:val="7"/>
        <w:spacing w:before="23"/>
        <w:ind w:left="0"/>
        <w:rPr>
          <w:rFonts w:hint="eastAsia"/>
        </w:rPr>
      </w:pPr>
    </w:p>
    <w:p w14:paraId="354608D0">
      <w:pPr>
        <w:pStyle w:val="7"/>
        <w:spacing w:before="23"/>
        <w:ind w:left="0"/>
        <w:rPr>
          <w:rFonts w:hint="eastAsia"/>
        </w:rPr>
      </w:pPr>
      <w:r>
        <w:rPr>
          <w:rFonts w:hint="eastAsia"/>
        </w:rPr>
        <w:t>(5.) That a Pastor, out of his own Congregation, hath no power to administer the Sacraments, or to preach the Word, or exercise any Ministerial Act.</w:t>
      </w:r>
    </w:p>
    <w:p w14:paraId="3617CCAA">
      <w:pPr>
        <w:pStyle w:val="7"/>
        <w:spacing w:before="23"/>
        <w:ind w:left="0"/>
        <w:rPr>
          <w:rFonts w:hint="eastAsia"/>
        </w:rPr>
      </w:pPr>
      <w:r>
        <w:rPr>
          <w:rFonts w:hint="eastAsia"/>
        </w:rPr>
        <w:t>(5.) 一个牧师，在他自己的堂会之外，没有权柄施行圣礼，或传讲圣道，或行使任何教牧行为。</w:t>
      </w:r>
    </w:p>
    <w:p w14:paraId="635B9F58">
      <w:pPr>
        <w:pStyle w:val="7"/>
        <w:spacing w:before="23"/>
        <w:ind w:left="0"/>
        <w:rPr>
          <w:rFonts w:hint="eastAsia"/>
        </w:rPr>
      </w:pPr>
    </w:p>
    <w:p w14:paraId="6B8DDA3B">
      <w:pPr>
        <w:pStyle w:val="7"/>
        <w:spacing w:before="23"/>
        <w:ind w:left="0"/>
        <w:rPr>
          <w:rFonts w:hint="eastAsia"/>
        </w:rPr>
      </w:pPr>
      <w:r>
        <w:rPr>
          <w:rFonts w:hint="eastAsia"/>
        </w:rPr>
        <w:t>From which Absurdities, it follows evidently, that this kind of Church Government labours under a manifest defect of the Means of Propagating the Gospel.</w:t>
      </w:r>
    </w:p>
    <w:p w14:paraId="622ECE7F">
      <w:pPr>
        <w:pStyle w:val="7"/>
        <w:spacing w:before="23"/>
        <w:ind w:left="0"/>
        <w:rPr>
          <w:rFonts w:hint="eastAsia"/>
        </w:rPr>
      </w:pPr>
      <w:r>
        <w:rPr>
          <w:rFonts w:hint="eastAsia"/>
        </w:rPr>
        <w:t>从这些荒谬中，可以明显地得出结论，这种教会治理，在传播福音的方法上，有明显的缺陷。</w:t>
      </w:r>
    </w:p>
    <w:p w14:paraId="29C8EA9F">
      <w:pPr>
        <w:pStyle w:val="7"/>
        <w:spacing w:before="23"/>
        <w:ind w:left="0"/>
        <w:rPr>
          <w:rFonts w:hint="eastAsia"/>
        </w:rPr>
      </w:pPr>
    </w:p>
    <w:p w14:paraId="31600B39">
      <w:pPr>
        <w:pStyle w:val="7"/>
        <w:spacing w:before="23"/>
        <w:ind w:left="0"/>
        <w:rPr>
          <w:rFonts w:hint="eastAsia"/>
        </w:rPr>
      </w:pPr>
      <w:r>
        <w:rPr>
          <w:rFonts w:hint="eastAsia"/>
        </w:rPr>
        <w:t>(6.) That Christ, hath as many visible bodies, as there are particular congregations.</w:t>
      </w:r>
    </w:p>
    <w:p w14:paraId="15C11827">
      <w:pPr>
        <w:pStyle w:val="7"/>
        <w:spacing w:before="23"/>
        <w:ind w:left="0"/>
        <w:rPr>
          <w:rFonts w:hint="eastAsia"/>
        </w:rPr>
      </w:pPr>
      <w:r>
        <w:rPr>
          <w:rFonts w:hint="eastAsia"/>
        </w:rPr>
        <w:t>(6.) 基督，有与地方堂会一样多的有形身体。</w:t>
      </w:r>
    </w:p>
    <w:p w14:paraId="26C431AC">
      <w:pPr>
        <w:pStyle w:val="7"/>
        <w:spacing w:before="23"/>
        <w:ind w:left="0"/>
        <w:rPr>
          <w:rFonts w:hint="eastAsia"/>
        </w:rPr>
      </w:pPr>
    </w:p>
    <w:p w14:paraId="2453FB27">
      <w:pPr>
        <w:pStyle w:val="7"/>
        <w:spacing w:before="23"/>
        <w:ind w:left="0"/>
        <w:rPr>
          <w:rFonts w:hint="eastAsia"/>
        </w:rPr>
      </w:pPr>
      <w:r>
        <w:rPr>
          <w:rFonts w:hint="eastAsia"/>
        </w:rPr>
        <w:t>That Men and Women, are to be accounted Members only of a particular congregation, and not of the Church Catholic.</w:t>
      </w:r>
    </w:p>
    <w:p w14:paraId="064118B0">
      <w:pPr>
        <w:pStyle w:val="7"/>
        <w:spacing w:before="23"/>
        <w:ind w:left="0"/>
        <w:rPr>
          <w:rFonts w:hint="eastAsia"/>
        </w:rPr>
      </w:pPr>
      <w:r>
        <w:rPr>
          <w:rFonts w:hint="eastAsia"/>
        </w:rPr>
        <w:t>男女，只当被算为地方堂会的成员，而不是大公教会的成员。</w:t>
      </w:r>
    </w:p>
    <w:p w14:paraId="300BFAB1">
      <w:pPr>
        <w:pStyle w:val="7"/>
        <w:spacing w:before="23"/>
        <w:ind w:left="0"/>
        <w:rPr>
          <w:rFonts w:hint="eastAsia"/>
        </w:rPr>
      </w:pPr>
    </w:p>
    <w:p w14:paraId="303B051A">
      <w:pPr>
        <w:pStyle w:val="7"/>
        <w:spacing w:before="23"/>
        <w:ind w:left="0"/>
        <w:rPr>
          <w:rFonts w:hint="eastAsia"/>
        </w:rPr>
      </w:pPr>
      <w:r>
        <w:rPr>
          <w:rFonts w:hint="eastAsia"/>
        </w:rPr>
        <w:t>And that those who are excommunicated, are only cast out of a particular congregation not out of the Church Universal.</w:t>
      </w:r>
    </w:p>
    <w:p w14:paraId="698F2435">
      <w:pPr>
        <w:pStyle w:val="7"/>
        <w:spacing w:before="23"/>
        <w:ind w:left="0"/>
        <w:rPr>
          <w:rFonts w:hint="eastAsia"/>
        </w:rPr>
      </w:pPr>
      <w:r>
        <w:rPr>
          <w:rFonts w:hint="eastAsia"/>
        </w:rPr>
        <w:t>并且那些被逐出教会的人，只是被逐出地方堂会，而不是被逐出普世教会。</w:t>
      </w:r>
    </w:p>
    <w:p w14:paraId="23730B24">
      <w:pPr>
        <w:pStyle w:val="7"/>
        <w:spacing w:before="23"/>
        <w:ind w:left="0"/>
        <w:rPr>
          <w:rFonts w:hint="eastAsia"/>
        </w:rPr>
      </w:pPr>
    </w:p>
    <w:p w14:paraId="3B23B4EA">
      <w:pPr>
        <w:pStyle w:val="7"/>
        <w:spacing w:before="23"/>
        <w:ind w:left="0"/>
        <w:rPr>
          <w:rFonts w:hint="eastAsia"/>
        </w:rPr>
      </w:pPr>
      <w:r>
        <w:rPr>
          <w:rFonts w:hint="eastAsia"/>
        </w:rPr>
        <w:t>Quest. II. May not the Ministers of the Church of themselves, by virtue of their office, meet in Assemblies, with other fit Persons upon delegation from their Churches, when Magistrates are open enemies to the Christian reign?</w:t>
      </w:r>
    </w:p>
    <w:p w14:paraId="51D61B51">
      <w:pPr>
        <w:pStyle w:val="7"/>
        <w:spacing w:before="23"/>
        <w:ind w:left="0"/>
        <w:rPr>
          <w:rFonts w:hint="eastAsia"/>
        </w:rPr>
      </w:pPr>
      <w:r>
        <w:rPr>
          <w:rFonts w:hint="eastAsia"/>
        </w:rPr>
        <w:t>问题二：当官员是基督徒统治的公开敌人时，教会的牧师是否不能凭自己的职权，与从他们教会委派的其他合适的人，在集会中聚集？</w:t>
      </w:r>
    </w:p>
    <w:p w14:paraId="6963FEF4">
      <w:pPr>
        <w:pStyle w:val="7"/>
        <w:spacing w:before="23"/>
        <w:ind w:left="0"/>
        <w:rPr>
          <w:rFonts w:hint="eastAsia"/>
        </w:rPr>
      </w:pPr>
    </w:p>
    <w:p w14:paraId="24D9004C">
      <w:pPr>
        <w:pStyle w:val="7"/>
        <w:spacing w:before="23"/>
        <w:ind w:left="0"/>
        <w:rPr>
          <w:rFonts w:hint="eastAsia"/>
        </w:rPr>
      </w:pPr>
      <w:r>
        <w:rPr>
          <w:rFonts w:hint="eastAsia"/>
        </w:rPr>
        <w:t>Yes. Acts 15. 2, 4, 22, 23, 25.</w:t>
      </w:r>
    </w:p>
    <w:p w14:paraId="2967C316">
      <w:pPr>
        <w:pStyle w:val="7"/>
        <w:spacing w:before="23"/>
        <w:ind w:left="0"/>
        <w:rPr>
          <w:rFonts w:hint="eastAsia"/>
        </w:rPr>
      </w:pPr>
      <w:r>
        <w:rPr>
          <w:rFonts w:hint="eastAsia"/>
        </w:rPr>
        <w:t>是的。徒15:2, 4, 22, 23, 25。</w:t>
      </w:r>
    </w:p>
    <w:p w14:paraId="2F908784">
      <w:pPr>
        <w:pStyle w:val="7"/>
        <w:spacing w:before="23"/>
        <w:ind w:left="0"/>
        <w:rPr>
          <w:rFonts w:hint="eastAsia"/>
        </w:rPr>
      </w:pPr>
    </w:p>
    <w:p w14:paraId="618FD19F">
      <w:pPr>
        <w:pStyle w:val="7"/>
        <w:spacing w:before="23"/>
        <w:ind w:left="0"/>
        <w:rPr>
          <w:rFonts w:hint="eastAsia"/>
        </w:rPr>
      </w:pPr>
      <w:r>
        <w:rPr>
          <w:rFonts w:hint="eastAsia"/>
        </w:rPr>
        <w:t>Well then, do not the Erastians err, who maintain, that the Ministers of the Gospel have no right or power in themselves, or by virtue of their office to meet in a Synod, or Council?</w:t>
      </w:r>
    </w:p>
    <w:p w14:paraId="15294F76">
      <w:pPr>
        <w:pStyle w:val="7"/>
        <w:spacing w:before="23"/>
        <w:ind w:left="0"/>
        <w:rPr>
          <w:rFonts w:hint="eastAsia"/>
        </w:rPr>
      </w:pPr>
      <w:r>
        <w:rPr>
          <w:rFonts w:hint="eastAsia"/>
        </w:rPr>
        <w:t>那么，伊拉斯都派岂不是错了吗？他们主张，福音的传道人本身没有权利或权柄，或凭他们的职权，在教会会议或总会中聚集。</w:t>
      </w:r>
    </w:p>
    <w:p w14:paraId="02CDF3B3">
      <w:pPr>
        <w:pStyle w:val="7"/>
        <w:spacing w:before="23"/>
        <w:ind w:left="0"/>
        <w:rPr>
          <w:rFonts w:hint="eastAsia"/>
        </w:rPr>
      </w:pPr>
    </w:p>
    <w:p w14:paraId="16A4EEB1">
      <w:pPr>
        <w:pStyle w:val="7"/>
        <w:spacing w:before="23"/>
        <w:ind w:left="0"/>
        <w:rPr>
          <w:rFonts w:hint="eastAsia"/>
        </w:rPr>
      </w:pPr>
      <w:r>
        <w:rPr>
          <w:rFonts w:hint="eastAsia"/>
        </w:rPr>
        <w:t>Yes.</w:t>
      </w:r>
    </w:p>
    <w:p w14:paraId="3DC0591C">
      <w:pPr>
        <w:pStyle w:val="7"/>
        <w:spacing w:before="23"/>
        <w:ind w:left="0"/>
        <w:rPr>
          <w:rFonts w:hint="eastAsia"/>
        </w:rPr>
      </w:pPr>
      <w:r>
        <w:rPr>
          <w:rFonts w:hint="eastAsia"/>
        </w:rPr>
        <w:t>是的。</w:t>
      </w:r>
    </w:p>
    <w:p w14:paraId="2A0F67B2">
      <w:pPr>
        <w:pStyle w:val="7"/>
        <w:spacing w:before="23"/>
        <w:ind w:left="0"/>
        <w:rPr>
          <w:rFonts w:hint="eastAsia"/>
        </w:rPr>
      </w:pPr>
    </w:p>
    <w:p w14:paraId="58893505">
      <w:pPr>
        <w:pStyle w:val="7"/>
        <w:spacing w:before="23"/>
        <w:ind w:left="0"/>
        <w:rPr>
          <w:rFonts w:hint="eastAsia"/>
        </w:rPr>
      </w:pPr>
      <w:r>
        <w:rPr>
          <w:rFonts w:hint="eastAsia"/>
        </w:rPr>
        <w:t>By what reasons are they confuted?</w:t>
      </w:r>
    </w:p>
    <w:p w14:paraId="16E117DB">
      <w:pPr>
        <w:pStyle w:val="7"/>
        <w:spacing w:before="23"/>
        <w:ind w:left="0"/>
        <w:rPr>
          <w:rFonts w:hint="eastAsia"/>
        </w:rPr>
      </w:pPr>
      <w:r>
        <w:rPr>
          <w:rFonts w:hint="eastAsia"/>
        </w:rPr>
        <w:t>用什么理由可以驳倒他们？</w:t>
      </w:r>
    </w:p>
    <w:p w14:paraId="3F10054B">
      <w:pPr>
        <w:pStyle w:val="7"/>
        <w:spacing w:before="23"/>
        <w:ind w:left="0"/>
        <w:rPr>
          <w:rFonts w:hint="eastAsia"/>
        </w:rPr>
      </w:pPr>
    </w:p>
    <w:p w14:paraId="3EE4C739">
      <w:pPr>
        <w:pStyle w:val="7"/>
        <w:spacing w:before="23"/>
        <w:ind w:left="0"/>
        <w:rPr>
          <w:rFonts w:hint="eastAsia"/>
        </w:rPr>
      </w:pPr>
      <w:r>
        <w:rPr>
          <w:rFonts w:hint="eastAsia"/>
        </w:rPr>
        <w:t>(1.) Because, the Church of GOD, in the primitive times, had power in themselves, to convocate their own Assemblies, for Worship and Government, not only without, but against the consent of the civil Magistrate, as is evident from the Acts of the Apostles, and Church Histories.</w:t>
      </w:r>
    </w:p>
    <w:p w14:paraId="3EF19F49">
      <w:pPr>
        <w:pStyle w:val="7"/>
        <w:spacing w:before="23"/>
        <w:ind w:left="0"/>
        <w:rPr>
          <w:rFonts w:hint="eastAsia"/>
        </w:rPr>
      </w:pPr>
      <w:r>
        <w:rPr>
          <w:rFonts w:hint="eastAsia"/>
        </w:rPr>
        <w:t>(1.) 因为，上帝的教会，在原始时代，有权自己召集他们的敬拜和治理集会，不仅在没有，而且在违背国家官员同意的情况下，正如从使徒行传和教会历史可以明显看到的。</w:t>
      </w:r>
    </w:p>
    <w:p w14:paraId="6C3C9BB9">
      <w:pPr>
        <w:pStyle w:val="7"/>
        <w:spacing w:before="23"/>
        <w:ind w:left="0"/>
        <w:rPr>
          <w:rFonts w:hint="eastAsia"/>
        </w:rPr>
      </w:pPr>
    </w:p>
    <w:p w14:paraId="5FFFF17B">
      <w:pPr>
        <w:pStyle w:val="7"/>
        <w:spacing w:before="23"/>
        <w:ind w:left="0"/>
        <w:rPr>
          <w:rFonts w:hint="eastAsia"/>
        </w:rPr>
      </w:pPr>
      <w:r>
        <w:rPr>
          <w:rFonts w:hint="eastAsia"/>
        </w:rPr>
        <w:t>(2.) Though the power, and right of meeting in church Assemblies be visible in the constitution, and exercise, yet it is intrinsic and within the church, as well as the power of Preaching.</w:t>
      </w:r>
    </w:p>
    <w:p w14:paraId="761B2BB8">
      <w:pPr>
        <w:pStyle w:val="7"/>
        <w:spacing w:before="23"/>
        <w:ind w:left="0"/>
        <w:rPr>
          <w:rFonts w:hint="eastAsia"/>
        </w:rPr>
      </w:pPr>
      <w:r>
        <w:rPr>
          <w:rFonts w:hint="eastAsia"/>
        </w:rPr>
        <w:t>(2.) 虽然在教会集会中聚集的权力和权利，在组织和行使上是可见的，但它是内在的，在教会之内，如同传道的权力一样。</w:t>
      </w:r>
    </w:p>
    <w:p w14:paraId="5B576D06">
      <w:pPr>
        <w:pStyle w:val="7"/>
        <w:spacing w:before="23"/>
        <w:ind w:left="0"/>
        <w:rPr>
          <w:rFonts w:hint="eastAsia"/>
        </w:rPr>
      </w:pPr>
    </w:p>
    <w:p w14:paraId="2585A991">
      <w:pPr>
        <w:pStyle w:val="7"/>
        <w:spacing w:before="23"/>
        <w:ind w:left="0"/>
        <w:rPr>
          <w:rFonts w:hint="eastAsia"/>
        </w:rPr>
      </w:pPr>
      <w:r>
        <w:rPr>
          <w:rFonts w:hint="eastAsia"/>
        </w:rPr>
        <w:t>Quest. III. May Magistrates lawfully call a Synod of Ministers, and other fit persons to consult, and advise with, about matters of Religion?</w:t>
      </w:r>
    </w:p>
    <w:p w14:paraId="02AE5083">
      <w:pPr>
        <w:pStyle w:val="7"/>
        <w:spacing w:before="23"/>
        <w:ind w:left="0"/>
        <w:rPr>
          <w:rFonts w:hint="eastAsia"/>
        </w:rPr>
      </w:pPr>
      <w:r>
        <w:rPr>
          <w:rFonts w:hint="eastAsia"/>
        </w:rPr>
        <w:t>问题三：官员是否可以合法地召集一个由牧师和其他合适的人组成的教会会议，以就宗教事务进行咨询和商议？</w:t>
      </w:r>
    </w:p>
    <w:p w14:paraId="4C719861">
      <w:pPr>
        <w:pStyle w:val="7"/>
        <w:spacing w:before="23"/>
        <w:ind w:left="0"/>
        <w:rPr>
          <w:rFonts w:hint="eastAsia"/>
        </w:rPr>
      </w:pPr>
    </w:p>
    <w:p w14:paraId="5C647B7B">
      <w:pPr>
        <w:pStyle w:val="7"/>
        <w:spacing w:before="23"/>
        <w:ind w:left="0"/>
        <w:rPr>
          <w:rFonts w:hint="eastAsia"/>
        </w:rPr>
      </w:pPr>
      <w:r>
        <w:rPr>
          <w:rFonts w:hint="eastAsia"/>
        </w:rPr>
        <w:t>Yes Isa. 49. 23. 1 Tim. 2. 1, 2. Matth. 2. 4, 5. Prov. 11. 14.</w:t>
      </w:r>
    </w:p>
    <w:p w14:paraId="49ABDE25">
      <w:pPr>
        <w:pStyle w:val="7"/>
        <w:spacing w:before="23"/>
        <w:ind w:left="0"/>
        <w:rPr>
          <w:rFonts w:hint="eastAsia"/>
        </w:rPr>
      </w:pPr>
      <w:r>
        <w:rPr>
          <w:rFonts w:hint="eastAsia"/>
        </w:rPr>
        <w:t>是的。赛49:23；提前2:1, 2；太2:4, 5；箴11:14。</w:t>
      </w:r>
    </w:p>
    <w:p w14:paraId="3BB9F871">
      <w:pPr>
        <w:pStyle w:val="7"/>
        <w:spacing w:before="23"/>
        <w:ind w:left="0"/>
        <w:rPr>
          <w:rFonts w:hint="eastAsia"/>
        </w:rPr>
      </w:pPr>
    </w:p>
    <w:p w14:paraId="24AA7478">
      <w:pPr>
        <w:pStyle w:val="7"/>
        <w:spacing w:before="23"/>
        <w:ind w:left="0"/>
        <w:rPr>
          <w:rFonts w:hint="eastAsia"/>
        </w:rPr>
      </w:pPr>
      <w:r>
        <w:rPr>
          <w:rFonts w:hint="eastAsia"/>
        </w:rPr>
        <w:t>Well then, do not the Papists err, who maintain, that the civil Magistrate hath no right or power to convocate Synods, or Councils, but that it belongs to the Bishop to convocate Diocesian Synods; To the Metropolitan to convocate Provincial Synods; To the Primate and Patriarch to convocate National Synods: To the Pope only to convocate and call Eccumenical and general Synods?</w:t>
      </w:r>
    </w:p>
    <w:p w14:paraId="297AF284">
      <w:pPr>
        <w:pStyle w:val="7"/>
        <w:spacing w:before="23"/>
        <w:ind w:left="0"/>
        <w:rPr>
          <w:rFonts w:hint="eastAsia"/>
        </w:rPr>
      </w:pPr>
      <w:r>
        <w:rPr>
          <w:rFonts w:hint="eastAsia"/>
        </w:rPr>
        <w:t>那么，天主教徒岂不是错了吗？他们主张，国家官员没有权利或权柄召集教会会议或总会，而是主教召集教区教会会议；都主教召集省教会会议；首席主教和宗主教召集国家教会会议：唯独教皇召集并召开普世和总教会会议。</w:t>
      </w:r>
    </w:p>
    <w:p w14:paraId="1958E81F">
      <w:pPr>
        <w:pStyle w:val="7"/>
        <w:spacing w:before="23"/>
        <w:ind w:left="0"/>
        <w:rPr>
          <w:rFonts w:hint="eastAsia"/>
        </w:rPr>
      </w:pPr>
    </w:p>
    <w:p w14:paraId="22EE8DA7">
      <w:pPr>
        <w:pStyle w:val="7"/>
        <w:spacing w:before="23"/>
        <w:ind w:left="0"/>
        <w:rPr>
          <w:rFonts w:hint="eastAsia"/>
        </w:rPr>
      </w:pPr>
      <w:r>
        <w:rPr>
          <w:rFonts w:hint="eastAsia"/>
        </w:rPr>
        <w:t>Yes.</w:t>
      </w:r>
    </w:p>
    <w:p w14:paraId="13D97618">
      <w:pPr>
        <w:pStyle w:val="7"/>
        <w:spacing w:before="23"/>
        <w:ind w:left="0"/>
        <w:rPr>
          <w:rFonts w:hint="eastAsia"/>
        </w:rPr>
      </w:pPr>
      <w:r>
        <w:rPr>
          <w:rFonts w:hint="eastAsia"/>
        </w:rPr>
        <w:t>是的。</w:t>
      </w:r>
    </w:p>
    <w:p w14:paraId="121EA068">
      <w:pPr>
        <w:pStyle w:val="7"/>
        <w:spacing w:before="23"/>
        <w:ind w:left="0"/>
        <w:rPr>
          <w:rFonts w:hint="eastAsia"/>
        </w:rPr>
      </w:pPr>
    </w:p>
    <w:p w14:paraId="14E762DC">
      <w:pPr>
        <w:pStyle w:val="7"/>
        <w:spacing w:before="23"/>
        <w:ind w:left="0"/>
        <w:rPr>
          <w:rFonts w:hint="eastAsia"/>
        </w:rPr>
      </w:pPr>
      <w:r>
        <w:rPr>
          <w:rFonts w:hint="eastAsia"/>
        </w:rPr>
        <w:t>By what reasons are they confuted?</w:t>
      </w:r>
    </w:p>
    <w:p w14:paraId="1E72ACB0">
      <w:pPr>
        <w:pStyle w:val="7"/>
        <w:spacing w:before="23"/>
        <w:ind w:left="0"/>
        <w:rPr>
          <w:rFonts w:hint="eastAsia"/>
        </w:rPr>
      </w:pPr>
      <w:r>
        <w:rPr>
          <w:rFonts w:hint="eastAsia"/>
        </w:rPr>
        <w:t>用什么理由可以驳倒他们？</w:t>
      </w:r>
    </w:p>
    <w:p w14:paraId="449F1418">
      <w:pPr>
        <w:pStyle w:val="7"/>
        <w:spacing w:before="23"/>
        <w:ind w:left="0"/>
        <w:rPr>
          <w:rFonts w:hint="eastAsia"/>
        </w:rPr>
      </w:pPr>
    </w:p>
    <w:p w14:paraId="3402C2DD">
      <w:pPr>
        <w:pStyle w:val="7"/>
        <w:spacing w:before="294" w:line="285" w:lineRule="auto"/>
        <w:ind w:right="103"/>
        <w:jc w:val="both"/>
        <w:rPr>
          <w:rFonts w:hint="eastAsia"/>
        </w:rPr>
      </w:pPr>
      <w:r>
        <w:rPr>
          <w:rFonts w:hint="eastAsia"/>
        </w:rPr>
        <w:t>(1.) Because, under the Old Testament, Councils, and Synods were appointed and called by godly Kings; 1 Kings 8. 1. 2 Kings 23. 1.</w:t>
      </w:r>
    </w:p>
    <w:p w14:paraId="459CC9EF">
      <w:pPr>
        <w:pStyle w:val="7"/>
        <w:spacing w:before="294" w:line="285" w:lineRule="auto"/>
        <w:ind w:right="103"/>
        <w:jc w:val="both"/>
        <w:rPr>
          <w:rFonts w:hint="eastAsia"/>
        </w:rPr>
      </w:pPr>
      <w:r>
        <w:rPr>
          <w:rFonts w:hint="eastAsia"/>
        </w:rPr>
        <w:t>2 Chron. 29. 4.</w:t>
      </w:r>
    </w:p>
    <w:p w14:paraId="29736176">
      <w:pPr>
        <w:pStyle w:val="7"/>
        <w:spacing w:before="294" w:line="285" w:lineRule="auto"/>
        <w:ind w:right="103"/>
        <w:jc w:val="both"/>
        <w:rPr>
          <w:rFonts w:hint="eastAsia"/>
        </w:rPr>
      </w:pPr>
      <w:r>
        <w:rPr>
          <w:rFonts w:hint="eastAsia"/>
        </w:rPr>
        <w:t>（1.）因为，在旧约之下，大会和教务会议是由敬虔的君王所指定和召集的；列王纪上 8:1；列王纪下 23:1；历代志下 29:4。</w:t>
      </w:r>
    </w:p>
    <w:p w14:paraId="5EE226A7">
      <w:pPr>
        <w:pStyle w:val="7"/>
        <w:spacing w:before="294" w:line="285" w:lineRule="auto"/>
        <w:ind w:right="103"/>
        <w:jc w:val="both"/>
        <w:rPr>
          <w:rFonts w:hint="eastAsia"/>
        </w:rPr>
      </w:pPr>
    </w:p>
    <w:p w14:paraId="569FF906">
      <w:pPr>
        <w:pStyle w:val="7"/>
        <w:spacing w:before="294" w:line="285" w:lineRule="auto"/>
        <w:ind w:right="103"/>
        <w:jc w:val="both"/>
        <w:rPr>
          <w:rFonts w:hint="eastAsia"/>
        </w:rPr>
      </w:pPr>
      <w:r>
        <w:rPr>
          <w:rFonts w:hint="eastAsia"/>
        </w:rPr>
        <w:t>(2.) Because, it is the duty of the civil Magistrate being born within the church, to take care that Peace and Unity be preserved and kept in the Church: that the Truth and Word of GOD, be entirely, and soundly Preached and obeyed: that blasphemies and heresies be kept under and suppressed; that all corruptions in Worship and Discipline be reformed: that all GODS Ordinances be lawfully established, administered, and preserved.</w:t>
      </w:r>
    </w:p>
    <w:p w14:paraId="18B35CA0">
      <w:pPr>
        <w:pStyle w:val="7"/>
        <w:spacing w:before="294" w:line="285" w:lineRule="auto"/>
        <w:ind w:right="103"/>
        <w:jc w:val="both"/>
        <w:rPr>
          <w:rFonts w:hint="eastAsia"/>
        </w:rPr>
      </w:pPr>
      <w:r>
        <w:rPr>
          <w:rFonts w:hint="eastAsia"/>
        </w:rPr>
        <w:t>（2.）因为，生于教会之内的民事长官，其职责是确保教会中的和平与合一得以保守和维持：确保上帝的真理和话语被完整、纯正地传讲和遵从：确保亵渎和异端被压制和禁止；确保敬拜和纪律中的所有败坏都被改革：确保上帝所有的律例都被合法地建立、施行和保守。</w:t>
      </w:r>
    </w:p>
    <w:p w14:paraId="7F497E40">
      <w:pPr>
        <w:pStyle w:val="7"/>
        <w:spacing w:before="294" w:line="285" w:lineRule="auto"/>
        <w:ind w:right="103"/>
        <w:jc w:val="both"/>
        <w:rPr>
          <w:rFonts w:hint="eastAsia"/>
        </w:rPr>
      </w:pPr>
    </w:p>
    <w:p w14:paraId="371A3531">
      <w:pPr>
        <w:pStyle w:val="7"/>
        <w:spacing w:before="294" w:line="285" w:lineRule="auto"/>
        <w:ind w:right="103"/>
        <w:jc w:val="both"/>
        <w:rPr>
          <w:rFonts w:hint="eastAsia"/>
        </w:rPr>
      </w:pPr>
      <w:r>
        <w:rPr>
          <w:rFonts w:hint="eastAsia"/>
        </w:rPr>
        <w:t>And if it should happen, that both Church and State Judicaturies, should make an universal defection from the purity of doctrine and worship received and acknowledged, it is the duty of a godly King, by virtue of his Regal Power, and Authority, to set about a work of Reformation, and to call and command all ranks of People to return to the true Worship and Service of GOD; Isa. 45. 23. Psalm 122. 7, 8, 9. Ezra 7. 23, 25, 26, 27,</w:t>
      </w:r>
    </w:p>
    <w:p w14:paraId="2767486E">
      <w:pPr>
        <w:pStyle w:val="7"/>
        <w:spacing w:before="294" w:line="285" w:lineRule="auto"/>
        <w:ind w:right="103"/>
        <w:jc w:val="both"/>
        <w:rPr>
          <w:rFonts w:hint="eastAsia"/>
        </w:rPr>
      </w:pPr>
      <w:r>
        <w:rPr>
          <w:rFonts w:hint="eastAsia"/>
        </w:rPr>
        <w:t>28. Levit. 24. 16. Deut. 13. 5, 6, 12. 1 Chron. 13. 1, 2, 3, 4, 5, 6, 7, 8, 9.</w:t>
      </w:r>
    </w:p>
    <w:p w14:paraId="6DBA045B">
      <w:pPr>
        <w:pStyle w:val="7"/>
        <w:spacing w:before="294" w:line="285" w:lineRule="auto"/>
        <w:ind w:right="103"/>
        <w:jc w:val="both"/>
        <w:rPr>
          <w:rFonts w:hint="eastAsia"/>
        </w:rPr>
      </w:pPr>
      <w:r>
        <w:rPr>
          <w:rFonts w:hint="eastAsia"/>
        </w:rPr>
        <w:t>2 Kings 23. from the first verse to the 26.</w:t>
      </w:r>
    </w:p>
    <w:p w14:paraId="566D883A">
      <w:pPr>
        <w:pStyle w:val="7"/>
        <w:spacing w:before="294" w:line="285" w:lineRule="auto"/>
        <w:ind w:right="103"/>
        <w:jc w:val="both"/>
        <w:rPr>
          <w:rFonts w:hint="eastAsia"/>
        </w:rPr>
      </w:pPr>
      <w:r>
        <w:rPr>
          <w:rFonts w:hint="eastAsia"/>
        </w:rPr>
        <w:t>并且，倘若教会和国家的司法机构，都普遍地背离了所领受和承认的纯正教义和敬拜，那么一位敬虔的君王，就有责任凭借其君王的权力和权柄，着手进行改革的工作，并呼召和命令各阶层的人民回归对上帝的真正敬拜和事奉；以赛亚书 45:23；诗篇 122:7, 8, 9；以斯拉记 7:23, 25, 26, 27, 28；利未记 24:16；申命记 13:5, 6, 12；历代志上 13:1, 2, 3, 4, 5, 6, 7, 8, 9；列王纪下 23:1-26。</w:t>
      </w:r>
    </w:p>
    <w:p w14:paraId="2B58F54D">
      <w:pPr>
        <w:pStyle w:val="7"/>
        <w:spacing w:before="294" w:line="285" w:lineRule="auto"/>
        <w:ind w:right="103"/>
        <w:jc w:val="both"/>
        <w:rPr>
          <w:rFonts w:hint="eastAsia"/>
        </w:rPr>
      </w:pPr>
    </w:p>
    <w:p w14:paraId="08ACFB17">
      <w:pPr>
        <w:pStyle w:val="7"/>
        <w:spacing w:before="294" w:line="285" w:lineRule="auto"/>
        <w:ind w:right="103"/>
        <w:jc w:val="both"/>
        <w:rPr>
          <w:rFonts w:hint="eastAsia"/>
        </w:rPr>
      </w:pPr>
      <w:r>
        <w:rPr>
          <w:rFonts w:hint="eastAsia"/>
        </w:rPr>
        <w:t>(3.) From the example of Constantine, that did convocate the first Nicene council: From Thedosius the elder, that did call the first council of Constantinople: From Theodosius the younger, that did call the first council at Ephesus: From Martianus, that did call the Chalcedon council.</w:t>
      </w:r>
    </w:p>
    <w:p w14:paraId="6E64D023">
      <w:pPr>
        <w:pStyle w:val="7"/>
        <w:spacing w:before="294" w:line="285" w:lineRule="auto"/>
        <w:ind w:right="103"/>
        <w:jc w:val="both"/>
        <w:rPr>
          <w:rFonts w:hint="eastAsia"/>
        </w:rPr>
      </w:pPr>
      <w:r>
        <w:rPr>
          <w:rFonts w:hint="eastAsia"/>
        </w:rPr>
        <w:t>（3.）从君士坦丁的例子，他召集了第一次尼西亚大公会议：从老底奥多西的例子，他召集了第一次君士坦丁堡大公会议：从小底奥多西的例子，他召集了第一次以弗所大公会议：从马尔西安的例子，他召集了迦克墩大公会议。</w:t>
      </w:r>
    </w:p>
    <w:p w14:paraId="07DB1A9B">
      <w:pPr>
        <w:pStyle w:val="7"/>
        <w:spacing w:before="294" w:line="285" w:lineRule="auto"/>
        <w:ind w:right="103"/>
        <w:jc w:val="both"/>
        <w:rPr>
          <w:rFonts w:hint="eastAsia"/>
        </w:rPr>
      </w:pPr>
    </w:p>
    <w:p w14:paraId="5436396E">
      <w:pPr>
        <w:pStyle w:val="7"/>
        <w:spacing w:before="294" w:line="285" w:lineRule="auto"/>
        <w:ind w:right="103"/>
        <w:jc w:val="both"/>
        <w:rPr>
          <w:rFonts w:hint="eastAsia"/>
        </w:rPr>
      </w:pPr>
      <w:r>
        <w:rPr>
          <w:rFonts w:hint="eastAsia"/>
        </w:rPr>
        <w:t>Quest. IV. May all Synods or Councils since the Apostles days err?</w:t>
      </w:r>
    </w:p>
    <w:p w14:paraId="67ED8E9A">
      <w:pPr>
        <w:pStyle w:val="7"/>
        <w:spacing w:before="294" w:line="285" w:lineRule="auto"/>
        <w:ind w:right="103"/>
        <w:jc w:val="both"/>
        <w:rPr>
          <w:rFonts w:hint="eastAsia"/>
        </w:rPr>
      </w:pPr>
      <w:r>
        <w:rPr>
          <w:rFonts w:hint="eastAsia"/>
        </w:rPr>
        <w:t>问题四：使徒时代以来的所有教务会议或大会都可能犯错吗？</w:t>
      </w:r>
    </w:p>
    <w:p w14:paraId="4447F2C3">
      <w:pPr>
        <w:pStyle w:val="7"/>
        <w:spacing w:before="294" w:line="285" w:lineRule="auto"/>
        <w:ind w:right="103"/>
        <w:jc w:val="both"/>
        <w:rPr>
          <w:rFonts w:hint="eastAsia"/>
        </w:rPr>
      </w:pPr>
    </w:p>
    <w:p w14:paraId="2987C617">
      <w:pPr>
        <w:pStyle w:val="7"/>
        <w:spacing w:before="294" w:line="285" w:lineRule="auto"/>
        <w:ind w:right="103"/>
        <w:jc w:val="both"/>
        <w:rPr>
          <w:rFonts w:hint="eastAsia"/>
        </w:rPr>
      </w:pPr>
      <w:r>
        <w:rPr>
          <w:rFonts w:hint="eastAsia"/>
        </w:rPr>
        <w:t>Yes.</w:t>
      </w:r>
    </w:p>
    <w:p w14:paraId="187C45E7">
      <w:pPr>
        <w:pStyle w:val="7"/>
        <w:spacing w:before="294" w:line="285" w:lineRule="auto"/>
        <w:ind w:right="103"/>
        <w:jc w:val="both"/>
        <w:rPr>
          <w:rFonts w:hint="eastAsia"/>
        </w:rPr>
      </w:pPr>
      <w:r>
        <w:rPr>
          <w:rFonts w:hint="eastAsia"/>
        </w:rPr>
        <w:t>是的。</w:t>
      </w:r>
    </w:p>
    <w:p w14:paraId="11E16820">
      <w:pPr>
        <w:pStyle w:val="7"/>
        <w:spacing w:before="294" w:line="285" w:lineRule="auto"/>
        <w:ind w:right="103"/>
        <w:jc w:val="both"/>
        <w:rPr>
          <w:rFonts w:hint="eastAsia"/>
        </w:rPr>
      </w:pPr>
    </w:p>
    <w:p w14:paraId="112606A6">
      <w:pPr>
        <w:pStyle w:val="7"/>
        <w:spacing w:before="294" w:line="285" w:lineRule="auto"/>
        <w:ind w:right="103"/>
        <w:jc w:val="both"/>
        <w:rPr>
          <w:rFonts w:hint="eastAsia"/>
        </w:rPr>
      </w:pPr>
      <w:r>
        <w:rPr>
          <w:rFonts w:hint="eastAsia"/>
        </w:rPr>
        <w:t>And have not many actually erred?</w:t>
      </w:r>
    </w:p>
    <w:p w14:paraId="4E82BE0F">
      <w:pPr>
        <w:pStyle w:val="7"/>
        <w:spacing w:before="294" w:line="285" w:lineRule="auto"/>
        <w:ind w:right="103"/>
        <w:jc w:val="both"/>
        <w:rPr>
          <w:rFonts w:hint="eastAsia"/>
        </w:rPr>
      </w:pPr>
      <w:r>
        <w:rPr>
          <w:rFonts w:hint="eastAsia"/>
        </w:rPr>
        <w:t>难道不是有很多实际上已经犯了错吗？</w:t>
      </w:r>
    </w:p>
    <w:p w14:paraId="1E7CC1E5">
      <w:pPr>
        <w:pStyle w:val="7"/>
        <w:spacing w:before="294" w:line="285" w:lineRule="auto"/>
        <w:ind w:right="103"/>
        <w:jc w:val="both"/>
        <w:rPr>
          <w:rFonts w:hint="eastAsia"/>
        </w:rPr>
      </w:pPr>
    </w:p>
    <w:p w14:paraId="57AA28E3">
      <w:pPr>
        <w:pStyle w:val="7"/>
        <w:spacing w:before="294" w:line="285" w:lineRule="auto"/>
        <w:ind w:right="103"/>
        <w:jc w:val="both"/>
        <w:rPr>
          <w:rFonts w:hint="eastAsia"/>
        </w:rPr>
      </w:pPr>
      <w:r>
        <w:rPr>
          <w:rFonts w:hint="eastAsia"/>
        </w:rPr>
        <w:t>Yes.</w:t>
      </w:r>
    </w:p>
    <w:p w14:paraId="65A40965">
      <w:pPr>
        <w:pStyle w:val="7"/>
        <w:spacing w:before="294" w:line="285" w:lineRule="auto"/>
        <w:ind w:right="103"/>
        <w:jc w:val="both"/>
        <w:rPr>
          <w:rFonts w:hint="eastAsia"/>
        </w:rPr>
      </w:pPr>
      <w:r>
        <w:rPr>
          <w:rFonts w:hint="eastAsia"/>
        </w:rPr>
        <w:t>是的。</w:t>
      </w:r>
    </w:p>
    <w:p w14:paraId="504124A8">
      <w:pPr>
        <w:pStyle w:val="7"/>
        <w:spacing w:before="294" w:line="285" w:lineRule="auto"/>
        <w:ind w:right="103"/>
        <w:jc w:val="both"/>
        <w:rPr>
          <w:rFonts w:hint="eastAsia"/>
        </w:rPr>
      </w:pPr>
    </w:p>
    <w:p w14:paraId="11A369E6">
      <w:pPr>
        <w:pStyle w:val="7"/>
        <w:spacing w:before="294" w:line="285" w:lineRule="auto"/>
        <w:ind w:right="103"/>
        <w:jc w:val="both"/>
        <w:rPr>
          <w:rFonts w:hint="eastAsia"/>
        </w:rPr>
      </w:pPr>
      <w:r>
        <w:rPr>
          <w:rFonts w:hint="eastAsia"/>
        </w:rPr>
        <w:t>Well then, doth not the Popish Church err, who maintain, that councils confirmed, and solemnized by the Popes authority, cannot err, neither in explaining Doctrines of Faith, nor in delivering Precepts, and Rules of Manners, common to the whole Church?</w:t>
      </w:r>
    </w:p>
    <w:p w14:paraId="09C679B4">
      <w:pPr>
        <w:pStyle w:val="7"/>
        <w:spacing w:before="294" w:line="285" w:lineRule="auto"/>
        <w:ind w:right="103"/>
        <w:jc w:val="both"/>
        <w:rPr>
          <w:rFonts w:hint="eastAsia"/>
        </w:rPr>
      </w:pPr>
      <w:r>
        <w:rPr>
          <w:rFonts w:hint="eastAsia"/>
        </w:rPr>
        <w:t>那么，天主教教会岂不是错了吗？他们主张，由教皇权威确认和认证的大公会议，无论是在解释信仰的教义上，还是在传讲关乎全教会的道德训诫和准则上，都不能犯错。</w:t>
      </w:r>
    </w:p>
    <w:p w14:paraId="4E50678F">
      <w:pPr>
        <w:pStyle w:val="7"/>
        <w:spacing w:before="294" w:line="285" w:lineRule="auto"/>
        <w:ind w:right="103"/>
        <w:jc w:val="both"/>
        <w:rPr>
          <w:rFonts w:hint="eastAsia"/>
        </w:rPr>
      </w:pPr>
    </w:p>
    <w:p w14:paraId="1AAA0946">
      <w:pPr>
        <w:pStyle w:val="7"/>
        <w:spacing w:before="294" w:line="285" w:lineRule="auto"/>
        <w:ind w:right="103"/>
        <w:jc w:val="both"/>
        <w:rPr>
          <w:rFonts w:hint="eastAsia"/>
        </w:rPr>
      </w:pPr>
      <w:r>
        <w:rPr>
          <w:rFonts w:hint="eastAsia"/>
        </w:rPr>
        <w:t>Yes.</w:t>
      </w:r>
    </w:p>
    <w:p w14:paraId="46564F33">
      <w:pPr>
        <w:pStyle w:val="7"/>
        <w:spacing w:before="294" w:line="285" w:lineRule="auto"/>
        <w:ind w:right="103"/>
        <w:jc w:val="both"/>
        <w:rPr>
          <w:rFonts w:hint="eastAsia"/>
        </w:rPr>
      </w:pPr>
      <w:r>
        <w:rPr>
          <w:rFonts w:hint="eastAsia"/>
        </w:rPr>
        <w:t>是的。</w:t>
      </w:r>
    </w:p>
    <w:p w14:paraId="2FDB0342">
      <w:pPr>
        <w:pStyle w:val="7"/>
        <w:spacing w:before="294" w:line="285" w:lineRule="auto"/>
        <w:ind w:right="103"/>
        <w:jc w:val="both"/>
        <w:rPr>
          <w:rFonts w:hint="eastAsia"/>
        </w:rPr>
      </w:pPr>
    </w:p>
    <w:p w14:paraId="25CA0A12">
      <w:pPr>
        <w:pStyle w:val="7"/>
        <w:spacing w:before="294" w:line="285" w:lineRule="auto"/>
        <w:ind w:right="103"/>
        <w:jc w:val="both"/>
        <w:rPr>
          <w:rFonts w:hint="eastAsia"/>
        </w:rPr>
      </w:pPr>
      <w:r>
        <w:rPr>
          <w:rFonts w:hint="eastAsia"/>
        </w:rPr>
        <w:t>By what reasons are they confuted?</w:t>
      </w:r>
    </w:p>
    <w:p w14:paraId="06B2712A">
      <w:pPr>
        <w:pStyle w:val="7"/>
        <w:spacing w:before="294" w:line="285" w:lineRule="auto"/>
        <w:ind w:right="103"/>
        <w:jc w:val="both"/>
        <w:rPr>
          <w:rFonts w:hint="eastAsia"/>
        </w:rPr>
      </w:pPr>
      <w:r>
        <w:rPr>
          <w:rFonts w:hint="eastAsia"/>
        </w:rPr>
        <w:t>他们因何理由被驳倒？</w:t>
      </w:r>
    </w:p>
    <w:p w14:paraId="5A28292C">
      <w:pPr>
        <w:pStyle w:val="7"/>
        <w:spacing w:before="294" w:line="285" w:lineRule="auto"/>
        <w:ind w:right="103"/>
        <w:jc w:val="both"/>
        <w:rPr>
          <w:rFonts w:hint="eastAsia"/>
        </w:rPr>
      </w:pPr>
    </w:p>
    <w:p w14:paraId="1D78FFC3">
      <w:pPr>
        <w:pStyle w:val="7"/>
        <w:spacing w:before="294" w:line="285" w:lineRule="auto"/>
        <w:ind w:right="103"/>
        <w:jc w:val="both"/>
        <w:rPr>
          <w:rFonts w:hint="eastAsia"/>
        </w:rPr>
      </w:pPr>
      <w:r>
        <w:rPr>
          <w:rFonts w:hint="eastAsia"/>
        </w:rPr>
        <w:t>(1.) Because, all the Priests, Levites, and Prophets of the Jewish church, who had the same Promises which the Christian church hath now under the New Testament; ( 1 Cor. 10. 3, 4. 2 Sam. 7.</w:t>
      </w:r>
    </w:p>
    <w:p w14:paraId="15A8CA04">
      <w:pPr>
        <w:pStyle w:val="7"/>
        <w:spacing w:before="294" w:line="285" w:lineRule="auto"/>
        <w:ind w:right="103"/>
        <w:jc w:val="both"/>
        <w:rPr>
          <w:rFonts w:hint="eastAsia"/>
        </w:rPr>
      </w:pPr>
      <w:r>
        <w:rPr>
          <w:rFonts w:hint="eastAsia"/>
        </w:rPr>
        <w:t>16. Isaiah 49. 15, 16.) together with the High Priest have sometimes erred, as is clear from the following Scriptures;Isaiah 56. 10,</w:t>
      </w:r>
    </w:p>
    <w:p w14:paraId="578818AF">
      <w:pPr>
        <w:pStyle w:val="7"/>
        <w:spacing w:before="294" w:line="285" w:lineRule="auto"/>
        <w:ind w:right="103"/>
        <w:jc w:val="both"/>
        <w:rPr>
          <w:rFonts w:hint="eastAsia"/>
        </w:rPr>
      </w:pPr>
      <w:r>
        <w:rPr>
          <w:rFonts w:hint="eastAsia"/>
        </w:rPr>
        <w:t>11. Jerem. 6. 13. Jerem. 14. 14. Hos. 9. 7, 8, 9. Mic. 3. 9.</w:t>
      </w:r>
    </w:p>
    <w:p w14:paraId="5E2529FE">
      <w:pPr>
        <w:pStyle w:val="7"/>
        <w:spacing w:before="294" w:line="285" w:lineRule="auto"/>
        <w:ind w:right="103"/>
        <w:jc w:val="both"/>
        <w:rPr>
          <w:rFonts w:hint="eastAsia"/>
        </w:rPr>
      </w:pPr>
      <w:r>
        <w:rPr>
          <w:rFonts w:hint="eastAsia"/>
        </w:rPr>
        <w:t>（1.）因为，犹太教会所有的祭司、利未人和先知，他们曾拥有基督教会在新约之下如今所拥有的同样应许；（哥林多前书 10:3, 4；撒母耳记下 7:16；以赛亚书 49:15, 16。）他们连同大祭司有时也会犯错，这从以下经文可以清楚看出：以赛亚书 56:10, 11；耶利米书 6:13；耶利米书 14:14；何西阿书 9:7, 8, 9；弥迦书 3:9。</w:t>
      </w:r>
    </w:p>
    <w:p w14:paraId="33FE41F3">
      <w:pPr>
        <w:pStyle w:val="7"/>
        <w:spacing w:before="294" w:line="285" w:lineRule="auto"/>
        <w:ind w:right="103"/>
        <w:jc w:val="both"/>
        <w:rPr>
          <w:rFonts w:hint="eastAsia"/>
        </w:rPr>
      </w:pPr>
    </w:p>
    <w:p w14:paraId="469F5891">
      <w:pPr>
        <w:pStyle w:val="7"/>
        <w:spacing w:before="294" w:line="285" w:lineRule="auto"/>
        <w:ind w:right="103"/>
        <w:jc w:val="both"/>
        <w:rPr>
          <w:rFonts w:hint="eastAsia"/>
        </w:rPr>
      </w:pPr>
      <w:r>
        <w:rPr>
          <w:rFonts w:hint="eastAsia"/>
        </w:rPr>
        <w:t>The Lords Prophets that were immediately guided, and inspired by him, must be excepted.</w:t>
      </w:r>
    </w:p>
    <w:p w14:paraId="0357278E">
      <w:pPr>
        <w:pStyle w:val="7"/>
        <w:spacing w:before="294" w:line="285" w:lineRule="auto"/>
        <w:ind w:right="103"/>
        <w:jc w:val="both"/>
        <w:rPr>
          <w:rFonts w:hint="eastAsia"/>
        </w:rPr>
      </w:pPr>
      <w:r>
        <w:rPr>
          <w:rFonts w:hint="eastAsia"/>
        </w:rPr>
        <w:t>那些直接被主引导并受祂默示的先知，必须除外。</w:t>
      </w:r>
    </w:p>
    <w:p w14:paraId="5ABF42AD">
      <w:pPr>
        <w:pStyle w:val="7"/>
        <w:spacing w:before="294" w:line="285" w:lineRule="auto"/>
        <w:ind w:right="103"/>
        <w:jc w:val="both"/>
        <w:rPr>
          <w:rFonts w:hint="eastAsia"/>
        </w:rPr>
      </w:pPr>
    </w:p>
    <w:p w14:paraId="58D51236">
      <w:pPr>
        <w:pStyle w:val="7"/>
        <w:spacing w:before="294" w:line="285" w:lineRule="auto"/>
        <w:ind w:right="103"/>
        <w:jc w:val="both"/>
        <w:rPr>
          <w:rFonts w:hint="eastAsia"/>
        </w:rPr>
      </w:pPr>
      <w:r>
        <w:rPr>
          <w:rFonts w:hint="eastAsia"/>
        </w:rPr>
        <w:t>(2.) Because, councils under the Old Testament, lawfully called, have often-times erred; 2 Sam. 6. 6. 3. Jer. 26. 7, 8, 9.</w:t>
      </w:r>
    </w:p>
    <w:p w14:paraId="4190B22D">
      <w:pPr>
        <w:pStyle w:val="7"/>
        <w:spacing w:before="294" w:line="285" w:lineRule="auto"/>
        <w:ind w:right="103"/>
        <w:jc w:val="both"/>
        <w:rPr>
          <w:rFonts w:hint="eastAsia"/>
        </w:rPr>
      </w:pPr>
      <w:r>
        <w:rPr>
          <w:rFonts w:hint="eastAsia"/>
        </w:rPr>
        <w:t>1 Kings 22. 6. And under the New Testament; John 9. 35. John 11. 47,</w:t>
      </w:r>
    </w:p>
    <w:p w14:paraId="51445151">
      <w:pPr>
        <w:pStyle w:val="7"/>
        <w:spacing w:before="294" w:line="285" w:lineRule="auto"/>
        <w:ind w:right="103"/>
        <w:jc w:val="both"/>
        <w:rPr>
          <w:rFonts w:hint="eastAsia"/>
        </w:rPr>
      </w:pPr>
      <w:r>
        <w:rPr>
          <w:rFonts w:hint="eastAsia"/>
        </w:rPr>
        <w:t>48, 52. Matth. 26, 57, 59, 65, 66. Acts 4. 5, 6, 17, 18.</w:t>
      </w:r>
    </w:p>
    <w:p w14:paraId="6942B134">
      <w:pPr>
        <w:pStyle w:val="7"/>
        <w:spacing w:before="294" w:line="285" w:lineRule="auto"/>
        <w:ind w:right="103"/>
        <w:jc w:val="both"/>
        <w:rPr>
          <w:rFonts w:hint="eastAsia"/>
        </w:rPr>
      </w:pPr>
      <w:r>
        <w:rPr>
          <w:rFonts w:hint="eastAsia"/>
        </w:rPr>
        <w:t>（2.）因为，旧约之下合法召集的大会，也时常犯错；撒母耳记下 6:6, 3；耶利米书 26:7, 8, 9；列王纪上 22:6。以及新约之下也是如此；约翰福音 9:35；约翰福音 11:47, 48, 52；马太福音 26:57, 59, 65, 66；使徒行传 4:5, 6, 17, 18。</w:t>
      </w:r>
    </w:p>
    <w:p w14:paraId="07A0EFF3">
      <w:pPr>
        <w:pStyle w:val="7"/>
        <w:spacing w:before="294" w:line="285" w:lineRule="auto"/>
        <w:ind w:right="103"/>
        <w:jc w:val="both"/>
        <w:rPr>
          <w:rFonts w:hint="eastAsia"/>
        </w:rPr>
      </w:pPr>
    </w:p>
    <w:p w14:paraId="43B6A71A">
      <w:pPr>
        <w:pStyle w:val="7"/>
        <w:spacing w:before="294" w:line="285" w:lineRule="auto"/>
        <w:ind w:right="103"/>
        <w:jc w:val="both"/>
        <w:rPr>
          <w:rFonts w:hint="eastAsia"/>
        </w:rPr>
      </w:pPr>
      <w:r>
        <w:rPr>
          <w:rFonts w:hint="eastAsia"/>
        </w:rPr>
        <w:t>(3.) Because,</w:t>
      </w:r>
    </w:p>
    <w:p w14:paraId="559E6E8C">
      <w:pPr>
        <w:pStyle w:val="7"/>
        <w:spacing w:before="294" w:line="285" w:lineRule="auto"/>
        <w:ind w:right="103"/>
        <w:jc w:val="both"/>
        <w:rPr>
          <w:rFonts w:hint="eastAsia"/>
        </w:rPr>
      </w:pPr>
      <w:r>
        <w:rPr>
          <w:rFonts w:hint="eastAsia"/>
        </w:rPr>
        <w:t>the Pope cannot shew a proof of infallibility; Rom. 3. 4.</w:t>
      </w:r>
    </w:p>
    <w:p w14:paraId="5166C784">
      <w:pPr>
        <w:pStyle w:val="7"/>
        <w:spacing w:before="294" w:line="285" w:lineRule="auto"/>
        <w:ind w:right="103"/>
        <w:jc w:val="both"/>
        <w:rPr>
          <w:rFonts w:hint="eastAsia"/>
        </w:rPr>
      </w:pPr>
      <w:r>
        <w:rPr>
          <w:rFonts w:hint="eastAsia"/>
        </w:rPr>
        <w:t>（3.）因为，教皇无法展示其绝无谬误的证据；罗马书 3:4。</w:t>
      </w:r>
    </w:p>
    <w:p w14:paraId="568CCB89">
      <w:pPr>
        <w:pStyle w:val="7"/>
        <w:spacing w:before="294" w:line="285" w:lineRule="auto"/>
        <w:ind w:right="103"/>
        <w:jc w:val="both"/>
        <w:rPr>
          <w:rFonts w:hint="eastAsia"/>
        </w:rPr>
      </w:pPr>
    </w:p>
    <w:p w14:paraId="1A19234E">
      <w:pPr>
        <w:pStyle w:val="7"/>
        <w:spacing w:before="294" w:line="285" w:lineRule="auto"/>
        <w:ind w:right="103"/>
        <w:jc w:val="both"/>
        <w:rPr>
          <w:rFonts w:hint="eastAsia"/>
        </w:rPr>
      </w:pPr>
      <w:r>
        <w:rPr>
          <w:rFonts w:hint="eastAsia"/>
        </w:rPr>
        <w:t>(4.) Because, it is foretold in the New Testament, that many Pastors, and Teachers shall become false Prophets, and turn Seducers; and that Antichrist shall sit in the Temple of GOD, shewing himself that he is God; Mat. 24. 11, 24. Acts 20. 29, 30. 2 Peter 2. 1. 2 Thes. 2. 4.</w:t>
      </w:r>
    </w:p>
    <w:p w14:paraId="7CB5D192">
      <w:pPr>
        <w:pStyle w:val="7"/>
        <w:spacing w:before="294" w:line="285" w:lineRule="auto"/>
        <w:ind w:right="103"/>
        <w:jc w:val="both"/>
        <w:rPr>
          <w:rFonts w:hint="eastAsia"/>
        </w:rPr>
      </w:pPr>
      <w:r>
        <w:rPr>
          <w:rFonts w:hint="eastAsia"/>
        </w:rPr>
        <w:t>（4.）因为，新约中预言了，许多牧师和教师将成为假先知，并变为迷惑人的；并且那敌基督者将坐在上帝的殿里，自称为神；马太福音 24:11, 24；使徒行传 20:29, 30；彼得后书 2:1；帖撒罗尼迦后书 2:4。</w:t>
      </w:r>
    </w:p>
    <w:p w14:paraId="64A2F99B">
      <w:pPr>
        <w:pStyle w:val="7"/>
        <w:spacing w:before="294" w:line="285" w:lineRule="auto"/>
        <w:ind w:right="103"/>
        <w:jc w:val="both"/>
        <w:rPr>
          <w:rFonts w:hint="eastAsia"/>
        </w:rPr>
      </w:pPr>
    </w:p>
    <w:p w14:paraId="26A78C3E">
      <w:pPr>
        <w:pStyle w:val="7"/>
        <w:spacing w:before="294" w:line="285" w:lineRule="auto"/>
        <w:ind w:right="103"/>
        <w:jc w:val="both"/>
        <w:rPr>
          <w:rFonts w:hint="eastAsia"/>
        </w:rPr>
      </w:pPr>
      <w:r>
        <w:rPr>
          <w:rFonts w:hint="eastAsia"/>
        </w:rPr>
        <w:t>(5.) It</w:t>
      </w:r>
    </w:p>
    <w:p w14:paraId="296613AD">
      <w:pPr>
        <w:pStyle w:val="7"/>
        <w:spacing w:before="294" w:line="285" w:lineRule="auto"/>
        <w:ind w:right="103"/>
        <w:jc w:val="both"/>
        <w:rPr>
          <w:rFonts w:hint="eastAsia"/>
        </w:rPr>
      </w:pPr>
      <w:r>
        <w:rPr>
          <w:rFonts w:hint="eastAsia"/>
        </w:rPr>
        <w:t>is most evident, that many councils apporved and authorized by the Pope, have most foully erred, and that some have openly contradicted others.</w:t>
      </w:r>
    </w:p>
    <w:p w14:paraId="757A6462">
      <w:pPr>
        <w:pStyle w:val="7"/>
        <w:numPr>
          <w:ilvl w:val="0"/>
          <w:numId w:val="3"/>
        </w:numPr>
        <w:spacing w:before="294" w:line="285" w:lineRule="auto"/>
        <w:ind w:right="103"/>
        <w:jc w:val="both"/>
        <w:rPr>
          <w:rFonts w:hint="eastAsia"/>
        </w:rPr>
      </w:pPr>
      <w:r>
        <w:rPr>
          <w:rFonts w:hint="eastAsia"/>
        </w:rPr>
        <w:t>）最明显的是，许多由教皇批准和授权的大公会议，都犯了极其严重的错误，并且有些会议还公然与其他会议相矛盾。</w:t>
      </w:r>
    </w:p>
    <w:p w14:paraId="608EA055">
      <w:pPr>
        <w:pStyle w:val="7"/>
        <w:widowControl w:val="0"/>
        <w:numPr>
          <w:numId w:val="0"/>
        </w:numPr>
        <w:autoSpaceDE w:val="0"/>
        <w:autoSpaceDN w:val="0"/>
        <w:spacing w:before="294" w:after="0" w:line="285" w:lineRule="auto"/>
        <w:ind w:right="103" w:rightChars="0"/>
        <w:jc w:val="both"/>
        <w:rPr>
          <w:rFonts w:hint="eastAsia"/>
        </w:rPr>
      </w:pPr>
    </w:p>
    <w:p w14:paraId="48066DAF">
      <w:pPr>
        <w:pStyle w:val="7"/>
        <w:widowControl w:val="0"/>
        <w:numPr>
          <w:numId w:val="0"/>
        </w:numPr>
        <w:autoSpaceDE w:val="0"/>
        <w:autoSpaceDN w:val="0"/>
        <w:spacing w:before="294" w:after="0" w:line="285" w:lineRule="auto"/>
        <w:ind w:right="103" w:rightChars="0"/>
        <w:jc w:val="both"/>
        <w:rPr>
          <w:rFonts w:hint="eastAsia"/>
        </w:rPr>
      </w:pPr>
    </w:p>
    <w:p w14:paraId="21149E72">
      <w:pPr>
        <w:pStyle w:val="7"/>
        <w:widowControl w:val="0"/>
        <w:numPr>
          <w:numId w:val="0"/>
        </w:numPr>
        <w:autoSpaceDE w:val="0"/>
        <w:autoSpaceDN w:val="0"/>
        <w:spacing w:before="294" w:after="0" w:line="285" w:lineRule="auto"/>
        <w:ind w:right="103" w:rightChars="0"/>
        <w:jc w:val="both"/>
        <w:rPr>
          <w:rFonts w:hint="eastAsia"/>
        </w:rPr>
      </w:pPr>
    </w:p>
    <w:p w14:paraId="429E6241">
      <w:pPr>
        <w:pStyle w:val="7"/>
        <w:widowControl w:val="0"/>
        <w:numPr>
          <w:numId w:val="0"/>
        </w:numPr>
        <w:autoSpaceDE w:val="0"/>
        <w:autoSpaceDN w:val="0"/>
        <w:spacing w:before="294" w:after="0" w:line="285" w:lineRule="auto"/>
        <w:ind w:right="103" w:rightChars="0"/>
        <w:jc w:val="both"/>
        <w:rPr>
          <w:rFonts w:hint="eastAsia"/>
        </w:rPr>
      </w:pPr>
    </w:p>
    <w:p w14:paraId="4020F248">
      <w:pPr>
        <w:pStyle w:val="7"/>
        <w:spacing w:before="294" w:line="285" w:lineRule="auto"/>
        <w:ind w:right="103"/>
        <w:jc w:val="both"/>
        <w:rPr>
          <w:rFonts w:hint="eastAsia"/>
        </w:rPr>
      </w:pPr>
    </w:p>
    <w:p w14:paraId="4E74C7AB">
      <w:pPr>
        <w:pStyle w:val="2"/>
        <w:bidi w:val="0"/>
        <w:rPr>
          <w:rFonts w:hint="eastAsia"/>
        </w:rPr>
      </w:pPr>
      <w:r>
        <w:rPr>
          <w:rFonts w:hint="eastAsia"/>
        </w:rPr>
        <w:t>OF THE STATE OF MEN AFTER DEATH, AND OF THE RESURRECTION OF THE DEAD.</w:t>
      </w:r>
    </w:p>
    <w:p w14:paraId="146CD7F3">
      <w:pPr>
        <w:pStyle w:val="2"/>
        <w:bidi w:val="0"/>
        <w:rPr>
          <w:rFonts w:hint="eastAsia"/>
        </w:rPr>
      </w:pPr>
      <w:r>
        <w:rPr>
          <w:rFonts w:hint="eastAsia"/>
        </w:rPr>
        <w:t>论人死后的状态，与死人的复活</w:t>
      </w:r>
    </w:p>
    <w:p w14:paraId="7293BB1D">
      <w:pPr>
        <w:pStyle w:val="7"/>
        <w:spacing w:before="294" w:line="285" w:lineRule="auto"/>
        <w:ind w:right="103"/>
        <w:jc w:val="both"/>
        <w:rPr>
          <w:rFonts w:hint="eastAsia"/>
        </w:rPr>
      </w:pPr>
    </w:p>
    <w:p w14:paraId="70E904C9">
      <w:pPr>
        <w:pStyle w:val="7"/>
        <w:spacing w:before="294" w:line="285" w:lineRule="auto"/>
        <w:ind w:right="103"/>
        <w:jc w:val="both"/>
        <w:rPr>
          <w:rFonts w:hint="eastAsia"/>
        </w:rPr>
      </w:pPr>
      <w:r>
        <w:rPr>
          <w:rFonts w:hint="eastAsia"/>
        </w:rPr>
        <w:t>Question I. Are the Souls of the Righteous, being made perfect in holiness, received into the highest Heavens where they behold the Face of GOD in Light and Glory?</w:t>
      </w:r>
    </w:p>
    <w:p w14:paraId="0733D8E4">
      <w:pPr>
        <w:pStyle w:val="7"/>
        <w:spacing w:before="294" w:line="285" w:lineRule="auto"/>
        <w:ind w:right="103"/>
        <w:jc w:val="both"/>
        <w:rPr>
          <w:rFonts w:hint="eastAsia"/>
        </w:rPr>
      </w:pPr>
      <w:r>
        <w:rPr>
          <w:rFonts w:hint="eastAsia"/>
        </w:rPr>
        <w:t>问题一：义人的灵魂，既在圣洁上得以完全，是否被接到至高的诸天，在那里他们在光和荣耀中得见上帝的荣面？</w:t>
      </w:r>
    </w:p>
    <w:p w14:paraId="56DD0A0C">
      <w:pPr>
        <w:pStyle w:val="7"/>
        <w:spacing w:before="294" w:line="285" w:lineRule="auto"/>
        <w:ind w:right="103"/>
        <w:jc w:val="both"/>
        <w:rPr>
          <w:rFonts w:hint="eastAsia"/>
        </w:rPr>
      </w:pPr>
    </w:p>
    <w:p w14:paraId="1B344D78">
      <w:pPr>
        <w:pStyle w:val="7"/>
        <w:spacing w:before="294" w:line="285" w:lineRule="auto"/>
        <w:ind w:right="103"/>
        <w:jc w:val="both"/>
        <w:rPr>
          <w:rFonts w:hint="eastAsia"/>
        </w:rPr>
      </w:pPr>
      <w:r>
        <w:rPr>
          <w:rFonts w:hint="eastAsia"/>
        </w:rPr>
        <w:t>Yes. Acts 3. 21. Ephes. 4. 10.</w:t>
      </w:r>
    </w:p>
    <w:p w14:paraId="42C997EE">
      <w:pPr>
        <w:pStyle w:val="7"/>
        <w:spacing w:before="294" w:line="285" w:lineRule="auto"/>
        <w:ind w:right="103"/>
        <w:jc w:val="both"/>
        <w:rPr>
          <w:rFonts w:hint="eastAsia"/>
        </w:rPr>
      </w:pPr>
      <w:r>
        <w:rPr>
          <w:rFonts w:hint="eastAsia"/>
        </w:rPr>
        <w:t>是的。使徒行传 3:21；以弗所书 4:10。</w:t>
      </w:r>
    </w:p>
    <w:p w14:paraId="6F9D6B34">
      <w:pPr>
        <w:pStyle w:val="7"/>
        <w:spacing w:before="294" w:line="285" w:lineRule="auto"/>
        <w:ind w:right="103"/>
        <w:jc w:val="both"/>
        <w:rPr>
          <w:rFonts w:hint="eastAsia"/>
        </w:rPr>
      </w:pPr>
    </w:p>
    <w:p w14:paraId="785BCEEB">
      <w:pPr>
        <w:pStyle w:val="7"/>
        <w:spacing w:before="294" w:line="285" w:lineRule="auto"/>
        <w:ind w:right="103"/>
        <w:jc w:val="both"/>
        <w:rPr>
          <w:rFonts w:hint="eastAsia"/>
        </w:rPr>
      </w:pPr>
      <w:r>
        <w:rPr>
          <w:rFonts w:hint="eastAsia"/>
        </w:rPr>
        <w:t>Well then, do not the Greeks, Arminians, Anabaptists, and Papists err, who maintain, that the Souls of the Righteous are not presently after death, admitted to enjoy happiness, which consists in seeing of GOD; but are put into some Mansion, though it be not a Heavenly one; yet a place above Hell, where they enjoy, even until the Resurrection, some Heavenly Delight, and Recreation, without seeing of GOD?</w:t>
      </w:r>
    </w:p>
    <w:p w14:paraId="324C74FD">
      <w:pPr>
        <w:pStyle w:val="7"/>
        <w:spacing w:before="294" w:line="285" w:lineRule="auto"/>
        <w:ind w:right="103"/>
        <w:jc w:val="both"/>
        <w:rPr>
          <w:rFonts w:hint="eastAsia"/>
        </w:rPr>
      </w:pPr>
      <w:r>
        <w:rPr>
          <w:rFonts w:hint="eastAsia"/>
        </w:rPr>
        <w:t>那么，希腊正教、亚米念派、重洗派和天主教徒岂不是错了吗？他们主张，义人的灵魂在死后不是立刻被接纳去享受那在于得见上帝的幸福；而是被安置在某个居所，虽然不是属天之处；却是一个在地狱之上的地方，在那里他们直到复活，都享受着一些属天的喜乐和安息，却不得见上帝。</w:t>
      </w:r>
    </w:p>
    <w:p w14:paraId="45FFD524">
      <w:pPr>
        <w:pStyle w:val="7"/>
        <w:spacing w:before="294" w:line="285" w:lineRule="auto"/>
        <w:ind w:right="103"/>
        <w:jc w:val="both"/>
        <w:rPr>
          <w:rFonts w:hint="eastAsia"/>
        </w:rPr>
      </w:pPr>
    </w:p>
    <w:p w14:paraId="201482B2">
      <w:pPr>
        <w:pStyle w:val="7"/>
        <w:spacing w:before="294" w:line="285" w:lineRule="auto"/>
        <w:ind w:right="103"/>
        <w:jc w:val="both"/>
        <w:rPr>
          <w:rFonts w:hint="eastAsia"/>
        </w:rPr>
      </w:pPr>
      <w:r>
        <w:rPr>
          <w:rFonts w:hint="eastAsia"/>
        </w:rPr>
        <w:t>Yes.</w:t>
      </w:r>
    </w:p>
    <w:p w14:paraId="244CD94D">
      <w:pPr>
        <w:pStyle w:val="7"/>
        <w:spacing w:before="294" w:line="285" w:lineRule="auto"/>
        <w:ind w:right="103"/>
        <w:jc w:val="both"/>
        <w:rPr>
          <w:rFonts w:hint="eastAsia"/>
        </w:rPr>
      </w:pPr>
      <w:r>
        <w:rPr>
          <w:rFonts w:hint="eastAsia"/>
        </w:rPr>
        <w:t>是的。</w:t>
      </w:r>
    </w:p>
    <w:p w14:paraId="44C13291">
      <w:pPr>
        <w:pStyle w:val="7"/>
        <w:spacing w:before="294" w:line="285" w:lineRule="auto"/>
        <w:ind w:right="103"/>
        <w:jc w:val="both"/>
        <w:rPr>
          <w:rFonts w:hint="eastAsia"/>
        </w:rPr>
      </w:pPr>
    </w:p>
    <w:p w14:paraId="1E451374">
      <w:pPr>
        <w:pStyle w:val="7"/>
        <w:spacing w:before="294" w:line="285" w:lineRule="auto"/>
        <w:ind w:right="103"/>
        <w:jc w:val="both"/>
        <w:rPr>
          <w:rFonts w:hint="eastAsia"/>
        </w:rPr>
      </w:pPr>
      <w:r>
        <w:rPr>
          <w:rFonts w:hint="eastAsia"/>
        </w:rPr>
        <w:t>Do not likewise the Socinians err, who affirm, That the Souls of the Righteous after death, until the Resurrection, are extinguished, and put out, to speak so?</w:t>
      </w:r>
    </w:p>
    <w:p w14:paraId="12464B0B">
      <w:pPr>
        <w:pStyle w:val="7"/>
        <w:spacing w:before="294" w:line="285" w:lineRule="auto"/>
        <w:ind w:right="103"/>
        <w:jc w:val="both"/>
        <w:rPr>
          <w:rFonts w:hint="eastAsia"/>
        </w:rPr>
      </w:pPr>
      <w:r>
        <w:rPr>
          <w:rFonts w:hint="eastAsia"/>
        </w:rPr>
        <w:t>索西奴派岂不也同样错了吗？他们断言，义人的灵魂在死后，直到复活之前，可以说是熄灭了，消失了。</w:t>
      </w:r>
    </w:p>
    <w:p w14:paraId="0206087F">
      <w:pPr>
        <w:pStyle w:val="7"/>
        <w:spacing w:before="294" w:line="285" w:lineRule="auto"/>
        <w:ind w:right="103"/>
        <w:jc w:val="both"/>
        <w:rPr>
          <w:rFonts w:hint="eastAsia"/>
        </w:rPr>
      </w:pPr>
    </w:p>
    <w:p w14:paraId="45503761">
      <w:pPr>
        <w:pStyle w:val="7"/>
        <w:spacing w:before="294" w:line="285" w:lineRule="auto"/>
        <w:ind w:right="103"/>
        <w:jc w:val="both"/>
        <w:rPr>
          <w:rFonts w:hint="eastAsia"/>
        </w:rPr>
      </w:pPr>
      <w:r>
        <w:rPr>
          <w:rFonts w:hint="eastAsia"/>
        </w:rPr>
        <w:t>Yes.</w:t>
      </w:r>
    </w:p>
    <w:p w14:paraId="0A35BC7A">
      <w:pPr>
        <w:pStyle w:val="7"/>
        <w:spacing w:before="294" w:line="285" w:lineRule="auto"/>
        <w:ind w:right="103"/>
        <w:jc w:val="both"/>
        <w:rPr>
          <w:rFonts w:hint="eastAsia"/>
        </w:rPr>
      </w:pPr>
      <w:r>
        <w:rPr>
          <w:rFonts w:hint="eastAsia"/>
        </w:rPr>
        <w:t>是的。</w:t>
      </w:r>
    </w:p>
    <w:p w14:paraId="1058F705">
      <w:pPr>
        <w:pStyle w:val="7"/>
        <w:spacing w:before="294" w:line="285" w:lineRule="auto"/>
        <w:ind w:right="103"/>
        <w:jc w:val="both"/>
        <w:rPr>
          <w:rFonts w:hint="eastAsia"/>
        </w:rPr>
      </w:pPr>
    </w:p>
    <w:p w14:paraId="4159400A">
      <w:pPr>
        <w:pStyle w:val="7"/>
        <w:spacing w:before="294" w:line="285" w:lineRule="auto"/>
        <w:ind w:right="103"/>
        <w:jc w:val="both"/>
        <w:rPr>
          <w:rFonts w:hint="eastAsia"/>
        </w:rPr>
      </w:pPr>
      <w:r>
        <w:rPr>
          <w:rFonts w:hint="eastAsia"/>
        </w:rPr>
        <w:t>By what reasons are they confuted?</w:t>
      </w:r>
    </w:p>
    <w:p w14:paraId="533B07C7">
      <w:pPr>
        <w:pStyle w:val="7"/>
        <w:spacing w:before="294" w:line="285" w:lineRule="auto"/>
        <w:ind w:right="103"/>
        <w:jc w:val="both"/>
        <w:rPr>
          <w:rFonts w:hint="eastAsia"/>
        </w:rPr>
      </w:pPr>
      <w:r>
        <w:rPr>
          <w:rFonts w:hint="eastAsia"/>
        </w:rPr>
        <w:t>他们因何理由被驳倒？</w:t>
      </w:r>
    </w:p>
    <w:p w14:paraId="2F121CB7">
      <w:pPr>
        <w:pStyle w:val="7"/>
        <w:spacing w:before="294" w:line="285" w:lineRule="auto"/>
        <w:ind w:right="103"/>
        <w:jc w:val="both"/>
        <w:rPr>
          <w:rFonts w:hint="eastAsia"/>
        </w:rPr>
      </w:pPr>
    </w:p>
    <w:p w14:paraId="794E3119">
      <w:pPr>
        <w:pStyle w:val="7"/>
        <w:spacing w:before="294" w:line="285" w:lineRule="auto"/>
        <w:ind w:right="103"/>
        <w:jc w:val="both"/>
        <w:rPr>
          <w:rFonts w:hint="eastAsia"/>
        </w:rPr>
      </w:pPr>
      <w:r>
        <w:rPr>
          <w:rFonts w:hint="eastAsia"/>
        </w:rPr>
        <w:t>(1.) Because, the Souls of the Righteous after Death are with Christ in Heaven, and enjoy that blessed Vision; Phil. 1. 23. Acts 3. 2i. Ephes. 4. 10.</w:t>
      </w:r>
    </w:p>
    <w:p w14:paraId="7ECEAC79">
      <w:pPr>
        <w:pStyle w:val="7"/>
        <w:spacing w:before="294" w:line="285" w:lineRule="auto"/>
        <w:ind w:right="103"/>
        <w:jc w:val="both"/>
        <w:rPr>
          <w:rFonts w:hint="eastAsia"/>
        </w:rPr>
      </w:pPr>
      <w:r>
        <w:rPr>
          <w:rFonts w:hint="eastAsia"/>
        </w:rPr>
        <w:t>（1.）因为，义人的灵魂在死后与基督同在天上，并享受那蒙福的看见；腓立比书 1:23；使徒行传 3:2i；以弗所书 4:10。</w:t>
      </w:r>
    </w:p>
    <w:p w14:paraId="06DBC3E3">
      <w:pPr>
        <w:pStyle w:val="7"/>
        <w:spacing w:before="294" w:line="285" w:lineRule="auto"/>
        <w:ind w:right="103"/>
        <w:jc w:val="both"/>
        <w:rPr>
          <w:rFonts w:hint="eastAsia"/>
        </w:rPr>
      </w:pPr>
    </w:p>
    <w:p w14:paraId="5FC1C34B">
      <w:pPr>
        <w:pStyle w:val="7"/>
        <w:spacing w:before="294" w:line="285" w:lineRule="auto"/>
        <w:ind w:right="103"/>
        <w:jc w:val="both"/>
        <w:rPr>
          <w:rFonts w:hint="eastAsia"/>
        </w:rPr>
      </w:pPr>
      <w:r>
        <w:rPr>
          <w:rFonts w:hint="eastAsia"/>
        </w:rPr>
        <w:t>(2.) Because, the Spirits of Just Men after Death return to GOD, and are received by GOD; Eccles. 12. 7. Acts 7.</w:t>
      </w:r>
    </w:p>
    <w:p w14:paraId="7073D880">
      <w:pPr>
        <w:pStyle w:val="7"/>
        <w:spacing w:before="294" w:line="285" w:lineRule="auto"/>
        <w:ind w:right="103"/>
        <w:jc w:val="both"/>
        <w:rPr>
          <w:rFonts w:hint="eastAsia"/>
        </w:rPr>
      </w:pPr>
      <w:r>
        <w:rPr>
          <w:rFonts w:hint="eastAsia"/>
        </w:rPr>
        <w:t>59.</w:t>
      </w:r>
    </w:p>
    <w:p w14:paraId="4B449F22">
      <w:pPr>
        <w:pStyle w:val="7"/>
        <w:spacing w:before="294" w:line="285" w:lineRule="auto"/>
        <w:ind w:right="103"/>
        <w:jc w:val="both"/>
        <w:rPr>
          <w:rFonts w:hint="eastAsia"/>
        </w:rPr>
      </w:pPr>
      <w:r>
        <w:rPr>
          <w:rFonts w:hint="eastAsia"/>
        </w:rPr>
        <w:t>（2.）因为，义人的灵在死后归于上帝，并被上帝所接收；传道书 12:7；使徒行传 7:59。</w:t>
      </w:r>
    </w:p>
    <w:p w14:paraId="4ABFFB77">
      <w:pPr>
        <w:pStyle w:val="7"/>
        <w:spacing w:before="294" w:line="285" w:lineRule="auto"/>
        <w:ind w:right="103"/>
        <w:jc w:val="both"/>
        <w:rPr>
          <w:rFonts w:hint="eastAsia"/>
        </w:rPr>
      </w:pPr>
    </w:p>
    <w:p w14:paraId="44975CFE">
      <w:pPr>
        <w:pStyle w:val="7"/>
        <w:spacing w:before="294" w:line="285" w:lineRule="auto"/>
        <w:ind w:right="103"/>
        <w:jc w:val="both"/>
        <w:rPr>
          <w:rFonts w:hint="eastAsia"/>
        </w:rPr>
      </w:pPr>
      <w:r>
        <w:rPr>
          <w:rFonts w:hint="eastAsia"/>
        </w:rPr>
        <w:t>Note, that Solomon only speaketh of the people of GOD. Yet some understand it of the Souls both of Believers and unbelievers, which are both sentenced by GOD, as supreme Judge, immediately when a man dies, every man to his place, the Souls of Believers to Heaven, of unbelievers to hell.</w:t>
      </w:r>
    </w:p>
    <w:p w14:paraId="02DA5BE7">
      <w:pPr>
        <w:pStyle w:val="7"/>
        <w:spacing w:before="294" w:line="285" w:lineRule="auto"/>
        <w:ind w:right="103"/>
        <w:jc w:val="both"/>
        <w:rPr>
          <w:rFonts w:hint="eastAsia"/>
        </w:rPr>
      </w:pPr>
      <w:r>
        <w:rPr>
          <w:rFonts w:hint="eastAsia"/>
        </w:rPr>
        <w:t>注意，所罗门只论及上帝的子民。然而有些人将其理解为信徒和非信徒的灵魂，当一个人死时，两者都立刻被上帝这位最高的审判者所判决，各归其所，信徒的灵魂到天堂，非信徒的灵魂到地狱。</w:t>
      </w:r>
    </w:p>
    <w:p w14:paraId="68BF423E">
      <w:pPr>
        <w:pStyle w:val="7"/>
        <w:spacing w:before="294" w:line="285" w:lineRule="auto"/>
        <w:ind w:right="103"/>
        <w:jc w:val="both"/>
        <w:rPr>
          <w:rFonts w:hint="eastAsia"/>
        </w:rPr>
      </w:pPr>
    </w:p>
    <w:p w14:paraId="38FB2DAD">
      <w:pPr>
        <w:pStyle w:val="7"/>
        <w:spacing w:before="294" w:line="285" w:lineRule="auto"/>
        <w:ind w:right="103"/>
        <w:jc w:val="both"/>
        <w:rPr>
          <w:rFonts w:hint="eastAsia"/>
        </w:rPr>
      </w:pPr>
      <w:r>
        <w:rPr>
          <w:rFonts w:hint="eastAsia"/>
        </w:rPr>
        <w:t>(3.) Because, the Saints departed,</w:t>
      </w:r>
    </w:p>
    <w:p w14:paraId="2A9E55F3">
      <w:pPr>
        <w:pStyle w:val="7"/>
        <w:spacing w:before="294" w:line="285" w:lineRule="auto"/>
        <w:ind w:right="103"/>
        <w:jc w:val="both"/>
        <w:rPr>
          <w:rFonts w:hint="eastAsia"/>
        </w:rPr>
      </w:pPr>
      <w:r>
        <w:rPr>
          <w:rFonts w:hint="eastAsia"/>
        </w:rPr>
        <w:t>together with the Angels, are said to sing perpetually Praises and Thanksgiving before His Throne; Rev. 4. 6, 9, 10, 11. Rev. 5. 8, 9, 10. Rev. 7. 9, 10.</w:t>
      </w:r>
    </w:p>
    <w:p w14:paraId="2AAFE2E7">
      <w:pPr>
        <w:pStyle w:val="7"/>
        <w:spacing w:before="294" w:line="285" w:lineRule="auto"/>
        <w:ind w:right="103"/>
        <w:jc w:val="both"/>
        <w:rPr>
          <w:rFonts w:hint="eastAsia"/>
        </w:rPr>
      </w:pPr>
      <w:r>
        <w:rPr>
          <w:rFonts w:hint="eastAsia"/>
        </w:rPr>
        <w:t>（3.）因为，据说已故的圣徒与天使们一同，在祂的宝座前永远歌唱赞美和感谢；启示录 4:6, 9, 10, 11；启示录 5:8, 9, 10；启示录 7:9, 10。</w:t>
      </w:r>
    </w:p>
    <w:p w14:paraId="32591933">
      <w:pPr>
        <w:pStyle w:val="7"/>
        <w:spacing w:before="294" w:line="285" w:lineRule="auto"/>
        <w:ind w:right="103"/>
        <w:jc w:val="both"/>
        <w:rPr>
          <w:rFonts w:hint="eastAsia"/>
        </w:rPr>
      </w:pPr>
    </w:p>
    <w:p w14:paraId="0652D642">
      <w:pPr>
        <w:pStyle w:val="7"/>
        <w:spacing w:before="294" w:line="285" w:lineRule="auto"/>
        <w:ind w:right="103"/>
        <w:jc w:val="both"/>
        <w:rPr>
          <w:rFonts w:hint="eastAsia"/>
        </w:rPr>
      </w:pPr>
      <w:r>
        <w:rPr>
          <w:rFonts w:hint="eastAsia"/>
        </w:rPr>
        <w:t>(4.) Because, Christ promised, that the Thief should be with him in Paradise, that same very day he died; Luke 23. 43.</w:t>
      </w:r>
    </w:p>
    <w:p w14:paraId="18B48AAD">
      <w:pPr>
        <w:pStyle w:val="7"/>
        <w:spacing w:before="294" w:line="285" w:lineRule="auto"/>
        <w:ind w:right="103"/>
        <w:jc w:val="both"/>
        <w:rPr>
          <w:rFonts w:hint="eastAsia"/>
        </w:rPr>
      </w:pPr>
      <w:r>
        <w:rPr>
          <w:rFonts w:hint="eastAsia"/>
        </w:rPr>
        <w:t>（4.）因为，基督应许那强盗，在他死的当天就要与祂同在乐园里；路加福音 23:43。</w:t>
      </w:r>
    </w:p>
    <w:p w14:paraId="6FE61614">
      <w:pPr>
        <w:pStyle w:val="7"/>
        <w:spacing w:before="294" w:line="285" w:lineRule="auto"/>
        <w:ind w:right="103"/>
        <w:jc w:val="both"/>
        <w:rPr>
          <w:rFonts w:hint="eastAsia"/>
        </w:rPr>
      </w:pPr>
    </w:p>
    <w:p w14:paraId="79789EA2">
      <w:pPr>
        <w:pStyle w:val="7"/>
        <w:spacing w:before="294" w:line="285" w:lineRule="auto"/>
        <w:ind w:right="103"/>
        <w:jc w:val="both"/>
        <w:rPr>
          <w:rFonts w:hint="eastAsia"/>
        </w:rPr>
      </w:pPr>
      <w:r>
        <w:rPr>
          <w:rFonts w:hint="eastAsia"/>
        </w:rPr>
        <w:t>Paul also calls it the third Heaven; 2 Cor. 12. 2. 4.</w:t>
      </w:r>
    </w:p>
    <w:p w14:paraId="5369CDF5">
      <w:pPr>
        <w:pStyle w:val="7"/>
        <w:spacing w:before="294" w:line="285" w:lineRule="auto"/>
        <w:ind w:right="103"/>
        <w:jc w:val="both"/>
        <w:rPr>
          <w:rFonts w:hint="eastAsia"/>
        </w:rPr>
      </w:pPr>
      <w:r>
        <w:rPr>
          <w:rFonts w:hint="eastAsia"/>
        </w:rPr>
        <w:t>保罗也称之为第三层天；哥林多后书 12:2, 4。</w:t>
      </w:r>
    </w:p>
    <w:p w14:paraId="034B5FF1">
      <w:pPr>
        <w:pStyle w:val="7"/>
        <w:spacing w:before="294" w:line="285" w:lineRule="auto"/>
        <w:ind w:right="103"/>
        <w:jc w:val="both"/>
        <w:rPr>
          <w:rFonts w:hint="eastAsia"/>
        </w:rPr>
      </w:pPr>
    </w:p>
    <w:p w14:paraId="232F5099">
      <w:pPr>
        <w:pStyle w:val="7"/>
        <w:spacing w:before="294" w:line="285" w:lineRule="auto"/>
        <w:ind w:right="103"/>
        <w:jc w:val="both"/>
        <w:rPr>
          <w:rFonts w:hint="eastAsia"/>
        </w:rPr>
      </w:pPr>
      <w:r>
        <w:rPr>
          <w:rFonts w:hint="eastAsia"/>
        </w:rPr>
        <w:t>(5.) Because, the Spirits of just men, are said to be made perfect in holiness and glory, and placed in the Heavenly Jerusalem with the Angels; Heb. 12. 22. 23.</w:t>
      </w:r>
    </w:p>
    <w:p w14:paraId="738AC691">
      <w:pPr>
        <w:pStyle w:val="7"/>
        <w:spacing w:before="294" w:line="285" w:lineRule="auto"/>
        <w:ind w:right="103"/>
        <w:jc w:val="both"/>
        <w:rPr>
          <w:rFonts w:hint="eastAsia"/>
        </w:rPr>
      </w:pPr>
      <w:r>
        <w:rPr>
          <w:rFonts w:hint="eastAsia"/>
        </w:rPr>
        <w:t>（5.）因为，据说义人的灵，在圣洁和荣耀中得以完全，并与天使们一同被安置在天上的耶路撒冷；希伯来书 12:22, 23。</w:t>
      </w:r>
    </w:p>
    <w:p w14:paraId="1980370D">
      <w:pPr>
        <w:pStyle w:val="7"/>
        <w:spacing w:before="294" w:line="285" w:lineRule="auto"/>
        <w:ind w:right="103"/>
        <w:jc w:val="both"/>
        <w:rPr>
          <w:rFonts w:hint="eastAsia"/>
        </w:rPr>
      </w:pPr>
    </w:p>
    <w:p w14:paraId="6779A9B2">
      <w:pPr>
        <w:pStyle w:val="7"/>
        <w:spacing w:before="294" w:line="285" w:lineRule="auto"/>
        <w:ind w:right="103"/>
        <w:jc w:val="both"/>
        <w:rPr>
          <w:rFonts w:hint="eastAsia"/>
        </w:rPr>
      </w:pPr>
      <w:r>
        <w:rPr>
          <w:rFonts w:hint="eastAsia"/>
        </w:rPr>
        <w:t>(6.) Because, the Apostle says, that if our earthly house of this tabernacle were dissolved we have a building of GOD, an house not made with hands, eternal in the heavens; 2 Cor. 5. 1, 2.</w:t>
      </w:r>
    </w:p>
    <w:p w14:paraId="21DE92F8">
      <w:pPr>
        <w:pStyle w:val="7"/>
        <w:spacing w:before="294" w:line="285" w:lineRule="auto"/>
        <w:ind w:right="103"/>
        <w:jc w:val="both"/>
        <w:rPr>
          <w:rFonts w:hint="eastAsia"/>
        </w:rPr>
      </w:pPr>
      <w:r>
        <w:rPr>
          <w:rFonts w:hint="eastAsia"/>
        </w:rPr>
        <w:t>（6.）因为，使徒说，我们这地上的帐棚若拆毁了，必得上帝所造，不是人手所造，在天上永存的房屋；哥林多后书 5:1, 2。</w:t>
      </w:r>
    </w:p>
    <w:p w14:paraId="0C6B18FA">
      <w:pPr>
        <w:pStyle w:val="7"/>
        <w:spacing w:before="294" w:line="285" w:lineRule="auto"/>
        <w:ind w:right="103"/>
        <w:jc w:val="both"/>
        <w:rPr>
          <w:rFonts w:hint="eastAsia"/>
        </w:rPr>
      </w:pPr>
    </w:p>
    <w:p w14:paraId="2DCB5646">
      <w:pPr>
        <w:pStyle w:val="7"/>
        <w:spacing w:before="294" w:line="285" w:lineRule="auto"/>
        <w:ind w:right="103"/>
        <w:jc w:val="both"/>
        <w:rPr>
          <w:rFonts w:hint="eastAsia"/>
        </w:rPr>
      </w:pPr>
      <w:r>
        <w:rPr>
          <w:rFonts w:hint="eastAsia"/>
        </w:rPr>
        <w:t>(7.) Because, the same Apostle says, therefore we are always confident, knowing that whilst we are at home in the body, we are absent from the Lord; 2 Cor. 5. 6, 8.</w:t>
      </w:r>
    </w:p>
    <w:p w14:paraId="54F15DA2">
      <w:pPr>
        <w:pStyle w:val="7"/>
        <w:spacing w:before="294" w:line="285" w:lineRule="auto"/>
        <w:ind w:right="103"/>
        <w:jc w:val="both"/>
        <w:rPr>
          <w:rFonts w:hint="eastAsia"/>
        </w:rPr>
      </w:pPr>
      <w:r>
        <w:rPr>
          <w:rFonts w:hint="eastAsia"/>
        </w:rPr>
        <w:t>（7.）因为，同一位使徒说，所以我们时常坦然无惧，并且晓得我们住在身内，便与主相离；哥林多后书 5:6, 8。</w:t>
      </w:r>
    </w:p>
    <w:p w14:paraId="2B804A8B">
      <w:pPr>
        <w:pStyle w:val="7"/>
        <w:spacing w:before="294" w:line="285" w:lineRule="auto"/>
        <w:ind w:right="103"/>
        <w:jc w:val="both"/>
        <w:rPr>
          <w:rFonts w:hint="eastAsia"/>
        </w:rPr>
      </w:pPr>
    </w:p>
    <w:p w14:paraId="361DA609">
      <w:pPr>
        <w:pStyle w:val="7"/>
        <w:spacing w:before="294" w:line="285" w:lineRule="auto"/>
        <w:ind w:right="103"/>
        <w:jc w:val="both"/>
        <w:rPr>
          <w:rFonts w:hint="eastAsia"/>
        </w:rPr>
      </w:pPr>
      <w:r>
        <w:rPr>
          <w:rFonts w:hint="eastAsia"/>
        </w:rPr>
        <w:t>(8.) Because, the souls of the righteous after death are comforted, and carried into Abraham's bosom; Luke 16. 22. 25.</w:t>
      </w:r>
    </w:p>
    <w:p w14:paraId="7C4AC55F">
      <w:pPr>
        <w:pStyle w:val="7"/>
        <w:spacing w:before="294" w:line="285" w:lineRule="auto"/>
        <w:ind w:right="103"/>
        <w:jc w:val="both"/>
        <w:rPr>
          <w:rFonts w:hint="eastAsia"/>
        </w:rPr>
      </w:pPr>
      <w:r>
        <w:rPr>
          <w:rFonts w:hint="eastAsia"/>
        </w:rPr>
        <w:t>（8.）因为，义人的灵魂死后得安慰，被带到亚伯拉罕的怀里；路加福音 16:22, 25。</w:t>
      </w:r>
    </w:p>
    <w:p w14:paraId="1131A3D2">
      <w:pPr>
        <w:pStyle w:val="7"/>
        <w:spacing w:before="294" w:line="285" w:lineRule="auto"/>
        <w:ind w:right="103"/>
        <w:jc w:val="both"/>
        <w:rPr>
          <w:rFonts w:hint="eastAsia"/>
        </w:rPr>
      </w:pPr>
    </w:p>
    <w:p w14:paraId="23090A2F">
      <w:pPr>
        <w:pStyle w:val="7"/>
        <w:spacing w:before="294" w:line="285" w:lineRule="auto"/>
        <w:ind w:right="103"/>
        <w:jc w:val="both"/>
        <w:rPr>
          <w:rFonts w:hint="eastAsia"/>
        </w:rPr>
      </w:pPr>
      <w:r>
        <w:rPr>
          <w:rFonts w:hint="eastAsia"/>
        </w:rPr>
        <w:t>Quest. II. Are the souls of the wicked cast into hell, where they remain in torments, and utter darkness reserved to the judgement of the great day?</w:t>
      </w:r>
    </w:p>
    <w:p w14:paraId="546EC766">
      <w:pPr>
        <w:pStyle w:val="7"/>
        <w:spacing w:before="294" w:line="285" w:lineRule="auto"/>
        <w:ind w:right="103"/>
        <w:jc w:val="both"/>
        <w:rPr>
          <w:rFonts w:hint="eastAsia"/>
        </w:rPr>
      </w:pPr>
      <w:r>
        <w:rPr>
          <w:rFonts w:hint="eastAsia"/>
        </w:rPr>
        <w:t>问题二：恶人的灵魂是否被丢进地狱，在那里他们留在痛苦和极大的黑暗中，等候大日的审判？</w:t>
      </w:r>
    </w:p>
    <w:p w14:paraId="0179B091">
      <w:pPr>
        <w:pStyle w:val="7"/>
        <w:spacing w:before="294" w:line="285" w:lineRule="auto"/>
        <w:ind w:right="103"/>
        <w:jc w:val="both"/>
        <w:rPr>
          <w:rFonts w:hint="eastAsia"/>
        </w:rPr>
      </w:pPr>
    </w:p>
    <w:p w14:paraId="67AEECCB">
      <w:pPr>
        <w:pStyle w:val="7"/>
        <w:spacing w:before="294" w:line="285" w:lineRule="auto"/>
        <w:ind w:right="103"/>
        <w:jc w:val="both"/>
        <w:rPr>
          <w:rFonts w:hint="eastAsia"/>
        </w:rPr>
      </w:pPr>
      <w:r>
        <w:rPr>
          <w:rFonts w:hint="eastAsia"/>
        </w:rPr>
        <w:t>Yes. Luke 16. 23, 24. Acts 1. 25. Jude 6, 7. verses. 1 Peter 3. 19.</w:t>
      </w:r>
    </w:p>
    <w:p w14:paraId="37C30897">
      <w:pPr>
        <w:pStyle w:val="7"/>
        <w:spacing w:before="294" w:line="285" w:lineRule="auto"/>
        <w:ind w:right="103"/>
        <w:jc w:val="both"/>
        <w:rPr>
          <w:rFonts w:hint="eastAsia"/>
        </w:rPr>
      </w:pPr>
      <w:r>
        <w:rPr>
          <w:rFonts w:hint="eastAsia"/>
        </w:rPr>
        <w:t>是的。路加福音 16:23, 24；使徒行传 1:25；犹大书 6, 7节；彼得前书 3:19。</w:t>
      </w:r>
    </w:p>
    <w:p w14:paraId="65511670">
      <w:pPr>
        <w:pStyle w:val="7"/>
        <w:spacing w:before="294" w:line="285" w:lineRule="auto"/>
        <w:ind w:right="103"/>
        <w:jc w:val="both"/>
        <w:rPr>
          <w:rFonts w:hint="eastAsia"/>
        </w:rPr>
      </w:pPr>
    </w:p>
    <w:p w14:paraId="2F4478CF">
      <w:pPr>
        <w:pStyle w:val="7"/>
        <w:spacing w:before="294" w:line="285" w:lineRule="auto"/>
        <w:ind w:right="103"/>
        <w:jc w:val="both"/>
        <w:rPr>
          <w:rFonts w:hint="eastAsia"/>
        </w:rPr>
      </w:pPr>
      <w:r>
        <w:rPr>
          <w:rFonts w:hint="eastAsia"/>
        </w:rPr>
        <w:t>Well then, do not the Greeks, and others err, who maintain, that the souls of the wicked are not adjudged to hells torments, till after the resurrection?</w:t>
      </w:r>
    </w:p>
    <w:p w14:paraId="356196A6">
      <w:pPr>
        <w:pStyle w:val="7"/>
        <w:spacing w:before="294" w:line="285" w:lineRule="auto"/>
        <w:ind w:right="103"/>
        <w:jc w:val="both"/>
        <w:rPr>
          <w:rFonts w:hint="eastAsia"/>
        </w:rPr>
      </w:pPr>
      <w:r>
        <w:rPr>
          <w:rFonts w:hint="eastAsia"/>
        </w:rPr>
        <w:t>那么，希腊正教和其他人岂不是错了吗？他们主张，恶人的灵魂在复活之后才被判定要受地狱的折磨。</w:t>
      </w:r>
    </w:p>
    <w:p w14:paraId="0C840273">
      <w:pPr>
        <w:pStyle w:val="7"/>
        <w:spacing w:before="294" w:line="285" w:lineRule="auto"/>
        <w:ind w:right="103"/>
        <w:jc w:val="both"/>
        <w:rPr>
          <w:rFonts w:hint="eastAsia"/>
        </w:rPr>
      </w:pPr>
    </w:p>
    <w:p w14:paraId="28CD367B">
      <w:pPr>
        <w:pStyle w:val="7"/>
        <w:spacing w:before="294" w:line="285" w:lineRule="auto"/>
        <w:ind w:right="103"/>
        <w:jc w:val="both"/>
        <w:rPr>
          <w:rFonts w:hint="eastAsia"/>
        </w:rPr>
      </w:pPr>
      <w:r>
        <w:rPr>
          <w:rFonts w:hint="eastAsia"/>
        </w:rPr>
        <w:t>Yes.</w:t>
      </w:r>
    </w:p>
    <w:p w14:paraId="1BE20C28">
      <w:pPr>
        <w:pStyle w:val="7"/>
        <w:spacing w:before="294" w:line="285" w:lineRule="auto"/>
        <w:ind w:right="103"/>
        <w:jc w:val="both"/>
        <w:rPr>
          <w:rFonts w:hint="eastAsia"/>
        </w:rPr>
      </w:pPr>
      <w:r>
        <w:rPr>
          <w:rFonts w:hint="eastAsia"/>
        </w:rPr>
        <w:t>是的。</w:t>
      </w:r>
    </w:p>
    <w:p w14:paraId="727CF2A4">
      <w:pPr>
        <w:pStyle w:val="7"/>
        <w:spacing w:before="294" w:line="285" w:lineRule="auto"/>
        <w:ind w:right="103"/>
        <w:jc w:val="both"/>
        <w:rPr>
          <w:rFonts w:hint="eastAsia"/>
        </w:rPr>
      </w:pPr>
    </w:p>
    <w:p w14:paraId="205C1A57">
      <w:pPr>
        <w:pStyle w:val="7"/>
        <w:spacing w:before="294" w:line="285" w:lineRule="auto"/>
        <w:ind w:right="103"/>
        <w:jc w:val="both"/>
        <w:rPr>
          <w:rFonts w:hint="eastAsia"/>
        </w:rPr>
      </w:pPr>
      <w:r>
        <w:rPr>
          <w:rFonts w:hint="eastAsia"/>
        </w:rPr>
        <w:t>Do not likewise the Socinians err, who maintain, that the souls of the wicked shall never be tormented in hell?</w:t>
      </w:r>
    </w:p>
    <w:p w14:paraId="47D13CB4">
      <w:pPr>
        <w:pStyle w:val="7"/>
        <w:spacing w:before="294" w:line="285" w:lineRule="auto"/>
        <w:ind w:right="103"/>
        <w:jc w:val="both"/>
        <w:rPr>
          <w:rFonts w:hint="eastAsia"/>
        </w:rPr>
      </w:pPr>
      <w:r>
        <w:rPr>
          <w:rFonts w:hint="eastAsia"/>
        </w:rPr>
        <w:t>索西奴派岂不也同样错了吗？他们主张，恶人的灵魂永远不会在地狱里受折磨。</w:t>
      </w:r>
    </w:p>
    <w:p w14:paraId="17089691">
      <w:pPr>
        <w:pStyle w:val="7"/>
        <w:spacing w:before="294" w:line="285" w:lineRule="auto"/>
        <w:ind w:right="103"/>
        <w:jc w:val="both"/>
        <w:rPr>
          <w:rFonts w:hint="eastAsia"/>
        </w:rPr>
      </w:pPr>
    </w:p>
    <w:p w14:paraId="04839791">
      <w:pPr>
        <w:pStyle w:val="7"/>
        <w:spacing w:before="294" w:line="285" w:lineRule="auto"/>
        <w:ind w:right="103"/>
        <w:jc w:val="both"/>
        <w:rPr>
          <w:rFonts w:hint="eastAsia"/>
        </w:rPr>
      </w:pPr>
      <w:r>
        <w:rPr>
          <w:rFonts w:hint="eastAsia"/>
        </w:rPr>
        <w:t>Yes.</w:t>
      </w:r>
    </w:p>
    <w:p w14:paraId="2D12584A">
      <w:pPr>
        <w:pStyle w:val="7"/>
        <w:spacing w:before="294" w:line="285" w:lineRule="auto"/>
        <w:ind w:right="103"/>
        <w:jc w:val="both"/>
        <w:rPr>
          <w:rFonts w:hint="eastAsia"/>
        </w:rPr>
      </w:pPr>
      <w:r>
        <w:rPr>
          <w:rFonts w:hint="eastAsia"/>
        </w:rPr>
        <w:t>是的。</w:t>
      </w:r>
    </w:p>
    <w:p w14:paraId="2BCDAB65">
      <w:pPr>
        <w:pStyle w:val="7"/>
        <w:spacing w:before="294" w:line="285" w:lineRule="auto"/>
        <w:ind w:right="103"/>
        <w:jc w:val="both"/>
        <w:rPr>
          <w:rFonts w:hint="eastAsia"/>
        </w:rPr>
      </w:pPr>
    </w:p>
    <w:p w14:paraId="12358FC8">
      <w:pPr>
        <w:pStyle w:val="7"/>
        <w:spacing w:before="294" w:line="285" w:lineRule="auto"/>
        <w:ind w:right="103"/>
        <w:jc w:val="both"/>
        <w:rPr>
          <w:rFonts w:hint="eastAsia"/>
        </w:rPr>
      </w:pPr>
      <w:r>
        <w:rPr>
          <w:rFonts w:hint="eastAsia"/>
        </w:rPr>
        <w:t>By what reasons are they confuted?</w:t>
      </w:r>
    </w:p>
    <w:p w14:paraId="69AFAB67">
      <w:pPr>
        <w:pStyle w:val="7"/>
        <w:spacing w:before="294" w:line="285" w:lineRule="auto"/>
        <w:ind w:right="103"/>
        <w:jc w:val="both"/>
        <w:rPr>
          <w:rFonts w:hint="eastAsia"/>
        </w:rPr>
      </w:pPr>
      <w:r>
        <w:rPr>
          <w:rFonts w:hint="eastAsia"/>
        </w:rPr>
        <w:t>他们因何理由被驳倒？</w:t>
      </w:r>
    </w:p>
    <w:p w14:paraId="2E3EC882">
      <w:pPr>
        <w:pStyle w:val="7"/>
        <w:spacing w:before="294" w:line="285" w:lineRule="auto"/>
        <w:ind w:right="103"/>
        <w:jc w:val="both"/>
        <w:rPr>
          <w:rFonts w:hint="eastAsia"/>
        </w:rPr>
      </w:pPr>
    </w:p>
    <w:p w14:paraId="2030950B">
      <w:pPr>
        <w:pStyle w:val="7"/>
        <w:spacing w:before="294" w:line="285" w:lineRule="auto"/>
        <w:ind w:right="103"/>
        <w:jc w:val="both"/>
        <w:rPr>
          <w:rFonts w:hint="eastAsia"/>
        </w:rPr>
      </w:pPr>
      <w:r>
        <w:rPr>
          <w:rFonts w:hint="eastAsia"/>
        </w:rPr>
        <w:t>(1.) Because, the particular judgement of every single man, follows immediately his departure out of this life; Heb. 9 27.</w:t>
      </w:r>
    </w:p>
    <w:p w14:paraId="7AF4A6C1">
      <w:pPr>
        <w:pStyle w:val="7"/>
        <w:spacing w:before="294" w:line="285" w:lineRule="auto"/>
        <w:ind w:right="103"/>
        <w:jc w:val="both"/>
        <w:rPr>
          <w:rFonts w:hint="eastAsia"/>
        </w:rPr>
      </w:pPr>
      <w:r>
        <w:rPr>
          <w:rFonts w:hint="eastAsia"/>
        </w:rPr>
        <w:t>（1.）因为，对每个人的个别审判，是在他离开此生后立即发生的；希伯来书 9:27。</w:t>
      </w:r>
    </w:p>
    <w:p w14:paraId="134AD9D6">
      <w:pPr>
        <w:pStyle w:val="7"/>
        <w:spacing w:before="294" w:line="285" w:lineRule="auto"/>
        <w:ind w:right="103"/>
        <w:jc w:val="both"/>
        <w:rPr>
          <w:rFonts w:hint="eastAsia"/>
        </w:rPr>
      </w:pPr>
    </w:p>
    <w:p w14:paraId="24ABFF58">
      <w:pPr>
        <w:pStyle w:val="7"/>
        <w:spacing w:before="294" w:line="285" w:lineRule="auto"/>
        <w:ind w:right="103"/>
        <w:jc w:val="both"/>
        <w:rPr>
          <w:rFonts w:hint="eastAsia"/>
        </w:rPr>
      </w:pPr>
      <w:r>
        <w:rPr>
          <w:rFonts w:hint="eastAsia"/>
        </w:rPr>
        <w:t>(2.) Because, the soul of the rich Glutton, after it departed from his body, was tormented in the flames of Hell; Luke 16. 22. 23.</w:t>
      </w:r>
    </w:p>
    <w:p w14:paraId="0F78F7BC">
      <w:pPr>
        <w:pStyle w:val="7"/>
        <w:spacing w:before="294" w:line="285" w:lineRule="auto"/>
        <w:ind w:right="103"/>
        <w:jc w:val="both"/>
        <w:rPr>
          <w:rFonts w:hint="eastAsia"/>
        </w:rPr>
      </w:pPr>
      <w:r>
        <w:rPr>
          <w:rFonts w:hint="eastAsia"/>
        </w:rPr>
        <w:t>（2.）因为，那财主的灵魂，离开他的身体之后，就在地狱的火焰中受折磨；路加福音 16:22, 23。</w:t>
      </w:r>
    </w:p>
    <w:p w14:paraId="101A3476">
      <w:pPr>
        <w:pStyle w:val="7"/>
        <w:spacing w:before="294" w:line="285" w:lineRule="auto"/>
        <w:ind w:right="103"/>
        <w:jc w:val="both"/>
        <w:rPr>
          <w:rFonts w:hint="eastAsia"/>
        </w:rPr>
      </w:pPr>
    </w:p>
    <w:p w14:paraId="4C80EF98">
      <w:pPr>
        <w:pStyle w:val="7"/>
        <w:spacing w:before="294" w:line="285" w:lineRule="auto"/>
        <w:ind w:right="103"/>
        <w:jc w:val="both"/>
        <w:rPr>
          <w:rFonts w:hint="eastAsia"/>
        </w:rPr>
      </w:pPr>
      <w:r>
        <w:rPr>
          <w:rFonts w:hint="eastAsia"/>
        </w:rPr>
        <w:t>(3.) Because, the souls of wicked men departed go to their own place, that is to hell; Acts 1. 25.</w:t>
      </w:r>
    </w:p>
    <w:p w14:paraId="3AA1CFB3">
      <w:pPr>
        <w:pStyle w:val="7"/>
        <w:spacing w:before="294" w:line="285" w:lineRule="auto"/>
        <w:ind w:right="103"/>
        <w:jc w:val="both"/>
        <w:rPr>
          <w:rFonts w:hint="eastAsia"/>
        </w:rPr>
      </w:pPr>
      <w:r>
        <w:rPr>
          <w:rFonts w:hint="eastAsia"/>
        </w:rPr>
        <w:t>（3.）因为，已故恶人的灵魂归到他们自己的地方，那就是地狱；使徒行传 1:25。</w:t>
      </w:r>
    </w:p>
    <w:p w14:paraId="148F2B52">
      <w:pPr>
        <w:pStyle w:val="7"/>
        <w:spacing w:before="294" w:line="285" w:lineRule="auto"/>
        <w:ind w:right="103"/>
        <w:jc w:val="both"/>
        <w:rPr>
          <w:rFonts w:hint="eastAsia"/>
        </w:rPr>
      </w:pPr>
    </w:p>
    <w:p w14:paraId="32C3B899">
      <w:pPr>
        <w:pStyle w:val="7"/>
        <w:spacing w:before="294" w:line="285" w:lineRule="auto"/>
        <w:ind w:right="103"/>
        <w:jc w:val="both"/>
        <w:rPr>
          <w:rFonts w:hint="eastAsia"/>
        </w:rPr>
      </w:pPr>
      <w:r>
        <w:rPr>
          <w:rFonts w:hint="eastAsia"/>
        </w:rPr>
        <w:t>(4.) Because, the souls of wicked men, are no less punished in hell, than the Apostate Angels; Jude</w:t>
      </w:r>
    </w:p>
    <w:p w14:paraId="7F05AD09">
      <w:pPr>
        <w:pStyle w:val="7"/>
        <w:spacing w:before="294" w:line="285" w:lineRule="auto"/>
        <w:ind w:right="103"/>
        <w:jc w:val="both"/>
        <w:rPr>
          <w:rFonts w:hint="eastAsia"/>
        </w:rPr>
      </w:pPr>
      <w:r>
        <w:rPr>
          <w:rFonts w:hint="eastAsia"/>
        </w:rPr>
        <w:t>（4.）因为，恶人的灵魂在地狱里受的惩罚，不亚于那些堕落的天使；犹大书。</w:t>
      </w:r>
    </w:p>
    <w:p w14:paraId="3E2F4F5E">
      <w:pPr>
        <w:pStyle w:val="7"/>
        <w:spacing w:before="294" w:line="285" w:lineRule="auto"/>
        <w:ind w:right="103"/>
        <w:jc w:val="both"/>
        <w:rPr>
          <w:rFonts w:hint="eastAsia"/>
        </w:rPr>
      </w:pPr>
    </w:p>
    <w:p w14:paraId="2E6614C8">
      <w:pPr>
        <w:pStyle w:val="7"/>
        <w:spacing w:before="294" w:line="285" w:lineRule="auto"/>
        <w:ind w:right="103"/>
        <w:jc w:val="both"/>
        <w:rPr>
          <w:rFonts w:hint="eastAsia"/>
        </w:rPr>
      </w:pPr>
      <w:r>
        <w:rPr>
          <w:rFonts w:hint="eastAsia"/>
        </w:rPr>
        <w:t>(5.) Because, the Spirits of those who in the time of Noah were disobedient are said to be in prison; 1 Peter 3. 19.</w:t>
      </w:r>
    </w:p>
    <w:p w14:paraId="31165A10">
      <w:pPr>
        <w:pStyle w:val="7"/>
        <w:spacing w:before="294" w:line="285" w:lineRule="auto"/>
        <w:ind w:right="103"/>
        <w:jc w:val="both"/>
        <w:rPr>
          <w:rFonts w:hint="eastAsia"/>
        </w:rPr>
      </w:pPr>
      <w:r>
        <w:rPr>
          <w:rFonts w:hint="eastAsia"/>
        </w:rPr>
        <w:t>（5.）因为，据说那些在挪亚时代不顺从之人的灵在监狱里；彼得前书 3:19。</w:t>
      </w:r>
    </w:p>
    <w:p w14:paraId="660D055F">
      <w:pPr>
        <w:pStyle w:val="7"/>
        <w:spacing w:before="294" w:line="285" w:lineRule="auto"/>
        <w:ind w:right="103"/>
        <w:jc w:val="both"/>
        <w:rPr>
          <w:rFonts w:hint="eastAsia"/>
        </w:rPr>
      </w:pPr>
    </w:p>
    <w:p w14:paraId="1B741CFA">
      <w:pPr>
        <w:pStyle w:val="7"/>
        <w:spacing w:before="294" w:line="285" w:lineRule="auto"/>
        <w:ind w:right="103"/>
        <w:jc w:val="both"/>
        <w:rPr>
          <w:rFonts w:hint="eastAsia"/>
        </w:rPr>
      </w:pPr>
      <w:r>
        <w:rPr>
          <w:rFonts w:hint="eastAsia"/>
        </w:rPr>
        <w:t>This prison is Hell; Matth. 5. 26,</w:t>
      </w:r>
    </w:p>
    <w:p w14:paraId="0D6428D5">
      <w:pPr>
        <w:pStyle w:val="7"/>
        <w:spacing w:before="294" w:line="285" w:lineRule="auto"/>
        <w:ind w:right="103"/>
        <w:jc w:val="both"/>
        <w:rPr>
          <w:rFonts w:hint="eastAsia"/>
        </w:rPr>
      </w:pPr>
      <w:r>
        <w:rPr>
          <w:rFonts w:hint="eastAsia"/>
        </w:rPr>
        <w:t>27.</w:t>
      </w:r>
    </w:p>
    <w:p w14:paraId="70979862">
      <w:pPr>
        <w:pStyle w:val="7"/>
        <w:spacing w:before="294" w:line="285" w:lineRule="auto"/>
        <w:ind w:right="103"/>
        <w:jc w:val="both"/>
        <w:rPr>
          <w:rFonts w:hint="eastAsia"/>
        </w:rPr>
      </w:pPr>
      <w:r>
        <w:rPr>
          <w:rFonts w:hint="eastAsia"/>
        </w:rPr>
        <w:t>这监狱就是地狱；马太福音 5:26, 27。</w:t>
      </w:r>
    </w:p>
    <w:p w14:paraId="4CCFB268">
      <w:pPr>
        <w:pStyle w:val="7"/>
        <w:spacing w:before="294" w:line="285" w:lineRule="auto"/>
        <w:ind w:right="103"/>
        <w:jc w:val="both"/>
        <w:rPr>
          <w:rFonts w:hint="eastAsia"/>
        </w:rPr>
      </w:pPr>
    </w:p>
    <w:p w14:paraId="6F28EA44">
      <w:pPr>
        <w:pStyle w:val="7"/>
        <w:spacing w:before="294" w:line="285" w:lineRule="auto"/>
        <w:ind w:right="103"/>
        <w:jc w:val="both"/>
        <w:rPr>
          <w:rFonts w:hint="eastAsia"/>
        </w:rPr>
      </w:pPr>
      <w:r>
        <w:rPr>
          <w:rFonts w:hint="eastAsia"/>
        </w:rPr>
        <w:t>Quest. III. Doth the Scripture acknowledge any other place than heaven and hell for souls departed from their bodies?</w:t>
      </w:r>
    </w:p>
    <w:p w14:paraId="14BBA5F1">
      <w:pPr>
        <w:pStyle w:val="7"/>
        <w:spacing w:before="294" w:line="285" w:lineRule="auto"/>
        <w:ind w:right="103"/>
        <w:jc w:val="both"/>
        <w:rPr>
          <w:rFonts w:hint="eastAsia"/>
        </w:rPr>
      </w:pPr>
      <w:r>
        <w:rPr>
          <w:rFonts w:hint="eastAsia"/>
        </w:rPr>
        <w:t>问题三：圣经是否承认，除了天堂和地狱之外，还有其他地方供离开身体的灵魂居住？</w:t>
      </w:r>
    </w:p>
    <w:p w14:paraId="6F9D5217">
      <w:pPr>
        <w:pStyle w:val="7"/>
        <w:spacing w:before="294" w:line="285" w:lineRule="auto"/>
        <w:ind w:right="103"/>
        <w:jc w:val="both"/>
        <w:rPr>
          <w:rFonts w:hint="eastAsia"/>
        </w:rPr>
      </w:pPr>
    </w:p>
    <w:p w14:paraId="4DFD306D">
      <w:pPr>
        <w:pStyle w:val="7"/>
        <w:spacing w:before="294" w:line="285" w:lineRule="auto"/>
        <w:ind w:right="103"/>
        <w:jc w:val="both"/>
        <w:rPr>
          <w:rFonts w:hint="eastAsia"/>
        </w:rPr>
      </w:pPr>
      <w:r>
        <w:rPr>
          <w:rFonts w:hint="eastAsia"/>
        </w:rPr>
        <w:t>No.</w:t>
      </w:r>
    </w:p>
    <w:p w14:paraId="550C298E">
      <w:pPr>
        <w:pStyle w:val="7"/>
        <w:spacing w:before="294" w:line="285" w:lineRule="auto"/>
        <w:ind w:right="103"/>
        <w:jc w:val="both"/>
        <w:rPr>
          <w:rFonts w:hint="eastAsia"/>
        </w:rPr>
      </w:pPr>
      <w:r>
        <w:rPr>
          <w:rFonts w:hint="eastAsia"/>
        </w:rPr>
        <w:t>没有。</w:t>
      </w:r>
    </w:p>
    <w:p w14:paraId="209A5DCA">
      <w:pPr>
        <w:pStyle w:val="7"/>
        <w:spacing w:before="294" w:line="285" w:lineRule="auto"/>
        <w:ind w:right="103"/>
        <w:jc w:val="both"/>
        <w:rPr>
          <w:rFonts w:hint="eastAsia"/>
        </w:rPr>
      </w:pPr>
    </w:p>
    <w:p w14:paraId="53AD17E7">
      <w:pPr>
        <w:pStyle w:val="7"/>
        <w:spacing w:before="294" w:line="285" w:lineRule="auto"/>
        <w:ind w:right="103"/>
        <w:jc w:val="both"/>
        <w:rPr>
          <w:rFonts w:hint="eastAsia"/>
        </w:rPr>
      </w:pPr>
      <w:r>
        <w:rPr>
          <w:rFonts w:hint="eastAsia"/>
        </w:rPr>
        <w:t>Well then, do not the Papists err, who besides these two places, have devised other four.</w:t>
      </w:r>
    </w:p>
    <w:p w14:paraId="36BD93E2">
      <w:pPr>
        <w:pStyle w:val="7"/>
        <w:spacing w:before="294" w:line="285" w:lineRule="auto"/>
        <w:ind w:right="103"/>
        <w:jc w:val="both"/>
        <w:rPr>
          <w:rFonts w:hint="eastAsia"/>
        </w:rPr>
      </w:pPr>
      <w:r>
        <w:rPr>
          <w:rFonts w:hint="eastAsia"/>
        </w:rPr>
        <w:t>那么，天主教徒岂不是错了吗？他们除了这两个地方之外，还杜撰了另外四个地方。</w:t>
      </w:r>
    </w:p>
    <w:p w14:paraId="476A614F">
      <w:pPr>
        <w:pStyle w:val="7"/>
        <w:spacing w:before="294" w:line="285" w:lineRule="auto"/>
        <w:ind w:right="103"/>
        <w:jc w:val="both"/>
        <w:rPr>
          <w:rFonts w:hint="eastAsia"/>
        </w:rPr>
      </w:pPr>
    </w:p>
    <w:p w14:paraId="3A32A5DB">
      <w:pPr>
        <w:pStyle w:val="7"/>
        <w:spacing w:before="294" w:line="285" w:lineRule="auto"/>
        <w:ind w:right="103"/>
        <w:jc w:val="both"/>
        <w:rPr>
          <w:rFonts w:hint="eastAsia"/>
        </w:rPr>
      </w:pPr>
      <w:r>
        <w:rPr>
          <w:rFonts w:hint="eastAsia"/>
        </w:rPr>
        <w:t>First, a place called Limbus patrum, in which the Faithful, who died before Christ's passion, have been shut up, as in a dark prison, under ground; and being without torment, and for the time wanting happiness, have been kept close there until Christ's Resurrection and ascension into heaven.</w:t>
      </w:r>
    </w:p>
    <w:p w14:paraId="555CB6AE">
      <w:pPr>
        <w:pStyle w:val="7"/>
        <w:spacing w:before="294" w:line="285" w:lineRule="auto"/>
        <w:ind w:right="103"/>
        <w:jc w:val="both"/>
        <w:rPr>
          <w:rFonts w:hint="eastAsia"/>
        </w:rPr>
      </w:pPr>
      <w:r>
        <w:rPr>
          <w:rFonts w:hint="eastAsia"/>
        </w:rPr>
        <w:t>第一，一个叫做‘圣祖林勃’（Limbus patrum）的地方，在那里，基督受难前死去的信徒，被关在其中，如同在一个地下的黑暗监狱里；他们没有痛苦，但暂时也得不到幸福，一直被关在那里，直到基督复活升天。</w:t>
      </w:r>
    </w:p>
    <w:p w14:paraId="28968659">
      <w:pPr>
        <w:pStyle w:val="7"/>
        <w:spacing w:before="294" w:line="285" w:lineRule="auto"/>
        <w:ind w:right="103"/>
        <w:jc w:val="both"/>
        <w:rPr>
          <w:rFonts w:hint="eastAsia"/>
        </w:rPr>
      </w:pPr>
    </w:p>
    <w:p w14:paraId="49AE09D2">
      <w:pPr>
        <w:pStyle w:val="7"/>
        <w:spacing w:before="294" w:line="285" w:lineRule="auto"/>
        <w:ind w:right="103"/>
        <w:jc w:val="both"/>
        <w:rPr>
          <w:rFonts w:hint="eastAsia"/>
        </w:rPr>
      </w:pPr>
      <w:r>
        <w:rPr>
          <w:rFonts w:hint="eastAsia"/>
        </w:rPr>
        <w:t>Secondly, a place called Limbus infantum, in which Infants which die without Baptism, suffer the eternal punishment, not of Sense, but of Loss.</w:t>
      </w:r>
    </w:p>
    <w:p w14:paraId="5131C018">
      <w:pPr>
        <w:pStyle w:val="7"/>
        <w:spacing w:before="294" w:line="285" w:lineRule="auto"/>
        <w:ind w:right="103"/>
        <w:jc w:val="both"/>
        <w:rPr>
          <w:rFonts w:hint="eastAsia"/>
        </w:rPr>
      </w:pPr>
      <w:r>
        <w:rPr>
          <w:rFonts w:hint="eastAsia"/>
        </w:rPr>
        <w:t>第二，一个叫做‘婴孩林勃’（Limbus infantum）的地方，在那里，未经洗礼而死的婴孩，遭受的永罚不是感觉之苦，而是失落之苦。</w:t>
      </w:r>
    </w:p>
    <w:p w14:paraId="11F7AFF5">
      <w:pPr>
        <w:pStyle w:val="7"/>
        <w:spacing w:before="294" w:line="285" w:lineRule="auto"/>
        <w:ind w:right="103"/>
        <w:jc w:val="both"/>
        <w:rPr>
          <w:rFonts w:hint="eastAsia"/>
        </w:rPr>
      </w:pPr>
    </w:p>
    <w:p w14:paraId="396968D4">
      <w:pPr>
        <w:pStyle w:val="7"/>
        <w:spacing w:before="294" w:line="285" w:lineRule="auto"/>
        <w:ind w:right="103"/>
        <w:jc w:val="both"/>
        <w:rPr>
          <w:rFonts w:hint="eastAsia"/>
        </w:rPr>
      </w:pPr>
      <w:r>
        <w:rPr>
          <w:rFonts w:hint="eastAsia"/>
        </w:rPr>
        <w:t>The third is a most pleasant Meadow, in which as in a Royal prison, the Souls that are in it, want happiness, yet suffer no punishment of Sense, except what ariseth from the delay of happiness, but only of Loss.</w:t>
      </w:r>
    </w:p>
    <w:p w14:paraId="42FF808F">
      <w:pPr>
        <w:pStyle w:val="7"/>
        <w:spacing w:before="294" w:line="285" w:lineRule="auto"/>
        <w:ind w:right="103"/>
        <w:jc w:val="both"/>
        <w:rPr>
          <w:rFonts w:hint="eastAsia"/>
        </w:rPr>
      </w:pPr>
      <w:r>
        <w:rPr>
          <w:rFonts w:hint="eastAsia"/>
        </w:rPr>
        <w:t>第三是一个最宜人的草地，如同一个皇家监狱，在其中的灵魂缺乏幸福，却不受感觉之苦，除了因幸福的延迟而产生的痛苦，而只有失落之苦。</w:t>
      </w:r>
    </w:p>
    <w:p w14:paraId="1EDB039D">
      <w:pPr>
        <w:pStyle w:val="7"/>
        <w:spacing w:before="294" w:line="285" w:lineRule="auto"/>
        <w:ind w:right="103"/>
        <w:jc w:val="both"/>
        <w:rPr>
          <w:rFonts w:hint="eastAsia"/>
        </w:rPr>
      </w:pPr>
    </w:p>
    <w:p w14:paraId="00CD37C5">
      <w:pPr>
        <w:pStyle w:val="7"/>
        <w:spacing w:before="294" w:line="285" w:lineRule="auto"/>
        <w:ind w:right="103"/>
        <w:jc w:val="both"/>
        <w:rPr>
          <w:rFonts w:hint="eastAsia"/>
        </w:rPr>
      </w:pPr>
      <w:r>
        <w:rPr>
          <w:rFonts w:hint="eastAsia"/>
        </w:rPr>
        <w:t>This place seems to be the Elisian Fields, taken out of the sixth book of Virgils Aeneiods.</w:t>
      </w:r>
    </w:p>
    <w:p w14:paraId="5410382F">
      <w:pPr>
        <w:pStyle w:val="7"/>
        <w:spacing w:before="294" w:line="285" w:lineRule="auto"/>
        <w:ind w:right="103"/>
        <w:jc w:val="both"/>
        <w:rPr>
          <w:rFonts w:hint="eastAsia"/>
        </w:rPr>
      </w:pPr>
      <w:r>
        <w:rPr>
          <w:rFonts w:hint="eastAsia"/>
        </w:rPr>
        <w:t>这个地方似乎是取自维吉尔《埃涅阿斯纪》第六卷的厄吕西昂。</w:t>
      </w:r>
    </w:p>
    <w:p w14:paraId="2A9C514C">
      <w:pPr>
        <w:pStyle w:val="7"/>
        <w:spacing w:before="294" w:line="285" w:lineRule="auto"/>
        <w:ind w:right="103"/>
        <w:jc w:val="both"/>
        <w:rPr>
          <w:rFonts w:hint="eastAsia"/>
        </w:rPr>
      </w:pPr>
    </w:p>
    <w:p w14:paraId="44290E46">
      <w:pPr>
        <w:pStyle w:val="7"/>
        <w:spacing w:before="294" w:line="285" w:lineRule="auto"/>
        <w:ind w:right="103"/>
        <w:jc w:val="both"/>
        <w:rPr>
          <w:rFonts w:hint="eastAsia"/>
        </w:rPr>
      </w:pPr>
      <w:r>
        <w:rPr>
          <w:rFonts w:hint="eastAsia"/>
        </w:rPr>
        <w:t>The fourth place is called Purgatory, which is a middle place between heaven and hell, in which are the Saints, who have departed from this life, without making satisfaction by temporal punishments, for their venial sins, yet have gone thither for the guilt of their punishment, the fault whereof is pardoned in this life: that when they have satisfied and are well purged from every spot and blemish, they may be admitted to that blessed Vision in seeing GOD for ever.</w:t>
      </w:r>
    </w:p>
    <w:p w14:paraId="4B93C14D">
      <w:pPr>
        <w:pStyle w:val="7"/>
        <w:spacing w:before="294" w:line="285" w:lineRule="auto"/>
        <w:ind w:right="103"/>
        <w:jc w:val="both"/>
        <w:rPr>
          <w:rFonts w:hint="eastAsia"/>
        </w:rPr>
      </w:pPr>
      <w:r>
        <w:rPr>
          <w:rFonts w:hint="eastAsia"/>
        </w:rPr>
        <w:t>第四个地方叫做炼狱，是天堂和地狱之间的一个中间地带，在其中的是那些离开此世的圣徒，他们没有为自己的小罪通过暂时的惩罚来作补赎，却因其惩罚的罪责而到了那里，而其罪过在今生已被赦免：以便当他们作了补赎，并从每个污点和瑕疵中被彻底洁净后，可以被接纳进入那永远得见上帝的蒙福异象中。</w:t>
      </w:r>
    </w:p>
    <w:p w14:paraId="68B151CF">
      <w:pPr>
        <w:pStyle w:val="7"/>
        <w:spacing w:before="294" w:line="285" w:lineRule="auto"/>
        <w:ind w:right="103"/>
        <w:jc w:val="both"/>
        <w:rPr>
          <w:rFonts w:hint="eastAsia"/>
        </w:rPr>
      </w:pPr>
    </w:p>
    <w:p w14:paraId="3833EB10">
      <w:pPr>
        <w:pStyle w:val="7"/>
        <w:spacing w:before="294" w:line="285" w:lineRule="auto"/>
        <w:ind w:right="103"/>
        <w:jc w:val="both"/>
        <w:rPr>
          <w:rFonts w:hint="eastAsia"/>
        </w:rPr>
      </w:pPr>
      <w:r>
        <w:rPr>
          <w:rFonts w:hint="eastAsia"/>
        </w:rPr>
        <w:t>Do not (I say) the Papists err, who besides heaven and hell maintain other four places, for souls departed?</w:t>
      </w:r>
    </w:p>
    <w:p w14:paraId="60B5F370">
      <w:pPr>
        <w:pStyle w:val="7"/>
        <w:spacing w:before="294" w:line="285" w:lineRule="auto"/>
        <w:ind w:right="103"/>
        <w:jc w:val="both"/>
        <w:rPr>
          <w:rFonts w:hint="eastAsia"/>
        </w:rPr>
      </w:pPr>
      <w:r>
        <w:rPr>
          <w:rFonts w:hint="eastAsia"/>
        </w:rPr>
        <w:t>（我说）天主教徒岂不是错了吗？他们除了天堂和地狱，还主张有另外四个地方供已故的灵魂居住。</w:t>
      </w:r>
    </w:p>
    <w:p w14:paraId="57646B1A">
      <w:pPr>
        <w:pStyle w:val="7"/>
        <w:spacing w:before="294" w:line="285" w:lineRule="auto"/>
        <w:ind w:right="103"/>
        <w:jc w:val="both"/>
        <w:rPr>
          <w:rFonts w:hint="eastAsia"/>
        </w:rPr>
      </w:pPr>
    </w:p>
    <w:p w14:paraId="3E06DD15">
      <w:pPr>
        <w:pStyle w:val="7"/>
        <w:spacing w:before="294" w:line="285" w:lineRule="auto"/>
        <w:ind w:right="103"/>
        <w:jc w:val="both"/>
        <w:rPr>
          <w:rFonts w:hint="eastAsia"/>
        </w:rPr>
      </w:pPr>
      <w:r>
        <w:rPr>
          <w:rFonts w:hint="eastAsia"/>
        </w:rPr>
        <w:t>Yes.</w:t>
      </w:r>
    </w:p>
    <w:p w14:paraId="101F2FA3">
      <w:pPr>
        <w:pStyle w:val="7"/>
        <w:spacing w:before="294" w:line="285" w:lineRule="auto"/>
        <w:ind w:right="103"/>
        <w:jc w:val="both"/>
        <w:rPr>
          <w:rFonts w:hint="eastAsia"/>
        </w:rPr>
      </w:pPr>
      <w:r>
        <w:rPr>
          <w:rFonts w:hint="eastAsia"/>
        </w:rPr>
        <w:t>是的。</w:t>
      </w:r>
    </w:p>
    <w:p w14:paraId="658F892F">
      <w:pPr>
        <w:pStyle w:val="7"/>
        <w:spacing w:before="294" w:line="285" w:lineRule="auto"/>
        <w:ind w:right="103"/>
        <w:jc w:val="both"/>
        <w:rPr>
          <w:rFonts w:hint="eastAsia"/>
        </w:rPr>
      </w:pPr>
    </w:p>
    <w:p w14:paraId="5364529D">
      <w:pPr>
        <w:pStyle w:val="7"/>
        <w:spacing w:before="294" w:line="285" w:lineRule="auto"/>
        <w:ind w:right="103"/>
        <w:jc w:val="both"/>
        <w:rPr>
          <w:rFonts w:hint="eastAsia"/>
        </w:rPr>
      </w:pPr>
      <w:r>
        <w:rPr>
          <w:rFonts w:hint="eastAsia"/>
        </w:rPr>
        <w:t>By what reasons do you confute Limbus patrum?</w:t>
      </w:r>
    </w:p>
    <w:p w14:paraId="3E02129E">
      <w:pPr>
        <w:pStyle w:val="7"/>
        <w:spacing w:before="294" w:line="285" w:lineRule="auto"/>
        <w:ind w:right="103"/>
        <w:jc w:val="both"/>
        <w:rPr>
          <w:rFonts w:hint="eastAsia"/>
        </w:rPr>
      </w:pPr>
      <w:r>
        <w:rPr>
          <w:rFonts w:hint="eastAsia"/>
        </w:rPr>
        <w:t>你因何理由驳斥‘圣祖林勃’？</w:t>
      </w:r>
    </w:p>
    <w:p w14:paraId="52E9F12C">
      <w:pPr>
        <w:pStyle w:val="7"/>
        <w:spacing w:before="294" w:line="285" w:lineRule="auto"/>
        <w:ind w:right="103"/>
        <w:jc w:val="both"/>
        <w:rPr>
          <w:rFonts w:hint="eastAsia"/>
        </w:rPr>
      </w:pPr>
    </w:p>
    <w:p w14:paraId="4FE6CFCF">
      <w:pPr>
        <w:pStyle w:val="7"/>
        <w:spacing w:before="294" w:line="285" w:lineRule="auto"/>
        <w:ind w:right="103"/>
        <w:jc w:val="both"/>
        <w:rPr>
          <w:rFonts w:hint="eastAsia"/>
        </w:rPr>
      </w:pPr>
      <w:r>
        <w:rPr>
          <w:rFonts w:hint="eastAsia"/>
        </w:rPr>
        <w:t>(1.) Because, the Souls of the Faithful that departed before Christ's passion, were made Inhabitants of the same Heavenly Jerusalem, with the Angels; Heb. 12. 22, 23.</w:t>
      </w:r>
    </w:p>
    <w:p w14:paraId="0F613A7D">
      <w:pPr>
        <w:pStyle w:val="7"/>
        <w:spacing w:before="294" w:line="285" w:lineRule="auto"/>
        <w:ind w:right="103"/>
        <w:jc w:val="both"/>
        <w:rPr>
          <w:rFonts w:hint="eastAsia"/>
        </w:rPr>
      </w:pPr>
      <w:r>
        <w:rPr>
          <w:rFonts w:hint="eastAsia"/>
        </w:rPr>
        <w:t>（1.）因为，在基督受难前离世的信徒的灵魂，已与天使们一同成为同一座天上耶路撒冷的居民；希伯来书 12:22, 23。</w:t>
      </w:r>
    </w:p>
    <w:p w14:paraId="437FCACE">
      <w:pPr>
        <w:pStyle w:val="7"/>
        <w:spacing w:before="294" w:line="285" w:lineRule="auto"/>
        <w:ind w:right="103"/>
        <w:jc w:val="both"/>
        <w:rPr>
          <w:rFonts w:hint="eastAsia"/>
        </w:rPr>
      </w:pPr>
    </w:p>
    <w:p w14:paraId="3D6FE762">
      <w:pPr>
        <w:pStyle w:val="7"/>
        <w:spacing w:before="294" w:line="285" w:lineRule="auto"/>
        <w:ind w:right="103"/>
        <w:jc w:val="both"/>
        <w:rPr>
          <w:rFonts w:hint="eastAsia"/>
        </w:rPr>
      </w:pPr>
      <w:r>
        <w:rPr>
          <w:rFonts w:hint="eastAsia"/>
        </w:rPr>
        <w:t>(2.) Because, the Spirits and Souls of the Faithful that died before Christ suffered, returned to GOD who gave them; Eccl. 3. 21.</w:t>
      </w:r>
    </w:p>
    <w:p w14:paraId="2EE12A04">
      <w:pPr>
        <w:pStyle w:val="7"/>
        <w:spacing w:before="294" w:line="285" w:lineRule="auto"/>
        <w:ind w:right="103"/>
        <w:jc w:val="both"/>
        <w:rPr>
          <w:rFonts w:hint="eastAsia"/>
        </w:rPr>
      </w:pPr>
      <w:r>
        <w:rPr>
          <w:rFonts w:hint="eastAsia"/>
        </w:rPr>
        <w:t>（2.）因为，在基督受难前死去的信徒的灵和魂，都归于赐灵的上帝；传道书 3:21。</w:t>
      </w:r>
    </w:p>
    <w:p w14:paraId="2B92F08F">
      <w:pPr>
        <w:pStyle w:val="7"/>
        <w:spacing w:before="294" w:line="285" w:lineRule="auto"/>
        <w:ind w:right="103"/>
        <w:jc w:val="both"/>
        <w:rPr>
          <w:rFonts w:hint="eastAsia"/>
        </w:rPr>
      </w:pPr>
    </w:p>
    <w:p w14:paraId="7976420E">
      <w:pPr>
        <w:pStyle w:val="7"/>
        <w:spacing w:before="294" w:line="285" w:lineRule="auto"/>
        <w:ind w:right="103"/>
        <w:jc w:val="both"/>
        <w:rPr>
          <w:rFonts w:hint="eastAsia"/>
        </w:rPr>
      </w:pPr>
      <w:r>
        <w:rPr>
          <w:rFonts w:hint="eastAsia"/>
        </w:rPr>
        <w:t>(3.) Because, the virtue of Christ's sacrifice did no less extend it self to Believers under the Old Testament, than to Believers under the New; Rev. 13. 8.</w:t>
      </w:r>
    </w:p>
    <w:p w14:paraId="2AA083D1">
      <w:pPr>
        <w:pStyle w:val="7"/>
        <w:spacing w:before="294" w:line="285" w:lineRule="auto"/>
        <w:ind w:right="103"/>
        <w:jc w:val="both"/>
        <w:rPr>
          <w:rFonts w:hint="eastAsia"/>
        </w:rPr>
      </w:pPr>
      <w:r>
        <w:rPr>
          <w:rFonts w:hint="eastAsia"/>
        </w:rPr>
        <w:t>（3.）因为，基督献祭的功效，延伸到旧约之下的信徒，不亚于新约之下的信徒；启示录 13:8。</w:t>
      </w:r>
    </w:p>
    <w:p w14:paraId="2FBFF89A">
      <w:pPr>
        <w:pStyle w:val="7"/>
        <w:spacing w:before="294" w:line="285" w:lineRule="auto"/>
        <w:ind w:right="103"/>
        <w:jc w:val="both"/>
        <w:rPr>
          <w:rFonts w:hint="eastAsia"/>
        </w:rPr>
      </w:pPr>
    </w:p>
    <w:p w14:paraId="63206B8D">
      <w:pPr>
        <w:pStyle w:val="7"/>
        <w:spacing w:before="294" w:line="285" w:lineRule="auto"/>
        <w:ind w:right="103"/>
        <w:jc w:val="both"/>
        <w:rPr>
          <w:rFonts w:hint="eastAsia"/>
        </w:rPr>
      </w:pPr>
      <w:r>
        <w:rPr>
          <w:rFonts w:hint="eastAsia"/>
        </w:rPr>
        <w:t>(4.) From the example of Enoch, and of Moses, and Elias, which two before the passion of Christ, were seen upon the mount with him; Gen. 5.</w:t>
      </w:r>
    </w:p>
    <w:p w14:paraId="4FD71B69">
      <w:pPr>
        <w:pStyle w:val="7"/>
        <w:spacing w:before="294" w:line="285" w:lineRule="auto"/>
        <w:ind w:right="103"/>
        <w:jc w:val="both"/>
        <w:rPr>
          <w:rFonts w:hint="eastAsia"/>
        </w:rPr>
      </w:pPr>
      <w:r>
        <w:rPr>
          <w:rFonts w:hint="eastAsia"/>
        </w:rPr>
        <w:t>24. 2 Kings 2. 11.Luke 9. 30, 31. Heb. 11. 5.</w:t>
      </w:r>
    </w:p>
    <w:p w14:paraId="32EB5D93">
      <w:pPr>
        <w:pStyle w:val="7"/>
        <w:spacing w:before="294" w:line="285" w:lineRule="auto"/>
        <w:ind w:right="103"/>
        <w:jc w:val="both"/>
        <w:rPr>
          <w:rFonts w:hint="eastAsia"/>
        </w:rPr>
      </w:pPr>
      <w:r>
        <w:rPr>
          <w:rFonts w:hint="eastAsia"/>
        </w:rPr>
        <w:t>（4.）从以诺、摩西和以利亚的例子，后两位在基督受难前，曾在山上与祂一同显现；创世记 5:24；列王纪下 2:11；路加福音 9:30, 31；希伯来书 11:5。</w:t>
      </w:r>
    </w:p>
    <w:p w14:paraId="6B4EAE60">
      <w:pPr>
        <w:pStyle w:val="7"/>
        <w:spacing w:before="294" w:line="285" w:lineRule="auto"/>
        <w:ind w:right="103"/>
        <w:jc w:val="both"/>
        <w:rPr>
          <w:rFonts w:hint="eastAsia"/>
        </w:rPr>
      </w:pPr>
    </w:p>
    <w:p w14:paraId="140C4F6E">
      <w:pPr>
        <w:pStyle w:val="7"/>
        <w:spacing w:before="294" w:line="285" w:lineRule="auto"/>
        <w:ind w:right="103"/>
        <w:jc w:val="both"/>
        <w:rPr>
          <w:rFonts w:hint="eastAsia"/>
        </w:rPr>
      </w:pPr>
      <w:r>
        <w:rPr>
          <w:rFonts w:hint="eastAsia"/>
        </w:rPr>
        <w:t>By what reasons confute you Limbus Infantum:</w:t>
      </w:r>
    </w:p>
    <w:p w14:paraId="220F3ED0">
      <w:pPr>
        <w:pStyle w:val="7"/>
        <w:spacing w:before="294" w:line="285" w:lineRule="auto"/>
        <w:ind w:right="103"/>
        <w:jc w:val="both"/>
        <w:rPr>
          <w:rFonts w:hint="eastAsia"/>
        </w:rPr>
      </w:pPr>
      <w:r>
        <w:rPr>
          <w:rFonts w:hint="eastAsia"/>
        </w:rPr>
        <w:t>你因何理由驳斥‘婴孩林勃’：</w:t>
      </w:r>
    </w:p>
    <w:p w14:paraId="1A8F5782">
      <w:pPr>
        <w:pStyle w:val="7"/>
        <w:spacing w:before="294" w:line="285" w:lineRule="auto"/>
        <w:ind w:right="103"/>
        <w:jc w:val="both"/>
        <w:rPr>
          <w:rFonts w:hint="eastAsia"/>
        </w:rPr>
      </w:pPr>
    </w:p>
    <w:p w14:paraId="404E98ED">
      <w:pPr>
        <w:pStyle w:val="7"/>
        <w:spacing w:before="294" w:line="285" w:lineRule="auto"/>
        <w:ind w:right="103"/>
        <w:jc w:val="both"/>
        <w:rPr>
          <w:rFonts w:hint="eastAsia"/>
        </w:rPr>
      </w:pPr>
      <w:r>
        <w:rPr>
          <w:rFonts w:hint="eastAsia"/>
        </w:rPr>
        <w:t>(1.) Because, the Covenant belongs to the Children of Believers though not baptized; in which Covenant, glory and life eternal are promised; Acts 2. 39.</w:t>
      </w:r>
    </w:p>
    <w:p w14:paraId="74B6C794">
      <w:pPr>
        <w:pStyle w:val="7"/>
        <w:spacing w:before="294" w:line="285" w:lineRule="auto"/>
        <w:ind w:right="103"/>
        <w:jc w:val="both"/>
        <w:rPr>
          <w:rFonts w:hint="eastAsia"/>
        </w:rPr>
      </w:pPr>
      <w:r>
        <w:rPr>
          <w:rFonts w:hint="eastAsia"/>
        </w:rPr>
        <w:t>（1.）因为，圣约也属于信徒的孩童，即使他们没有受洗；在这圣约中，荣耀和永生是被应许的；使徒行传 2:39。</w:t>
      </w:r>
    </w:p>
    <w:p w14:paraId="5970A348">
      <w:pPr>
        <w:pStyle w:val="7"/>
        <w:spacing w:before="294" w:line="285" w:lineRule="auto"/>
        <w:ind w:right="103"/>
        <w:jc w:val="both"/>
        <w:rPr>
          <w:rFonts w:hint="eastAsia"/>
        </w:rPr>
      </w:pPr>
    </w:p>
    <w:p w14:paraId="0BEDA2B2">
      <w:pPr>
        <w:pStyle w:val="7"/>
        <w:spacing w:before="294" w:line="285" w:lineRule="auto"/>
        <w:ind w:right="103"/>
        <w:jc w:val="both"/>
        <w:rPr>
          <w:rFonts w:hint="eastAsia"/>
        </w:rPr>
      </w:pPr>
      <w:r>
        <w:rPr>
          <w:rFonts w:hint="eastAsia"/>
        </w:rPr>
        <w:t>(2.) Because, Christ said, that the Kingdom of Heaven belonged to little children, though not baptized; Matth. 19. 14.</w:t>
      </w:r>
    </w:p>
    <w:p w14:paraId="36451953">
      <w:pPr>
        <w:pStyle w:val="7"/>
        <w:spacing w:before="294" w:line="285" w:lineRule="auto"/>
        <w:ind w:right="103"/>
        <w:jc w:val="both"/>
        <w:rPr>
          <w:rFonts w:hint="eastAsia"/>
        </w:rPr>
      </w:pPr>
      <w:r>
        <w:rPr>
          <w:rFonts w:hint="eastAsia"/>
        </w:rPr>
        <w:t>（2.）因为，基督说，天国是属于小孩子的，即使他们没有受洗；马太福音 19:14。</w:t>
      </w:r>
    </w:p>
    <w:p w14:paraId="027EED85">
      <w:pPr>
        <w:pStyle w:val="7"/>
        <w:spacing w:before="294" w:line="285" w:lineRule="auto"/>
        <w:ind w:right="103"/>
        <w:jc w:val="both"/>
        <w:rPr>
          <w:rFonts w:hint="eastAsia"/>
        </w:rPr>
      </w:pPr>
    </w:p>
    <w:p w14:paraId="2D83DEE8">
      <w:pPr>
        <w:pStyle w:val="7"/>
        <w:spacing w:before="294" w:line="285" w:lineRule="auto"/>
        <w:ind w:right="103"/>
        <w:jc w:val="both"/>
        <w:rPr>
          <w:rFonts w:hint="eastAsia"/>
        </w:rPr>
      </w:pPr>
      <w:r>
        <w:rPr>
          <w:rFonts w:hint="eastAsia"/>
        </w:rPr>
        <w:t>(3.) Because, the Infants of the Israelites dying before the eight day, were not shut up in Limbus Infantum, as the Adversaries themselves confess.</w:t>
      </w:r>
    </w:p>
    <w:p w14:paraId="62AC170E">
      <w:pPr>
        <w:pStyle w:val="7"/>
        <w:spacing w:before="294" w:line="285" w:lineRule="auto"/>
        <w:ind w:right="103"/>
        <w:jc w:val="both"/>
        <w:rPr>
          <w:rFonts w:hint="eastAsia"/>
        </w:rPr>
      </w:pPr>
      <w:r>
        <w:rPr>
          <w:rFonts w:hint="eastAsia"/>
        </w:rPr>
        <w:t>（3.）因为，以色列人在第八日之前死去的婴孩，并没有被关在‘婴孩林勃’里，正如反对者自己所承认的。</w:t>
      </w:r>
    </w:p>
    <w:p w14:paraId="6E57897B">
      <w:pPr>
        <w:pStyle w:val="7"/>
        <w:spacing w:before="294" w:line="285" w:lineRule="auto"/>
        <w:ind w:right="103"/>
        <w:jc w:val="both"/>
        <w:rPr>
          <w:rFonts w:hint="eastAsia"/>
        </w:rPr>
      </w:pPr>
    </w:p>
    <w:p w14:paraId="1E16A7DF">
      <w:pPr>
        <w:pStyle w:val="7"/>
        <w:spacing w:before="294" w:line="285" w:lineRule="auto"/>
        <w:ind w:right="103"/>
        <w:jc w:val="both"/>
        <w:rPr>
          <w:rFonts w:hint="eastAsia"/>
        </w:rPr>
      </w:pPr>
      <w:r>
        <w:rPr>
          <w:rFonts w:hint="eastAsia"/>
        </w:rPr>
        <w:t>But the Nature and Essence of Baptism under the New Testament, and the Nature and Essence of Circumcision under the Old, are the same; Col. 2. 11, 12.</w:t>
      </w:r>
    </w:p>
    <w:p w14:paraId="4684EB14">
      <w:pPr>
        <w:pStyle w:val="7"/>
        <w:spacing w:before="294" w:line="285" w:lineRule="auto"/>
        <w:ind w:right="103"/>
        <w:jc w:val="both"/>
        <w:rPr>
          <w:rFonts w:hint="eastAsia"/>
        </w:rPr>
      </w:pPr>
      <w:r>
        <w:rPr>
          <w:rFonts w:hint="eastAsia"/>
        </w:rPr>
        <w:t>但新约之下洗礼的性质和本质，与旧约之下割礼的性质和本质是相同的；歌罗西书 2:11, 12。</w:t>
      </w:r>
    </w:p>
    <w:p w14:paraId="6E362FEF">
      <w:pPr>
        <w:pStyle w:val="7"/>
        <w:spacing w:before="294" w:line="285" w:lineRule="auto"/>
        <w:ind w:right="103"/>
        <w:jc w:val="both"/>
        <w:rPr>
          <w:rFonts w:hint="eastAsia"/>
        </w:rPr>
      </w:pPr>
    </w:p>
    <w:p w14:paraId="14E70A3D">
      <w:pPr>
        <w:pStyle w:val="7"/>
        <w:spacing w:before="294" w:line="285" w:lineRule="auto"/>
        <w:ind w:right="103"/>
        <w:jc w:val="both"/>
        <w:rPr>
          <w:rFonts w:hint="eastAsia"/>
        </w:rPr>
      </w:pPr>
      <w:r>
        <w:rPr>
          <w:rFonts w:hint="eastAsia"/>
        </w:rPr>
        <w:t>(4.) All the Arguments which are brought against the absolute necessity of Baptism, do clearly overturn this fiction of Limbus Infantum.</w:t>
      </w:r>
    </w:p>
    <w:p w14:paraId="1D306CF5">
      <w:pPr>
        <w:pStyle w:val="7"/>
        <w:spacing w:before="294" w:line="285" w:lineRule="auto"/>
        <w:ind w:right="103"/>
        <w:jc w:val="both"/>
        <w:rPr>
          <w:rFonts w:hint="eastAsia"/>
        </w:rPr>
      </w:pPr>
      <w:r>
        <w:rPr>
          <w:rFonts w:hint="eastAsia"/>
        </w:rPr>
        <w:t>（4.）所有反对洗礼具有绝对必要性的论点，都清楚地推翻了‘婴孩林勃’这个虚构。</w:t>
      </w:r>
    </w:p>
    <w:p w14:paraId="5CF84AB1">
      <w:pPr>
        <w:pStyle w:val="7"/>
        <w:spacing w:before="294" w:line="285" w:lineRule="auto"/>
        <w:ind w:right="103"/>
        <w:jc w:val="both"/>
        <w:rPr>
          <w:rFonts w:hint="eastAsia"/>
        </w:rPr>
      </w:pPr>
    </w:p>
    <w:p w14:paraId="6F978FF9">
      <w:pPr>
        <w:pStyle w:val="7"/>
        <w:spacing w:before="294" w:line="285" w:lineRule="auto"/>
        <w:ind w:right="103"/>
        <w:jc w:val="both"/>
        <w:rPr>
          <w:rFonts w:hint="eastAsia"/>
        </w:rPr>
      </w:pPr>
      <w:r>
        <w:rPr>
          <w:rFonts w:hint="eastAsia"/>
        </w:rPr>
        <w:t>Thirdly, There is no such place, as a most pleasant meadow, in which, as in a Senatorian prison, the Souls that are in it want Felicity; yet suffer no punishment of Sense.</w:t>
      </w:r>
    </w:p>
    <w:p w14:paraId="6E12B62F">
      <w:pPr>
        <w:pStyle w:val="7"/>
        <w:spacing w:before="294" w:line="285" w:lineRule="auto"/>
        <w:ind w:right="103"/>
        <w:jc w:val="both"/>
        <w:rPr>
          <w:rFonts w:hint="eastAsia"/>
        </w:rPr>
      </w:pPr>
      <w:r>
        <w:rPr>
          <w:rFonts w:hint="eastAsia"/>
        </w:rPr>
        <w:t>第三，没有这样一个地方，像一片最宜人的草地，如同一个元老院式的监狱，其中的灵魂缺乏福乐，却不受感觉之苦。</w:t>
      </w:r>
    </w:p>
    <w:p w14:paraId="209949AE">
      <w:pPr>
        <w:pStyle w:val="7"/>
        <w:spacing w:before="294" w:line="285" w:lineRule="auto"/>
        <w:ind w:right="103"/>
        <w:jc w:val="both"/>
        <w:rPr>
          <w:rFonts w:hint="eastAsia"/>
        </w:rPr>
      </w:pPr>
    </w:p>
    <w:p w14:paraId="39F9C8A8">
      <w:pPr>
        <w:pStyle w:val="7"/>
        <w:spacing w:before="294" w:line="285" w:lineRule="auto"/>
        <w:ind w:right="103"/>
        <w:jc w:val="both"/>
        <w:rPr>
          <w:rFonts w:hint="eastAsia"/>
        </w:rPr>
      </w:pPr>
      <w:r>
        <w:rPr>
          <w:rFonts w:hint="eastAsia"/>
        </w:rPr>
        <w:t>This was made evident in the First Question.</w:t>
      </w:r>
    </w:p>
    <w:p w14:paraId="033DB615">
      <w:pPr>
        <w:pStyle w:val="7"/>
        <w:spacing w:before="294" w:line="285" w:lineRule="auto"/>
        <w:ind w:right="103"/>
        <w:jc w:val="both"/>
        <w:rPr>
          <w:rFonts w:hint="eastAsia"/>
        </w:rPr>
      </w:pPr>
      <w:r>
        <w:rPr>
          <w:rFonts w:hint="eastAsia"/>
        </w:rPr>
        <w:t>这一点在第一个问题中已经阐明了。</w:t>
      </w:r>
    </w:p>
    <w:p w14:paraId="4AD5F41A">
      <w:pPr>
        <w:pStyle w:val="7"/>
        <w:spacing w:before="294" w:line="285" w:lineRule="auto"/>
        <w:ind w:right="103"/>
        <w:jc w:val="both"/>
        <w:rPr>
          <w:rFonts w:hint="eastAsia"/>
        </w:rPr>
      </w:pPr>
    </w:p>
    <w:p w14:paraId="4ADE04E7">
      <w:pPr>
        <w:pStyle w:val="7"/>
        <w:spacing w:before="294" w:line="285" w:lineRule="auto"/>
        <w:ind w:right="103"/>
        <w:jc w:val="both"/>
        <w:rPr>
          <w:rFonts w:hint="eastAsia"/>
        </w:rPr>
      </w:pPr>
      <w:r>
        <w:rPr>
          <w:rFonts w:hint="eastAsia"/>
        </w:rPr>
        <w:t>Lastly, there is no such place as Purgatory.</w:t>
      </w:r>
    </w:p>
    <w:p w14:paraId="6065A518">
      <w:pPr>
        <w:pStyle w:val="7"/>
        <w:spacing w:before="294" w:line="285" w:lineRule="auto"/>
        <w:ind w:right="103"/>
        <w:jc w:val="both"/>
        <w:rPr>
          <w:rFonts w:hint="eastAsia"/>
        </w:rPr>
      </w:pPr>
      <w:r>
        <w:rPr>
          <w:rFonts w:hint="eastAsia"/>
        </w:rPr>
        <w:t>最后，没有炼狱这样的地方。</w:t>
      </w:r>
    </w:p>
    <w:p w14:paraId="65A354F5">
      <w:pPr>
        <w:pStyle w:val="7"/>
        <w:spacing w:before="294" w:line="285" w:lineRule="auto"/>
        <w:ind w:right="103"/>
        <w:jc w:val="both"/>
        <w:rPr>
          <w:rFonts w:hint="eastAsia"/>
        </w:rPr>
      </w:pPr>
    </w:p>
    <w:p w14:paraId="03A7E5B2">
      <w:pPr>
        <w:pStyle w:val="7"/>
        <w:spacing w:before="294" w:line="285" w:lineRule="auto"/>
        <w:ind w:right="103"/>
        <w:jc w:val="both"/>
        <w:rPr>
          <w:rFonts w:hint="eastAsia"/>
        </w:rPr>
      </w:pPr>
      <w:r>
        <w:rPr>
          <w:rFonts w:hint="eastAsia"/>
        </w:rPr>
        <w:t>(1.) Because, there is no such thing as Venial sin, as it is explained by the Popish-church, upon which false Foundation, is built this fancy of Purgatory; Rom. 6. 23.</w:t>
      </w:r>
    </w:p>
    <w:p w14:paraId="590E2A8F">
      <w:pPr>
        <w:pStyle w:val="7"/>
        <w:spacing w:before="294" w:line="285" w:lineRule="auto"/>
        <w:ind w:right="103"/>
        <w:jc w:val="both"/>
        <w:rPr>
          <w:rFonts w:hint="eastAsia"/>
        </w:rPr>
      </w:pPr>
      <w:r>
        <w:rPr>
          <w:rFonts w:hint="eastAsia"/>
        </w:rPr>
        <w:t>（1.）因为，没有天主教教会所解释的那种小罪，炼狱这个幻想正是建立在这个错误的根基之上；罗马书 6:23。</w:t>
      </w:r>
    </w:p>
    <w:p w14:paraId="6EBC3998">
      <w:pPr>
        <w:pStyle w:val="7"/>
        <w:spacing w:before="294" w:line="285" w:lineRule="auto"/>
        <w:ind w:right="103"/>
        <w:jc w:val="both"/>
        <w:rPr>
          <w:rFonts w:hint="eastAsia"/>
        </w:rPr>
      </w:pPr>
    </w:p>
    <w:p w14:paraId="154C5623">
      <w:pPr>
        <w:pStyle w:val="7"/>
        <w:spacing w:before="294" w:line="285" w:lineRule="auto"/>
        <w:ind w:right="103"/>
        <w:jc w:val="both"/>
        <w:rPr>
          <w:rFonts w:hint="eastAsia"/>
        </w:rPr>
      </w:pPr>
      <w:r>
        <w:rPr>
          <w:rFonts w:hint="eastAsia"/>
        </w:rPr>
        <w:t>(2.) Because, temporal punishments do not extend themselves beyond this life; Rom. 8. 18. 2 Cor. 4. 17, 18.</w:t>
      </w:r>
    </w:p>
    <w:p w14:paraId="48C42DF5">
      <w:pPr>
        <w:pStyle w:val="7"/>
        <w:spacing w:before="294" w:line="285" w:lineRule="auto"/>
        <w:ind w:right="103"/>
        <w:jc w:val="both"/>
        <w:rPr>
          <w:rFonts w:hint="eastAsia"/>
        </w:rPr>
      </w:pPr>
      <w:r>
        <w:rPr>
          <w:rFonts w:hint="eastAsia"/>
        </w:rPr>
        <w:t>1Peter 5. 10.</w:t>
      </w:r>
    </w:p>
    <w:p w14:paraId="1BC7C70E">
      <w:pPr>
        <w:pStyle w:val="7"/>
        <w:spacing w:before="294" w:line="285" w:lineRule="auto"/>
        <w:ind w:right="103"/>
        <w:jc w:val="both"/>
        <w:rPr>
          <w:rFonts w:hint="eastAsia"/>
        </w:rPr>
      </w:pPr>
      <w:r>
        <w:rPr>
          <w:rFonts w:hint="eastAsia"/>
        </w:rPr>
        <w:t>（2.）因为，暂时的惩罚不会延伸到今生之外；罗马书 8:18；哥林多后书 4:17, 18；彼得前书 5:10。</w:t>
      </w:r>
    </w:p>
    <w:p w14:paraId="28D9DFD6">
      <w:pPr>
        <w:pStyle w:val="7"/>
        <w:spacing w:before="294" w:line="285" w:lineRule="auto"/>
        <w:ind w:right="103"/>
        <w:jc w:val="both"/>
        <w:rPr>
          <w:rFonts w:hint="eastAsia"/>
        </w:rPr>
      </w:pPr>
    </w:p>
    <w:p w14:paraId="586BDDF5">
      <w:pPr>
        <w:pStyle w:val="7"/>
        <w:spacing w:before="294" w:line="285" w:lineRule="auto"/>
        <w:ind w:right="103"/>
        <w:jc w:val="both"/>
        <w:rPr>
          <w:rFonts w:hint="eastAsia"/>
        </w:rPr>
      </w:pPr>
      <w:r>
        <w:rPr>
          <w:rFonts w:hint="eastAsia"/>
        </w:rPr>
        <w:t>For in this life only, the Godly receive their evil things, as the Wicked receive their good things; Luke 16. 25.</w:t>
      </w:r>
    </w:p>
    <w:p w14:paraId="34A9F7CB">
      <w:pPr>
        <w:pStyle w:val="7"/>
        <w:spacing w:before="294" w:line="285" w:lineRule="auto"/>
        <w:ind w:right="103"/>
        <w:jc w:val="both"/>
        <w:rPr>
          <w:rFonts w:hint="eastAsia"/>
        </w:rPr>
      </w:pPr>
      <w:r>
        <w:rPr>
          <w:rFonts w:hint="eastAsia"/>
        </w:rPr>
        <w:t>因为只有在今生，敬虔的人才领受他们的恶事，正如恶人领受他们的好事一样；路加福音 16:25。</w:t>
      </w:r>
    </w:p>
    <w:p w14:paraId="0CB9E5D5">
      <w:pPr>
        <w:pStyle w:val="7"/>
        <w:spacing w:before="294" w:line="285" w:lineRule="auto"/>
        <w:ind w:right="103"/>
        <w:jc w:val="both"/>
        <w:rPr>
          <w:rFonts w:hint="eastAsia"/>
        </w:rPr>
      </w:pPr>
    </w:p>
    <w:p w14:paraId="62574FF5">
      <w:pPr>
        <w:pStyle w:val="7"/>
        <w:spacing w:before="294" w:line="285" w:lineRule="auto"/>
        <w:ind w:right="103"/>
        <w:jc w:val="both"/>
        <w:rPr>
          <w:rFonts w:hint="eastAsia"/>
        </w:rPr>
      </w:pPr>
      <w:r>
        <w:rPr>
          <w:rFonts w:hint="eastAsia"/>
        </w:rPr>
        <w:t>(3.) Because, after the fault is pardoned, there remains no punishment to be undergone; Ezek. 18. 22. Psalm 32. 1, 2. Micah 7. 19. Rom. 8. 1,</w:t>
      </w:r>
    </w:p>
    <w:p w14:paraId="4C8235B5">
      <w:pPr>
        <w:pStyle w:val="7"/>
        <w:spacing w:before="294" w:line="285" w:lineRule="auto"/>
        <w:ind w:right="103"/>
        <w:jc w:val="both"/>
        <w:rPr>
          <w:rFonts w:hint="eastAsia"/>
        </w:rPr>
      </w:pPr>
      <w:r>
        <w:rPr>
          <w:rFonts w:hint="eastAsia"/>
        </w:rPr>
        <w:t>33.</w:t>
      </w:r>
    </w:p>
    <w:p w14:paraId="70AE42BD">
      <w:pPr>
        <w:pStyle w:val="7"/>
        <w:spacing w:before="294" w:line="285" w:lineRule="auto"/>
        <w:ind w:right="103"/>
        <w:jc w:val="both"/>
        <w:rPr>
          <w:rFonts w:hint="eastAsia"/>
        </w:rPr>
      </w:pPr>
      <w:r>
        <w:rPr>
          <w:rFonts w:hint="eastAsia"/>
        </w:rPr>
        <w:t>（3.）因为，罪过被赦免之后，就不再有需要承受的惩罚；以西结书 18:22；诗篇 32:1, 2；弥迦书 7:19；罗马书 8:1, 33。</w:t>
      </w:r>
    </w:p>
    <w:p w14:paraId="7FDD39EA">
      <w:pPr>
        <w:pStyle w:val="7"/>
        <w:spacing w:before="294" w:line="285" w:lineRule="auto"/>
        <w:ind w:right="103"/>
        <w:jc w:val="both"/>
        <w:rPr>
          <w:rFonts w:hint="eastAsia"/>
        </w:rPr>
      </w:pPr>
    </w:p>
    <w:p w14:paraId="7382D254">
      <w:pPr>
        <w:pStyle w:val="7"/>
        <w:spacing w:before="294" w:line="285" w:lineRule="auto"/>
        <w:ind w:right="103"/>
        <w:jc w:val="both"/>
        <w:rPr>
          <w:rFonts w:hint="eastAsia"/>
        </w:rPr>
      </w:pPr>
      <w:r>
        <w:rPr>
          <w:rFonts w:hint="eastAsia"/>
        </w:rPr>
        <w:t>(4.) Because, the Thief upon the Cross, that was converted, did not suffer afterwards any punishment in Purgatory; Luke 23. 43.</w:t>
      </w:r>
    </w:p>
    <w:p w14:paraId="08847986">
      <w:pPr>
        <w:pStyle w:val="7"/>
        <w:spacing w:before="294" w:line="285" w:lineRule="auto"/>
        <w:ind w:right="103"/>
        <w:jc w:val="both"/>
        <w:rPr>
          <w:rFonts w:hint="eastAsia"/>
        </w:rPr>
      </w:pPr>
      <w:r>
        <w:rPr>
          <w:rFonts w:hint="eastAsia"/>
        </w:rPr>
        <w:t>（4.）因为，在十字架上悔改的强盗，后来并没有在炼狱中受任何惩罚；路加福音 23:43。</w:t>
      </w:r>
    </w:p>
    <w:p w14:paraId="4F453B8A">
      <w:pPr>
        <w:pStyle w:val="7"/>
        <w:spacing w:before="294" w:line="285" w:lineRule="auto"/>
        <w:ind w:right="103"/>
        <w:jc w:val="both"/>
        <w:rPr>
          <w:rFonts w:hint="eastAsia"/>
        </w:rPr>
      </w:pPr>
    </w:p>
    <w:p w14:paraId="7E85B87A">
      <w:pPr>
        <w:pStyle w:val="7"/>
        <w:spacing w:before="294" w:line="285" w:lineRule="auto"/>
        <w:ind w:right="103"/>
        <w:jc w:val="both"/>
        <w:rPr>
          <w:rFonts w:hint="eastAsia"/>
        </w:rPr>
      </w:pPr>
      <w:r>
        <w:rPr>
          <w:rFonts w:hint="eastAsia"/>
        </w:rPr>
        <w:t>Neither could his death, and confession upon the Cross, be accounted a perfect satisfaction (as the Adversaries affirm) because he did acknowledge, he had received the due reward of his deeds; Luke 23. 41.</w:t>
      </w:r>
    </w:p>
    <w:p w14:paraId="3DE0FB42">
      <w:pPr>
        <w:pStyle w:val="7"/>
        <w:spacing w:before="294" w:line="285" w:lineRule="auto"/>
        <w:ind w:right="103"/>
        <w:jc w:val="both"/>
        <w:rPr>
          <w:rFonts w:hint="eastAsia"/>
        </w:rPr>
      </w:pPr>
      <w:r>
        <w:rPr>
          <w:rFonts w:hint="eastAsia"/>
        </w:rPr>
        <w:t>他十字架上的死亡和认罪，也不能被算为一种完全的补赎（如反对者所宣称的），因为他承认，他所受的与他所做的相称；路加福音 23:41。</w:t>
      </w:r>
    </w:p>
    <w:p w14:paraId="0523E45A">
      <w:pPr>
        <w:pStyle w:val="7"/>
        <w:spacing w:before="294" w:line="285" w:lineRule="auto"/>
        <w:ind w:right="103"/>
        <w:jc w:val="both"/>
        <w:rPr>
          <w:rFonts w:hint="eastAsia"/>
        </w:rPr>
      </w:pPr>
    </w:p>
    <w:p w14:paraId="0F7BEC13">
      <w:pPr>
        <w:pStyle w:val="7"/>
        <w:spacing w:before="294" w:line="285" w:lineRule="auto"/>
        <w:ind w:right="103"/>
        <w:jc w:val="both"/>
        <w:rPr>
          <w:rFonts w:hint="eastAsia"/>
        </w:rPr>
      </w:pPr>
      <w:r>
        <w:rPr>
          <w:rFonts w:hint="eastAsia"/>
        </w:rPr>
        <w:t>He that suffers as a Murderer, or as a Thief, or as an evil doer, his punishment cannot be accounted a satisfaction; 1 Peter 4. 15.</w:t>
      </w:r>
    </w:p>
    <w:p w14:paraId="49439138">
      <w:pPr>
        <w:pStyle w:val="7"/>
        <w:spacing w:before="294" w:line="285" w:lineRule="auto"/>
        <w:ind w:right="103"/>
        <w:jc w:val="both"/>
        <w:rPr>
          <w:rFonts w:hint="eastAsia"/>
        </w:rPr>
      </w:pPr>
      <w:r>
        <w:rPr>
          <w:rFonts w:hint="eastAsia"/>
        </w:rPr>
        <w:t>那作为杀人犯、或盗贼、或作恶者受苦的，他的惩罚不能被算为补赎；彼得前书 4:15。</w:t>
      </w:r>
    </w:p>
    <w:p w14:paraId="49738F38">
      <w:pPr>
        <w:pStyle w:val="7"/>
        <w:spacing w:before="294" w:line="285" w:lineRule="auto"/>
        <w:ind w:right="103"/>
        <w:jc w:val="both"/>
        <w:rPr>
          <w:rFonts w:hint="eastAsia"/>
        </w:rPr>
      </w:pPr>
    </w:p>
    <w:p w14:paraId="7DEE3527">
      <w:pPr>
        <w:pStyle w:val="7"/>
        <w:spacing w:before="294" w:line="285" w:lineRule="auto"/>
        <w:ind w:right="103"/>
        <w:jc w:val="both"/>
        <w:rPr>
          <w:rFonts w:hint="eastAsia"/>
        </w:rPr>
      </w:pPr>
      <w:r>
        <w:rPr>
          <w:rFonts w:hint="eastAsia"/>
        </w:rPr>
        <w:t>(5.) Because, they that die in the Lord, rest from all their labours; Rev. 14. 13.</w:t>
      </w:r>
    </w:p>
    <w:p w14:paraId="0D2AF4CE">
      <w:pPr>
        <w:pStyle w:val="7"/>
        <w:spacing w:before="294" w:line="285" w:lineRule="auto"/>
        <w:ind w:right="103"/>
        <w:jc w:val="both"/>
        <w:rPr>
          <w:rFonts w:hint="eastAsia"/>
        </w:rPr>
      </w:pPr>
      <w:r>
        <w:rPr>
          <w:rFonts w:hint="eastAsia"/>
        </w:rPr>
        <w:t>（5.）因为，在主里而死的人，息了自己一切的劳苦；启示录 14:13。</w:t>
      </w:r>
    </w:p>
    <w:p w14:paraId="459CF5A2">
      <w:pPr>
        <w:pStyle w:val="7"/>
        <w:spacing w:before="294" w:line="285" w:lineRule="auto"/>
        <w:ind w:right="103"/>
        <w:jc w:val="both"/>
        <w:rPr>
          <w:rFonts w:hint="eastAsia"/>
        </w:rPr>
      </w:pPr>
    </w:p>
    <w:p w14:paraId="2FAFB37D">
      <w:pPr>
        <w:pStyle w:val="7"/>
        <w:spacing w:before="294" w:line="285" w:lineRule="auto"/>
        <w:ind w:right="103"/>
        <w:jc w:val="both"/>
        <w:rPr>
          <w:rFonts w:hint="eastAsia"/>
        </w:rPr>
      </w:pPr>
      <w:r>
        <w:rPr>
          <w:rFonts w:hint="eastAsia"/>
        </w:rPr>
        <w:t>(6.) Because, Christ's satisfaction for the sins of Believers, is most full, compleat, and perfect, and doth not need our imperfect satisfactions, whether for the Fault or the Punishment; Isaiah 53. chapter; Titus 2. 14. 1 John 1. 7. Heb: 10.</w:t>
      </w:r>
    </w:p>
    <w:p w14:paraId="6983FC56">
      <w:pPr>
        <w:pStyle w:val="7"/>
        <w:spacing w:before="294" w:line="285" w:lineRule="auto"/>
        <w:ind w:right="103"/>
        <w:jc w:val="both"/>
        <w:rPr>
          <w:rFonts w:hint="eastAsia"/>
        </w:rPr>
      </w:pPr>
      <w:r>
        <w:rPr>
          <w:rFonts w:hint="eastAsia"/>
        </w:rPr>
        <w:t>14. Col. 1. 20, 21, 22.</w:t>
      </w:r>
    </w:p>
    <w:p w14:paraId="64B9B72D">
      <w:pPr>
        <w:pStyle w:val="7"/>
        <w:spacing w:before="294" w:line="285" w:lineRule="auto"/>
        <w:ind w:right="103"/>
        <w:jc w:val="both"/>
        <w:rPr>
          <w:rFonts w:hint="eastAsia"/>
        </w:rPr>
      </w:pPr>
      <w:r>
        <w:rPr>
          <w:rFonts w:hint="eastAsia"/>
        </w:rPr>
        <w:t>（6.）因为，基督为信徒的罪所作的补赎，是全然充足、完整和完美的，并不需要我们不完美的补赎，无论是为罪过还是为惩罚；以赛亚书 53章；提多书 2:14；约翰一书 1:7；希伯来书 10:14；歌罗西书 1:20, 21, 22。</w:t>
      </w:r>
    </w:p>
    <w:p w14:paraId="64D14851">
      <w:pPr>
        <w:pStyle w:val="7"/>
        <w:spacing w:before="294" w:line="285" w:lineRule="auto"/>
        <w:ind w:right="103"/>
        <w:jc w:val="both"/>
        <w:rPr>
          <w:rFonts w:hint="eastAsia"/>
        </w:rPr>
      </w:pPr>
    </w:p>
    <w:p w14:paraId="14EF60ED">
      <w:pPr>
        <w:pStyle w:val="7"/>
        <w:spacing w:before="294" w:line="285" w:lineRule="auto"/>
        <w:ind w:right="103"/>
        <w:jc w:val="both"/>
        <w:rPr>
          <w:rFonts w:hint="eastAsia"/>
        </w:rPr>
      </w:pPr>
      <w:r>
        <w:rPr>
          <w:rFonts w:hint="eastAsia"/>
        </w:rPr>
        <w:t>Neither by our sufferings in Purgatory, in Christ's satisfaction applied to us.</w:t>
      </w:r>
    </w:p>
    <w:p w14:paraId="30D7CC39">
      <w:pPr>
        <w:pStyle w:val="7"/>
        <w:spacing w:before="294" w:line="285" w:lineRule="auto"/>
        <w:ind w:right="103"/>
        <w:jc w:val="both"/>
        <w:rPr>
          <w:rFonts w:hint="eastAsia"/>
        </w:rPr>
      </w:pPr>
      <w:r>
        <w:rPr>
          <w:rFonts w:hint="eastAsia"/>
        </w:rPr>
        <w:t>基督的补赎也不是通过我们在炼狱中的苦难而应用在我们身上的。</w:t>
      </w:r>
    </w:p>
    <w:p w14:paraId="4EA31D43">
      <w:pPr>
        <w:pStyle w:val="7"/>
        <w:spacing w:before="294" w:line="285" w:lineRule="auto"/>
        <w:ind w:right="103"/>
        <w:jc w:val="both"/>
        <w:rPr>
          <w:rFonts w:hint="eastAsia"/>
        </w:rPr>
      </w:pPr>
    </w:p>
    <w:p w14:paraId="78017E7C">
      <w:pPr>
        <w:pStyle w:val="7"/>
        <w:spacing w:before="294" w:line="285" w:lineRule="auto"/>
        <w:ind w:right="103"/>
        <w:jc w:val="both"/>
        <w:rPr>
          <w:rFonts w:hint="eastAsia"/>
        </w:rPr>
      </w:pPr>
      <w:r>
        <w:rPr>
          <w:rFonts w:hint="eastAsia"/>
        </w:rPr>
        <w:t>First, because our sufferings there cannot be an instrument for applying Christ's Merits to us.</w:t>
      </w:r>
    </w:p>
    <w:p w14:paraId="590F25BC">
      <w:pPr>
        <w:pStyle w:val="7"/>
        <w:spacing w:before="294" w:line="285" w:lineRule="auto"/>
        <w:ind w:right="103"/>
        <w:jc w:val="both"/>
        <w:rPr>
          <w:rFonts w:hint="eastAsia"/>
        </w:rPr>
      </w:pPr>
      <w:r>
        <w:rPr>
          <w:rFonts w:hint="eastAsia"/>
        </w:rPr>
        <w:t>首先，因为我们在那里的苦难不能成为将基督的功劳应用在我们身上的工具。</w:t>
      </w:r>
    </w:p>
    <w:p w14:paraId="4D2DBA25">
      <w:pPr>
        <w:pStyle w:val="7"/>
        <w:spacing w:before="294" w:line="285" w:lineRule="auto"/>
        <w:ind w:right="103"/>
        <w:jc w:val="both"/>
        <w:rPr>
          <w:rFonts w:hint="eastAsia"/>
        </w:rPr>
      </w:pPr>
    </w:p>
    <w:p w14:paraId="7199A6AD">
      <w:pPr>
        <w:pStyle w:val="7"/>
        <w:spacing w:before="294" w:line="285" w:lineRule="auto"/>
        <w:ind w:right="103"/>
        <w:jc w:val="both"/>
        <w:rPr>
          <w:rFonts w:hint="eastAsia"/>
        </w:rPr>
      </w:pPr>
      <w:r>
        <w:rPr>
          <w:rFonts w:hint="eastAsia"/>
        </w:rPr>
        <w:t>For on GODS part, we have the Word, Sacraments, and the Spirit as means, for applying his merits to us.</w:t>
      </w:r>
    </w:p>
    <w:p w14:paraId="01C612D6">
      <w:pPr>
        <w:pStyle w:val="7"/>
        <w:spacing w:before="294" w:line="285" w:lineRule="auto"/>
        <w:ind w:right="103"/>
        <w:jc w:val="both"/>
        <w:rPr>
          <w:rFonts w:hint="eastAsia"/>
        </w:rPr>
      </w:pPr>
      <w:r>
        <w:rPr>
          <w:rFonts w:hint="eastAsia"/>
        </w:rPr>
        <w:t>因为在上帝这边，我们有圣道、圣礼和圣灵作为将祂的功劳应用在我们身上的媒介。</w:t>
      </w:r>
    </w:p>
    <w:p w14:paraId="7ADC9160">
      <w:pPr>
        <w:pStyle w:val="7"/>
        <w:spacing w:before="294" w:line="285" w:lineRule="auto"/>
        <w:ind w:right="103"/>
        <w:jc w:val="both"/>
        <w:rPr>
          <w:rFonts w:hint="eastAsia"/>
        </w:rPr>
      </w:pPr>
    </w:p>
    <w:p w14:paraId="682DA9F7">
      <w:pPr>
        <w:pStyle w:val="7"/>
        <w:spacing w:before="294" w:line="285" w:lineRule="auto"/>
        <w:ind w:right="103"/>
        <w:jc w:val="both"/>
        <w:rPr>
          <w:rFonts w:hint="eastAsia"/>
        </w:rPr>
      </w:pPr>
      <w:r>
        <w:rPr>
          <w:rFonts w:hint="eastAsia"/>
        </w:rPr>
        <w:t>On our part we have Faith.</w:t>
      </w:r>
    </w:p>
    <w:p w14:paraId="3E818998">
      <w:pPr>
        <w:pStyle w:val="7"/>
        <w:spacing w:before="294" w:line="285" w:lineRule="auto"/>
        <w:ind w:right="103"/>
        <w:jc w:val="both"/>
        <w:rPr>
          <w:rFonts w:hint="eastAsia"/>
        </w:rPr>
      </w:pPr>
      <w:r>
        <w:rPr>
          <w:rFonts w:hint="eastAsia"/>
        </w:rPr>
        <w:t>在我们这边，我们有信心。</w:t>
      </w:r>
    </w:p>
    <w:p w14:paraId="16BC6EAF">
      <w:pPr>
        <w:pStyle w:val="7"/>
        <w:spacing w:before="294" w:line="285" w:lineRule="auto"/>
        <w:ind w:right="103"/>
        <w:jc w:val="both"/>
        <w:rPr>
          <w:rFonts w:hint="eastAsia"/>
        </w:rPr>
      </w:pPr>
    </w:p>
    <w:p w14:paraId="2A641C74">
      <w:pPr>
        <w:pStyle w:val="7"/>
        <w:spacing w:before="294" w:line="285" w:lineRule="auto"/>
        <w:ind w:right="103"/>
        <w:jc w:val="both"/>
        <w:rPr>
          <w:rFonts w:hint="eastAsia"/>
        </w:rPr>
      </w:pPr>
      <w:r>
        <w:rPr>
          <w:rFonts w:hint="eastAsia"/>
        </w:rPr>
        <w:t>Was it ever heard of in the Word of GOD, that the Lord made use of exquisite torments for applying his Grace?</w:t>
      </w:r>
    </w:p>
    <w:p w14:paraId="112CFA9D">
      <w:pPr>
        <w:pStyle w:val="7"/>
        <w:spacing w:before="294" w:line="285" w:lineRule="auto"/>
        <w:ind w:right="103"/>
        <w:jc w:val="both"/>
        <w:rPr>
          <w:rFonts w:hint="eastAsia"/>
        </w:rPr>
      </w:pPr>
      <w:r>
        <w:rPr>
          <w:rFonts w:hint="eastAsia"/>
        </w:rPr>
        <w:t>在上帝的话语中，何曾听说主使用极度的折磨来应用祂的恩典？</w:t>
      </w:r>
    </w:p>
    <w:p w14:paraId="0F476911">
      <w:pPr>
        <w:pStyle w:val="7"/>
        <w:spacing w:before="294" w:line="285" w:lineRule="auto"/>
        <w:ind w:right="103"/>
        <w:jc w:val="both"/>
        <w:rPr>
          <w:rFonts w:hint="eastAsia"/>
        </w:rPr>
      </w:pPr>
    </w:p>
    <w:p w14:paraId="59F8ECAE">
      <w:pPr>
        <w:pStyle w:val="7"/>
        <w:spacing w:before="294" w:line="285" w:lineRule="auto"/>
        <w:ind w:right="103"/>
        <w:jc w:val="both"/>
        <w:rPr>
          <w:rFonts w:hint="eastAsia"/>
        </w:rPr>
      </w:pPr>
      <w:r>
        <w:rPr>
          <w:rFonts w:hint="eastAsia"/>
        </w:rPr>
        <w:t>To apply Mercy by the executing of Justice: Is forgiving debt, applied by exacting the debt?</w:t>
      </w:r>
    </w:p>
    <w:p w14:paraId="5A56E086">
      <w:pPr>
        <w:pStyle w:val="7"/>
        <w:spacing w:before="294" w:line="285" w:lineRule="auto"/>
        <w:ind w:right="103"/>
        <w:jc w:val="both"/>
        <w:rPr>
          <w:rFonts w:hint="eastAsia"/>
        </w:rPr>
      </w:pPr>
      <w:r>
        <w:rPr>
          <w:rFonts w:hint="eastAsia"/>
        </w:rPr>
        <w:t>通过执行公义来应用怜悯：赦免债务是通过追讨债务来应用的吗？</w:t>
      </w:r>
    </w:p>
    <w:p w14:paraId="70A6C56F">
      <w:pPr>
        <w:pStyle w:val="7"/>
        <w:spacing w:before="294" w:line="285" w:lineRule="auto"/>
        <w:ind w:right="103"/>
        <w:jc w:val="both"/>
        <w:rPr>
          <w:rFonts w:hint="eastAsia"/>
        </w:rPr>
      </w:pPr>
    </w:p>
    <w:p w14:paraId="3B91BC64">
      <w:pPr>
        <w:pStyle w:val="7"/>
        <w:spacing w:before="294" w:line="285" w:lineRule="auto"/>
        <w:ind w:right="103"/>
        <w:jc w:val="both"/>
        <w:rPr>
          <w:rFonts w:hint="eastAsia"/>
        </w:rPr>
      </w:pPr>
      <w:r>
        <w:rPr>
          <w:rFonts w:hint="eastAsia"/>
        </w:rPr>
        <w:t>Shall pardon be applied to by the punishing of us?</w:t>
      </w:r>
    </w:p>
    <w:p w14:paraId="4DD04BC2">
      <w:pPr>
        <w:pStyle w:val="7"/>
        <w:spacing w:before="294" w:line="285" w:lineRule="auto"/>
        <w:ind w:right="103"/>
        <w:jc w:val="both"/>
        <w:rPr>
          <w:rFonts w:hint="eastAsia"/>
        </w:rPr>
      </w:pPr>
      <w:r>
        <w:rPr>
          <w:rFonts w:hint="eastAsia"/>
        </w:rPr>
        <w:t>赦免是通过惩罚我们来应用的吗？</w:t>
      </w:r>
    </w:p>
    <w:p w14:paraId="0F3E6012">
      <w:pPr>
        <w:pStyle w:val="7"/>
        <w:spacing w:before="294" w:line="285" w:lineRule="auto"/>
        <w:ind w:right="103"/>
        <w:jc w:val="both"/>
        <w:rPr>
          <w:rFonts w:hint="eastAsia"/>
        </w:rPr>
      </w:pPr>
    </w:p>
    <w:p w14:paraId="7E6407C1">
      <w:pPr>
        <w:pStyle w:val="7"/>
        <w:spacing w:before="294" w:line="285" w:lineRule="auto"/>
        <w:ind w:right="103"/>
        <w:jc w:val="both"/>
        <w:rPr>
          <w:rFonts w:hint="eastAsia"/>
        </w:rPr>
      </w:pPr>
      <w:r>
        <w:rPr>
          <w:rFonts w:hint="eastAsia"/>
        </w:rPr>
        <w:t>Quest. IV. Will such as are found alive, at the last day not die but be changed?</w:t>
      </w:r>
    </w:p>
    <w:p w14:paraId="639A8A55">
      <w:pPr>
        <w:pStyle w:val="7"/>
        <w:spacing w:before="294" w:line="285" w:lineRule="auto"/>
        <w:ind w:right="103"/>
        <w:jc w:val="both"/>
        <w:rPr>
          <w:rFonts w:hint="eastAsia"/>
        </w:rPr>
      </w:pPr>
      <w:r>
        <w:rPr>
          <w:rFonts w:hint="eastAsia"/>
        </w:rPr>
        <w:t>问题四：那些在末日还活着的人，是不会死，而是要改变吗？</w:t>
      </w:r>
    </w:p>
    <w:p w14:paraId="5A78BF84">
      <w:pPr>
        <w:pStyle w:val="7"/>
        <w:spacing w:before="294" w:line="285" w:lineRule="auto"/>
        <w:ind w:right="103"/>
        <w:jc w:val="both"/>
        <w:rPr>
          <w:rFonts w:hint="eastAsia"/>
        </w:rPr>
      </w:pPr>
    </w:p>
    <w:p w14:paraId="3BE7C2CF">
      <w:pPr>
        <w:pStyle w:val="7"/>
        <w:spacing w:before="294" w:line="285" w:lineRule="auto"/>
        <w:ind w:right="103"/>
        <w:jc w:val="both"/>
        <w:rPr>
          <w:rFonts w:hint="eastAsia"/>
        </w:rPr>
      </w:pPr>
      <w:r>
        <w:rPr>
          <w:rFonts w:hint="eastAsia"/>
        </w:rPr>
        <w:t>Yes. 1 Thess. 4. 17. 1 Cor. 15. 51, 52.</w:t>
      </w:r>
    </w:p>
    <w:p w14:paraId="7BA45D4C">
      <w:pPr>
        <w:pStyle w:val="7"/>
        <w:spacing w:before="294" w:line="285" w:lineRule="auto"/>
        <w:ind w:right="103"/>
        <w:jc w:val="both"/>
        <w:rPr>
          <w:rFonts w:hint="eastAsia"/>
        </w:rPr>
      </w:pPr>
      <w:r>
        <w:rPr>
          <w:rFonts w:hint="eastAsia"/>
        </w:rPr>
        <w:t>是的。帖撒罗尼迦前书 4:17；哥林多前书 15:51, 52。</w:t>
      </w:r>
    </w:p>
    <w:p w14:paraId="16EE954F">
      <w:pPr>
        <w:pStyle w:val="7"/>
        <w:spacing w:before="294" w:line="285" w:lineRule="auto"/>
        <w:ind w:right="103"/>
        <w:jc w:val="both"/>
        <w:rPr>
          <w:rFonts w:hint="eastAsia"/>
        </w:rPr>
      </w:pPr>
    </w:p>
    <w:p w14:paraId="3B0ED966">
      <w:pPr>
        <w:pStyle w:val="7"/>
        <w:spacing w:before="294" w:line="285" w:lineRule="auto"/>
        <w:ind w:right="103"/>
        <w:jc w:val="both"/>
        <w:rPr>
          <w:rFonts w:hint="eastAsia"/>
        </w:rPr>
      </w:pPr>
      <w:r>
        <w:rPr>
          <w:rFonts w:hint="eastAsia"/>
        </w:rPr>
        <w:t>Well then, do not the Papists err, who maintain, that such as are found alive at the last day shall die?</w:t>
      </w:r>
    </w:p>
    <w:p w14:paraId="6EFDD95C">
      <w:pPr>
        <w:pStyle w:val="7"/>
        <w:spacing w:before="294" w:line="285" w:lineRule="auto"/>
        <w:ind w:right="103"/>
        <w:jc w:val="both"/>
        <w:rPr>
          <w:rFonts w:hint="eastAsia"/>
        </w:rPr>
      </w:pPr>
      <w:r>
        <w:rPr>
          <w:rFonts w:hint="eastAsia"/>
        </w:rPr>
        <w:t>那么，天主教徒岂不是错了吗？他们主张，那些在末日还活着的人将会死去。</w:t>
      </w:r>
    </w:p>
    <w:p w14:paraId="754CBCC8">
      <w:pPr>
        <w:pStyle w:val="7"/>
        <w:spacing w:before="294" w:line="285" w:lineRule="auto"/>
        <w:ind w:right="103"/>
        <w:jc w:val="both"/>
        <w:rPr>
          <w:rFonts w:hint="eastAsia"/>
        </w:rPr>
      </w:pPr>
    </w:p>
    <w:p w14:paraId="5EFEDF66">
      <w:pPr>
        <w:pStyle w:val="7"/>
        <w:spacing w:before="294" w:line="285" w:lineRule="auto"/>
        <w:ind w:right="103"/>
        <w:jc w:val="both"/>
        <w:rPr>
          <w:rFonts w:hint="eastAsia"/>
        </w:rPr>
      </w:pPr>
      <w:r>
        <w:rPr>
          <w:rFonts w:hint="eastAsia"/>
        </w:rPr>
        <w:t>Yes.</w:t>
      </w:r>
    </w:p>
    <w:p w14:paraId="6E9EF8A4">
      <w:pPr>
        <w:pStyle w:val="7"/>
        <w:spacing w:before="294" w:line="285" w:lineRule="auto"/>
        <w:ind w:right="103"/>
        <w:jc w:val="both"/>
        <w:rPr>
          <w:rFonts w:hint="eastAsia"/>
        </w:rPr>
      </w:pPr>
      <w:r>
        <w:rPr>
          <w:rFonts w:hint="eastAsia"/>
        </w:rPr>
        <w:t>是的。</w:t>
      </w:r>
    </w:p>
    <w:p w14:paraId="40F35252">
      <w:pPr>
        <w:pStyle w:val="7"/>
        <w:spacing w:before="294" w:line="285" w:lineRule="auto"/>
        <w:ind w:right="103"/>
        <w:jc w:val="both"/>
        <w:rPr>
          <w:rFonts w:hint="eastAsia"/>
        </w:rPr>
      </w:pPr>
    </w:p>
    <w:p w14:paraId="2B2F7C85">
      <w:pPr>
        <w:pStyle w:val="7"/>
        <w:spacing w:before="294" w:line="285" w:lineRule="auto"/>
        <w:ind w:right="103"/>
        <w:jc w:val="both"/>
        <w:rPr>
          <w:rFonts w:hint="eastAsia"/>
        </w:rPr>
      </w:pPr>
      <w:r>
        <w:rPr>
          <w:rFonts w:hint="eastAsia"/>
        </w:rPr>
        <w:t>By what reasons are they confuted?</w:t>
      </w:r>
    </w:p>
    <w:p w14:paraId="1C1B49CF">
      <w:pPr>
        <w:pStyle w:val="7"/>
        <w:spacing w:before="294" w:line="285" w:lineRule="auto"/>
        <w:ind w:right="103"/>
        <w:jc w:val="both"/>
        <w:rPr>
          <w:rFonts w:hint="eastAsia"/>
        </w:rPr>
      </w:pPr>
      <w:r>
        <w:rPr>
          <w:rFonts w:hint="eastAsia"/>
        </w:rPr>
        <w:t>他们因何理由被驳倒？</w:t>
      </w:r>
    </w:p>
    <w:p w14:paraId="764A8035">
      <w:pPr>
        <w:pStyle w:val="7"/>
        <w:spacing w:before="294" w:line="285" w:lineRule="auto"/>
        <w:ind w:right="103"/>
        <w:jc w:val="both"/>
        <w:rPr>
          <w:rFonts w:hint="eastAsia"/>
        </w:rPr>
      </w:pPr>
    </w:p>
    <w:p w14:paraId="611F4088">
      <w:pPr>
        <w:pStyle w:val="7"/>
        <w:spacing w:before="294" w:line="285" w:lineRule="auto"/>
        <w:ind w:right="103"/>
        <w:jc w:val="both"/>
        <w:rPr>
          <w:rFonts w:hint="eastAsia"/>
        </w:rPr>
      </w:pPr>
      <w:r>
        <w:rPr>
          <w:rFonts w:hint="eastAsia"/>
        </w:rPr>
        <w:t>(1.) Because, Christ is ordained of GOD to be Judge of Quick and Dead; which distinction would be needless, if all truly Died; Act 10. 42.</w:t>
      </w:r>
    </w:p>
    <w:p w14:paraId="4F8F2264">
      <w:pPr>
        <w:pStyle w:val="7"/>
        <w:spacing w:before="294" w:line="285" w:lineRule="auto"/>
        <w:ind w:right="103"/>
        <w:jc w:val="both"/>
        <w:rPr>
          <w:rFonts w:hint="eastAsia"/>
        </w:rPr>
      </w:pPr>
      <w:r>
        <w:rPr>
          <w:rFonts w:hint="eastAsia"/>
        </w:rPr>
        <w:t>（1.）因为，基督被上帝设立，作审判活人死人的主；如果所有人都真的死了，这种区分就没有必要了；使徒行传 10:42。</w:t>
      </w:r>
    </w:p>
    <w:p w14:paraId="2D93BF87">
      <w:pPr>
        <w:pStyle w:val="7"/>
        <w:spacing w:before="294" w:line="285" w:lineRule="auto"/>
        <w:ind w:right="103"/>
        <w:jc w:val="both"/>
        <w:rPr>
          <w:rFonts w:hint="eastAsia"/>
        </w:rPr>
      </w:pPr>
    </w:p>
    <w:p w14:paraId="1FFBD8F0">
      <w:pPr>
        <w:pStyle w:val="7"/>
        <w:spacing w:before="294" w:line="285" w:lineRule="auto"/>
        <w:ind w:right="103"/>
        <w:jc w:val="both"/>
        <w:rPr>
          <w:rFonts w:hint="eastAsia"/>
        </w:rPr>
      </w:pPr>
      <w:r>
        <w:rPr>
          <w:rFonts w:hint="eastAsia"/>
        </w:rPr>
        <w:t>(2.) Because, the Apostle says (as was cited) we shall not all sleep but be changed: which place of Scripture is not to be read, we shall all therefore sleep, as the Papists say, putting in the Greek particle oun, for ou, therefore for not.</w:t>
      </w:r>
    </w:p>
    <w:p w14:paraId="12CE2A2C">
      <w:pPr>
        <w:pStyle w:val="7"/>
        <w:spacing w:before="294" w:line="285" w:lineRule="auto"/>
        <w:ind w:right="103"/>
        <w:jc w:val="both"/>
        <w:rPr>
          <w:rFonts w:hint="eastAsia"/>
        </w:rPr>
      </w:pPr>
      <w:r>
        <w:rPr>
          <w:rFonts w:hint="eastAsia"/>
        </w:rPr>
        <w:t>（2.）因为，使徒说（如前所引）我们不是都要睡觉，乃是都要改变：这处经文不应读作“我们因此都要睡觉”，如天主教徒所说，他们把希腊文小品词 “ou” 换成了 “oun”，即用“因此”替换了“不”。</w:t>
      </w:r>
    </w:p>
    <w:p w14:paraId="3D786184">
      <w:pPr>
        <w:pStyle w:val="7"/>
        <w:spacing w:before="294" w:line="285" w:lineRule="auto"/>
        <w:ind w:right="103"/>
        <w:jc w:val="both"/>
        <w:rPr>
          <w:rFonts w:hint="eastAsia"/>
        </w:rPr>
      </w:pPr>
    </w:p>
    <w:p w14:paraId="1114C331">
      <w:pPr>
        <w:pStyle w:val="7"/>
        <w:spacing w:before="294" w:line="285" w:lineRule="auto"/>
        <w:ind w:right="103"/>
        <w:jc w:val="both"/>
        <w:rPr>
          <w:rFonts w:hint="eastAsia"/>
        </w:rPr>
      </w:pPr>
      <w:r>
        <w:rPr>
          <w:rFonts w:hint="eastAsia"/>
        </w:rPr>
        <w:t>Because this illative particle oun, cannot agree sufficiently with the Apostles Preface, Behold, I shew you a mystery: This Mystery is not death it self, but a change in place of death, which is a great Mystery indeed.</w:t>
      </w:r>
    </w:p>
    <w:p w14:paraId="30409DD6">
      <w:pPr>
        <w:pStyle w:val="7"/>
        <w:spacing w:before="294" w:line="285" w:lineRule="auto"/>
        <w:ind w:right="103"/>
        <w:jc w:val="both"/>
        <w:rPr>
          <w:rFonts w:hint="eastAsia"/>
        </w:rPr>
      </w:pPr>
      <w:r>
        <w:rPr>
          <w:rFonts w:hint="eastAsia"/>
        </w:rPr>
        <w:t>因为这个推论性小品词 “oun”，与使徒的前言“我如今把一件奥秘的事告诉你们”不能充分吻合：这奥秘不是死亡本身，而是以改变代替死亡，这确实是一件极大的奥秘。</w:t>
      </w:r>
    </w:p>
    <w:p w14:paraId="7AF8B6A2">
      <w:pPr>
        <w:pStyle w:val="7"/>
        <w:spacing w:before="294" w:line="285" w:lineRule="auto"/>
        <w:ind w:right="103"/>
        <w:jc w:val="both"/>
        <w:rPr>
          <w:rFonts w:hint="eastAsia"/>
        </w:rPr>
      </w:pPr>
    </w:p>
    <w:p w14:paraId="29A9FEE8">
      <w:pPr>
        <w:pStyle w:val="7"/>
        <w:spacing w:before="294" w:line="285" w:lineRule="auto"/>
        <w:ind w:right="103"/>
        <w:jc w:val="both"/>
        <w:rPr>
          <w:rFonts w:hint="eastAsia"/>
        </w:rPr>
      </w:pPr>
      <w:r>
        <w:rPr>
          <w:rFonts w:hint="eastAsia"/>
        </w:rPr>
        <w:t>(3.) As the Resurrection of many of the bodies of the Saints, was a preamble of the great Resurrection of our bodies; ( Mat. 27. 52.) So the translating of Enoch, that he might not see death, seems to be a preamble of this change in place of death Heb. 11. 9.</w:t>
      </w:r>
    </w:p>
    <w:p w14:paraId="6A0ED57C">
      <w:pPr>
        <w:pStyle w:val="7"/>
        <w:spacing w:before="294" w:line="285" w:lineRule="auto"/>
        <w:ind w:right="103"/>
        <w:jc w:val="both"/>
        <w:rPr>
          <w:rFonts w:hint="eastAsia"/>
        </w:rPr>
      </w:pPr>
      <w:r>
        <w:rPr>
          <w:rFonts w:hint="eastAsia"/>
        </w:rPr>
        <w:t>（3.）正如许多圣徒身体的复活，是我们身体大复活的前奏；（马太福音 27:52。）所以以诺被接去，使他不至于见死，似乎就是这以改变代替死亡的前奏，希伯来书 11:9。</w:t>
      </w:r>
    </w:p>
    <w:p w14:paraId="2F82F245">
      <w:pPr>
        <w:pStyle w:val="7"/>
        <w:spacing w:before="294" w:line="285" w:lineRule="auto"/>
        <w:ind w:right="103"/>
        <w:jc w:val="both"/>
        <w:rPr>
          <w:rFonts w:hint="eastAsia"/>
        </w:rPr>
      </w:pPr>
    </w:p>
    <w:p w14:paraId="48E392AB">
      <w:pPr>
        <w:pStyle w:val="7"/>
        <w:spacing w:before="294" w:line="285" w:lineRule="auto"/>
        <w:ind w:right="103"/>
        <w:jc w:val="both"/>
        <w:rPr>
          <w:rFonts w:hint="eastAsia"/>
        </w:rPr>
      </w:pPr>
      <w:r>
        <w:rPr>
          <w:rFonts w:hint="eastAsia"/>
        </w:rPr>
        <w:t>Quest. V. Shall the Dead be raised up, with the self same bodies and none other, although with different qualities, which shall be united again to their Souls for ever?</w:t>
      </w:r>
    </w:p>
    <w:p w14:paraId="61AF1C70">
      <w:pPr>
        <w:pStyle w:val="7"/>
        <w:spacing w:before="294" w:line="285" w:lineRule="auto"/>
        <w:ind w:right="103"/>
        <w:jc w:val="both"/>
        <w:rPr>
          <w:rFonts w:hint="eastAsia"/>
        </w:rPr>
      </w:pPr>
      <w:r>
        <w:rPr>
          <w:rFonts w:hint="eastAsia"/>
        </w:rPr>
        <w:t>问题五：死人复活时，是否带着完全相同、而非别的身体，虽然性质有所不同，这身体要与他们的灵魂永远重新联合？</w:t>
      </w:r>
    </w:p>
    <w:p w14:paraId="3A310F90">
      <w:pPr>
        <w:pStyle w:val="7"/>
        <w:spacing w:before="294" w:line="285" w:lineRule="auto"/>
        <w:ind w:right="103"/>
        <w:jc w:val="both"/>
        <w:rPr>
          <w:rFonts w:hint="eastAsia"/>
        </w:rPr>
      </w:pPr>
    </w:p>
    <w:p w14:paraId="5361F4FF">
      <w:pPr>
        <w:pStyle w:val="7"/>
        <w:spacing w:before="294" w:line="285" w:lineRule="auto"/>
        <w:ind w:right="103"/>
        <w:jc w:val="both"/>
        <w:rPr>
          <w:rFonts w:hint="eastAsia"/>
        </w:rPr>
      </w:pPr>
      <w:r>
        <w:rPr>
          <w:rFonts w:hint="eastAsia"/>
        </w:rPr>
        <w:t>Yes. Job 19. 26, 27. 1 Cor. 15. 42, 43, 44.</w:t>
      </w:r>
    </w:p>
    <w:p w14:paraId="3522C17C">
      <w:pPr>
        <w:pStyle w:val="7"/>
        <w:spacing w:before="294" w:line="285" w:lineRule="auto"/>
        <w:ind w:right="103"/>
        <w:jc w:val="both"/>
        <w:rPr>
          <w:rFonts w:hint="eastAsia"/>
        </w:rPr>
      </w:pPr>
      <w:r>
        <w:rPr>
          <w:rFonts w:hint="eastAsia"/>
        </w:rPr>
        <w:t>是的。约伯记 19:26, 27；哥林多前书 15:42, 43, 44。</w:t>
      </w:r>
    </w:p>
    <w:p w14:paraId="48111463">
      <w:pPr>
        <w:pStyle w:val="7"/>
        <w:spacing w:before="294" w:line="285" w:lineRule="auto"/>
        <w:ind w:right="103"/>
        <w:jc w:val="both"/>
        <w:rPr>
          <w:rFonts w:hint="eastAsia"/>
        </w:rPr>
      </w:pPr>
    </w:p>
    <w:p w14:paraId="03486760">
      <w:pPr>
        <w:pStyle w:val="7"/>
        <w:spacing w:before="294" w:line="285" w:lineRule="auto"/>
        <w:ind w:right="103"/>
        <w:jc w:val="both"/>
        <w:rPr>
          <w:rFonts w:hint="eastAsia"/>
        </w:rPr>
      </w:pPr>
      <w:r>
        <w:rPr>
          <w:rFonts w:hint="eastAsia"/>
        </w:rPr>
        <w:t>Well then, do not the Socinians, Arminians, Anabaptists, Photinians, and Marcionites err, who maintain, that the same individual body, is not raised up, which we carried about with us here, and laid down in the dust, but another body made of Air, or of some matter more subtile than Air, altogether void of flesh and blood, made a-new by Christ?</w:t>
      </w:r>
    </w:p>
    <w:p w14:paraId="3FDCD8A5">
      <w:pPr>
        <w:pStyle w:val="7"/>
        <w:spacing w:before="294" w:line="285" w:lineRule="auto"/>
        <w:ind w:right="103"/>
        <w:jc w:val="both"/>
        <w:rPr>
          <w:rFonts w:hint="eastAsia"/>
        </w:rPr>
      </w:pPr>
      <w:r>
        <w:rPr>
          <w:rFonts w:hint="eastAsia"/>
        </w:rPr>
        <w:t>那么，索西奴派、亚米念派、重洗派、佛提努派和马吉安派岂不是错了吗？他们主张，复活的不是我们在这里所带着、并归于尘土的那个个体相同的身体，而是另一个由空气或比空气更精微的物质所造、完全没有血肉、由基督重新造的身体。</w:t>
      </w:r>
    </w:p>
    <w:p w14:paraId="7C1E77E8">
      <w:pPr>
        <w:pStyle w:val="7"/>
        <w:spacing w:before="294" w:line="285" w:lineRule="auto"/>
        <w:ind w:right="103"/>
        <w:jc w:val="both"/>
        <w:rPr>
          <w:rFonts w:hint="eastAsia"/>
        </w:rPr>
      </w:pPr>
    </w:p>
    <w:p w14:paraId="15AAF31E">
      <w:pPr>
        <w:pStyle w:val="7"/>
        <w:spacing w:before="294" w:line="285" w:lineRule="auto"/>
        <w:ind w:right="103"/>
        <w:jc w:val="both"/>
        <w:rPr>
          <w:rFonts w:hint="eastAsia"/>
        </w:rPr>
      </w:pPr>
      <w:r>
        <w:rPr>
          <w:rFonts w:hint="eastAsia"/>
        </w:rPr>
        <w:t>Yes.</w:t>
      </w:r>
    </w:p>
    <w:p w14:paraId="07DD7E30">
      <w:pPr>
        <w:pStyle w:val="7"/>
        <w:spacing w:before="294" w:line="285" w:lineRule="auto"/>
        <w:ind w:right="103"/>
        <w:jc w:val="both"/>
        <w:rPr>
          <w:rFonts w:hint="eastAsia"/>
        </w:rPr>
      </w:pPr>
      <w:r>
        <w:rPr>
          <w:rFonts w:hint="eastAsia"/>
        </w:rPr>
        <w:t>是的。</w:t>
      </w:r>
    </w:p>
    <w:p w14:paraId="59170E34">
      <w:pPr>
        <w:pStyle w:val="7"/>
        <w:spacing w:before="294" w:line="285" w:lineRule="auto"/>
        <w:ind w:right="103"/>
        <w:jc w:val="both"/>
        <w:rPr>
          <w:rFonts w:hint="eastAsia"/>
        </w:rPr>
      </w:pPr>
    </w:p>
    <w:p w14:paraId="109F41C8">
      <w:pPr>
        <w:pStyle w:val="7"/>
        <w:spacing w:before="294" w:line="285" w:lineRule="auto"/>
        <w:ind w:right="103"/>
        <w:jc w:val="both"/>
        <w:rPr>
          <w:rFonts w:hint="eastAsia"/>
        </w:rPr>
      </w:pPr>
      <w:r>
        <w:rPr>
          <w:rFonts w:hint="eastAsia"/>
        </w:rPr>
        <w:t>Do not likewise many of the Quakers err, who maintain also, That the same individual body is not raised again, but that there is a change thereof in substance, as well as in quality?</w:t>
      </w:r>
    </w:p>
    <w:p w14:paraId="250A886B">
      <w:pPr>
        <w:pStyle w:val="7"/>
        <w:spacing w:before="294" w:line="285" w:lineRule="auto"/>
        <w:ind w:right="103"/>
        <w:jc w:val="both"/>
        <w:rPr>
          <w:rFonts w:hint="eastAsia"/>
        </w:rPr>
      </w:pPr>
      <w:r>
        <w:rPr>
          <w:rFonts w:hint="eastAsia"/>
        </w:rPr>
        <w:t>许多贵格会信徒岂不也同样错了吗？他们也主张，同一个体相同的身体不会再次复活，而是在本质和性质上都有改变。</w:t>
      </w:r>
    </w:p>
    <w:p w14:paraId="27A3C0B4">
      <w:pPr>
        <w:pStyle w:val="7"/>
        <w:spacing w:before="294" w:line="285" w:lineRule="auto"/>
        <w:ind w:right="103"/>
        <w:jc w:val="both"/>
        <w:rPr>
          <w:rFonts w:hint="eastAsia"/>
        </w:rPr>
      </w:pPr>
    </w:p>
    <w:p w14:paraId="0CC5E5B2">
      <w:pPr>
        <w:pStyle w:val="7"/>
        <w:spacing w:before="294" w:line="285" w:lineRule="auto"/>
        <w:ind w:right="103"/>
        <w:jc w:val="both"/>
        <w:rPr>
          <w:rFonts w:hint="eastAsia"/>
        </w:rPr>
      </w:pPr>
      <w:r>
        <w:rPr>
          <w:rFonts w:hint="eastAsia"/>
        </w:rPr>
        <w:t>Yes.</w:t>
      </w:r>
    </w:p>
    <w:p w14:paraId="7FBC1C4F">
      <w:pPr>
        <w:pStyle w:val="7"/>
        <w:spacing w:before="294" w:line="285" w:lineRule="auto"/>
        <w:ind w:right="103"/>
        <w:jc w:val="both"/>
        <w:rPr>
          <w:rFonts w:hint="eastAsia"/>
        </w:rPr>
      </w:pPr>
      <w:r>
        <w:rPr>
          <w:rFonts w:hint="eastAsia"/>
        </w:rPr>
        <w:t>是的。</w:t>
      </w:r>
    </w:p>
    <w:p w14:paraId="54827265">
      <w:pPr>
        <w:pStyle w:val="7"/>
        <w:spacing w:before="294" w:line="285" w:lineRule="auto"/>
        <w:ind w:right="103"/>
        <w:jc w:val="both"/>
        <w:rPr>
          <w:rFonts w:hint="eastAsia"/>
        </w:rPr>
      </w:pPr>
    </w:p>
    <w:p w14:paraId="60ECC355">
      <w:pPr>
        <w:pStyle w:val="7"/>
        <w:spacing w:before="294" w:line="285" w:lineRule="auto"/>
        <w:ind w:right="103"/>
        <w:jc w:val="both"/>
        <w:rPr>
          <w:rFonts w:hint="eastAsia"/>
        </w:rPr>
      </w:pPr>
      <w:r>
        <w:rPr>
          <w:rFonts w:hint="eastAsia"/>
        </w:rPr>
        <w:t>By what reasons are they confuted?</w:t>
      </w:r>
    </w:p>
    <w:p w14:paraId="121FED65">
      <w:pPr>
        <w:pStyle w:val="7"/>
        <w:spacing w:before="294" w:line="285" w:lineRule="auto"/>
        <w:ind w:right="103"/>
        <w:jc w:val="both"/>
        <w:rPr>
          <w:rFonts w:hint="eastAsia"/>
        </w:rPr>
      </w:pPr>
      <w:r>
        <w:rPr>
          <w:rFonts w:hint="eastAsia"/>
        </w:rPr>
        <w:t>他们因何理由被驳倒？</w:t>
      </w:r>
    </w:p>
    <w:p w14:paraId="6A7CE244">
      <w:pPr>
        <w:pStyle w:val="7"/>
        <w:spacing w:before="294" w:line="285" w:lineRule="auto"/>
        <w:ind w:right="103"/>
        <w:jc w:val="both"/>
        <w:rPr>
          <w:rFonts w:hint="eastAsia"/>
        </w:rPr>
      </w:pPr>
    </w:p>
    <w:p w14:paraId="76B73980">
      <w:pPr>
        <w:pStyle w:val="7"/>
        <w:spacing w:before="294" w:line="285" w:lineRule="auto"/>
        <w:ind w:right="103"/>
        <w:jc w:val="both"/>
        <w:rPr>
          <w:rFonts w:hint="eastAsia"/>
        </w:rPr>
      </w:pPr>
      <w:r>
        <w:rPr>
          <w:rFonts w:hint="eastAsia"/>
        </w:rPr>
        <w:t>(1.) Because, it is evident from Scripture, Phil. 3. 21. that there shall be a transforming of those vile bodies at the Resurrection, to be fashioned after the glorious body of Christ; and so not the forming and making of a new one, which is hard to conceive, if the same individual body should not be raised, and if this change here spoken of, be as well in substance, as in quality.</w:t>
      </w:r>
    </w:p>
    <w:p w14:paraId="747780F0">
      <w:pPr>
        <w:pStyle w:val="7"/>
        <w:spacing w:before="294" w:line="285" w:lineRule="auto"/>
        <w:ind w:right="103"/>
        <w:jc w:val="both"/>
        <w:rPr>
          <w:rFonts w:hint="eastAsia"/>
        </w:rPr>
      </w:pPr>
      <w:r>
        <w:rPr>
          <w:rFonts w:hint="eastAsia"/>
        </w:rPr>
        <w:t>（1.）因为，从圣经腓立比书 3:21节可以清楚看出，在复活时，这些卑贱的身体将要改变形状，和他荣耀的身体相似；因此不是形成和制造一个新的身体，如果同一个体相同的身体不复活，并且这里所说的改变在本质上和性质上都发生，这是难以想象的。</w:t>
      </w:r>
    </w:p>
    <w:p w14:paraId="66A780F8">
      <w:pPr>
        <w:pStyle w:val="7"/>
        <w:spacing w:before="294" w:line="285" w:lineRule="auto"/>
        <w:ind w:right="103"/>
        <w:jc w:val="both"/>
        <w:rPr>
          <w:rFonts w:hint="eastAsia"/>
        </w:rPr>
      </w:pPr>
    </w:p>
    <w:p w14:paraId="1AED934D">
      <w:pPr>
        <w:pStyle w:val="7"/>
        <w:spacing w:before="294" w:line="285" w:lineRule="auto"/>
        <w:ind w:right="103"/>
        <w:jc w:val="both"/>
        <w:rPr>
          <w:rFonts w:hint="eastAsia"/>
        </w:rPr>
      </w:pPr>
      <w:r>
        <w:rPr>
          <w:rFonts w:hint="eastAsia"/>
        </w:rPr>
        <w:t>(2.) Because, the Apostle says, He that raised up Christ from the dead, shall also quicken your mortal bodies (and therefore not bodies made of Air) by his Spirit, that dwelleth in you; Rom. 8. 11.</w:t>
      </w:r>
    </w:p>
    <w:p w14:paraId="510F6271">
      <w:pPr>
        <w:pStyle w:val="7"/>
        <w:spacing w:before="294" w:line="285" w:lineRule="auto"/>
        <w:ind w:right="103"/>
        <w:jc w:val="both"/>
        <w:rPr>
          <w:rFonts w:hint="eastAsia"/>
        </w:rPr>
      </w:pPr>
      <w:r>
        <w:rPr>
          <w:rFonts w:hint="eastAsia"/>
        </w:rPr>
        <w:t>（2.）因为，使徒说，那叫基督从死里复活的，也必藉着住在你们心里的圣灵，使你们必死的身体又活过来（因此不是由空气所造的身体）；罗马书 8:11。</w:t>
      </w:r>
    </w:p>
    <w:p w14:paraId="1FCE6ABE">
      <w:pPr>
        <w:pStyle w:val="7"/>
        <w:spacing w:before="294" w:line="285" w:lineRule="auto"/>
        <w:ind w:right="103"/>
        <w:jc w:val="both"/>
        <w:rPr>
          <w:rFonts w:hint="eastAsia"/>
        </w:rPr>
      </w:pPr>
    </w:p>
    <w:p w14:paraId="28003DA9">
      <w:pPr>
        <w:pStyle w:val="7"/>
        <w:spacing w:before="294" w:line="285" w:lineRule="auto"/>
        <w:ind w:right="103"/>
        <w:jc w:val="both"/>
        <w:rPr>
          <w:rFonts w:hint="eastAsia"/>
        </w:rPr>
      </w:pPr>
      <w:r>
        <w:rPr>
          <w:rFonts w:hint="eastAsia"/>
        </w:rPr>
        <w:t>(3.) The same Apostle says, For this corruption must put on incorruption, and this mortality must put on immortality; 1 Cor. 15. 53.</w:t>
      </w:r>
    </w:p>
    <w:p w14:paraId="07B28E05">
      <w:pPr>
        <w:pStyle w:val="7"/>
        <w:spacing w:before="294" w:line="285" w:lineRule="auto"/>
        <w:ind w:right="103"/>
        <w:jc w:val="both"/>
        <w:rPr>
          <w:rFonts w:hint="eastAsia"/>
        </w:rPr>
      </w:pPr>
      <w:r>
        <w:rPr>
          <w:rFonts w:hint="eastAsia"/>
        </w:rPr>
        <w:t>（3.）同一位使徒说，这必朽坏的总要变成不朽坏的，这必死的总要变成不死的；哥林多前书 15:53。</w:t>
      </w:r>
    </w:p>
    <w:p w14:paraId="7198F398">
      <w:pPr>
        <w:pStyle w:val="7"/>
        <w:spacing w:before="294" w:line="285" w:lineRule="auto"/>
        <w:ind w:right="103"/>
        <w:jc w:val="both"/>
        <w:rPr>
          <w:rFonts w:hint="eastAsia"/>
        </w:rPr>
      </w:pPr>
    </w:p>
    <w:p w14:paraId="6CDC229B">
      <w:pPr>
        <w:pStyle w:val="7"/>
        <w:spacing w:before="294" w:line="285" w:lineRule="auto"/>
        <w:ind w:right="103"/>
        <w:jc w:val="both"/>
        <w:rPr>
          <w:rFonts w:hint="eastAsia"/>
        </w:rPr>
      </w:pPr>
      <w:r>
        <w:rPr>
          <w:rFonts w:hint="eastAsia"/>
        </w:rPr>
        <w:t>(4.) Because, the Justice of GOD requires, that the same individual bodies shall receive rewards, or punishments, which have done good or evil, while life remained;</w:t>
      </w:r>
    </w:p>
    <w:p w14:paraId="1DAF019C">
      <w:pPr>
        <w:pStyle w:val="7"/>
        <w:spacing w:before="294" w:line="285" w:lineRule="auto"/>
        <w:ind w:right="103"/>
        <w:jc w:val="both"/>
        <w:rPr>
          <w:rFonts w:hint="eastAsia"/>
        </w:rPr>
      </w:pPr>
      <w:r>
        <w:rPr>
          <w:rFonts w:hint="eastAsia"/>
        </w:rPr>
        <w:t>2Cor. 5. 10. Rom. 2. 6. Eph. 6. 8.</w:t>
      </w:r>
    </w:p>
    <w:p w14:paraId="29674157">
      <w:pPr>
        <w:pStyle w:val="7"/>
        <w:spacing w:before="294" w:line="285" w:lineRule="auto"/>
        <w:ind w:right="103"/>
        <w:jc w:val="both"/>
        <w:rPr>
          <w:rFonts w:hint="eastAsia"/>
        </w:rPr>
      </w:pPr>
      <w:r>
        <w:rPr>
          <w:rFonts w:hint="eastAsia"/>
        </w:rPr>
        <w:t>（4.）因为，上帝的公义要求，同一个体相同的身体，要为在生时所行的善恶，接受奖赏或惩罚；哥林多后书 5:10；罗马书 2:6；以弗所书 6:8。</w:t>
      </w:r>
    </w:p>
    <w:p w14:paraId="00B12B4B">
      <w:pPr>
        <w:pStyle w:val="7"/>
        <w:spacing w:before="294" w:line="285" w:lineRule="auto"/>
        <w:ind w:right="103"/>
        <w:jc w:val="both"/>
        <w:rPr>
          <w:rFonts w:hint="eastAsia"/>
        </w:rPr>
      </w:pPr>
    </w:p>
    <w:p w14:paraId="1096EE93">
      <w:pPr>
        <w:pStyle w:val="7"/>
        <w:spacing w:before="294" w:line="285" w:lineRule="auto"/>
        <w:ind w:right="103"/>
        <w:jc w:val="both"/>
        <w:rPr>
          <w:rFonts w:hint="eastAsia"/>
        </w:rPr>
      </w:pPr>
      <w:r>
        <w:rPr>
          <w:rFonts w:hint="eastAsia"/>
        </w:rPr>
        <w:t>(5.) Because, the body of Christ, who is the efficient cause of our Resurrection, ( 1 Cor. 15. 4, 12, 13, 16.) rose again that same individual body; Luke 24. 39, 40.</w:t>
      </w:r>
    </w:p>
    <w:p w14:paraId="0B1DF083">
      <w:pPr>
        <w:pStyle w:val="7"/>
        <w:spacing w:before="294" w:line="285" w:lineRule="auto"/>
        <w:ind w:right="103"/>
        <w:jc w:val="both"/>
        <w:rPr>
          <w:rFonts w:hint="eastAsia"/>
        </w:rPr>
      </w:pPr>
      <w:r>
        <w:rPr>
          <w:rFonts w:hint="eastAsia"/>
        </w:rPr>
        <w:t>（5.）因为，基督的身体——祂是我们复活的动因，（哥林多前书 15:4, 12, 13, 16。）——就是那个个体相同的身体复活了；路加福音 24:39, 40。</w:t>
      </w:r>
    </w:p>
    <w:p w14:paraId="046A0A95">
      <w:pPr>
        <w:pStyle w:val="7"/>
        <w:spacing w:before="294" w:line="285" w:lineRule="auto"/>
        <w:ind w:right="103"/>
        <w:jc w:val="both"/>
        <w:rPr>
          <w:rFonts w:hint="eastAsia"/>
        </w:rPr>
      </w:pPr>
    </w:p>
    <w:p w14:paraId="55DB7D64">
      <w:pPr>
        <w:pStyle w:val="7"/>
        <w:spacing w:before="294" w:line="285" w:lineRule="auto"/>
        <w:ind w:right="103"/>
        <w:jc w:val="both"/>
        <w:rPr>
          <w:rFonts w:hint="eastAsia"/>
        </w:rPr>
      </w:pPr>
      <w:r>
        <w:rPr>
          <w:rFonts w:hint="eastAsia"/>
        </w:rPr>
        <w:t>Quest. VI. Shall the bodies of the unjust by the power of Christ, be raised to dishonor?</w:t>
      </w:r>
    </w:p>
    <w:p w14:paraId="09242FC6">
      <w:pPr>
        <w:pStyle w:val="7"/>
        <w:spacing w:before="294" w:line="285" w:lineRule="auto"/>
        <w:ind w:right="103"/>
        <w:jc w:val="both"/>
        <w:rPr>
          <w:rFonts w:hint="eastAsia"/>
        </w:rPr>
      </w:pPr>
      <w:r>
        <w:rPr>
          <w:rFonts w:hint="eastAsia"/>
        </w:rPr>
        <w:t>问题六：不义之人的身体，是否会因基督的大能而复活，以致羞辱？</w:t>
      </w:r>
    </w:p>
    <w:p w14:paraId="26C35122">
      <w:pPr>
        <w:pStyle w:val="7"/>
        <w:spacing w:before="294" w:line="285" w:lineRule="auto"/>
        <w:ind w:right="103"/>
        <w:jc w:val="both"/>
        <w:rPr>
          <w:rFonts w:hint="eastAsia"/>
        </w:rPr>
      </w:pPr>
    </w:p>
    <w:p w14:paraId="504FFBD4">
      <w:pPr>
        <w:pStyle w:val="7"/>
        <w:spacing w:before="294" w:line="285" w:lineRule="auto"/>
        <w:ind w:right="103"/>
        <w:jc w:val="both"/>
        <w:rPr>
          <w:rFonts w:hint="eastAsia"/>
        </w:rPr>
      </w:pPr>
      <w:r>
        <w:rPr>
          <w:rFonts w:hint="eastAsia"/>
        </w:rPr>
        <w:t>Yes. Acts 24. 15. John 5. 28. 29. Phil. 3. 21.</w:t>
      </w:r>
    </w:p>
    <w:p w14:paraId="4BC9A472">
      <w:pPr>
        <w:pStyle w:val="7"/>
        <w:spacing w:before="294" w:line="285" w:lineRule="auto"/>
        <w:ind w:right="103"/>
        <w:jc w:val="both"/>
        <w:rPr>
          <w:rFonts w:hint="eastAsia"/>
        </w:rPr>
      </w:pPr>
      <w:r>
        <w:rPr>
          <w:rFonts w:hint="eastAsia"/>
        </w:rPr>
        <w:t>是的。使徒行传 24:15；约翰福音 5:28, 29；腓立比书 3:21。</w:t>
      </w:r>
    </w:p>
    <w:p w14:paraId="108A839C">
      <w:pPr>
        <w:pStyle w:val="7"/>
        <w:spacing w:before="294" w:line="285" w:lineRule="auto"/>
        <w:ind w:right="103"/>
        <w:jc w:val="both"/>
        <w:rPr>
          <w:rFonts w:hint="eastAsia"/>
        </w:rPr>
      </w:pPr>
    </w:p>
    <w:p w14:paraId="3B4817A8">
      <w:pPr>
        <w:pStyle w:val="7"/>
        <w:spacing w:before="294" w:line="285" w:lineRule="auto"/>
        <w:ind w:right="103"/>
        <w:jc w:val="both"/>
        <w:rPr>
          <w:rFonts w:hint="eastAsia"/>
        </w:rPr>
      </w:pPr>
      <w:r>
        <w:rPr>
          <w:rFonts w:hint="eastAsia"/>
        </w:rPr>
        <w:t>Well then, do not the Socinians err, who maintain, there shall be no resurrection of the unjust?</w:t>
      </w:r>
    </w:p>
    <w:p w14:paraId="7B8AE1DE">
      <w:pPr>
        <w:pStyle w:val="7"/>
        <w:spacing w:before="294" w:line="285" w:lineRule="auto"/>
        <w:ind w:right="103"/>
        <w:jc w:val="both"/>
        <w:rPr>
          <w:rFonts w:hint="eastAsia"/>
        </w:rPr>
      </w:pPr>
      <w:r>
        <w:rPr>
          <w:rFonts w:hint="eastAsia"/>
        </w:rPr>
        <w:t>那么，索西奴派岂不是错了吗？他们主张，不义的人没有复活。</w:t>
      </w:r>
    </w:p>
    <w:p w14:paraId="0BE0285D">
      <w:pPr>
        <w:pStyle w:val="7"/>
        <w:spacing w:before="294" w:line="285" w:lineRule="auto"/>
        <w:ind w:right="103"/>
        <w:jc w:val="both"/>
        <w:rPr>
          <w:rFonts w:hint="eastAsia"/>
        </w:rPr>
      </w:pPr>
    </w:p>
    <w:p w14:paraId="396FC5F5">
      <w:pPr>
        <w:pStyle w:val="7"/>
        <w:spacing w:before="294" w:line="285" w:lineRule="auto"/>
        <w:ind w:right="103"/>
        <w:jc w:val="both"/>
        <w:rPr>
          <w:rFonts w:hint="eastAsia"/>
        </w:rPr>
      </w:pPr>
      <w:r>
        <w:rPr>
          <w:rFonts w:hint="eastAsia"/>
        </w:rPr>
        <w:t>Yes.</w:t>
      </w:r>
    </w:p>
    <w:p w14:paraId="0A1F518B">
      <w:pPr>
        <w:pStyle w:val="7"/>
        <w:spacing w:before="294" w:line="285" w:lineRule="auto"/>
        <w:ind w:right="103"/>
        <w:jc w:val="both"/>
        <w:rPr>
          <w:rFonts w:hint="eastAsia"/>
        </w:rPr>
      </w:pPr>
      <w:r>
        <w:rPr>
          <w:rFonts w:hint="eastAsia"/>
        </w:rPr>
        <w:t>是的。</w:t>
      </w:r>
    </w:p>
    <w:p w14:paraId="085DED48">
      <w:pPr>
        <w:pStyle w:val="7"/>
        <w:spacing w:before="294" w:line="285" w:lineRule="auto"/>
        <w:ind w:right="103"/>
        <w:jc w:val="both"/>
        <w:rPr>
          <w:rFonts w:hint="eastAsia"/>
        </w:rPr>
      </w:pPr>
    </w:p>
    <w:p w14:paraId="4DF2BBCE">
      <w:pPr>
        <w:pStyle w:val="7"/>
        <w:spacing w:before="294" w:line="285" w:lineRule="auto"/>
        <w:ind w:right="103"/>
        <w:jc w:val="both"/>
        <w:rPr>
          <w:rFonts w:hint="eastAsia"/>
        </w:rPr>
      </w:pPr>
      <w:r>
        <w:rPr>
          <w:rFonts w:hint="eastAsia"/>
        </w:rPr>
        <w:t>By what reasons are they confuted?</w:t>
      </w:r>
    </w:p>
    <w:p w14:paraId="1C4616CE">
      <w:pPr>
        <w:pStyle w:val="7"/>
        <w:spacing w:before="294" w:line="285" w:lineRule="auto"/>
        <w:ind w:right="103"/>
        <w:jc w:val="both"/>
        <w:rPr>
          <w:rFonts w:hint="eastAsia"/>
        </w:rPr>
      </w:pPr>
      <w:r>
        <w:rPr>
          <w:rFonts w:hint="eastAsia"/>
        </w:rPr>
        <w:t>他们因何理由被驳倒？</w:t>
      </w:r>
    </w:p>
    <w:p w14:paraId="03D13548">
      <w:pPr>
        <w:pStyle w:val="7"/>
        <w:spacing w:before="294" w:line="285" w:lineRule="auto"/>
        <w:ind w:right="103"/>
        <w:jc w:val="both"/>
        <w:rPr>
          <w:rFonts w:hint="eastAsia"/>
        </w:rPr>
      </w:pPr>
    </w:p>
    <w:p w14:paraId="08AACDB2">
      <w:pPr>
        <w:pStyle w:val="7"/>
        <w:spacing w:before="294" w:line="285" w:lineRule="auto"/>
        <w:ind w:right="103"/>
        <w:jc w:val="both"/>
        <w:rPr>
          <w:rFonts w:hint="eastAsia"/>
        </w:rPr>
      </w:pPr>
      <w:r>
        <w:rPr>
          <w:rFonts w:hint="eastAsia"/>
        </w:rPr>
        <w:t>(1.) Because, the Apostle says, We must all appear before the Judgment-seat of Christ, that every man may receive the things done in the body; 2 Cor. 5. 10.</w:t>
      </w:r>
    </w:p>
    <w:p w14:paraId="6FFBF5E9">
      <w:pPr>
        <w:pStyle w:val="7"/>
        <w:spacing w:before="294" w:line="285" w:lineRule="auto"/>
        <w:ind w:right="103"/>
        <w:jc w:val="both"/>
        <w:rPr>
          <w:rFonts w:hint="eastAsia"/>
        </w:rPr>
      </w:pPr>
      <w:r>
        <w:rPr>
          <w:rFonts w:hint="eastAsia"/>
        </w:rPr>
        <w:t>（1.）因为，使徒说，我们众人必要在基督台前显露出来，叫各人按着本身所行的，或善或恶受报；哥林多后书 5:10。</w:t>
      </w:r>
    </w:p>
    <w:p w14:paraId="5A287297">
      <w:pPr>
        <w:pStyle w:val="7"/>
        <w:spacing w:before="294" w:line="285" w:lineRule="auto"/>
        <w:ind w:right="103"/>
        <w:jc w:val="both"/>
        <w:rPr>
          <w:rFonts w:hint="eastAsia"/>
        </w:rPr>
      </w:pPr>
    </w:p>
    <w:p w14:paraId="4AA1BFAC">
      <w:pPr>
        <w:pStyle w:val="7"/>
        <w:spacing w:before="294" w:line="285" w:lineRule="auto"/>
        <w:ind w:right="103"/>
        <w:jc w:val="both"/>
        <w:rPr>
          <w:rFonts w:hint="eastAsia"/>
        </w:rPr>
      </w:pPr>
      <w:r>
        <w:rPr>
          <w:rFonts w:hint="eastAsia"/>
        </w:rPr>
        <w:t>(2.) Because, the hour cometh, in the which, all that are in their graves shall hear his voice, and shall come forth; they that have done good, unto the resurrection of life: and they that have done evil, unto the resurrection of damnation: John 5. 28, 29.</w:t>
      </w:r>
    </w:p>
    <w:p w14:paraId="7ECBC1D2">
      <w:pPr>
        <w:pStyle w:val="7"/>
        <w:spacing w:before="294" w:line="285" w:lineRule="auto"/>
        <w:ind w:right="103"/>
        <w:jc w:val="both"/>
        <w:rPr>
          <w:rFonts w:hint="eastAsia"/>
        </w:rPr>
      </w:pPr>
      <w:r>
        <w:rPr>
          <w:rFonts w:hint="eastAsia"/>
        </w:rPr>
        <w:t>（2.）因为，时候要到，凡在坟墓里的，都要听见祂的声音，就出来；行善的，复活得生；作恶的，复活定罪；约翰福音 5:28, 29。</w:t>
      </w:r>
    </w:p>
    <w:p w14:paraId="037A6F69">
      <w:pPr>
        <w:pStyle w:val="7"/>
        <w:spacing w:before="294" w:line="285" w:lineRule="auto"/>
        <w:ind w:right="103"/>
        <w:jc w:val="both"/>
        <w:rPr>
          <w:rFonts w:hint="eastAsia"/>
        </w:rPr>
      </w:pPr>
    </w:p>
    <w:p w14:paraId="4537859D">
      <w:pPr>
        <w:pStyle w:val="7"/>
        <w:spacing w:before="294" w:line="285" w:lineRule="auto"/>
        <w:ind w:right="103"/>
        <w:jc w:val="both"/>
        <w:rPr>
          <w:rFonts w:hint="eastAsia"/>
        </w:rPr>
      </w:pPr>
      <w:r>
        <w:rPr>
          <w:rFonts w:hint="eastAsia"/>
        </w:rPr>
        <w:t>(3.) Because, the Apostle says, being accused before Tertullus, there shall be a Resurrection of the dead, both of the Just and</w:t>
      </w:r>
    </w:p>
    <w:p w14:paraId="059587C6">
      <w:pPr>
        <w:pStyle w:val="7"/>
        <w:spacing w:before="294" w:line="285" w:lineRule="auto"/>
        <w:ind w:right="103"/>
        <w:jc w:val="both"/>
        <w:rPr>
          <w:rFonts w:hint="eastAsia"/>
        </w:rPr>
      </w:pPr>
      <w:r>
        <w:rPr>
          <w:rFonts w:hint="eastAsia"/>
        </w:rPr>
        <w:t>Unjust; Acts 24. 15.</w:t>
      </w:r>
    </w:p>
    <w:p w14:paraId="7CEC614D">
      <w:pPr>
        <w:pStyle w:val="7"/>
        <w:spacing w:before="294" w:line="285" w:lineRule="auto"/>
        <w:ind w:right="103"/>
        <w:jc w:val="both"/>
        <w:rPr>
          <w:rFonts w:hint="eastAsia"/>
        </w:rPr>
      </w:pPr>
      <w:r>
        <w:rPr>
          <w:rFonts w:hint="eastAsia"/>
        </w:rPr>
        <w:t>（3.）因为，使徒在帖土罗面前受控告时说，死人，无论善恶，都要复活；使徒行传 24:15。</w:t>
      </w:r>
    </w:p>
    <w:p w14:paraId="4AE743C4">
      <w:pPr>
        <w:pStyle w:val="7"/>
        <w:spacing w:before="294" w:line="285" w:lineRule="auto"/>
        <w:ind w:right="103"/>
        <w:jc w:val="both"/>
        <w:rPr>
          <w:rFonts w:hint="eastAsia"/>
        </w:rPr>
      </w:pPr>
    </w:p>
    <w:p w14:paraId="1CA3CC61">
      <w:pPr>
        <w:pStyle w:val="7"/>
        <w:spacing w:before="294" w:line="285" w:lineRule="auto"/>
        <w:ind w:right="103"/>
        <w:jc w:val="both"/>
        <w:rPr>
          <w:rFonts w:hint="eastAsia"/>
        </w:rPr>
      </w:pPr>
      <w:r>
        <w:rPr>
          <w:rFonts w:hint="eastAsia"/>
        </w:rPr>
        <w:t>(4.) Because, according to the Enochs Prophesy, the Lord cometh with ten thousands of his Saints, to execute Judgement upon all, and to convince all that are ungodly among them; Jude verses 14, 15.</w:t>
      </w:r>
    </w:p>
    <w:p w14:paraId="4522813C">
      <w:pPr>
        <w:pStyle w:val="7"/>
        <w:spacing w:before="294" w:line="285" w:lineRule="auto"/>
        <w:ind w:right="103"/>
        <w:jc w:val="both"/>
        <w:rPr>
          <w:rFonts w:hint="eastAsia"/>
        </w:rPr>
      </w:pPr>
      <w:r>
        <w:rPr>
          <w:rFonts w:hint="eastAsia"/>
        </w:rPr>
        <w:t>（4.）因为，根据以诺的预言，主带着祂的千万圣者降临，要在众人身上行审判，证实那一切不敬虔的人；犹大书 14, 15节。</w:t>
      </w:r>
    </w:p>
    <w:p w14:paraId="71C94184">
      <w:pPr>
        <w:pStyle w:val="7"/>
        <w:spacing w:before="294" w:line="285" w:lineRule="auto"/>
        <w:ind w:right="103"/>
        <w:jc w:val="both"/>
        <w:rPr>
          <w:rFonts w:hint="eastAsia"/>
        </w:rPr>
      </w:pPr>
    </w:p>
    <w:p w14:paraId="76522B64">
      <w:pPr>
        <w:pStyle w:val="7"/>
        <w:spacing w:before="294" w:line="285" w:lineRule="auto"/>
        <w:ind w:right="103"/>
        <w:jc w:val="both"/>
        <w:rPr>
          <w:rFonts w:hint="eastAsia"/>
        </w:rPr>
      </w:pPr>
      <w:r>
        <w:rPr>
          <w:rFonts w:hint="eastAsia"/>
        </w:rPr>
        <w:t>(5.) Because, many of them that sleep in the dust of the Earth, shall awake, some to everlasting life, and some to shame, and everlasting contempt; Daniel 12. 2.</w:t>
      </w:r>
    </w:p>
    <w:p w14:paraId="514D6C2A">
      <w:pPr>
        <w:pStyle w:val="7"/>
        <w:spacing w:before="294" w:line="285" w:lineRule="auto"/>
        <w:ind w:right="103"/>
        <w:jc w:val="both"/>
        <w:rPr>
          <w:rFonts w:hint="eastAsia"/>
        </w:rPr>
      </w:pPr>
      <w:r>
        <w:rPr>
          <w:rFonts w:hint="eastAsia"/>
        </w:rPr>
        <w:t>（5.）因为，睡在尘埃中的，必有多人复醒。其中有得永生的，有受羞辱永远被憎恶的；但以理书 12:2。</w:t>
      </w:r>
    </w:p>
    <w:p w14:paraId="47F75E0F">
      <w:pPr>
        <w:pStyle w:val="7"/>
        <w:spacing w:before="294" w:line="285" w:lineRule="auto"/>
        <w:ind w:right="103"/>
        <w:jc w:val="both"/>
        <w:rPr>
          <w:rFonts w:hint="eastAsia"/>
        </w:rPr>
      </w:pPr>
    </w:p>
    <w:p w14:paraId="39438BD1">
      <w:pPr>
        <w:pStyle w:val="7"/>
        <w:spacing w:before="294" w:line="285" w:lineRule="auto"/>
        <w:ind w:right="103"/>
        <w:jc w:val="both"/>
        <w:rPr>
          <w:rFonts w:hint="eastAsia"/>
        </w:rPr>
      </w:pPr>
    </w:p>
    <w:p w14:paraId="5F85FF02">
      <w:pPr>
        <w:pStyle w:val="7"/>
        <w:spacing w:before="294" w:line="285" w:lineRule="auto"/>
        <w:ind w:right="103"/>
        <w:jc w:val="both"/>
        <w:rPr>
          <w:rFonts w:hint="eastAsia"/>
        </w:rPr>
      </w:pPr>
    </w:p>
    <w:p w14:paraId="38A8681C">
      <w:pPr>
        <w:pStyle w:val="7"/>
        <w:spacing w:before="294" w:line="285" w:lineRule="auto"/>
        <w:ind w:right="103"/>
        <w:jc w:val="both"/>
        <w:rPr>
          <w:rFonts w:hint="eastAsia"/>
        </w:rPr>
      </w:pPr>
    </w:p>
    <w:p w14:paraId="6F0FAB13">
      <w:pPr>
        <w:pStyle w:val="2"/>
        <w:bidi w:val="0"/>
        <w:rPr>
          <w:rFonts w:hint="eastAsia"/>
        </w:rPr>
      </w:pPr>
      <w:r>
        <w:rPr>
          <w:rFonts w:hint="eastAsia"/>
        </w:rPr>
        <w:t>OF THE LAST JUDGEMENT.</w:t>
      </w:r>
    </w:p>
    <w:p w14:paraId="02500860">
      <w:pPr>
        <w:pStyle w:val="2"/>
        <w:bidi w:val="0"/>
        <w:rPr>
          <w:rFonts w:hint="eastAsia"/>
        </w:rPr>
      </w:pPr>
      <w:r>
        <w:rPr>
          <w:rFonts w:hint="eastAsia"/>
        </w:rPr>
        <w:t>论最后的审判</w:t>
      </w:r>
    </w:p>
    <w:p w14:paraId="59690749">
      <w:pPr>
        <w:pStyle w:val="7"/>
        <w:spacing w:before="294" w:line="285" w:lineRule="auto"/>
        <w:ind w:right="103"/>
        <w:jc w:val="both"/>
        <w:rPr>
          <w:rFonts w:hint="eastAsia"/>
        </w:rPr>
      </w:pPr>
    </w:p>
    <w:p w14:paraId="733E4B14">
      <w:pPr>
        <w:pStyle w:val="7"/>
        <w:spacing w:before="294" w:line="285" w:lineRule="auto"/>
        <w:ind w:right="103"/>
        <w:jc w:val="both"/>
        <w:rPr>
          <w:rFonts w:hint="eastAsia"/>
        </w:rPr>
      </w:pPr>
      <w:r>
        <w:rPr>
          <w:rFonts w:hint="eastAsia"/>
        </w:rPr>
        <w:t>Question. Shall the wicked who know not GOD, and obey not the Gospel of Jesus Christ, be cast into everlasting torments, and be punished with everlasting destruction, from the presence of the Lord, and from the glory of his power?</w:t>
      </w:r>
    </w:p>
    <w:p w14:paraId="1C1AFE8D">
      <w:pPr>
        <w:pStyle w:val="7"/>
        <w:spacing w:before="294" w:line="285" w:lineRule="auto"/>
        <w:ind w:right="103"/>
        <w:jc w:val="both"/>
        <w:rPr>
          <w:rFonts w:hint="eastAsia"/>
        </w:rPr>
      </w:pPr>
      <w:r>
        <w:rPr>
          <w:rFonts w:hint="eastAsia"/>
        </w:rPr>
        <w:t>问题：那不认识上帝、不听从我主耶稣福音的人，是否要被扔到永远的痛苦里，并受永远沉沦的刑罚，就是离开主的面和祂权能的荣光？</w:t>
      </w:r>
    </w:p>
    <w:p w14:paraId="2E521A71">
      <w:pPr>
        <w:pStyle w:val="7"/>
        <w:spacing w:before="294" w:line="285" w:lineRule="auto"/>
        <w:ind w:right="103"/>
        <w:jc w:val="both"/>
        <w:rPr>
          <w:rFonts w:hint="eastAsia"/>
        </w:rPr>
      </w:pPr>
    </w:p>
    <w:p w14:paraId="4647B9B6">
      <w:pPr>
        <w:pStyle w:val="7"/>
        <w:spacing w:before="294" w:line="285" w:lineRule="auto"/>
        <w:ind w:right="103"/>
        <w:jc w:val="both"/>
        <w:rPr>
          <w:rFonts w:hint="eastAsia"/>
        </w:rPr>
      </w:pPr>
      <w:r>
        <w:rPr>
          <w:rFonts w:hint="eastAsia"/>
        </w:rPr>
        <w:t>Yes. Matth. 25. 31, to the end; Rom. 9. 22, 23. Acts 3. 19. 2 Thes. 1. 7,</w:t>
      </w:r>
    </w:p>
    <w:p w14:paraId="190169B5">
      <w:pPr>
        <w:pStyle w:val="7"/>
        <w:spacing w:before="294" w:line="285" w:lineRule="auto"/>
        <w:ind w:right="103"/>
        <w:jc w:val="both"/>
        <w:rPr>
          <w:rFonts w:hint="eastAsia"/>
        </w:rPr>
      </w:pPr>
      <w:r>
        <w:rPr>
          <w:rFonts w:hint="eastAsia"/>
        </w:rPr>
        <w:t>8, 9.</w:t>
      </w:r>
    </w:p>
    <w:p w14:paraId="5CEE234E">
      <w:pPr>
        <w:pStyle w:val="7"/>
        <w:spacing w:before="294" w:line="285" w:lineRule="auto"/>
        <w:ind w:right="103"/>
        <w:jc w:val="both"/>
        <w:rPr>
          <w:rFonts w:hint="eastAsia"/>
        </w:rPr>
      </w:pPr>
      <w:r>
        <w:rPr>
          <w:rFonts w:hint="eastAsia"/>
        </w:rPr>
        <w:t>是的。马太福音 25:31至结尾；罗马书 9:22, 23；使徒行传 3:19；帖撒罗尼迦后书 1:7, 8, 9。</w:t>
      </w:r>
    </w:p>
    <w:p w14:paraId="718C6FF2">
      <w:pPr>
        <w:pStyle w:val="7"/>
        <w:spacing w:before="294" w:line="285" w:lineRule="auto"/>
        <w:ind w:right="103"/>
        <w:jc w:val="both"/>
        <w:rPr>
          <w:rFonts w:hint="eastAsia"/>
        </w:rPr>
      </w:pPr>
    </w:p>
    <w:p w14:paraId="19299CAB">
      <w:pPr>
        <w:pStyle w:val="7"/>
        <w:spacing w:before="294" w:line="285" w:lineRule="auto"/>
        <w:ind w:right="103"/>
        <w:jc w:val="both"/>
        <w:rPr>
          <w:rFonts w:hint="eastAsia"/>
        </w:rPr>
      </w:pPr>
      <w:r>
        <w:rPr>
          <w:rFonts w:hint="eastAsia"/>
        </w:rPr>
        <w:t>Well then, do not the Socinians err, who defining eternal death to be the extinguishing of the Body and Soul, maintain, that the wicked are to suffer no torment in hell; and that their whole punishment</w:t>
      </w:r>
    </w:p>
    <w:p w14:paraId="37B87DAB">
      <w:pPr>
        <w:pStyle w:val="7"/>
        <w:spacing w:before="294" w:line="285" w:lineRule="auto"/>
        <w:ind w:right="103"/>
        <w:jc w:val="both"/>
        <w:rPr>
          <w:rFonts w:hint="eastAsia"/>
        </w:rPr>
      </w:pPr>
      <w:r>
        <w:rPr>
          <w:rFonts w:hint="eastAsia"/>
        </w:rPr>
        <w:t>will be to be deprived of Eternity, or annihilated, that is, both Soul and Body turned into NOTHING?</w:t>
      </w:r>
    </w:p>
    <w:p w14:paraId="2FC68787">
      <w:pPr>
        <w:pStyle w:val="7"/>
        <w:spacing w:before="294" w:line="285" w:lineRule="auto"/>
        <w:ind w:right="103"/>
        <w:jc w:val="both"/>
        <w:rPr>
          <w:rFonts w:hint="eastAsia"/>
        </w:rPr>
      </w:pPr>
      <w:r>
        <w:rPr>
          <w:rFonts w:hint="eastAsia"/>
        </w:rPr>
        <w:t>那么，索西奴派岂不是错了吗？他们将永死定义为身体和灵魂的熄灭，主张恶人不会在地狱里受任何折磨；并且他们全部的惩罚就是被剥夺永恒，或被消灭，即灵魂和身体都归于无有。</w:t>
      </w:r>
    </w:p>
    <w:p w14:paraId="184C017B">
      <w:pPr>
        <w:pStyle w:val="7"/>
        <w:spacing w:before="294" w:line="285" w:lineRule="auto"/>
        <w:ind w:right="103"/>
        <w:jc w:val="both"/>
        <w:rPr>
          <w:rFonts w:hint="eastAsia"/>
        </w:rPr>
      </w:pPr>
    </w:p>
    <w:p w14:paraId="027E265C">
      <w:pPr>
        <w:pStyle w:val="7"/>
        <w:spacing w:before="294" w:line="285" w:lineRule="auto"/>
        <w:ind w:right="103"/>
        <w:jc w:val="both"/>
        <w:rPr>
          <w:rFonts w:hint="eastAsia"/>
        </w:rPr>
      </w:pPr>
      <w:r>
        <w:rPr>
          <w:rFonts w:hint="eastAsia"/>
        </w:rPr>
        <w:t>Yes.</w:t>
      </w:r>
    </w:p>
    <w:p w14:paraId="18BAF710">
      <w:pPr>
        <w:pStyle w:val="7"/>
        <w:spacing w:before="294" w:line="285" w:lineRule="auto"/>
        <w:ind w:right="103"/>
        <w:jc w:val="both"/>
        <w:rPr>
          <w:rFonts w:hint="eastAsia"/>
        </w:rPr>
      </w:pPr>
      <w:r>
        <w:rPr>
          <w:rFonts w:hint="eastAsia"/>
        </w:rPr>
        <w:t>是的。</w:t>
      </w:r>
    </w:p>
    <w:p w14:paraId="5D3EE284">
      <w:pPr>
        <w:pStyle w:val="7"/>
        <w:spacing w:before="294" w:line="285" w:lineRule="auto"/>
        <w:ind w:right="103"/>
        <w:jc w:val="both"/>
        <w:rPr>
          <w:rFonts w:hint="eastAsia"/>
        </w:rPr>
      </w:pPr>
    </w:p>
    <w:p w14:paraId="309A2E10">
      <w:pPr>
        <w:pStyle w:val="7"/>
        <w:spacing w:before="294" w:line="285" w:lineRule="auto"/>
        <w:ind w:right="103"/>
        <w:jc w:val="both"/>
        <w:rPr>
          <w:rFonts w:hint="eastAsia"/>
        </w:rPr>
      </w:pPr>
      <w:r>
        <w:rPr>
          <w:rFonts w:hint="eastAsia"/>
        </w:rPr>
        <w:t>Do not likewise the Origenists, and some Anabaptists err, who think, that not only the wicked, but the Devils themselves, after many</w:t>
      </w:r>
    </w:p>
    <w:p w14:paraId="2086AB87">
      <w:pPr>
        <w:pStyle w:val="7"/>
        <w:spacing w:before="294" w:line="285" w:lineRule="auto"/>
        <w:ind w:right="103"/>
        <w:jc w:val="both"/>
        <w:rPr>
          <w:rFonts w:hint="eastAsia"/>
        </w:rPr>
      </w:pPr>
      <w:r>
        <w:rPr>
          <w:rFonts w:hint="eastAsia"/>
        </w:rPr>
        <w:t>torments in hell, shall be received by GOD into favour, and be made blessed and happy?</w:t>
      </w:r>
    </w:p>
    <w:p w14:paraId="312057B1">
      <w:pPr>
        <w:pStyle w:val="7"/>
        <w:spacing w:before="294" w:line="285" w:lineRule="auto"/>
        <w:ind w:right="103"/>
        <w:jc w:val="both"/>
        <w:rPr>
          <w:rFonts w:hint="eastAsia"/>
        </w:rPr>
      </w:pPr>
      <w:r>
        <w:rPr>
          <w:rFonts w:hint="eastAsia"/>
        </w:rPr>
        <w:t>奥利金派和一些重洗派岂不也同样错了吗？他们认为，不仅是恶人，连魔鬼自己，在地狱里受了许多折磨之后，也将被上帝接纳，蒙恩惠，并成为蒙福和快乐的。</w:t>
      </w:r>
    </w:p>
    <w:p w14:paraId="69E79F0F">
      <w:pPr>
        <w:pStyle w:val="7"/>
        <w:spacing w:before="294" w:line="285" w:lineRule="auto"/>
        <w:ind w:right="103"/>
        <w:jc w:val="both"/>
        <w:rPr>
          <w:rFonts w:hint="eastAsia"/>
        </w:rPr>
      </w:pPr>
    </w:p>
    <w:p w14:paraId="7A56B666">
      <w:pPr>
        <w:pStyle w:val="7"/>
        <w:spacing w:before="294" w:line="285" w:lineRule="auto"/>
        <w:ind w:right="103"/>
        <w:jc w:val="both"/>
        <w:rPr>
          <w:rFonts w:hint="eastAsia"/>
        </w:rPr>
      </w:pPr>
      <w:r>
        <w:rPr>
          <w:rFonts w:hint="eastAsia"/>
        </w:rPr>
        <w:t>Yes.</w:t>
      </w:r>
    </w:p>
    <w:p w14:paraId="21E17326">
      <w:pPr>
        <w:pStyle w:val="7"/>
        <w:spacing w:before="294" w:line="285" w:lineRule="auto"/>
        <w:ind w:right="103"/>
        <w:jc w:val="both"/>
        <w:rPr>
          <w:rFonts w:hint="eastAsia"/>
        </w:rPr>
      </w:pPr>
      <w:r>
        <w:rPr>
          <w:rFonts w:hint="eastAsia"/>
        </w:rPr>
        <w:t>是的。</w:t>
      </w:r>
    </w:p>
    <w:p w14:paraId="1FF3C456">
      <w:pPr>
        <w:pStyle w:val="7"/>
        <w:spacing w:before="294" w:line="285" w:lineRule="auto"/>
        <w:ind w:right="103"/>
        <w:jc w:val="both"/>
        <w:rPr>
          <w:rFonts w:hint="eastAsia"/>
        </w:rPr>
      </w:pPr>
    </w:p>
    <w:p w14:paraId="0751E6D4">
      <w:pPr>
        <w:pStyle w:val="7"/>
        <w:spacing w:before="294" w:line="285" w:lineRule="auto"/>
        <w:ind w:right="103"/>
        <w:jc w:val="both"/>
        <w:rPr>
          <w:rFonts w:hint="eastAsia"/>
        </w:rPr>
      </w:pPr>
      <w:r>
        <w:rPr>
          <w:rFonts w:hint="eastAsia"/>
        </w:rPr>
        <w:t>By what reasons are they confuted?</w:t>
      </w:r>
    </w:p>
    <w:p w14:paraId="16FA8ADC">
      <w:pPr>
        <w:pStyle w:val="7"/>
        <w:spacing w:before="294" w:line="285" w:lineRule="auto"/>
        <w:ind w:right="103"/>
        <w:jc w:val="both"/>
        <w:rPr>
          <w:rFonts w:hint="eastAsia"/>
        </w:rPr>
      </w:pPr>
      <w:r>
        <w:rPr>
          <w:rFonts w:hint="eastAsia"/>
        </w:rPr>
        <w:t>他们因何理由被驳倒？</w:t>
      </w:r>
    </w:p>
    <w:p w14:paraId="0D20179A">
      <w:pPr>
        <w:pStyle w:val="7"/>
        <w:spacing w:before="294" w:line="285" w:lineRule="auto"/>
        <w:ind w:right="103"/>
        <w:jc w:val="both"/>
        <w:rPr>
          <w:rFonts w:hint="eastAsia"/>
        </w:rPr>
      </w:pPr>
    </w:p>
    <w:p w14:paraId="63172598">
      <w:pPr>
        <w:pStyle w:val="7"/>
        <w:spacing w:before="294" w:line="285" w:lineRule="auto"/>
        <w:ind w:right="103"/>
        <w:jc w:val="both"/>
        <w:rPr>
          <w:rFonts w:hint="eastAsia"/>
        </w:rPr>
      </w:pPr>
      <w:r>
        <w:rPr>
          <w:rFonts w:hint="eastAsia"/>
        </w:rPr>
        <w:t>(1.) Because, the Apostle affirms, almost in so many words, that which we have asserted; 2 Thes. 1. 7, 8, 9, 10.</w:t>
      </w:r>
    </w:p>
    <w:p w14:paraId="2BD3B97C">
      <w:pPr>
        <w:pStyle w:val="7"/>
        <w:spacing w:before="294" w:line="285" w:lineRule="auto"/>
        <w:ind w:right="103"/>
        <w:jc w:val="both"/>
        <w:rPr>
          <w:rFonts w:hint="eastAsia"/>
        </w:rPr>
      </w:pPr>
      <w:r>
        <w:rPr>
          <w:rFonts w:hint="eastAsia"/>
        </w:rPr>
        <w:t>（1.）因为，使徒几乎是用同样的话，肯定了我们所主张的；帖撒罗尼迦后书 1:7, 8, 9, 10。</w:t>
      </w:r>
    </w:p>
    <w:p w14:paraId="767D1C4E">
      <w:pPr>
        <w:pStyle w:val="7"/>
        <w:spacing w:before="294" w:line="285" w:lineRule="auto"/>
        <w:ind w:right="103"/>
        <w:jc w:val="both"/>
        <w:rPr>
          <w:rFonts w:hint="eastAsia"/>
        </w:rPr>
      </w:pPr>
    </w:p>
    <w:p w14:paraId="104C658E">
      <w:pPr>
        <w:pStyle w:val="7"/>
        <w:spacing w:before="294" w:line="285" w:lineRule="auto"/>
        <w:ind w:right="103"/>
        <w:jc w:val="both"/>
        <w:rPr>
          <w:rFonts w:hint="eastAsia"/>
        </w:rPr>
      </w:pPr>
      <w:r>
        <w:rPr>
          <w:rFonts w:hint="eastAsia"/>
        </w:rPr>
        <w:t>(2.) Because, Life Eternal, and Death Eternal, are in Scripture opposed to one another in the same sense; Mat. 25. 46.</w:t>
      </w:r>
    </w:p>
    <w:p w14:paraId="03D15B7D">
      <w:pPr>
        <w:pStyle w:val="7"/>
        <w:spacing w:before="294" w:line="285" w:lineRule="auto"/>
        <w:ind w:right="103"/>
        <w:jc w:val="both"/>
        <w:rPr>
          <w:rFonts w:hint="eastAsia"/>
        </w:rPr>
      </w:pPr>
      <w:r>
        <w:rPr>
          <w:rFonts w:hint="eastAsia"/>
        </w:rPr>
        <w:t>（2.）因为，永生和永死在圣经中是在相同的意义上彼此对立的；马太福音 25:46。</w:t>
      </w:r>
    </w:p>
    <w:p w14:paraId="4033E3B4">
      <w:pPr>
        <w:pStyle w:val="7"/>
        <w:spacing w:before="294" w:line="285" w:lineRule="auto"/>
        <w:ind w:right="103"/>
        <w:jc w:val="both"/>
        <w:rPr>
          <w:rFonts w:hint="eastAsia"/>
        </w:rPr>
      </w:pPr>
    </w:p>
    <w:p w14:paraId="30F0154C">
      <w:pPr>
        <w:pStyle w:val="7"/>
        <w:spacing w:before="294" w:line="285" w:lineRule="auto"/>
        <w:ind w:right="103"/>
        <w:jc w:val="both"/>
        <w:rPr>
          <w:rFonts w:hint="eastAsia"/>
        </w:rPr>
      </w:pPr>
      <w:r>
        <w:rPr>
          <w:rFonts w:hint="eastAsia"/>
        </w:rPr>
        <w:t>But Life Eternal in Scripture, is not taken for being simply Eternal, but for being Eternally happy, or to be in a blessed Eternal state and condition; Psalm 133. 3.</w:t>
      </w:r>
    </w:p>
    <w:p w14:paraId="1470EC42">
      <w:pPr>
        <w:pStyle w:val="7"/>
        <w:spacing w:before="294" w:line="285" w:lineRule="auto"/>
        <w:ind w:right="103"/>
        <w:jc w:val="both"/>
        <w:rPr>
          <w:rFonts w:hint="eastAsia"/>
        </w:rPr>
      </w:pPr>
      <w:r>
        <w:rPr>
          <w:rFonts w:hint="eastAsia"/>
        </w:rPr>
        <w:t>但在圣经中，永生不被理解为单纯的永恒存在，而是指永远快乐，或处于蒙福的永恒状态和境况中；诗篇 133:3。</w:t>
      </w:r>
    </w:p>
    <w:p w14:paraId="0F74EFAA">
      <w:pPr>
        <w:pStyle w:val="7"/>
        <w:spacing w:before="294" w:line="285" w:lineRule="auto"/>
        <w:ind w:right="103"/>
        <w:jc w:val="both"/>
        <w:rPr>
          <w:rFonts w:hint="eastAsia"/>
        </w:rPr>
      </w:pPr>
    </w:p>
    <w:p w14:paraId="1C12D1E2">
      <w:pPr>
        <w:pStyle w:val="7"/>
        <w:spacing w:before="294" w:line="285" w:lineRule="auto"/>
        <w:ind w:right="103"/>
        <w:jc w:val="both"/>
        <w:rPr>
          <w:rFonts w:hint="eastAsia"/>
        </w:rPr>
      </w:pPr>
      <w:r>
        <w:rPr>
          <w:rFonts w:hint="eastAsia"/>
        </w:rPr>
        <w:t>Therefore, Eternal death must be taken in Scripture not for annihilation, or being turned into Nothing; but for an Eternal wretched and miserable state and condition.</w:t>
      </w:r>
    </w:p>
    <w:p w14:paraId="70C0855D">
      <w:pPr>
        <w:pStyle w:val="7"/>
        <w:spacing w:before="294" w:line="285" w:lineRule="auto"/>
        <w:ind w:right="103"/>
        <w:jc w:val="both"/>
        <w:rPr>
          <w:rFonts w:hint="eastAsia"/>
        </w:rPr>
      </w:pPr>
      <w:r>
        <w:rPr>
          <w:rFonts w:hint="eastAsia"/>
        </w:rPr>
        <w:t>因此，永死在圣经中必须不被理解为消灭，或归于无有；而是指永远悲惨和痛苦的状态和境况。</w:t>
      </w:r>
    </w:p>
    <w:p w14:paraId="5590EC0B">
      <w:pPr>
        <w:pStyle w:val="7"/>
        <w:spacing w:before="294" w:line="285" w:lineRule="auto"/>
        <w:ind w:right="103"/>
        <w:jc w:val="both"/>
        <w:rPr>
          <w:rFonts w:hint="eastAsia"/>
        </w:rPr>
      </w:pPr>
    </w:p>
    <w:p w14:paraId="4CE7C613">
      <w:pPr>
        <w:pStyle w:val="7"/>
        <w:spacing w:before="294" w:line="285" w:lineRule="auto"/>
        <w:ind w:right="103"/>
        <w:jc w:val="both"/>
        <w:rPr>
          <w:rFonts w:hint="eastAsia"/>
        </w:rPr>
      </w:pPr>
      <w:r>
        <w:rPr>
          <w:rFonts w:hint="eastAsia"/>
        </w:rPr>
        <w:t>(3.) Because, the Scripture says, but the children of the kingdom shall be cast into utter darkness, there shall be weeping and gnashing of teeth; Matth. 8. 12, 13.</w:t>
      </w:r>
    </w:p>
    <w:p w14:paraId="1FA1128E">
      <w:pPr>
        <w:pStyle w:val="7"/>
        <w:spacing w:before="294" w:line="285" w:lineRule="auto"/>
        <w:ind w:right="103"/>
        <w:jc w:val="both"/>
        <w:rPr>
          <w:rFonts w:hint="eastAsia"/>
        </w:rPr>
      </w:pPr>
      <w:r>
        <w:rPr>
          <w:rFonts w:hint="eastAsia"/>
        </w:rPr>
        <w:t>（3.）因为，圣经说，惟有本国的子民，竟被赶到外边黑暗里去，在那里必要哀哭切齿了；马太福音 8:12, 13。</w:t>
      </w:r>
    </w:p>
    <w:p w14:paraId="217457A2">
      <w:pPr>
        <w:pStyle w:val="7"/>
        <w:spacing w:before="294" w:line="285" w:lineRule="auto"/>
        <w:ind w:right="103"/>
        <w:jc w:val="both"/>
        <w:rPr>
          <w:rFonts w:hint="eastAsia"/>
        </w:rPr>
      </w:pPr>
    </w:p>
    <w:p w14:paraId="651CC4D3">
      <w:pPr>
        <w:pStyle w:val="7"/>
        <w:spacing w:before="294" w:line="285" w:lineRule="auto"/>
        <w:ind w:right="103"/>
        <w:jc w:val="both"/>
        <w:rPr>
          <w:rFonts w:hint="eastAsia"/>
        </w:rPr>
      </w:pPr>
      <w:r>
        <w:rPr>
          <w:rFonts w:hint="eastAsia"/>
        </w:rPr>
        <w:t>(4.) Because, the Scripture affirms expressly, that the wicked are tormented in hell; Luke 16. 24.</w:t>
      </w:r>
    </w:p>
    <w:p w14:paraId="28E12EB5">
      <w:pPr>
        <w:pStyle w:val="7"/>
        <w:spacing w:before="294" w:line="285" w:lineRule="auto"/>
        <w:ind w:right="103"/>
        <w:jc w:val="both"/>
        <w:rPr>
          <w:rFonts w:hint="eastAsia"/>
        </w:rPr>
      </w:pPr>
      <w:r>
        <w:rPr>
          <w:rFonts w:hint="eastAsia"/>
        </w:rPr>
        <w:t>（4.）因为，圣经明确肯定，恶人在地狱里受折磨；路加福音 16:24。</w:t>
      </w:r>
    </w:p>
    <w:p w14:paraId="34DCF444">
      <w:pPr>
        <w:pStyle w:val="7"/>
        <w:spacing w:before="294" w:line="285" w:lineRule="auto"/>
        <w:ind w:right="103"/>
        <w:jc w:val="both"/>
        <w:rPr>
          <w:rFonts w:hint="eastAsia"/>
        </w:rPr>
      </w:pPr>
    </w:p>
    <w:p w14:paraId="74BD27E8">
      <w:pPr>
        <w:pStyle w:val="7"/>
        <w:spacing w:before="294" w:line="285" w:lineRule="auto"/>
        <w:ind w:right="103"/>
        <w:jc w:val="both"/>
        <w:rPr>
          <w:rFonts w:hint="eastAsia"/>
        </w:rPr>
      </w:pPr>
      <w:r>
        <w:rPr>
          <w:rFonts w:hint="eastAsia"/>
        </w:rPr>
        <w:t>Next, there are some degrees of torments there, but there are no degrees in non esse, that is, in not to be.</w:t>
      </w:r>
    </w:p>
    <w:p w14:paraId="63ECF5FC">
      <w:pPr>
        <w:pStyle w:val="7"/>
        <w:spacing w:before="294" w:line="285" w:lineRule="auto"/>
        <w:ind w:right="103"/>
        <w:jc w:val="both"/>
        <w:rPr>
          <w:rFonts w:hint="eastAsia"/>
        </w:rPr>
      </w:pPr>
      <w:r>
        <w:rPr>
          <w:rFonts w:hint="eastAsia"/>
        </w:rPr>
        <w:t>其次，那里的折磨有不同程度，但在‘不存在’（non esse）中，即在‘无有’中，是没有程度之分的。</w:t>
      </w:r>
    </w:p>
    <w:p w14:paraId="6C4B64B4">
      <w:pPr>
        <w:pStyle w:val="7"/>
        <w:spacing w:before="294" w:line="285" w:lineRule="auto"/>
        <w:ind w:right="103"/>
        <w:jc w:val="both"/>
        <w:rPr>
          <w:rFonts w:hint="eastAsia"/>
        </w:rPr>
      </w:pPr>
    </w:p>
    <w:p w14:paraId="2191F26B">
      <w:pPr>
        <w:pStyle w:val="7"/>
        <w:spacing w:before="294" w:line="285" w:lineRule="auto"/>
        <w:ind w:right="103"/>
        <w:jc w:val="both"/>
        <w:rPr>
          <w:rFonts w:hint="eastAsia"/>
        </w:rPr>
      </w:pPr>
      <w:r>
        <w:rPr>
          <w:rFonts w:hint="eastAsia"/>
        </w:rPr>
        <w:t>(5.) Because, Abraham says expressly, there can no man pass from the place of torment, to the place of bliss and happiness; Luke 16. 26.</w:t>
      </w:r>
    </w:p>
    <w:p w14:paraId="69190DB8">
      <w:pPr>
        <w:pStyle w:val="7"/>
        <w:spacing w:before="294" w:line="285" w:lineRule="auto"/>
        <w:ind w:right="103"/>
        <w:jc w:val="both"/>
        <w:rPr>
          <w:rFonts w:hint="eastAsia"/>
        </w:rPr>
      </w:pPr>
      <w:r>
        <w:rPr>
          <w:rFonts w:hint="eastAsia"/>
        </w:rPr>
        <w:t>（5.）因为，亚伯拉罕明确地说，没有人能从受折磨的地方，到享福乐和幸福的地方；路加福音 16:26。</w:t>
      </w:r>
    </w:p>
    <w:p w14:paraId="579854A3">
      <w:pPr>
        <w:pStyle w:val="7"/>
        <w:spacing w:before="294" w:line="285" w:lineRule="auto"/>
        <w:ind w:right="103"/>
        <w:jc w:val="both"/>
        <w:rPr>
          <w:rFonts w:hint="eastAsia"/>
        </w:rPr>
      </w:pPr>
    </w:p>
    <w:p w14:paraId="3125BCAC">
      <w:pPr>
        <w:pStyle w:val="7"/>
        <w:spacing w:before="294" w:line="285" w:lineRule="auto"/>
        <w:ind w:right="103"/>
        <w:jc w:val="both"/>
        <w:rPr>
          <w:rFonts w:hint="eastAsia"/>
        </w:rPr>
      </w:pPr>
      <w:r>
        <w:rPr>
          <w:rFonts w:hint="eastAsia"/>
        </w:rPr>
        <w:t>(6.) Because, the torments of the wicked are called a Worm that dieth not; a fire that cannot be extinguished.</w:t>
      </w:r>
    </w:p>
    <w:p w14:paraId="102556D9">
      <w:pPr>
        <w:pStyle w:val="7"/>
        <w:spacing w:before="294" w:line="285" w:lineRule="auto"/>
        <w:ind w:right="103"/>
        <w:jc w:val="both"/>
        <w:rPr>
          <w:rFonts w:hint="eastAsia"/>
        </w:rPr>
      </w:pPr>
      <w:r>
        <w:rPr>
          <w:rFonts w:hint="eastAsia"/>
        </w:rPr>
        <w:t>（6.）因为，恶人所受的折磨被称为不死的虫；不灭的火。</w:t>
      </w:r>
    </w:p>
    <w:p w14:paraId="51877F36">
      <w:pPr>
        <w:pStyle w:val="7"/>
        <w:spacing w:before="294" w:line="285" w:lineRule="auto"/>
        <w:ind w:right="103"/>
        <w:jc w:val="both"/>
        <w:rPr>
          <w:rFonts w:hint="eastAsia"/>
        </w:rPr>
      </w:pPr>
    </w:p>
    <w:p w14:paraId="162ACBA4">
      <w:pPr>
        <w:pStyle w:val="7"/>
        <w:spacing w:before="294" w:line="285" w:lineRule="auto"/>
        <w:ind w:right="103"/>
        <w:jc w:val="both"/>
        <w:rPr>
          <w:rFonts w:hint="eastAsia"/>
        </w:rPr>
      </w:pPr>
      <w:r>
        <w:rPr>
          <w:rFonts w:hint="eastAsia"/>
        </w:rPr>
        <w:t>(7.) Because, the Scripture says, that the smoke of their torment ascendeth up for ever and ever; Rev.14. 11. Rev. 19. 3.</w:t>
      </w:r>
    </w:p>
    <w:p w14:paraId="2CE73E7D">
      <w:pPr>
        <w:pStyle w:val="7"/>
        <w:spacing w:before="294" w:line="285" w:lineRule="auto"/>
        <w:ind w:right="103"/>
        <w:jc w:val="both"/>
        <w:rPr>
          <w:rFonts w:hint="eastAsia"/>
        </w:rPr>
      </w:pPr>
      <w:r>
        <w:rPr>
          <w:rFonts w:hint="eastAsia"/>
        </w:rPr>
        <w:t>（7.）因为，圣经说，他们受痛苦的烟往上冒，直到永永远远；启示录 14:11；启示录 19:3。</w:t>
      </w:r>
    </w:p>
    <w:p w14:paraId="43942D3A">
      <w:pPr>
        <w:pStyle w:val="7"/>
        <w:spacing w:before="294" w:line="285" w:lineRule="auto"/>
        <w:ind w:right="103"/>
        <w:jc w:val="both"/>
        <w:rPr>
          <w:rFonts w:hint="eastAsia"/>
        </w:rPr>
      </w:pPr>
    </w:p>
    <w:p w14:paraId="2DF9FD6F">
      <w:pPr>
        <w:pStyle w:val="7"/>
        <w:spacing w:before="294" w:line="285" w:lineRule="auto"/>
        <w:ind w:right="103"/>
        <w:jc w:val="both"/>
        <w:rPr>
          <w:rFonts w:hint="eastAsia"/>
        </w:rPr>
      </w:pPr>
      <w:r>
        <w:rPr>
          <w:rFonts w:hint="eastAsia"/>
        </w:rPr>
        <w:t>(8.) Because, the wicked will be carried into everlasting fire, prepared for the Devil and his angels; Matth. 25. 46.</w:t>
      </w:r>
    </w:p>
    <w:p w14:paraId="1BAF8818">
      <w:pPr>
        <w:pStyle w:val="7"/>
        <w:spacing w:before="294" w:line="285" w:lineRule="auto"/>
        <w:ind w:right="103"/>
        <w:jc w:val="both"/>
        <w:rPr>
          <w:rFonts w:hint="eastAsia"/>
        </w:rPr>
      </w:pPr>
      <w:r>
        <w:rPr>
          <w:rFonts w:hint="eastAsia"/>
        </w:rPr>
        <w:t>（8.）因为，恶人要被带入为魔鬼和他的使者所预备的永火里去；马太福音 25:46。</w:t>
      </w:r>
    </w:p>
    <w:p w14:paraId="628221F1">
      <w:pPr>
        <w:pStyle w:val="7"/>
        <w:spacing w:before="294" w:line="285" w:lineRule="auto"/>
        <w:ind w:right="103"/>
        <w:jc w:val="both"/>
        <w:rPr>
          <w:rFonts w:hint="eastAsia"/>
        </w:rPr>
      </w:pPr>
    </w:p>
    <w:p w14:paraId="48E1C55C">
      <w:pPr>
        <w:pStyle w:val="7"/>
        <w:spacing w:before="294" w:line="285" w:lineRule="auto"/>
        <w:ind w:right="103"/>
        <w:jc w:val="both"/>
        <w:rPr>
          <w:rFonts w:hint="eastAsia"/>
        </w:rPr>
      </w:pPr>
      <w:r>
        <w:rPr>
          <w:rFonts w:hint="eastAsia"/>
        </w:rPr>
        <w:t>And the same wicked, are to rise again to shame, and everlasting contempt; Daniel 12. 2.</w:t>
      </w:r>
    </w:p>
    <w:p w14:paraId="552B9626">
      <w:pPr>
        <w:pStyle w:val="7"/>
        <w:spacing w:before="294" w:line="285" w:lineRule="auto"/>
        <w:ind w:right="103"/>
        <w:jc w:val="both"/>
        <w:rPr>
          <w:rFonts w:hint="eastAsia"/>
        </w:rPr>
      </w:pPr>
      <w:r>
        <w:rPr>
          <w:rFonts w:hint="eastAsia"/>
        </w:rPr>
        <w:t>并且这些恶人，要复活受羞辱，永远被憎恶；但以理书 12:2。</w:t>
      </w:r>
    </w:p>
    <w:p w14:paraId="23D19E3B">
      <w:pPr>
        <w:pStyle w:val="7"/>
        <w:spacing w:before="294" w:line="285" w:lineRule="auto"/>
        <w:ind w:right="103"/>
        <w:jc w:val="both"/>
        <w:rPr>
          <w:rFonts w:hint="eastAsia"/>
        </w:rPr>
      </w:pPr>
    </w:p>
    <w:p w14:paraId="0FBF560D">
      <w:pPr>
        <w:pStyle w:val="7"/>
        <w:spacing w:before="294" w:line="285" w:lineRule="auto"/>
        <w:ind w:right="103"/>
        <w:jc w:val="both"/>
        <w:rPr>
          <w:rFonts w:hint="eastAsia"/>
        </w:rPr>
      </w:pPr>
      <w:r>
        <w:rPr>
          <w:rFonts w:hint="eastAsia"/>
        </w:rPr>
        <w:t>And to suffer the vengeance of Everlasting fire; Jude verse 7.</w:t>
      </w:r>
    </w:p>
    <w:p w14:paraId="39C0AB9B">
      <w:pPr>
        <w:pStyle w:val="7"/>
        <w:spacing w:before="294" w:line="285" w:lineRule="auto"/>
        <w:ind w:right="103"/>
        <w:jc w:val="both"/>
        <w:rPr>
          <w:rFonts w:hint="eastAsia"/>
        </w:rPr>
      </w:pPr>
      <w:r>
        <w:rPr>
          <w:rFonts w:hint="eastAsia"/>
        </w:rPr>
        <w:t>并且要受永火的刑罚；犹大书 7节。</w:t>
      </w:r>
    </w:p>
    <w:p w14:paraId="3961103E">
      <w:pPr>
        <w:pStyle w:val="7"/>
        <w:spacing w:before="294" w:line="285" w:lineRule="auto"/>
        <w:ind w:right="103"/>
        <w:jc w:val="both"/>
        <w:rPr>
          <w:rFonts w:hint="eastAsia"/>
        </w:rPr>
      </w:pPr>
    </w:p>
    <w:p w14:paraId="151CB739">
      <w:pPr>
        <w:pStyle w:val="7"/>
        <w:spacing w:before="294" w:line="285" w:lineRule="auto"/>
        <w:ind w:right="103"/>
        <w:jc w:val="both"/>
        <w:rPr>
          <w:rFonts w:hint="eastAsia"/>
        </w:rPr>
      </w:pPr>
      <w:r>
        <w:rPr>
          <w:rFonts w:hint="eastAsia"/>
        </w:rPr>
        <w:t>And now only is the accepted time, and now is the day of Salvation; 2 Cor. 6. 2.</w:t>
      </w:r>
    </w:p>
    <w:p w14:paraId="35DF3DEE">
      <w:pPr>
        <w:pStyle w:val="7"/>
        <w:spacing w:before="294" w:line="285" w:lineRule="auto"/>
        <w:ind w:right="103"/>
        <w:jc w:val="both"/>
        <w:rPr>
          <w:rFonts w:hint="eastAsia"/>
        </w:rPr>
      </w:pPr>
      <w:r>
        <w:rPr>
          <w:rFonts w:hint="eastAsia"/>
        </w:rPr>
        <w:t>并且现在正是悦纳的时候，现在正是拯救的日子；哥林多后书 6:2。</w:t>
      </w:r>
    </w:p>
    <w:p w14:paraId="726FF444">
      <w:pPr>
        <w:pStyle w:val="7"/>
        <w:spacing w:before="294" w:line="285" w:lineRule="auto"/>
        <w:ind w:right="103"/>
        <w:jc w:val="both"/>
        <w:rPr>
          <w:rFonts w:hint="eastAsia"/>
        </w:rPr>
      </w:pPr>
    </w:p>
    <w:p w14:paraId="4A6C3ADB">
      <w:pPr>
        <w:pStyle w:val="7"/>
        <w:spacing w:before="294" w:line="285" w:lineRule="auto"/>
        <w:ind w:right="103"/>
        <w:jc w:val="both"/>
        <w:rPr>
          <w:rFonts w:hint="eastAsia"/>
        </w:rPr>
      </w:pPr>
      <w:r>
        <w:rPr>
          <w:rFonts w:hint="eastAsia"/>
        </w:rPr>
        <w:t>FINIS.</w:t>
      </w:r>
    </w:p>
    <w:p w14:paraId="59A315E4">
      <w:pPr>
        <w:pStyle w:val="7"/>
        <w:spacing w:before="294" w:line="285" w:lineRule="auto"/>
        <w:ind w:right="103"/>
        <w:jc w:val="both"/>
        <w:rPr>
          <w:rFonts w:hint="eastAsia"/>
        </w:rPr>
      </w:pPr>
      <w:r>
        <w:rPr>
          <w:rFonts w:hint="eastAsia"/>
        </w:rPr>
        <w:t>（完）</w:t>
      </w:r>
    </w:p>
    <w:p w14:paraId="4E1D69B8">
      <w:pPr>
        <w:pStyle w:val="7"/>
        <w:spacing w:before="294" w:line="285" w:lineRule="auto"/>
        <w:ind w:right="103"/>
        <w:jc w:val="both"/>
        <w:rPr>
          <w:rFonts w:hint="eastAsia"/>
        </w:rPr>
      </w:pPr>
    </w:p>
    <w:p w14:paraId="1726D874">
      <w:pPr>
        <w:pStyle w:val="2"/>
        <w:bidi w:val="0"/>
        <w:rPr>
          <w:rFonts w:hint="eastAsia"/>
        </w:rPr>
      </w:pPr>
      <w:r>
        <w:rPr>
          <w:rFonts w:hint="eastAsia"/>
        </w:rPr>
        <w:t>List of Heresies</w:t>
      </w:r>
    </w:p>
    <w:p w14:paraId="6C0E34A4">
      <w:pPr>
        <w:pStyle w:val="2"/>
        <w:bidi w:val="0"/>
        <w:rPr>
          <w:rFonts w:hint="eastAsia"/>
        </w:rPr>
      </w:pPr>
      <w:r>
        <w:rPr>
          <w:rFonts w:hint="eastAsia"/>
        </w:rPr>
        <w:t>异端名录</w:t>
      </w:r>
    </w:p>
    <w:p w14:paraId="5CF53839">
      <w:pPr>
        <w:pStyle w:val="7"/>
        <w:spacing w:before="294" w:line="285" w:lineRule="auto"/>
        <w:ind w:right="103"/>
        <w:jc w:val="both"/>
        <w:rPr>
          <w:rFonts w:hint="eastAsia"/>
        </w:rPr>
      </w:pPr>
    </w:p>
    <w:p w14:paraId="1B55D0B8">
      <w:pPr>
        <w:pStyle w:val="7"/>
        <w:spacing w:before="294" w:line="285" w:lineRule="auto"/>
        <w:ind w:right="103"/>
        <w:jc w:val="both"/>
        <w:rPr>
          <w:rFonts w:hint="eastAsia"/>
        </w:rPr>
      </w:pPr>
      <w:r>
        <w:rPr>
          <w:rFonts w:hint="eastAsia"/>
        </w:rPr>
        <w:t>An alphabetical list of the proper and patronymic names of the authors of the old and late heresies confuted in the foregoing treatise.</w:t>
      </w:r>
    </w:p>
    <w:p w14:paraId="1F507698">
      <w:pPr>
        <w:pStyle w:val="7"/>
        <w:spacing w:before="294" w:line="285" w:lineRule="auto"/>
        <w:ind w:right="103"/>
        <w:jc w:val="both"/>
        <w:rPr>
          <w:rFonts w:hint="eastAsia"/>
        </w:rPr>
      </w:pPr>
      <w:r>
        <w:rPr>
          <w:rFonts w:hint="eastAsia"/>
        </w:rPr>
        <w:t>一份按字母顺序排列的、前述论文中所驳斥的古代和近代异端创始人的专有名称和父名列表。</w:t>
      </w:r>
    </w:p>
    <w:p w14:paraId="574DAB23">
      <w:pPr>
        <w:pStyle w:val="7"/>
        <w:spacing w:before="294" w:line="285" w:lineRule="auto"/>
        <w:ind w:right="103"/>
        <w:jc w:val="both"/>
        <w:rPr>
          <w:rFonts w:hint="eastAsia"/>
        </w:rPr>
      </w:pPr>
    </w:p>
    <w:p w14:paraId="2E0480F7">
      <w:pPr>
        <w:pStyle w:val="7"/>
        <w:spacing w:before="294" w:line="285" w:lineRule="auto"/>
        <w:ind w:right="103"/>
        <w:jc w:val="both"/>
        <w:rPr>
          <w:rFonts w:hint="eastAsia"/>
        </w:rPr>
      </w:pPr>
      <w:r>
        <w:rPr>
          <w:rFonts w:hint="eastAsia"/>
        </w:rPr>
        <w:t>A</w:t>
      </w:r>
    </w:p>
    <w:p w14:paraId="2BC584AE">
      <w:pPr>
        <w:pStyle w:val="7"/>
        <w:spacing w:before="294" w:line="285" w:lineRule="auto"/>
        <w:ind w:right="103"/>
        <w:jc w:val="both"/>
        <w:rPr>
          <w:rFonts w:hint="eastAsia"/>
        </w:rPr>
      </w:pPr>
      <w:r>
        <w:rPr>
          <w:rFonts w:hint="eastAsia"/>
        </w:rPr>
        <w:t>A</w:t>
      </w:r>
    </w:p>
    <w:p w14:paraId="6AE8C0E3">
      <w:pPr>
        <w:pStyle w:val="7"/>
        <w:spacing w:before="294" w:line="285" w:lineRule="auto"/>
        <w:ind w:right="103"/>
        <w:jc w:val="both"/>
        <w:rPr>
          <w:rFonts w:hint="eastAsia"/>
        </w:rPr>
      </w:pPr>
    </w:p>
    <w:p w14:paraId="4598F0DC">
      <w:pPr>
        <w:pStyle w:val="7"/>
        <w:spacing w:before="294" w:line="285" w:lineRule="auto"/>
        <w:ind w:right="103"/>
        <w:jc w:val="both"/>
        <w:rPr>
          <w:rFonts w:hint="eastAsia"/>
        </w:rPr>
      </w:pPr>
      <w:r>
        <w:rPr>
          <w:rFonts w:hint="eastAsia"/>
        </w:rPr>
        <w:t>Adamites: so called from one Adam, the author of their sect, or from the first man Adam, whose nakedness they imitate in their stoves and conventicles, after the example of Adam and Eve in paradise.</w:t>
      </w:r>
    </w:p>
    <w:p w14:paraId="6656340D">
      <w:pPr>
        <w:pStyle w:val="7"/>
        <w:spacing w:before="294" w:line="285" w:lineRule="auto"/>
        <w:ind w:right="103"/>
        <w:jc w:val="both"/>
        <w:rPr>
          <w:rFonts w:hint="eastAsia"/>
        </w:rPr>
      </w:pPr>
      <w:r>
        <w:rPr>
          <w:rFonts w:hint="eastAsia"/>
        </w:rPr>
        <w:t>亚当派：因其教派创始人，一位名叫亚当的人而得名，或因第一个人亚当而得名，他们在自己的暖房和秘密集会中模仿亚当和夏娃在乐园里的赤身露体。</w:t>
      </w:r>
    </w:p>
    <w:p w14:paraId="5C86E512">
      <w:pPr>
        <w:pStyle w:val="7"/>
        <w:spacing w:before="294" w:line="285" w:lineRule="auto"/>
        <w:ind w:right="103"/>
        <w:jc w:val="both"/>
        <w:rPr>
          <w:rFonts w:hint="eastAsia"/>
        </w:rPr>
      </w:pPr>
    </w:p>
    <w:p w14:paraId="77B7FDF0">
      <w:pPr>
        <w:pStyle w:val="7"/>
        <w:spacing w:before="294" w:line="285" w:lineRule="auto"/>
        <w:ind w:right="103"/>
        <w:jc w:val="both"/>
        <w:rPr>
          <w:rFonts w:hint="eastAsia"/>
        </w:rPr>
      </w:pPr>
      <w:r>
        <w:rPr>
          <w:rFonts w:hint="eastAsia"/>
        </w:rPr>
        <w:t>Anthropomorphitans: so called from two Greek words, Anthropus, a man, and Morphe, a form, figure, or shape, because they maintained that God had a body, and was endued with human Shape.</w:t>
      </w:r>
    </w:p>
    <w:p w14:paraId="7BDDDDD3">
      <w:pPr>
        <w:pStyle w:val="7"/>
        <w:spacing w:before="294" w:line="285" w:lineRule="auto"/>
        <w:ind w:right="103"/>
        <w:jc w:val="both"/>
        <w:rPr>
          <w:rFonts w:hint="eastAsia"/>
        </w:rPr>
      </w:pPr>
      <w:r>
        <w:rPr>
          <w:rFonts w:hint="eastAsia"/>
        </w:rPr>
        <w:t>神人同形论者：得名于两个希腊词，Anthropos，意为人，和 Morphe，意为形式、形象或形状，因为他们主张神有身体，并具有人的形状。</w:t>
      </w:r>
    </w:p>
    <w:p w14:paraId="3E9CD0CE">
      <w:pPr>
        <w:pStyle w:val="7"/>
        <w:spacing w:before="294" w:line="285" w:lineRule="auto"/>
        <w:ind w:right="103"/>
        <w:jc w:val="both"/>
        <w:rPr>
          <w:rFonts w:hint="eastAsia"/>
        </w:rPr>
      </w:pPr>
    </w:p>
    <w:p w14:paraId="3535E363">
      <w:pPr>
        <w:pStyle w:val="7"/>
        <w:spacing w:before="294" w:line="285" w:lineRule="auto"/>
        <w:ind w:right="103"/>
        <w:jc w:val="both"/>
        <w:rPr>
          <w:rFonts w:hint="eastAsia"/>
        </w:rPr>
      </w:pPr>
      <w:r>
        <w:rPr>
          <w:rFonts w:hint="eastAsia"/>
        </w:rPr>
        <w:t>Arians: from Anus a Lybian by birth, and a presbyter of Alexandria by profession. This heresy brake out under Conistantine, 290 years after Christ, and over ran a great part of the world. It was condemned in the first famous council of Nice, gathered by Constantine’s appointment, anno 325.</w:t>
      </w:r>
    </w:p>
    <w:p w14:paraId="45B25FAF">
      <w:pPr>
        <w:pStyle w:val="7"/>
        <w:spacing w:before="294" w:line="285" w:lineRule="auto"/>
        <w:ind w:right="103"/>
        <w:jc w:val="both"/>
        <w:rPr>
          <w:rFonts w:hint="eastAsia"/>
        </w:rPr>
      </w:pPr>
      <w:r>
        <w:rPr>
          <w:rFonts w:hint="eastAsia"/>
        </w:rPr>
        <w:t>亚流派：源于亚流，此人出生于利比亚，职业是亚历山大城的长老。此异端在君士坦丁时期爆发，时为主后290年，并蔓延至世界大部分地区。它在第一次著名的尼西亚大公会议上被定罪，该会议由君士坦丁指定，于主后325年召开。</w:t>
      </w:r>
    </w:p>
    <w:p w14:paraId="31005A0C">
      <w:pPr>
        <w:pStyle w:val="7"/>
        <w:spacing w:before="294" w:line="285" w:lineRule="auto"/>
        <w:ind w:right="103"/>
        <w:jc w:val="both"/>
        <w:rPr>
          <w:rFonts w:hint="eastAsia"/>
        </w:rPr>
      </w:pPr>
    </w:p>
    <w:p w14:paraId="3423A768">
      <w:pPr>
        <w:pStyle w:val="7"/>
        <w:spacing w:before="294" w:line="285" w:lineRule="auto"/>
        <w:ind w:right="103"/>
        <w:jc w:val="both"/>
        <w:rPr>
          <w:rFonts w:hint="eastAsia"/>
        </w:rPr>
      </w:pPr>
      <w:r>
        <w:rPr>
          <w:rFonts w:hint="eastAsia"/>
        </w:rPr>
        <w:t>Arminians: so called from James Arminius, divinity reader in Leyden, who, i6og, published and maintained five articles, which have occasioned great trouble to the church of God, being eagerly maintained by his followers, called remonstrants. The live articles are concerning predestination, redemption, God’s grace, freewill, and perseverance.</w:t>
      </w:r>
    </w:p>
    <w:p w14:paraId="76BD3F7F">
      <w:pPr>
        <w:pStyle w:val="7"/>
        <w:spacing w:before="294" w:line="285" w:lineRule="auto"/>
        <w:ind w:right="103"/>
        <w:jc w:val="both"/>
        <w:rPr>
          <w:rFonts w:hint="eastAsia"/>
        </w:rPr>
      </w:pPr>
      <w:r>
        <w:rPr>
          <w:rFonts w:hint="eastAsia"/>
        </w:rPr>
        <w:t>亚米念派：因莱顿的神学讲师雅各布·亚米念而得名，他在1609年出版并维护了五项信条，给上帝的教会带来了极大的麻烦，其追随者（被称为抗辩派）热切地维护这些信条。这五项信条是关于预定、救赎、上帝的恩典、自由意志和坚忍。</w:t>
      </w:r>
    </w:p>
    <w:p w14:paraId="218973EB">
      <w:pPr>
        <w:pStyle w:val="7"/>
        <w:spacing w:before="294" w:line="285" w:lineRule="auto"/>
        <w:ind w:right="103"/>
        <w:jc w:val="both"/>
        <w:rPr>
          <w:rFonts w:hint="eastAsia"/>
        </w:rPr>
      </w:pPr>
    </w:p>
    <w:p w14:paraId="5F11D7B4">
      <w:pPr>
        <w:pStyle w:val="7"/>
        <w:spacing w:before="294" w:line="285" w:lineRule="auto"/>
        <w:ind w:right="103"/>
        <w:jc w:val="both"/>
        <w:rPr>
          <w:rFonts w:hint="eastAsia"/>
        </w:rPr>
      </w:pPr>
      <w:r>
        <w:rPr>
          <w:rFonts w:hint="eastAsia"/>
        </w:rPr>
        <w:t>Anabaptists: so called from re-baptizing, had for their author one Nicholas Storck, who pretended familiarity with God, by an angel promising him a kingdom, if he would reform the church, and destroy the princes that would hinder him.</w:t>
      </w:r>
    </w:p>
    <w:p w14:paraId="1909B1C0">
      <w:pPr>
        <w:pStyle w:val="7"/>
        <w:spacing w:before="294" w:line="285" w:lineRule="auto"/>
        <w:ind w:right="103"/>
        <w:jc w:val="both"/>
        <w:rPr>
          <w:rFonts w:hint="eastAsia"/>
        </w:rPr>
      </w:pPr>
      <w:r>
        <w:rPr>
          <w:rFonts w:hint="eastAsia"/>
        </w:rPr>
        <w:t>重洗派：因重新施洗而得名，其创始人为尼古拉斯·施托克，他声称与上帝熟识，由一位天使应许给他一个王国，条件是他要改革教会，并消灭那些阻碍他的王侯。</w:t>
      </w:r>
    </w:p>
    <w:p w14:paraId="594C7F6C">
      <w:pPr>
        <w:pStyle w:val="7"/>
        <w:spacing w:before="294" w:line="285" w:lineRule="auto"/>
        <w:ind w:right="103"/>
        <w:jc w:val="both"/>
        <w:rPr>
          <w:rFonts w:hint="eastAsia"/>
        </w:rPr>
      </w:pPr>
    </w:p>
    <w:p w14:paraId="7D9B942F">
      <w:pPr>
        <w:pStyle w:val="7"/>
        <w:spacing w:before="294" w:line="285" w:lineRule="auto"/>
        <w:ind w:right="103"/>
        <w:jc w:val="both"/>
        <w:rPr>
          <w:rFonts w:hint="eastAsia"/>
        </w:rPr>
      </w:pPr>
      <w:r>
        <w:rPr>
          <w:rFonts w:hint="eastAsia"/>
        </w:rPr>
        <w:t>Antinomians: so called from two Greek words, anti, against, and nomos, the law. They sprung up from one John Agricola, who affirmed, that the moral law was altogether needless, and that Christians were not tied to the observation thereof. This sect sprung up about the year 1535.</w:t>
      </w:r>
    </w:p>
    <w:p w14:paraId="1D465E44">
      <w:pPr>
        <w:pStyle w:val="7"/>
        <w:spacing w:before="294" w:line="285" w:lineRule="auto"/>
        <w:ind w:right="103"/>
        <w:jc w:val="both"/>
        <w:rPr>
          <w:rFonts w:hint="eastAsia"/>
        </w:rPr>
      </w:pPr>
      <w:r>
        <w:rPr>
          <w:rFonts w:hint="eastAsia"/>
        </w:rPr>
        <w:t>反律法主义者：得名于两个希腊词，anti，意为反对，和 nomos，意为律法。他们源于约翰·阿格利可拉，他断言道德律法完全没有必要，基督徒不受其约束。该教派约于1535年兴起。</w:t>
      </w:r>
    </w:p>
    <w:p w14:paraId="19CB3FDB">
      <w:pPr>
        <w:pStyle w:val="7"/>
        <w:spacing w:before="294" w:line="285" w:lineRule="auto"/>
        <w:ind w:right="103"/>
        <w:jc w:val="both"/>
        <w:rPr>
          <w:rFonts w:hint="eastAsia"/>
        </w:rPr>
      </w:pPr>
    </w:p>
    <w:p w14:paraId="5F11EC53">
      <w:pPr>
        <w:pStyle w:val="7"/>
        <w:spacing w:before="294" w:line="285" w:lineRule="auto"/>
        <w:ind w:right="103"/>
        <w:jc w:val="both"/>
        <w:rPr>
          <w:rFonts w:hint="eastAsia"/>
        </w:rPr>
      </w:pPr>
      <w:r>
        <w:rPr>
          <w:rFonts w:hint="eastAsia"/>
        </w:rPr>
        <w:t>Arabians: so named from Arabia, the country where their heresy was broached, and maintained under Philip the emperor, 217 years after Christ.</w:t>
      </w:r>
    </w:p>
    <w:p w14:paraId="017A24C7">
      <w:pPr>
        <w:pStyle w:val="7"/>
        <w:spacing w:before="294" w:line="285" w:lineRule="auto"/>
        <w:ind w:right="103"/>
        <w:jc w:val="both"/>
        <w:rPr>
          <w:rFonts w:hint="eastAsia"/>
        </w:rPr>
      </w:pPr>
      <w:r>
        <w:rPr>
          <w:rFonts w:hint="eastAsia"/>
        </w:rPr>
        <w:t>阿拉伯派：因其异端首次提出并维护的国家阿拉伯而得名，时在皇帝菲利普治下，主后217年。</w:t>
      </w:r>
    </w:p>
    <w:p w14:paraId="033FE859">
      <w:pPr>
        <w:pStyle w:val="7"/>
        <w:spacing w:before="294" w:line="285" w:lineRule="auto"/>
        <w:ind w:right="103"/>
        <w:jc w:val="both"/>
        <w:rPr>
          <w:rFonts w:hint="eastAsia"/>
        </w:rPr>
      </w:pPr>
    </w:p>
    <w:p w14:paraId="2457C2E8">
      <w:pPr>
        <w:pStyle w:val="7"/>
        <w:spacing w:before="294" w:line="285" w:lineRule="auto"/>
        <w:ind w:right="103"/>
        <w:jc w:val="both"/>
        <w:rPr>
          <w:rFonts w:hint="eastAsia"/>
        </w:rPr>
      </w:pPr>
      <w:r>
        <w:rPr>
          <w:rFonts w:hint="eastAsia"/>
        </w:rPr>
        <w:t>B</w:t>
      </w:r>
    </w:p>
    <w:p w14:paraId="5A1C3AC4">
      <w:pPr>
        <w:pStyle w:val="7"/>
        <w:spacing w:before="294" w:line="285" w:lineRule="auto"/>
        <w:ind w:right="103"/>
        <w:jc w:val="both"/>
        <w:rPr>
          <w:rFonts w:hint="eastAsia"/>
        </w:rPr>
      </w:pPr>
      <w:r>
        <w:rPr>
          <w:rFonts w:hint="eastAsia"/>
        </w:rPr>
        <w:t>B</w:t>
      </w:r>
    </w:p>
    <w:p w14:paraId="4B79BAE0">
      <w:pPr>
        <w:pStyle w:val="7"/>
        <w:spacing w:before="294" w:line="285" w:lineRule="auto"/>
        <w:ind w:right="103"/>
        <w:jc w:val="both"/>
        <w:rPr>
          <w:rFonts w:hint="eastAsia"/>
        </w:rPr>
      </w:pPr>
    </w:p>
    <w:p w14:paraId="54378B9B">
      <w:pPr>
        <w:pStyle w:val="7"/>
        <w:spacing w:before="294" w:line="285" w:lineRule="auto"/>
        <w:ind w:right="103"/>
        <w:jc w:val="both"/>
        <w:rPr>
          <w:rFonts w:hint="eastAsia"/>
        </w:rPr>
      </w:pPr>
      <w:r>
        <w:rPr>
          <w:rFonts w:hint="eastAsia"/>
        </w:rPr>
        <w:t>Brounists: so called from their author, Mr. Robert Broun, of Northamptonshire in England, sometime a schoolmaster at Southwark, hold there is no other pure church in the world, but among themselves as did the Donatists of old.</w:t>
      </w:r>
    </w:p>
    <w:p w14:paraId="080902B2">
      <w:pPr>
        <w:pStyle w:val="7"/>
        <w:spacing w:before="294" w:line="285" w:lineRule="auto"/>
        <w:ind w:right="103"/>
        <w:jc w:val="both"/>
        <w:rPr>
          <w:rFonts w:hint="eastAsia"/>
        </w:rPr>
      </w:pPr>
      <w:r>
        <w:rPr>
          <w:rFonts w:hint="eastAsia"/>
        </w:rPr>
        <w:t>布朗派：因其创始人，英格兰北安普敦郡的罗伯特·布朗先生而得名，他曾在萨瑟克当过校长，他们认为世界上没有其他纯正的教会，只有他们自己，如同古代的多纳图派一样。</w:t>
      </w:r>
    </w:p>
    <w:p w14:paraId="4E6D84FE">
      <w:pPr>
        <w:pStyle w:val="7"/>
        <w:spacing w:before="294" w:line="285" w:lineRule="auto"/>
        <w:ind w:right="103"/>
        <w:jc w:val="both"/>
        <w:rPr>
          <w:rFonts w:hint="eastAsia"/>
        </w:rPr>
      </w:pPr>
    </w:p>
    <w:p w14:paraId="73CF1BB8">
      <w:pPr>
        <w:pStyle w:val="7"/>
        <w:spacing w:before="294" w:line="285" w:lineRule="auto"/>
        <w:ind w:right="103"/>
        <w:jc w:val="both"/>
        <w:rPr>
          <w:rFonts w:hint="eastAsia"/>
        </w:rPr>
      </w:pPr>
      <w:r>
        <w:rPr>
          <w:rFonts w:hint="eastAsia"/>
        </w:rPr>
        <w:t>D</w:t>
      </w:r>
    </w:p>
    <w:p w14:paraId="27238B0C">
      <w:pPr>
        <w:pStyle w:val="7"/>
        <w:spacing w:before="294" w:line="285" w:lineRule="auto"/>
        <w:ind w:right="103"/>
        <w:jc w:val="both"/>
        <w:rPr>
          <w:rFonts w:hint="eastAsia"/>
        </w:rPr>
      </w:pPr>
      <w:r>
        <w:rPr>
          <w:rFonts w:hint="eastAsia"/>
        </w:rPr>
        <w:t>D</w:t>
      </w:r>
    </w:p>
    <w:p w14:paraId="16E206AD">
      <w:pPr>
        <w:pStyle w:val="7"/>
        <w:spacing w:before="294" w:line="285" w:lineRule="auto"/>
        <w:ind w:right="103"/>
        <w:jc w:val="both"/>
        <w:rPr>
          <w:rFonts w:hint="eastAsia"/>
        </w:rPr>
      </w:pPr>
    </w:p>
    <w:p w14:paraId="08A4838D">
      <w:pPr>
        <w:pStyle w:val="7"/>
        <w:spacing w:before="294" w:line="285" w:lineRule="auto"/>
        <w:ind w:right="103"/>
        <w:jc w:val="both"/>
        <w:rPr>
          <w:rFonts w:hint="eastAsia"/>
        </w:rPr>
      </w:pPr>
      <w:r>
        <w:rPr>
          <w:rFonts w:hint="eastAsia"/>
        </w:rPr>
        <w:t>Dominicans: one of the popish orders, so called from Dominicus, a Spaniard. They were instituted by pope Innocent III anno 1205 This man with twelve abbots, were appointed to preach down the doctrine of the Albigenees, who by their preaching did same religion with the old Non-conformists in England who were called Puritans.</w:t>
      </w:r>
    </w:p>
    <w:p w14:paraId="6F273028">
      <w:pPr>
        <w:pStyle w:val="7"/>
        <w:spacing w:before="294" w:line="285" w:lineRule="auto"/>
        <w:ind w:right="103"/>
        <w:jc w:val="both"/>
        <w:rPr>
          <w:rFonts w:hint="eastAsia"/>
        </w:rPr>
      </w:pPr>
      <w:r>
        <w:rPr>
          <w:rFonts w:hint="eastAsia"/>
        </w:rPr>
        <w:t>道明会：天主教修会之一，因西班牙人多明我而得名。他们由教皇英诺森三世于主后1205年设立。此人与十二位修道院长被指派去传道驳斥阿尔比派的教义，阿尔比派的传道与英格兰被称为清教徒的古老不从国教者有相同的信仰。</w:t>
      </w:r>
    </w:p>
    <w:p w14:paraId="49488CA4">
      <w:pPr>
        <w:pStyle w:val="7"/>
        <w:spacing w:before="294" w:line="285" w:lineRule="auto"/>
        <w:ind w:right="103"/>
        <w:jc w:val="both"/>
        <w:rPr>
          <w:rFonts w:hint="eastAsia"/>
        </w:rPr>
      </w:pPr>
    </w:p>
    <w:p w14:paraId="693BAB63">
      <w:pPr>
        <w:pStyle w:val="7"/>
        <w:spacing w:before="294" w:line="285" w:lineRule="auto"/>
        <w:ind w:right="103"/>
        <w:jc w:val="both"/>
        <w:rPr>
          <w:rFonts w:hint="eastAsia"/>
        </w:rPr>
      </w:pPr>
      <w:r>
        <w:rPr>
          <w:rFonts w:hint="eastAsia"/>
        </w:rPr>
        <w:t>Donatists: from Donatus, born in Humidia, in Africa who, because Cecilian was preferred bishop before him to the bishopric of Carthage, accused him, and all the bishops which had ordained him, to be Traditores; that is, such as had delivered, up their Bibles to be burned by idolators, under the persecution of Maximius.</w:t>
      </w:r>
    </w:p>
    <w:p w14:paraId="2A809027">
      <w:pPr>
        <w:pStyle w:val="7"/>
        <w:spacing w:before="294" w:line="285" w:lineRule="auto"/>
        <w:ind w:right="103"/>
        <w:jc w:val="both"/>
        <w:rPr>
          <w:rFonts w:hint="eastAsia"/>
        </w:rPr>
      </w:pPr>
      <w:r>
        <w:rPr>
          <w:rFonts w:hint="eastAsia"/>
        </w:rPr>
        <w:t>多纳图派：源于多纳图，生于非洲的努米底亚，因西西里安被优先于他任命为迦太基主教，他便指控西西里安以及所有按立他的主教为“交出圣经者”（Traditores）；即在马克西米努斯的迫害下，将圣经交给偶像崇拜者焚烧的人。</w:t>
      </w:r>
    </w:p>
    <w:p w14:paraId="4507A423">
      <w:pPr>
        <w:pStyle w:val="7"/>
        <w:spacing w:before="294" w:line="285" w:lineRule="auto"/>
        <w:ind w:right="103"/>
        <w:jc w:val="both"/>
        <w:rPr>
          <w:rFonts w:hint="eastAsia"/>
        </w:rPr>
      </w:pPr>
    </w:p>
    <w:p w14:paraId="34964609">
      <w:pPr>
        <w:pStyle w:val="7"/>
        <w:spacing w:before="294" w:line="285" w:lineRule="auto"/>
        <w:ind w:right="103"/>
        <w:jc w:val="both"/>
        <w:rPr>
          <w:rFonts w:hint="eastAsia"/>
        </w:rPr>
      </w:pPr>
      <w:r>
        <w:rPr>
          <w:rFonts w:hint="eastAsia"/>
        </w:rPr>
        <w:t>E</w:t>
      </w:r>
    </w:p>
    <w:p w14:paraId="25FF45F8">
      <w:pPr>
        <w:pStyle w:val="7"/>
        <w:spacing w:before="294" w:line="285" w:lineRule="auto"/>
        <w:ind w:right="103"/>
        <w:jc w:val="both"/>
        <w:rPr>
          <w:rFonts w:hint="eastAsia"/>
        </w:rPr>
      </w:pPr>
      <w:r>
        <w:rPr>
          <w:rFonts w:hint="eastAsia"/>
        </w:rPr>
        <w:t>E</w:t>
      </w:r>
    </w:p>
    <w:p w14:paraId="796BD753">
      <w:pPr>
        <w:pStyle w:val="7"/>
        <w:spacing w:before="294" w:line="285" w:lineRule="auto"/>
        <w:ind w:right="103"/>
        <w:jc w:val="both"/>
        <w:rPr>
          <w:rFonts w:hint="eastAsia"/>
        </w:rPr>
      </w:pPr>
    </w:p>
    <w:p w14:paraId="3C5BF1D1">
      <w:pPr>
        <w:pStyle w:val="7"/>
        <w:spacing w:before="294" w:line="285" w:lineRule="auto"/>
        <w:ind w:right="103"/>
        <w:jc w:val="both"/>
        <w:rPr>
          <w:rFonts w:hint="eastAsia"/>
        </w:rPr>
      </w:pPr>
      <w:r>
        <w:rPr>
          <w:rFonts w:hint="eastAsia"/>
        </w:rPr>
        <w:t>Epicurians: from one Epicurus, an old heathen philosopher, who placed men’s chief happiness in the pleasure of the mind. He denied providence, and taught the world was made by the concourse of atoms.</w:t>
      </w:r>
    </w:p>
    <w:p w14:paraId="31FD6C2E">
      <w:pPr>
        <w:pStyle w:val="7"/>
        <w:spacing w:before="294" w:line="285" w:lineRule="auto"/>
        <w:ind w:right="103"/>
        <w:jc w:val="both"/>
        <w:rPr>
          <w:rFonts w:hint="eastAsia"/>
        </w:rPr>
      </w:pPr>
      <w:r>
        <w:rPr>
          <w:rFonts w:hint="eastAsia"/>
        </w:rPr>
        <w:t>伊壁鸠鲁派：源于伊壁鸠鲁，一位古老的异教哲学家，他将人的主要幸福置于心智的愉悦中。他否认神的护理，并教导世界是由原子的汇合而成的。</w:t>
      </w:r>
    </w:p>
    <w:p w14:paraId="525954D5">
      <w:pPr>
        <w:pStyle w:val="7"/>
        <w:spacing w:before="294" w:line="285" w:lineRule="auto"/>
        <w:ind w:right="103"/>
        <w:jc w:val="both"/>
        <w:rPr>
          <w:rFonts w:hint="eastAsia"/>
        </w:rPr>
      </w:pPr>
    </w:p>
    <w:p w14:paraId="3E720293">
      <w:pPr>
        <w:pStyle w:val="7"/>
        <w:spacing w:before="294" w:line="285" w:lineRule="auto"/>
        <w:ind w:right="103"/>
        <w:jc w:val="both"/>
        <w:rPr>
          <w:rFonts w:hint="eastAsia"/>
        </w:rPr>
      </w:pPr>
      <w:r>
        <w:rPr>
          <w:rFonts w:hint="eastAsia"/>
        </w:rPr>
        <w:t>Eutychians: so named from Eutyches, an abbot of Constantinople. This man’s heresies were condemned by the fourth general council held at Chalcedon under the emperor Martianus, anno 451.</w:t>
      </w:r>
    </w:p>
    <w:p w14:paraId="1E68C1D7">
      <w:pPr>
        <w:pStyle w:val="7"/>
        <w:spacing w:before="294" w:line="285" w:lineRule="auto"/>
        <w:ind w:right="103"/>
        <w:jc w:val="both"/>
        <w:rPr>
          <w:rFonts w:hint="eastAsia"/>
        </w:rPr>
      </w:pPr>
      <w:r>
        <w:rPr>
          <w:rFonts w:hint="eastAsia"/>
        </w:rPr>
        <w:t>欧迪奇派：因君士坦丁堡的修道院长欧迪奇而得名。此人的异端被第四次大公会议定罪，该会议于主后451年在皇帝马尔西安治下于迦克墩举行。</w:t>
      </w:r>
    </w:p>
    <w:p w14:paraId="605855AD">
      <w:pPr>
        <w:pStyle w:val="7"/>
        <w:spacing w:before="294" w:line="285" w:lineRule="auto"/>
        <w:ind w:right="103"/>
        <w:jc w:val="both"/>
        <w:rPr>
          <w:rFonts w:hint="eastAsia"/>
        </w:rPr>
      </w:pPr>
    </w:p>
    <w:p w14:paraId="45C8D586">
      <w:pPr>
        <w:pStyle w:val="7"/>
        <w:spacing w:before="294" w:line="285" w:lineRule="auto"/>
        <w:ind w:right="103"/>
        <w:jc w:val="both"/>
        <w:rPr>
          <w:rFonts w:hint="eastAsia"/>
        </w:rPr>
      </w:pPr>
      <w:r>
        <w:rPr>
          <w:rFonts w:hint="eastAsia"/>
        </w:rPr>
        <w:t>Erastians: so called from Thomas Erastus, a physician in Heidelberg in Germany, who following this man’s foot steps, having taken away from the church all discipline and government, and put it into the hands of the civil magistrate.</w:t>
      </w:r>
    </w:p>
    <w:p w14:paraId="4DC49DAB">
      <w:pPr>
        <w:pStyle w:val="7"/>
        <w:spacing w:before="294" w:line="285" w:lineRule="auto"/>
        <w:ind w:right="103"/>
        <w:jc w:val="both"/>
        <w:rPr>
          <w:rFonts w:hint="eastAsia"/>
        </w:rPr>
      </w:pPr>
      <w:r>
        <w:rPr>
          <w:rFonts w:hint="eastAsia"/>
        </w:rPr>
        <w:t>伊拉斯图派：因德国海德堡的医生托马斯·伊拉斯图而得名，他追随此人的脚步，将教会所有的纪律和治理权夺去，并将其交于民事长官之手。</w:t>
      </w:r>
    </w:p>
    <w:p w14:paraId="733AC914">
      <w:pPr>
        <w:pStyle w:val="7"/>
        <w:spacing w:before="294" w:line="285" w:lineRule="auto"/>
        <w:ind w:right="103"/>
        <w:jc w:val="both"/>
        <w:rPr>
          <w:rFonts w:hint="eastAsia"/>
        </w:rPr>
      </w:pPr>
    </w:p>
    <w:p w14:paraId="00E54F58">
      <w:pPr>
        <w:pStyle w:val="7"/>
        <w:spacing w:before="294" w:line="285" w:lineRule="auto"/>
        <w:ind w:right="103"/>
        <w:jc w:val="both"/>
        <w:rPr>
          <w:rFonts w:hint="eastAsia"/>
        </w:rPr>
      </w:pPr>
      <w:r>
        <w:rPr>
          <w:rFonts w:hint="eastAsia"/>
        </w:rPr>
        <w:t>Enthusiasts: so called from the Greek word, Enthusiadso, or Euthusiao, in Latin Fanatico I am inspired, or acted, with a prophetical or divine fury.</w:t>
      </w:r>
    </w:p>
    <w:p w14:paraId="59DF0A89">
      <w:pPr>
        <w:pStyle w:val="7"/>
        <w:spacing w:before="294" w:line="285" w:lineRule="auto"/>
        <w:ind w:right="103"/>
        <w:jc w:val="both"/>
        <w:rPr>
          <w:rFonts w:hint="eastAsia"/>
        </w:rPr>
      </w:pPr>
      <w:r>
        <w:rPr>
          <w:rFonts w:hint="eastAsia"/>
        </w:rPr>
        <w:t>狂热派：得名于希腊词 Enthusiadso 或 Euthusiao，拉丁文为 Fanatico，意为我被先知性的或神圣的狂热所激励或驱使。</w:t>
      </w:r>
    </w:p>
    <w:p w14:paraId="6C4E5A05">
      <w:pPr>
        <w:pStyle w:val="7"/>
        <w:spacing w:before="294" w:line="285" w:lineRule="auto"/>
        <w:ind w:right="103"/>
        <w:jc w:val="both"/>
        <w:rPr>
          <w:rFonts w:hint="eastAsia"/>
        </w:rPr>
      </w:pPr>
    </w:p>
    <w:p w14:paraId="396D829D">
      <w:pPr>
        <w:pStyle w:val="7"/>
        <w:spacing w:before="294" w:line="285" w:lineRule="auto"/>
        <w:ind w:right="103"/>
        <w:jc w:val="both"/>
        <w:rPr>
          <w:rFonts w:hint="eastAsia"/>
        </w:rPr>
      </w:pPr>
      <w:r>
        <w:rPr>
          <w:rFonts w:hint="eastAsia"/>
        </w:rPr>
        <w:t>F</w:t>
      </w:r>
    </w:p>
    <w:p w14:paraId="2F802A6F">
      <w:pPr>
        <w:pStyle w:val="7"/>
        <w:spacing w:before="294" w:line="285" w:lineRule="auto"/>
        <w:ind w:right="103"/>
        <w:jc w:val="both"/>
        <w:rPr>
          <w:rFonts w:hint="eastAsia"/>
        </w:rPr>
      </w:pPr>
      <w:r>
        <w:rPr>
          <w:rFonts w:hint="eastAsia"/>
        </w:rPr>
        <w:t>F</w:t>
      </w:r>
    </w:p>
    <w:p w14:paraId="653BFB46">
      <w:pPr>
        <w:pStyle w:val="7"/>
        <w:spacing w:before="294" w:line="285" w:lineRule="auto"/>
        <w:ind w:right="103"/>
        <w:jc w:val="both"/>
        <w:rPr>
          <w:rFonts w:hint="eastAsia"/>
        </w:rPr>
      </w:pPr>
    </w:p>
    <w:p w14:paraId="348BE615">
      <w:pPr>
        <w:pStyle w:val="7"/>
        <w:spacing w:before="294" w:line="285" w:lineRule="auto"/>
        <w:ind w:right="103"/>
        <w:jc w:val="both"/>
        <w:rPr>
          <w:rFonts w:hint="eastAsia"/>
        </w:rPr>
      </w:pPr>
      <w:r>
        <w:rPr>
          <w:rFonts w:hint="eastAsia"/>
        </w:rPr>
        <w:t>Franciscans: another popish order, so called from one Francis, an Italian merchant, who before his conversion, as the Papists say, lived a wicked and debauched life. He gathered many disciples, anno 1198, and appointed them to be obedient to Christ and the pope.</w:t>
      </w:r>
    </w:p>
    <w:p w14:paraId="3795DA9A">
      <w:pPr>
        <w:pStyle w:val="7"/>
        <w:spacing w:before="294" w:line="285" w:lineRule="auto"/>
        <w:ind w:right="103"/>
        <w:jc w:val="both"/>
        <w:rPr>
          <w:rFonts w:hint="eastAsia"/>
        </w:rPr>
      </w:pPr>
      <w:r>
        <w:rPr>
          <w:rFonts w:hint="eastAsia"/>
        </w:rPr>
        <w:t>方济各会：另一个天主教修会，因一位名叫方济各的意大利商人而得名，天主教徒说，他在归信前过着邪恶放荡的生活。他于主后1198年聚集了许多门徒，并指定他们要顺服基督和教皇。</w:t>
      </w:r>
    </w:p>
    <w:p w14:paraId="04B075B9">
      <w:pPr>
        <w:pStyle w:val="7"/>
        <w:spacing w:before="294" w:line="285" w:lineRule="auto"/>
        <w:ind w:right="103"/>
        <w:jc w:val="both"/>
        <w:rPr>
          <w:rFonts w:hint="eastAsia"/>
        </w:rPr>
      </w:pPr>
    </w:p>
    <w:p w14:paraId="16447DE7">
      <w:pPr>
        <w:pStyle w:val="7"/>
        <w:spacing w:before="294" w:line="285" w:lineRule="auto"/>
        <w:ind w:right="103"/>
        <w:jc w:val="both"/>
        <w:rPr>
          <w:rFonts w:hint="eastAsia"/>
        </w:rPr>
      </w:pPr>
      <w:r>
        <w:rPr>
          <w:rFonts w:hint="eastAsia"/>
        </w:rPr>
        <w:t>Familists: or of the family of love, whose author was one Henry Nicholas, a Hollander. The first founder was one David George of Delst who called himself the true David, that should restore the kingdom to Israel. They maintained many dangerous opinions.</w:t>
      </w:r>
    </w:p>
    <w:p w14:paraId="1231091B">
      <w:pPr>
        <w:pStyle w:val="7"/>
        <w:spacing w:before="294" w:line="285" w:lineRule="auto"/>
        <w:ind w:right="103"/>
        <w:jc w:val="both"/>
        <w:rPr>
          <w:rFonts w:hint="eastAsia"/>
        </w:rPr>
      </w:pPr>
      <w:r>
        <w:rPr>
          <w:rFonts w:hint="eastAsia"/>
        </w:rPr>
        <w:t>爱之家庭派：其创始人为荷兰人亨利·尼古拉斯。最初的创始人是代尔夫特的大卫·乔治，他自称为那将复兴以色列国的真大卫。他们持有许多危险的观点。</w:t>
      </w:r>
    </w:p>
    <w:p w14:paraId="46BD2859">
      <w:pPr>
        <w:pStyle w:val="7"/>
        <w:spacing w:before="294" w:line="285" w:lineRule="auto"/>
        <w:ind w:right="103"/>
        <w:jc w:val="both"/>
        <w:rPr>
          <w:rFonts w:hint="eastAsia"/>
        </w:rPr>
      </w:pPr>
    </w:p>
    <w:p w14:paraId="513DDBD4">
      <w:pPr>
        <w:pStyle w:val="7"/>
        <w:spacing w:before="294" w:line="285" w:lineRule="auto"/>
        <w:ind w:right="103"/>
        <w:jc w:val="both"/>
        <w:rPr>
          <w:rFonts w:hint="eastAsia"/>
        </w:rPr>
      </w:pPr>
      <w:r>
        <w:rPr>
          <w:rFonts w:hint="eastAsia"/>
        </w:rPr>
        <w:t>G</w:t>
      </w:r>
    </w:p>
    <w:p w14:paraId="0E0E1782">
      <w:pPr>
        <w:pStyle w:val="7"/>
        <w:spacing w:before="294" w:line="285" w:lineRule="auto"/>
        <w:ind w:right="103"/>
        <w:jc w:val="both"/>
        <w:rPr>
          <w:rFonts w:hint="eastAsia"/>
        </w:rPr>
      </w:pPr>
      <w:r>
        <w:rPr>
          <w:rFonts w:hint="eastAsia"/>
        </w:rPr>
        <w:t>G</w:t>
      </w:r>
    </w:p>
    <w:p w14:paraId="3D9FC514">
      <w:pPr>
        <w:pStyle w:val="7"/>
        <w:spacing w:before="294" w:line="285" w:lineRule="auto"/>
        <w:ind w:right="103"/>
        <w:jc w:val="both"/>
        <w:rPr>
          <w:rFonts w:hint="eastAsia"/>
        </w:rPr>
      </w:pPr>
    </w:p>
    <w:p w14:paraId="2AD74CDE">
      <w:pPr>
        <w:pStyle w:val="7"/>
        <w:spacing w:before="294" w:line="285" w:lineRule="auto"/>
        <w:ind w:right="103"/>
        <w:jc w:val="both"/>
        <w:rPr>
          <w:rFonts w:hint="eastAsia"/>
        </w:rPr>
      </w:pPr>
      <w:r>
        <w:rPr>
          <w:rFonts w:hint="eastAsia"/>
        </w:rPr>
        <w:t>Greeks: are those who inhabit Greece, viz. Macedon, Epirus, Bulgaria, Moldavia, &amp;c. They place much of their religion in the worship of the virgin Mary; and of painted, but not carved, images.</w:t>
      </w:r>
    </w:p>
    <w:p w14:paraId="48D1E18B">
      <w:pPr>
        <w:pStyle w:val="7"/>
        <w:spacing w:before="294" w:line="285" w:lineRule="auto"/>
        <w:ind w:right="103"/>
        <w:jc w:val="both"/>
        <w:rPr>
          <w:rFonts w:hint="eastAsia"/>
        </w:rPr>
      </w:pPr>
      <w:r>
        <w:rPr>
          <w:rFonts w:hint="eastAsia"/>
        </w:rPr>
        <w:t>希腊正教：指居住在希腊的人，即马其顿、伊庇鲁斯、保加利亚、摩尔达维亚等。他们的宗教很大程度上在于敬拜童贞女马利亚；以及敬拜绘画的而非雕刻的圣像。</w:t>
      </w:r>
    </w:p>
    <w:p w14:paraId="286557F6">
      <w:pPr>
        <w:pStyle w:val="7"/>
        <w:spacing w:before="294" w:line="285" w:lineRule="auto"/>
        <w:ind w:right="103"/>
        <w:jc w:val="both"/>
        <w:rPr>
          <w:rFonts w:hint="eastAsia"/>
        </w:rPr>
      </w:pPr>
    </w:p>
    <w:p w14:paraId="06F4ED06">
      <w:pPr>
        <w:pStyle w:val="7"/>
        <w:spacing w:before="294" w:line="285" w:lineRule="auto"/>
        <w:ind w:right="103"/>
        <w:jc w:val="both"/>
        <w:rPr>
          <w:rFonts w:hint="eastAsia"/>
        </w:rPr>
      </w:pPr>
      <w:r>
        <w:rPr>
          <w:rFonts w:hint="eastAsia"/>
        </w:rPr>
        <w:t>H</w:t>
      </w:r>
    </w:p>
    <w:p w14:paraId="16DBC2D3">
      <w:pPr>
        <w:pStyle w:val="7"/>
        <w:spacing w:before="294" w:line="285" w:lineRule="auto"/>
        <w:ind w:right="103"/>
        <w:jc w:val="both"/>
        <w:rPr>
          <w:rFonts w:hint="eastAsia"/>
        </w:rPr>
      </w:pPr>
      <w:r>
        <w:rPr>
          <w:rFonts w:hint="eastAsia"/>
        </w:rPr>
        <w:t>H</w:t>
      </w:r>
    </w:p>
    <w:p w14:paraId="1B6F4A34">
      <w:pPr>
        <w:pStyle w:val="7"/>
        <w:spacing w:before="294" w:line="285" w:lineRule="auto"/>
        <w:ind w:right="103"/>
        <w:jc w:val="both"/>
        <w:rPr>
          <w:rFonts w:hint="eastAsia"/>
        </w:rPr>
      </w:pPr>
    </w:p>
    <w:p w14:paraId="56B46309">
      <w:pPr>
        <w:pStyle w:val="7"/>
        <w:spacing w:before="294" w:line="285" w:lineRule="auto"/>
        <w:ind w:right="103"/>
        <w:jc w:val="both"/>
        <w:rPr>
          <w:rFonts w:hint="eastAsia"/>
        </w:rPr>
      </w:pPr>
      <w:r>
        <w:rPr>
          <w:rFonts w:hint="eastAsia"/>
        </w:rPr>
        <w:t>Hermerobaptists: so called from two Greek words, Hermera, a day, and Baptidso, to baptise, because they maintained, that men and women, according to their faults committed every day, ought every day to be baptised.</w:t>
      </w:r>
    </w:p>
    <w:p w14:paraId="22C7BAC4">
      <w:pPr>
        <w:pStyle w:val="7"/>
        <w:spacing w:before="294" w:line="285" w:lineRule="auto"/>
        <w:ind w:right="103"/>
        <w:jc w:val="both"/>
        <w:rPr>
          <w:rFonts w:hint="eastAsia"/>
        </w:rPr>
      </w:pPr>
      <w:r>
        <w:rPr>
          <w:rFonts w:hint="eastAsia"/>
        </w:rPr>
        <w:t>每日重洗派：得名于两个希腊词，Hermera，意为日，和 Baptidso，意为施洗，因为他们主张，男人和女人应根据他们每日所犯的过错，每日受洗。</w:t>
      </w:r>
    </w:p>
    <w:p w14:paraId="60C89827">
      <w:pPr>
        <w:pStyle w:val="7"/>
        <w:spacing w:before="294" w:line="285" w:lineRule="auto"/>
        <w:ind w:right="103"/>
        <w:jc w:val="both"/>
        <w:rPr>
          <w:rFonts w:hint="eastAsia"/>
        </w:rPr>
      </w:pPr>
    </w:p>
    <w:p w14:paraId="19F31CF5">
      <w:pPr>
        <w:pStyle w:val="7"/>
        <w:spacing w:before="294" w:line="285" w:lineRule="auto"/>
        <w:ind w:right="103"/>
        <w:jc w:val="both"/>
        <w:rPr>
          <w:rFonts w:hint="eastAsia"/>
        </w:rPr>
      </w:pPr>
      <w:r>
        <w:rPr>
          <w:rFonts w:hint="eastAsia"/>
        </w:rPr>
        <w:t>J</w:t>
      </w:r>
    </w:p>
    <w:p w14:paraId="2BF5B49D">
      <w:pPr>
        <w:pStyle w:val="7"/>
        <w:spacing w:before="294" w:line="285" w:lineRule="auto"/>
        <w:ind w:right="103"/>
        <w:jc w:val="both"/>
        <w:rPr>
          <w:rFonts w:hint="eastAsia"/>
        </w:rPr>
      </w:pPr>
      <w:r>
        <w:rPr>
          <w:rFonts w:hint="eastAsia"/>
        </w:rPr>
        <w:t>J</w:t>
      </w:r>
    </w:p>
    <w:p w14:paraId="53453670">
      <w:pPr>
        <w:pStyle w:val="7"/>
        <w:spacing w:before="294" w:line="285" w:lineRule="auto"/>
        <w:ind w:right="103"/>
        <w:jc w:val="both"/>
        <w:rPr>
          <w:rFonts w:hint="eastAsia"/>
        </w:rPr>
      </w:pPr>
    </w:p>
    <w:p w14:paraId="0E3386BF">
      <w:pPr>
        <w:pStyle w:val="7"/>
        <w:spacing w:before="294" w:line="285" w:lineRule="auto"/>
        <w:ind w:right="103"/>
        <w:jc w:val="both"/>
        <w:rPr>
          <w:rFonts w:hint="eastAsia"/>
        </w:rPr>
      </w:pPr>
      <w:r>
        <w:rPr>
          <w:rFonts w:hint="eastAsia"/>
        </w:rPr>
        <w:t>Jesuits: so called from our blessed Saviour’s name, Jesus, which they falsely assume to themselves. They were instituted anno 1540, by Ignatius Loyola, first a soldier; they are all well bred in philosophy, and school divinity, and in many other arts and sciences, and therefore they are employed as emissaries from the pope and his conclave to advance the popish religion.</w:t>
      </w:r>
    </w:p>
    <w:p w14:paraId="3D3462B3">
      <w:pPr>
        <w:pStyle w:val="7"/>
        <w:spacing w:before="294" w:line="285" w:lineRule="auto"/>
        <w:ind w:right="103"/>
        <w:jc w:val="both"/>
        <w:rPr>
          <w:rFonts w:hint="eastAsia"/>
        </w:rPr>
      </w:pPr>
      <w:r>
        <w:rPr>
          <w:rFonts w:hint="eastAsia"/>
        </w:rPr>
        <w:t>耶稣会：因我们蒙福的救主之名耶稣而得名，他们虚假地将此名归于自己。他们于主后1540年由伊格那丢·罗耀拉设立，他起初是一名士兵；他们都在哲学、经院神学以及许多其他艺术和科学方面受过良好教育，因此他们被教皇及其枢机团用作密使，以推广天主教信仰。</w:t>
      </w:r>
    </w:p>
    <w:p w14:paraId="78C0F05E">
      <w:pPr>
        <w:pStyle w:val="7"/>
        <w:spacing w:before="294" w:line="285" w:lineRule="auto"/>
        <w:ind w:right="103"/>
        <w:jc w:val="both"/>
        <w:rPr>
          <w:rFonts w:hint="eastAsia"/>
        </w:rPr>
      </w:pPr>
    </w:p>
    <w:p w14:paraId="376C1F9E">
      <w:pPr>
        <w:pStyle w:val="7"/>
        <w:spacing w:before="294" w:line="285" w:lineRule="auto"/>
        <w:ind w:right="103"/>
        <w:jc w:val="both"/>
        <w:rPr>
          <w:rFonts w:hint="eastAsia"/>
        </w:rPr>
      </w:pPr>
      <w:r>
        <w:rPr>
          <w:rFonts w:hint="eastAsia"/>
        </w:rPr>
        <w:t>Judaisers: so called, because they think that the Jewish ceremonies are still in force, and binding on us who live under the gospel.</w:t>
      </w:r>
    </w:p>
    <w:p w14:paraId="3C6DB894">
      <w:pPr>
        <w:pStyle w:val="7"/>
        <w:spacing w:before="294" w:line="285" w:lineRule="auto"/>
        <w:ind w:right="103"/>
        <w:jc w:val="both"/>
        <w:rPr>
          <w:rFonts w:hint="eastAsia"/>
        </w:rPr>
      </w:pPr>
      <w:r>
        <w:rPr>
          <w:rFonts w:hint="eastAsia"/>
        </w:rPr>
        <w:t>犹太化者：如此称呼，因为他们认为犹太教的仪式仍然有效，并对生活在福音之下的我们具有约束力。</w:t>
      </w:r>
    </w:p>
    <w:p w14:paraId="65162B93">
      <w:pPr>
        <w:pStyle w:val="7"/>
        <w:spacing w:before="294" w:line="285" w:lineRule="auto"/>
        <w:ind w:right="103"/>
        <w:jc w:val="both"/>
        <w:rPr>
          <w:rFonts w:hint="eastAsia"/>
        </w:rPr>
      </w:pPr>
    </w:p>
    <w:p w14:paraId="237A5D0D">
      <w:pPr>
        <w:pStyle w:val="7"/>
        <w:spacing w:before="294" w:line="285" w:lineRule="auto"/>
        <w:ind w:right="103"/>
        <w:jc w:val="both"/>
        <w:rPr>
          <w:rFonts w:hint="eastAsia"/>
        </w:rPr>
      </w:pPr>
      <w:r>
        <w:rPr>
          <w:rFonts w:hint="eastAsia"/>
        </w:rPr>
        <w:t>I</w:t>
      </w:r>
    </w:p>
    <w:p w14:paraId="5223DC27">
      <w:pPr>
        <w:pStyle w:val="7"/>
        <w:spacing w:before="294" w:line="285" w:lineRule="auto"/>
        <w:ind w:right="103"/>
        <w:jc w:val="both"/>
        <w:rPr>
          <w:rFonts w:hint="eastAsia"/>
        </w:rPr>
      </w:pPr>
      <w:r>
        <w:rPr>
          <w:rFonts w:hint="eastAsia"/>
        </w:rPr>
        <w:t>I</w:t>
      </w:r>
    </w:p>
    <w:p w14:paraId="4E4E8492">
      <w:pPr>
        <w:pStyle w:val="7"/>
        <w:spacing w:before="294" w:line="285" w:lineRule="auto"/>
        <w:ind w:right="103"/>
        <w:jc w:val="both"/>
        <w:rPr>
          <w:rFonts w:hint="eastAsia"/>
        </w:rPr>
      </w:pPr>
    </w:p>
    <w:p w14:paraId="0E7A15B4">
      <w:pPr>
        <w:pStyle w:val="7"/>
        <w:spacing w:before="294" w:line="285" w:lineRule="auto"/>
        <w:ind w:right="103"/>
        <w:jc w:val="both"/>
        <w:rPr>
          <w:rFonts w:hint="eastAsia"/>
        </w:rPr>
      </w:pPr>
      <w:r>
        <w:rPr>
          <w:rFonts w:hint="eastAsia"/>
        </w:rPr>
        <w:t>Independents: so called, because they will have every particular congregation to be ruled by their own laws, without dependency upon any other church.</w:t>
      </w:r>
    </w:p>
    <w:p w14:paraId="1DE2EFF6">
      <w:pPr>
        <w:pStyle w:val="7"/>
        <w:spacing w:before="294" w:line="285" w:lineRule="auto"/>
        <w:ind w:right="103"/>
        <w:jc w:val="both"/>
        <w:rPr>
          <w:rFonts w:hint="eastAsia"/>
        </w:rPr>
      </w:pPr>
      <w:r>
        <w:rPr>
          <w:rFonts w:hint="eastAsia"/>
        </w:rPr>
        <w:t>独立派：如此称呼，因为他们主张每个特定的会众都应由其自己的法规来治理，而不依赖于任何其他教会。</w:t>
      </w:r>
    </w:p>
    <w:p w14:paraId="778CD176">
      <w:pPr>
        <w:pStyle w:val="7"/>
        <w:spacing w:before="294" w:line="285" w:lineRule="auto"/>
        <w:ind w:right="103"/>
        <w:jc w:val="both"/>
        <w:rPr>
          <w:rFonts w:hint="eastAsia"/>
        </w:rPr>
      </w:pPr>
    </w:p>
    <w:p w14:paraId="5A500DBE">
      <w:pPr>
        <w:pStyle w:val="7"/>
        <w:spacing w:before="294" w:line="285" w:lineRule="auto"/>
        <w:ind w:right="103"/>
        <w:jc w:val="both"/>
        <w:rPr>
          <w:rFonts w:hint="eastAsia"/>
        </w:rPr>
      </w:pPr>
      <w:r>
        <w:rPr>
          <w:rFonts w:hint="eastAsia"/>
        </w:rPr>
        <w:t>L</w:t>
      </w:r>
    </w:p>
    <w:p w14:paraId="05353A86">
      <w:pPr>
        <w:pStyle w:val="7"/>
        <w:spacing w:before="294" w:line="285" w:lineRule="auto"/>
        <w:ind w:right="103"/>
        <w:jc w:val="both"/>
        <w:rPr>
          <w:rFonts w:hint="eastAsia"/>
        </w:rPr>
      </w:pPr>
      <w:r>
        <w:rPr>
          <w:rFonts w:hint="eastAsia"/>
        </w:rPr>
        <w:t>L</w:t>
      </w:r>
    </w:p>
    <w:p w14:paraId="161BF835">
      <w:pPr>
        <w:pStyle w:val="7"/>
        <w:spacing w:before="294" w:line="285" w:lineRule="auto"/>
        <w:ind w:right="103"/>
        <w:jc w:val="both"/>
        <w:rPr>
          <w:rFonts w:hint="eastAsia"/>
        </w:rPr>
      </w:pPr>
    </w:p>
    <w:p w14:paraId="638CECAD">
      <w:pPr>
        <w:pStyle w:val="7"/>
        <w:spacing w:before="294" w:line="285" w:lineRule="auto"/>
        <w:ind w:right="103"/>
        <w:jc w:val="both"/>
        <w:rPr>
          <w:rFonts w:hint="eastAsia"/>
        </w:rPr>
      </w:pPr>
      <w:r>
        <w:rPr>
          <w:rFonts w:hint="eastAsia"/>
        </w:rPr>
        <w:t>Libertine: from the liberty and freedom they take and hive to others to commit sin. Their first author that whatsoever good or evil we did, was not done by us, but by God’s Spirit in us, and many other blasphemous opinions.</w:t>
      </w:r>
    </w:p>
    <w:p w14:paraId="60E3B6B0">
      <w:pPr>
        <w:pStyle w:val="7"/>
        <w:spacing w:before="294" w:line="285" w:lineRule="auto"/>
        <w:ind w:right="103"/>
        <w:jc w:val="both"/>
        <w:rPr>
          <w:rFonts w:hint="eastAsia"/>
        </w:rPr>
      </w:pPr>
      <w:r>
        <w:rPr>
          <w:rFonts w:hint="eastAsia"/>
        </w:rPr>
        <w:t>放荡派：源于他们为自己和他人犯的罪所取的自由。他们的首位创始人认为，无论我们行善作恶，都不是我们所为，而是上帝的灵在我们里面所为，以及许多其他亵渎的观点。</w:t>
      </w:r>
    </w:p>
    <w:p w14:paraId="4B66B268">
      <w:pPr>
        <w:pStyle w:val="7"/>
        <w:spacing w:before="294" w:line="285" w:lineRule="auto"/>
        <w:ind w:right="103"/>
        <w:jc w:val="both"/>
        <w:rPr>
          <w:rFonts w:hint="eastAsia"/>
        </w:rPr>
      </w:pPr>
    </w:p>
    <w:p w14:paraId="2044B0B4">
      <w:pPr>
        <w:pStyle w:val="7"/>
        <w:spacing w:before="294" w:line="285" w:lineRule="auto"/>
        <w:ind w:right="103"/>
        <w:jc w:val="both"/>
        <w:rPr>
          <w:rFonts w:hint="eastAsia"/>
        </w:rPr>
      </w:pPr>
      <w:r>
        <w:rPr>
          <w:rFonts w:hint="eastAsia"/>
        </w:rPr>
        <w:t>Lutherans: who so call themselves, lyingly and falsely, from Martin Luther, that eminent man of God.</w:t>
      </w:r>
    </w:p>
    <w:p w14:paraId="5C32BBF5">
      <w:pPr>
        <w:pStyle w:val="7"/>
        <w:spacing w:before="294" w:line="285" w:lineRule="auto"/>
        <w:ind w:right="103"/>
        <w:jc w:val="both"/>
        <w:rPr>
          <w:rFonts w:hint="eastAsia"/>
        </w:rPr>
      </w:pPr>
      <w:r>
        <w:rPr>
          <w:rFonts w:hint="eastAsia"/>
        </w:rPr>
        <w:t>路德宗：他们如此自称，是虚假地以那位杰出的属神之人马丁·路德为名。</w:t>
      </w:r>
    </w:p>
    <w:p w14:paraId="255A04E9">
      <w:pPr>
        <w:pStyle w:val="7"/>
        <w:spacing w:before="294" w:line="285" w:lineRule="auto"/>
        <w:ind w:right="103"/>
        <w:jc w:val="both"/>
        <w:rPr>
          <w:rFonts w:hint="eastAsia"/>
        </w:rPr>
      </w:pPr>
    </w:p>
    <w:p w14:paraId="664CB3DE">
      <w:pPr>
        <w:pStyle w:val="7"/>
        <w:spacing w:before="294" w:line="285" w:lineRule="auto"/>
        <w:ind w:right="103"/>
        <w:jc w:val="both"/>
        <w:rPr>
          <w:rFonts w:hint="eastAsia"/>
        </w:rPr>
      </w:pPr>
      <w:r>
        <w:rPr>
          <w:rFonts w:hint="eastAsia"/>
        </w:rPr>
        <w:t>M</w:t>
      </w:r>
    </w:p>
    <w:p w14:paraId="34B72611">
      <w:pPr>
        <w:pStyle w:val="7"/>
        <w:spacing w:before="294" w:line="285" w:lineRule="auto"/>
        <w:ind w:right="103"/>
        <w:jc w:val="both"/>
        <w:rPr>
          <w:rFonts w:hint="eastAsia"/>
        </w:rPr>
      </w:pPr>
      <w:r>
        <w:rPr>
          <w:rFonts w:hint="eastAsia"/>
        </w:rPr>
        <w:t>M</w:t>
      </w:r>
    </w:p>
    <w:p w14:paraId="7399648E">
      <w:pPr>
        <w:pStyle w:val="7"/>
        <w:spacing w:before="294" w:line="285" w:lineRule="auto"/>
        <w:ind w:right="103"/>
        <w:jc w:val="both"/>
        <w:rPr>
          <w:rFonts w:hint="eastAsia"/>
        </w:rPr>
      </w:pPr>
    </w:p>
    <w:p w14:paraId="170BC734">
      <w:pPr>
        <w:pStyle w:val="7"/>
        <w:spacing w:before="294" w:line="285" w:lineRule="auto"/>
        <w:ind w:right="103"/>
        <w:jc w:val="both"/>
        <w:rPr>
          <w:rFonts w:hint="eastAsia"/>
        </w:rPr>
      </w:pPr>
      <w:r>
        <w:rPr>
          <w:rFonts w:hint="eastAsia"/>
        </w:rPr>
        <w:t>Manicheans: from one Manos, a Persian by birth, and a servant by condition. The Manichean sect was the sink of all former heresies.</w:t>
      </w:r>
    </w:p>
    <w:p w14:paraId="3EF63417">
      <w:pPr>
        <w:pStyle w:val="7"/>
        <w:spacing w:before="294" w:line="285" w:lineRule="auto"/>
        <w:ind w:right="103"/>
        <w:jc w:val="both"/>
        <w:rPr>
          <w:rFonts w:hint="eastAsia"/>
        </w:rPr>
      </w:pPr>
      <w:r>
        <w:rPr>
          <w:rFonts w:hint="eastAsia"/>
        </w:rPr>
        <w:t>摩尼教：源于一位名叫摩尼的人，他生于波斯，身份是仆人。摩尼教派是所有先前异端的污水坑。</w:t>
      </w:r>
    </w:p>
    <w:p w14:paraId="6B9590C5">
      <w:pPr>
        <w:pStyle w:val="7"/>
        <w:spacing w:before="294" w:line="285" w:lineRule="auto"/>
        <w:ind w:right="103"/>
        <w:jc w:val="both"/>
        <w:rPr>
          <w:rFonts w:hint="eastAsia"/>
        </w:rPr>
      </w:pPr>
    </w:p>
    <w:p w14:paraId="6046F327">
      <w:pPr>
        <w:pStyle w:val="7"/>
        <w:spacing w:before="294" w:line="285" w:lineRule="auto"/>
        <w:ind w:right="103"/>
        <w:jc w:val="both"/>
        <w:rPr>
          <w:rFonts w:hint="eastAsia"/>
        </w:rPr>
      </w:pPr>
      <w:r>
        <w:rPr>
          <w:rFonts w:hint="eastAsia"/>
        </w:rPr>
        <w:t>Macedonians: so called from Macedonus bishop of Constantinople, 312 years after Christ. Their heresy was condemned in the second general council held at Constantinople, by Gratian and Theodosius, anno 380. His followers were called Pneumato machians, fighters against the Holy Spirit, Pneuma, a Spirit, and Machesthai, to fight.</w:t>
      </w:r>
    </w:p>
    <w:p w14:paraId="631B1665">
      <w:pPr>
        <w:pStyle w:val="7"/>
        <w:spacing w:before="294" w:line="285" w:lineRule="auto"/>
        <w:ind w:right="103"/>
        <w:jc w:val="both"/>
        <w:rPr>
          <w:rFonts w:hint="eastAsia"/>
        </w:rPr>
      </w:pPr>
      <w:r>
        <w:rPr>
          <w:rFonts w:hint="eastAsia"/>
        </w:rPr>
        <w:t>马其顿派：因君士坦丁堡的主教马其顿纽而得名，时为主后312年。他们的异端在第二次大公会议上被定罪，该会议由格拉提安和狄奥多西于主后380年在君士坦丁堡举行。他的追随者被称为圣灵之敌（Pneumatomachians），即与圣灵争战的人，Pneuma 意为灵，Machesthai 意为争战。</w:t>
      </w:r>
    </w:p>
    <w:p w14:paraId="7A77C32F">
      <w:pPr>
        <w:pStyle w:val="7"/>
        <w:spacing w:before="294" w:line="285" w:lineRule="auto"/>
        <w:ind w:right="103"/>
        <w:jc w:val="both"/>
        <w:rPr>
          <w:rFonts w:hint="eastAsia"/>
        </w:rPr>
      </w:pPr>
    </w:p>
    <w:p w14:paraId="5F2336DC">
      <w:pPr>
        <w:pStyle w:val="7"/>
        <w:spacing w:before="294" w:line="285" w:lineRule="auto"/>
        <w:ind w:right="103"/>
        <w:jc w:val="both"/>
        <w:rPr>
          <w:rFonts w:hint="eastAsia"/>
        </w:rPr>
      </w:pPr>
      <w:r>
        <w:rPr>
          <w:rFonts w:hint="eastAsia"/>
        </w:rPr>
        <w:t>Marcionites: from one Marcion, a Paphlagonian, hear the Euxine sea, who was Cerdon’s scholar, a grand heretic. He maintained Cerdou’a heretics at Rome, about 133 years after Christ.</w:t>
      </w:r>
    </w:p>
    <w:p w14:paraId="2B186AE2">
      <w:pPr>
        <w:pStyle w:val="7"/>
        <w:spacing w:before="294" w:line="285" w:lineRule="auto"/>
        <w:ind w:right="103"/>
        <w:jc w:val="both"/>
        <w:rPr>
          <w:rFonts w:hint="eastAsia"/>
        </w:rPr>
      </w:pPr>
      <w:r>
        <w:rPr>
          <w:rFonts w:hint="eastAsia"/>
        </w:rPr>
        <w:t>马吉安派：源于一位名叫马吉安的人，他是帕夫拉戈尼亚人，靠近黑海，是刻尔顿的学生，一个大异端分子。他约在主后133年在罗马维护刻尔顿的异端。</w:t>
      </w:r>
    </w:p>
    <w:p w14:paraId="002CEEB0">
      <w:pPr>
        <w:pStyle w:val="7"/>
        <w:spacing w:before="294" w:line="285" w:lineRule="auto"/>
        <w:ind w:right="103"/>
        <w:jc w:val="both"/>
        <w:rPr>
          <w:rFonts w:hint="eastAsia"/>
        </w:rPr>
      </w:pPr>
    </w:p>
    <w:p w14:paraId="19827A06">
      <w:pPr>
        <w:pStyle w:val="7"/>
        <w:spacing w:before="294" w:line="285" w:lineRule="auto"/>
        <w:ind w:right="103"/>
        <w:jc w:val="both"/>
        <w:rPr>
          <w:rFonts w:hint="eastAsia"/>
        </w:rPr>
      </w:pPr>
      <w:r>
        <w:rPr>
          <w:rFonts w:hint="eastAsia"/>
        </w:rPr>
        <w:t>N</w:t>
      </w:r>
    </w:p>
    <w:p w14:paraId="00A816DF">
      <w:pPr>
        <w:pStyle w:val="7"/>
        <w:spacing w:before="294" w:line="285" w:lineRule="auto"/>
        <w:ind w:right="103"/>
        <w:jc w:val="both"/>
        <w:rPr>
          <w:rFonts w:hint="eastAsia"/>
        </w:rPr>
      </w:pPr>
      <w:r>
        <w:rPr>
          <w:rFonts w:hint="eastAsia"/>
        </w:rPr>
        <w:t>N</w:t>
      </w:r>
    </w:p>
    <w:p w14:paraId="2F0E376D">
      <w:pPr>
        <w:pStyle w:val="7"/>
        <w:spacing w:before="294" w:line="285" w:lineRule="auto"/>
        <w:ind w:right="103"/>
        <w:jc w:val="both"/>
        <w:rPr>
          <w:rFonts w:hint="eastAsia"/>
        </w:rPr>
      </w:pPr>
    </w:p>
    <w:p w14:paraId="539D4AF8">
      <w:pPr>
        <w:pStyle w:val="7"/>
        <w:spacing w:before="294" w:line="285" w:lineRule="auto"/>
        <w:ind w:right="103"/>
        <w:jc w:val="both"/>
        <w:rPr>
          <w:rFonts w:hint="eastAsia"/>
        </w:rPr>
      </w:pPr>
      <w:r>
        <w:rPr>
          <w:rFonts w:hint="eastAsia"/>
        </w:rPr>
        <w:t>Nestorians: so called from Nestorius, patriarch of Constantinople, who broached his errors under Theodosius the younger, 400 years after Christ. They made Christ to be two persons, as he had two natures. This heresy was condemned by the third general council, held at Ephesus, under Theodosius, the younger, anno 431.</w:t>
      </w:r>
    </w:p>
    <w:p w14:paraId="3320F9D3">
      <w:pPr>
        <w:pStyle w:val="7"/>
        <w:spacing w:before="294" w:line="285" w:lineRule="auto"/>
        <w:ind w:right="103"/>
        <w:jc w:val="both"/>
        <w:rPr>
          <w:rFonts w:hint="eastAsia"/>
        </w:rPr>
      </w:pPr>
      <w:r>
        <w:rPr>
          <w:rFonts w:hint="eastAsia"/>
        </w:rPr>
        <w:t>涅斯多留派：因君士坦丁堡的宗主教涅斯多留而得名，他在小狄奥多西治下，主后400年，提出了他的错误观点。他们将基督分为两个位格，因祂有两个本性。此异端被第三次大公会议定罪，该会议于主后431年在小狄奥多西治下于以弗所举行。</w:t>
      </w:r>
    </w:p>
    <w:p w14:paraId="7A3EF3AB">
      <w:pPr>
        <w:pStyle w:val="7"/>
        <w:spacing w:before="294" w:line="285" w:lineRule="auto"/>
        <w:ind w:right="103"/>
        <w:jc w:val="both"/>
        <w:rPr>
          <w:rFonts w:hint="eastAsia"/>
        </w:rPr>
      </w:pPr>
    </w:p>
    <w:p w14:paraId="2B24DB56">
      <w:pPr>
        <w:pStyle w:val="7"/>
        <w:spacing w:before="294" w:line="285" w:lineRule="auto"/>
        <w:ind w:right="103"/>
        <w:jc w:val="both"/>
        <w:rPr>
          <w:rFonts w:hint="eastAsia"/>
        </w:rPr>
      </w:pPr>
      <w:r>
        <w:rPr>
          <w:rFonts w:hint="eastAsia"/>
        </w:rPr>
        <w:t>Novatians: so called from Novatus, wito lived under Decius the emperor, 220 years after Christ. He was an African by birth.</w:t>
      </w:r>
    </w:p>
    <w:p w14:paraId="13C8AFDF">
      <w:pPr>
        <w:pStyle w:val="7"/>
        <w:spacing w:before="294" w:line="285" w:lineRule="auto"/>
        <w:ind w:right="103"/>
        <w:jc w:val="both"/>
        <w:rPr>
          <w:rFonts w:hint="eastAsia"/>
        </w:rPr>
      </w:pPr>
      <w:r>
        <w:rPr>
          <w:rFonts w:hint="eastAsia"/>
        </w:rPr>
        <w:t>诺瓦天派：因诺瓦图而得名，他生活在皇帝德西乌斯治下，主后220年。他出生于非洲。</w:t>
      </w:r>
    </w:p>
    <w:p w14:paraId="05F8C1A3">
      <w:pPr>
        <w:pStyle w:val="7"/>
        <w:spacing w:before="294" w:line="285" w:lineRule="auto"/>
        <w:ind w:right="103"/>
        <w:jc w:val="both"/>
        <w:rPr>
          <w:rFonts w:hint="eastAsia"/>
        </w:rPr>
      </w:pPr>
    </w:p>
    <w:p w14:paraId="54EEFD74">
      <w:pPr>
        <w:pStyle w:val="7"/>
        <w:spacing w:before="294" w:line="285" w:lineRule="auto"/>
        <w:ind w:right="103"/>
        <w:jc w:val="both"/>
        <w:rPr>
          <w:rFonts w:hint="eastAsia"/>
        </w:rPr>
      </w:pPr>
      <w:r>
        <w:rPr>
          <w:rFonts w:hint="eastAsia"/>
        </w:rPr>
        <w:t>0</w:t>
      </w:r>
    </w:p>
    <w:p w14:paraId="6C74FE3B">
      <w:pPr>
        <w:pStyle w:val="7"/>
        <w:spacing w:before="294" w:line="285" w:lineRule="auto"/>
        <w:ind w:right="103"/>
        <w:jc w:val="both"/>
        <w:rPr>
          <w:rFonts w:hint="eastAsia"/>
        </w:rPr>
      </w:pPr>
      <w:r>
        <w:rPr>
          <w:rFonts w:hint="eastAsia"/>
        </w:rPr>
        <w:t>O</w:t>
      </w:r>
    </w:p>
    <w:p w14:paraId="5F3BC99E">
      <w:pPr>
        <w:pStyle w:val="7"/>
        <w:spacing w:before="294" w:line="285" w:lineRule="auto"/>
        <w:ind w:right="103"/>
        <w:jc w:val="both"/>
        <w:rPr>
          <w:rFonts w:hint="eastAsia"/>
        </w:rPr>
      </w:pPr>
    </w:p>
    <w:p w14:paraId="50406D94">
      <w:pPr>
        <w:pStyle w:val="7"/>
        <w:spacing w:before="294" w:line="285" w:lineRule="auto"/>
        <w:ind w:right="103"/>
        <w:jc w:val="both"/>
        <w:rPr>
          <w:rFonts w:hint="eastAsia"/>
        </w:rPr>
      </w:pPr>
      <w:r>
        <w:rPr>
          <w:rFonts w:hint="eastAsia"/>
        </w:rPr>
        <w:t>Origenists: so called from the famous Origen: His errors began to spread about the year of Christ 247 under Aurelian the emperor, and continued about 334 years.</w:t>
      </w:r>
    </w:p>
    <w:p w14:paraId="00A3A590">
      <w:pPr>
        <w:pStyle w:val="7"/>
        <w:spacing w:before="294" w:line="285" w:lineRule="auto"/>
        <w:ind w:right="103"/>
        <w:jc w:val="both"/>
        <w:rPr>
          <w:rFonts w:hint="eastAsia"/>
        </w:rPr>
      </w:pPr>
      <w:r>
        <w:rPr>
          <w:rFonts w:hint="eastAsia"/>
        </w:rPr>
        <w:t>奥利金派：因著名的奥利金而得名：他的错误观点约在主后247年，在皇帝奥勒良治下开始传播，并持续了约334年。</w:t>
      </w:r>
    </w:p>
    <w:p w14:paraId="7E1B8E6A">
      <w:pPr>
        <w:pStyle w:val="7"/>
        <w:spacing w:before="294" w:line="285" w:lineRule="auto"/>
        <w:ind w:right="103"/>
        <w:jc w:val="both"/>
        <w:rPr>
          <w:rFonts w:hint="eastAsia"/>
        </w:rPr>
      </w:pPr>
    </w:p>
    <w:p w14:paraId="78D7D2BC">
      <w:pPr>
        <w:pStyle w:val="7"/>
        <w:spacing w:before="294" w:line="285" w:lineRule="auto"/>
        <w:ind w:right="103"/>
        <w:jc w:val="both"/>
        <w:rPr>
          <w:rFonts w:hint="eastAsia"/>
        </w:rPr>
      </w:pPr>
      <w:r>
        <w:rPr>
          <w:rFonts w:hint="eastAsia"/>
        </w:rPr>
        <w:t>P</w:t>
      </w:r>
    </w:p>
    <w:p w14:paraId="289F0F37">
      <w:pPr>
        <w:pStyle w:val="7"/>
        <w:spacing w:before="294" w:line="285" w:lineRule="auto"/>
        <w:ind w:right="103"/>
        <w:jc w:val="both"/>
        <w:rPr>
          <w:rFonts w:hint="eastAsia"/>
        </w:rPr>
      </w:pPr>
      <w:r>
        <w:rPr>
          <w:rFonts w:hint="eastAsia"/>
        </w:rPr>
        <w:t>P</w:t>
      </w:r>
    </w:p>
    <w:p w14:paraId="4299617A">
      <w:pPr>
        <w:pStyle w:val="7"/>
        <w:spacing w:before="294" w:line="285" w:lineRule="auto"/>
        <w:ind w:right="103"/>
        <w:jc w:val="both"/>
        <w:rPr>
          <w:rFonts w:hint="eastAsia"/>
        </w:rPr>
      </w:pPr>
    </w:p>
    <w:p w14:paraId="3292C009">
      <w:pPr>
        <w:pStyle w:val="7"/>
        <w:spacing w:before="294" w:line="285" w:lineRule="auto"/>
        <w:ind w:right="103"/>
        <w:jc w:val="both"/>
        <w:rPr>
          <w:rFonts w:hint="eastAsia"/>
        </w:rPr>
      </w:pPr>
      <w:r>
        <w:rPr>
          <w:rFonts w:hint="eastAsia"/>
        </w:rPr>
        <w:t>Pneumatomachians: See letter M.</w:t>
      </w:r>
    </w:p>
    <w:p w14:paraId="564A68F8">
      <w:pPr>
        <w:pStyle w:val="7"/>
        <w:spacing w:before="294" w:line="285" w:lineRule="auto"/>
        <w:ind w:right="103"/>
        <w:jc w:val="both"/>
        <w:rPr>
          <w:rFonts w:hint="eastAsia"/>
        </w:rPr>
      </w:pPr>
      <w:r>
        <w:rPr>
          <w:rFonts w:hint="eastAsia"/>
        </w:rPr>
        <w:t>圣灵之敌派：见字母M。</w:t>
      </w:r>
    </w:p>
    <w:p w14:paraId="14B52D10">
      <w:pPr>
        <w:pStyle w:val="7"/>
        <w:spacing w:before="294" w:line="285" w:lineRule="auto"/>
        <w:ind w:right="103"/>
        <w:jc w:val="both"/>
        <w:rPr>
          <w:rFonts w:hint="eastAsia"/>
        </w:rPr>
      </w:pPr>
    </w:p>
    <w:p w14:paraId="7942A5DE">
      <w:pPr>
        <w:pStyle w:val="7"/>
        <w:spacing w:before="294" w:line="285" w:lineRule="auto"/>
        <w:ind w:right="103"/>
        <w:jc w:val="both"/>
        <w:rPr>
          <w:rFonts w:hint="eastAsia"/>
        </w:rPr>
      </w:pPr>
      <w:r>
        <w:rPr>
          <w:rFonts w:hint="eastAsia"/>
        </w:rPr>
        <w:t>Pelagians: from Pelagius, a Briton, as they say, by birth. A monk at Rome, afterwards a presbyter, under Theodosius the younger Puritans, otherwise Kathari, because they esteemed themselves purer and holier than others.</w:t>
      </w:r>
    </w:p>
    <w:p w14:paraId="797021FC">
      <w:pPr>
        <w:pStyle w:val="7"/>
        <w:spacing w:before="294" w:line="285" w:lineRule="auto"/>
        <w:ind w:right="103"/>
        <w:jc w:val="both"/>
        <w:rPr>
          <w:rFonts w:hint="eastAsia"/>
        </w:rPr>
      </w:pPr>
      <w:r>
        <w:rPr>
          <w:rFonts w:hint="eastAsia"/>
        </w:rPr>
        <w:t>伯拉纠派：源于伯拉纠，据说他生于不列颠。他曾在罗马作修士，后在小狄奥多西治下作长老。清教徒，亦称迦他利派，因为他们认为自己比别人更纯洁、更圣洁。</w:t>
      </w:r>
    </w:p>
    <w:p w14:paraId="3F17616C">
      <w:pPr>
        <w:pStyle w:val="7"/>
        <w:spacing w:before="294" w:line="285" w:lineRule="auto"/>
        <w:ind w:right="103"/>
        <w:jc w:val="both"/>
        <w:rPr>
          <w:rFonts w:hint="eastAsia"/>
        </w:rPr>
      </w:pPr>
    </w:p>
    <w:p w14:paraId="71FE7E83">
      <w:pPr>
        <w:pStyle w:val="7"/>
        <w:spacing w:before="294" w:line="285" w:lineRule="auto"/>
        <w:ind w:right="103"/>
        <w:jc w:val="both"/>
        <w:rPr>
          <w:rFonts w:hint="eastAsia"/>
        </w:rPr>
      </w:pPr>
      <w:r>
        <w:rPr>
          <w:rFonts w:hint="eastAsia"/>
        </w:rPr>
        <w:t>Photinians: from Photinius, born in the lesser Galatia. He began to spread his heresies about the year 323 at Syrmium, where he was bishop under Constantinus the emperor.</w:t>
      </w:r>
    </w:p>
    <w:p w14:paraId="1AFCCD3B">
      <w:pPr>
        <w:pStyle w:val="7"/>
        <w:spacing w:before="294" w:line="285" w:lineRule="auto"/>
        <w:ind w:right="103"/>
        <w:jc w:val="both"/>
        <w:rPr>
          <w:rFonts w:hint="eastAsia"/>
        </w:rPr>
      </w:pPr>
      <w:r>
        <w:rPr>
          <w:rFonts w:hint="eastAsia"/>
        </w:rPr>
        <w:t>佛提努派：源于佛提努，生于小加拉太。他约在323年于锡尔米乌姆开始传播他的异端，当时他是皇帝君士坦提乌斯治下的主教。</w:t>
      </w:r>
    </w:p>
    <w:p w14:paraId="7B4DB400">
      <w:pPr>
        <w:pStyle w:val="7"/>
        <w:spacing w:before="294" w:line="285" w:lineRule="auto"/>
        <w:ind w:right="103"/>
        <w:jc w:val="both"/>
        <w:rPr>
          <w:rFonts w:hint="eastAsia"/>
        </w:rPr>
      </w:pPr>
    </w:p>
    <w:p w14:paraId="6FCFD7FA">
      <w:pPr>
        <w:pStyle w:val="7"/>
        <w:spacing w:before="294" w:line="285" w:lineRule="auto"/>
        <w:ind w:right="103"/>
        <w:jc w:val="both"/>
        <w:rPr>
          <w:rFonts w:hint="eastAsia"/>
        </w:rPr>
      </w:pPr>
      <w:r>
        <w:rPr>
          <w:rFonts w:hint="eastAsia"/>
        </w:rPr>
        <w:t>Papists are too well known: they are to be found in every page almost of the book.</w:t>
      </w:r>
    </w:p>
    <w:p w14:paraId="67936C55">
      <w:pPr>
        <w:pStyle w:val="7"/>
        <w:spacing w:before="294" w:line="285" w:lineRule="auto"/>
        <w:ind w:right="103"/>
        <w:jc w:val="both"/>
        <w:rPr>
          <w:rFonts w:hint="eastAsia"/>
        </w:rPr>
      </w:pPr>
      <w:r>
        <w:rPr>
          <w:rFonts w:hint="eastAsia"/>
        </w:rPr>
        <w:t>天主教徒众所周知：他们几乎在本书的每一页都能找到。</w:t>
      </w:r>
    </w:p>
    <w:p w14:paraId="402C150B">
      <w:pPr>
        <w:pStyle w:val="7"/>
        <w:spacing w:before="294" w:line="285" w:lineRule="auto"/>
        <w:ind w:right="103"/>
        <w:jc w:val="both"/>
        <w:rPr>
          <w:rFonts w:hint="eastAsia"/>
        </w:rPr>
      </w:pPr>
    </w:p>
    <w:p w14:paraId="5D95BDC1">
      <w:pPr>
        <w:pStyle w:val="7"/>
        <w:spacing w:before="294" w:line="285" w:lineRule="auto"/>
        <w:ind w:right="103"/>
        <w:jc w:val="both"/>
        <w:rPr>
          <w:rFonts w:hint="eastAsia"/>
        </w:rPr>
      </w:pPr>
      <w:r>
        <w:rPr>
          <w:rFonts w:hint="eastAsia"/>
        </w:rPr>
        <w:t>Q</w:t>
      </w:r>
    </w:p>
    <w:p w14:paraId="65883C04">
      <w:pPr>
        <w:pStyle w:val="7"/>
        <w:spacing w:before="294" w:line="285" w:lineRule="auto"/>
        <w:ind w:right="103"/>
        <w:jc w:val="both"/>
        <w:rPr>
          <w:rFonts w:hint="eastAsia"/>
        </w:rPr>
      </w:pPr>
      <w:r>
        <w:rPr>
          <w:rFonts w:hint="eastAsia"/>
        </w:rPr>
        <w:t>Q</w:t>
      </w:r>
    </w:p>
    <w:p w14:paraId="55635A87">
      <w:pPr>
        <w:pStyle w:val="7"/>
        <w:spacing w:before="294" w:line="285" w:lineRule="auto"/>
        <w:ind w:right="103"/>
        <w:jc w:val="both"/>
        <w:rPr>
          <w:rFonts w:hint="eastAsia"/>
        </w:rPr>
      </w:pPr>
    </w:p>
    <w:p w14:paraId="5B54C5D0">
      <w:pPr>
        <w:pStyle w:val="7"/>
        <w:spacing w:before="294" w:line="285" w:lineRule="auto"/>
        <w:ind w:right="103"/>
        <w:jc w:val="both"/>
        <w:rPr>
          <w:rFonts w:hint="eastAsia"/>
        </w:rPr>
      </w:pPr>
      <w:r>
        <w:rPr>
          <w:rFonts w:hint="eastAsia"/>
        </w:rPr>
        <w:t>Quakers: so called, because some times they use to quake and tremble when they prophesy, or when they are in a rapture.</w:t>
      </w:r>
    </w:p>
    <w:p w14:paraId="34034586">
      <w:pPr>
        <w:pStyle w:val="7"/>
        <w:spacing w:before="294" w:line="285" w:lineRule="auto"/>
        <w:ind w:right="103"/>
        <w:jc w:val="both"/>
        <w:rPr>
          <w:rFonts w:hint="eastAsia"/>
        </w:rPr>
      </w:pPr>
      <w:r>
        <w:rPr>
          <w:rFonts w:hint="eastAsia"/>
        </w:rPr>
        <w:t>贵格会：如此称呼，因为有时当他们说预言或处于狂喜状态时，他们会颤抖。</w:t>
      </w:r>
    </w:p>
    <w:p w14:paraId="079812CA">
      <w:pPr>
        <w:pStyle w:val="7"/>
        <w:spacing w:before="294" w:line="285" w:lineRule="auto"/>
        <w:ind w:right="103"/>
        <w:jc w:val="both"/>
        <w:rPr>
          <w:rFonts w:hint="eastAsia"/>
        </w:rPr>
      </w:pPr>
    </w:p>
    <w:p w14:paraId="5F3B6A01">
      <w:pPr>
        <w:pStyle w:val="7"/>
        <w:spacing w:before="294" w:line="285" w:lineRule="auto"/>
        <w:ind w:right="103"/>
        <w:jc w:val="both"/>
        <w:rPr>
          <w:rFonts w:hint="eastAsia"/>
        </w:rPr>
      </w:pPr>
      <w:r>
        <w:rPr>
          <w:rFonts w:hint="eastAsia"/>
        </w:rPr>
        <w:t>S</w:t>
      </w:r>
    </w:p>
    <w:p w14:paraId="40E5FBE8">
      <w:pPr>
        <w:pStyle w:val="7"/>
        <w:spacing w:before="294" w:line="285" w:lineRule="auto"/>
        <w:ind w:right="103"/>
        <w:jc w:val="both"/>
        <w:rPr>
          <w:rFonts w:hint="eastAsia"/>
        </w:rPr>
      </w:pPr>
      <w:r>
        <w:rPr>
          <w:rFonts w:hint="eastAsia"/>
        </w:rPr>
        <w:t>S</w:t>
      </w:r>
    </w:p>
    <w:p w14:paraId="5FDEF8E1">
      <w:pPr>
        <w:pStyle w:val="7"/>
        <w:spacing w:before="294" w:line="285" w:lineRule="auto"/>
        <w:ind w:right="103"/>
        <w:jc w:val="both"/>
        <w:rPr>
          <w:rFonts w:hint="eastAsia"/>
        </w:rPr>
      </w:pPr>
    </w:p>
    <w:p w14:paraId="15090711">
      <w:pPr>
        <w:pStyle w:val="7"/>
        <w:spacing w:before="294" w:line="285" w:lineRule="auto"/>
        <w:ind w:right="103"/>
        <w:jc w:val="both"/>
        <w:rPr>
          <w:rFonts w:hint="eastAsia"/>
        </w:rPr>
      </w:pPr>
      <w:r>
        <w:rPr>
          <w:rFonts w:hint="eastAsia"/>
        </w:rPr>
        <w:t>Sociniant: so called from one Faustus Socinus, an Italian of Stena, they place all religion in the old condemned heresies, following their matter, a most vile heretic.</w:t>
      </w:r>
    </w:p>
    <w:p w14:paraId="03892B46">
      <w:pPr>
        <w:pStyle w:val="7"/>
        <w:spacing w:before="294" w:line="285" w:lineRule="auto"/>
        <w:ind w:right="103"/>
        <w:jc w:val="both"/>
        <w:rPr>
          <w:rFonts w:hint="eastAsia"/>
        </w:rPr>
      </w:pPr>
      <w:r>
        <w:rPr>
          <w:rFonts w:hint="eastAsia"/>
        </w:rPr>
        <w:t>索西奴派：因一位名叫浮斯妥·索西奴的意大利西纳人而得名，他们将所有宗教都置于被定罪的古老异端之中，追随他们的教义，是一个极其卑劣的异端。</w:t>
      </w:r>
    </w:p>
    <w:p w14:paraId="62039DEA">
      <w:pPr>
        <w:pStyle w:val="7"/>
        <w:spacing w:before="294" w:line="285" w:lineRule="auto"/>
        <w:ind w:right="103"/>
        <w:jc w:val="both"/>
        <w:rPr>
          <w:rFonts w:hint="eastAsia"/>
        </w:rPr>
      </w:pPr>
    </w:p>
    <w:p w14:paraId="5531BDD1">
      <w:pPr>
        <w:pStyle w:val="7"/>
        <w:spacing w:before="294" w:line="285" w:lineRule="auto"/>
        <w:ind w:right="103"/>
        <w:jc w:val="both"/>
        <w:rPr>
          <w:rFonts w:hint="eastAsia"/>
        </w:rPr>
      </w:pPr>
      <w:r>
        <w:rPr>
          <w:rFonts w:hint="eastAsia"/>
        </w:rPr>
        <w:t>Sabellians: so called from Sabellus, an African by birth. His heresies began anno 224.</w:t>
      </w:r>
    </w:p>
    <w:p w14:paraId="26E3B9BD">
      <w:pPr>
        <w:pStyle w:val="7"/>
        <w:spacing w:before="294" w:line="285" w:lineRule="auto"/>
        <w:ind w:right="103"/>
        <w:jc w:val="both"/>
        <w:rPr>
          <w:rFonts w:hint="eastAsia"/>
        </w:rPr>
      </w:pPr>
      <w:r>
        <w:rPr>
          <w:rFonts w:hint="eastAsia"/>
        </w:rPr>
        <w:t>撒伯流派：因撒伯流而得名，他生于非洲。他的异端始于主后224年。</w:t>
      </w:r>
    </w:p>
    <w:p w14:paraId="5D22CFE8">
      <w:pPr>
        <w:pStyle w:val="7"/>
        <w:spacing w:before="294" w:line="285" w:lineRule="auto"/>
        <w:ind w:right="103"/>
        <w:jc w:val="both"/>
        <w:rPr>
          <w:rFonts w:hint="eastAsia"/>
        </w:rPr>
      </w:pPr>
    </w:p>
    <w:p w14:paraId="64C248B3">
      <w:pPr>
        <w:pStyle w:val="7"/>
        <w:spacing w:before="294" w:line="285" w:lineRule="auto"/>
        <w:ind w:right="103"/>
        <w:jc w:val="both"/>
        <w:rPr>
          <w:rFonts w:hint="eastAsia"/>
        </w:rPr>
      </w:pPr>
      <w:r>
        <w:rPr>
          <w:rFonts w:hint="eastAsia"/>
        </w:rPr>
        <w:t>Separatists: so called, because they withdrew themselves from the Christian communion, and followed others in the worship of God.</w:t>
      </w:r>
    </w:p>
    <w:p w14:paraId="295F30FA">
      <w:pPr>
        <w:pStyle w:val="7"/>
        <w:spacing w:before="294" w:line="285" w:lineRule="auto"/>
        <w:ind w:right="103"/>
        <w:jc w:val="both"/>
        <w:rPr>
          <w:rFonts w:hint="eastAsia"/>
        </w:rPr>
      </w:pPr>
      <w:r>
        <w:rPr>
          <w:rFonts w:hint="eastAsia"/>
        </w:rPr>
        <w:t>分离派：如此称呼，因为他们从基督徒的交通中退出，并在敬拜上帝时跟从他人。</w:t>
      </w:r>
    </w:p>
    <w:p w14:paraId="2D3A72FA">
      <w:pPr>
        <w:pStyle w:val="7"/>
        <w:spacing w:before="294" w:line="285" w:lineRule="auto"/>
        <w:ind w:right="103"/>
        <w:jc w:val="both"/>
        <w:rPr>
          <w:rFonts w:hint="eastAsia"/>
        </w:rPr>
      </w:pPr>
    </w:p>
    <w:p w14:paraId="533901F0">
      <w:pPr>
        <w:pStyle w:val="7"/>
        <w:spacing w:before="294" w:line="285" w:lineRule="auto"/>
        <w:ind w:right="103"/>
        <w:jc w:val="both"/>
        <w:rPr>
          <w:rFonts w:hint="eastAsia"/>
        </w:rPr>
      </w:pPr>
      <w:r>
        <w:rPr>
          <w:rFonts w:hint="eastAsia"/>
        </w:rPr>
        <w:t>Sceptics: commonly called Seekers, maintain, that the whole universal church hath perished a little after the apostles times, and are not to this day restored, until Christ from heaven shall send new apostles for raising up again the church visible.</w:t>
      </w:r>
    </w:p>
    <w:p w14:paraId="1B968267">
      <w:pPr>
        <w:pStyle w:val="7"/>
        <w:spacing w:before="294" w:line="285" w:lineRule="auto"/>
        <w:ind w:right="103"/>
        <w:jc w:val="both"/>
        <w:rPr>
          <w:rFonts w:hint="eastAsia"/>
        </w:rPr>
      </w:pPr>
      <w:r>
        <w:rPr>
          <w:rFonts w:hint="eastAsia"/>
        </w:rPr>
        <w:t>怀疑派：通常称为寻求派，他们主张，整个普世教会在使徒时代后不久就已灭亡，至今尚未恢复，直到基督从天上差遣新的使徒来重新建立有形教会。</w:t>
      </w:r>
    </w:p>
    <w:p w14:paraId="3FB8301E">
      <w:pPr>
        <w:pStyle w:val="7"/>
        <w:spacing w:before="294" w:line="285" w:lineRule="auto"/>
        <w:ind w:right="103"/>
        <w:jc w:val="both"/>
        <w:rPr>
          <w:rFonts w:hint="eastAsia"/>
        </w:rPr>
      </w:pPr>
    </w:p>
    <w:p w14:paraId="15B02AA6">
      <w:pPr>
        <w:pStyle w:val="7"/>
        <w:spacing w:before="294" w:line="285" w:lineRule="auto"/>
        <w:ind w:right="103"/>
        <w:jc w:val="both"/>
        <w:rPr>
          <w:rFonts w:hint="eastAsia"/>
        </w:rPr>
      </w:pPr>
      <w:r>
        <w:rPr>
          <w:rFonts w:hint="eastAsia"/>
        </w:rPr>
        <w:t>Sabbatarians: so called, because they observe the Jewish Sabbath, imagining there is no precept or example in the New Testament, for observing the first day of the week.</w:t>
      </w:r>
    </w:p>
    <w:p w14:paraId="76796765">
      <w:pPr>
        <w:pStyle w:val="7"/>
        <w:spacing w:before="294" w:line="285" w:lineRule="auto"/>
        <w:ind w:right="103"/>
        <w:jc w:val="both"/>
        <w:rPr>
          <w:rFonts w:hint="eastAsia"/>
        </w:rPr>
      </w:pPr>
      <w:r>
        <w:rPr>
          <w:rFonts w:hint="eastAsia"/>
        </w:rPr>
        <w:t>守安息日派：如此称呼，因为他们遵守犹太人的安息日，认为新约中没有遵守一周第一日的诫命或榜样。</w:t>
      </w:r>
    </w:p>
    <w:p w14:paraId="571C69FF">
      <w:pPr>
        <w:pStyle w:val="7"/>
        <w:spacing w:before="294" w:line="285" w:lineRule="auto"/>
        <w:ind w:right="103"/>
        <w:jc w:val="both"/>
        <w:rPr>
          <w:rFonts w:hint="eastAsia"/>
        </w:rPr>
      </w:pPr>
    </w:p>
    <w:p w14:paraId="1D87B696">
      <w:pPr>
        <w:pStyle w:val="7"/>
        <w:spacing w:before="294" w:line="285" w:lineRule="auto"/>
        <w:ind w:right="103"/>
        <w:jc w:val="both"/>
        <w:rPr>
          <w:rFonts w:hint="eastAsia"/>
        </w:rPr>
      </w:pPr>
      <w:r>
        <w:rPr>
          <w:rFonts w:hint="eastAsia"/>
        </w:rPr>
        <w:t>T</w:t>
      </w:r>
    </w:p>
    <w:p w14:paraId="34E8A4B3">
      <w:pPr>
        <w:pStyle w:val="7"/>
        <w:spacing w:before="294" w:line="285" w:lineRule="auto"/>
        <w:ind w:right="103"/>
        <w:jc w:val="both"/>
        <w:rPr>
          <w:rFonts w:hint="eastAsia"/>
        </w:rPr>
      </w:pPr>
      <w:r>
        <w:rPr>
          <w:rFonts w:hint="eastAsia"/>
        </w:rPr>
        <w:t>T</w:t>
      </w:r>
    </w:p>
    <w:p w14:paraId="7B0018F3">
      <w:pPr>
        <w:pStyle w:val="7"/>
        <w:spacing w:before="294" w:line="285" w:lineRule="auto"/>
        <w:ind w:right="103"/>
        <w:jc w:val="both"/>
        <w:rPr>
          <w:rFonts w:hint="eastAsia"/>
        </w:rPr>
      </w:pPr>
    </w:p>
    <w:p w14:paraId="5D389A46">
      <w:pPr>
        <w:pStyle w:val="7"/>
        <w:spacing w:before="294" w:line="285" w:lineRule="auto"/>
        <w:ind w:right="103"/>
        <w:jc w:val="both"/>
        <w:rPr>
          <w:rFonts w:hint="eastAsia"/>
        </w:rPr>
      </w:pPr>
      <w:r>
        <w:rPr>
          <w:rFonts w:hint="eastAsia"/>
        </w:rPr>
        <w:t>Tritheits, or Tritheotae: so called, because they divided the indivisible essence of the Godhead into three parts; the one they called the Father, the other the Son, the third the Holy Ghost.</w:t>
      </w:r>
    </w:p>
    <w:p w14:paraId="4358BCE1">
      <w:pPr>
        <w:pStyle w:val="7"/>
        <w:spacing w:before="294" w:line="285" w:lineRule="auto"/>
        <w:ind w:right="103"/>
        <w:jc w:val="both"/>
        <w:rPr>
          <w:rFonts w:hint="eastAsia"/>
        </w:rPr>
      </w:pPr>
      <w:r>
        <w:rPr>
          <w:rFonts w:hint="eastAsia"/>
        </w:rPr>
        <w:t>三神论者：如此称呼，因为他们将神不可分割的本质分为三部分；一部分他们称为父，另一部分称为子，第三部分称为圣灵。</w:t>
      </w:r>
    </w:p>
    <w:p w14:paraId="5A8FB77B">
      <w:pPr>
        <w:pStyle w:val="7"/>
        <w:spacing w:before="294" w:line="285" w:lineRule="auto"/>
        <w:ind w:right="103"/>
        <w:jc w:val="both"/>
        <w:rPr>
          <w:rFonts w:hint="eastAsia"/>
        </w:rPr>
      </w:pPr>
    </w:p>
    <w:p w14:paraId="752017A4">
      <w:pPr>
        <w:pStyle w:val="7"/>
        <w:spacing w:before="294" w:line="285" w:lineRule="auto"/>
        <w:ind w:right="103"/>
        <w:jc w:val="both"/>
        <w:rPr>
          <w:rFonts w:hint="eastAsia"/>
        </w:rPr>
      </w:pPr>
      <w:r>
        <w:rPr>
          <w:rFonts w:hint="eastAsia"/>
        </w:rPr>
        <w:t>Tertullianists: were so called, from that famous lawyer and divine, Tertullian, who lived under Severus the emperor, about 170 years after Christ.</w:t>
      </w:r>
    </w:p>
    <w:p w14:paraId="0EC7B5E3">
      <w:pPr>
        <w:pStyle w:val="7"/>
        <w:spacing w:before="294" w:line="285" w:lineRule="auto"/>
        <w:ind w:right="103"/>
        <w:jc w:val="both"/>
        <w:rPr>
          <w:rFonts w:hint="eastAsia"/>
        </w:rPr>
      </w:pPr>
      <w:r>
        <w:rPr>
          <w:rFonts w:hint="eastAsia"/>
        </w:rPr>
        <w:t>特土良派：因那位著名的律师和神学家特土良而得名，他生活在皇帝塞维鲁治下，约在主后170年。</w:t>
      </w:r>
    </w:p>
    <w:p w14:paraId="39E8FB15">
      <w:pPr>
        <w:pStyle w:val="7"/>
        <w:spacing w:before="294" w:line="285" w:lineRule="auto"/>
        <w:ind w:right="103"/>
        <w:jc w:val="both"/>
        <w:rPr>
          <w:rFonts w:hint="eastAsia"/>
        </w:rPr>
      </w:pPr>
    </w:p>
    <w:p w14:paraId="1DAC8D6D">
      <w:pPr>
        <w:pStyle w:val="7"/>
        <w:spacing w:before="294" w:line="285" w:lineRule="auto"/>
        <w:ind w:right="103"/>
        <w:jc w:val="both"/>
        <w:rPr>
          <w:rFonts w:hint="eastAsia"/>
        </w:rPr>
      </w:pPr>
      <w:r>
        <w:rPr>
          <w:rFonts w:hint="eastAsia"/>
        </w:rPr>
        <w:t>V</w:t>
      </w:r>
    </w:p>
    <w:p w14:paraId="1AC6E2FE">
      <w:pPr>
        <w:pStyle w:val="7"/>
        <w:spacing w:before="294" w:line="285" w:lineRule="auto"/>
        <w:ind w:right="103"/>
        <w:jc w:val="both"/>
        <w:rPr>
          <w:rFonts w:hint="eastAsia"/>
        </w:rPr>
      </w:pPr>
      <w:r>
        <w:rPr>
          <w:rFonts w:hint="eastAsia"/>
        </w:rPr>
        <w:t>V</w:t>
      </w:r>
    </w:p>
    <w:p w14:paraId="025941A1">
      <w:pPr>
        <w:pStyle w:val="7"/>
        <w:spacing w:before="294" w:line="285" w:lineRule="auto"/>
        <w:ind w:right="103"/>
        <w:jc w:val="both"/>
        <w:rPr>
          <w:rFonts w:hint="eastAsia"/>
        </w:rPr>
      </w:pPr>
    </w:p>
    <w:p w14:paraId="165D0233">
      <w:pPr>
        <w:pStyle w:val="7"/>
        <w:spacing w:before="294" w:line="285" w:lineRule="auto"/>
        <w:ind w:right="103"/>
        <w:jc w:val="both"/>
        <w:rPr>
          <w:rFonts w:hint="eastAsia"/>
        </w:rPr>
      </w:pPr>
      <w:r>
        <w:rPr>
          <w:rFonts w:hint="eastAsia"/>
        </w:rPr>
        <w:t>Vorstians: from one Vorstus, an old heretic, who taught, that God had a body, and was endued with parts, as the Anthropomorphitans affirmed.</w:t>
      </w:r>
    </w:p>
    <w:p w14:paraId="7A0F0F12">
      <w:pPr>
        <w:pStyle w:val="7"/>
        <w:spacing w:before="294" w:line="285" w:lineRule="auto"/>
        <w:ind w:right="103"/>
        <w:jc w:val="both"/>
        <w:rPr>
          <w:rFonts w:hint="eastAsia"/>
        </w:rPr>
      </w:pPr>
      <w:r>
        <w:rPr>
          <w:rFonts w:hint="eastAsia"/>
        </w:rPr>
        <w:t>福斯特派：源于一位名叫福斯特的古老异端分子，他教导说上帝有身体，并有各部分，正如神人同形论者所断言的。</w:t>
      </w:r>
    </w:p>
    <w:p w14:paraId="5813684A">
      <w:pPr>
        <w:pStyle w:val="7"/>
        <w:spacing w:before="294" w:line="285" w:lineRule="auto"/>
        <w:ind w:right="103"/>
        <w:jc w:val="both"/>
        <w:rPr>
          <w:rFonts w:hint="eastAsia"/>
        </w:rPr>
      </w:pPr>
    </w:p>
    <w:p w14:paraId="586ABC84">
      <w:pPr>
        <w:pStyle w:val="7"/>
        <w:spacing w:before="294" w:line="285" w:lineRule="auto"/>
        <w:ind w:right="103"/>
        <w:jc w:val="both"/>
        <w:rPr>
          <w:rFonts w:hint="eastAsia"/>
        </w:rPr>
      </w:pPr>
      <w:r>
        <w:rPr>
          <w:rFonts w:hint="eastAsia"/>
        </w:rPr>
        <w:t>Vaninians: from one Vaninus, a great promoter of Atheism. He was publicly burnt at Tholouse.</w:t>
      </w:r>
    </w:p>
    <w:p w14:paraId="75166DA1">
      <w:pPr>
        <w:pStyle w:val="7"/>
        <w:spacing w:before="294" w:line="285" w:lineRule="auto"/>
        <w:ind w:right="103"/>
        <w:jc w:val="both"/>
        <w:rPr>
          <w:rFonts w:hint="eastAsia"/>
        </w:rPr>
      </w:pPr>
      <w:r>
        <w:rPr>
          <w:rFonts w:hint="eastAsia"/>
        </w:rPr>
        <w:t>瓦尼尼派：源于一位名叫瓦尼尼的人，他是无神论的一大推动者。他在图卢兹被公开烧死。</w:t>
      </w:r>
    </w:p>
    <w:p w14:paraId="48D1C7DE">
      <w:pPr>
        <w:pStyle w:val="7"/>
        <w:spacing w:before="294" w:line="285" w:lineRule="auto"/>
        <w:ind w:right="103"/>
        <w:jc w:val="both"/>
        <w:rPr>
          <w:rFonts w:hint="eastAsia"/>
        </w:rPr>
      </w:pPr>
    </w:p>
    <w:p w14:paraId="5C2893F9">
      <w:pPr>
        <w:pStyle w:val="7"/>
        <w:spacing w:before="294" w:line="285" w:lineRule="auto"/>
        <w:ind w:right="103"/>
        <w:jc w:val="both"/>
        <w:rPr>
          <w:rFonts w:hint="eastAsia"/>
        </w:rPr>
      </w:pPr>
      <w:r>
        <w:rPr>
          <w:rFonts w:hint="eastAsia"/>
        </w:rPr>
        <w:t>MONERGISM BOOKS</w:t>
      </w:r>
    </w:p>
    <w:p w14:paraId="4453375C">
      <w:pPr>
        <w:pStyle w:val="7"/>
        <w:spacing w:before="294" w:line="285" w:lineRule="auto"/>
        <w:ind w:right="103"/>
        <w:jc w:val="both"/>
        <w:rPr>
          <w:rFonts w:hint="eastAsia"/>
        </w:rPr>
      </w:pPr>
      <w:r>
        <w:rPr>
          <w:rFonts w:hint="eastAsia"/>
        </w:rPr>
        <w:t>MONERGISM BOOKS</w:t>
      </w:r>
    </w:p>
    <w:p w14:paraId="10DD4972">
      <w:pPr>
        <w:pStyle w:val="7"/>
        <w:spacing w:before="294" w:line="285" w:lineRule="auto"/>
        <w:ind w:right="103"/>
        <w:jc w:val="both"/>
        <w:rPr>
          <w:rFonts w:hint="eastAsia"/>
        </w:rPr>
      </w:pPr>
    </w:p>
    <w:p w14:paraId="0DDFC948">
      <w:pPr>
        <w:pStyle w:val="7"/>
        <w:spacing w:before="294" w:line="285" w:lineRule="auto"/>
        <w:ind w:right="103"/>
        <w:jc w:val="both"/>
        <w:rPr>
          <w:rFonts w:hint="eastAsia"/>
        </w:rPr>
      </w:pPr>
      <w:r>
        <w:rPr>
          <w:rFonts w:hint="eastAsia"/>
        </w:rPr>
        <w:t>Truth's Victory Over Error by David Dickson, Copyright © 2018</w:t>
      </w:r>
    </w:p>
    <w:p w14:paraId="53F0A1ED">
      <w:pPr>
        <w:pStyle w:val="7"/>
        <w:spacing w:before="294" w:line="285" w:lineRule="auto"/>
        <w:ind w:right="103"/>
        <w:jc w:val="both"/>
        <w:rPr>
          <w:rFonts w:hint="eastAsia"/>
        </w:rPr>
      </w:pPr>
      <w:r>
        <w:rPr>
          <w:rFonts w:hint="eastAsia"/>
        </w:rPr>
        <w:t>《真理胜过谬误》，大卫·迪克森著，版权 © 2018</w:t>
      </w:r>
    </w:p>
    <w:p w14:paraId="31F189A6">
      <w:pPr>
        <w:pStyle w:val="7"/>
        <w:spacing w:before="294" w:line="285" w:lineRule="auto"/>
        <w:ind w:right="103"/>
        <w:jc w:val="both"/>
        <w:rPr>
          <w:rFonts w:hint="eastAsia"/>
        </w:rPr>
      </w:pPr>
    </w:p>
    <w:p w14:paraId="70355B30">
      <w:pPr>
        <w:pStyle w:val="7"/>
        <w:spacing w:before="294" w:line="285" w:lineRule="auto"/>
        <w:ind w:right="103"/>
        <w:jc w:val="both"/>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5913ACF">
      <w:pPr>
        <w:pStyle w:val="7"/>
        <w:spacing w:before="294" w:line="285" w:lineRule="auto"/>
        <w:ind w:right="103"/>
        <w:jc w:val="both"/>
        <w:rPr>
          <w:rFonts w:hint="eastAsia"/>
        </w:rPr>
      </w:pPr>
      <w:r>
        <w:rPr>
          <w:rFonts w:hint="eastAsia"/>
        </w:rPr>
        <w:t>根据国际和泛美版权公约，保留所有权利。通过支付所需费用，您已获得在屏幕上访问和阅读此电子书文本的非独家、不可转让的权利。未经 Monergism Books 的明确书面许可，不得以任何形式或任何方式（无论是电子的还是机械的，无论是现在已知的还是将来发明的）复制、传输、下载、反编译、逆向工程，或存储于或引入任何信息存储和检索系统。</w:t>
      </w:r>
    </w:p>
    <w:p w14:paraId="247FAF00">
      <w:pPr>
        <w:pStyle w:val="7"/>
        <w:spacing w:before="294" w:line="285" w:lineRule="auto"/>
        <w:ind w:right="103"/>
        <w:jc w:val="both"/>
        <w:rPr>
          <w:rFonts w:hint="eastAsia"/>
        </w:rPr>
      </w:pPr>
    </w:p>
    <w:p w14:paraId="1369AA4A">
      <w:pPr>
        <w:pStyle w:val="7"/>
        <w:spacing w:before="294" w:line="285" w:lineRule="auto"/>
        <w:ind w:right="103"/>
        <w:jc w:val="both"/>
        <w:rPr>
          <w:rFonts w:hint="eastAsia"/>
        </w:rPr>
      </w:pPr>
      <w:r>
        <w:rPr>
          <w:rFonts w:hint="eastAsia"/>
        </w:rPr>
        <w:t>ePub and .mobi Editions May 2018 Requests for information should be addressed to: Monergism Books, PO Box 491, West Linn, OR 97068</w:t>
      </w:r>
    </w:p>
    <w:p w14:paraId="2A997BC4">
      <w:pPr>
        <w:pStyle w:val="7"/>
        <w:spacing w:before="294" w:line="285" w:lineRule="auto"/>
        <w:ind w:right="103"/>
        <w:jc w:val="both"/>
      </w:pPr>
      <w:r>
        <w:rPr>
          <w:rFonts w:hint="eastAsia"/>
        </w:rPr>
        <w:t>ePub 和 .mobi 版本 2018年5月 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ABA02"/>
    <w:multiLevelType w:val="singleLevel"/>
    <w:tmpl w:val="BC1ABA02"/>
    <w:lvl w:ilvl="0" w:tentative="0">
      <w:start w:val="4"/>
      <w:numFmt w:val="chineseCounting"/>
      <w:suff w:val="nothing"/>
      <w:lvlText w:val="第%1，"/>
      <w:lvlJc w:val="left"/>
      <w:rPr>
        <w:rFonts w:hint="eastAsia"/>
      </w:rPr>
    </w:lvl>
  </w:abstractNum>
  <w:abstractNum w:abstractNumId="1">
    <w:nsid w:val="F296AF2A"/>
    <w:multiLevelType w:val="singleLevel"/>
    <w:tmpl w:val="F296AF2A"/>
    <w:lvl w:ilvl="0" w:tentative="0">
      <w:start w:val="5"/>
      <w:numFmt w:val="decimal"/>
      <w:lvlText w:val="（%1."/>
      <w:lvlJc w:val="left"/>
      <w:pPr>
        <w:tabs>
          <w:tab w:val="left" w:pos="312"/>
        </w:tabs>
      </w:pPr>
    </w:lvl>
  </w:abstractNum>
  <w:abstractNum w:abstractNumId="2">
    <w:nsid w:val="2571DF1A"/>
    <w:multiLevelType w:val="singleLevel"/>
    <w:tmpl w:val="2571DF1A"/>
    <w:lvl w:ilvl="0" w:tentative="0">
      <w:start w:val="7"/>
      <w:numFmt w:val="chineseCounting"/>
      <w:suff w:val="nothing"/>
      <w:lvlText w:val="第%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5A5414"/>
    <w:rsid w:val="1CCE72C0"/>
    <w:rsid w:val="308A7C8E"/>
    <w:rsid w:val="471827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106" w:right="106"/>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106" w:right="106"/>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106" w:right="106"/>
      <w:jc w:val="center"/>
      <w:outlineLvl w:val="3"/>
    </w:pPr>
    <w:rPr>
      <w:rFonts w:ascii="Georgia" w:hAnsi="Georgia" w:eastAsia="Georgia" w:cs="Georgia"/>
      <w:b/>
      <w:bCs/>
      <w:sz w:val="42"/>
      <w:szCs w:val="42"/>
      <w:lang w:val="en-US" w:eastAsia="en-US" w:bidi="ar-SA"/>
    </w:rPr>
  </w:style>
  <w:style w:type="paragraph" w:styleId="5">
    <w:name w:val="heading 4"/>
    <w:basedOn w:val="1"/>
    <w:qFormat/>
    <w:uiPriority w:val="1"/>
    <w:pPr>
      <w:ind w:left="99"/>
      <w:jc w:val="both"/>
      <w:outlineLvl w:val="4"/>
    </w:pPr>
    <w:rPr>
      <w:rFonts w:ascii="Georgia" w:hAnsi="Georgia" w:eastAsia="Georgia" w:cs="Georgia"/>
      <w:b/>
      <w:bCs/>
      <w:sz w:val="30"/>
      <w:szCs w:val="30"/>
      <w:lang w:val="en-US" w:eastAsia="en-US" w:bidi="ar-SA"/>
    </w:rPr>
  </w:style>
  <w:style w:type="paragraph" w:styleId="6">
    <w:name w:val="heading 5"/>
    <w:basedOn w:val="1"/>
    <w:qFormat/>
    <w:uiPriority w:val="1"/>
    <w:pPr>
      <w:ind w:left="99"/>
      <w:jc w:val="both"/>
      <w:outlineLvl w:val="5"/>
    </w:pPr>
    <w:rPr>
      <w:rFonts w:ascii="Georgia" w:hAnsi="Georgia" w:eastAsia="Georgia" w:cs="Georgia"/>
      <w:b/>
      <w:bCs/>
      <w:sz w:val="30"/>
      <w:szCs w:val="30"/>
      <w:lang w:val="en-US" w:eastAsia="en-US" w:bidi="ar-SA"/>
    </w:rPr>
  </w:style>
  <w:style w:type="character" w:default="1" w:styleId="9">
    <w:name w:val="Default Paragraph Font"/>
    <w:semiHidden/>
    <w:unhideWhenUsed/>
    <w:qFormat/>
    <w:uiPriority w:val="1"/>
  </w:style>
  <w:style w:type="table" w:default="1" w:styleId="8">
    <w:name w:val="Normal Table"/>
    <w:semiHidden/>
    <w:uiPriority w:val="0"/>
    <w:tblPr>
      <w:tblCellMar>
        <w:top w:w="0" w:type="dxa"/>
        <w:left w:w="108" w:type="dxa"/>
        <w:bottom w:w="0" w:type="dxa"/>
        <w:right w:w="108" w:type="dxa"/>
      </w:tblCellMar>
    </w:tblPr>
  </w:style>
  <w:style w:type="paragraph" w:styleId="7">
    <w:name w:val="Body Text"/>
    <w:basedOn w:val="1"/>
    <w:qFormat/>
    <w:uiPriority w:val="1"/>
    <w:pPr>
      <w:ind w:left="99"/>
    </w:pPr>
    <w:rPr>
      <w:rFonts w:ascii="Georgia" w:hAnsi="Georgia" w:eastAsia="Georgia" w:cs="Georgia"/>
      <w:sz w:val="30"/>
      <w:szCs w:val="3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99" w:right="98"/>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571</Pages>
  <Words>4375</Words>
  <Characters>10714</Characters>
  <TotalTime>21</TotalTime>
  <ScaleCrop>false</ScaleCrop>
  <LinksUpToDate>false</LinksUpToDate>
  <CharactersWithSpaces>12248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2025-08-21T11:22:00Z</dcterms:created>
  <dc:creator>86137</dc:creator>
  <cp:lastModifiedBy>密</cp:lastModifiedBy>
  <dcterms:modified xsi:type="dcterms:W3CDTF">2025-08-22T02:34:59Z</dcterms:modified>
  <dc:title>Truth's Victory Over Error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2025-08-21T00:00:00Z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7C068F513D6C4851A73280F47963F9A7_12</vt:lpwstr>
  </property>
</Properties>
</file>