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4030F">
      <w:pPr>
        <w:pStyle w:val="3"/>
        <w:spacing w:before="4"/>
        <w:ind w:left="0"/>
        <w:jc w:val="left"/>
        <w:rPr>
          <w:rFonts w:ascii="Times New Roman"/>
          <w:sz w:val="17"/>
        </w:rPr>
      </w:pPr>
      <w:r>
        <w:rPr>
          <w:rFonts w:ascii="Times New Roman"/>
          <w:sz w:val="17"/>
        </w:rPr>
        <w:drawing>
          <wp:inline distT="0" distB="0" distL="114300" distR="114300">
            <wp:extent cx="5852160" cy="7802880"/>
            <wp:effectExtent l="0" t="0" r="0" b="0"/>
            <wp:docPr id="14" name="图片 14" descr="图怪兽_未命名 副本 副本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怪兽_未命名 副本 副本 (50)"/>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4" w:name="_GoBack"/>
      <w:bookmarkEnd w:id="4"/>
    </w:p>
    <w:p w14:paraId="54A608D3">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65823B9F">
      <w:pPr>
        <w:pStyle w:val="3"/>
        <w:spacing w:before="0"/>
        <w:ind w:left="73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6FAFB69E">
      <w:pPr>
        <w:pStyle w:val="3"/>
        <w:spacing w:after="0"/>
        <w:jc w:val="left"/>
        <w:rPr>
          <w:rFonts w:ascii="Times New Roman"/>
          <w:sz w:val="20"/>
        </w:rPr>
      </w:pPr>
    </w:p>
    <w:p w14:paraId="15D5705A">
      <w:pPr>
        <w:pStyle w:val="3"/>
        <w:spacing w:after="0"/>
        <w:jc w:val="left"/>
        <w:rPr>
          <w:rFonts w:ascii="Times New Roman"/>
          <w:sz w:val="20"/>
        </w:rPr>
      </w:pPr>
    </w:p>
    <w:p w14:paraId="266A4903">
      <w:pPr>
        <w:pStyle w:val="3"/>
        <w:spacing w:after="0"/>
        <w:jc w:val="left"/>
        <w:rPr>
          <w:rFonts w:ascii="Times New Roman"/>
          <w:sz w:val="20"/>
        </w:rPr>
      </w:pPr>
    </w:p>
    <w:p w14:paraId="13AC5D81">
      <w:pPr>
        <w:pStyle w:val="3"/>
        <w:spacing w:after="0"/>
        <w:jc w:val="left"/>
        <w:rPr>
          <w:rFonts w:ascii="Times New Roman"/>
          <w:sz w:val="20"/>
        </w:rPr>
      </w:pPr>
    </w:p>
    <w:p w14:paraId="497FA407">
      <w:pPr>
        <w:pStyle w:val="3"/>
        <w:spacing w:after="0"/>
        <w:jc w:val="left"/>
        <w:rPr>
          <w:rFonts w:ascii="Times New Roman"/>
          <w:sz w:val="20"/>
        </w:rPr>
      </w:pPr>
    </w:p>
    <w:p w14:paraId="7884EB0A">
      <w:pPr>
        <w:pStyle w:val="3"/>
        <w:spacing w:after="0"/>
        <w:jc w:val="left"/>
        <w:rPr>
          <w:rFonts w:hint="eastAsia" w:ascii="Times New Roman"/>
          <w:sz w:val="20"/>
        </w:rPr>
      </w:pPr>
      <w:r>
        <w:rPr>
          <w:rFonts w:hint="eastAsia" w:ascii="Times New Roman"/>
          <w:sz w:val="20"/>
        </w:rPr>
        <w:t>翻译来源：ai</w:t>
      </w:r>
    </w:p>
    <w:p w14:paraId="6EE9946E">
      <w:pPr>
        <w:pStyle w:val="3"/>
        <w:spacing w:after="0"/>
        <w:jc w:val="left"/>
        <w:rPr>
          <w:rFonts w:hint="eastAsia" w:ascii="Times New Roman"/>
          <w:sz w:val="20"/>
        </w:rPr>
      </w:pPr>
      <w:r>
        <w:rPr>
          <w:rFonts w:hint="eastAsia" w:ascii="Times New Roman"/>
          <w:sz w:val="20"/>
        </w:rPr>
        <w:t> </w:t>
      </w:r>
    </w:p>
    <w:p w14:paraId="59DD4772">
      <w:pPr>
        <w:pStyle w:val="3"/>
        <w:spacing w:after="0"/>
        <w:jc w:val="left"/>
        <w:rPr>
          <w:rFonts w:hint="eastAsia" w:ascii="Times New Roman"/>
          <w:sz w:val="20"/>
        </w:rPr>
      </w:pPr>
      <w:r>
        <w:rPr>
          <w:rFonts w:hint="eastAsia" w:ascii="Times New Roman"/>
          <w:sz w:val="20"/>
        </w:rPr>
        <w:t> </w:t>
      </w:r>
    </w:p>
    <w:p w14:paraId="018609BC">
      <w:pPr>
        <w:pStyle w:val="3"/>
        <w:spacing w:after="0"/>
        <w:jc w:val="left"/>
        <w:rPr>
          <w:rFonts w:hint="eastAsia" w:ascii="Times New Roman"/>
          <w:sz w:val="20"/>
        </w:rPr>
      </w:pPr>
      <w:r>
        <w:rPr>
          <w:rFonts w:hint="eastAsia" w:ascii="Times New Roman"/>
          <w:sz w:val="20"/>
        </w:rPr>
        <w:t>注说明：</w:t>
      </w:r>
    </w:p>
    <w:p w14:paraId="56180D2D">
      <w:pPr>
        <w:pStyle w:val="3"/>
        <w:spacing w:after="0"/>
        <w:jc w:val="left"/>
        <w:rPr>
          <w:rFonts w:hint="eastAsia" w:ascii="Times New Roman"/>
          <w:sz w:val="20"/>
        </w:rPr>
      </w:pPr>
      <w:r>
        <w:rPr>
          <w:rFonts w:hint="eastAsia" w:ascii="Times New Roman"/>
          <w:sz w:val="20"/>
        </w:rPr>
        <w:t>1、以下文字使用人工智能ai翻译，请以原文为准。</w:t>
      </w:r>
    </w:p>
    <w:p w14:paraId="1350DF65">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93CABCA">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4AE49F4D">
      <w:pPr>
        <w:pStyle w:val="3"/>
        <w:spacing w:after="0"/>
        <w:jc w:val="left"/>
        <w:rPr>
          <w:rFonts w:hint="eastAsia" w:ascii="Times New Roman"/>
          <w:sz w:val="20"/>
        </w:rPr>
      </w:pPr>
      <w:r>
        <w:rPr>
          <w:rFonts w:hint="eastAsia" w:ascii="Times New Roman"/>
          <w:sz w:val="20"/>
        </w:rPr>
        <w:t> </w:t>
      </w:r>
    </w:p>
    <w:p w14:paraId="64A676E8">
      <w:pPr>
        <w:pStyle w:val="3"/>
        <w:spacing w:after="0"/>
        <w:jc w:val="left"/>
        <w:rPr>
          <w:rFonts w:hint="eastAsia" w:ascii="Times New Roman"/>
          <w:sz w:val="20"/>
        </w:rPr>
      </w:pPr>
      <w:r>
        <w:rPr>
          <w:rFonts w:hint="eastAsia" w:ascii="Times New Roman"/>
          <w:sz w:val="20"/>
        </w:rPr>
        <w:t>邮箱：xuanjiao789@outlook.com若商用，只能收回成本费。</w:t>
      </w:r>
    </w:p>
    <w:p w14:paraId="6B6B2A83">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7CB78574">
      <w:pPr>
        <w:pStyle w:val="3"/>
        <w:spacing w:after="0"/>
        <w:jc w:val="left"/>
        <w:rPr>
          <w:rFonts w:hint="eastAsia" w:ascii="Times New Roman"/>
          <w:sz w:val="20"/>
        </w:rPr>
      </w:pPr>
      <w:r>
        <w:rPr>
          <w:rFonts w:hint="eastAsia" w:ascii="Times New Roman"/>
          <w:sz w:val="20"/>
        </w:rPr>
        <w:t> </w:t>
      </w:r>
    </w:p>
    <w:p w14:paraId="3248F8EE">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61C5BCE9">
      <w:pPr>
        <w:pStyle w:val="2"/>
        <w:bidi w:val="0"/>
        <w:rPr>
          <w:rFonts w:hint="eastAsia"/>
        </w:rPr>
      </w:pPr>
      <w:r>
        <w:rPr>
          <w:rFonts w:hint="eastAsia"/>
        </w:rPr>
        <w:t>The Certainty of Faith</w:t>
      </w:r>
    </w:p>
    <w:p w14:paraId="596F4877">
      <w:pPr>
        <w:pStyle w:val="2"/>
        <w:bidi w:val="0"/>
        <w:rPr>
          <w:rFonts w:hint="eastAsia"/>
        </w:rPr>
      </w:pPr>
      <w:r>
        <w:rPr>
          <w:rFonts w:hint="eastAsia"/>
        </w:rPr>
        <w:t>by Herman Bavinck</w:t>
      </w:r>
    </w:p>
    <w:p w14:paraId="4D64FDD4">
      <w:pPr>
        <w:pStyle w:val="2"/>
        <w:bidi w:val="0"/>
        <w:rPr>
          <w:rFonts w:hint="eastAsia"/>
        </w:rPr>
      </w:pPr>
      <w:r>
        <w:rPr>
          <w:rFonts w:hint="eastAsia"/>
          <w:lang w:eastAsia="zh-CN"/>
        </w:rPr>
        <w:t>《</w:t>
      </w:r>
      <w:r>
        <w:rPr>
          <w:rFonts w:hint="eastAsia"/>
        </w:rPr>
        <w:t>信仰的确据</w:t>
      </w:r>
      <w:r>
        <w:rPr>
          <w:rFonts w:hint="eastAsia"/>
          <w:lang w:eastAsia="zh-CN"/>
        </w:rPr>
        <w:t>》</w:t>
      </w:r>
    </w:p>
    <w:p w14:paraId="7AF106DE">
      <w:pPr>
        <w:pStyle w:val="2"/>
        <w:bidi w:val="0"/>
        <w:rPr>
          <w:rFonts w:hint="eastAsia"/>
        </w:rPr>
      </w:pPr>
      <w:r>
        <w:rPr>
          <w:rFonts w:hint="eastAsia"/>
        </w:rPr>
        <w:t>赫尔曼·巴文克 著</w:t>
      </w:r>
    </w:p>
    <w:p w14:paraId="3A2376C8">
      <w:pPr>
        <w:pStyle w:val="3"/>
        <w:spacing w:before="289" w:line="254" w:lineRule="auto"/>
        <w:ind w:right="99"/>
        <w:rPr>
          <w:rFonts w:hint="eastAsia"/>
        </w:rPr>
      </w:pPr>
    </w:p>
    <w:p w14:paraId="474C107E">
      <w:pPr>
        <w:pStyle w:val="3"/>
        <w:spacing w:before="289" w:line="254" w:lineRule="auto"/>
        <w:ind w:right="99"/>
        <w:rPr>
          <w:rFonts w:hint="eastAsia"/>
        </w:rPr>
      </w:pPr>
      <w:r>
        <w:rPr>
          <w:rFonts w:hint="eastAsia"/>
        </w:rPr>
        <w:t>Table of Contents The Loss of Certainty What Is Certainty?</w:t>
      </w:r>
    </w:p>
    <w:p w14:paraId="3C299986">
      <w:pPr>
        <w:pStyle w:val="3"/>
        <w:spacing w:before="289" w:line="254" w:lineRule="auto"/>
        <w:ind w:right="99"/>
        <w:rPr>
          <w:rFonts w:hint="eastAsia"/>
        </w:rPr>
      </w:pPr>
      <w:r>
        <w:rPr>
          <w:rFonts w:hint="eastAsia"/>
        </w:rPr>
        <w:t>目录 确据的失落 什么是确据？</w:t>
      </w:r>
    </w:p>
    <w:p w14:paraId="2A274860">
      <w:pPr>
        <w:pStyle w:val="3"/>
        <w:spacing w:before="289" w:line="254" w:lineRule="auto"/>
        <w:ind w:right="99"/>
        <w:rPr>
          <w:rFonts w:hint="eastAsia"/>
        </w:rPr>
      </w:pPr>
      <w:r>
        <w:rPr>
          <w:rFonts w:hint="eastAsia"/>
        </w:rPr>
        <w:t>Science and Religious Truth The Task of Theology</w:t>
      </w:r>
    </w:p>
    <w:p w14:paraId="428A0680">
      <w:pPr>
        <w:pStyle w:val="3"/>
        <w:spacing w:before="289" w:line="254" w:lineRule="auto"/>
        <w:ind w:right="99"/>
        <w:rPr>
          <w:rFonts w:hint="eastAsia"/>
        </w:rPr>
      </w:pPr>
      <w:r>
        <w:rPr>
          <w:rFonts w:hint="eastAsia"/>
        </w:rPr>
        <w:t>科学与宗教真理 神学的任务</w:t>
      </w:r>
    </w:p>
    <w:p w14:paraId="3BB73E6A">
      <w:pPr>
        <w:pStyle w:val="3"/>
        <w:spacing w:before="289" w:line="254" w:lineRule="auto"/>
        <w:ind w:right="99"/>
        <w:rPr>
          <w:rFonts w:hint="eastAsia"/>
        </w:rPr>
      </w:pPr>
      <w:r>
        <w:rPr>
          <w:rFonts w:hint="eastAsia"/>
        </w:rPr>
        <w:t>The Certainty of Faith</w:t>
      </w:r>
    </w:p>
    <w:p w14:paraId="48B3CDD4">
      <w:pPr>
        <w:pStyle w:val="3"/>
        <w:spacing w:before="289" w:line="254" w:lineRule="auto"/>
        <w:ind w:right="99"/>
        <w:rPr>
          <w:rFonts w:hint="eastAsia"/>
        </w:rPr>
      </w:pPr>
      <w:r>
        <w:rPr>
          <w:rFonts w:hint="eastAsia"/>
        </w:rPr>
        <w:t>信仰的确据</w:t>
      </w:r>
    </w:p>
    <w:p w14:paraId="028D86CF">
      <w:pPr>
        <w:pStyle w:val="3"/>
        <w:spacing w:before="289" w:line="254" w:lineRule="auto"/>
        <w:ind w:right="99"/>
        <w:rPr>
          <w:rFonts w:hint="eastAsia"/>
        </w:rPr>
      </w:pPr>
      <w:r>
        <w:rPr>
          <w:rFonts w:hint="eastAsia"/>
        </w:rPr>
        <w:t>Testimony as the Basis of Certainty The Power of Certainty</w:t>
      </w:r>
    </w:p>
    <w:p w14:paraId="5EC8B1A7">
      <w:pPr>
        <w:pStyle w:val="3"/>
        <w:spacing w:before="289" w:line="254" w:lineRule="auto"/>
        <w:ind w:right="99"/>
        <w:rPr>
          <w:rFonts w:hint="eastAsia"/>
        </w:rPr>
      </w:pPr>
      <w:r>
        <w:rPr>
          <w:rFonts w:hint="eastAsia"/>
        </w:rPr>
        <w:t>见证作为确据的基础 确据的力量</w:t>
      </w:r>
    </w:p>
    <w:p w14:paraId="7F98B3CB">
      <w:pPr>
        <w:pStyle w:val="3"/>
        <w:spacing w:before="289" w:line="254" w:lineRule="auto"/>
        <w:ind w:right="99"/>
        <w:rPr>
          <w:rFonts w:hint="eastAsia"/>
        </w:rPr>
      </w:pPr>
      <w:r>
        <w:rPr>
          <w:rFonts w:hint="eastAsia"/>
        </w:rPr>
        <w:t>The Search for Certainty</w:t>
      </w:r>
    </w:p>
    <w:p w14:paraId="7687198A">
      <w:pPr>
        <w:pStyle w:val="3"/>
        <w:spacing w:before="289" w:line="254" w:lineRule="auto"/>
        <w:ind w:right="99"/>
        <w:rPr>
          <w:rFonts w:hint="eastAsia"/>
        </w:rPr>
      </w:pPr>
      <w:r>
        <w:rPr>
          <w:rFonts w:hint="eastAsia"/>
        </w:rPr>
        <w:t>对确据的追寻</w:t>
      </w:r>
    </w:p>
    <w:p w14:paraId="55408C43">
      <w:pPr>
        <w:pStyle w:val="3"/>
        <w:spacing w:before="289" w:line="254" w:lineRule="auto"/>
        <w:ind w:right="99"/>
        <w:rPr>
          <w:rFonts w:hint="eastAsia"/>
        </w:rPr>
      </w:pPr>
      <w:r>
        <w:rPr>
          <w:rFonts w:hint="eastAsia"/>
        </w:rPr>
        <w:t>Certainty in Non-Christian Religions Certainty in Roman Catholicism Certainty in the Reformation Certainty in Orthodoxy and Pietism Reactions to Pietism</w:t>
      </w:r>
    </w:p>
    <w:p w14:paraId="7E388A4D">
      <w:pPr>
        <w:pStyle w:val="3"/>
        <w:spacing w:before="289" w:line="254" w:lineRule="auto"/>
        <w:ind w:right="99"/>
        <w:rPr>
          <w:rFonts w:hint="eastAsia"/>
        </w:rPr>
      </w:pPr>
      <w:r>
        <w:rPr>
          <w:rFonts w:hint="eastAsia"/>
        </w:rPr>
        <w:t>非基督教宗教中的确据 罗马天主教中的确据 宗教改革中的确据 正统宗与敬虔主义中的确据 对敬虔主义的反应</w:t>
      </w:r>
    </w:p>
    <w:p w14:paraId="17646F08">
      <w:pPr>
        <w:pStyle w:val="2"/>
        <w:bidi w:val="0"/>
        <w:rPr>
          <w:rFonts w:hint="eastAsia"/>
        </w:rPr>
      </w:pPr>
      <w:r>
        <w:rPr>
          <w:rFonts w:hint="eastAsia"/>
        </w:rPr>
        <w:t>Greater Uncertainty</w:t>
      </w:r>
    </w:p>
    <w:p w14:paraId="790719CC">
      <w:pPr>
        <w:pStyle w:val="2"/>
        <w:bidi w:val="0"/>
        <w:rPr>
          <w:rFonts w:hint="eastAsia"/>
        </w:rPr>
      </w:pPr>
      <w:r>
        <w:rPr>
          <w:rFonts w:hint="eastAsia"/>
        </w:rPr>
        <w:t>更大的不确定性</w:t>
      </w:r>
    </w:p>
    <w:p w14:paraId="0073D81B">
      <w:pPr>
        <w:pStyle w:val="3"/>
        <w:spacing w:before="289" w:line="254" w:lineRule="auto"/>
        <w:ind w:right="99"/>
        <w:rPr>
          <w:rFonts w:hint="eastAsia"/>
        </w:rPr>
      </w:pPr>
    </w:p>
    <w:p w14:paraId="1067E6E3">
      <w:pPr>
        <w:pStyle w:val="3"/>
        <w:spacing w:before="289" w:line="254" w:lineRule="auto"/>
        <w:ind w:right="99"/>
        <w:rPr>
          <w:rFonts w:hint="eastAsia"/>
        </w:rPr>
      </w:pPr>
      <w:r>
        <w:rPr>
          <w:rFonts w:hint="eastAsia"/>
        </w:rPr>
        <w:t>The Way to Certainty Scientific Demonstrations Insufficiency of Proofs</w:t>
      </w:r>
    </w:p>
    <w:p w14:paraId="61DCBD32">
      <w:pPr>
        <w:pStyle w:val="3"/>
        <w:spacing w:before="289" w:line="254" w:lineRule="auto"/>
        <w:ind w:right="99"/>
        <w:rPr>
          <w:rFonts w:hint="eastAsia"/>
        </w:rPr>
      </w:pPr>
      <w:r>
        <w:rPr>
          <w:rFonts w:hint="eastAsia"/>
        </w:rPr>
        <w:t>通往确据之路 科学的论证 证据的不足</w:t>
      </w:r>
    </w:p>
    <w:p w14:paraId="224AA269">
      <w:pPr>
        <w:pStyle w:val="3"/>
        <w:spacing w:before="289" w:line="254" w:lineRule="auto"/>
        <w:ind w:right="99"/>
        <w:rPr>
          <w:rFonts w:hint="eastAsia"/>
        </w:rPr>
      </w:pPr>
      <w:r>
        <w:rPr>
          <w:rFonts w:hint="eastAsia"/>
        </w:rPr>
        <w:t>The Liberal Solution</w:t>
      </w:r>
    </w:p>
    <w:p w14:paraId="62D32DB6">
      <w:pPr>
        <w:pStyle w:val="3"/>
        <w:spacing w:before="289" w:line="254" w:lineRule="auto"/>
        <w:ind w:right="99"/>
        <w:rPr>
          <w:rFonts w:hint="eastAsia"/>
        </w:rPr>
      </w:pPr>
      <w:r>
        <w:rPr>
          <w:rFonts w:hint="eastAsia"/>
        </w:rPr>
        <w:t>自由派的解决方案</w:t>
      </w:r>
    </w:p>
    <w:p w14:paraId="6422D301">
      <w:pPr>
        <w:pStyle w:val="3"/>
        <w:spacing w:before="289" w:line="254" w:lineRule="auto"/>
        <w:ind w:right="99"/>
        <w:rPr>
          <w:rFonts w:hint="eastAsia"/>
        </w:rPr>
      </w:pPr>
      <w:r>
        <w:rPr>
          <w:rFonts w:hint="eastAsia"/>
        </w:rPr>
        <w:t>Experience as the Ground of Certainty The Failure of Experience</w:t>
      </w:r>
    </w:p>
    <w:p w14:paraId="69FC2AA3">
      <w:pPr>
        <w:pStyle w:val="3"/>
        <w:spacing w:before="289" w:line="254" w:lineRule="auto"/>
        <w:ind w:right="99"/>
        <w:rPr>
          <w:rFonts w:hint="eastAsia"/>
        </w:rPr>
      </w:pPr>
      <w:r>
        <w:rPr>
          <w:rFonts w:hint="eastAsia"/>
        </w:rPr>
        <w:t>经验作为确据的根基 经验的失败</w:t>
      </w:r>
    </w:p>
    <w:p w14:paraId="3DB0A268">
      <w:pPr>
        <w:pStyle w:val="3"/>
        <w:spacing w:before="289" w:line="254" w:lineRule="auto"/>
        <w:ind w:right="99"/>
        <w:rPr>
          <w:rFonts w:hint="eastAsia"/>
        </w:rPr>
      </w:pPr>
      <w:r>
        <w:rPr>
          <w:rFonts w:hint="eastAsia"/>
        </w:rPr>
        <w:t>The Appeal of the Gospel Faith as Ethical Choice Faith and the Word of God</w:t>
      </w:r>
    </w:p>
    <w:p w14:paraId="2F763D03">
      <w:pPr>
        <w:pStyle w:val="3"/>
        <w:spacing w:before="289" w:line="254" w:lineRule="auto"/>
        <w:ind w:right="99"/>
        <w:rPr>
          <w:rFonts w:hint="eastAsia"/>
        </w:rPr>
      </w:pPr>
      <w:r>
        <w:rPr>
          <w:rFonts w:hint="eastAsia"/>
        </w:rPr>
        <w:t>福音的呼吁 信仰作为伦理选择 信仰与神的话语</w:t>
      </w:r>
    </w:p>
    <w:p w14:paraId="642D9FA8">
      <w:pPr>
        <w:pStyle w:val="3"/>
        <w:spacing w:before="289" w:line="254" w:lineRule="auto"/>
        <w:ind w:right="99"/>
        <w:rPr>
          <w:rFonts w:hint="eastAsia"/>
        </w:rPr>
      </w:pPr>
      <w:r>
        <w:rPr>
          <w:rFonts w:hint="eastAsia"/>
        </w:rPr>
        <w:t>The Dimensions of Certainty Certainty a Danger?</w:t>
      </w:r>
    </w:p>
    <w:p w14:paraId="4CEC902D">
      <w:pPr>
        <w:pStyle w:val="3"/>
        <w:spacing w:before="289" w:line="254" w:lineRule="auto"/>
        <w:ind w:right="99"/>
        <w:rPr>
          <w:rFonts w:hint="eastAsia"/>
        </w:rPr>
      </w:pPr>
      <w:r>
        <w:rPr>
          <w:rFonts w:hint="eastAsia"/>
        </w:rPr>
        <w:t>确据的维度 确据是一种危险吗？</w:t>
      </w:r>
    </w:p>
    <w:p w14:paraId="3BB07BC5">
      <w:pPr>
        <w:pStyle w:val="3"/>
        <w:spacing w:before="289" w:line="254" w:lineRule="auto"/>
        <w:ind w:right="99"/>
        <w:rPr>
          <w:rFonts w:hint="eastAsia"/>
        </w:rPr>
      </w:pPr>
      <w:r>
        <w:rPr>
          <w:rFonts w:hint="eastAsia"/>
        </w:rPr>
        <w:t>The Confirmation of the Sacraments The Fruits of Certainty</w:t>
      </w:r>
    </w:p>
    <w:p w14:paraId="20A8A562">
      <w:pPr>
        <w:pStyle w:val="3"/>
        <w:spacing w:before="289" w:line="254" w:lineRule="auto"/>
        <w:ind w:right="99"/>
        <w:rPr>
          <w:rFonts w:hint="eastAsia"/>
        </w:rPr>
      </w:pPr>
      <w:r>
        <w:rPr>
          <w:rFonts w:hint="eastAsia"/>
        </w:rPr>
        <w:t>圣礼的印证 确据的果实</w:t>
      </w:r>
    </w:p>
    <w:p w14:paraId="7C0B3519">
      <w:pPr>
        <w:pStyle w:val="3"/>
        <w:spacing w:before="289" w:line="254" w:lineRule="auto"/>
        <w:ind w:right="99"/>
        <w:rPr>
          <w:rFonts w:hint="eastAsia"/>
        </w:rPr>
      </w:pPr>
    </w:p>
    <w:p w14:paraId="1E78DA64">
      <w:pPr>
        <w:pStyle w:val="2"/>
        <w:bidi w:val="0"/>
        <w:rPr>
          <w:rFonts w:hint="eastAsia"/>
        </w:rPr>
      </w:pPr>
      <w:r>
        <w:rPr>
          <w:rFonts w:hint="eastAsia"/>
        </w:rPr>
        <w:t>The Loss of Certainty</w:t>
      </w:r>
    </w:p>
    <w:p w14:paraId="1BA74975">
      <w:pPr>
        <w:pStyle w:val="2"/>
        <w:bidi w:val="0"/>
        <w:rPr>
          <w:rFonts w:hint="eastAsia"/>
        </w:rPr>
      </w:pPr>
      <w:r>
        <w:rPr>
          <w:rFonts w:hint="eastAsia"/>
        </w:rPr>
        <w:t>确据的失落</w:t>
      </w:r>
    </w:p>
    <w:p w14:paraId="232CF5DC">
      <w:pPr>
        <w:pStyle w:val="3"/>
        <w:spacing w:before="289" w:line="254" w:lineRule="auto"/>
        <w:ind w:right="99"/>
        <w:rPr>
          <w:rFonts w:hint="eastAsia"/>
        </w:rPr>
      </w:pPr>
      <w:r>
        <w:rPr>
          <w:rFonts w:hint="eastAsia"/>
        </w:rPr>
        <w:t>The centuries preceding the French Revolution (1789) are in many ways different from the epoch that followed.</w:t>
      </w:r>
    </w:p>
    <w:p w14:paraId="73263E89">
      <w:pPr>
        <w:pStyle w:val="3"/>
        <w:spacing w:before="289" w:line="254" w:lineRule="auto"/>
        <w:ind w:right="99"/>
        <w:rPr>
          <w:rFonts w:hint="eastAsia"/>
        </w:rPr>
      </w:pPr>
      <w:r>
        <w:rPr>
          <w:rFonts w:hint="eastAsia"/>
        </w:rPr>
        <w:t>法国大革命（1789年）之前的几个世纪，在许多方面都与随后的时代不同。</w:t>
      </w:r>
    </w:p>
    <w:p w14:paraId="7A4F337A">
      <w:pPr>
        <w:pStyle w:val="3"/>
        <w:spacing w:before="289" w:line="254" w:lineRule="auto"/>
        <w:ind w:right="99"/>
        <w:rPr>
          <w:rFonts w:hint="eastAsia"/>
        </w:rPr>
      </w:pPr>
      <w:r>
        <w:rPr>
          <w:rFonts w:hint="eastAsia"/>
        </w:rPr>
        <w:t>The radical change of direction introduced into the life and thought of the nations by this tremendous event shattered the continuity of history.</w:t>
      </w:r>
    </w:p>
    <w:p w14:paraId="5430DBB8">
      <w:pPr>
        <w:pStyle w:val="3"/>
        <w:spacing w:before="289" w:line="254" w:lineRule="auto"/>
        <w:ind w:right="99"/>
        <w:rPr>
          <w:rFonts w:hint="eastAsia"/>
        </w:rPr>
      </w:pPr>
      <w:r>
        <w:rPr>
          <w:rFonts w:hint="eastAsia"/>
        </w:rPr>
        <w:t>这一巨大事件给各民族的生活和思想带来的根本性方向转变，打破了历史的连续性。</w:t>
      </w:r>
    </w:p>
    <w:p w14:paraId="0D12ADDA">
      <w:pPr>
        <w:pStyle w:val="3"/>
        <w:spacing w:before="289" w:line="254" w:lineRule="auto"/>
        <w:ind w:right="99"/>
        <w:rPr>
          <w:rFonts w:hint="eastAsia"/>
        </w:rPr>
      </w:pPr>
      <w:r>
        <w:rPr>
          <w:rFonts w:hint="eastAsia"/>
        </w:rPr>
        <w:t>We can project ourselves into the thought and life of those preceding ages only with great difficulty.</w:t>
      </w:r>
    </w:p>
    <w:p w14:paraId="33E87BC8">
      <w:pPr>
        <w:pStyle w:val="3"/>
        <w:spacing w:before="289" w:line="254" w:lineRule="auto"/>
        <w:ind w:right="99"/>
        <w:rPr>
          <w:rFonts w:hint="eastAsia"/>
        </w:rPr>
      </w:pPr>
      <w:r>
        <w:rPr>
          <w:rFonts w:hint="eastAsia"/>
        </w:rPr>
        <w:t>我们只有费尽九牛二虎之力，才能将自己投射到那些先前时代的思想和生活中去。</w:t>
      </w:r>
    </w:p>
    <w:p w14:paraId="3D4E211F">
      <w:pPr>
        <w:pStyle w:val="3"/>
        <w:spacing w:before="289" w:line="254" w:lineRule="auto"/>
        <w:ind w:right="99"/>
        <w:rPr>
          <w:rFonts w:hint="eastAsia"/>
        </w:rPr>
      </w:pPr>
      <w:r>
        <w:rPr>
          <w:rFonts w:hint="eastAsia"/>
        </w:rPr>
        <w:t>They were the ages of authority and objectivity,</w:t>
      </w:r>
    </w:p>
    <w:p w14:paraId="19ECF11C">
      <w:pPr>
        <w:pStyle w:val="3"/>
        <w:spacing w:before="289" w:line="254" w:lineRule="auto"/>
        <w:ind w:right="99"/>
        <w:rPr>
          <w:rFonts w:hint="eastAsia"/>
        </w:rPr>
      </w:pPr>
      <w:r>
        <w:rPr>
          <w:rFonts w:hint="eastAsia"/>
        </w:rPr>
        <w:t>那些是权威和客观性的时代，</w:t>
      </w:r>
    </w:p>
    <w:p w14:paraId="2CC65F61">
      <w:pPr>
        <w:pStyle w:val="3"/>
        <w:spacing w:before="289" w:line="254" w:lineRule="auto"/>
        <w:ind w:right="99"/>
        <w:rPr>
          <w:rFonts w:hint="eastAsia"/>
        </w:rPr>
      </w:pPr>
      <w:r>
        <w:rPr>
          <w:rFonts w:hint="eastAsia"/>
        </w:rPr>
        <w:t>whereas in our era the subject proclaims its freedom and asserts its rights in every area of human existence.</w:t>
      </w:r>
    </w:p>
    <w:p w14:paraId="2317A1B7">
      <w:pPr>
        <w:pStyle w:val="3"/>
        <w:spacing w:before="289" w:line="254" w:lineRule="auto"/>
        <w:ind w:right="99"/>
        <w:rPr>
          <w:rFonts w:hint="eastAsia"/>
        </w:rPr>
      </w:pPr>
      <w:r>
        <w:rPr>
          <w:rFonts w:hint="eastAsia"/>
        </w:rPr>
        <w:t>而在我们的时代，主体在人类存在的每一个领域都宣告其自由并维护其权利。</w:t>
      </w:r>
    </w:p>
    <w:p w14:paraId="65934734">
      <w:pPr>
        <w:pStyle w:val="3"/>
        <w:spacing w:before="289" w:line="254" w:lineRule="auto"/>
        <w:ind w:right="99"/>
        <w:rPr>
          <w:rFonts w:hint="eastAsia"/>
        </w:rPr>
      </w:pPr>
      <w:r>
        <w:rPr>
          <w:rFonts w:hint="eastAsia"/>
        </w:rPr>
        <w:t>Admittedly, by taking its starting point in faith, the Reformation dealt a stunning blow to the authority that had previously encompassed all of life.</w:t>
      </w:r>
    </w:p>
    <w:p w14:paraId="60517B4E">
      <w:pPr>
        <w:pStyle w:val="3"/>
        <w:spacing w:before="289" w:line="254" w:lineRule="auto"/>
        <w:ind w:right="99"/>
        <w:rPr>
          <w:rFonts w:hint="eastAsia"/>
        </w:rPr>
      </w:pPr>
      <w:r>
        <w:rPr>
          <w:rFonts w:hint="eastAsia"/>
        </w:rPr>
        <w:t>诚然，宗教改革以信仰为出发点，给先前囊括了全部生活的权威以沉重打击。</w:t>
      </w:r>
    </w:p>
    <w:p w14:paraId="414F544D">
      <w:pPr>
        <w:pStyle w:val="3"/>
        <w:spacing w:before="289" w:line="254" w:lineRule="auto"/>
        <w:ind w:right="99"/>
        <w:rPr>
          <w:rFonts w:hint="eastAsia"/>
        </w:rPr>
      </w:pPr>
      <w:r>
        <w:rPr>
          <w:rFonts w:hint="eastAsia"/>
        </w:rPr>
        <w:t>In the Reformation the believing subject arose against the oppressive authority of the infallible church and boldly shook off the painful yoke of an old tradition.</w:t>
      </w:r>
    </w:p>
    <w:p w14:paraId="059BE779">
      <w:pPr>
        <w:pStyle w:val="3"/>
        <w:spacing w:before="289" w:line="254" w:lineRule="auto"/>
        <w:ind w:right="99"/>
        <w:rPr>
          <w:rFonts w:hint="eastAsia"/>
        </w:rPr>
      </w:pPr>
      <w:r>
        <w:rPr>
          <w:rFonts w:hint="eastAsia"/>
        </w:rPr>
        <w:t>在宗教改革中，相信的主体奋起反抗绝无谬误的教会的压迫性权威，并勇敢地摆脱了古老传统的痛苦枷锁。</w:t>
      </w:r>
    </w:p>
    <w:p w14:paraId="42989106">
      <w:pPr>
        <w:pStyle w:val="3"/>
        <w:spacing w:before="289" w:line="254" w:lineRule="auto"/>
        <w:ind w:right="99"/>
        <w:rPr>
          <w:rFonts w:hint="eastAsia"/>
        </w:rPr>
      </w:pPr>
      <w:r>
        <w:rPr>
          <w:rFonts w:hint="eastAsia"/>
        </w:rPr>
        <w:t>Nevertheless, in the principles of the Reformation, Christians remained bound to God's Word as it came to them in the Old and New Testaments.</w:t>
      </w:r>
    </w:p>
    <w:p w14:paraId="6959698F">
      <w:pPr>
        <w:pStyle w:val="3"/>
        <w:spacing w:before="289" w:line="254" w:lineRule="auto"/>
        <w:ind w:right="99"/>
        <w:rPr>
          <w:rFonts w:hint="eastAsia"/>
        </w:rPr>
      </w:pPr>
      <w:r>
        <w:rPr>
          <w:rFonts w:hint="eastAsia"/>
        </w:rPr>
        <w:t>然而，在宗教改革的原则中，基督徒仍然受制于神在旧约和新约中赐给他们的话语。</w:t>
      </w:r>
    </w:p>
    <w:p w14:paraId="0E369F8A">
      <w:pPr>
        <w:pStyle w:val="3"/>
        <w:spacing w:before="289" w:line="254" w:lineRule="auto"/>
        <w:ind w:right="99"/>
        <w:rPr>
          <w:rFonts w:hint="eastAsia"/>
        </w:rPr>
      </w:pPr>
      <w:r>
        <w:rPr>
          <w:rFonts w:hint="eastAsia"/>
        </w:rPr>
        <w:t>And in the protestant church the authority of that Word was initially so unshakable that people rarely doubted it—not even in their heart.</w:t>
      </w:r>
    </w:p>
    <w:p w14:paraId="6E076E31">
      <w:pPr>
        <w:pStyle w:val="3"/>
        <w:spacing w:before="289" w:line="254" w:lineRule="auto"/>
        <w:ind w:right="99"/>
        <w:rPr>
          <w:rFonts w:hint="eastAsia"/>
        </w:rPr>
      </w:pPr>
      <w:r>
        <w:rPr>
          <w:rFonts w:hint="eastAsia"/>
        </w:rPr>
        <w:t>在抗罗宗教会中，那话语的权威最初是如此不可动摇，以至于人们很少怀疑它——即使在内心里也不怀疑。</w:t>
      </w:r>
    </w:p>
    <w:p w14:paraId="14A88C3A">
      <w:pPr>
        <w:pStyle w:val="3"/>
        <w:spacing w:before="289" w:line="254" w:lineRule="auto"/>
        <w:ind w:right="99"/>
        <w:rPr>
          <w:rFonts w:hint="eastAsia"/>
        </w:rPr>
      </w:pPr>
      <w:r>
        <w:rPr>
          <w:rFonts w:hint="eastAsia"/>
        </w:rPr>
        <w:t>There was faith and there was certainty.</w:t>
      </w:r>
    </w:p>
    <w:p w14:paraId="37E7A60C">
      <w:pPr>
        <w:pStyle w:val="3"/>
        <w:spacing w:before="289" w:line="254" w:lineRule="auto"/>
        <w:ind w:right="99"/>
        <w:rPr>
          <w:rFonts w:hint="eastAsia"/>
        </w:rPr>
      </w:pPr>
      <w:r>
        <w:rPr>
          <w:rFonts w:hint="eastAsia"/>
        </w:rPr>
        <w:t>那时有信仰，也有确据。</w:t>
      </w:r>
    </w:p>
    <w:p w14:paraId="7CC414E2">
      <w:pPr>
        <w:pStyle w:val="3"/>
        <w:spacing w:before="289" w:line="254" w:lineRule="auto"/>
        <w:ind w:right="99"/>
        <w:rPr>
          <w:rFonts w:hint="eastAsia"/>
        </w:rPr>
      </w:pPr>
      <w:r>
        <w:rPr>
          <w:rFonts w:hint="eastAsia"/>
        </w:rPr>
        <w:t>No one felt the need for an inquiry into the final ground of faith, into the deepest foundations of certainty.</w:t>
      </w:r>
    </w:p>
    <w:p w14:paraId="2CC7AEA9">
      <w:pPr>
        <w:pStyle w:val="3"/>
        <w:spacing w:before="289" w:line="254" w:lineRule="auto"/>
        <w:ind w:right="99"/>
        <w:rPr>
          <w:rFonts w:hint="eastAsia"/>
        </w:rPr>
      </w:pPr>
      <w:r>
        <w:rPr>
          <w:rFonts w:hint="eastAsia"/>
        </w:rPr>
        <w:t>没有人觉得有必要探究信仰的最终根基，探究确据最深层的基础。</w:t>
      </w:r>
    </w:p>
    <w:p w14:paraId="28C21145">
      <w:pPr>
        <w:pStyle w:val="3"/>
        <w:spacing w:before="289" w:line="254" w:lineRule="auto"/>
        <w:ind w:right="99"/>
        <w:rPr>
          <w:rFonts w:hint="eastAsia"/>
        </w:rPr>
      </w:pPr>
      <w:r>
        <w:rPr>
          <w:rFonts w:hint="eastAsia"/>
        </w:rPr>
        <w:t>People were convinced they possessed the truth, and no one questioned the writings on which the faith was grounded.</w:t>
      </w:r>
    </w:p>
    <w:p w14:paraId="24B3D814">
      <w:pPr>
        <w:pStyle w:val="3"/>
        <w:spacing w:before="289" w:line="254" w:lineRule="auto"/>
        <w:ind w:right="99"/>
        <w:rPr>
          <w:rFonts w:hint="eastAsia"/>
        </w:rPr>
      </w:pPr>
      <w:r>
        <w:rPr>
          <w:rFonts w:hint="eastAsia"/>
        </w:rPr>
        <w:t>人们深信自己拥有真理，没有人质疑信仰所依据的著作。</w:t>
      </w:r>
    </w:p>
    <w:p w14:paraId="47182964">
      <w:pPr>
        <w:pStyle w:val="3"/>
        <w:spacing w:before="289" w:line="254" w:lineRule="auto"/>
        <w:ind w:right="99"/>
        <w:rPr>
          <w:rFonts w:hint="eastAsia"/>
        </w:rPr>
      </w:pPr>
      <w:r>
        <w:rPr>
          <w:rFonts w:hint="eastAsia"/>
        </w:rPr>
        <w:t>In times of vital religious life you don't doubtingly examine the foundations of your hope.</w:t>
      </w:r>
    </w:p>
    <w:p w14:paraId="2F29CDF1">
      <w:pPr>
        <w:pStyle w:val="3"/>
        <w:spacing w:before="289" w:line="254" w:lineRule="auto"/>
        <w:ind w:right="99"/>
        <w:rPr>
          <w:rFonts w:hint="eastAsia"/>
        </w:rPr>
      </w:pPr>
      <w:r>
        <w:rPr>
          <w:rFonts w:hint="eastAsia"/>
        </w:rPr>
        <w:t>在宗教生活充满活力的时候，你不会怀疑地审视你盼望的基础。</w:t>
      </w:r>
    </w:p>
    <w:p w14:paraId="49C70828">
      <w:pPr>
        <w:pStyle w:val="3"/>
        <w:spacing w:before="289" w:line="254" w:lineRule="auto"/>
        <w:ind w:right="99"/>
        <w:rPr>
          <w:rFonts w:hint="eastAsia"/>
        </w:rPr>
      </w:pPr>
      <w:r>
        <w:rPr>
          <w:rFonts w:hint="eastAsia"/>
        </w:rPr>
        <w:t>You speak as one having authority and not like the Pharisees.</w:t>
      </w:r>
    </w:p>
    <w:p w14:paraId="099FA215">
      <w:pPr>
        <w:pStyle w:val="3"/>
        <w:spacing w:before="289" w:line="254" w:lineRule="auto"/>
        <w:ind w:right="99"/>
        <w:rPr>
          <w:rFonts w:hint="eastAsia"/>
        </w:rPr>
      </w:pPr>
      <w:r>
        <w:rPr>
          <w:rFonts w:hint="eastAsia"/>
        </w:rPr>
        <w:t>你说话像有权柄的人，不像法利赛人。</w:t>
      </w:r>
    </w:p>
    <w:p w14:paraId="1D7B5EC7">
      <w:pPr>
        <w:pStyle w:val="3"/>
        <w:spacing w:before="289" w:line="254" w:lineRule="auto"/>
        <w:ind w:right="99"/>
        <w:rPr>
          <w:rFonts w:hint="eastAsia"/>
        </w:rPr>
      </w:pPr>
      <w:r>
        <w:rPr>
          <w:rFonts w:hint="eastAsia"/>
        </w:rPr>
        <w:t>After the middle of the eighteenth century this situation gradually changed.</w:t>
      </w:r>
    </w:p>
    <w:p w14:paraId="011AA4E6">
      <w:pPr>
        <w:pStyle w:val="3"/>
        <w:spacing w:before="289" w:line="254" w:lineRule="auto"/>
        <w:ind w:right="99"/>
        <w:rPr>
          <w:rFonts w:hint="eastAsia"/>
        </w:rPr>
      </w:pPr>
      <w:r>
        <w:rPr>
          <w:rFonts w:hint="eastAsia"/>
        </w:rPr>
        <w:t>十八世纪中叶以后，这种情况逐渐改变。</w:t>
      </w:r>
    </w:p>
    <w:p w14:paraId="0BD16DDA">
      <w:pPr>
        <w:pStyle w:val="3"/>
        <w:spacing w:before="289" w:line="254" w:lineRule="auto"/>
        <w:ind w:right="99"/>
        <w:rPr>
          <w:rFonts w:hint="eastAsia"/>
        </w:rPr>
      </w:pPr>
      <w:r>
        <w:rPr>
          <w:rFonts w:hint="eastAsia"/>
        </w:rPr>
        <w:t>The subject came into its own.</w:t>
      </w:r>
    </w:p>
    <w:p w14:paraId="54201C82">
      <w:pPr>
        <w:pStyle w:val="3"/>
        <w:spacing w:before="289" w:line="254" w:lineRule="auto"/>
        <w:ind w:right="99"/>
        <w:rPr>
          <w:rFonts w:hint="eastAsia"/>
        </w:rPr>
      </w:pPr>
      <w:r>
        <w:rPr>
          <w:rFonts w:hint="eastAsia"/>
        </w:rPr>
        <w:t>主体开始崭露头角。</w:t>
      </w:r>
    </w:p>
    <w:p w14:paraId="179DCA5E">
      <w:pPr>
        <w:pStyle w:val="3"/>
        <w:spacing w:before="289" w:line="254" w:lineRule="auto"/>
        <w:ind w:right="99"/>
        <w:rPr>
          <w:rFonts w:hint="eastAsia"/>
        </w:rPr>
      </w:pPr>
      <w:r>
        <w:rPr>
          <w:rFonts w:hint="eastAsia"/>
        </w:rPr>
        <w:t>It became aware of its true or presumed rights and slowly broke all the ties binding it to the past.</w:t>
      </w:r>
    </w:p>
    <w:p w14:paraId="71E20C9E">
      <w:pPr>
        <w:pStyle w:val="3"/>
        <w:spacing w:before="289" w:line="254" w:lineRule="auto"/>
        <w:ind w:right="99"/>
        <w:rPr>
          <w:rFonts w:hint="eastAsia"/>
        </w:rPr>
      </w:pPr>
      <w:r>
        <w:rPr>
          <w:rFonts w:hint="eastAsia"/>
        </w:rPr>
        <w:t>它意识到自己真实或自以为是的权利，并慢慢地断绝了所有将它与过去联系起来的纽带。</w:t>
      </w:r>
    </w:p>
    <w:p w14:paraId="420AC359">
      <w:pPr>
        <w:pStyle w:val="3"/>
        <w:spacing w:before="289" w:line="254" w:lineRule="auto"/>
        <w:ind w:right="99"/>
        <w:rPr>
          <w:rFonts w:hint="eastAsia"/>
        </w:rPr>
      </w:pPr>
      <w:r>
        <w:rPr>
          <w:rFonts w:hint="eastAsia"/>
        </w:rPr>
        <w:t>In an unlimited sense of freedom it emancipated itself from everything the past held sacred.</w:t>
      </w:r>
    </w:p>
    <w:p w14:paraId="43E253F0">
      <w:pPr>
        <w:pStyle w:val="3"/>
        <w:spacing w:before="289" w:line="254" w:lineRule="auto"/>
        <w:ind w:right="99"/>
        <w:rPr>
          <w:rFonts w:hint="eastAsia"/>
        </w:rPr>
      </w:pPr>
      <w:r>
        <w:rPr>
          <w:rFonts w:hint="eastAsia"/>
        </w:rPr>
        <w:t>在一种无限的自由感中，它将自己从过去所珍视的一切神圣事物中解放出来。</w:t>
      </w:r>
    </w:p>
    <w:p w14:paraId="1408FEAF">
      <w:pPr>
        <w:pStyle w:val="3"/>
        <w:spacing w:before="289" w:line="254" w:lineRule="auto"/>
        <w:ind w:right="99"/>
        <w:rPr>
          <w:rFonts w:hint="eastAsia"/>
        </w:rPr>
      </w:pPr>
      <w:r>
        <w:rPr>
          <w:rFonts w:hint="eastAsia"/>
        </w:rPr>
        <w:t>All authority that demanded recognition and obedience had to answer first the foundational question: By what right do you demand my obedience?</w:t>
      </w:r>
    </w:p>
    <w:p w14:paraId="523AF598">
      <w:pPr>
        <w:pStyle w:val="3"/>
        <w:spacing w:before="289" w:line="254" w:lineRule="auto"/>
        <w:ind w:right="99"/>
        <w:rPr>
          <w:rFonts w:hint="eastAsia"/>
        </w:rPr>
      </w:pPr>
      <w:r>
        <w:rPr>
          <w:rFonts w:hint="eastAsia"/>
        </w:rPr>
        <w:t>所有要求承认和顺服的权威，都必须首先回答这个根本问题：你凭什么权利要求我的顺服？</w:t>
      </w:r>
    </w:p>
    <w:p w14:paraId="41C0204D">
      <w:pPr>
        <w:pStyle w:val="3"/>
        <w:spacing w:before="289" w:line="254" w:lineRule="auto"/>
        <w:ind w:right="99"/>
        <w:rPr>
          <w:rFonts w:hint="eastAsia"/>
        </w:rPr>
      </w:pPr>
      <w:r>
        <w:rPr>
          <w:rFonts w:hint="eastAsia"/>
        </w:rPr>
        <w:t>Critical reason had been awakened, launching an inquiry into the ground of all authority.</w:t>
      </w:r>
    </w:p>
    <w:p w14:paraId="796B8422">
      <w:pPr>
        <w:pStyle w:val="3"/>
        <w:spacing w:before="289" w:line="254" w:lineRule="auto"/>
        <w:ind w:right="99"/>
        <w:rPr>
          <w:rFonts w:hint="eastAsia"/>
        </w:rPr>
      </w:pPr>
      <w:r>
        <w:rPr>
          <w:rFonts w:hint="eastAsia"/>
        </w:rPr>
        <w:t>批判理性已经觉醒，开始探究所有权威的根基。</w:t>
      </w:r>
    </w:p>
    <w:p w14:paraId="2ED5CBB6">
      <w:pPr>
        <w:pStyle w:val="3"/>
        <w:spacing w:before="289" w:line="254" w:lineRule="auto"/>
        <w:ind w:right="99"/>
        <w:rPr>
          <w:rFonts w:hint="eastAsia"/>
        </w:rPr>
      </w:pPr>
      <w:r>
        <w:rPr>
          <w:rFonts w:hint="eastAsia"/>
        </w:rPr>
        <w:t>Naive, simple, childlike faith all but vanished.</w:t>
      </w:r>
    </w:p>
    <w:p w14:paraId="705B4A91">
      <w:pPr>
        <w:pStyle w:val="3"/>
        <w:spacing w:before="289" w:line="254" w:lineRule="auto"/>
        <w:ind w:right="99"/>
        <w:rPr>
          <w:rFonts w:hint="eastAsia"/>
        </w:rPr>
      </w:pPr>
      <w:r>
        <w:rPr>
          <w:rFonts w:hint="eastAsia"/>
        </w:rPr>
        <w:t>天真、单纯、孩子般的信仰几乎消失殆尽。</w:t>
      </w:r>
    </w:p>
    <w:p w14:paraId="6E2B6757">
      <w:pPr>
        <w:pStyle w:val="3"/>
        <w:spacing w:before="289" w:line="254" w:lineRule="auto"/>
        <w:ind w:right="99"/>
        <w:rPr>
          <w:rFonts w:hint="eastAsia"/>
        </w:rPr>
      </w:pPr>
      <w:r>
        <w:rPr>
          <w:rFonts w:hint="eastAsia"/>
        </w:rPr>
        <w:t>Doubt has now become the sickness of our century, bringing with it a string of moral problems and plagues.</w:t>
      </w:r>
    </w:p>
    <w:p w14:paraId="1C487C54">
      <w:pPr>
        <w:pStyle w:val="3"/>
        <w:spacing w:before="289" w:line="254" w:lineRule="auto"/>
        <w:ind w:right="99"/>
        <w:rPr>
          <w:rFonts w:hint="eastAsia"/>
        </w:rPr>
      </w:pPr>
      <w:r>
        <w:rPr>
          <w:rFonts w:hint="eastAsia"/>
        </w:rPr>
        <w:t>怀疑现已成为我们这个时代的病症，随之带来了一系列道德问题和灾祸。</w:t>
      </w:r>
    </w:p>
    <w:p w14:paraId="66CDFB45">
      <w:pPr>
        <w:pStyle w:val="3"/>
        <w:spacing w:before="289" w:line="254" w:lineRule="auto"/>
        <w:ind w:right="99"/>
        <w:rPr>
          <w:rFonts w:hint="eastAsia"/>
        </w:rPr>
      </w:pPr>
      <w:r>
        <w:rPr>
          <w:rFonts w:hint="eastAsia"/>
        </w:rPr>
        <w:t>Nowadays, many people take into account only what they can see; they deify matter, worship Mammon, or glorify power.</w:t>
      </w:r>
    </w:p>
    <w:p w14:paraId="249D0B65">
      <w:pPr>
        <w:pStyle w:val="3"/>
        <w:spacing w:before="289" w:line="254" w:lineRule="auto"/>
        <w:ind w:right="99"/>
        <w:rPr>
          <w:rFonts w:hint="eastAsia"/>
        </w:rPr>
      </w:pPr>
      <w:r>
        <w:rPr>
          <w:rFonts w:hint="eastAsia"/>
        </w:rPr>
        <w:t>如今，许多人只考虑他们能看见的东西；他们神化物欲，崇拜玛门，或荣耀权力。</w:t>
      </w:r>
    </w:p>
    <w:p w14:paraId="2E93D9D4">
      <w:pPr>
        <w:pStyle w:val="3"/>
        <w:spacing w:before="289" w:line="254" w:lineRule="auto"/>
        <w:ind w:right="99"/>
        <w:rPr>
          <w:rFonts w:hint="eastAsia"/>
        </w:rPr>
      </w:pPr>
      <w:r>
        <w:rPr>
          <w:rFonts w:hint="eastAsia"/>
        </w:rPr>
        <w:t>The number of those who still utter an undaunted testimony of their faith with joyful enthusiasm and complete certainty is comparatively small.</w:t>
      </w:r>
    </w:p>
    <w:p w14:paraId="0F04AC4D">
      <w:pPr>
        <w:pStyle w:val="3"/>
        <w:spacing w:before="289" w:line="254" w:lineRule="auto"/>
        <w:ind w:right="99"/>
        <w:rPr>
          <w:rFonts w:hint="eastAsia"/>
        </w:rPr>
      </w:pPr>
      <w:r>
        <w:rPr>
          <w:rFonts w:hint="eastAsia"/>
        </w:rPr>
        <w:t>那些仍然以喜乐的热情和完全的确据，发出无畏的信仰见证的人，数量相对较少。</w:t>
      </w:r>
    </w:p>
    <w:p w14:paraId="70D072C8">
      <w:pPr>
        <w:pStyle w:val="3"/>
        <w:spacing w:before="289" w:line="254" w:lineRule="auto"/>
        <w:ind w:right="99"/>
        <w:rPr>
          <w:rFonts w:hint="eastAsia"/>
        </w:rPr>
      </w:pPr>
      <w:r>
        <w:rPr>
          <w:rFonts w:hint="eastAsia"/>
        </w:rPr>
        <w:t>Families, generations, groups, and classes have turned away from all authority and broken with their faith.</w:t>
      </w:r>
    </w:p>
    <w:p w14:paraId="78C86043">
      <w:pPr>
        <w:pStyle w:val="3"/>
        <w:spacing w:before="289" w:line="254" w:lineRule="auto"/>
        <w:ind w:right="99"/>
        <w:rPr>
          <w:rFonts w:hint="eastAsia"/>
        </w:rPr>
      </w:pPr>
      <w:r>
        <w:rPr>
          <w:rFonts w:hint="eastAsia"/>
        </w:rPr>
        <w:t>家庭、世代、群体和阶层都已背离所有权威，并与他们的信仰决裂。</w:t>
      </w:r>
    </w:p>
    <w:p w14:paraId="15C9187F">
      <w:pPr>
        <w:pStyle w:val="3"/>
        <w:spacing w:before="289" w:line="254" w:lineRule="auto"/>
        <w:ind w:right="99"/>
        <w:rPr>
          <w:rFonts w:hint="eastAsia"/>
        </w:rPr>
      </w:pPr>
      <w:r>
        <w:rPr>
          <w:rFonts w:hint="eastAsia"/>
        </w:rPr>
        <w:t>Even among those who still call themselves believers, how many must screw up their courage into a forced, unnatural belief?</w:t>
      </w:r>
    </w:p>
    <w:p w14:paraId="6EBB17F7">
      <w:pPr>
        <w:pStyle w:val="3"/>
        <w:spacing w:before="289" w:line="254" w:lineRule="auto"/>
        <w:ind w:right="99"/>
        <w:rPr>
          <w:rFonts w:hint="eastAsia"/>
        </w:rPr>
      </w:pPr>
      <w:r>
        <w:rPr>
          <w:rFonts w:hint="eastAsia"/>
        </w:rPr>
        <w:t>即使在那些仍然自称为信徒的人当中，有多少人必须鼓起勇气，强迫自己接受一种不自然的信仰？</w:t>
      </w:r>
    </w:p>
    <w:p w14:paraId="1D750177">
      <w:pPr>
        <w:pStyle w:val="3"/>
        <w:spacing w:before="289" w:line="254" w:lineRule="auto"/>
        <w:ind w:right="99"/>
        <w:rPr>
          <w:rFonts w:hint="eastAsia"/>
        </w:rPr>
      </w:pPr>
      <w:r>
        <w:rPr>
          <w:rFonts w:hint="eastAsia"/>
        </w:rPr>
        <w:t>How many believe as a result of habit, laziness or lack of spirit?</w:t>
      </w:r>
    </w:p>
    <w:p w14:paraId="0BA19D39">
      <w:pPr>
        <w:pStyle w:val="3"/>
        <w:spacing w:before="289" w:line="254" w:lineRule="auto"/>
        <w:ind w:right="99"/>
        <w:rPr>
          <w:rFonts w:hint="eastAsia"/>
        </w:rPr>
      </w:pPr>
      <w:r>
        <w:rPr>
          <w:rFonts w:hint="eastAsia"/>
        </w:rPr>
        <w:t>有多少人是出于习惯、懒惰或缺乏精神而相信？</w:t>
      </w:r>
    </w:p>
    <w:p w14:paraId="6D88050E">
      <w:pPr>
        <w:pStyle w:val="3"/>
        <w:spacing w:before="289" w:line="254" w:lineRule="auto"/>
        <w:ind w:right="99"/>
        <w:rPr>
          <w:rFonts w:hint="eastAsia"/>
        </w:rPr>
      </w:pPr>
      <w:r>
        <w:rPr>
          <w:rFonts w:hint="eastAsia"/>
        </w:rPr>
        <w:t>How many act out of an unhealthy attempt to recover the past or out of a misleading conservatism?</w:t>
      </w:r>
    </w:p>
    <w:p w14:paraId="4D8AD4F0">
      <w:pPr>
        <w:pStyle w:val="3"/>
        <w:spacing w:before="289" w:line="254" w:lineRule="auto"/>
        <w:ind w:right="99"/>
        <w:rPr>
          <w:rFonts w:hint="eastAsia"/>
        </w:rPr>
      </w:pPr>
      <w:r>
        <w:rPr>
          <w:rFonts w:hint="eastAsia"/>
        </w:rPr>
        <w:t>有多少人是出于一种不健康的恢复过去的企图，或是出于一种误导性的保守主义而行动？</w:t>
      </w:r>
    </w:p>
    <w:p w14:paraId="143CFA2B">
      <w:pPr>
        <w:pStyle w:val="3"/>
        <w:spacing w:before="289" w:line="254" w:lineRule="auto"/>
        <w:ind w:right="99"/>
        <w:rPr>
          <w:rFonts w:hint="eastAsia"/>
        </w:rPr>
      </w:pPr>
      <w:r>
        <w:rPr>
          <w:rFonts w:hint="eastAsia"/>
        </w:rPr>
        <w:t>There is much noise and movement, but little genuine spirit, little genuine enthusiasm issuing from an upright, fervent, sincere faith.</w:t>
      </w:r>
    </w:p>
    <w:p w14:paraId="55A5AC2E">
      <w:pPr>
        <w:pStyle w:val="3"/>
        <w:spacing w:before="289" w:line="254" w:lineRule="auto"/>
        <w:ind w:right="99"/>
        <w:rPr>
          <w:rFonts w:hint="eastAsia"/>
        </w:rPr>
      </w:pPr>
      <w:r>
        <w:rPr>
          <w:rFonts w:hint="eastAsia"/>
        </w:rPr>
        <w:t>喧嚣和骚动很多，但很少有真正的精神，很少有发自正直、热切、真诚信仰的真正热情。</w:t>
      </w:r>
    </w:p>
    <w:p w14:paraId="68E92663">
      <w:pPr>
        <w:pStyle w:val="3"/>
        <w:spacing w:before="289" w:line="254" w:lineRule="auto"/>
        <w:ind w:right="99"/>
        <w:rPr>
          <w:rFonts w:hint="eastAsia"/>
        </w:rPr>
      </w:pPr>
      <w:r>
        <w:rPr>
          <w:rFonts w:hint="eastAsia"/>
        </w:rPr>
        <w:t>Nowhere is this more true than among theologians.</w:t>
      </w:r>
    </w:p>
    <w:p w14:paraId="53DDBF42">
      <w:pPr>
        <w:pStyle w:val="3"/>
        <w:spacing w:before="289" w:line="254" w:lineRule="auto"/>
        <w:ind w:right="99"/>
        <w:rPr>
          <w:rFonts w:hint="eastAsia"/>
        </w:rPr>
      </w:pPr>
      <w:r>
        <w:rPr>
          <w:rFonts w:hint="eastAsia"/>
        </w:rPr>
        <w:t>在神学家中，这一点尤为真实。</w:t>
      </w:r>
    </w:p>
    <w:p w14:paraId="63949EDC">
      <w:pPr>
        <w:pStyle w:val="3"/>
        <w:spacing w:before="289" w:line="254" w:lineRule="auto"/>
        <w:ind w:right="99"/>
        <w:rPr>
          <w:rFonts w:hint="eastAsia"/>
        </w:rPr>
      </w:pPr>
      <w:r>
        <w:rPr>
          <w:rFonts w:hint="eastAsia"/>
        </w:rPr>
        <w:t>They are the most doubting, vacillating group of all.</w:t>
      </w:r>
    </w:p>
    <w:p w14:paraId="63419249">
      <w:pPr>
        <w:pStyle w:val="3"/>
        <w:spacing w:before="289" w:line="254" w:lineRule="auto"/>
        <w:ind w:right="99"/>
        <w:rPr>
          <w:rFonts w:hint="eastAsia"/>
        </w:rPr>
      </w:pPr>
      <w:r>
        <w:rPr>
          <w:rFonts w:hint="eastAsia"/>
        </w:rPr>
        <w:t>他们是所有人中最怀疑、最摇摆不定的群体。</w:t>
      </w:r>
    </w:p>
    <w:p w14:paraId="322F17FA">
      <w:pPr>
        <w:pStyle w:val="3"/>
        <w:spacing w:before="289" w:line="254" w:lineRule="auto"/>
        <w:ind w:right="99"/>
        <w:rPr>
          <w:rFonts w:hint="eastAsia"/>
        </w:rPr>
      </w:pPr>
      <w:r>
        <w:rPr>
          <w:rFonts w:hint="eastAsia"/>
        </w:rPr>
        <w:t>They have plenty of questions, doubts and criticism to offer.</w:t>
      </w:r>
    </w:p>
    <w:p w14:paraId="151F7679">
      <w:pPr>
        <w:pStyle w:val="3"/>
        <w:spacing w:before="289" w:line="254" w:lineRule="auto"/>
        <w:ind w:right="99"/>
        <w:rPr>
          <w:rFonts w:hint="eastAsia"/>
        </w:rPr>
      </w:pPr>
      <w:r>
        <w:rPr>
          <w:rFonts w:hint="eastAsia"/>
        </w:rPr>
        <w:t>他们有很多问题、怀疑和批评要提出。</w:t>
      </w:r>
    </w:p>
    <w:p w14:paraId="16AE2B6C">
      <w:pPr>
        <w:pStyle w:val="3"/>
        <w:spacing w:before="289" w:line="254" w:lineRule="auto"/>
        <w:ind w:right="99"/>
        <w:rPr>
          <w:rFonts w:hint="eastAsia"/>
        </w:rPr>
      </w:pPr>
      <w:r>
        <w:rPr>
          <w:rFonts w:hint="eastAsia"/>
        </w:rPr>
        <w:t>But what we expect from them more than from anyone else— unity of outlook, consistency of method, certainty of faith, eagerness to give an account of the hope within them—for these traits we often look in vain.</w:t>
      </w:r>
    </w:p>
    <w:p w14:paraId="7AE767F1">
      <w:pPr>
        <w:pStyle w:val="3"/>
        <w:spacing w:before="289" w:line="254" w:lineRule="auto"/>
        <w:ind w:right="99"/>
        <w:rPr>
          <w:rFonts w:hint="eastAsia"/>
        </w:rPr>
      </w:pPr>
      <w:r>
        <w:rPr>
          <w:rFonts w:hint="eastAsia"/>
        </w:rPr>
        <w:t>但是，我们比对任何其他人更期望从他们那里得到的——观点的统一性、方法的一致性、信仰的确据、乐于为他们内心的盼望作出解释——对于这些特质，我们往往徒劳无功。</w:t>
      </w:r>
    </w:p>
    <w:p w14:paraId="565C84D1">
      <w:pPr>
        <w:pStyle w:val="3"/>
        <w:spacing w:before="289" w:line="254" w:lineRule="auto"/>
        <w:ind w:right="99"/>
        <w:rPr>
          <w:rFonts w:hint="eastAsia"/>
        </w:rPr>
      </w:pPr>
      <w:r>
        <w:rPr>
          <w:rFonts w:hint="eastAsia"/>
        </w:rPr>
        <w:t>This phenomenon is not confined to a few theological schools; it touches all parties who don't bury their heads in the sand but participate in the great battle of the spirits.</w:t>
      </w:r>
    </w:p>
    <w:p w14:paraId="1A1D1474">
      <w:pPr>
        <w:pStyle w:val="3"/>
        <w:spacing w:before="289" w:line="254" w:lineRule="auto"/>
        <w:ind w:right="99"/>
        <w:rPr>
          <w:rFonts w:hint="eastAsia"/>
        </w:rPr>
      </w:pPr>
      <w:r>
        <w:rPr>
          <w:rFonts w:hint="eastAsia"/>
        </w:rPr>
        <w:t>这种现象并不仅限于少数神学院；它触及所有不把头埋在沙子里，而是参与这场伟大的精神之战的各方。</w:t>
      </w:r>
    </w:p>
    <w:p w14:paraId="2EA033B9">
      <w:pPr>
        <w:pStyle w:val="3"/>
        <w:spacing w:before="289" w:line="254" w:lineRule="auto"/>
        <w:ind w:right="99"/>
        <w:rPr>
          <w:rFonts w:hint="eastAsia"/>
        </w:rPr>
      </w:pPr>
      <w:r>
        <w:rPr>
          <w:rFonts w:hint="eastAsia"/>
        </w:rPr>
        <w:t>The question regarding the rights of faith and the ground of certainty is the dominating question, not just in practical life but also in universities.</w:t>
      </w:r>
    </w:p>
    <w:p w14:paraId="424A7F3B">
      <w:pPr>
        <w:pStyle w:val="3"/>
        <w:spacing w:before="289" w:line="254" w:lineRule="auto"/>
        <w:ind w:right="99"/>
        <w:rPr>
          <w:rFonts w:hint="eastAsia"/>
        </w:rPr>
      </w:pPr>
      <w:r>
        <w:rPr>
          <w:rFonts w:hint="eastAsia"/>
        </w:rPr>
        <w:t>关于信仰的权利和确据的根基的问题，不仅在实际生活中，而且在大学里，都是一个主导性的问题。</w:t>
      </w:r>
    </w:p>
    <w:p w14:paraId="084B4E56">
      <w:pPr>
        <w:pStyle w:val="3"/>
        <w:spacing w:before="289" w:line="254" w:lineRule="auto"/>
        <w:ind w:right="99"/>
        <w:rPr>
          <w:rFonts w:hint="eastAsia"/>
        </w:rPr>
      </w:pPr>
      <w:r>
        <w:rPr>
          <w:rFonts w:hint="eastAsia"/>
        </w:rPr>
        <w:t>The more the Christian faith retreats from dealing with every possible question, restricting its (material) content, and the more it applies itself to building a rigorous foundation, deducing all else logically, from these fundamental principles, the more it will become inwardly weak and divided.</w:t>
      </w:r>
    </w:p>
    <w:p w14:paraId="6FBD5319">
      <w:pPr>
        <w:pStyle w:val="3"/>
        <w:spacing w:before="289" w:line="254" w:lineRule="auto"/>
        <w:ind w:right="99"/>
        <w:rPr>
          <w:rFonts w:hint="eastAsia"/>
        </w:rPr>
      </w:pPr>
      <w:r>
        <w:rPr>
          <w:rFonts w:hint="eastAsia"/>
        </w:rPr>
        <w:t>基督教信仰越是退缩，不去处理每一个可能的问题，限制其（实质性的）内容，越是致力于建立一个严谨的基础，从这些基本原则出发逻辑地推导出其他一切，它就越会在内部变得软弱和分裂。</w:t>
      </w:r>
    </w:p>
    <w:p w14:paraId="09E1F3DD">
      <w:pPr>
        <w:pStyle w:val="3"/>
        <w:spacing w:before="289" w:line="254" w:lineRule="auto"/>
        <w:ind w:right="99"/>
        <w:rPr>
          <w:rFonts w:hint="eastAsia"/>
        </w:rPr>
      </w:pPr>
      <w:r>
        <w:rPr>
          <w:rFonts w:hint="eastAsia"/>
        </w:rPr>
        <w:t>Those seeking direction in this area are met by a motley array of options and opinions.</w:t>
      </w:r>
    </w:p>
    <w:p w14:paraId="135093E8">
      <w:pPr>
        <w:pStyle w:val="3"/>
        <w:spacing w:before="289" w:line="254" w:lineRule="auto"/>
        <w:ind w:right="99"/>
        <w:rPr>
          <w:rFonts w:hint="eastAsia"/>
        </w:rPr>
      </w:pPr>
      <w:r>
        <w:rPr>
          <w:rFonts w:hint="eastAsia"/>
        </w:rPr>
        <w:t>那些在这一领域寻求方向的人，会遇到五花八门的选择和观点。</w:t>
      </w:r>
    </w:p>
    <w:p w14:paraId="575E1F42">
      <w:pPr>
        <w:pStyle w:val="3"/>
        <w:spacing w:before="289" w:line="254" w:lineRule="auto"/>
        <w:ind w:right="99"/>
        <w:rPr>
          <w:rFonts w:hint="eastAsia"/>
        </w:rPr>
      </w:pPr>
      <w:r>
        <w:rPr>
          <w:rFonts w:hint="eastAsia"/>
        </w:rPr>
        <w:t>Nevertheless, it is vital to faith and to the life of faith to study the area of basic principles very closely, because the questions raised here are of fundamental importance to everyone.</w:t>
      </w:r>
    </w:p>
    <w:p w14:paraId="51EEDF79">
      <w:pPr>
        <w:pStyle w:val="3"/>
        <w:spacing w:before="289" w:line="254" w:lineRule="auto"/>
        <w:ind w:right="99"/>
        <w:rPr>
          <w:rFonts w:hint="eastAsia"/>
        </w:rPr>
      </w:pPr>
      <w:r>
        <w:rPr>
          <w:rFonts w:hint="eastAsia"/>
        </w:rPr>
        <w:t>然而，对于信仰和信仰生活来说，非常仔细地研究基本原则领域至关重要，因为这里提出的问题对每个人都具有根本的重要性。</w:t>
      </w:r>
    </w:p>
    <w:p w14:paraId="67DA7DD6">
      <w:pPr>
        <w:pStyle w:val="3"/>
        <w:spacing w:before="289" w:line="254" w:lineRule="auto"/>
        <w:ind w:right="99"/>
        <w:rPr>
          <w:rFonts w:hint="eastAsia"/>
        </w:rPr>
      </w:pPr>
      <w:r>
        <w:rPr>
          <w:rFonts w:hint="eastAsia"/>
        </w:rPr>
        <w:t>There is no more important question than the one concerning the ground of our faith, the certainty of our salvation, the rootedness of our hope in eternal life.</w:t>
      </w:r>
    </w:p>
    <w:p w14:paraId="379955CA">
      <w:pPr>
        <w:pStyle w:val="3"/>
        <w:spacing w:before="289" w:line="254" w:lineRule="auto"/>
        <w:ind w:right="99"/>
        <w:rPr>
          <w:rFonts w:hint="eastAsia"/>
        </w:rPr>
      </w:pPr>
      <w:r>
        <w:rPr>
          <w:rFonts w:hint="eastAsia"/>
        </w:rPr>
        <w:t>没有比关乎我们信仰的根基、我们救恩的确据、我们永生盼望的根基更重要的问题了。</w:t>
      </w:r>
    </w:p>
    <w:p w14:paraId="43410CC4">
      <w:pPr>
        <w:pStyle w:val="3"/>
        <w:spacing w:before="289" w:line="254" w:lineRule="auto"/>
        <w:ind w:right="99"/>
        <w:rPr>
          <w:rFonts w:hint="eastAsia"/>
        </w:rPr>
      </w:pPr>
      <w:r>
        <w:rPr>
          <w:rFonts w:hint="eastAsia"/>
        </w:rPr>
        <w:t>What good is knowledge, power, fame and honor if we cannot answer the question about our only comfort?</w:t>
      </w:r>
    </w:p>
    <w:p w14:paraId="0F340169">
      <w:pPr>
        <w:pStyle w:val="3"/>
        <w:spacing w:before="289" w:line="254" w:lineRule="auto"/>
        <w:ind w:right="99"/>
        <w:rPr>
          <w:rFonts w:hint="eastAsia"/>
        </w:rPr>
      </w:pPr>
      <w:r>
        <w:rPr>
          <w:rFonts w:hint="eastAsia"/>
        </w:rPr>
        <w:t>如果我们不能回答关于我们唯一安慰的问题，知识、权力、名誉和荣耀又有什么益处呢？</w:t>
      </w:r>
    </w:p>
    <w:p w14:paraId="3BB07227">
      <w:pPr>
        <w:pStyle w:val="3"/>
        <w:spacing w:before="289" w:line="254" w:lineRule="auto"/>
        <w:ind w:right="99"/>
        <w:rPr>
          <w:rFonts w:hint="eastAsia"/>
        </w:rPr>
      </w:pPr>
    </w:p>
    <w:p w14:paraId="0B528DAD">
      <w:pPr>
        <w:pStyle w:val="3"/>
        <w:spacing w:before="289" w:line="254" w:lineRule="auto"/>
        <w:ind w:right="99"/>
        <w:rPr>
          <w:rFonts w:hint="eastAsia"/>
        </w:rPr>
      </w:pPr>
      <w:r>
        <w:rPr>
          <w:rFonts w:hint="eastAsia"/>
        </w:rPr>
        <w:t>Thus, our area of inquiry is circumscribed as holy ground, for it must be entered with reverence and fear.</w:t>
      </w:r>
    </w:p>
    <w:p w14:paraId="75F1DDF4">
      <w:pPr>
        <w:pStyle w:val="3"/>
        <w:spacing w:before="289" w:line="254" w:lineRule="auto"/>
        <w:ind w:right="99"/>
        <w:rPr>
          <w:rFonts w:hint="eastAsia"/>
        </w:rPr>
      </w:pPr>
      <w:r>
        <w:rPr>
          <w:rFonts w:hint="eastAsia"/>
        </w:rPr>
        <w:t>因此，我们的探究领域被界定为圣地，因为必须怀着敬畏和恐惧进入。</w:t>
      </w:r>
    </w:p>
    <w:p w14:paraId="714DE388">
      <w:pPr>
        <w:pStyle w:val="3"/>
        <w:spacing w:before="289" w:line="254" w:lineRule="auto"/>
        <w:ind w:right="99"/>
        <w:rPr>
          <w:rFonts w:hint="eastAsia"/>
        </w:rPr>
      </w:pPr>
      <w:r>
        <w:rPr>
          <w:rFonts w:hint="eastAsia"/>
        </w:rPr>
        <w:t>Here we touch the most intimate depths of the human heart.</w:t>
      </w:r>
    </w:p>
    <w:p w14:paraId="31575B36">
      <w:pPr>
        <w:pStyle w:val="3"/>
        <w:spacing w:before="289" w:line="254" w:lineRule="auto"/>
        <w:ind w:right="99"/>
        <w:rPr>
          <w:rFonts w:hint="eastAsia"/>
        </w:rPr>
      </w:pPr>
      <w:r>
        <w:rPr>
          <w:rFonts w:hint="eastAsia"/>
        </w:rPr>
        <w:t>在这里，我们触及人类心灵最隐秘的深处。</w:t>
      </w:r>
    </w:p>
    <w:p w14:paraId="000B3864">
      <w:pPr>
        <w:pStyle w:val="3"/>
        <w:spacing w:before="289" w:line="254" w:lineRule="auto"/>
        <w:ind w:right="99"/>
        <w:rPr>
          <w:rFonts w:hint="eastAsia"/>
        </w:rPr>
      </w:pPr>
      <w:r>
        <w:rPr>
          <w:rFonts w:hint="eastAsia"/>
        </w:rPr>
        <w:t>Here more than anywhere else we need a childlike and humble spirit, but at the same time a frank, unbiased attitude, in order to understand the life of religion in its inner essence and to purge it of all untruth and error.</w:t>
      </w:r>
    </w:p>
    <w:p w14:paraId="26DC2DE3">
      <w:pPr>
        <w:pStyle w:val="3"/>
        <w:spacing w:before="289" w:line="254" w:lineRule="auto"/>
        <w:ind w:right="99"/>
        <w:rPr>
          <w:rFonts w:hint="eastAsia"/>
        </w:rPr>
      </w:pPr>
      <w:r>
        <w:rPr>
          <w:rFonts w:hint="eastAsia"/>
        </w:rPr>
        <w:t>在这里，我们比任何其他地方更需要一颗孩子般谦卑的心，但同时也需要一种坦率、不偏不倚的态度，以便理解宗教生活的内在本质，并清除其中所有的不真和错误。</w:t>
      </w:r>
    </w:p>
    <w:p w14:paraId="66ECD200">
      <w:pPr>
        <w:pStyle w:val="3"/>
        <w:spacing w:before="289" w:line="254" w:lineRule="auto"/>
        <w:ind w:right="99"/>
        <w:rPr>
          <w:rFonts w:hint="eastAsia"/>
        </w:rPr>
      </w:pPr>
      <w:r>
        <w:rPr>
          <w:rFonts w:hint="eastAsia"/>
        </w:rPr>
        <w:t>Wisdom and care dictate that in pointing out the way to obtain the certainty of faith, we first consider what this certainty of faith is and the different ways men have sought it.</w:t>
      </w:r>
    </w:p>
    <w:p w14:paraId="3FBEB945">
      <w:pPr>
        <w:pStyle w:val="3"/>
        <w:spacing w:before="289" w:line="254" w:lineRule="auto"/>
        <w:ind w:right="99"/>
        <w:rPr>
          <w:rFonts w:hint="eastAsia"/>
        </w:rPr>
      </w:pPr>
      <w:r>
        <w:rPr>
          <w:rFonts w:hint="eastAsia"/>
        </w:rPr>
        <w:t>智慧和谨慎要求我们，在指出获得信仰确据的道路时，首先要思考这种信仰的确据是什么，以及人们曾以何种不同的方式寻求它。</w:t>
      </w:r>
    </w:p>
    <w:p w14:paraId="100F3331">
      <w:pPr>
        <w:pStyle w:val="3"/>
        <w:spacing w:before="289" w:line="254" w:lineRule="auto"/>
        <w:ind w:right="99"/>
        <w:rPr>
          <w:rFonts w:hint="eastAsia"/>
        </w:rPr>
      </w:pPr>
    </w:p>
    <w:p w14:paraId="62253D59">
      <w:pPr>
        <w:pStyle w:val="3"/>
        <w:spacing w:before="289" w:line="254" w:lineRule="auto"/>
        <w:ind w:right="99"/>
        <w:rPr>
          <w:rFonts w:hint="eastAsia"/>
        </w:rPr>
      </w:pPr>
      <w:r>
        <w:rPr>
          <w:rFonts w:hint="eastAsia"/>
        </w:rPr>
        <w:t>What Is Certainty?</w:t>
      </w:r>
    </w:p>
    <w:p w14:paraId="014121D3">
      <w:pPr>
        <w:pStyle w:val="3"/>
        <w:spacing w:before="289" w:line="254" w:lineRule="auto"/>
        <w:ind w:right="99"/>
        <w:rPr>
          <w:rFonts w:hint="eastAsia"/>
        </w:rPr>
      </w:pPr>
      <w:r>
        <w:rPr>
          <w:rFonts w:hint="eastAsia"/>
        </w:rPr>
        <w:t>什么是确据？</w:t>
      </w:r>
    </w:p>
    <w:p w14:paraId="76B261D5">
      <w:pPr>
        <w:pStyle w:val="3"/>
        <w:spacing w:before="289" w:line="254" w:lineRule="auto"/>
        <w:ind w:right="99"/>
        <w:rPr>
          <w:rFonts w:hint="eastAsia"/>
        </w:rPr>
      </w:pPr>
      <w:r>
        <w:rPr>
          <w:rFonts w:hint="eastAsia"/>
        </w:rPr>
        <w:t>The question regarding certainty of faith is not only of scientific, theological but also of practical, religious importance.</w:t>
      </w:r>
    </w:p>
    <w:p w14:paraId="5D6A6931">
      <w:pPr>
        <w:pStyle w:val="3"/>
        <w:spacing w:before="289" w:line="254" w:lineRule="auto"/>
        <w:ind w:right="99"/>
        <w:rPr>
          <w:rFonts w:hint="eastAsia"/>
        </w:rPr>
      </w:pPr>
      <w:r>
        <w:rPr>
          <w:rFonts w:hint="eastAsia"/>
        </w:rPr>
        <w:t>关于信仰确据的问题，不仅具有科学和神学上的重要性，也具有实践和宗教上的重要性。</w:t>
      </w:r>
    </w:p>
    <w:p w14:paraId="5A9810F2">
      <w:pPr>
        <w:pStyle w:val="3"/>
        <w:spacing w:before="289" w:line="254" w:lineRule="auto"/>
        <w:ind w:right="99"/>
        <w:rPr>
          <w:rFonts w:hint="eastAsia"/>
        </w:rPr>
      </w:pPr>
      <w:r>
        <w:rPr>
          <w:rFonts w:hint="eastAsia"/>
        </w:rPr>
        <w:t>It is of concern not only to the theologian but also to the layman.</w:t>
      </w:r>
    </w:p>
    <w:p w14:paraId="4905C3D6">
      <w:pPr>
        <w:pStyle w:val="3"/>
        <w:spacing w:before="289" w:line="254" w:lineRule="auto"/>
        <w:ind w:right="99"/>
        <w:rPr>
          <w:rFonts w:hint="eastAsia"/>
        </w:rPr>
      </w:pPr>
      <w:r>
        <w:rPr>
          <w:rFonts w:hint="eastAsia"/>
        </w:rPr>
        <w:t>它不仅关乎神学家，也关乎平信徒。</w:t>
      </w:r>
    </w:p>
    <w:p w14:paraId="57726D9A">
      <w:pPr>
        <w:pStyle w:val="3"/>
        <w:spacing w:before="289" w:line="254" w:lineRule="auto"/>
        <w:ind w:right="99"/>
        <w:rPr>
          <w:rFonts w:hint="eastAsia"/>
        </w:rPr>
      </w:pPr>
      <w:r>
        <w:rPr>
          <w:rFonts w:hint="eastAsia"/>
        </w:rPr>
        <w:t>It belongs not only in the study but also in the living room.</w:t>
      </w:r>
    </w:p>
    <w:p w14:paraId="65733184">
      <w:pPr>
        <w:pStyle w:val="3"/>
        <w:spacing w:before="289" w:line="254" w:lineRule="auto"/>
        <w:ind w:right="99"/>
        <w:rPr>
          <w:rFonts w:hint="eastAsia"/>
        </w:rPr>
      </w:pPr>
      <w:r>
        <w:rPr>
          <w:rFonts w:hint="eastAsia"/>
        </w:rPr>
        <w:t>它不仅属于书房，也属于客厅。</w:t>
      </w:r>
    </w:p>
    <w:p w14:paraId="4C5A739F">
      <w:pPr>
        <w:pStyle w:val="3"/>
        <w:spacing w:before="289" w:line="254" w:lineRule="auto"/>
        <w:ind w:right="99"/>
        <w:rPr>
          <w:rFonts w:hint="eastAsia"/>
        </w:rPr>
      </w:pPr>
      <w:r>
        <w:rPr>
          <w:rFonts w:hint="eastAsia"/>
        </w:rPr>
        <w:t>It is not just a theoretical, academic issue but preeminently one of life and practice.</w:t>
      </w:r>
    </w:p>
    <w:p w14:paraId="01831F9A">
      <w:pPr>
        <w:pStyle w:val="3"/>
        <w:spacing w:before="289" w:line="254" w:lineRule="auto"/>
        <w:ind w:right="99"/>
        <w:rPr>
          <w:rFonts w:hint="eastAsia"/>
        </w:rPr>
      </w:pPr>
      <w:r>
        <w:rPr>
          <w:rFonts w:hint="eastAsia"/>
        </w:rPr>
        <w:t>它不仅仅是一个理论性、学术性的问题，更是一个关乎生活和实践的卓越问题。</w:t>
      </w:r>
    </w:p>
    <w:p w14:paraId="3B60AEED">
      <w:pPr>
        <w:pStyle w:val="3"/>
        <w:spacing w:before="289" w:line="254" w:lineRule="auto"/>
        <w:ind w:right="99"/>
        <w:rPr>
          <w:rFonts w:hint="eastAsia"/>
        </w:rPr>
      </w:pPr>
      <w:r>
        <w:rPr>
          <w:rFonts w:hint="eastAsia"/>
        </w:rPr>
        <w:t>No matter how wicked and fallen anyone may be, at sometime in his life he will encounter moments of passionate seriousness.</w:t>
      </w:r>
    </w:p>
    <w:p w14:paraId="15D88042">
      <w:pPr>
        <w:pStyle w:val="3"/>
        <w:spacing w:before="289" w:line="254" w:lineRule="auto"/>
        <w:ind w:right="99"/>
        <w:rPr>
          <w:rFonts w:hint="eastAsia"/>
        </w:rPr>
      </w:pPr>
      <w:r>
        <w:rPr>
          <w:rFonts w:hint="eastAsia"/>
        </w:rPr>
        <w:t>无论一个人多么邪恶和堕落，在他生命中的某个时刻，他都会遇到充满热切严肃的时刻。</w:t>
      </w:r>
    </w:p>
    <w:p w14:paraId="21F4DBA9">
      <w:pPr>
        <w:pStyle w:val="3"/>
        <w:spacing w:before="289" w:line="254" w:lineRule="auto"/>
        <w:ind w:right="99"/>
        <w:rPr>
          <w:rFonts w:hint="eastAsia"/>
        </w:rPr>
      </w:pPr>
      <w:r>
        <w:rPr>
          <w:rFonts w:hint="eastAsia"/>
        </w:rPr>
        <w:t>Everyone is at some time seized by the mystery of life, the power of death, the dread of judgment or the fear of the Lord.</w:t>
      </w:r>
    </w:p>
    <w:p w14:paraId="0864635A">
      <w:pPr>
        <w:pStyle w:val="3"/>
        <w:spacing w:before="289" w:line="254" w:lineRule="auto"/>
        <w:ind w:right="99"/>
        <w:rPr>
          <w:rFonts w:hint="eastAsia"/>
        </w:rPr>
      </w:pPr>
      <w:r>
        <w:rPr>
          <w:rFonts w:hint="eastAsia"/>
        </w:rPr>
        <w:t>每个人在某个时候都会被生命的奥秘、死亡的力量、审判的可怕或对主的敬畏所攫住。</w:t>
      </w:r>
    </w:p>
    <w:p w14:paraId="0617E1AA">
      <w:pPr>
        <w:pStyle w:val="3"/>
        <w:spacing w:before="289" w:line="254" w:lineRule="auto"/>
        <w:ind w:right="99"/>
        <w:rPr>
          <w:rFonts w:hint="eastAsia"/>
        </w:rPr>
      </w:pPr>
      <w:r>
        <w:rPr>
          <w:rFonts w:hint="eastAsia"/>
        </w:rPr>
        <w:t>As one observer put it: "Happiness leads us into paganism, but suffering leads us to Christ."</w:t>
      </w:r>
    </w:p>
    <w:p w14:paraId="449E775A">
      <w:pPr>
        <w:pStyle w:val="3"/>
        <w:spacing w:before="289" w:line="254" w:lineRule="auto"/>
        <w:ind w:right="99"/>
        <w:rPr>
          <w:rFonts w:hint="eastAsia"/>
        </w:rPr>
      </w:pPr>
      <w:r>
        <w:rPr>
          <w:rFonts w:hint="eastAsia"/>
        </w:rPr>
        <w:t>正如一位观察家所言：“幸福使我们走向异教，但苦难使我们走向基督。”</w:t>
      </w:r>
    </w:p>
    <w:p w14:paraId="61FFF94B">
      <w:pPr>
        <w:pStyle w:val="3"/>
        <w:spacing w:before="289" w:line="254" w:lineRule="auto"/>
        <w:ind w:right="99"/>
        <w:rPr>
          <w:rFonts w:hint="eastAsia"/>
        </w:rPr>
      </w:pPr>
      <w:r>
        <w:rPr>
          <w:rFonts w:hint="eastAsia"/>
        </w:rPr>
        <w:t>When the drunken stupor in which we often live wears off, when the happy glow dulls and the conscience awakens, when we are overcome by the mystery of life or the pain of suffering, then we all become conscious of death and the grave, of judgment and eternity.</w:t>
      </w:r>
    </w:p>
    <w:p w14:paraId="5D9367C9">
      <w:pPr>
        <w:pStyle w:val="3"/>
        <w:spacing w:before="289" w:line="254" w:lineRule="auto"/>
        <w:ind w:right="99"/>
        <w:rPr>
          <w:rFonts w:hint="eastAsia"/>
        </w:rPr>
      </w:pPr>
      <w:r>
        <w:rPr>
          <w:rFonts w:hint="eastAsia"/>
        </w:rPr>
        <w:t>当我们常常沉醉其中的昏沉状态消退，当快乐的光芒黯淡，良知苏醒，当我们被生命的奥秘或苦难的痛苦所压倒时，我们都会意识到死亡和坟墓，意识到审判和永恒。</w:t>
      </w:r>
    </w:p>
    <w:p w14:paraId="382EB4C4">
      <w:pPr>
        <w:pStyle w:val="3"/>
        <w:spacing w:before="289" w:line="254" w:lineRule="auto"/>
        <w:ind w:right="99"/>
        <w:rPr>
          <w:rFonts w:hint="eastAsia"/>
        </w:rPr>
      </w:pPr>
      <w:r>
        <w:rPr>
          <w:rFonts w:hint="eastAsia"/>
        </w:rPr>
        <w:t>Then no one can maintain indifference or hide behind the shield of neutrality.</w:t>
      </w:r>
    </w:p>
    <w:p w14:paraId="3A793032">
      <w:pPr>
        <w:pStyle w:val="3"/>
        <w:spacing w:before="289" w:line="254" w:lineRule="auto"/>
        <w:ind w:right="99"/>
        <w:rPr>
          <w:rFonts w:hint="eastAsia"/>
        </w:rPr>
      </w:pPr>
      <w:r>
        <w:rPr>
          <w:rFonts w:hint="eastAsia"/>
        </w:rPr>
        <w:t>那时，没有人能够保持冷漠，也没有人能够躲在中立的盾牌后面。</w:t>
      </w:r>
    </w:p>
    <w:p w14:paraId="78CBDF0C">
      <w:pPr>
        <w:pStyle w:val="3"/>
        <w:spacing w:before="289" w:line="254" w:lineRule="auto"/>
        <w:ind w:right="99"/>
        <w:rPr>
          <w:rFonts w:hint="eastAsia"/>
        </w:rPr>
      </w:pPr>
      <w:r>
        <w:rPr>
          <w:rFonts w:hint="eastAsia"/>
        </w:rPr>
        <w:t>In this respect, people are better than we are sometimes inclined to think.</w:t>
      </w:r>
    </w:p>
    <w:p w14:paraId="22C7F971">
      <w:pPr>
        <w:pStyle w:val="3"/>
        <w:spacing w:before="289" w:line="254" w:lineRule="auto"/>
        <w:ind w:right="99"/>
        <w:rPr>
          <w:rFonts w:hint="eastAsia"/>
        </w:rPr>
      </w:pPr>
      <w:r>
        <w:rPr>
          <w:rFonts w:hint="eastAsia"/>
        </w:rPr>
        <w:t>在这方面，人们比我们有时倾向于认为的要好。</w:t>
      </w:r>
    </w:p>
    <w:p w14:paraId="0AC0F98B">
      <w:pPr>
        <w:pStyle w:val="3"/>
        <w:spacing w:before="289" w:line="254" w:lineRule="auto"/>
        <w:ind w:right="99"/>
        <w:rPr>
          <w:rFonts w:hint="eastAsia"/>
        </w:rPr>
      </w:pPr>
      <w:r>
        <w:rPr>
          <w:rFonts w:hint="eastAsia"/>
        </w:rPr>
        <w:t>There are no atheists, no people without a heart or conscience.</w:t>
      </w:r>
    </w:p>
    <w:p w14:paraId="5E2955D0">
      <w:pPr>
        <w:pStyle w:val="3"/>
        <w:spacing w:before="289" w:line="254" w:lineRule="auto"/>
        <w:ind w:right="99"/>
        <w:rPr>
          <w:rFonts w:hint="eastAsia"/>
        </w:rPr>
      </w:pPr>
      <w:r>
        <w:rPr>
          <w:rFonts w:hint="eastAsia"/>
        </w:rPr>
        <w:t>没有无神论者，没有没有心灵或良知的人。</w:t>
      </w:r>
    </w:p>
    <w:p w14:paraId="05F5AA24">
      <w:pPr>
        <w:pStyle w:val="3"/>
        <w:spacing w:before="289" w:line="254" w:lineRule="auto"/>
        <w:ind w:right="99"/>
        <w:rPr>
          <w:rFonts w:hint="eastAsia"/>
        </w:rPr>
      </w:pPr>
      <w:r>
        <w:rPr>
          <w:rFonts w:hint="eastAsia"/>
        </w:rPr>
        <w:t>Or more precisely, God never leaves Himself without a witness.</w:t>
      </w:r>
    </w:p>
    <w:p w14:paraId="437972D5">
      <w:pPr>
        <w:pStyle w:val="3"/>
        <w:spacing w:before="289" w:line="254" w:lineRule="auto"/>
        <w:ind w:right="99"/>
        <w:rPr>
          <w:rFonts w:hint="eastAsia"/>
        </w:rPr>
      </w:pPr>
      <w:r>
        <w:rPr>
          <w:rFonts w:hint="eastAsia"/>
        </w:rPr>
        <w:t>或者更准确地说，神从未不为祂自己留下见证。</w:t>
      </w:r>
    </w:p>
    <w:p w14:paraId="43936BF5">
      <w:pPr>
        <w:pStyle w:val="3"/>
        <w:spacing w:before="289" w:line="254" w:lineRule="auto"/>
        <w:ind w:right="99"/>
        <w:rPr>
          <w:rFonts w:hint="eastAsia"/>
        </w:rPr>
      </w:pPr>
      <w:r>
        <w:rPr>
          <w:rFonts w:hint="eastAsia"/>
        </w:rPr>
        <w:t>Whether it be through blessings or through trials, He speaks to the conscience of each and every person.</w:t>
      </w:r>
    </w:p>
    <w:p w14:paraId="53D5ADC0">
      <w:pPr>
        <w:pStyle w:val="3"/>
        <w:spacing w:before="289" w:line="254" w:lineRule="auto"/>
        <w:ind w:right="99"/>
        <w:rPr>
          <w:rFonts w:hint="eastAsia"/>
        </w:rPr>
      </w:pPr>
      <w:r>
        <w:rPr>
          <w:rFonts w:hint="eastAsia"/>
        </w:rPr>
        <w:t>无论是通过祝福还是通过试炼，祂都对每个人的良知说话。</w:t>
      </w:r>
    </w:p>
    <w:p w14:paraId="62DE960E">
      <w:pPr>
        <w:pStyle w:val="3"/>
        <w:spacing w:before="289" w:line="254" w:lineRule="auto"/>
        <w:ind w:right="99"/>
        <w:rPr>
          <w:rFonts w:hint="eastAsia"/>
        </w:rPr>
      </w:pPr>
      <w:r>
        <w:rPr>
          <w:rFonts w:hint="eastAsia"/>
        </w:rPr>
        <w:t>True, many seek to stifle this voice and sear their consciences with a cauterizing iron.</w:t>
      </w:r>
    </w:p>
    <w:p w14:paraId="0F496477">
      <w:pPr>
        <w:pStyle w:val="3"/>
        <w:spacing w:before="289" w:line="254" w:lineRule="auto"/>
        <w:ind w:right="99"/>
        <w:rPr>
          <w:rFonts w:hint="eastAsia"/>
        </w:rPr>
      </w:pPr>
      <w:r>
        <w:rPr>
          <w:rFonts w:hint="eastAsia"/>
        </w:rPr>
        <w:t>的确，许多人试图压制这种声音，并用烙铁烙焦自己的良知。</w:t>
      </w:r>
    </w:p>
    <w:p w14:paraId="57A9D99A">
      <w:pPr>
        <w:pStyle w:val="3"/>
        <w:spacing w:before="289" w:line="254" w:lineRule="auto"/>
        <w:ind w:right="99"/>
        <w:rPr>
          <w:rFonts w:hint="eastAsia"/>
        </w:rPr>
      </w:pPr>
      <w:r>
        <w:rPr>
          <w:rFonts w:hint="eastAsia"/>
        </w:rPr>
        <w:t>And many have doubtlessly become very adept, persisting in their false assurance or disdainful indifference unto their deathbeds.</w:t>
      </w:r>
    </w:p>
    <w:p w14:paraId="28223987">
      <w:pPr>
        <w:pStyle w:val="3"/>
        <w:spacing w:before="289" w:line="254" w:lineRule="auto"/>
        <w:ind w:right="99"/>
        <w:rPr>
          <w:rFonts w:hint="eastAsia"/>
        </w:rPr>
      </w:pPr>
      <w:r>
        <w:rPr>
          <w:rFonts w:hint="eastAsia"/>
        </w:rPr>
        <w:t>而且，许多人无疑已经变得非常熟练，在他们虚假的保证或轻蔑的冷漠中坚持到临终。</w:t>
      </w:r>
    </w:p>
    <w:p w14:paraId="1778F6C6">
      <w:pPr>
        <w:pStyle w:val="3"/>
        <w:spacing w:before="289" w:line="254" w:lineRule="auto"/>
        <w:ind w:right="99"/>
        <w:rPr>
          <w:rFonts w:hint="eastAsia"/>
        </w:rPr>
      </w:pPr>
      <w:r>
        <w:rPr>
          <w:rFonts w:hint="eastAsia"/>
        </w:rPr>
        <w:t>But history also gives us incontestable evidence that the human has not been extinguished even in the most hardened sinner; the voice of the almighty and omnipresent God sets up a responsive chord somewhere deep in the heart.</w:t>
      </w:r>
    </w:p>
    <w:p w14:paraId="73A46945">
      <w:pPr>
        <w:pStyle w:val="3"/>
        <w:spacing w:before="289" w:line="254" w:lineRule="auto"/>
        <w:ind w:right="99"/>
        <w:rPr>
          <w:rFonts w:hint="eastAsia"/>
        </w:rPr>
      </w:pPr>
      <w:r>
        <w:rPr>
          <w:rFonts w:hint="eastAsia"/>
        </w:rPr>
        <w:t>但是历史也给了我们无可争辩的证据，即使在最顽固的罪人身上，人性也并未泯灭；全能和无所不在的神的声音，在心灵深处的某个地方激起共鸣。</w:t>
      </w:r>
    </w:p>
    <w:p w14:paraId="11573401">
      <w:pPr>
        <w:pStyle w:val="3"/>
        <w:spacing w:before="289" w:line="254" w:lineRule="auto"/>
        <w:ind w:right="99"/>
        <w:rPr>
          <w:rFonts w:hint="eastAsia"/>
        </w:rPr>
      </w:pPr>
      <w:r>
        <w:rPr>
          <w:rFonts w:hint="eastAsia"/>
        </w:rPr>
        <w:t>"There is no peace," says the LORD, "for the wicked" (Isa. 48:22).</w:t>
      </w:r>
    </w:p>
    <w:p w14:paraId="1E7E6F28">
      <w:pPr>
        <w:pStyle w:val="3"/>
        <w:spacing w:before="289" w:line="254" w:lineRule="auto"/>
        <w:ind w:right="99"/>
        <w:rPr>
          <w:rFonts w:hint="eastAsia"/>
        </w:rPr>
      </w:pPr>
      <w:r>
        <w:rPr>
          <w:rFonts w:hint="eastAsia"/>
        </w:rPr>
        <w:t>耶和华说：“恶人必不得平安”（赛48:22）。</w:t>
      </w:r>
    </w:p>
    <w:p w14:paraId="131DA14F">
      <w:pPr>
        <w:pStyle w:val="3"/>
        <w:spacing w:before="289" w:line="254" w:lineRule="auto"/>
        <w:ind w:right="99"/>
        <w:rPr>
          <w:rFonts w:hint="eastAsia"/>
        </w:rPr>
      </w:pPr>
      <w:r>
        <w:rPr>
          <w:rFonts w:hint="eastAsia"/>
        </w:rPr>
        <w:t>By nature, each of us spoils this peace.</w:t>
      </w:r>
    </w:p>
    <w:p w14:paraId="5E6CF9D2">
      <w:pPr>
        <w:pStyle w:val="3"/>
        <w:spacing w:before="289" w:line="254" w:lineRule="auto"/>
        <w:ind w:right="99"/>
        <w:rPr>
          <w:rFonts w:hint="eastAsia"/>
        </w:rPr>
      </w:pPr>
      <w:r>
        <w:rPr>
          <w:rFonts w:hint="eastAsia"/>
        </w:rPr>
        <w:t>我们每个人，本性上都会破坏这种平安。</w:t>
      </w:r>
    </w:p>
    <w:p w14:paraId="1C32E253">
      <w:pPr>
        <w:pStyle w:val="3"/>
        <w:spacing w:before="289" w:line="254" w:lineRule="auto"/>
        <w:ind w:right="99"/>
        <w:rPr>
          <w:rFonts w:hint="eastAsia"/>
        </w:rPr>
      </w:pPr>
      <w:r>
        <w:rPr>
          <w:rFonts w:hint="eastAsia"/>
        </w:rPr>
        <w:t>No one stands blameless before the accusation of his conscience.</w:t>
      </w:r>
    </w:p>
    <w:p w14:paraId="3D81D929">
      <w:pPr>
        <w:pStyle w:val="3"/>
        <w:spacing w:before="289" w:line="254" w:lineRule="auto"/>
        <w:ind w:right="99"/>
        <w:rPr>
          <w:rFonts w:hint="eastAsia"/>
        </w:rPr>
      </w:pPr>
      <w:r>
        <w:rPr>
          <w:rFonts w:hint="eastAsia"/>
        </w:rPr>
        <w:t>没有人在自己良心的控告面前是无可指责的。</w:t>
      </w:r>
    </w:p>
    <w:p w14:paraId="37F935C6">
      <w:pPr>
        <w:pStyle w:val="3"/>
        <w:spacing w:before="289" w:line="254" w:lineRule="auto"/>
        <w:ind w:right="99"/>
        <w:rPr>
          <w:rFonts w:hint="eastAsia"/>
        </w:rPr>
      </w:pPr>
      <w:r>
        <w:rPr>
          <w:rFonts w:hint="eastAsia"/>
        </w:rPr>
        <w:t>No one is in himself assured that things will go well in life and later in death.</w:t>
      </w:r>
    </w:p>
    <w:p w14:paraId="0ED057B4">
      <w:pPr>
        <w:pStyle w:val="3"/>
        <w:spacing w:before="289" w:line="254" w:lineRule="auto"/>
        <w:ind w:right="99"/>
        <w:rPr>
          <w:rFonts w:hint="eastAsia"/>
        </w:rPr>
      </w:pPr>
      <w:r>
        <w:rPr>
          <w:rFonts w:hint="eastAsia"/>
        </w:rPr>
        <w:t>没有人凭自己就能确信，在生活中以及后来的死亡中，事情会顺利。</w:t>
      </w:r>
    </w:p>
    <w:p w14:paraId="33E2C49C">
      <w:pPr>
        <w:pStyle w:val="3"/>
        <w:spacing w:before="289" w:line="254" w:lineRule="auto"/>
        <w:ind w:right="99"/>
        <w:rPr>
          <w:rFonts w:hint="eastAsia"/>
        </w:rPr>
      </w:pPr>
      <w:r>
        <w:rPr>
          <w:rFonts w:hint="eastAsia"/>
        </w:rPr>
        <w:t>The assurance of salvation is not something you can inherit; no one is born with it.</w:t>
      </w:r>
    </w:p>
    <w:p w14:paraId="0D240D18">
      <w:pPr>
        <w:pStyle w:val="3"/>
        <w:spacing w:before="289" w:line="254" w:lineRule="auto"/>
        <w:ind w:right="99"/>
        <w:rPr>
          <w:rFonts w:hint="eastAsia"/>
        </w:rPr>
      </w:pPr>
      <w:r>
        <w:rPr>
          <w:rFonts w:hint="eastAsia"/>
        </w:rPr>
        <w:t>救恩的确据不是你能继承的东西；没有人天生就有它。</w:t>
      </w:r>
    </w:p>
    <w:p w14:paraId="3F561845">
      <w:pPr>
        <w:pStyle w:val="3"/>
        <w:spacing w:before="289" w:line="254" w:lineRule="auto"/>
        <w:ind w:right="99"/>
        <w:rPr>
          <w:rFonts w:hint="eastAsia"/>
        </w:rPr>
      </w:pPr>
      <w:r>
        <w:rPr>
          <w:rFonts w:hint="eastAsia"/>
        </w:rPr>
        <w:t>Neither is it the fruit of human effort nor a reward for duties conscientiously performed.</w:t>
      </w:r>
    </w:p>
    <w:p w14:paraId="2EB541F5">
      <w:pPr>
        <w:pStyle w:val="3"/>
        <w:spacing w:before="289" w:line="254" w:lineRule="auto"/>
        <w:ind w:right="99"/>
        <w:rPr>
          <w:rFonts w:hint="eastAsia"/>
        </w:rPr>
      </w:pPr>
      <w:r>
        <w:rPr>
          <w:rFonts w:hint="eastAsia"/>
        </w:rPr>
        <w:t>它既不是人类努力的成果，也不是认真履行职责的报酬。</w:t>
      </w:r>
    </w:p>
    <w:p w14:paraId="25B13E8B">
      <w:pPr>
        <w:pStyle w:val="3"/>
        <w:spacing w:before="289" w:line="254" w:lineRule="auto"/>
        <w:ind w:right="99"/>
        <w:rPr>
          <w:rFonts w:hint="eastAsia"/>
        </w:rPr>
      </w:pPr>
      <w:r>
        <w:rPr>
          <w:rFonts w:hint="eastAsia"/>
        </w:rPr>
        <w:t>We seek it in vain in the treasures of this earth, in life's joys, in the praise of the masses, in the fame of scholarship, in the acclaim of the arts, or in anything here below.</w:t>
      </w:r>
    </w:p>
    <w:p w14:paraId="2AA4F36D">
      <w:pPr>
        <w:pStyle w:val="3"/>
        <w:spacing w:before="289" w:line="254" w:lineRule="auto"/>
        <w:ind w:right="99"/>
        <w:rPr>
          <w:rFonts w:hint="eastAsia"/>
        </w:rPr>
      </w:pPr>
      <w:r>
        <w:rPr>
          <w:rFonts w:hint="eastAsia"/>
        </w:rPr>
        <w:t>我们徒然地在今世的财宝中、在生活的乐趣中、在大众的赞扬中、在学术的名声中、在艺术的赞誉中，或在世间任何事物中寻求它。</w:t>
      </w:r>
    </w:p>
    <w:p w14:paraId="2F15B4EB">
      <w:pPr>
        <w:pStyle w:val="3"/>
        <w:spacing w:before="289" w:line="254" w:lineRule="auto"/>
        <w:ind w:right="99"/>
        <w:rPr>
          <w:rFonts w:hint="eastAsia"/>
        </w:rPr>
      </w:pPr>
      <w:r>
        <w:rPr>
          <w:rFonts w:hint="eastAsia"/>
        </w:rPr>
        <w:t>In order to live comforted and die happily, we need certainty about the invisible and eternal things above.</w:t>
      </w:r>
    </w:p>
    <w:p w14:paraId="0B785E23">
      <w:pPr>
        <w:pStyle w:val="3"/>
        <w:spacing w:before="289" w:line="254" w:lineRule="auto"/>
        <w:ind w:right="99"/>
        <w:rPr>
          <w:rFonts w:hint="eastAsia"/>
        </w:rPr>
      </w:pPr>
      <w:r>
        <w:rPr>
          <w:rFonts w:hint="eastAsia"/>
        </w:rPr>
        <w:t>为了得到安慰地活着并快乐地死去，我们需要对天上无形和永恒的事物有确据。</w:t>
      </w:r>
    </w:p>
    <w:p w14:paraId="3140C56C">
      <w:pPr>
        <w:pStyle w:val="3"/>
        <w:spacing w:before="289" w:line="254" w:lineRule="auto"/>
        <w:ind w:right="99"/>
        <w:rPr>
          <w:rFonts w:hint="eastAsia"/>
        </w:rPr>
      </w:pPr>
      <w:r>
        <w:rPr>
          <w:rFonts w:hint="eastAsia"/>
        </w:rPr>
        <w:t>We must know what we are and where we are going.</w:t>
      </w:r>
    </w:p>
    <w:p w14:paraId="364F4183">
      <w:pPr>
        <w:pStyle w:val="3"/>
        <w:spacing w:before="289" w:line="254" w:lineRule="auto"/>
        <w:ind w:right="99"/>
        <w:rPr>
          <w:rFonts w:hint="eastAsia"/>
        </w:rPr>
      </w:pPr>
      <w:r>
        <w:rPr>
          <w:rFonts w:hint="eastAsia"/>
        </w:rPr>
        <w:t>我们必须知道我们是什么，以及我们要往哪里去。</w:t>
      </w:r>
    </w:p>
    <w:p w14:paraId="2BEE57C1">
      <w:pPr>
        <w:pStyle w:val="3"/>
        <w:spacing w:before="289" w:line="254" w:lineRule="auto"/>
        <w:ind w:right="99"/>
        <w:rPr>
          <w:rFonts w:hint="eastAsia"/>
        </w:rPr>
      </w:pPr>
      <w:r>
        <w:rPr>
          <w:rFonts w:hint="eastAsia"/>
        </w:rPr>
        <w:t>We must know that our personhood is more than a ripple in the ocean, that the moral battle stands far above the natural order, and that the highest and purest ideals of the soul are not illusions but reality.</w:t>
      </w:r>
    </w:p>
    <w:p w14:paraId="29A891ED">
      <w:pPr>
        <w:pStyle w:val="3"/>
        <w:spacing w:before="289" w:line="254" w:lineRule="auto"/>
        <w:ind w:right="99"/>
        <w:rPr>
          <w:rFonts w:hint="eastAsia"/>
        </w:rPr>
      </w:pPr>
      <w:r>
        <w:rPr>
          <w:rFonts w:hint="eastAsia"/>
        </w:rPr>
        <w:t>我们必须知道，我们的人格不仅仅是海洋中的一朵涟漪，道德的争战远超自然秩序，灵魂最高尚、最纯洁的理想不是幻觉而是现实。</w:t>
      </w:r>
    </w:p>
    <w:p w14:paraId="5E4ADBFA">
      <w:pPr>
        <w:pStyle w:val="3"/>
        <w:spacing w:before="289" w:line="254" w:lineRule="auto"/>
        <w:ind w:right="99"/>
        <w:rPr>
          <w:rFonts w:hint="eastAsia"/>
        </w:rPr>
      </w:pPr>
      <w:r>
        <w:rPr>
          <w:rFonts w:hint="eastAsia"/>
        </w:rPr>
        <w:t>We must know how we can be liberated from the accusations of our conscience and from the weight of sin.</w:t>
      </w:r>
    </w:p>
    <w:p w14:paraId="597CD400">
      <w:pPr>
        <w:pStyle w:val="3"/>
        <w:spacing w:before="289" w:line="254" w:lineRule="auto"/>
        <w:ind w:right="99"/>
        <w:rPr>
          <w:rFonts w:hint="eastAsia"/>
        </w:rPr>
      </w:pPr>
      <w:r>
        <w:rPr>
          <w:rFonts w:hint="eastAsia"/>
        </w:rPr>
        <w:t>我们必须知道如何才能从良心的控告和罪的重担中解脱出来。</w:t>
      </w:r>
    </w:p>
    <w:p w14:paraId="4C2891A9">
      <w:pPr>
        <w:pStyle w:val="3"/>
        <w:spacing w:before="289" w:line="254" w:lineRule="auto"/>
        <w:ind w:right="99"/>
        <w:rPr>
          <w:rFonts w:hint="eastAsia"/>
        </w:rPr>
      </w:pPr>
      <w:r>
        <w:rPr>
          <w:rFonts w:hint="eastAsia"/>
        </w:rPr>
        <w:t>We must know that God is and that He is our God.</w:t>
      </w:r>
    </w:p>
    <w:p w14:paraId="2CA959AB">
      <w:pPr>
        <w:pStyle w:val="3"/>
        <w:spacing w:before="289" w:line="254" w:lineRule="auto"/>
        <w:ind w:right="99"/>
        <w:rPr>
          <w:rFonts w:hint="eastAsia"/>
        </w:rPr>
      </w:pPr>
      <w:r>
        <w:rPr>
          <w:rFonts w:hint="eastAsia"/>
        </w:rPr>
        <w:t>我们必须知道神存在，并且祂是我们的神。</w:t>
      </w:r>
    </w:p>
    <w:p w14:paraId="76A6F785">
      <w:pPr>
        <w:pStyle w:val="3"/>
        <w:spacing w:before="289" w:line="254" w:lineRule="auto"/>
        <w:ind w:right="99"/>
        <w:rPr>
          <w:rFonts w:hint="eastAsia"/>
        </w:rPr>
      </w:pPr>
      <w:r>
        <w:rPr>
          <w:rFonts w:hint="eastAsia"/>
        </w:rPr>
        <w:t>We must be sure we are reconciled to Him and can therefore approach death and judgment without terror.</w:t>
      </w:r>
    </w:p>
    <w:p w14:paraId="6CB20E31">
      <w:pPr>
        <w:pStyle w:val="3"/>
        <w:spacing w:before="289" w:line="254" w:lineRule="auto"/>
        <w:ind w:right="99"/>
        <w:rPr>
          <w:rFonts w:hint="eastAsia"/>
        </w:rPr>
      </w:pPr>
      <w:r>
        <w:rPr>
          <w:rFonts w:hint="eastAsia"/>
        </w:rPr>
        <w:t>我们必须确信我们已与祂和好，因此可以毫无恐惧地面对死亡和审判。</w:t>
      </w:r>
    </w:p>
    <w:p w14:paraId="7CF1861E">
      <w:pPr>
        <w:pStyle w:val="3"/>
        <w:spacing w:before="289" w:line="254" w:lineRule="auto"/>
        <w:ind w:right="99"/>
        <w:rPr>
          <w:rFonts w:hint="eastAsia"/>
        </w:rPr>
      </w:pPr>
      <w:r>
        <w:rPr>
          <w:rFonts w:hint="eastAsia"/>
        </w:rPr>
        <w:t>In all this, our greatest need is for certainty.</w:t>
      </w:r>
    </w:p>
    <w:p w14:paraId="18ABA3D9">
      <w:pPr>
        <w:pStyle w:val="3"/>
        <w:spacing w:before="289" w:line="254" w:lineRule="auto"/>
        <w:ind w:right="99"/>
        <w:rPr>
          <w:rFonts w:hint="eastAsia"/>
        </w:rPr>
      </w:pPr>
      <w:r>
        <w:rPr>
          <w:rFonts w:hint="eastAsia"/>
        </w:rPr>
        <w:t>在所有这一切中，我们最大的需要是确据。</w:t>
      </w:r>
    </w:p>
    <w:p w14:paraId="53B3E244">
      <w:pPr>
        <w:pStyle w:val="3"/>
        <w:spacing w:before="289" w:line="254" w:lineRule="auto"/>
        <w:ind w:right="99"/>
        <w:rPr>
          <w:rFonts w:hint="eastAsia"/>
        </w:rPr>
      </w:pPr>
      <w:r>
        <w:rPr>
          <w:rFonts w:hint="eastAsia"/>
        </w:rPr>
        <w:t>It is the deepest, although often unconscious, need of the human soul.</w:t>
      </w:r>
    </w:p>
    <w:p w14:paraId="6B7E2E3C">
      <w:pPr>
        <w:pStyle w:val="3"/>
        <w:spacing w:before="289" w:line="254" w:lineRule="auto"/>
        <w:ind w:right="99"/>
        <w:rPr>
          <w:rFonts w:hint="eastAsia"/>
        </w:rPr>
      </w:pPr>
      <w:r>
        <w:rPr>
          <w:rFonts w:hint="eastAsia"/>
        </w:rPr>
        <w:t>这是人类灵魂最深沉的，尽管常常是无意识的需要。</w:t>
      </w:r>
    </w:p>
    <w:p w14:paraId="48590B3F">
      <w:pPr>
        <w:pStyle w:val="3"/>
        <w:spacing w:before="289" w:line="254" w:lineRule="auto"/>
        <w:ind w:right="99"/>
        <w:rPr>
          <w:rFonts w:hint="eastAsia"/>
        </w:rPr>
      </w:pPr>
      <w:r>
        <w:rPr>
          <w:rFonts w:hint="eastAsia"/>
        </w:rPr>
        <w:t>Mankind has sought for certainty all through the ages, although along the wrong roads and with the wrong methods.</w:t>
      </w:r>
    </w:p>
    <w:p w14:paraId="05C20E72">
      <w:pPr>
        <w:pStyle w:val="3"/>
        <w:spacing w:before="289" w:line="254" w:lineRule="auto"/>
        <w:ind w:right="99"/>
        <w:rPr>
          <w:rFonts w:hint="eastAsia"/>
        </w:rPr>
      </w:pPr>
      <w:r>
        <w:rPr>
          <w:rFonts w:hint="eastAsia"/>
        </w:rPr>
        <w:t>人类历代以来都在寻求确据，尽管走的是错误的道路，用的是错误的方法。</w:t>
      </w:r>
    </w:p>
    <w:p w14:paraId="3D5AD65A">
      <w:pPr>
        <w:pStyle w:val="3"/>
        <w:spacing w:before="289" w:line="254" w:lineRule="auto"/>
        <w:ind w:right="99"/>
        <w:rPr>
          <w:rFonts w:hint="eastAsia"/>
        </w:rPr>
      </w:pPr>
      <w:r>
        <w:rPr>
          <w:rFonts w:hint="eastAsia"/>
        </w:rPr>
        <w:t>Every religion, no matter how distorted, seeks for the highest and holiest known to man.</w:t>
      </w:r>
    </w:p>
    <w:p w14:paraId="76F04332">
      <w:pPr>
        <w:pStyle w:val="3"/>
        <w:spacing w:before="289" w:line="254" w:lineRule="auto"/>
        <w:ind w:right="99"/>
        <w:rPr>
          <w:rFonts w:hint="eastAsia"/>
        </w:rPr>
      </w:pPr>
      <w:r>
        <w:rPr>
          <w:rFonts w:hint="eastAsia"/>
        </w:rPr>
        <w:t>每一种宗教，无论多么扭曲，都在寻求人类所知的最高尚和最神圣的事物。</w:t>
      </w:r>
    </w:p>
    <w:p w14:paraId="2587E31A">
      <w:pPr>
        <w:pStyle w:val="3"/>
        <w:spacing w:before="289" w:line="254" w:lineRule="auto"/>
        <w:ind w:right="99"/>
        <w:rPr>
          <w:rFonts w:hint="eastAsia"/>
        </w:rPr>
      </w:pPr>
      <w:r>
        <w:rPr>
          <w:rFonts w:hint="eastAsia"/>
        </w:rPr>
        <w:t>Every religion is born out of and sustained by the desire for eternal survival.</w:t>
      </w:r>
    </w:p>
    <w:p w14:paraId="50AADB47">
      <w:pPr>
        <w:pStyle w:val="3"/>
        <w:spacing w:before="289" w:line="254" w:lineRule="auto"/>
        <w:ind w:right="99"/>
        <w:rPr>
          <w:rFonts w:hint="eastAsia"/>
        </w:rPr>
      </w:pPr>
      <w:r>
        <w:rPr>
          <w:rFonts w:hint="eastAsia"/>
        </w:rPr>
        <w:t>每一种宗教都源于并维持于对永恒生存的渴望。</w:t>
      </w:r>
    </w:p>
    <w:p w14:paraId="4D045DB2">
      <w:pPr>
        <w:pStyle w:val="3"/>
        <w:spacing w:before="289" w:line="254" w:lineRule="auto"/>
        <w:ind w:right="99"/>
        <w:rPr>
          <w:rFonts w:hint="eastAsia"/>
        </w:rPr>
      </w:pPr>
      <w:r>
        <w:rPr>
          <w:rFonts w:hint="eastAsia"/>
        </w:rPr>
        <w:t>Believers value their religion above all other blessings.</w:t>
      </w:r>
    </w:p>
    <w:p w14:paraId="188019FB">
      <w:pPr>
        <w:pStyle w:val="3"/>
        <w:spacing w:before="289" w:line="254" w:lineRule="auto"/>
        <w:ind w:right="99"/>
        <w:rPr>
          <w:rFonts w:hint="eastAsia"/>
        </w:rPr>
      </w:pPr>
      <w:r>
        <w:rPr>
          <w:rFonts w:hint="eastAsia"/>
        </w:rPr>
        <w:t>信徒们把他们的宗教看得比所有其他祝福都重要。</w:t>
      </w:r>
    </w:p>
    <w:p w14:paraId="5C1BC226">
      <w:pPr>
        <w:pStyle w:val="3"/>
        <w:spacing w:before="289" w:line="254" w:lineRule="auto"/>
        <w:ind w:right="99"/>
        <w:rPr>
          <w:rFonts w:hint="eastAsia"/>
        </w:rPr>
      </w:pPr>
      <w:r>
        <w:rPr>
          <w:rFonts w:hint="eastAsia"/>
        </w:rPr>
        <w:t>Every genuine follower holds his religion as the central and only unconditional necessity.</w:t>
      </w:r>
    </w:p>
    <w:p w14:paraId="1889D725">
      <w:pPr>
        <w:pStyle w:val="3"/>
        <w:spacing w:before="289" w:line="254" w:lineRule="auto"/>
        <w:ind w:right="99"/>
        <w:rPr>
          <w:rFonts w:hint="eastAsia"/>
        </w:rPr>
      </w:pPr>
      <w:r>
        <w:rPr>
          <w:rFonts w:hint="eastAsia"/>
        </w:rPr>
        <w:t>每一个真正的追随者都把他的宗教视为中心和唯一无条件的必需品。</w:t>
      </w:r>
    </w:p>
    <w:p w14:paraId="0958C445">
      <w:pPr>
        <w:pStyle w:val="3"/>
        <w:spacing w:before="289" w:line="254" w:lineRule="auto"/>
        <w:ind w:right="99"/>
        <w:rPr>
          <w:rFonts w:hint="eastAsia"/>
        </w:rPr>
      </w:pPr>
      <w:r>
        <w:rPr>
          <w:rFonts w:hint="eastAsia"/>
        </w:rPr>
        <w:t>To him religion is life in its deepest essence.</w:t>
      </w:r>
    </w:p>
    <w:p w14:paraId="0C78B48C">
      <w:pPr>
        <w:pStyle w:val="3"/>
        <w:spacing w:before="289" w:line="254" w:lineRule="auto"/>
        <w:ind w:right="99"/>
        <w:rPr>
          <w:rFonts w:hint="eastAsia"/>
        </w:rPr>
      </w:pPr>
      <w:r>
        <w:rPr>
          <w:rFonts w:hint="eastAsia"/>
        </w:rPr>
        <w:t>对他而言，宗教是生命最深层的本质。</w:t>
      </w:r>
    </w:p>
    <w:p w14:paraId="3A8A4357">
      <w:pPr>
        <w:pStyle w:val="3"/>
        <w:spacing w:before="289" w:line="254" w:lineRule="auto"/>
        <w:ind w:right="99"/>
        <w:rPr>
          <w:rFonts w:hint="eastAsia"/>
        </w:rPr>
      </w:pPr>
      <w:r>
        <w:rPr>
          <w:rFonts w:hint="eastAsia"/>
        </w:rPr>
        <w:t>Religion is the only way for persons to attain what they desire for this life and the next.</w:t>
      </w:r>
    </w:p>
    <w:p w14:paraId="7FC302CC">
      <w:pPr>
        <w:pStyle w:val="3"/>
        <w:spacing w:before="289" w:line="254" w:lineRule="auto"/>
        <w:ind w:right="99"/>
        <w:rPr>
          <w:rFonts w:hint="eastAsia"/>
        </w:rPr>
      </w:pPr>
      <w:r>
        <w:rPr>
          <w:rFonts w:hint="eastAsia"/>
        </w:rPr>
        <w:t>宗教是人们获得今生和来世所渴望之物的唯一途径。</w:t>
      </w:r>
    </w:p>
    <w:p w14:paraId="737F35A2">
      <w:pPr>
        <w:pStyle w:val="3"/>
        <w:spacing w:before="289" w:line="254" w:lineRule="auto"/>
        <w:ind w:right="99"/>
        <w:rPr>
          <w:rFonts w:hint="eastAsia"/>
        </w:rPr>
      </w:pPr>
      <w:r>
        <w:rPr>
          <w:rFonts w:hint="eastAsia"/>
        </w:rPr>
        <w:t>Whatever is considered the most real, the highest, the truest kind of life is the content and subject of religion.</w:t>
      </w:r>
    </w:p>
    <w:p w14:paraId="10D7EAEA">
      <w:pPr>
        <w:pStyle w:val="3"/>
        <w:spacing w:before="289" w:line="254" w:lineRule="auto"/>
        <w:ind w:right="99"/>
        <w:rPr>
          <w:rFonts w:hint="eastAsia"/>
        </w:rPr>
      </w:pPr>
      <w:r>
        <w:rPr>
          <w:rFonts w:hint="eastAsia"/>
        </w:rPr>
        <w:t>凡被认为是最真实、最高尚、最真切的生命，就是宗教的内容和主题。</w:t>
      </w:r>
    </w:p>
    <w:p w14:paraId="38E5FAB1">
      <w:pPr>
        <w:pStyle w:val="3"/>
        <w:spacing w:before="289" w:line="254" w:lineRule="auto"/>
        <w:ind w:right="99"/>
        <w:rPr>
          <w:rFonts w:hint="eastAsia"/>
        </w:rPr>
      </w:pPr>
      <w:r>
        <w:rPr>
          <w:rFonts w:hint="eastAsia"/>
        </w:rPr>
        <w:t>In religion we assure ourselves of our unconditional and enduring existence.</w:t>
      </w:r>
    </w:p>
    <w:p w14:paraId="176FB415">
      <w:pPr>
        <w:pStyle w:val="3"/>
        <w:spacing w:before="289" w:line="254" w:lineRule="auto"/>
        <w:ind w:right="99"/>
        <w:rPr>
          <w:rFonts w:hint="eastAsia"/>
        </w:rPr>
      </w:pPr>
      <w:r>
        <w:rPr>
          <w:rFonts w:hint="eastAsia"/>
        </w:rPr>
        <w:t>在宗教中，我们确保自己无条件且持久的存在。</w:t>
      </w:r>
    </w:p>
    <w:p w14:paraId="3B0AFA7C">
      <w:pPr>
        <w:pStyle w:val="3"/>
        <w:spacing w:before="289" w:line="254" w:lineRule="auto"/>
        <w:ind w:right="99"/>
        <w:rPr>
          <w:rFonts w:hint="eastAsia"/>
        </w:rPr>
      </w:pPr>
    </w:p>
    <w:p w14:paraId="4F72F06A">
      <w:pPr>
        <w:pStyle w:val="2"/>
        <w:bidi w:val="0"/>
        <w:rPr>
          <w:rFonts w:hint="eastAsia"/>
        </w:rPr>
      </w:pPr>
      <w:r>
        <w:rPr>
          <w:rFonts w:hint="eastAsia"/>
        </w:rPr>
        <w:t>Science and Religious Truth</w:t>
      </w:r>
    </w:p>
    <w:p w14:paraId="56108FE9">
      <w:pPr>
        <w:pStyle w:val="2"/>
        <w:bidi w:val="0"/>
        <w:rPr>
          <w:rFonts w:hint="eastAsia"/>
        </w:rPr>
      </w:pPr>
      <w:r>
        <w:rPr>
          <w:rFonts w:hint="eastAsia"/>
        </w:rPr>
        <w:t>科学与宗教真理</w:t>
      </w:r>
    </w:p>
    <w:p w14:paraId="58E3C83C">
      <w:pPr>
        <w:pStyle w:val="3"/>
        <w:spacing w:before="289" w:line="254" w:lineRule="auto"/>
        <w:ind w:right="99"/>
        <w:rPr>
          <w:rFonts w:hint="eastAsia"/>
        </w:rPr>
      </w:pPr>
      <w:r>
        <w:rPr>
          <w:rFonts w:hint="eastAsia"/>
        </w:rPr>
        <w:t>When confronted by life's deepest problems, science has often taken a stance that conflicts with the seriousness of these problems.</w:t>
      </w:r>
    </w:p>
    <w:p w14:paraId="4138F7E1">
      <w:pPr>
        <w:pStyle w:val="3"/>
        <w:spacing w:before="289" w:line="254" w:lineRule="auto"/>
        <w:ind w:right="99"/>
        <w:rPr>
          <w:rFonts w:hint="eastAsia"/>
        </w:rPr>
      </w:pPr>
      <w:r>
        <w:rPr>
          <w:rFonts w:hint="eastAsia"/>
        </w:rPr>
        <w:t>当面对生命最深层的问题时，科学常常采取一种与这些问题的严肃性相冲突的立场。</w:t>
      </w:r>
    </w:p>
    <w:p w14:paraId="4F44E86D">
      <w:pPr>
        <w:pStyle w:val="3"/>
        <w:spacing w:before="289" w:line="254" w:lineRule="auto"/>
        <w:ind w:right="99"/>
        <w:rPr>
          <w:rFonts w:hint="eastAsia"/>
        </w:rPr>
      </w:pPr>
      <w:r>
        <w:rPr>
          <w:rFonts w:hint="eastAsia"/>
        </w:rPr>
        <w:t>This is unworthy of science itself.</w:t>
      </w:r>
    </w:p>
    <w:p w14:paraId="6F37434F">
      <w:pPr>
        <w:pStyle w:val="3"/>
        <w:spacing w:before="289" w:line="254" w:lineRule="auto"/>
        <w:ind w:right="99"/>
        <w:rPr>
          <w:rFonts w:hint="eastAsia"/>
        </w:rPr>
      </w:pPr>
      <w:r>
        <w:rPr>
          <w:rFonts w:hint="eastAsia"/>
        </w:rPr>
        <w:t>这本身就不配称为科学。</w:t>
      </w:r>
    </w:p>
    <w:p w14:paraId="3A2A9752">
      <w:pPr>
        <w:pStyle w:val="3"/>
        <w:spacing w:before="289" w:line="254" w:lineRule="auto"/>
        <w:ind w:right="99"/>
        <w:rPr>
          <w:rFonts w:hint="eastAsia"/>
        </w:rPr>
      </w:pPr>
      <w:r>
        <w:rPr>
          <w:rFonts w:hint="eastAsia"/>
        </w:rPr>
        <w:t>Science is often content to characterize these questions as important for lesser men and for the unsophisticated but of no significance to the scientific community.</w:t>
      </w:r>
    </w:p>
    <w:p w14:paraId="10A92200">
      <w:pPr>
        <w:pStyle w:val="3"/>
        <w:spacing w:before="289" w:line="254" w:lineRule="auto"/>
        <w:ind w:right="99"/>
        <w:rPr>
          <w:rFonts w:hint="eastAsia"/>
        </w:rPr>
      </w:pPr>
      <w:r>
        <w:rPr>
          <w:rFonts w:hint="eastAsia"/>
        </w:rPr>
        <w:t>科学常常满足于将这些问题描述为对次等人和不老练的人重要，但对科学界却毫无意义。</w:t>
      </w:r>
    </w:p>
    <w:p w14:paraId="6A6658D7">
      <w:pPr>
        <w:pStyle w:val="3"/>
        <w:spacing w:before="289" w:line="254" w:lineRule="auto"/>
        <w:ind w:right="99"/>
        <w:rPr>
          <w:rFonts w:hint="eastAsia"/>
        </w:rPr>
      </w:pPr>
      <w:r>
        <w:rPr>
          <w:rFonts w:hint="eastAsia"/>
        </w:rPr>
        <w:t>This belief, however, is nothing but a proud and vain illusion.</w:t>
      </w:r>
    </w:p>
    <w:p w14:paraId="46637EB8">
      <w:pPr>
        <w:pStyle w:val="3"/>
        <w:spacing w:before="289" w:line="254" w:lineRule="auto"/>
        <w:ind w:right="99"/>
        <w:rPr>
          <w:rFonts w:hint="eastAsia"/>
        </w:rPr>
      </w:pPr>
      <w:r>
        <w:rPr>
          <w:rFonts w:hint="eastAsia"/>
        </w:rPr>
        <w:t>然而，这种信念只不过是一种骄傲和虚妄的幻觉。</w:t>
      </w:r>
    </w:p>
    <w:p w14:paraId="02E17865">
      <w:pPr>
        <w:pStyle w:val="3"/>
        <w:spacing w:before="289" w:line="254" w:lineRule="auto"/>
        <w:ind w:right="99"/>
        <w:rPr>
          <w:rFonts w:hint="eastAsia"/>
        </w:rPr>
      </w:pPr>
      <w:r>
        <w:rPr>
          <w:rFonts w:hint="eastAsia"/>
        </w:rPr>
        <w:t>In no way do we wish to belittle the great accomplishments of modern science; it has made astounding discoveries and achievements.</w:t>
      </w:r>
    </w:p>
    <w:p w14:paraId="2F33A16A">
      <w:pPr>
        <w:pStyle w:val="3"/>
        <w:spacing w:before="289" w:line="254" w:lineRule="auto"/>
        <w:ind w:right="99"/>
        <w:rPr>
          <w:rFonts w:hint="eastAsia"/>
        </w:rPr>
      </w:pPr>
      <w:r>
        <w:rPr>
          <w:rFonts w:hint="eastAsia"/>
        </w:rPr>
        <w:t>我们绝不希望贬低现代科学的伟大成就；它取得了惊人的发现和成就。</w:t>
      </w:r>
    </w:p>
    <w:p w14:paraId="1E1A1F9F">
      <w:pPr>
        <w:pStyle w:val="3"/>
        <w:spacing w:before="289" w:line="254" w:lineRule="auto"/>
        <w:ind w:right="99"/>
        <w:rPr>
          <w:rFonts w:hint="eastAsia"/>
        </w:rPr>
      </w:pPr>
      <w:r>
        <w:rPr>
          <w:rFonts w:hint="eastAsia"/>
        </w:rPr>
        <w:t>It has enriched and eased human existence immeasurably.</w:t>
      </w:r>
    </w:p>
    <w:p w14:paraId="1FC0E027">
      <w:pPr>
        <w:pStyle w:val="3"/>
        <w:spacing w:before="289" w:line="254" w:lineRule="auto"/>
        <w:ind w:right="99"/>
        <w:rPr>
          <w:rFonts w:hint="eastAsia"/>
        </w:rPr>
      </w:pPr>
      <w:r>
        <w:rPr>
          <w:rFonts w:hint="eastAsia"/>
        </w:rPr>
        <w:t>它极大地丰富和便利了人类的生存。</w:t>
      </w:r>
    </w:p>
    <w:p w14:paraId="207237FE">
      <w:pPr>
        <w:pStyle w:val="3"/>
        <w:spacing w:before="289" w:line="254" w:lineRule="auto"/>
        <w:ind w:right="99"/>
        <w:rPr>
          <w:rFonts w:hint="eastAsia"/>
        </w:rPr>
      </w:pPr>
      <w:r>
        <w:rPr>
          <w:rFonts w:hint="eastAsia"/>
        </w:rPr>
        <w:t>We all gratefully enjoy the knowledge and power it has given us over nature.</w:t>
      </w:r>
    </w:p>
    <w:p w14:paraId="3BC90985">
      <w:pPr>
        <w:pStyle w:val="3"/>
        <w:spacing w:before="289" w:line="254" w:lineRule="auto"/>
        <w:ind w:right="99"/>
        <w:rPr>
          <w:rFonts w:hint="eastAsia"/>
        </w:rPr>
      </w:pPr>
      <w:r>
        <w:rPr>
          <w:rFonts w:hint="eastAsia"/>
        </w:rPr>
        <w:t>我们都感激地享用它赋予我们的关于自然的知识和力量。</w:t>
      </w:r>
    </w:p>
    <w:p w14:paraId="6D53AF47">
      <w:pPr>
        <w:pStyle w:val="3"/>
        <w:spacing w:before="289" w:line="254" w:lineRule="auto"/>
        <w:ind w:right="99"/>
        <w:rPr>
          <w:rFonts w:hint="eastAsia"/>
        </w:rPr>
      </w:pPr>
      <w:r>
        <w:rPr>
          <w:rFonts w:hint="eastAsia"/>
        </w:rPr>
        <w:t>But although it may have a lot to offer our senses and our understanding, it leaves the heart unsatisfied.</w:t>
      </w:r>
    </w:p>
    <w:p w14:paraId="56DF9762">
      <w:pPr>
        <w:pStyle w:val="3"/>
        <w:spacing w:before="289" w:line="254" w:lineRule="auto"/>
        <w:ind w:right="99"/>
        <w:rPr>
          <w:rFonts w:hint="eastAsia"/>
        </w:rPr>
      </w:pPr>
      <w:r>
        <w:rPr>
          <w:rFonts w:hint="eastAsia"/>
        </w:rPr>
        <w:t>但是，尽管它可能为我们的感官和理解力提供很多东西，它却让心灵感到不满足。</w:t>
      </w:r>
    </w:p>
    <w:p w14:paraId="388B893A">
      <w:pPr>
        <w:pStyle w:val="3"/>
        <w:spacing w:before="289" w:line="254" w:lineRule="auto"/>
        <w:ind w:right="99"/>
        <w:rPr>
          <w:rFonts w:hint="eastAsia"/>
        </w:rPr>
      </w:pPr>
      <w:r>
        <w:rPr>
          <w:rFonts w:hint="eastAsia"/>
        </w:rPr>
        <w:t>In the hour of suffering and in the face of death, what good comes from the conquest of nature, the blessings of civilization, the triumphs of science and the enjoyment of the arts?</w:t>
      </w:r>
    </w:p>
    <w:p w14:paraId="39F2673C">
      <w:pPr>
        <w:pStyle w:val="3"/>
        <w:spacing w:before="289" w:line="254" w:lineRule="auto"/>
        <w:ind w:right="99"/>
        <w:rPr>
          <w:rFonts w:hint="eastAsia"/>
        </w:rPr>
      </w:pPr>
      <w:r>
        <w:rPr>
          <w:rFonts w:hint="eastAsia"/>
        </w:rPr>
        <w:t>在苦难的时刻和面对死亡的时候，征服自然、文明的福祉、科学的胜利和艺术的享受又有什么益处呢？</w:t>
      </w:r>
    </w:p>
    <w:p w14:paraId="04FE3489">
      <w:pPr>
        <w:pStyle w:val="3"/>
        <w:spacing w:before="289" w:line="254" w:lineRule="auto"/>
        <w:ind w:right="99"/>
        <w:rPr>
          <w:rFonts w:hint="eastAsia"/>
        </w:rPr>
      </w:pPr>
      <w:r>
        <w:rPr>
          <w:rFonts w:hint="eastAsia"/>
        </w:rPr>
        <w:t>What good does it do a man if he gains the whole world and loses his own soul?</w:t>
      </w:r>
    </w:p>
    <w:p w14:paraId="043257ED">
      <w:pPr>
        <w:pStyle w:val="3"/>
        <w:spacing w:before="289" w:line="254" w:lineRule="auto"/>
        <w:ind w:right="99"/>
        <w:rPr>
          <w:rFonts w:hint="eastAsia"/>
        </w:rPr>
      </w:pPr>
      <w:r>
        <w:rPr>
          <w:rFonts w:hint="eastAsia"/>
        </w:rPr>
        <w:t>人若赚得全世界，赔上自己的灵魂，有什么益处呢？</w:t>
      </w:r>
    </w:p>
    <w:p w14:paraId="13A47FCD">
      <w:pPr>
        <w:pStyle w:val="3"/>
        <w:spacing w:before="289" w:line="254" w:lineRule="auto"/>
        <w:ind w:right="99"/>
        <w:rPr>
          <w:rFonts w:hint="eastAsia"/>
        </w:rPr>
      </w:pPr>
      <w:r>
        <w:rPr>
          <w:rFonts w:hint="eastAsia"/>
        </w:rPr>
        <w:t>Science is mistaken if it passes by these serious problems of human life with an indifferent shrug.</w:t>
      </w:r>
    </w:p>
    <w:p w14:paraId="73B08C76">
      <w:pPr>
        <w:pStyle w:val="3"/>
        <w:spacing w:before="289" w:line="254" w:lineRule="auto"/>
        <w:ind w:right="99"/>
        <w:rPr>
          <w:rFonts w:hint="eastAsia"/>
        </w:rPr>
      </w:pPr>
      <w:r>
        <w:rPr>
          <w:rFonts w:hint="eastAsia"/>
        </w:rPr>
        <w:t>如果科学以漠不关心的耸肩态度，对人类生活中这些严肃的问题视而不见，那它就错了。</w:t>
      </w:r>
    </w:p>
    <w:p w14:paraId="3ADD1073">
      <w:pPr>
        <w:pStyle w:val="3"/>
        <w:spacing w:before="289" w:line="254" w:lineRule="auto"/>
        <w:ind w:right="99"/>
        <w:rPr>
          <w:rFonts w:hint="eastAsia"/>
        </w:rPr>
      </w:pPr>
      <w:r>
        <w:rPr>
          <w:rFonts w:hint="eastAsia"/>
        </w:rPr>
        <w:t>The consciousness of good and evil, the awareness of sin, righteousness and judgment, the accusations of conscience, the fear of death and the need for reconciliation are just as real as matter and energy, as size and number.</w:t>
      </w:r>
    </w:p>
    <w:p w14:paraId="55649EA9">
      <w:pPr>
        <w:pStyle w:val="3"/>
        <w:spacing w:before="289" w:line="254" w:lineRule="auto"/>
        <w:ind w:right="99"/>
        <w:rPr>
          <w:rFonts w:hint="eastAsia"/>
        </w:rPr>
      </w:pPr>
      <w:r>
        <w:rPr>
          <w:rFonts w:hint="eastAsia"/>
        </w:rPr>
        <w:t>善恶的意识、罪、义和审判的意识、良心的控告、对死亡的恐惧以及和解的需要，都与物质和能量、大小和数量一样真实。</w:t>
      </w:r>
    </w:p>
    <w:p w14:paraId="0067A41C">
      <w:pPr>
        <w:pStyle w:val="3"/>
        <w:spacing w:before="289" w:line="254" w:lineRule="auto"/>
        <w:ind w:right="99"/>
        <w:rPr>
          <w:rFonts w:hint="eastAsia"/>
        </w:rPr>
      </w:pPr>
      <w:r>
        <w:rPr>
          <w:rFonts w:hint="eastAsia"/>
        </w:rPr>
        <w:t>In fact, they are realities of tremendous import, for they rule the world and mankind, life and history.</w:t>
      </w:r>
    </w:p>
    <w:p w14:paraId="18B096D0">
      <w:pPr>
        <w:pStyle w:val="3"/>
        <w:spacing w:before="289" w:line="254" w:lineRule="auto"/>
        <w:ind w:right="99"/>
        <w:rPr>
          <w:rFonts w:hint="eastAsia"/>
        </w:rPr>
      </w:pPr>
      <w:r>
        <w:rPr>
          <w:rFonts w:hint="eastAsia"/>
        </w:rPr>
        <w:t>事实上，它们是具有巨大重要性的现实，因为它们统治着世界和人类、生命和历史。</w:t>
      </w:r>
    </w:p>
    <w:p w14:paraId="4BD4A442">
      <w:pPr>
        <w:pStyle w:val="3"/>
        <w:spacing w:before="289" w:line="254" w:lineRule="auto"/>
        <w:ind w:right="99"/>
        <w:rPr>
          <w:rFonts w:hint="eastAsia"/>
        </w:rPr>
      </w:pPr>
      <w:r>
        <w:rPr>
          <w:rFonts w:hint="eastAsia"/>
        </w:rPr>
        <w:t>To act as if they don't exist betrays a lack of love for the truth.</w:t>
      </w:r>
    </w:p>
    <w:p w14:paraId="537923B9">
      <w:pPr>
        <w:pStyle w:val="3"/>
        <w:spacing w:before="289" w:line="254" w:lineRule="auto"/>
        <w:ind w:right="99"/>
        <w:rPr>
          <w:rFonts w:hint="eastAsia"/>
        </w:rPr>
      </w:pPr>
      <w:r>
        <w:rPr>
          <w:rFonts w:hint="eastAsia"/>
        </w:rPr>
        <w:t>表现得好像它们不存在，就暴露了对真理缺乏爱。</w:t>
      </w:r>
    </w:p>
    <w:p w14:paraId="5E164525">
      <w:pPr>
        <w:pStyle w:val="3"/>
        <w:spacing w:before="289" w:line="254" w:lineRule="auto"/>
        <w:ind w:right="99"/>
        <w:rPr>
          <w:rFonts w:hint="eastAsia"/>
        </w:rPr>
      </w:pPr>
      <w:r>
        <w:rPr>
          <w:rFonts w:hint="eastAsia"/>
        </w:rPr>
        <w:t>To look down on them with disdain betrays a lack of self- knowledge.</w:t>
      </w:r>
    </w:p>
    <w:p w14:paraId="557F3729">
      <w:pPr>
        <w:pStyle w:val="3"/>
        <w:spacing w:before="289" w:line="254" w:lineRule="auto"/>
        <w:ind w:right="99"/>
        <w:rPr>
          <w:rFonts w:hint="eastAsia"/>
        </w:rPr>
      </w:pPr>
      <w:r>
        <w:rPr>
          <w:rFonts w:hint="eastAsia"/>
        </w:rPr>
        <w:t>轻蔑地看待它们，就暴露了缺乏自知之明。</w:t>
      </w:r>
    </w:p>
    <w:p w14:paraId="28456BB0">
      <w:pPr>
        <w:pStyle w:val="3"/>
        <w:spacing w:before="289" w:line="254" w:lineRule="auto"/>
        <w:ind w:right="99"/>
        <w:rPr>
          <w:rFonts w:hint="eastAsia"/>
        </w:rPr>
      </w:pPr>
      <w:r>
        <w:rPr>
          <w:rFonts w:hint="eastAsia"/>
        </w:rPr>
        <w:t>And to dismiss them as outdated images and foolish delusions demonstrates an extensive superficiality.</w:t>
      </w:r>
    </w:p>
    <w:p w14:paraId="416D5AF3">
      <w:pPr>
        <w:pStyle w:val="3"/>
        <w:spacing w:before="289" w:line="254" w:lineRule="auto"/>
        <w:ind w:right="99"/>
        <w:rPr>
          <w:rFonts w:hint="eastAsia"/>
        </w:rPr>
      </w:pPr>
      <w:r>
        <w:rPr>
          <w:rFonts w:hint="eastAsia"/>
        </w:rPr>
        <w:t>而将它们斥为过时的意象和愚蠢的错觉，则显示出一种广泛的肤浅。</w:t>
      </w:r>
    </w:p>
    <w:p w14:paraId="3517F0B1">
      <w:pPr>
        <w:pStyle w:val="3"/>
        <w:spacing w:before="289" w:line="254" w:lineRule="auto"/>
        <w:ind w:right="99"/>
        <w:rPr>
          <w:rFonts w:hint="eastAsia"/>
        </w:rPr>
      </w:pPr>
      <w:r>
        <w:rPr>
          <w:rFonts w:hint="eastAsia"/>
        </w:rPr>
        <w:t>If science relegates all these awesome realities to the realm of dreams, we at least have the right to ask on what grounds it does so.</w:t>
      </w:r>
    </w:p>
    <w:p w14:paraId="652EF016">
      <w:pPr>
        <w:pStyle w:val="3"/>
        <w:spacing w:before="289" w:line="254" w:lineRule="auto"/>
        <w:ind w:right="99"/>
        <w:rPr>
          <w:rFonts w:hint="eastAsia"/>
        </w:rPr>
      </w:pPr>
      <w:r>
        <w:rPr>
          <w:rFonts w:hint="eastAsia"/>
        </w:rPr>
        <w:t>如果科学将所有这些令人敬畏的现实都归入梦境的范畴，我们至少有权质问它这样做的依据是什么。</w:t>
      </w:r>
    </w:p>
    <w:p w14:paraId="599CD896">
      <w:pPr>
        <w:pStyle w:val="3"/>
        <w:spacing w:before="289" w:line="254" w:lineRule="auto"/>
        <w:ind w:right="99"/>
        <w:rPr>
          <w:rFonts w:hint="eastAsia"/>
        </w:rPr>
      </w:pPr>
      <w:r>
        <w:rPr>
          <w:rFonts w:hint="eastAsia"/>
        </w:rPr>
        <w:t>We don't simply take science at its word.</w:t>
      </w:r>
    </w:p>
    <w:p w14:paraId="45E5C391">
      <w:pPr>
        <w:pStyle w:val="3"/>
        <w:spacing w:before="289" w:line="254" w:lineRule="auto"/>
        <w:ind w:right="99"/>
        <w:rPr>
          <w:rFonts w:hint="eastAsia"/>
        </w:rPr>
      </w:pPr>
      <w:r>
        <w:rPr>
          <w:rFonts w:hint="eastAsia"/>
        </w:rPr>
        <w:t>我们不会简单地相信科学的一面之词。</w:t>
      </w:r>
    </w:p>
    <w:p w14:paraId="1ACF4E04">
      <w:pPr>
        <w:pStyle w:val="3"/>
        <w:spacing w:before="289" w:line="254" w:lineRule="auto"/>
        <w:ind w:right="99"/>
        <w:rPr>
          <w:rFonts w:hint="eastAsia"/>
        </w:rPr>
      </w:pPr>
      <w:r>
        <w:rPr>
          <w:rFonts w:hint="eastAsia"/>
        </w:rPr>
        <w:t>If science asserts that there is no God, no good and no evil, no judgment and no punishment, no heaven or hell, then let it give us sufficient, incontrovertible proof.</w:t>
      </w:r>
    </w:p>
    <w:p w14:paraId="1D737E2D">
      <w:pPr>
        <w:pStyle w:val="3"/>
        <w:spacing w:before="289" w:line="254" w:lineRule="auto"/>
        <w:ind w:right="99"/>
        <w:rPr>
          <w:rFonts w:hint="eastAsia"/>
        </w:rPr>
      </w:pPr>
      <w:r>
        <w:rPr>
          <w:rFonts w:hint="eastAsia"/>
        </w:rPr>
        <w:t>如果科学断言没有神，没有善恶，没有审判和惩罚，没有天堂或地狱，那么就让它给我们充分的、无可辩驳的证据。</w:t>
      </w:r>
    </w:p>
    <w:p w14:paraId="3CB3962C">
      <w:pPr>
        <w:pStyle w:val="3"/>
        <w:spacing w:before="289" w:line="254" w:lineRule="auto"/>
        <w:ind w:right="99"/>
        <w:rPr>
          <w:rFonts w:hint="eastAsia"/>
        </w:rPr>
      </w:pPr>
      <w:r>
        <w:rPr>
          <w:rFonts w:hint="eastAsia"/>
        </w:rPr>
        <w:t>We should be absolutely sure of the truth of this denial—so sure that we can confidently live and die by it.</w:t>
      </w:r>
    </w:p>
    <w:p w14:paraId="09D384C6">
      <w:pPr>
        <w:pStyle w:val="3"/>
        <w:spacing w:before="289" w:line="254" w:lineRule="auto"/>
        <w:ind w:right="99"/>
        <w:rPr>
          <w:rFonts w:hint="eastAsia"/>
        </w:rPr>
      </w:pPr>
      <w:r>
        <w:rPr>
          <w:rFonts w:hint="eastAsia"/>
        </w:rPr>
        <w:t>我们应该绝对确信这种否认的真实性——确信到我们可以凭此坦然地生与死。</w:t>
      </w:r>
    </w:p>
    <w:p w14:paraId="3F68FED8">
      <w:pPr>
        <w:pStyle w:val="3"/>
        <w:spacing w:before="289" w:line="254" w:lineRule="auto"/>
        <w:ind w:right="99"/>
        <w:rPr>
          <w:rFonts w:hint="eastAsia"/>
        </w:rPr>
      </w:pPr>
      <w:r>
        <w:rPr>
          <w:rFonts w:hint="eastAsia"/>
        </w:rPr>
        <w:t>At stake is our irrevocable eternity, so we need firm, unshakable, divine certainty on this point.</w:t>
      </w:r>
    </w:p>
    <w:p w14:paraId="1960B784">
      <w:pPr>
        <w:pStyle w:val="3"/>
        <w:spacing w:before="289" w:line="254" w:lineRule="auto"/>
        <w:ind w:right="99"/>
        <w:rPr>
          <w:rFonts w:hint="eastAsia"/>
        </w:rPr>
      </w:pPr>
      <w:r>
        <w:rPr>
          <w:rFonts w:hint="eastAsia"/>
        </w:rPr>
        <w:t>关系到我们不可撤销的永恒，所以我们需要在这一点上有坚定、不可动摇、神圣的确据。</w:t>
      </w:r>
    </w:p>
    <w:p w14:paraId="6CFFF765">
      <w:pPr>
        <w:pStyle w:val="3"/>
        <w:spacing w:before="289" w:line="254" w:lineRule="auto"/>
        <w:ind w:right="99"/>
        <w:rPr>
          <w:rFonts w:hint="eastAsia"/>
        </w:rPr>
      </w:pPr>
      <w:r>
        <w:rPr>
          <w:rFonts w:hint="eastAsia"/>
        </w:rPr>
        <w:t>Therefore, in this connection a sharp, unsparing, unrelenting critique of science is appropriate.</w:t>
      </w:r>
    </w:p>
    <w:p w14:paraId="14094C54">
      <w:pPr>
        <w:pStyle w:val="3"/>
        <w:spacing w:before="289" w:line="254" w:lineRule="auto"/>
        <w:ind w:right="99"/>
        <w:rPr>
          <w:rFonts w:hint="eastAsia"/>
        </w:rPr>
      </w:pPr>
      <w:r>
        <w:rPr>
          <w:rFonts w:hint="eastAsia"/>
        </w:rPr>
        <w:t>因此，在这方面，对科学进行尖锐、不留情面、不屈不挠的批判是恰当的。</w:t>
      </w:r>
    </w:p>
    <w:p w14:paraId="4502164C">
      <w:pPr>
        <w:pStyle w:val="3"/>
        <w:spacing w:before="289" w:line="254" w:lineRule="auto"/>
        <w:ind w:right="99"/>
        <w:rPr>
          <w:rFonts w:hint="eastAsia"/>
        </w:rPr>
      </w:pPr>
      <w:r>
        <w:rPr>
          <w:rFonts w:hint="eastAsia"/>
        </w:rPr>
        <w:t>Science may say what it wills about guilt and punishment, death and the afterlife, but it cannot ask us to hang eternity on a flimsy spider web.</w:t>
      </w:r>
    </w:p>
    <w:p w14:paraId="153B2A08">
      <w:pPr>
        <w:pStyle w:val="3"/>
        <w:spacing w:before="289" w:line="254" w:lineRule="auto"/>
        <w:ind w:right="99"/>
        <w:rPr>
          <w:rFonts w:hint="eastAsia"/>
        </w:rPr>
      </w:pPr>
      <w:r>
        <w:rPr>
          <w:rFonts w:hint="eastAsia"/>
        </w:rPr>
        <w:t>科学可以随意谈论罪与罚、死亡与来世，但它不能要求我们将永恒寄托在脆弱的蛛网上。</w:t>
      </w:r>
    </w:p>
    <w:p w14:paraId="47FDCA29">
      <w:pPr>
        <w:pStyle w:val="3"/>
        <w:spacing w:before="289" w:line="254" w:lineRule="auto"/>
        <w:ind w:right="99"/>
        <w:rPr>
          <w:rFonts w:hint="eastAsia"/>
        </w:rPr>
      </w:pPr>
      <w:r>
        <w:rPr>
          <w:rFonts w:hint="eastAsia"/>
        </w:rPr>
        <w:t>When our highest interests, our eternal weal or woe is at stake, we must be satisfied with nothing less than infallible, divine certainty.</w:t>
      </w:r>
    </w:p>
    <w:p w14:paraId="50854FF8">
      <w:pPr>
        <w:pStyle w:val="3"/>
        <w:spacing w:before="289" w:line="254" w:lineRule="auto"/>
        <w:ind w:right="99"/>
        <w:rPr>
          <w:rFonts w:hint="eastAsia"/>
        </w:rPr>
      </w:pPr>
      <w:r>
        <w:rPr>
          <w:rFonts w:hint="eastAsia"/>
        </w:rPr>
        <w:t>当我们的最高利益、我们永恒的祸福攸关时，我们必须满足于绝无谬误的神圣确据，别无他求。</w:t>
      </w:r>
    </w:p>
    <w:p w14:paraId="23532A07">
      <w:pPr>
        <w:pStyle w:val="3"/>
        <w:spacing w:before="289" w:line="254" w:lineRule="auto"/>
        <w:ind w:right="99"/>
        <w:rPr>
          <w:rFonts w:hint="eastAsia"/>
        </w:rPr>
      </w:pPr>
      <w:r>
        <w:rPr>
          <w:rFonts w:hint="eastAsia"/>
        </w:rPr>
        <w:t>There must be no room for doubt.</w:t>
      </w:r>
    </w:p>
    <w:p w14:paraId="1B85AAB2">
      <w:pPr>
        <w:pStyle w:val="3"/>
        <w:spacing w:before="289" w:line="254" w:lineRule="auto"/>
        <w:ind w:right="99"/>
        <w:rPr>
          <w:rFonts w:hint="eastAsia"/>
        </w:rPr>
      </w:pPr>
      <w:r>
        <w:rPr>
          <w:rFonts w:hint="eastAsia"/>
        </w:rPr>
        <w:t>绝不能有怀疑的余地。</w:t>
      </w:r>
    </w:p>
    <w:p w14:paraId="7C2A0D51">
      <w:pPr>
        <w:pStyle w:val="3"/>
        <w:spacing w:before="289" w:line="254" w:lineRule="auto"/>
        <w:ind w:right="99"/>
        <w:rPr>
          <w:rFonts w:hint="eastAsia"/>
        </w:rPr>
      </w:pPr>
      <w:r>
        <w:rPr>
          <w:rFonts w:hint="eastAsia"/>
        </w:rPr>
        <w:t>But it is not hard to see that science can never offer us such certainty.</w:t>
      </w:r>
    </w:p>
    <w:p w14:paraId="2083C63B">
      <w:pPr>
        <w:pStyle w:val="3"/>
        <w:spacing w:before="289" w:line="254" w:lineRule="auto"/>
        <w:ind w:right="99"/>
        <w:rPr>
          <w:rFonts w:hint="eastAsia"/>
        </w:rPr>
      </w:pPr>
      <w:r>
        <w:rPr>
          <w:rFonts w:hint="eastAsia"/>
        </w:rPr>
        <w:t>但是不难看出，科学永远无法为我们提供这样的确据。</w:t>
      </w:r>
    </w:p>
    <w:p w14:paraId="3AB6C341">
      <w:pPr>
        <w:pStyle w:val="3"/>
        <w:spacing w:before="289" w:line="254" w:lineRule="auto"/>
        <w:ind w:right="99"/>
        <w:rPr>
          <w:rFonts w:hint="eastAsia"/>
        </w:rPr>
      </w:pPr>
      <w:r>
        <w:rPr>
          <w:rFonts w:hint="eastAsia"/>
        </w:rPr>
        <w:t>Science may be right in rejecting a scepticism that elevates doubt into a new dogma, but no part of its vast area of research can yield us anything more than human and therefore fallible certainty.</w:t>
      </w:r>
    </w:p>
    <w:p w14:paraId="7C2CED4E">
      <w:pPr>
        <w:pStyle w:val="3"/>
        <w:spacing w:before="289" w:line="254" w:lineRule="auto"/>
        <w:ind w:right="99"/>
        <w:rPr>
          <w:rFonts w:hint="eastAsia"/>
        </w:rPr>
      </w:pPr>
      <w:r>
        <w:rPr>
          <w:rFonts w:hint="eastAsia"/>
        </w:rPr>
        <w:t>科学在拒绝一种将怀疑提升为新教条的怀疑主义方面可能是对的，但其广阔的研究领域中没有任何一部分能给我们带来超出人类的、因此是易错的确据。</w:t>
      </w:r>
    </w:p>
    <w:p w14:paraId="02132055">
      <w:pPr>
        <w:pStyle w:val="3"/>
        <w:spacing w:before="289" w:line="254" w:lineRule="auto"/>
        <w:ind w:right="99"/>
        <w:rPr>
          <w:rFonts w:hint="eastAsia"/>
        </w:rPr>
      </w:pPr>
      <w:r>
        <w:rPr>
          <w:rFonts w:hint="eastAsia"/>
        </w:rPr>
        <w:t>This is especially true when it ventures into the area of religious and ethical, philosophical and supersensible truth.</w:t>
      </w:r>
    </w:p>
    <w:p w14:paraId="67343FE0">
      <w:pPr>
        <w:pStyle w:val="3"/>
        <w:spacing w:before="289" w:line="254" w:lineRule="auto"/>
        <w:ind w:right="99"/>
        <w:rPr>
          <w:rFonts w:hint="eastAsia"/>
        </w:rPr>
      </w:pPr>
      <w:r>
        <w:rPr>
          <w:rFonts w:hint="eastAsia"/>
        </w:rPr>
        <w:t>当它冒险进入宗教和伦理、哲学和超感官真理的领域时，尤其如此。</w:t>
      </w:r>
    </w:p>
    <w:p w14:paraId="0BAD7F49">
      <w:pPr>
        <w:pStyle w:val="3"/>
        <w:spacing w:before="289" w:line="254" w:lineRule="auto"/>
        <w:ind w:right="99"/>
        <w:rPr>
          <w:rFonts w:hint="eastAsia"/>
        </w:rPr>
      </w:pPr>
      <w:r>
        <w:rPr>
          <w:rFonts w:hint="eastAsia"/>
        </w:rPr>
        <w:t>For then it immediately finds itself at odds with the powerful testimony of the whole of humanity at all times and all places.</w:t>
      </w:r>
    </w:p>
    <w:p w14:paraId="0E86B7D1">
      <w:pPr>
        <w:pStyle w:val="3"/>
        <w:spacing w:before="289" w:line="254" w:lineRule="auto"/>
        <w:ind w:right="99"/>
        <w:rPr>
          <w:rFonts w:hint="eastAsia"/>
        </w:rPr>
      </w:pPr>
      <w:r>
        <w:rPr>
          <w:rFonts w:hint="eastAsia"/>
        </w:rPr>
        <w:t>因为那时它立刻发现自己与全人类在所有时代和所有地方的强有力见证相悖。</w:t>
      </w:r>
    </w:p>
    <w:p w14:paraId="0D2483B4">
      <w:pPr>
        <w:pStyle w:val="3"/>
        <w:spacing w:before="289" w:line="254" w:lineRule="auto"/>
        <w:ind w:right="99"/>
        <w:rPr>
          <w:rFonts w:hint="eastAsia"/>
        </w:rPr>
      </w:pPr>
      <w:r>
        <w:rPr>
          <w:rFonts w:hint="eastAsia"/>
        </w:rPr>
        <w:t>Every human soul is beset by a restlessness that no scientific reasoning can remove.</w:t>
      </w:r>
    </w:p>
    <w:p w14:paraId="55EA11AA">
      <w:pPr>
        <w:pStyle w:val="3"/>
        <w:spacing w:before="289" w:line="254" w:lineRule="auto"/>
        <w:ind w:right="99"/>
        <w:rPr>
          <w:rFonts w:hint="eastAsia"/>
        </w:rPr>
      </w:pPr>
      <w:r>
        <w:rPr>
          <w:rFonts w:hint="eastAsia"/>
        </w:rPr>
        <w:t>每个人的灵魂都受到一种躁动不安的困扰，没有任何科学推理能够消除它。</w:t>
      </w:r>
    </w:p>
    <w:p w14:paraId="17B30FE7">
      <w:pPr>
        <w:pStyle w:val="3"/>
        <w:spacing w:before="289" w:line="254" w:lineRule="auto"/>
        <w:ind w:right="99"/>
        <w:rPr>
          <w:rFonts w:hint="eastAsia"/>
        </w:rPr>
      </w:pPr>
      <w:r>
        <w:rPr>
          <w:rFonts w:hint="eastAsia"/>
        </w:rPr>
        <w:t>These ultimate questions arise in the hearts of both the learned and the unlearned.</w:t>
      </w:r>
    </w:p>
    <w:p w14:paraId="3857FF52">
      <w:pPr>
        <w:pStyle w:val="3"/>
        <w:spacing w:before="289" w:line="254" w:lineRule="auto"/>
        <w:ind w:right="99"/>
        <w:rPr>
          <w:rFonts w:hint="eastAsia"/>
        </w:rPr>
      </w:pPr>
      <w:r>
        <w:rPr>
          <w:rFonts w:hint="eastAsia"/>
        </w:rPr>
        <w:t>这些终极问题在有学识者和无学识者的心中都会出现。</w:t>
      </w:r>
    </w:p>
    <w:p w14:paraId="39C06E83">
      <w:pPr>
        <w:pStyle w:val="3"/>
        <w:spacing w:before="289" w:line="254" w:lineRule="auto"/>
        <w:ind w:right="99"/>
        <w:rPr>
          <w:rFonts w:hint="eastAsia"/>
        </w:rPr>
      </w:pPr>
      <w:r>
        <w:rPr>
          <w:rFonts w:hint="eastAsia"/>
        </w:rPr>
        <w:t>The world's greatest geniuses have wrestled with them; philosophy had its start with them, and these questions gave birth to all religions.</w:t>
      </w:r>
    </w:p>
    <w:p w14:paraId="091CE4D0">
      <w:pPr>
        <w:pStyle w:val="3"/>
        <w:spacing w:before="289" w:line="254" w:lineRule="auto"/>
        <w:ind w:right="99"/>
        <w:rPr>
          <w:rFonts w:hint="eastAsia"/>
        </w:rPr>
      </w:pPr>
      <w:r>
        <w:rPr>
          <w:rFonts w:hint="eastAsia"/>
        </w:rPr>
        <w:t>世界上最伟大的天才们都曾与它们搏斗；哲学由此发端，而这些问题催生了所有宗教。</w:t>
      </w:r>
    </w:p>
    <w:p w14:paraId="61CA2C4C">
      <w:pPr>
        <w:pStyle w:val="3"/>
        <w:spacing w:before="289" w:line="254" w:lineRule="auto"/>
        <w:ind w:right="99"/>
        <w:rPr>
          <w:rFonts w:hint="eastAsia"/>
        </w:rPr>
      </w:pPr>
      <w:r>
        <w:rPr>
          <w:rFonts w:hint="eastAsia"/>
        </w:rPr>
        <w:t>Moreover, science in the popular sense of the word exceeds its competence and powers when it tries to study and solve these deepest of human problems.</w:t>
      </w:r>
    </w:p>
    <w:p w14:paraId="034ECCF4">
      <w:pPr>
        <w:pStyle w:val="3"/>
        <w:spacing w:before="289" w:line="254" w:lineRule="auto"/>
        <w:ind w:right="99"/>
        <w:rPr>
          <w:rFonts w:hint="eastAsia"/>
        </w:rPr>
      </w:pPr>
      <w:r>
        <w:rPr>
          <w:rFonts w:hint="eastAsia"/>
        </w:rPr>
        <w:t>此外，通俗意义上的科学，在试图研究和解决这些最深层的人类问题时，超出了其能力和权限。</w:t>
      </w:r>
    </w:p>
    <w:p w14:paraId="600584F1">
      <w:pPr>
        <w:pStyle w:val="3"/>
        <w:spacing w:before="289" w:line="254" w:lineRule="auto"/>
        <w:ind w:right="99"/>
        <w:rPr>
          <w:rFonts w:hint="eastAsia"/>
        </w:rPr>
      </w:pPr>
      <w:r>
        <w:rPr>
          <w:rFonts w:hint="eastAsia"/>
        </w:rPr>
        <w:t>Science may honor the mystery of being but it can never explain it.</w:t>
      </w:r>
    </w:p>
    <w:p w14:paraId="6832F625">
      <w:pPr>
        <w:pStyle w:val="3"/>
        <w:spacing w:before="289" w:line="254" w:lineRule="auto"/>
        <w:ind w:right="99"/>
        <w:rPr>
          <w:rFonts w:hint="eastAsia"/>
        </w:rPr>
      </w:pPr>
      <w:r>
        <w:rPr>
          <w:rFonts w:hint="eastAsia"/>
        </w:rPr>
        <w:t>科学或许可以尊重存在的奥秘，但它永远无法解释它。</w:t>
      </w:r>
    </w:p>
    <w:p w14:paraId="27E74839">
      <w:pPr>
        <w:pStyle w:val="3"/>
        <w:spacing w:before="289" w:line="254" w:lineRule="auto"/>
        <w:ind w:right="99"/>
        <w:rPr>
          <w:rFonts w:hint="eastAsia"/>
        </w:rPr>
      </w:pPr>
      <w:r>
        <w:rPr>
          <w:rFonts w:hint="eastAsia"/>
        </w:rPr>
        <w:t>Precisely at the point where it would serve us most, it has to admit its impotence and leaves us mute.</w:t>
      </w:r>
    </w:p>
    <w:p w14:paraId="2E6CA323">
      <w:pPr>
        <w:pStyle w:val="3"/>
        <w:spacing w:before="289" w:line="254" w:lineRule="auto"/>
        <w:ind w:right="99"/>
        <w:rPr>
          <w:rFonts w:hint="eastAsia"/>
        </w:rPr>
      </w:pPr>
      <w:r>
        <w:rPr>
          <w:rFonts w:hint="eastAsia"/>
        </w:rPr>
        <w:t>恰恰在它最能为我们服务的地方，它不得不承认自己的无能，让我们哑口无言。</w:t>
      </w:r>
    </w:p>
    <w:p w14:paraId="397294D5">
      <w:pPr>
        <w:pStyle w:val="3"/>
        <w:spacing w:before="289" w:line="254" w:lineRule="auto"/>
        <w:ind w:right="99"/>
        <w:rPr>
          <w:rFonts w:hint="eastAsia"/>
        </w:rPr>
      </w:pPr>
      <w:r>
        <w:rPr>
          <w:rFonts w:hint="eastAsia"/>
        </w:rPr>
        <w:t>It knows nothing of our origins, of our essence, of our destination, and cannot, therefore, provide us with the bread that will still our hunger or with the water that will quench our thirst.</w:t>
      </w:r>
    </w:p>
    <w:p w14:paraId="3713548C">
      <w:pPr>
        <w:pStyle w:val="3"/>
        <w:spacing w:before="289" w:line="254" w:lineRule="auto"/>
        <w:ind w:right="99"/>
        <w:rPr>
          <w:rFonts w:hint="eastAsia"/>
        </w:rPr>
      </w:pPr>
      <w:r>
        <w:rPr>
          <w:rFonts w:hint="eastAsia"/>
        </w:rPr>
        <w:t>它对我们的起源、本质、归宿一无所知，因此不能为我们提供能止饿的面包，也不能提供能解渴的水。</w:t>
      </w:r>
    </w:p>
    <w:p w14:paraId="6AAB6211">
      <w:pPr>
        <w:pStyle w:val="3"/>
        <w:spacing w:before="289" w:line="254" w:lineRule="auto"/>
        <w:ind w:right="99"/>
        <w:rPr>
          <w:rFonts w:hint="eastAsia"/>
        </w:rPr>
      </w:pPr>
      <w:r>
        <w:rPr>
          <w:rFonts w:hint="eastAsia"/>
        </w:rPr>
        <w:t>Nor can it speak the word that will give life to our souls.</w:t>
      </w:r>
    </w:p>
    <w:p w14:paraId="1F60D9AF">
      <w:pPr>
        <w:pStyle w:val="3"/>
        <w:spacing w:before="289" w:line="254" w:lineRule="auto"/>
        <w:ind w:right="99"/>
        <w:rPr>
          <w:rFonts w:hint="eastAsia"/>
        </w:rPr>
      </w:pPr>
      <w:r>
        <w:rPr>
          <w:rFonts w:hint="eastAsia"/>
        </w:rPr>
        <w:t>它也说不出能赋予我们灵魂生命的话语。</w:t>
      </w:r>
    </w:p>
    <w:p w14:paraId="17C15B2A">
      <w:pPr>
        <w:pStyle w:val="3"/>
        <w:spacing w:before="289" w:line="254" w:lineRule="auto"/>
        <w:ind w:right="99"/>
        <w:rPr>
          <w:rFonts w:hint="eastAsia"/>
        </w:rPr>
      </w:pPr>
      <w:r>
        <w:rPr>
          <w:rFonts w:hint="eastAsia"/>
        </w:rPr>
        <w:t>Before and behind, to the left and to the right, above and below, science discovers mystery upon mystery.</w:t>
      </w:r>
    </w:p>
    <w:p w14:paraId="43020554">
      <w:pPr>
        <w:pStyle w:val="3"/>
        <w:spacing w:before="289" w:line="254" w:lineRule="auto"/>
        <w:ind w:right="99"/>
        <w:rPr>
          <w:rFonts w:hint="eastAsia"/>
        </w:rPr>
      </w:pPr>
      <w:r>
        <w:rPr>
          <w:rFonts w:hint="eastAsia"/>
        </w:rPr>
        <w:t>在前后左右，在上下，科学发现了一个又一个奥秘。</w:t>
      </w:r>
    </w:p>
    <w:p w14:paraId="3EBA6BB1">
      <w:pPr>
        <w:pStyle w:val="3"/>
        <w:spacing w:before="289" w:line="254" w:lineRule="auto"/>
        <w:ind w:right="99"/>
        <w:rPr>
          <w:rFonts w:hint="eastAsia"/>
        </w:rPr>
      </w:pPr>
      <w:r>
        <w:rPr>
          <w:rFonts w:hint="eastAsia"/>
        </w:rPr>
        <w:t>After only a little inquiry it keeps bumping into the unknown, the knowledge of which is indispensable for us.</w:t>
      </w:r>
    </w:p>
    <w:p w14:paraId="2B072363">
      <w:pPr>
        <w:pStyle w:val="3"/>
        <w:spacing w:before="289" w:line="254" w:lineRule="auto"/>
        <w:ind w:right="99"/>
        <w:rPr>
          <w:rFonts w:hint="eastAsia"/>
        </w:rPr>
      </w:pPr>
      <w:r>
        <w:rPr>
          <w:rFonts w:hint="eastAsia"/>
        </w:rPr>
        <w:t>仅仅经过一番探究，它就不断地撞上未知，而对这些未知的认识对我们来说是不可或缺的。</w:t>
      </w:r>
    </w:p>
    <w:p w14:paraId="0A67A57C">
      <w:pPr>
        <w:pStyle w:val="3"/>
        <w:spacing w:before="289" w:line="254" w:lineRule="auto"/>
        <w:ind w:right="99"/>
        <w:rPr>
          <w:rFonts w:hint="eastAsia"/>
        </w:rPr>
      </w:pPr>
      <w:r>
        <w:rPr>
          <w:rFonts w:hint="eastAsia"/>
        </w:rPr>
        <w:t>It finds itself surrounded by an invisible world which it cannot enter.</w:t>
      </w:r>
    </w:p>
    <w:p w14:paraId="1C1AFF17">
      <w:pPr>
        <w:pStyle w:val="3"/>
        <w:spacing w:before="289" w:line="254" w:lineRule="auto"/>
        <w:ind w:right="99"/>
        <w:rPr>
          <w:rFonts w:hint="eastAsia"/>
        </w:rPr>
      </w:pPr>
      <w:r>
        <w:rPr>
          <w:rFonts w:hint="eastAsia"/>
        </w:rPr>
        <w:t>它发现自己被一个它无法进入的无形世界所包围。</w:t>
      </w:r>
    </w:p>
    <w:p w14:paraId="0C557A50">
      <w:pPr>
        <w:pStyle w:val="3"/>
        <w:spacing w:before="289" w:line="254" w:lineRule="auto"/>
        <w:ind w:right="99"/>
        <w:rPr>
          <w:rFonts w:hint="eastAsia"/>
        </w:rPr>
      </w:pPr>
      <w:r>
        <w:rPr>
          <w:rFonts w:hint="eastAsia"/>
        </w:rPr>
        <w:t>No wonder that those who once looked to science to save us are turning away in disappointment to seek in art and idealism, in the deification of man and hero worship, in the occult and Eastern religions what science cannot provide but their souls need.</w:t>
      </w:r>
    </w:p>
    <w:p w14:paraId="0BB3A793">
      <w:pPr>
        <w:pStyle w:val="3"/>
        <w:spacing w:before="289" w:line="254" w:lineRule="auto"/>
        <w:ind w:right="99"/>
        <w:rPr>
          <w:rFonts w:hint="eastAsia"/>
        </w:rPr>
      </w:pPr>
      <w:r>
        <w:rPr>
          <w:rFonts w:hint="eastAsia"/>
        </w:rPr>
        <w:t>难怪那些曾经指望科学来拯救我们的人，现在正失望地转而向艺术和理想主义、向人的神化和英雄崇拜、向神秘主义和东方宗教寻求科学无法提供但他们灵魂所需要的东西。</w:t>
      </w:r>
    </w:p>
    <w:p w14:paraId="4F6CF9E6">
      <w:pPr>
        <w:pStyle w:val="3"/>
        <w:spacing w:before="289" w:line="254" w:lineRule="auto"/>
        <w:ind w:right="99"/>
        <w:rPr>
          <w:rFonts w:hint="eastAsia"/>
        </w:rPr>
      </w:pPr>
      <w:r>
        <w:rPr>
          <w:rFonts w:hint="eastAsia"/>
        </w:rPr>
        <w:t>This only confirms the truth that our hearts were created for God and cannot rest until they have found rest in Him.</w:t>
      </w:r>
    </w:p>
    <w:p w14:paraId="769B39B1">
      <w:pPr>
        <w:pStyle w:val="3"/>
        <w:spacing w:before="289" w:line="254" w:lineRule="auto"/>
        <w:ind w:right="99"/>
        <w:rPr>
          <w:rFonts w:hint="eastAsia"/>
        </w:rPr>
      </w:pPr>
      <w:r>
        <w:rPr>
          <w:rFonts w:hint="eastAsia"/>
        </w:rPr>
        <w:t>这恰恰证实了一个真理：我们的心是为神而造的，除非在祂里面找到安息，否则无法安息。</w:t>
      </w:r>
    </w:p>
    <w:p w14:paraId="4DBBE3E3">
      <w:pPr>
        <w:pStyle w:val="3"/>
        <w:spacing w:before="289" w:line="254" w:lineRule="auto"/>
        <w:ind w:right="99"/>
        <w:rPr>
          <w:rFonts w:hint="eastAsia"/>
        </w:rPr>
      </w:pPr>
    </w:p>
    <w:p w14:paraId="47E24A61">
      <w:pPr>
        <w:pStyle w:val="2"/>
        <w:bidi w:val="0"/>
        <w:rPr>
          <w:rFonts w:hint="eastAsia"/>
        </w:rPr>
      </w:pPr>
      <w:r>
        <w:rPr>
          <w:rFonts w:hint="eastAsia"/>
        </w:rPr>
        <w:t>The Task of Theology</w:t>
      </w:r>
    </w:p>
    <w:p w14:paraId="060E38B5">
      <w:pPr>
        <w:pStyle w:val="2"/>
        <w:bidi w:val="0"/>
        <w:rPr>
          <w:rFonts w:hint="eastAsia"/>
        </w:rPr>
      </w:pPr>
      <w:r>
        <w:rPr>
          <w:rFonts w:hint="eastAsia"/>
        </w:rPr>
        <w:t>神学的任务</w:t>
      </w:r>
    </w:p>
    <w:p w14:paraId="3118461C">
      <w:pPr>
        <w:pStyle w:val="3"/>
        <w:spacing w:before="289" w:line="254" w:lineRule="auto"/>
        <w:ind w:right="99"/>
        <w:rPr>
          <w:rFonts w:hint="eastAsia"/>
        </w:rPr>
      </w:pPr>
      <w:r>
        <w:rPr>
          <w:rFonts w:hint="eastAsia"/>
        </w:rPr>
        <w:t>Of the sciences, it is theology more than any other that consciously deals with these mysteries of human life.</w:t>
      </w:r>
    </w:p>
    <w:p w14:paraId="2EE96739">
      <w:pPr>
        <w:pStyle w:val="3"/>
        <w:spacing w:before="289" w:line="254" w:lineRule="auto"/>
        <w:ind w:right="99"/>
        <w:rPr>
          <w:rFonts w:hint="eastAsia"/>
        </w:rPr>
      </w:pPr>
      <w:r>
        <w:rPr>
          <w:rFonts w:hint="eastAsia"/>
        </w:rPr>
        <w:t>在各门科学中，神学比任何其他学科都更有意识地处理人类生活的这些奥秘。</w:t>
      </w:r>
    </w:p>
    <w:p w14:paraId="5A70AFB2">
      <w:pPr>
        <w:pStyle w:val="3"/>
        <w:spacing w:before="289" w:line="254" w:lineRule="auto"/>
        <w:ind w:right="99"/>
        <w:rPr>
          <w:rFonts w:hint="eastAsia"/>
        </w:rPr>
      </w:pPr>
      <w:r>
        <w:rPr>
          <w:rFonts w:hint="eastAsia"/>
        </w:rPr>
        <w:t>It has the glorious task not only of showing us the waythrough but also out of this life so that in life's vicissitudes and in the hour of our death we may have certainty about those things that are fixed.</w:t>
      </w:r>
    </w:p>
    <w:p w14:paraId="349427FB">
      <w:pPr>
        <w:pStyle w:val="3"/>
        <w:spacing w:before="289" w:line="254" w:lineRule="auto"/>
        <w:ind w:right="99"/>
        <w:rPr>
          <w:rFonts w:hint="eastAsia"/>
        </w:rPr>
      </w:pPr>
      <w:r>
        <w:rPr>
          <w:rFonts w:hint="eastAsia"/>
        </w:rPr>
        <w:t>它肩负着荣耀的任务，不仅要向我们指明穿越此生的道路，也要指明脱离此生的道路，以便在人生的变迁中和我们临终的时刻，我们能对那些确定的事物有把握。</w:t>
      </w:r>
    </w:p>
    <w:p w14:paraId="013F2AAE">
      <w:pPr>
        <w:pStyle w:val="3"/>
        <w:spacing w:before="289" w:line="254" w:lineRule="auto"/>
        <w:ind w:right="99"/>
        <w:rPr>
          <w:rFonts w:hint="eastAsia"/>
        </w:rPr>
      </w:pPr>
      <w:r>
        <w:rPr>
          <w:rFonts w:hint="eastAsia"/>
        </w:rPr>
        <w:t>It must lead us to rest in the arms of God.</w:t>
      </w:r>
    </w:p>
    <w:p w14:paraId="4AFBF355">
      <w:pPr>
        <w:pStyle w:val="3"/>
        <w:spacing w:before="289" w:line="254" w:lineRule="auto"/>
        <w:ind w:right="99"/>
        <w:rPr>
          <w:rFonts w:hint="eastAsia"/>
        </w:rPr>
      </w:pPr>
      <w:r>
        <w:rPr>
          <w:rFonts w:hint="eastAsia"/>
        </w:rPr>
        <w:t>它必须引导我们在神的怀抱中安息。</w:t>
      </w:r>
    </w:p>
    <w:p w14:paraId="66AAAE40">
      <w:pPr>
        <w:pStyle w:val="3"/>
        <w:spacing w:before="289" w:line="254" w:lineRule="auto"/>
        <w:ind w:right="99"/>
        <w:rPr>
          <w:rFonts w:hint="eastAsia"/>
        </w:rPr>
      </w:pPr>
      <w:r>
        <w:rPr>
          <w:rFonts w:hint="eastAsia"/>
        </w:rPr>
        <w:t>A theology must demonstrate its right and truth, not only in the area of science, but also and more powerfully amidst the awful realities of life— at the sickbed and deathbed, in suffering and want, in distress and death, to the guilt-laden conscience and to the heart thirsting for reconciliation and peace.</w:t>
      </w:r>
    </w:p>
    <w:p w14:paraId="0E565648">
      <w:pPr>
        <w:pStyle w:val="3"/>
        <w:spacing w:before="289" w:line="254" w:lineRule="auto"/>
        <w:ind w:right="99"/>
        <w:rPr>
          <w:rFonts w:hint="eastAsia"/>
        </w:rPr>
      </w:pPr>
      <w:r>
        <w:rPr>
          <w:rFonts w:hint="eastAsia"/>
        </w:rPr>
        <w:t>神学不仅必须在科学领域证明其正当性和真理性，而且更要在生命可怕的现实中——在病床和临终床前，在苦难和匮乏中，在困苦和死亡中，向负罪的良心和渴望和解与平安的心灵——更有力地证明其正当性和真理性。</w:t>
      </w:r>
    </w:p>
    <w:p w14:paraId="373D6CB7">
      <w:pPr>
        <w:pStyle w:val="3"/>
        <w:spacing w:before="289" w:line="254" w:lineRule="auto"/>
        <w:ind w:right="99"/>
        <w:rPr>
          <w:rFonts w:hint="eastAsia"/>
        </w:rPr>
      </w:pPr>
      <w:r>
        <w:rPr>
          <w:rFonts w:hint="eastAsia"/>
        </w:rPr>
        <w:t>If theology stands powerless in the face of these situations and is unable to provide any consolation, then it is unworthy of its place among the sciences.</w:t>
      </w:r>
    </w:p>
    <w:p w14:paraId="3C645237">
      <w:pPr>
        <w:pStyle w:val="3"/>
        <w:spacing w:before="289" w:line="254" w:lineRule="auto"/>
        <w:ind w:right="99"/>
        <w:rPr>
          <w:rFonts w:hint="eastAsia"/>
        </w:rPr>
      </w:pPr>
      <w:r>
        <w:rPr>
          <w:rFonts w:hint="eastAsia"/>
        </w:rPr>
        <w:t>如果神学在这些情况下束手无策，无法提供任何安慰，那么它就不配在众科学中占有一席之地。</w:t>
      </w:r>
    </w:p>
    <w:p w14:paraId="54D28B2D">
      <w:pPr>
        <w:pStyle w:val="3"/>
        <w:spacing w:before="289" w:line="254" w:lineRule="auto"/>
        <w:ind w:right="99"/>
        <w:rPr>
          <w:rFonts w:hint="eastAsia"/>
        </w:rPr>
      </w:pPr>
      <w:r>
        <w:rPr>
          <w:rFonts w:hint="eastAsia"/>
        </w:rPr>
        <w:t>Generally speaking, we surely cannot expect the sciences in the first place to provide us with comforting truths.</w:t>
      </w:r>
    </w:p>
    <w:p w14:paraId="45C815C2">
      <w:pPr>
        <w:pStyle w:val="3"/>
        <w:spacing w:before="289" w:line="254" w:lineRule="auto"/>
        <w:ind w:right="99"/>
        <w:rPr>
          <w:rFonts w:hint="eastAsia"/>
        </w:rPr>
      </w:pPr>
      <w:r>
        <w:rPr>
          <w:rFonts w:hint="eastAsia"/>
        </w:rPr>
        <w:t>总的来说，我们当然不能首先期望科学为我们提供令人安慰的真理。</w:t>
      </w:r>
    </w:p>
    <w:p w14:paraId="1A815150">
      <w:pPr>
        <w:pStyle w:val="3"/>
        <w:spacing w:before="289" w:line="254" w:lineRule="auto"/>
        <w:ind w:right="99"/>
        <w:rPr>
          <w:rFonts w:hint="eastAsia"/>
        </w:rPr>
      </w:pPr>
      <w:r>
        <w:rPr>
          <w:rFonts w:hint="eastAsia"/>
        </w:rPr>
        <w:t>We cannot ask the natural scientist or historian to spare those images and concepts with which we have grown up and which have become dear to us.</w:t>
      </w:r>
    </w:p>
    <w:p w14:paraId="41FC2AEB">
      <w:pPr>
        <w:pStyle w:val="3"/>
        <w:spacing w:before="289" w:line="254" w:lineRule="auto"/>
        <w:ind w:right="99"/>
        <w:rPr>
          <w:rFonts w:hint="eastAsia"/>
        </w:rPr>
      </w:pPr>
      <w:r>
        <w:rPr>
          <w:rFonts w:hint="eastAsia"/>
        </w:rPr>
        <w:t>我们不能要求自然科学家或历史学家保留那些我们从小耳濡目染并已珍视的意象和概念。</w:t>
      </w:r>
    </w:p>
    <w:p w14:paraId="17EAC7C5">
      <w:pPr>
        <w:pStyle w:val="3"/>
        <w:spacing w:before="289" w:line="254" w:lineRule="auto"/>
        <w:ind w:right="99"/>
        <w:rPr>
          <w:rFonts w:hint="eastAsia"/>
        </w:rPr>
      </w:pPr>
      <w:r>
        <w:rPr>
          <w:rFonts w:hint="eastAsia"/>
        </w:rPr>
        <w:t>Aside from any practical use, truth always has enduring value.</w:t>
      </w:r>
    </w:p>
    <w:p w14:paraId="69E142B6">
      <w:pPr>
        <w:pStyle w:val="3"/>
        <w:spacing w:before="289" w:line="254" w:lineRule="auto"/>
        <w:ind w:right="99"/>
        <w:rPr>
          <w:rFonts w:hint="eastAsia"/>
        </w:rPr>
      </w:pPr>
      <w:r>
        <w:rPr>
          <w:rFonts w:hint="eastAsia"/>
        </w:rPr>
        <w:t>除了任何实际用途之外，真理总是具有持久的价值。</w:t>
      </w:r>
    </w:p>
    <w:p w14:paraId="2C6A875C">
      <w:pPr>
        <w:pStyle w:val="3"/>
        <w:spacing w:before="289" w:line="254" w:lineRule="auto"/>
        <w:ind w:right="99"/>
        <w:rPr>
          <w:rFonts w:hint="eastAsia"/>
        </w:rPr>
      </w:pPr>
      <w:r>
        <w:rPr>
          <w:rFonts w:hint="eastAsia"/>
        </w:rPr>
        <w:t>Truth is always life, always sets us free, always crowns us as kings to rule over whatever it touches with its light.</w:t>
      </w:r>
    </w:p>
    <w:p w14:paraId="450AA061">
      <w:pPr>
        <w:pStyle w:val="3"/>
        <w:spacing w:before="289" w:line="254" w:lineRule="auto"/>
        <w:ind w:right="99"/>
        <w:rPr>
          <w:rFonts w:hint="eastAsia"/>
        </w:rPr>
      </w:pPr>
      <w:r>
        <w:rPr>
          <w:rFonts w:hint="eastAsia"/>
        </w:rPr>
        <w:t>真理总是生命，总是使我们得自由，总是加冕我们为王，去统治它用其光芒所触及的一切。</w:t>
      </w:r>
    </w:p>
    <w:p w14:paraId="558DBD12">
      <w:pPr>
        <w:pStyle w:val="3"/>
        <w:spacing w:before="289" w:line="254" w:lineRule="auto"/>
        <w:ind w:right="99"/>
        <w:rPr>
          <w:rFonts w:hint="eastAsia"/>
        </w:rPr>
      </w:pPr>
      <w:r>
        <w:rPr>
          <w:rFonts w:hint="eastAsia"/>
        </w:rPr>
        <w:t>As a science, theology also is subject to these rules.</w:t>
      </w:r>
    </w:p>
    <w:p w14:paraId="0D25DCE7">
      <w:pPr>
        <w:pStyle w:val="3"/>
        <w:spacing w:before="289" w:line="254" w:lineRule="auto"/>
        <w:ind w:right="99"/>
        <w:rPr>
          <w:rFonts w:hint="eastAsia"/>
        </w:rPr>
      </w:pPr>
      <w:r>
        <w:rPr>
          <w:rFonts w:hint="eastAsia"/>
        </w:rPr>
        <w:t>作为一门科学，神学也受这些规则的约束。</w:t>
      </w:r>
    </w:p>
    <w:p w14:paraId="771BC61B">
      <w:pPr>
        <w:pStyle w:val="3"/>
        <w:spacing w:before="289" w:line="254" w:lineRule="auto"/>
        <w:ind w:right="99"/>
        <w:rPr>
          <w:rFonts w:hint="eastAsia"/>
        </w:rPr>
      </w:pPr>
      <w:r>
        <w:rPr>
          <w:rFonts w:hint="eastAsia"/>
        </w:rPr>
        <w:t>It may not proclaim as truth what cannot survive the test of truth, no matter how rich it may be in comfort—false comfort—for the pious heart nourished on such "truth."</w:t>
      </w:r>
    </w:p>
    <w:p w14:paraId="427B574F">
      <w:pPr>
        <w:pStyle w:val="3"/>
        <w:spacing w:before="289" w:line="254" w:lineRule="auto"/>
        <w:ind w:right="99"/>
        <w:rPr>
          <w:rFonts w:hint="eastAsia"/>
        </w:rPr>
      </w:pPr>
      <w:r>
        <w:rPr>
          <w:rFonts w:hint="eastAsia"/>
        </w:rPr>
        <w:t>它不可宣扬那些经不起真理检验的事物为真理，无论它对以这种“真理”为滋养的虔诚心灵来说，在安慰——虚假的安慰——方面可能多么丰富。</w:t>
      </w:r>
    </w:p>
    <w:p w14:paraId="71A861B6">
      <w:pPr>
        <w:pStyle w:val="3"/>
        <w:spacing w:before="289" w:line="254" w:lineRule="auto"/>
        <w:ind w:right="99"/>
        <w:rPr>
          <w:rFonts w:hint="eastAsia"/>
        </w:rPr>
      </w:pPr>
      <w:r>
        <w:rPr>
          <w:rFonts w:hint="eastAsia"/>
        </w:rPr>
        <w:t>Nevertheless, there is also a practical side to theology that makes it akin to medicine.</w:t>
      </w:r>
    </w:p>
    <w:p w14:paraId="484C4A5F">
      <w:pPr>
        <w:pStyle w:val="3"/>
        <w:spacing w:before="289" w:line="254" w:lineRule="auto"/>
        <w:ind w:right="99"/>
        <w:rPr>
          <w:rFonts w:hint="eastAsia"/>
        </w:rPr>
      </w:pPr>
      <w:r>
        <w:rPr>
          <w:rFonts w:hint="eastAsia"/>
        </w:rPr>
        <w:t>然而，神学也有其实践的一面，这使它类似于医学。</w:t>
      </w:r>
    </w:p>
    <w:p w14:paraId="14503B32">
      <w:pPr>
        <w:pStyle w:val="3"/>
        <w:spacing w:before="289" w:line="254" w:lineRule="auto"/>
        <w:ind w:right="99"/>
        <w:rPr>
          <w:rFonts w:hint="eastAsia"/>
        </w:rPr>
      </w:pPr>
      <w:r>
        <w:rPr>
          <w:rFonts w:hint="eastAsia"/>
        </w:rPr>
        <w:t>The theoretical knowledge of the doctor is doubtlessly very important, but his worth and the worth of his science only comes into its own when he heals people.</w:t>
      </w:r>
    </w:p>
    <w:p w14:paraId="5A99405C">
      <w:pPr>
        <w:pStyle w:val="3"/>
        <w:spacing w:before="289" w:line="254" w:lineRule="auto"/>
        <w:ind w:right="99"/>
        <w:rPr>
          <w:rFonts w:hint="eastAsia"/>
        </w:rPr>
      </w:pPr>
      <w:r>
        <w:rPr>
          <w:rFonts w:hint="eastAsia"/>
        </w:rPr>
        <w:t>医生的理论知识无疑非常重要，但是他的价值和他所从事的科学的价值，只有在他治愈了人的时候才能体现出来。</w:t>
      </w:r>
    </w:p>
    <w:p w14:paraId="2B08CDC9">
      <w:pPr>
        <w:pStyle w:val="3"/>
        <w:spacing w:before="289" w:line="254" w:lineRule="auto"/>
        <w:ind w:right="99"/>
        <w:rPr>
          <w:rFonts w:hint="eastAsia"/>
        </w:rPr>
      </w:pPr>
      <w:r>
        <w:rPr>
          <w:rFonts w:hint="eastAsia"/>
        </w:rPr>
        <w:t>Similarly, theology must prescribe medicine for the ailments of the soul.</w:t>
      </w:r>
    </w:p>
    <w:p w14:paraId="44CFC39E">
      <w:pPr>
        <w:pStyle w:val="3"/>
        <w:spacing w:before="289" w:line="254" w:lineRule="auto"/>
        <w:ind w:right="99"/>
        <w:rPr>
          <w:rFonts w:hint="eastAsia"/>
        </w:rPr>
      </w:pPr>
      <w:r>
        <w:rPr>
          <w:rFonts w:hint="eastAsia"/>
        </w:rPr>
        <w:t>同样，神学必须为灵魂的疾病开出药方。</w:t>
      </w:r>
    </w:p>
    <w:p w14:paraId="3C3089D5">
      <w:pPr>
        <w:pStyle w:val="3"/>
        <w:spacing w:before="289" w:line="254" w:lineRule="auto"/>
        <w:ind w:right="99"/>
        <w:rPr>
          <w:rFonts w:hint="eastAsia"/>
        </w:rPr>
      </w:pPr>
      <w:r>
        <w:rPr>
          <w:rFonts w:hint="eastAsia"/>
        </w:rPr>
        <w:t>It must be able to say how and in what way we can be freed from our guilt, reconciled with God, attain to patience and hope amidst life's tribulations, and find reason to sing praises in the face of death.</w:t>
      </w:r>
    </w:p>
    <w:p w14:paraId="099A1F37">
      <w:pPr>
        <w:pStyle w:val="3"/>
        <w:spacing w:before="289" w:line="254" w:lineRule="auto"/>
        <w:ind w:right="99"/>
        <w:rPr>
          <w:rFonts w:hint="eastAsia"/>
        </w:rPr>
      </w:pPr>
      <w:r>
        <w:rPr>
          <w:rFonts w:hint="eastAsia"/>
        </w:rPr>
        <w:t>它必须能够说明我们如何以及以何种方式可以摆脱我们的罪咎，与神和好，在人生的苦难中获得忍耐和盼望，并在死亡面前找到赞美的理由。</w:t>
      </w:r>
    </w:p>
    <w:p w14:paraId="500A44B5">
      <w:pPr>
        <w:pStyle w:val="3"/>
        <w:spacing w:before="289" w:line="254" w:lineRule="auto"/>
        <w:ind w:right="99"/>
        <w:rPr>
          <w:rFonts w:hint="eastAsia"/>
        </w:rPr>
      </w:pPr>
      <w:r>
        <w:rPr>
          <w:rFonts w:hint="eastAsia"/>
        </w:rPr>
        <w:t>A theology that does not concern itself with these things and only dedicates itself to critical and historical studies is not worthy of the name theology.</w:t>
      </w:r>
    </w:p>
    <w:p w14:paraId="7AD3052F">
      <w:pPr>
        <w:pStyle w:val="3"/>
        <w:spacing w:before="289" w:line="254" w:lineRule="auto"/>
        <w:ind w:right="99"/>
        <w:rPr>
          <w:rFonts w:hint="eastAsia"/>
        </w:rPr>
      </w:pPr>
      <w:r>
        <w:rPr>
          <w:rFonts w:hint="eastAsia"/>
        </w:rPr>
        <w:t>一种不关心这些事情，只致力于批判和历史研究的神学，不配称为神学。</w:t>
      </w:r>
    </w:p>
    <w:p w14:paraId="7BEF8AC9">
      <w:pPr>
        <w:pStyle w:val="3"/>
        <w:spacing w:before="289" w:line="254" w:lineRule="auto"/>
        <w:ind w:right="99"/>
        <w:rPr>
          <w:rFonts w:hint="eastAsia"/>
        </w:rPr>
      </w:pPr>
      <w:r>
        <w:rPr>
          <w:rFonts w:hint="eastAsia"/>
        </w:rPr>
        <w:t>And a theologian who is acquainted with all the latest issues of his science but who stands speechless at a sickbed and knows no answer to the questions of the lost sinner's heart isn't worthy of his title and office.</w:t>
      </w:r>
    </w:p>
    <w:p w14:paraId="2D50854E">
      <w:pPr>
        <w:pStyle w:val="3"/>
        <w:spacing w:before="289" w:line="254" w:lineRule="auto"/>
        <w:ind w:right="99"/>
        <w:rPr>
          <w:rFonts w:hint="eastAsia"/>
        </w:rPr>
      </w:pPr>
      <w:r>
        <w:rPr>
          <w:rFonts w:hint="eastAsia"/>
        </w:rPr>
        <w:t>一个熟悉其学科所有最新问题，但在病床前哑口无言，对失丧罪人心中疑问茫然无措的神学家，不配拥有他的头衔和职位。</w:t>
      </w:r>
    </w:p>
    <w:p w14:paraId="76859B4D">
      <w:pPr>
        <w:pStyle w:val="3"/>
        <w:spacing w:before="289" w:line="254" w:lineRule="auto"/>
        <w:ind w:right="99"/>
        <w:rPr>
          <w:rFonts w:hint="eastAsia"/>
        </w:rPr>
      </w:pPr>
      <w:r>
        <w:rPr>
          <w:rFonts w:hint="eastAsia"/>
        </w:rPr>
        <w:t>A theology professor once told me that in his student days he was introduced to all sorts of scientific issues, but was never given the answer to one question: How do I get to heaven?</w:t>
      </w:r>
    </w:p>
    <w:p w14:paraId="1F74C68F">
      <w:pPr>
        <w:pStyle w:val="3"/>
        <w:spacing w:before="289" w:line="254" w:lineRule="auto"/>
        <w:ind w:right="99"/>
        <w:rPr>
          <w:rFonts w:hint="eastAsia"/>
        </w:rPr>
      </w:pPr>
      <w:r>
        <w:rPr>
          <w:rFonts w:hint="eastAsia"/>
        </w:rPr>
        <w:t>一位神学教授曾告诉我，在他学生时代，他接触了各种科学问题，但从未得到一个问题的答案：我如何才能上天堂？</w:t>
      </w:r>
    </w:p>
    <w:p w14:paraId="2A1FB558">
      <w:pPr>
        <w:pStyle w:val="3"/>
        <w:spacing w:before="289" w:line="254" w:lineRule="auto"/>
        <w:ind w:right="99"/>
        <w:rPr>
          <w:rFonts w:hint="eastAsia"/>
        </w:rPr>
      </w:pPr>
      <w:r>
        <w:rPr>
          <w:rFonts w:hint="eastAsia"/>
        </w:rPr>
        <w:t>Yet, the answer to this question provides the church and theology with their reason for existence.</w:t>
      </w:r>
    </w:p>
    <w:p w14:paraId="1A6B443A">
      <w:pPr>
        <w:pStyle w:val="3"/>
        <w:spacing w:before="289" w:line="254" w:lineRule="auto"/>
        <w:ind w:right="99"/>
        <w:rPr>
          <w:rFonts w:hint="eastAsia"/>
        </w:rPr>
      </w:pPr>
      <w:r>
        <w:rPr>
          <w:rFonts w:hint="eastAsia"/>
        </w:rPr>
        <w:t>然而，这个问题的答案为教会和神学提供了它们存在的理由。</w:t>
      </w:r>
    </w:p>
    <w:p w14:paraId="7D72B22E">
      <w:pPr>
        <w:pStyle w:val="3"/>
        <w:spacing w:before="289" w:line="254" w:lineRule="auto"/>
        <w:ind w:right="99"/>
        <w:rPr>
          <w:rFonts w:hint="eastAsia"/>
        </w:rPr>
      </w:pPr>
      <w:r>
        <w:rPr>
          <w:rFonts w:hint="eastAsia"/>
        </w:rPr>
        <w:t>This is what preaching and family visiting are about.</w:t>
      </w:r>
    </w:p>
    <w:p w14:paraId="2E36EB3C">
      <w:pPr>
        <w:pStyle w:val="3"/>
        <w:spacing w:before="289" w:line="254" w:lineRule="auto"/>
        <w:ind w:right="99"/>
        <w:rPr>
          <w:rFonts w:hint="eastAsia"/>
        </w:rPr>
      </w:pPr>
      <w:r>
        <w:rPr>
          <w:rFonts w:hint="eastAsia"/>
        </w:rPr>
        <w:t>这就是讲道和家庭探访的意义所在。</w:t>
      </w:r>
    </w:p>
    <w:p w14:paraId="35AE04ED">
      <w:pPr>
        <w:pStyle w:val="3"/>
        <w:spacing w:before="289" w:line="254" w:lineRule="auto"/>
        <w:ind w:right="99"/>
        <w:rPr>
          <w:rFonts w:hint="eastAsia"/>
        </w:rPr>
      </w:pPr>
      <w:r>
        <w:rPr>
          <w:rFonts w:hint="eastAsia"/>
        </w:rPr>
        <w:t>Modern theology, whose achievements we must not underestimate, did not flounder because of the scientific acumen of its enemies.</w:t>
      </w:r>
    </w:p>
    <w:p w14:paraId="46FAD85F">
      <w:pPr>
        <w:pStyle w:val="3"/>
        <w:spacing w:before="289" w:line="254" w:lineRule="auto"/>
        <w:ind w:right="99"/>
        <w:rPr>
          <w:rFonts w:hint="eastAsia"/>
        </w:rPr>
      </w:pPr>
      <w:r>
        <w:rPr>
          <w:rFonts w:hint="eastAsia"/>
        </w:rPr>
        <w:t>现代神学，其成就我们不应低估，并非因其敌人的科学敏锐而陷入困境。</w:t>
      </w:r>
    </w:p>
    <w:p w14:paraId="588EE594">
      <w:pPr>
        <w:pStyle w:val="3"/>
        <w:spacing w:before="289" w:line="254" w:lineRule="auto"/>
        <w:ind w:right="99"/>
        <w:rPr>
          <w:rFonts w:hint="eastAsia"/>
        </w:rPr>
      </w:pPr>
      <w:r>
        <w:rPr>
          <w:rFonts w:hint="eastAsia"/>
        </w:rPr>
        <w:t>Its impotence became evident in practice.</w:t>
      </w:r>
    </w:p>
    <w:p w14:paraId="34EA8FC1">
      <w:pPr>
        <w:pStyle w:val="3"/>
        <w:spacing w:before="289" w:line="254" w:lineRule="auto"/>
        <w:ind w:right="99"/>
        <w:rPr>
          <w:rFonts w:hint="eastAsia"/>
        </w:rPr>
      </w:pPr>
      <w:r>
        <w:rPr>
          <w:rFonts w:hint="eastAsia"/>
        </w:rPr>
        <w:t>它的无能在实践中显露无遗。</w:t>
      </w:r>
    </w:p>
    <w:p w14:paraId="67528699">
      <w:pPr>
        <w:pStyle w:val="3"/>
        <w:spacing w:before="289" w:line="254" w:lineRule="auto"/>
        <w:ind w:right="99"/>
        <w:rPr>
          <w:rFonts w:hint="eastAsia"/>
        </w:rPr>
      </w:pPr>
      <w:r>
        <w:rPr>
          <w:rFonts w:hint="eastAsia"/>
        </w:rPr>
        <w:t>It lost in the pulpit and in family visiting because it had no comfort to offer for either life or death.</w:t>
      </w:r>
    </w:p>
    <w:p w14:paraId="5302CD4C">
      <w:pPr>
        <w:pStyle w:val="3"/>
        <w:spacing w:before="289" w:line="254" w:lineRule="auto"/>
        <w:ind w:right="99"/>
        <w:rPr>
          <w:rFonts w:hint="eastAsia"/>
        </w:rPr>
      </w:pPr>
      <w:r>
        <w:rPr>
          <w:rFonts w:hint="eastAsia"/>
        </w:rPr>
        <w:t>它在讲坛上和家庭探访中失败了，因为它对生与死都无法提供安慰。</w:t>
      </w:r>
    </w:p>
    <w:p w14:paraId="4701E17F">
      <w:pPr>
        <w:pStyle w:val="3"/>
        <w:spacing w:before="289" w:line="254" w:lineRule="auto"/>
        <w:ind w:right="99"/>
        <w:rPr>
          <w:rFonts w:hint="eastAsia"/>
        </w:rPr>
      </w:pPr>
      <w:r>
        <w:rPr>
          <w:rFonts w:hint="eastAsia"/>
        </w:rPr>
        <w:t>Not the school but the church, not the seminary but the pulpit, not apologetics but the sickbed and deathbed showed up its poverty.</w:t>
      </w:r>
    </w:p>
    <w:p w14:paraId="6D9BB63E">
      <w:pPr>
        <w:pStyle w:val="3"/>
        <w:spacing w:before="289" w:line="254" w:lineRule="auto"/>
        <w:ind w:right="99"/>
        <w:rPr>
          <w:rFonts w:hint="eastAsia"/>
        </w:rPr>
      </w:pPr>
      <w:r>
        <w:rPr>
          <w:rFonts w:hint="eastAsia"/>
        </w:rPr>
        <w:t>不是学校而是教会，不是神学院而是讲坛，不是护教学而是病床和临终床，显露了它的贫乏。</w:t>
      </w:r>
    </w:p>
    <w:p w14:paraId="78EBB0E4">
      <w:pPr>
        <w:pStyle w:val="3"/>
        <w:spacing w:before="289" w:line="254" w:lineRule="auto"/>
        <w:ind w:right="99"/>
        <w:rPr>
          <w:rFonts w:hint="eastAsia"/>
        </w:rPr>
      </w:pPr>
      <w:r>
        <w:rPr>
          <w:rFonts w:hint="eastAsia"/>
        </w:rPr>
        <w:t>History and experience show us every day what is most expected from theology: it must nurture our certainty of faith.</w:t>
      </w:r>
    </w:p>
    <w:p w14:paraId="5AA55A73">
      <w:pPr>
        <w:pStyle w:val="3"/>
        <w:spacing w:before="289" w:line="254" w:lineRule="auto"/>
        <w:ind w:right="99"/>
        <w:rPr>
          <w:rFonts w:hint="eastAsia"/>
        </w:rPr>
      </w:pPr>
      <w:r>
        <w:rPr>
          <w:rFonts w:hint="eastAsia"/>
        </w:rPr>
        <w:t>历史和经验每天都向我们表明，人们最期望从神学中得到什么：它必须培养我们信仰的确据。</w:t>
      </w:r>
    </w:p>
    <w:p w14:paraId="7012930D">
      <w:pPr>
        <w:pStyle w:val="3"/>
        <w:spacing w:before="289" w:line="254" w:lineRule="auto"/>
        <w:ind w:right="99"/>
        <w:rPr>
          <w:rFonts w:hint="eastAsia"/>
        </w:rPr>
      </w:pPr>
      <w:r>
        <w:rPr>
          <w:rFonts w:hint="eastAsia"/>
        </w:rPr>
        <w:t>Otherwise, rather than seek help from an established science that can wax eloquent about illness but which cannot heal, the sick will turn to the first quack who comes along.</w:t>
      </w:r>
    </w:p>
    <w:p w14:paraId="58774078">
      <w:pPr>
        <w:pStyle w:val="3"/>
        <w:spacing w:before="289" w:line="254" w:lineRule="auto"/>
        <w:ind w:right="99"/>
        <w:rPr>
          <w:rFonts w:hint="eastAsia"/>
        </w:rPr>
      </w:pPr>
      <w:r>
        <w:rPr>
          <w:rFonts w:hint="eastAsia"/>
        </w:rPr>
        <w:t>否则，病人不会向一门能够滔滔不绝地谈论疾病却无法治愈的既有科学寻求帮助，而是会转向第一个出现的江湖郎中。</w:t>
      </w:r>
    </w:p>
    <w:p w14:paraId="7C344653">
      <w:pPr>
        <w:pStyle w:val="3"/>
        <w:spacing w:before="289" w:line="254" w:lineRule="auto"/>
        <w:ind w:right="99"/>
        <w:rPr>
          <w:rFonts w:hint="eastAsia"/>
        </w:rPr>
      </w:pPr>
    </w:p>
    <w:p w14:paraId="0181812C">
      <w:pPr>
        <w:pStyle w:val="2"/>
        <w:bidi w:val="0"/>
        <w:rPr>
          <w:rFonts w:hint="eastAsia"/>
        </w:rPr>
      </w:pPr>
      <w:r>
        <w:rPr>
          <w:rFonts w:hint="eastAsia"/>
        </w:rPr>
        <w:t>The Certainty of Faith</w:t>
      </w:r>
    </w:p>
    <w:p w14:paraId="51DE612C">
      <w:pPr>
        <w:pStyle w:val="2"/>
        <w:bidi w:val="0"/>
        <w:rPr>
          <w:rFonts w:hint="eastAsia"/>
        </w:rPr>
      </w:pPr>
      <w:r>
        <w:rPr>
          <w:rFonts w:hint="eastAsia"/>
        </w:rPr>
        <w:t>信仰的确据</w:t>
      </w:r>
    </w:p>
    <w:p w14:paraId="56F96A69">
      <w:pPr>
        <w:pStyle w:val="3"/>
        <w:spacing w:before="289" w:line="254" w:lineRule="auto"/>
        <w:ind w:right="99"/>
        <w:rPr>
          <w:rFonts w:hint="eastAsia"/>
        </w:rPr>
      </w:pPr>
      <w:r>
        <w:rPr>
          <w:rFonts w:hint="eastAsia"/>
        </w:rPr>
        <w:t>But what must we understand by this certainty of faith which is so important to theology?</w:t>
      </w:r>
    </w:p>
    <w:p w14:paraId="76079DB3">
      <w:pPr>
        <w:pStyle w:val="3"/>
        <w:spacing w:before="289" w:line="254" w:lineRule="auto"/>
        <w:ind w:right="99"/>
        <w:rPr>
          <w:rFonts w:hint="eastAsia"/>
        </w:rPr>
      </w:pPr>
      <w:r>
        <w:rPr>
          <w:rFonts w:hint="eastAsia"/>
        </w:rPr>
        <w:t>但是，我们该如何理解这种对神学如此重要的信仰确据呢？</w:t>
      </w:r>
    </w:p>
    <w:p w14:paraId="487648D0">
      <w:pPr>
        <w:pStyle w:val="3"/>
        <w:spacing w:before="289" w:line="254" w:lineRule="auto"/>
        <w:ind w:right="99"/>
        <w:rPr>
          <w:rFonts w:hint="eastAsia"/>
        </w:rPr>
      </w:pPr>
      <w:r>
        <w:rPr>
          <w:rFonts w:hint="eastAsia"/>
        </w:rPr>
        <w:t>Certainty is not the same as truth, although the two are closely related.</w:t>
      </w:r>
    </w:p>
    <w:p w14:paraId="13832BF9">
      <w:pPr>
        <w:pStyle w:val="3"/>
        <w:spacing w:before="289" w:line="254" w:lineRule="auto"/>
        <w:ind w:right="99"/>
        <w:rPr>
          <w:rFonts w:hint="eastAsia"/>
        </w:rPr>
      </w:pPr>
      <w:r>
        <w:rPr>
          <w:rFonts w:hint="eastAsia"/>
        </w:rPr>
        <w:t>确据与真理不同，尽管两者密切相关。</w:t>
      </w:r>
    </w:p>
    <w:p w14:paraId="6824E9DB">
      <w:pPr>
        <w:pStyle w:val="3"/>
        <w:spacing w:before="289" w:line="254" w:lineRule="auto"/>
        <w:ind w:right="99"/>
        <w:rPr>
          <w:rFonts w:hint="eastAsia"/>
        </w:rPr>
      </w:pPr>
      <w:r>
        <w:rPr>
          <w:rFonts w:hint="eastAsia"/>
        </w:rPr>
        <w:t>Truth is agreement between thought and reality and thus expresses a relation between the contents of our consciousness and the object of our knowledge.</w:t>
      </w:r>
    </w:p>
    <w:p w14:paraId="40CFBF59">
      <w:pPr>
        <w:pStyle w:val="3"/>
        <w:spacing w:before="289" w:line="254" w:lineRule="auto"/>
        <w:ind w:right="99"/>
        <w:rPr>
          <w:rFonts w:hint="eastAsia"/>
        </w:rPr>
      </w:pPr>
      <w:r>
        <w:rPr>
          <w:rFonts w:hint="eastAsia"/>
        </w:rPr>
        <w:t>真理是思想与现实之间的一致，因此表达了我们意识内容与我们知识对象之间的关系。</w:t>
      </w:r>
    </w:p>
    <w:p w14:paraId="6D2F7DFF">
      <w:pPr>
        <w:pStyle w:val="3"/>
        <w:spacing w:before="289" w:line="254" w:lineRule="auto"/>
        <w:ind w:right="99"/>
        <w:rPr>
          <w:rFonts w:hint="eastAsia"/>
        </w:rPr>
      </w:pPr>
      <w:r>
        <w:rPr>
          <w:rFonts w:hint="eastAsia"/>
        </w:rPr>
        <w:t>Certainty, however, is not a relationship but a capacity, a quality, a state of the knowing subject.</w:t>
      </w:r>
    </w:p>
    <w:p w14:paraId="3CB480D6">
      <w:pPr>
        <w:pStyle w:val="3"/>
        <w:spacing w:before="289" w:line="254" w:lineRule="auto"/>
        <w:ind w:right="99"/>
        <w:rPr>
          <w:rFonts w:hint="eastAsia"/>
        </w:rPr>
      </w:pPr>
      <w:r>
        <w:rPr>
          <w:rFonts w:hint="eastAsia"/>
        </w:rPr>
        <w:t>然而，确据不是一种关系，而是一种能力、一种品质、一种认知主体的状态。</w:t>
      </w:r>
    </w:p>
    <w:p w14:paraId="78ACD322">
      <w:pPr>
        <w:pStyle w:val="3"/>
        <w:spacing w:before="289" w:line="254" w:lineRule="auto"/>
        <w:ind w:right="99"/>
        <w:rPr>
          <w:rFonts w:hint="eastAsia"/>
        </w:rPr>
      </w:pPr>
      <w:r>
        <w:rPr>
          <w:rFonts w:hint="eastAsia"/>
        </w:rPr>
        <w:t>One's spirit may assume different states in reaction to different statements or propositions.</w:t>
      </w:r>
    </w:p>
    <w:p w14:paraId="0128AA92">
      <w:pPr>
        <w:pStyle w:val="3"/>
        <w:spacing w:before="289" w:line="254" w:lineRule="auto"/>
        <w:ind w:right="99"/>
        <w:rPr>
          <w:rFonts w:hint="eastAsia"/>
        </w:rPr>
      </w:pPr>
      <w:r>
        <w:rPr>
          <w:rFonts w:hint="eastAsia"/>
        </w:rPr>
        <w:t>一个人的心灵对不同的陈述或命题可能会呈现出不同的状态。</w:t>
      </w:r>
    </w:p>
    <w:p w14:paraId="55F914EF">
      <w:pPr>
        <w:pStyle w:val="3"/>
        <w:spacing w:before="289" w:line="254" w:lineRule="auto"/>
        <w:ind w:right="99"/>
        <w:rPr>
          <w:rFonts w:hint="eastAsia"/>
        </w:rPr>
      </w:pPr>
      <w:r>
        <w:rPr>
          <w:rFonts w:hint="eastAsia"/>
        </w:rPr>
        <w:t>If it knows nothing whatsoever about the matter, it may be completely indifferent.</w:t>
      </w:r>
    </w:p>
    <w:p w14:paraId="7C59336B">
      <w:pPr>
        <w:pStyle w:val="3"/>
        <w:spacing w:before="289" w:line="254" w:lineRule="auto"/>
        <w:ind w:right="99"/>
        <w:rPr>
          <w:rFonts w:hint="eastAsia"/>
        </w:rPr>
      </w:pPr>
      <w:r>
        <w:rPr>
          <w:rFonts w:hint="eastAsia"/>
        </w:rPr>
        <w:t>如果它对某事一无所知，它可能会完全漠不关心。</w:t>
      </w:r>
    </w:p>
    <w:p w14:paraId="63EE1887">
      <w:pPr>
        <w:pStyle w:val="3"/>
        <w:spacing w:before="289" w:line="254" w:lineRule="auto"/>
        <w:ind w:right="99"/>
        <w:rPr>
          <w:rFonts w:hint="eastAsia"/>
        </w:rPr>
      </w:pPr>
      <w:r>
        <w:rPr>
          <w:rFonts w:hint="eastAsia"/>
        </w:rPr>
        <w:t>If in weighing the pros and cons it can come to no decision regarding the truth or falsity of the matter, it may be cast in a state of doubt.</w:t>
      </w:r>
    </w:p>
    <w:p w14:paraId="3DCD7FAB">
      <w:pPr>
        <w:pStyle w:val="3"/>
        <w:spacing w:before="289" w:line="254" w:lineRule="auto"/>
        <w:ind w:right="99"/>
        <w:rPr>
          <w:rFonts w:hint="eastAsia"/>
        </w:rPr>
      </w:pPr>
      <w:r>
        <w:rPr>
          <w:rFonts w:hint="eastAsia"/>
        </w:rPr>
        <w:t>如果在权衡利弊之后，它无法就事情的真伪做出决定，它可能会陷入怀疑状态。</w:t>
      </w:r>
    </w:p>
    <w:p w14:paraId="59E95394">
      <w:pPr>
        <w:pStyle w:val="3"/>
        <w:spacing w:before="289" w:line="254" w:lineRule="auto"/>
        <w:ind w:right="99"/>
        <w:rPr>
          <w:rFonts w:hint="eastAsia"/>
        </w:rPr>
      </w:pPr>
      <w:r>
        <w:rPr>
          <w:rFonts w:hint="eastAsia"/>
        </w:rPr>
        <w:t>If for whatever reason it leans more one way than another, it may find itself in various states of opinion, surmise, or trust.</w:t>
      </w:r>
    </w:p>
    <w:p w14:paraId="2E2AFCB8">
      <w:pPr>
        <w:pStyle w:val="3"/>
        <w:spacing w:before="289" w:line="254" w:lineRule="auto"/>
        <w:ind w:right="99"/>
        <w:rPr>
          <w:rFonts w:hint="eastAsia"/>
        </w:rPr>
      </w:pPr>
      <w:r>
        <w:rPr>
          <w:rFonts w:hint="eastAsia"/>
        </w:rPr>
        <w:t>如果出于某种原因，它更倾向于一方而非另一方，它可能会发现自己处于各种意见、推测或信任的状态。</w:t>
      </w:r>
    </w:p>
    <w:p w14:paraId="121DA3FE">
      <w:pPr>
        <w:pStyle w:val="3"/>
        <w:spacing w:before="289" w:line="254" w:lineRule="auto"/>
        <w:ind w:right="99"/>
        <w:rPr>
          <w:rFonts w:hint="eastAsia"/>
        </w:rPr>
      </w:pPr>
      <w:r>
        <w:rPr>
          <w:rFonts w:hint="eastAsia"/>
        </w:rPr>
        <w:t>But it can also achieve a state of complete certainty with regard to some statement.</w:t>
      </w:r>
    </w:p>
    <w:p w14:paraId="2191A041">
      <w:pPr>
        <w:pStyle w:val="3"/>
        <w:spacing w:before="289" w:line="254" w:lineRule="auto"/>
        <w:ind w:right="99"/>
        <w:rPr>
          <w:rFonts w:hint="eastAsia"/>
        </w:rPr>
      </w:pPr>
      <w:r>
        <w:rPr>
          <w:rFonts w:hint="eastAsia"/>
        </w:rPr>
        <w:t>但它也可以就某些陈述达到完全确据的状态。</w:t>
      </w:r>
    </w:p>
    <w:p w14:paraId="1B5FF531">
      <w:pPr>
        <w:pStyle w:val="3"/>
        <w:spacing w:before="289" w:line="254" w:lineRule="auto"/>
        <w:ind w:right="99"/>
        <w:rPr>
          <w:rFonts w:hint="eastAsia"/>
        </w:rPr>
      </w:pPr>
      <w:r>
        <w:rPr>
          <w:rFonts w:hint="eastAsia"/>
        </w:rPr>
        <w:t>Certainty exists when the spirit finds complete rest in its object of knowledge.</w:t>
      </w:r>
    </w:p>
    <w:p w14:paraId="794BB6B7">
      <w:pPr>
        <w:pStyle w:val="3"/>
        <w:spacing w:before="289" w:line="254" w:lineRule="auto"/>
        <w:ind w:right="99"/>
        <w:rPr>
          <w:rFonts w:hint="eastAsia"/>
        </w:rPr>
      </w:pPr>
      <w:r>
        <w:rPr>
          <w:rFonts w:hint="eastAsia"/>
        </w:rPr>
        <w:t>当心灵在其知识对象中找到完全的安息时，确据就存在了。</w:t>
      </w:r>
    </w:p>
    <w:p w14:paraId="3D7A61F7">
      <w:pPr>
        <w:pStyle w:val="3"/>
        <w:spacing w:before="289" w:line="254" w:lineRule="auto"/>
        <w:ind w:right="99"/>
        <w:rPr>
          <w:rFonts w:hint="eastAsia"/>
        </w:rPr>
      </w:pPr>
      <w:r>
        <w:rPr>
          <w:rFonts w:hint="eastAsia"/>
        </w:rPr>
        <w:t>Each of our faculties finds rest in what it by nature strives toward.</w:t>
      </w:r>
    </w:p>
    <w:p w14:paraId="049DB300">
      <w:pPr>
        <w:pStyle w:val="3"/>
        <w:spacing w:before="289" w:line="254" w:lineRule="auto"/>
        <w:ind w:right="99"/>
        <w:rPr>
          <w:rFonts w:hint="eastAsia"/>
        </w:rPr>
      </w:pPr>
      <w:r>
        <w:rPr>
          <w:rFonts w:hint="eastAsia"/>
        </w:rPr>
        <w:t>我们的每一种官能都在其本性所追求的事物中找到安息。</w:t>
      </w:r>
    </w:p>
    <w:p w14:paraId="0AC104CA">
      <w:pPr>
        <w:pStyle w:val="3"/>
        <w:spacing w:before="289" w:line="254" w:lineRule="auto"/>
        <w:ind w:right="99"/>
        <w:rPr>
          <w:rFonts w:hint="eastAsia"/>
        </w:rPr>
      </w:pPr>
      <w:r>
        <w:rPr>
          <w:rFonts w:hint="eastAsia"/>
        </w:rPr>
        <w:t>The will finds complete rest only in the good; our sensibility in the beautiful.</w:t>
      </w:r>
    </w:p>
    <w:p w14:paraId="6A542EEA">
      <w:pPr>
        <w:pStyle w:val="3"/>
        <w:spacing w:before="289" w:line="254" w:lineRule="auto"/>
        <w:ind w:right="99"/>
        <w:rPr>
          <w:rFonts w:hint="eastAsia"/>
        </w:rPr>
      </w:pPr>
      <w:r>
        <w:rPr>
          <w:rFonts w:hint="eastAsia"/>
        </w:rPr>
        <w:t>意志只有在善中才能找到完全的安息；我们的感性只有在美中才能找到。</w:t>
      </w:r>
    </w:p>
    <w:p w14:paraId="2AC868AC">
      <w:pPr>
        <w:pStyle w:val="3"/>
        <w:spacing w:before="289" w:line="254" w:lineRule="auto"/>
        <w:ind w:right="99"/>
        <w:rPr>
          <w:rFonts w:hint="eastAsia"/>
        </w:rPr>
      </w:pPr>
      <w:r>
        <w:rPr>
          <w:rFonts w:hint="eastAsia"/>
        </w:rPr>
        <w:t>So the mind or spirit rests only in the true—that is, more profoundly conceived, only in God, who Himself is the truth.</w:t>
      </w:r>
    </w:p>
    <w:p w14:paraId="23869638">
      <w:pPr>
        <w:pStyle w:val="3"/>
        <w:spacing w:before="289" w:line="254" w:lineRule="auto"/>
        <w:ind w:right="99"/>
        <w:rPr>
          <w:rFonts w:hint="eastAsia"/>
        </w:rPr>
      </w:pPr>
      <w:r>
        <w:rPr>
          <w:rFonts w:hint="eastAsia"/>
        </w:rPr>
        <w:t>因此，心智或精神只在真理中安息——也就是说，更深刻地理解，只在神里面安息，祂自己就是真理。</w:t>
      </w:r>
    </w:p>
    <w:p w14:paraId="47D9C9B9">
      <w:pPr>
        <w:pStyle w:val="3"/>
        <w:spacing w:before="289" w:line="254" w:lineRule="auto"/>
        <w:ind w:right="99"/>
        <w:rPr>
          <w:rFonts w:hint="eastAsia"/>
        </w:rPr>
      </w:pPr>
      <w:r>
        <w:rPr>
          <w:rFonts w:hint="eastAsia"/>
        </w:rPr>
        <w:t>Error and lies, therefore, directly conflict with the original nature of the spirit.</w:t>
      </w:r>
    </w:p>
    <w:p w14:paraId="3C8881E8">
      <w:pPr>
        <w:pStyle w:val="3"/>
        <w:spacing w:before="289" w:line="254" w:lineRule="auto"/>
        <w:ind w:right="99"/>
        <w:rPr>
          <w:rFonts w:hint="eastAsia"/>
        </w:rPr>
      </w:pPr>
      <w:r>
        <w:rPr>
          <w:rFonts w:hint="eastAsia"/>
        </w:rPr>
        <w:t>因此，错误和谎言与精神的原始本性直接冲突。</w:t>
      </w:r>
    </w:p>
    <w:p w14:paraId="589E3B8C">
      <w:pPr>
        <w:pStyle w:val="3"/>
        <w:spacing w:before="289" w:line="254" w:lineRule="auto"/>
        <w:ind w:right="99"/>
        <w:rPr>
          <w:rFonts w:hint="eastAsia"/>
        </w:rPr>
      </w:pPr>
      <w:r>
        <w:rPr>
          <w:rFonts w:hint="eastAsia"/>
        </w:rPr>
        <w:t>Even in a fallen state the spirit honors the lie only under the semblance of truth.</w:t>
      </w:r>
    </w:p>
    <w:p w14:paraId="217AFA30">
      <w:pPr>
        <w:pStyle w:val="3"/>
        <w:spacing w:before="289" w:line="254" w:lineRule="auto"/>
        <w:ind w:right="99"/>
        <w:rPr>
          <w:rFonts w:hint="eastAsia"/>
        </w:rPr>
      </w:pPr>
      <w:r>
        <w:rPr>
          <w:rFonts w:hint="eastAsia"/>
        </w:rPr>
        <w:t>即使在堕落的状态下，精神也只在真理的伪装下才尊重谎言。</w:t>
      </w:r>
    </w:p>
    <w:p w14:paraId="5ACFFE0A">
      <w:pPr>
        <w:pStyle w:val="3"/>
        <w:spacing w:before="289" w:line="254" w:lineRule="auto"/>
        <w:ind w:right="99"/>
        <w:rPr>
          <w:rFonts w:hint="eastAsia"/>
        </w:rPr>
      </w:pPr>
      <w:r>
        <w:rPr>
          <w:rFonts w:hint="eastAsia"/>
        </w:rPr>
        <w:t>Only the truth satisfies and answers to the need of the spirit.</w:t>
      </w:r>
    </w:p>
    <w:p w14:paraId="060F5452">
      <w:pPr>
        <w:pStyle w:val="3"/>
        <w:spacing w:before="289" w:line="254" w:lineRule="auto"/>
        <w:ind w:right="99"/>
        <w:rPr>
          <w:rFonts w:hint="eastAsia"/>
        </w:rPr>
      </w:pPr>
      <w:r>
        <w:rPr>
          <w:rFonts w:hint="eastAsia"/>
        </w:rPr>
        <w:t>只有真理才能满足并回应精神的需要。</w:t>
      </w:r>
    </w:p>
    <w:p w14:paraId="34183835">
      <w:pPr>
        <w:pStyle w:val="3"/>
        <w:spacing w:before="289" w:line="254" w:lineRule="auto"/>
        <w:ind w:right="99"/>
        <w:rPr>
          <w:rFonts w:hint="eastAsia"/>
        </w:rPr>
      </w:pPr>
      <w:r>
        <w:rPr>
          <w:rFonts w:hint="eastAsia"/>
        </w:rPr>
        <w:t>There it finds rest.</w:t>
      </w:r>
    </w:p>
    <w:p w14:paraId="2D8E5639">
      <w:pPr>
        <w:pStyle w:val="3"/>
        <w:spacing w:before="289" w:line="254" w:lineRule="auto"/>
        <w:ind w:right="99"/>
        <w:rPr>
          <w:rFonts w:hint="eastAsia"/>
        </w:rPr>
      </w:pPr>
      <w:r>
        <w:rPr>
          <w:rFonts w:hint="eastAsia"/>
        </w:rPr>
        <w:t>在那里它找到安息。</w:t>
      </w:r>
    </w:p>
    <w:p w14:paraId="19866836">
      <w:pPr>
        <w:pStyle w:val="3"/>
        <w:spacing w:before="289" w:line="254" w:lineRule="auto"/>
        <w:ind w:right="99"/>
        <w:rPr>
          <w:rFonts w:hint="eastAsia"/>
        </w:rPr>
      </w:pPr>
      <w:r>
        <w:rPr>
          <w:rFonts w:hint="eastAsia"/>
        </w:rPr>
        <w:t>Certainty is rest, peace, blessedness, while doubt, surmise and opinion always involve a certain degree of discomfort and uneasiness.</w:t>
      </w:r>
    </w:p>
    <w:p w14:paraId="271C1F09">
      <w:pPr>
        <w:pStyle w:val="3"/>
        <w:spacing w:before="289" w:line="254" w:lineRule="auto"/>
        <w:ind w:right="99"/>
        <w:rPr>
          <w:rFonts w:hint="eastAsia"/>
        </w:rPr>
      </w:pPr>
      <w:r>
        <w:rPr>
          <w:rFonts w:hint="eastAsia"/>
        </w:rPr>
        <w:t>确据是安息、平安、蒙福，而怀疑、推测和意见总是包含一定程度的不适和不安。</w:t>
      </w:r>
    </w:p>
    <w:p w14:paraId="126B9A7A">
      <w:pPr>
        <w:pStyle w:val="3"/>
        <w:spacing w:before="289" w:line="254" w:lineRule="auto"/>
        <w:ind w:right="99"/>
        <w:rPr>
          <w:rFonts w:hint="eastAsia"/>
        </w:rPr>
      </w:pPr>
      <w:r>
        <w:rPr>
          <w:rFonts w:hint="eastAsia"/>
        </w:rPr>
        <w:t>Certainty is the normal and natural condition of the spirit as health is of the body.</w:t>
      </w:r>
    </w:p>
    <w:p w14:paraId="545F48F7">
      <w:pPr>
        <w:pStyle w:val="3"/>
        <w:spacing w:before="289" w:line="254" w:lineRule="auto"/>
        <w:ind w:right="99"/>
        <w:rPr>
          <w:rFonts w:hint="eastAsia"/>
        </w:rPr>
      </w:pPr>
      <w:r>
        <w:rPr>
          <w:rFonts w:hint="eastAsia"/>
        </w:rPr>
        <w:t>确据是心灵正常和自然的状态，如同健康之于身体。</w:t>
      </w:r>
    </w:p>
    <w:p w14:paraId="47677A0C">
      <w:pPr>
        <w:pStyle w:val="3"/>
        <w:spacing w:before="289" w:line="254" w:lineRule="auto"/>
        <w:ind w:right="99"/>
        <w:rPr>
          <w:rFonts w:hint="eastAsia"/>
        </w:rPr>
      </w:pPr>
      <w:r>
        <w:rPr>
          <w:rFonts w:hint="eastAsia"/>
        </w:rPr>
        <w:t>Therefore, even the search for truth is beautiful and a precious gift.</w:t>
      </w:r>
    </w:p>
    <w:p w14:paraId="0B398D93">
      <w:pPr>
        <w:pStyle w:val="3"/>
        <w:spacing w:before="289" w:line="254" w:lineRule="auto"/>
        <w:ind w:right="99"/>
        <w:rPr>
          <w:rFonts w:hint="eastAsia"/>
        </w:rPr>
      </w:pPr>
      <w:r>
        <w:rPr>
          <w:rFonts w:hint="eastAsia"/>
        </w:rPr>
        <w:t>因此，即使是寻求真理也是美好的，也是一份珍贵的礼物。</w:t>
      </w:r>
    </w:p>
    <w:p w14:paraId="72A64928">
      <w:pPr>
        <w:pStyle w:val="3"/>
        <w:spacing w:before="289" w:line="254" w:lineRule="auto"/>
        <w:ind w:right="99"/>
        <w:rPr>
          <w:rFonts w:hint="eastAsia"/>
        </w:rPr>
      </w:pPr>
      <w:r>
        <w:rPr>
          <w:rFonts w:hint="eastAsia"/>
        </w:rPr>
        <w:t>But even more beautiful and precious is finding it, enjoying it and walking in its light.</w:t>
      </w:r>
    </w:p>
    <w:p w14:paraId="5F3868F5">
      <w:pPr>
        <w:pStyle w:val="3"/>
        <w:spacing w:before="289" w:line="254" w:lineRule="auto"/>
        <w:ind w:right="99"/>
        <w:rPr>
          <w:rFonts w:hint="eastAsia"/>
        </w:rPr>
      </w:pPr>
      <w:r>
        <w:rPr>
          <w:rFonts w:hint="eastAsia"/>
        </w:rPr>
        <w:t>但更美好、更珍贵的是找到它，享受它，并在它的光中行走。</w:t>
      </w:r>
    </w:p>
    <w:p w14:paraId="13293B9D">
      <w:pPr>
        <w:pStyle w:val="3"/>
        <w:spacing w:before="289" w:line="254" w:lineRule="auto"/>
        <w:ind w:right="99"/>
        <w:rPr>
          <w:rFonts w:hint="eastAsia"/>
        </w:rPr>
      </w:pPr>
      <w:r>
        <w:rPr>
          <w:rFonts w:hint="eastAsia"/>
        </w:rPr>
        <w:t>Doubt, on the other hand, is never the true condition of man, but is abnormal, like disease.</w:t>
      </w:r>
    </w:p>
    <w:p w14:paraId="11BFF6F1">
      <w:pPr>
        <w:pStyle w:val="3"/>
        <w:spacing w:before="289" w:line="254" w:lineRule="auto"/>
        <w:ind w:right="99"/>
        <w:rPr>
          <w:rFonts w:hint="eastAsia"/>
        </w:rPr>
      </w:pPr>
      <w:r>
        <w:rPr>
          <w:rFonts w:hint="eastAsia"/>
        </w:rPr>
        <w:t>另一方面，怀疑从来不是人的真实状态，而是不正常的，就像疾病一样。</w:t>
      </w:r>
    </w:p>
    <w:p w14:paraId="7E9F6583">
      <w:pPr>
        <w:pStyle w:val="3"/>
        <w:spacing w:before="289" w:line="254" w:lineRule="auto"/>
        <w:ind w:right="99"/>
        <w:rPr>
          <w:rFonts w:hint="eastAsia"/>
        </w:rPr>
      </w:pPr>
      <w:r>
        <w:rPr>
          <w:rFonts w:hint="eastAsia"/>
        </w:rPr>
        <w:t>Sometimes, due to the error and lies that beset our lives, doubt is necessary, just as a fever may be good for the body and a thunderstorm good for the atmosphere.</w:t>
      </w:r>
    </w:p>
    <w:p w14:paraId="35305302">
      <w:pPr>
        <w:pStyle w:val="3"/>
        <w:spacing w:before="289" w:line="254" w:lineRule="auto"/>
        <w:ind w:right="99"/>
        <w:rPr>
          <w:rFonts w:hint="eastAsia"/>
        </w:rPr>
      </w:pPr>
      <w:r>
        <w:rPr>
          <w:rFonts w:hint="eastAsia"/>
        </w:rPr>
        <w:t>有时，由于困扰我们生活的错误和谎言，怀疑是必要的，就像发烧可能对身体有益，雷雨可能对大气有益一样。</w:t>
      </w:r>
    </w:p>
    <w:p w14:paraId="7688A1DA">
      <w:pPr>
        <w:pStyle w:val="3"/>
        <w:spacing w:before="289" w:line="254" w:lineRule="auto"/>
        <w:ind w:right="99"/>
        <w:rPr>
          <w:rFonts w:hint="eastAsia"/>
        </w:rPr>
      </w:pPr>
      <w:r>
        <w:rPr>
          <w:rFonts w:hint="eastAsia"/>
        </w:rPr>
        <w:t>But in itself it is always a painful evil.</w:t>
      </w:r>
    </w:p>
    <w:p w14:paraId="6C424302">
      <w:pPr>
        <w:pStyle w:val="3"/>
        <w:spacing w:before="289" w:line="254" w:lineRule="auto"/>
        <w:ind w:right="99"/>
        <w:rPr>
          <w:rFonts w:hint="eastAsia"/>
        </w:rPr>
      </w:pPr>
      <w:r>
        <w:rPr>
          <w:rFonts w:hint="eastAsia"/>
        </w:rPr>
        <w:t>但它本身总是一种痛苦的邪恶。</w:t>
      </w:r>
    </w:p>
    <w:p w14:paraId="4421A638">
      <w:pPr>
        <w:pStyle w:val="3"/>
        <w:spacing w:before="289" w:line="254" w:lineRule="auto"/>
        <w:ind w:right="99"/>
        <w:rPr>
          <w:rFonts w:hint="eastAsia"/>
        </w:rPr>
      </w:pPr>
      <w:r>
        <w:rPr>
          <w:rFonts w:hint="eastAsia"/>
        </w:rPr>
        <w:t>He who doubts is like a wave on the sea, but he who believes is like a rock.</w:t>
      </w:r>
    </w:p>
    <w:p w14:paraId="364F2133">
      <w:pPr>
        <w:pStyle w:val="3"/>
        <w:spacing w:before="289" w:line="254" w:lineRule="auto"/>
        <w:ind w:right="99"/>
        <w:rPr>
          <w:rFonts w:hint="eastAsia"/>
        </w:rPr>
      </w:pPr>
      <w:r>
        <w:rPr>
          <w:rFonts w:hint="eastAsia"/>
        </w:rPr>
        <w:t>怀疑的人如同海上的波浪，但相信的人如同磐石。</w:t>
      </w:r>
    </w:p>
    <w:p w14:paraId="70F2D096">
      <w:pPr>
        <w:pStyle w:val="3"/>
        <w:spacing w:before="289" w:line="254" w:lineRule="auto"/>
        <w:ind w:right="99"/>
        <w:rPr>
          <w:rFonts w:hint="eastAsia"/>
        </w:rPr>
      </w:pPr>
      <w:r>
        <w:rPr>
          <w:rFonts w:hint="eastAsia"/>
        </w:rPr>
        <w:t>There are, however, different kinds of certainty.</w:t>
      </w:r>
    </w:p>
    <w:p w14:paraId="74F24D29">
      <w:pPr>
        <w:pStyle w:val="3"/>
        <w:spacing w:before="289" w:line="254" w:lineRule="auto"/>
        <w:ind w:right="99"/>
        <w:rPr>
          <w:rFonts w:hint="eastAsia"/>
        </w:rPr>
      </w:pPr>
      <w:r>
        <w:rPr>
          <w:rFonts w:hint="eastAsia"/>
        </w:rPr>
        <w:t>然而，确据有不同种类。</w:t>
      </w:r>
    </w:p>
    <w:p w14:paraId="6A50FA50">
      <w:pPr>
        <w:pStyle w:val="3"/>
        <w:spacing w:before="289" w:line="254" w:lineRule="auto"/>
        <w:ind w:right="99"/>
        <w:rPr>
          <w:rFonts w:hint="eastAsia"/>
        </w:rPr>
      </w:pPr>
      <w:r>
        <w:rPr>
          <w:rFonts w:hint="eastAsia"/>
        </w:rPr>
        <w:t>The Greek philosophers already distinguished between the certainty provided by the senses and that provided by reason.</w:t>
      </w:r>
    </w:p>
    <w:p w14:paraId="71B6925D">
      <w:pPr>
        <w:pStyle w:val="3"/>
        <w:spacing w:before="289" w:line="254" w:lineRule="auto"/>
        <w:ind w:right="99"/>
        <w:rPr>
          <w:rFonts w:hint="eastAsia"/>
        </w:rPr>
      </w:pPr>
      <w:r>
        <w:rPr>
          <w:rFonts w:hint="eastAsia"/>
        </w:rPr>
        <w:t>希腊哲学家已经区分了感官提供的确据和理性提供的确据。</w:t>
      </w:r>
    </w:p>
    <w:p w14:paraId="19C20DD8">
      <w:pPr>
        <w:pStyle w:val="3"/>
        <w:spacing w:before="289" w:line="254" w:lineRule="auto"/>
        <w:ind w:right="99"/>
        <w:rPr>
          <w:rFonts w:hint="eastAsia"/>
        </w:rPr>
      </w:pPr>
      <w:r>
        <w:rPr>
          <w:rFonts w:hint="eastAsia"/>
        </w:rPr>
        <w:t>Within the latter realm Aristotle further distinguished between the immediate certainty derived from the first principles of science and the mediated certainty derived from demonstration and proof.</w:t>
      </w:r>
    </w:p>
    <w:p w14:paraId="44590FFA">
      <w:pPr>
        <w:pStyle w:val="3"/>
        <w:spacing w:before="289" w:line="254" w:lineRule="auto"/>
        <w:ind w:right="99"/>
        <w:rPr>
          <w:rFonts w:hint="eastAsia"/>
        </w:rPr>
      </w:pPr>
      <w:r>
        <w:rPr>
          <w:rFonts w:hint="eastAsia"/>
        </w:rPr>
        <w:t>在后一个领域，亚里士多德进一步区分了源自科学第一原理的直接确据和源自论证与证明的间接确据。</w:t>
      </w:r>
    </w:p>
    <w:p w14:paraId="041A0B01">
      <w:pPr>
        <w:pStyle w:val="3"/>
        <w:spacing w:before="289" w:line="254" w:lineRule="auto"/>
        <w:ind w:right="99"/>
        <w:rPr>
          <w:rFonts w:hint="eastAsia"/>
        </w:rPr>
      </w:pPr>
      <w:r>
        <w:rPr>
          <w:rFonts w:hint="eastAsia"/>
        </w:rPr>
        <w:t>These three kinds of certainty are recognized by all but the most hardened sceptic.</w:t>
      </w:r>
    </w:p>
    <w:p w14:paraId="61DA99EC">
      <w:pPr>
        <w:pStyle w:val="3"/>
        <w:spacing w:before="289" w:line="254" w:lineRule="auto"/>
        <w:ind w:right="99"/>
        <w:rPr>
          <w:rFonts w:hint="eastAsia"/>
        </w:rPr>
      </w:pPr>
      <w:r>
        <w:rPr>
          <w:rFonts w:hint="eastAsia"/>
        </w:rPr>
        <w:t>这三种确据为所有人所承认，除了最顽固的怀疑论者。</w:t>
      </w:r>
    </w:p>
    <w:p w14:paraId="73FFC008">
      <w:pPr>
        <w:pStyle w:val="3"/>
        <w:spacing w:before="289" w:line="254" w:lineRule="auto"/>
        <w:ind w:right="99"/>
        <w:rPr>
          <w:rFonts w:hint="eastAsia"/>
        </w:rPr>
      </w:pPr>
      <w:r>
        <w:rPr>
          <w:rFonts w:hint="eastAsia"/>
        </w:rPr>
        <w:t>We all feel certain about the things we can perceive with the senses.</w:t>
      </w:r>
    </w:p>
    <w:p w14:paraId="0F0033FB">
      <w:pPr>
        <w:pStyle w:val="3"/>
        <w:spacing w:before="289" w:line="254" w:lineRule="auto"/>
        <w:ind w:right="99"/>
        <w:rPr>
          <w:rFonts w:hint="eastAsia"/>
        </w:rPr>
      </w:pPr>
      <w:r>
        <w:rPr>
          <w:rFonts w:hint="eastAsia"/>
        </w:rPr>
        <w:t>我们都对能用感官感知的事物感到确定。</w:t>
      </w:r>
    </w:p>
    <w:p w14:paraId="116507AD">
      <w:pPr>
        <w:pStyle w:val="3"/>
        <w:spacing w:before="289" w:line="254" w:lineRule="auto"/>
        <w:ind w:right="99"/>
        <w:rPr>
          <w:rFonts w:hint="eastAsia"/>
        </w:rPr>
      </w:pPr>
      <w:r>
        <w:rPr>
          <w:rFonts w:hint="eastAsia"/>
        </w:rPr>
        <w:t>Nor do we doubt the most basic, self-evident, undemonstrable principles of the various sciences, such as the axioms on which mathematics is based.</w:t>
      </w:r>
    </w:p>
    <w:p w14:paraId="4E4FC460">
      <w:pPr>
        <w:pStyle w:val="3"/>
        <w:spacing w:before="289" w:line="254" w:lineRule="auto"/>
        <w:ind w:right="99"/>
        <w:rPr>
          <w:rFonts w:hint="eastAsia"/>
        </w:rPr>
      </w:pPr>
      <w:r>
        <w:rPr>
          <w:rFonts w:hint="eastAsia"/>
        </w:rPr>
        <w:t>我们也不怀疑各门科学最基本、不证自明、无法证明的原理，例如数学所依据的公理。</w:t>
      </w:r>
    </w:p>
    <w:p w14:paraId="60B79955">
      <w:pPr>
        <w:pStyle w:val="3"/>
        <w:spacing w:before="289" w:line="254" w:lineRule="auto"/>
        <w:ind w:right="99"/>
        <w:rPr>
          <w:rFonts w:hint="eastAsia"/>
        </w:rPr>
      </w:pPr>
      <w:r>
        <w:rPr>
          <w:rFonts w:hint="eastAsia"/>
        </w:rPr>
        <w:t>Similarly, we are also completely certain about the truths that in science are inferred through logical deduction from an established premise and which are therefore based on sufficient proof.</w:t>
      </w:r>
    </w:p>
    <w:p w14:paraId="211EE86F">
      <w:pPr>
        <w:pStyle w:val="3"/>
        <w:spacing w:before="289" w:line="254" w:lineRule="auto"/>
        <w:ind w:right="99"/>
        <w:rPr>
          <w:rFonts w:hint="eastAsia"/>
        </w:rPr>
      </w:pPr>
      <w:r>
        <w:rPr>
          <w:rFonts w:hint="eastAsia"/>
        </w:rPr>
        <w:t>同样，我们对科学中通过逻辑演绎从既定前提推断出来的、因此基于充分证据的真理，也完全确定。</w:t>
      </w:r>
    </w:p>
    <w:p w14:paraId="0D0A8107">
      <w:pPr>
        <w:pStyle w:val="3"/>
        <w:spacing w:before="289" w:line="254" w:lineRule="auto"/>
        <w:ind w:right="99"/>
        <w:rPr>
          <w:rFonts w:hint="eastAsia"/>
        </w:rPr>
      </w:pPr>
      <w:r>
        <w:rPr>
          <w:rFonts w:hint="eastAsia"/>
        </w:rPr>
        <w:t>But beside these types of scientific certainty there exists another kind —the certainty of faith.</w:t>
      </w:r>
    </w:p>
    <w:p w14:paraId="652C9FDF">
      <w:pPr>
        <w:pStyle w:val="3"/>
        <w:spacing w:before="289" w:line="254" w:lineRule="auto"/>
        <w:ind w:right="99"/>
        <w:rPr>
          <w:rFonts w:hint="eastAsia"/>
        </w:rPr>
      </w:pPr>
      <w:r>
        <w:rPr>
          <w:rFonts w:hint="eastAsia"/>
        </w:rPr>
        <w:t>但除了这些类型的科学确据之外，还存在另一种确据——信仰的确据。</w:t>
      </w:r>
    </w:p>
    <w:p w14:paraId="0ED87184">
      <w:pPr>
        <w:pStyle w:val="3"/>
        <w:spacing w:before="289" w:line="254" w:lineRule="auto"/>
        <w:ind w:right="99"/>
        <w:rPr>
          <w:rFonts w:hint="eastAsia"/>
        </w:rPr>
      </w:pPr>
      <w:r>
        <w:rPr>
          <w:rFonts w:hint="eastAsia"/>
        </w:rPr>
        <w:t>People may differ widely regarding its value, but that it exists is beyond doubt.</w:t>
      </w:r>
    </w:p>
    <w:p w14:paraId="49733BC0">
      <w:pPr>
        <w:pStyle w:val="3"/>
        <w:spacing w:before="289" w:line="254" w:lineRule="auto"/>
        <w:ind w:right="99"/>
        <w:rPr>
          <w:rFonts w:hint="eastAsia"/>
        </w:rPr>
      </w:pPr>
      <w:r>
        <w:rPr>
          <w:rFonts w:hint="eastAsia"/>
        </w:rPr>
        <w:t>人们对其价值可能看法不一，但它的存在是毋庸置疑的。</w:t>
      </w:r>
    </w:p>
    <w:p w14:paraId="1398F0CB">
      <w:pPr>
        <w:pStyle w:val="3"/>
        <w:spacing w:before="289" w:line="254" w:lineRule="auto"/>
        <w:ind w:right="99"/>
        <w:rPr>
          <w:rFonts w:hint="eastAsia"/>
        </w:rPr>
      </w:pPr>
      <w:r>
        <w:rPr>
          <w:rFonts w:hint="eastAsia"/>
        </w:rPr>
        <w:t>Even philosophy has had to take faith into account.</w:t>
      </w:r>
    </w:p>
    <w:p w14:paraId="193D4082">
      <w:pPr>
        <w:pStyle w:val="3"/>
        <w:spacing w:before="289" w:line="254" w:lineRule="auto"/>
        <w:ind w:right="99"/>
        <w:rPr>
          <w:rFonts w:hint="eastAsia"/>
        </w:rPr>
      </w:pPr>
      <w:r>
        <w:rPr>
          <w:rFonts w:hint="eastAsia"/>
        </w:rPr>
        <w:t>即使是哲学也不得不考虑信仰。</w:t>
      </w:r>
    </w:p>
    <w:p w14:paraId="61E88B49">
      <w:pPr>
        <w:pStyle w:val="3"/>
        <w:spacing w:before="289" w:line="254" w:lineRule="auto"/>
        <w:ind w:right="99"/>
        <w:rPr>
          <w:rFonts w:hint="eastAsia"/>
        </w:rPr>
      </w:pPr>
      <w:r>
        <w:rPr>
          <w:rFonts w:hint="eastAsia"/>
        </w:rPr>
        <w:t>It was Immanuel Kant (1724-1804) who, beside empirical and logical certainties, also made room for moral certainty (Gewissheit).</w:t>
      </w:r>
    </w:p>
    <w:p w14:paraId="3F128E50">
      <w:pPr>
        <w:pStyle w:val="3"/>
        <w:spacing w:before="289" w:line="254" w:lineRule="auto"/>
        <w:ind w:right="99"/>
        <w:rPr>
          <w:rFonts w:hint="eastAsia"/>
        </w:rPr>
      </w:pPr>
      <w:r>
        <w:rPr>
          <w:rFonts w:hint="eastAsia"/>
        </w:rPr>
        <w:t>正是伊曼努尔·康德（1724-1804），除了经验和逻辑的确据之外，也为道德确据（Gewissheit）留出了空间。</w:t>
      </w:r>
    </w:p>
    <w:p w14:paraId="0313409B">
      <w:pPr>
        <w:pStyle w:val="3"/>
        <w:spacing w:before="289" w:line="254" w:lineRule="auto"/>
        <w:ind w:right="99"/>
        <w:rPr>
          <w:rFonts w:hint="eastAsia"/>
        </w:rPr>
      </w:pPr>
      <w:r>
        <w:rPr>
          <w:rFonts w:hint="eastAsia"/>
        </w:rPr>
        <w:t>The way in which Kant accomplished this is not our way, but we may be thankful to philosophy that through one of its most perceptive thinkers it has recognized the existence and rights of another form of certainty than the strictly scientific.</w:t>
      </w:r>
    </w:p>
    <w:p w14:paraId="73F582FE">
      <w:pPr>
        <w:pStyle w:val="3"/>
        <w:spacing w:before="289" w:line="254" w:lineRule="auto"/>
        <w:ind w:right="99"/>
        <w:rPr>
          <w:rFonts w:hint="eastAsia"/>
        </w:rPr>
      </w:pPr>
      <w:r>
        <w:rPr>
          <w:rFonts w:hint="eastAsia"/>
        </w:rPr>
        <w:t>康德实现这一点的方式并非我们的方式，但我们应该感谢哲学，它通过其一位最具洞察力的思想家，承认了除严格科学确据之外另一种形式确据的存在和权利。</w:t>
      </w:r>
    </w:p>
    <w:p w14:paraId="2A87A748">
      <w:pPr>
        <w:pStyle w:val="3"/>
        <w:spacing w:before="289" w:line="254" w:lineRule="auto"/>
        <w:ind w:right="99"/>
        <w:rPr>
          <w:rFonts w:hint="eastAsia"/>
        </w:rPr>
      </w:pPr>
      <w:r>
        <w:rPr>
          <w:rFonts w:hint="eastAsia"/>
        </w:rPr>
        <w:t>One would, indeed, have to deliberately blind oneself to doubt the reality of such certainty, for in the area of religion and morals no one bases his certainty on scientific proof.</w:t>
      </w:r>
    </w:p>
    <w:p w14:paraId="7CF4C74B">
      <w:pPr>
        <w:pStyle w:val="3"/>
        <w:spacing w:before="289" w:line="254" w:lineRule="auto"/>
        <w:ind w:right="99"/>
        <w:rPr>
          <w:rFonts w:hint="eastAsia"/>
        </w:rPr>
      </w:pPr>
      <w:r>
        <w:rPr>
          <w:rFonts w:hint="eastAsia"/>
        </w:rPr>
        <w:t>确实，一个人必须故意蒙蔽自己，才会怀疑这种确据的真实性，因为在宗教和道德领域，没有人将他的确据建立在科学证据之上。</w:t>
      </w:r>
    </w:p>
    <w:p w14:paraId="20CC1A3C">
      <w:pPr>
        <w:pStyle w:val="3"/>
        <w:spacing w:before="289" w:line="254" w:lineRule="auto"/>
        <w:ind w:right="99"/>
        <w:rPr>
          <w:rFonts w:hint="eastAsia"/>
        </w:rPr>
      </w:pPr>
      <w:r>
        <w:rPr>
          <w:rFonts w:hint="eastAsia"/>
        </w:rPr>
        <w:t>No one maintains the existence of God, the immortality of the soul, the mediatorship of Christ, the authority of Scripture and many other beliefs on the basis of rational argument.</w:t>
      </w:r>
    </w:p>
    <w:p w14:paraId="5711750B">
      <w:pPr>
        <w:pStyle w:val="3"/>
        <w:spacing w:before="289" w:line="254" w:lineRule="auto"/>
        <w:ind w:right="99"/>
        <w:rPr>
          <w:rFonts w:hint="eastAsia"/>
        </w:rPr>
      </w:pPr>
      <w:r>
        <w:rPr>
          <w:rFonts w:hint="eastAsia"/>
        </w:rPr>
        <w:t>没有人基于理性论证来坚持神的存在、灵魂的不朽、基督的中保地位、圣经的权威以及许多其他信仰。</w:t>
      </w:r>
    </w:p>
    <w:p w14:paraId="04F9E0A2">
      <w:pPr>
        <w:pStyle w:val="3"/>
        <w:spacing w:before="289" w:line="254" w:lineRule="auto"/>
        <w:ind w:right="99"/>
        <w:rPr>
          <w:rFonts w:hint="eastAsia"/>
        </w:rPr>
      </w:pPr>
      <w:r>
        <w:rPr>
          <w:rFonts w:hint="eastAsia"/>
        </w:rPr>
        <w:t>People seem to carry within them the knowledge that science may not and cannot have a say in such matters.</w:t>
      </w:r>
    </w:p>
    <w:p w14:paraId="7AC5BECD">
      <w:pPr>
        <w:pStyle w:val="3"/>
        <w:spacing w:before="289" w:line="254" w:lineRule="auto"/>
        <w:ind w:right="99"/>
        <w:rPr>
          <w:rFonts w:hint="eastAsia"/>
        </w:rPr>
      </w:pPr>
      <w:r>
        <w:rPr>
          <w:rFonts w:hint="eastAsia"/>
        </w:rPr>
        <w:t>人们似乎内心就明白，科学在这些事情上不应该也不能有发言权。</w:t>
      </w:r>
    </w:p>
    <w:p w14:paraId="0E637C62">
      <w:pPr>
        <w:pStyle w:val="3"/>
        <w:spacing w:before="289" w:line="254" w:lineRule="auto"/>
        <w:ind w:right="99"/>
        <w:rPr>
          <w:rFonts w:hint="eastAsia"/>
        </w:rPr>
      </w:pPr>
      <w:r>
        <w:rPr>
          <w:rFonts w:hint="eastAsia"/>
        </w:rPr>
        <w:t>All higher religions, therefore, claim to be based on revelation, and none of them is the product solely of rational understanding.</w:t>
      </w:r>
    </w:p>
    <w:p w14:paraId="1BF3FBE2">
      <w:pPr>
        <w:pStyle w:val="3"/>
        <w:spacing w:before="289" w:line="254" w:lineRule="auto"/>
        <w:ind w:right="99"/>
        <w:rPr>
          <w:rFonts w:hint="eastAsia"/>
        </w:rPr>
      </w:pPr>
      <w:r>
        <w:rPr>
          <w:rFonts w:hint="eastAsia"/>
        </w:rPr>
        <w:t>因此，所有高等宗教都声称是基于启示，没有一个仅仅是理性理解的产物。</w:t>
      </w:r>
    </w:p>
    <w:p w14:paraId="6EEBBCAB">
      <w:pPr>
        <w:pStyle w:val="3"/>
        <w:spacing w:before="289" w:line="254" w:lineRule="auto"/>
        <w:ind w:right="99"/>
        <w:rPr>
          <w:rFonts w:hint="eastAsia"/>
        </w:rPr>
      </w:pPr>
      <w:r>
        <w:rPr>
          <w:rFonts w:hint="eastAsia"/>
        </w:rPr>
        <w:t>Proofs come after the fact in every religion; they don't lead the way but trail behind.</w:t>
      </w:r>
    </w:p>
    <w:p w14:paraId="47CB3751">
      <w:pPr>
        <w:pStyle w:val="3"/>
        <w:spacing w:before="289" w:line="254" w:lineRule="auto"/>
        <w:ind w:right="99"/>
        <w:rPr>
          <w:rFonts w:hint="eastAsia"/>
        </w:rPr>
      </w:pPr>
      <w:r>
        <w:rPr>
          <w:rFonts w:hint="eastAsia"/>
        </w:rPr>
        <w:t>在每一种宗教中，证据都是事后出现的；它们不是引路，而是尾随其后。</w:t>
      </w:r>
    </w:p>
    <w:p w14:paraId="2BAD4718">
      <w:pPr>
        <w:pStyle w:val="3"/>
        <w:spacing w:before="289" w:line="254" w:lineRule="auto"/>
        <w:ind w:right="99"/>
        <w:rPr>
          <w:rFonts w:hint="eastAsia"/>
        </w:rPr>
      </w:pPr>
      <w:r>
        <w:rPr>
          <w:rFonts w:hint="eastAsia"/>
        </w:rPr>
        <w:t>They are conceived for those who don't believe.</w:t>
      </w:r>
    </w:p>
    <w:p w14:paraId="5E2658CB">
      <w:pPr>
        <w:pStyle w:val="3"/>
        <w:spacing w:before="289" w:line="254" w:lineRule="auto"/>
        <w:ind w:right="99"/>
        <w:rPr>
          <w:rFonts w:hint="eastAsia"/>
        </w:rPr>
      </w:pPr>
      <w:r>
        <w:rPr>
          <w:rFonts w:hint="eastAsia"/>
        </w:rPr>
        <w:t>它们是为那些不相信的人而构想的。</w:t>
      </w:r>
    </w:p>
    <w:p w14:paraId="42F3087F">
      <w:pPr>
        <w:pStyle w:val="3"/>
        <w:spacing w:before="289" w:line="254" w:lineRule="auto"/>
        <w:ind w:right="99"/>
        <w:rPr>
          <w:rFonts w:hint="eastAsia"/>
        </w:rPr>
      </w:pPr>
      <w:r>
        <w:rPr>
          <w:rFonts w:hint="eastAsia"/>
        </w:rPr>
        <w:t>When speaking with an unbeliever, a believer cannot be content to assert: I believe and therefore it is true.</w:t>
      </w:r>
    </w:p>
    <w:p w14:paraId="5DEC8507">
      <w:pPr>
        <w:pStyle w:val="3"/>
        <w:spacing w:before="289" w:line="254" w:lineRule="auto"/>
        <w:ind w:right="99"/>
        <w:rPr>
          <w:rFonts w:hint="eastAsia"/>
        </w:rPr>
      </w:pPr>
      <w:r>
        <w:rPr>
          <w:rFonts w:hint="eastAsia"/>
        </w:rPr>
        <w:t>当与不信者交谈时，信徒不能满足于断言：我相信，所以它是真的。</w:t>
      </w:r>
    </w:p>
    <w:p w14:paraId="3F4C28B6">
      <w:pPr>
        <w:pStyle w:val="3"/>
        <w:spacing w:before="289" w:line="254" w:lineRule="auto"/>
        <w:ind w:right="99"/>
        <w:rPr>
          <w:rFonts w:hint="eastAsia"/>
        </w:rPr>
      </w:pPr>
      <w:r>
        <w:rPr>
          <w:rFonts w:hint="eastAsia"/>
        </w:rPr>
        <w:t>He must seek grounds, not for his own faith, but to make it more acceptable to the outsider, to silence criticism, and remove all excuses for unbelief.</w:t>
      </w:r>
    </w:p>
    <w:p w14:paraId="6B375ABD">
      <w:pPr>
        <w:pStyle w:val="3"/>
        <w:spacing w:before="289" w:line="254" w:lineRule="auto"/>
        <w:ind w:right="99"/>
        <w:rPr>
          <w:rFonts w:hint="eastAsia"/>
        </w:rPr>
      </w:pPr>
      <w:r>
        <w:rPr>
          <w:rFonts w:hint="eastAsia"/>
        </w:rPr>
        <w:t>他必须寻找根据，不是为他自己的信仰，而是为了使局外人更容易接受，平息批评，并消除不信的一切借口。</w:t>
      </w:r>
    </w:p>
    <w:p w14:paraId="2689A9A9">
      <w:pPr>
        <w:pStyle w:val="3"/>
        <w:spacing w:before="289" w:line="254" w:lineRule="auto"/>
        <w:ind w:right="99"/>
        <w:rPr>
          <w:rFonts w:hint="eastAsia"/>
        </w:rPr>
      </w:pPr>
      <w:r>
        <w:rPr>
          <w:rFonts w:hint="eastAsia"/>
        </w:rPr>
        <w:t>Apologetics is the fruit, never the root, of faith.</w:t>
      </w:r>
    </w:p>
    <w:p w14:paraId="72A91CF9">
      <w:pPr>
        <w:pStyle w:val="3"/>
        <w:spacing w:before="289" w:line="254" w:lineRule="auto"/>
        <w:ind w:right="99"/>
        <w:rPr>
          <w:rFonts w:hint="eastAsia"/>
        </w:rPr>
      </w:pPr>
      <w:r>
        <w:rPr>
          <w:rFonts w:hint="eastAsia"/>
        </w:rPr>
        <w:t>护教学是信仰的果实，绝不是信仰的根源。</w:t>
      </w:r>
    </w:p>
    <w:p w14:paraId="273379D1">
      <w:pPr>
        <w:pStyle w:val="3"/>
        <w:spacing w:before="289" w:line="254" w:lineRule="auto"/>
        <w:ind w:right="99"/>
        <w:rPr>
          <w:rFonts w:hint="eastAsia"/>
        </w:rPr>
      </w:pPr>
      <w:r>
        <w:rPr>
          <w:rFonts w:hint="eastAsia"/>
        </w:rPr>
        <w:t>The arguments by which the apologist seeks to promulgate and confirm his faith are often rather flimsy.</w:t>
      </w:r>
    </w:p>
    <w:p w14:paraId="53AF7A31">
      <w:pPr>
        <w:pStyle w:val="3"/>
        <w:spacing w:before="289" w:line="254" w:lineRule="auto"/>
        <w:ind w:right="99"/>
        <w:rPr>
          <w:rFonts w:hint="eastAsia"/>
        </w:rPr>
      </w:pPr>
      <w:r>
        <w:rPr>
          <w:rFonts w:hint="eastAsia"/>
        </w:rPr>
        <w:t>护教士用来传播和证实其信仰的论证往往相当薄弱。</w:t>
      </w:r>
    </w:p>
    <w:p w14:paraId="57596432">
      <w:pPr>
        <w:pStyle w:val="3"/>
        <w:spacing w:before="289" w:line="254" w:lineRule="auto"/>
        <w:ind w:right="99"/>
        <w:rPr>
          <w:rFonts w:hint="eastAsia"/>
        </w:rPr>
      </w:pPr>
      <w:r>
        <w:rPr>
          <w:rFonts w:hint="eastAsia"/>
        </w:rPr>
        <w:t>If it had to rest on these arguments, it would be built on a very weak foundation.</w:t>
      </w:r>
    </w:p>
    <w:p w14:paraId="103FF8C4">
      <w:pPr>
        <w:pStyle w:val="3"/>
        <w:spacing w:before="289" w:line="254" w:lineRule="auto"/>
        <w:ind w:right="99"/>
        <w:rPr>
          <w:rFonts w:hint="eastAsia"/>
        </w:rPr>
      </w:pPr>
      <w:r>
        <w:rPr>
          <w:rFonts w:hint="eastAsia"/>
        </w:rPr>
        <w:t>如果它必须依赖这些论证，那么它将建立在一个非常薄弱的基础上。</w:t>
      </w:r>
    </w:p>
    <w:p w14:paraId="140E3E70">
      <w:pPr>
        <w:pStyle w:val="3"/>
        <w:spacing w:before="289" w:line="254" w:lineRule="auto"/>
        <w:ind w:right="99"/>
        <w:rPr>
          <w:rFonts w:hint="eastAsia"/>
        </w:rPr>
      </w:pPr>
      <w:r>
        <w:rPr>
          <w:rFonts w:hint="eastAsia"/>
        </w:rPr>
        <w:t>But it is rooted much deeper than in these after-the-fact reasonings.</w:t>
      </w:r>
    </w:p>
    <w:p w14:paraId="0C5FC2AD">
      <w:pPr>
        <w:pStyle w:val="3"/>
        <w:spacing w:before="289" w:line="254" w:lineRule="auto"/>
        <w:ind w:right="99"/>
        <w:rPr>
          <w:rFonts w:hint="eastAsia"/>
        </w:rPr>
      </w:pPr>
      <w:r>
        <w:rPr>
          <w:rFonts w:hint="eastAsia"/>
        </w:rPr>
        <w:t>但它的根基远比这些事后的推理更深。</w:t>
      </w:r>
    </w:p>
    <w:p w14:paraId="4C97ACA0">
      <w:pPr>
        <w:pStyle w:val="3"/>
        <w:spacing w:before="289" w:line="254" w:lineRule="auto"/>
        <w:ind w:right="99"/>
        <w:rPr>
          <w:rFonts w:hint="eastAsia"/>
        </w:rPr>
      </w:pPr>
      <w:r>
        <w:rPr>
          <w:rFonts w:hint="eastAsia"/>
        </w:rPr>
        <w:t>We do not obtain and maintain our deepest convictions, our world and life view, by way of scientific demonstration.</w:t>
      </w:r>
    </w:p>
    <w:p w14:paraId="42E82DCF">
      <w:pPr>
        <w:pStyle w:val="3"/>
        <w:spacing w:before="289" w:line="254" w:lineRule="auto"/>
        <w:ind w:right="99"/>
        <w:rPr>
          <w:rFonts w:hint="eastAsia"/>
        </w:rPr>
      </w:pPr>
      <w:r>
        <w:rPr>
          <w:rFonts w:hint="eastAsia"/>
        </w:rPr>
        <w:t>我们并非通过科学论证来获得和维持我们最深层的信念、我们的世界观和人生观。</w:t>
      </w:r>
    </w:p>
    <w:p w14:paraId="6025FBE5">
      <w:pPr>
        <w:pStyle w:val="3"/>
        <w:spacing w:before="289" w:line="254" w:lineRule="auto"/>
        <w:ind w:right="99"/>
        <w:rPr>
          <w:rFonts w:hint="eastAsia"/>
        </w:rPr>
      </w:pPr>
      <w:r>
        <w:rPr>
          <w:rFonts w:hint="eastAsia"/>
        </w:rPr>
        <w:t>These are not a product of understanding or of the will.</w:t>
      </w:r>
    </w:p>
    <w:p w14:paraId="09BF3D1F">
      <w:pPr>
        <w:pStyle w:val="3"/>
        <w:spacing w:before="289" w:line="254" w:lineRule="auto"/>
        <w:ind w:right="99"/>
        <w:rPr>
          <w:rFonts w:hint="eastAsia"/>
        </w:rPr>
      </w:pPr>
      <w:r>
        <w:rPr>
          <w:rFonts w:hint="eastAsia"/>
        </w:rPr>
        <w:t>这些不是理解或意志的产物。</w:t>
      </w:r>
    </w:p>
    <w:p w14:paraId="32BBDCE5">
      <w:pPr>
        <w:pStyle w:val="3"/>
        <w:spacing w:before="289" w:line="254" w:lineRule="auto"/>
        <w:ind w:right="99"/>
        <w:rPr>
          <w:rFonts w:hint="eastAsia"/>
        </w:rPr>
      </w:pPr>
      <w:r>
        <w:rPr>
          <w:rFonts w:hint="eastAsia"/>
        </w:rPr>
        <w:t>These beliefs are located deeper, in the depths of the soul, in the heart.</w:t>
      </w:r>
    </w:p>
    <w:p w14:paraId="085B1F53">
      <w:pPr>
        <w:pStyle w:val="3"/>
        <w:spacing w:before="289" w:line="254" w:lineRule="auto"/>
        <w:ind w:right="99"/>
        <w:rPr>
          <w:rFonts w:hint="eastAsia"/>
        </w:rPr>
      </w:pPr>
      <w:r>
        <w:rPr>
          <w:rFonts w:hint="eastAsia"/>
        </w:rPr>
        <w:t>这些信仰位于更深处，在灵魂的深处，在心中。</w:t>
      </w:r>
    </w:p>
    <w:p w14:paraId="7E12C159">
      <w:pPr>
        <w:pStyle w:val="3"/>
        <w:spacing w:before="289" w:line="254" w:lineRule="auto"/>
        <w:ind w:right="99"/>
        <w:rPr>
          <w:rFonts w:hint="eastAsia"/>
        </w:rPr>
      </w:pPr>
      <w:r>
        <w:rPr>
          <w:rFonts w:hint="eastAsia"/>
        </w:rPr>
        <w:t>They are part of man himself; they are, as it were, part of his essence; they are him, as he was born, raised and molded in a particular environment.</w:t>
      </w:r>
    </w:p>
    <w:p w14:paraId="12C2CFEB">
      <w:pPr>
        <w:pStyle w:val="3"/>
        <w:spacing w:before="289" w:line="254" w:lineRule="auto"/>
        <w:ind w:right="99"/>
        <w:rPr>
          <w:rFonts w:hint="eastAsia"/>
        </w:rPr>
      </w:pPr>
      <w:r>
        <w:rPr>
          <w:rFonts w:hint="eastAsia"/>
        </w:rPr>
        <w:t>它们是人自身的一部分；它们可以说是他本质的一部分；它们就是他，正如他在特定的环境中出生、长大和塑造的那样。</w:t>
      </w:r>
    </w:p>
    <w:p w14:paraId="0EE2CD14">
      <w:pPr>
        <w:pStyle w:val="3"/>
        <w:spacing w:before="289" w:line="254" w:lineRule="auto"/>
        <w:ind w:right="99"/>
        <w:rPr>
          <w:rFonts w:hint="eastAsia"/>
        </w:rPr>
      </w:pPr>
      <w:r>
        <w:rPr>
          <w:rFonts w:hint="eastAsia"/>
        </w:rPr>
        <w:t>J. G. Fichte (1762-1814) said that the philosophy a man chooses determines what kind of man he will be.</w:t>
      </w:r>
    </w:p>
    <w:p w14:paraId="5F673798">
      <w:pPr>
        <w:pStyle w:val="3"/>
        <w:spacing w:before="289" w:line="254" w:lineRule="auto"/>
        <w:ind w:right="99"/>
        <w:rPr>
          <w:rFonts w:hint="eastAsia"/>
        </w:rPr>
      </w:pPr>
      <w:r>
        <w:rPr>
          <w:rFonts w:hint="eastAsia"/>
        </w:rPr>
        <w:t>J. G. 费希特（1762-1814）说过，一个人选择的哲学决定了他将成为什么样的人。</w:t>
      </w:r>
    </w:p>
    <w:p w14:paraId="74DB65B4">
      <w:pPr>
        <w:pStyle w:val="3"/>
        <w:spacing w:before="289" w:line="254" w:lineRule="auto"/>
        <w:ind w:right="99"/>
        <w:rPr>
          <w:rFonts w:hint="eastAsia"/>
        </w:rPr>
      </w:pPr>
      <w:r>
        <w:rPr>
          <w:rFonts w:hint="eastAsia"/>
        </w:rPr>
        <w:t>The shape of one's thought is often nothing more than the history of his heart.</w:t>
      </w:r>
    </w:p>
    <w:p w14:paraId="0EA69084">
      <w:pPr>
        <w:pStyle w:val="3"/>
        <w:spacing w:before="289" w:line="254" w:lineRule="auto"/>
        <w:ind w:right="99"/>
        <w:rPr>
          <w:rFonts w:hint="eastAsia"/>
        </w:rPr>
      </w:pPr>
      <w:r>
        <w:rPr>
          <w:rFonts w:hint="eastAsia"/>
        </w:rPr>
        <w:t>一个人的思想形态，往往不过是他心灵的历史。</w:t>
      </w:r>
    </w:p>
    <w:p w14:paraId="0B1CB7A4">
      <w:pPr>
        <w:pStyle w:val="3"/>
        <w:spacing w:before="289" w:line="254" w:lineRule="auto"/>
        <w:ind w:right="99"/>
        <w:rPr>
          <w:rFonts w:hint="eastAsia"/>
        </w:rPr>
      </w:pPr>
    </w:p>
    <w:p w14:paraId="4988F0E3">
      <w:pPr>
        <w:pStyle w:val="2"/>
        <w:bidi w:val="0"/>
        <w:rPr>
          <w:rFonts w:hint="eastAsia"/>
        </w:rPr>
      </w:pPr>
      <w:r>
        <w:rPr>
          <w:rFonts w:hint="eastAsia"/>
        </w:rPr>
        <w:t>Testimony as the Basis of Certainty</w:t>
      </w:r>
    </w:p>
    <w:p w14:paraId="389066B8">
      <w:pPr>
        <w:pStyle w:val="2"/>
        <w:bidi w:val="0"/>
        <w:rPr>
          <w:rFonts w:hint="eastAsia"/>
        </w:rPr>
      </w:pPr>
      <w:r>
        <w:rPr>
          <w:rFonts w:hint="eastAsia"/>
        </w:rPr>
        <w:t>见证作为确据的基础</w:t>
      </w:r>
    </w:p>
    <w:p w14:paraId="68E55D56">
      <w:pPr>
        <w:pStyle w:val="3"/>
        <w:spacing w:before="289" w:line="254" w:lineRule="auto"/>
        <w:ind w:right="99"/>
        <w:rPr>
          <w:rFonts w:hint="eastAsia"/>
        </w:rPr>
      </w:pPr>
      <w:r>
        <w:rPr>
          <w:rFonts w:hint="eastAsia"/>
        </w:rPr>
        <w:t>This certainty, already moral in the wider sense of the word, can better be called the certainty of faith.</w:t>
      </w:r>
    </w:p>
    <w:p w14:paraId="739D1201">
      <w:pPr>
        <w:pStyle w:val="3"/>
        <w:spacing w:before="289" w:line="254" w:lineRule="auto"/>
        <w:ind w:right="99"/>
        <w:rPr>
          <w:rFonts w:hint="eastAsia"/>
        </w:rPr>
      </w:pPr>
      <w:r>
        <w:rPr>
          <w:rFonts w:hint="eastAsia"/>
        </w:rPr>
        <w:t>这种确据，在更广泛的意义上已经是道德性的，可以更好地称为信仰的确据。</w:t>
      </w:r>
    </w:p>
    <w:p w14:paraId="1023C221">
      <w:pPr>
        <w:pStyle w:val="3"/>
        <w:spacing w:before="289" w:line="254" w:lineRule="auto"/>
        <w:ind w:right="99"/>
        <w:rPr>
          <w:rFonts w:hint="eastAsia"/>
        </w:rPr>
      </w:pPr>
      <w:r>
        <w:rPr>
          <w:rFonts w:hint="eastAsia"/>
        </w:rPr>
        <w:t>But how does it originate?</w:t>
      </w:r>
    </w:p>
    <w:p w14:paraId="591D9984">
      <w:pPr>
        <w:pStyle w:val="3"/>
        <w:spacing w:before="289" w:line="254" w:lineRule="auto"/>
        <w:ind w:right="99"/>
        <w:rPr>
          <w:rFonts w:hint="eastAsia"/>
        </w:rPr>
      </w:pPr>
      <w:r>
        <w:rPr>
          <w:rFonts w:hint="eastAsia"/>
        </w:rPr>
        <w:t>但它是如何产生的呢？</w:t>
      </w:r>
    </w:p>
    <w:p w14:paraId="6FEB6D91">
      <w:pPr>
        <w:pStyle w:val="3"/>
        <w:spacing w:before="289" w:line="254" w:lineRule="auto"/>
        <w:ind w:right="99"/>
        <w:rPr>
          <w:rFonts w:hint="eastAsia"/>
        </w:rPr>
      </w:pPr>
      <w:r>
        <w:rPr>
          <w:rFonts w:hint="eastAsia"/>
        </w:rPr>
        <w:t>Does a man sit down and, reflecting on his moral nature, postulate some abstract dogmas?</w:t>
      </w:r>
    </w:p>
    <w:p w14:paraId="78282225">
      <w:pPr>
        <w:pStyle w:val="3"/>
        <w:spacing w:before="289" w:line="254" w:lineRule="auto"/>
        <w:ind w:right="99"/>
        <w:rPr>
          <w:rFonts w:hint="eastAsia"/>
        </w:rPr>
      </w:pPr>
      <w:r>
        <w:rPr>
          <w:rFonts w:hint="eastAsia"/>
        </w:rPr>
        <w:t>难道一个人坐下来，反思自己的道德本性，就提出一些抽象的教条吗？</w:t>
      </w:r>
    </w:p>
    <w:p w14:paraId="0F184D44">
      <w:pPr>
        <w:pStyle w:val="3"/>
        <w:spacing w:before="289" w:line="254" w:lineRule="auto"/>
        <w:ind w:right="99"/>
        <w:rPr>
          <w:rFonts w:hint="eastAsia"/>
        </w:rPr>
      </w:pPr>
      <w:r>
        <w:rPr>
          <w:rFonts w:hint="eastAsia"/>
        </w:rPr>
        <w:t>Of course not.</w:t>
      </w:r>
    </w:p>
    <w:p w14:paraId="5B256137">
      <w:pPr>
        <w:pStyle w:val="3"/>
        <w:spacing w:before="289" w:line="254" w:lineRule="auto"/>
        <w:ind w:right="99"/>
        <w:rPr>
          <w:rFonts w:hint="eastAsia"/>
        </w:rPr>
      </w:pPr>
      <w:r>
        <w:rPr>
          <w:rFonts w:hint="eastAsia"/>
        </w:rPr>
        <w:t>当然不是。</w:t>
      </w:r>
    </w:p>
    <w:p w14:paraId="1B0417E8">
      <w:pPr>
        <w:pStyle w:val="3"/>
        <w:spacing w:before="289" w:line="254" w:lineRule="auto"/>
        <w:ind w:right="99"/>
        <w:rPr>
          <w:rFonts w:hint="eastAsia"/>
        </w:rPr>
      </w:pPr>
      <w:r>
        <w:rPr>
          <w:rFonts w:hint="eastAsia"/>
        </w:rPr>
        <w:t>Normally certainty of faith is born in childhood, when one's consciousness through faith adopts the moral and religious concepts recognized as authoritative by a specific community.</w:t>
      </w:r>
    </w:p>
    <w:p w14:paraId="15C55519">
      <w:pPr>
        <w:pStyle w:val="3"/>
        <w:spacing w:before="289" w:line="254" w:lineRule="auto"/>
        <w:ind w:right="99"/>
        <w:rPr>
          <w:rFonts w:hint="eastAsia"/>
        </w:rPr>
      </w:pPr>
      <w:r>
        <w:rPr>
          <w:rFonts w:hint="eastAsia"/>
        </w:rPr>
        <w:t>通常，信仰的确据产生于童年时期，当一个人的意识通过信仰接受了某个特定社群所承认的权威性的道德和宗教观念时。</w:t>
      </w:r>
    </w:p>
    <w:p w14:paraId="17ABD58E">
      <w:pPr>
        <w:pStyle w:val="3"/>
        <w:spacing w:before="289" w:line="254" w:lineRule="auto"/>
        <w:ind w:right="99"/>
        <w:rPr>
          <w:rFonts w:hint="eastAsia"/>
        </w:rPr>
      </w:pPr>
      <w:r>
        <w:rPr>
          <w:rFonts w:hint="eastAsia"/>
        </w:rPr>
        <w:t>A child then identifies its ultimate well-being with these concepts.</w:t>
      </w:r>
    </w:p>
    <w:p w14:paraId="5895415A">
      <w:pPr>
        <w:pStyle w:val="3"/>
        <w:spacing w:before="289" w:line="254" w:lineRule="auto"/>
        <w:ind w:right="99"/>
        <w:rPr>
          <w:rFonts w:hint="eastAsia"/>
        </w:rPr>
      </w:pPr>
      <w:r>
        <w:rPr>
          <w:rFonts w:hint="eastAsia"/>
        </w:rPr>
        <w:t>然后，孩子会将自己的最终福祉与这些观念等同起来。</w:t>
      </w:r>
    </w:p>
    <w:p w14:paraId="230C3BC5">
      <w:pPr>
        <w:pStyle w:val="3"/>
        <w:spacing w:before="289" w:line="254" w:lineRule="auto"/>
        <w:ind w:right="99"/>
        <w:rPr>
          <w:rFonts w:hint="eastAsia"/>
        </w:rPr>
      </w:pPr>
      <w:r>
        <w:rPr>
          <w:rFonts w:hint="eastAsia"/>
        </w:rPr>
        <w:t>This certainty of faith differs in two respects from that derived from observation and thought.</w:t>
      </w:r>
    </w:p>
    <w:p w14:paraId="071F4D5D">
      <w:pPr>
        <w:pStyle w:val="3"/>
        <w:spacing w:before="289" w:line="254" w:lineRule="auto"/>
        <w:ind w:right="99"/>
        <w:rPr>
          <w:rFonts w:hint="eastAsia"/>
        </w:rPr>
      </w:pPr>
      <w:r>
        <w:rPr>
          <w:rFonts w:hint="eastAsia"/>
        </w:rPr>
        <w:t>这种信仰的确据在两个方面不同于从观察和思考中得出的确据。</w:t>
      </w:r>
    </w:p>
    <w:p w14:paraId="057A8900">
      <w:pPr>
        <w:pStyle w:val="3"/>
        <w:spacing w:before="289" w:line="254" w:lineRule="auto"/>
        <w:ind w:right="99"/>
        <w:rPr>
          <w:rFonts w:hint="eastAsia"/>
        </w:rPr>
      </w:pPr>
      <w:r>
        <w:rPr>
          <w:rFonts w:hint="eastAsia"/>
        </w:rPr>
        <w:t>Viewed objectively, the latter appears stronger.</w:t>
      </w:r>
    </w:p>
    <w:p w14:paraId="24F017A6">
      <w:pPr>
        <w:pStyle w:val="3"/>
        <w:spacing w:before="289" w:line="254" w:lineRule="auto"/>
        <w:ind w:right="99"/>
        <w:rPr>
          <w:rFonts w:hint="eastAsia"/>
        </w:rPr>
      </w:pPr>
      <w:r>
        <w:rPr>
          <w:rFonts w:hint="eastAsia"/>
        </w:rPr>
        <w:t>客观地看，后者显得更强。</w:t>
      </w:r>
    </w:p>
    <w:p w14:paraId="3E36E43C">
      <w:pPr>
        <w:pStyle w:val="3"/>
        <w:spacing w:before="289" w:line="254" w:lineRule="auto"/>
        <w:ind w:right="99"/>
        <w:rPr>
          <w:rFonts w:hint="eastAsia"/>
        </w:rPr>
      </w:pPr>
      <w:r>
        <w:rPr>
          <w:rFonts w:hint="eastAsia"/>
        </w:rPr>
        <w:t>Scientific certainty rests on grounds valid for all rational beings; its dependability can be demonstrated to any creature endowed with reason.</w:t>
      </w:r>
    </w:p>
    <w:p w14:paraId="5C6B59E7">
      <w:pPr>
        <w:pStyle w:val="3"/>
        <w:spacing w:before="289" w:line="254" w:lineRule="auto"/>
        <w:ind w:right="99"/>
        <w:rPr>
          <w:rFonts w:hint="eastAsia"/>
        </w:rPr>
      </w:pPr>
      <w:r>
        <w:rPr>
          <w:rFonts w:hint="eastAsia"/>
        </w:rPr>
        <w:t>科学的确据建立在对所有理性存在都有效的基础之上；它的可靠性可以向任何赋有理性的受造物证明。</w:t>
      </w:r>
    </w:p>
    <w:p w14:paraId="4C13C5CB">
      <w:pPr>
        <w:pStyle w:val="3"/>
        <w:spacing w:before="289" w:line="254" w:lineRule="auto"/>
        <w:ind w:right="99"/>
        <w:rPr>
          <w:rFonts w:hint="eastAsia"/>
        </w:rPr>
      </w:pPr>
      <w:r>
        <w:rPr>
          <w:rFonts w:hint="eastAsia"/>
        </w:rPr>
        <w:t>The genuine results of science have a power to compel our reason.</w:t>
      </w:r>
    </w:p>
    <w:p w14:paraId="0CBD4366">
      <w:pPr>
        <w:pStyle w:val="3"/>
        <w:spacing w:before="289" w:line="254" w:lineRule="auto"/>
        <w:ind w:right="99"/>
        <w:rPr>
          <w:rFonts w:hint="eastAsia"/>
        </w:rPr>
      </w:pPr>
      <w:r>
        <w:rPr>
          <w:rFonts w:hint="eastAsia"/>
        </w:rPr>
        <w:t>科学的真正成果具有迫使我们理性信服的力量。</w:t>
      </w:r>
    </w:p>
    <w:p w14:paraId="4E1E7A3A">
      <w:pPr>
        <w:pStyle w:val="3"/>
        <w:spacing w:before="289" w:line="254" w:lineRule="auto"/>
        <w:ind w:right="99"/>
        <w:rPr>
          <w:rFonts w:hint="eastAsia"/>
        </w:rPr>
      </w:pPr>
      <w:r>
        <w:rPr>
          <w:rFonts w:hint="eastAsia"/>
        </w:rPr>
        <w:t>Anyone who isn't convinced by scientific proof casts doubts on his sanity.</w:t>
      </w:r>
    </w:p>
    <w:p w14:paraId="3164BDCA">
      <w:pPr>
        <w:pStyle w:val="3"/>
        <w:spacing w:before="289" w:line="254" w:lineRule="auto"/>
        <w:ind w:right="99"/>
        <w:rPr>
          <w:rFonts w:hint="eastAsia"/>
        </w:rPr>
      </w:pPr>
      <w:r>
        <w:rPr>
          <w:rFonts w:hint="eastAsia"/>
        </w:rPr>
        <w:t>任何不被科学证据说服的人，都会让人怀疑他的理智。</w:t>
      </w:r>
    </w:p>
    <w:p w14:paraId="56BC2EB0">
      <w:pPr>
        <w:pStyle w:val="3"/>
        <w:spacing w:before="289" w:line="254" w:lineRule="auto"/>
        <w:ind w:right="99"/>
        <w:rPr>
          <w:rFonts w:hint="eastAsia"/>
        </w:rPr>
      </w:pPr>
      <w:r>
        <w:rPr>
          <w:rFonts w:hint="eastAsia"/>
        </w:rPr>
        <w:t>This is not the case, however, with certainty in religion or ethics.</w:t>
      </w:r>
    </w:p>
    <w:p w14:paraId="77F80F7A">
      <w:pPr>
        <w:pStyle w:val="3"/>
        <w:spacing w:before="289" w:line="254" w:lineRule="auto"/>
        <w:ind w:right="99"/>
        <w:rPr>
          <w:rFonts w:hint="eastAsia"/>
        </w:rPr>
      </w:pPr>
      <w:r>
        <w:rPr>
          <w:rFonts w:hint="eastAsia"/>
        </w:rPr>
        <w:t>然而，在宗教或伦理领域的确据并非如此。</w:t>
      </w:r>
    </w:p>
    <w:p w14:paraId="6FEDB66E">
      <w:pPr>
        <w:pStyle w:val="3"/>
        <w:spacing w:before="289" w:line="254" w:lineRule="auto"/>
        <w:ind w:right="99"/>
        <w:rPr>
          <w:rFonts w:hint="eastAsia"/>
        </w:rPr>
      </w:pPr>
      <w:r>
        <w:rPr>
          <w:rFonts w:hint="eastAsia"/>
        </w:rPr>
        <w:t>Just as faith cannot be undermined by scientific argument, it cannot be convincingly established by it.</w:t>
      </w:r>
    </w:p>
    <w:p w14:paraId="2467DE6A">
      <w:pPr>
        <w:pStyle w:val="3"/>
        <w:spacing w:before="289" w:line="254" w:lineRule="auto"/>
        <w:ind w:right="99"/>
        <w:rPr>
          <w:rFonts w:hint="eastAsia"/>
        </w:rPr>
      </w:pPr>
      <w:r>
        <w:rPr>
          <w:rFonts w:hint="eastAsia"/>
        </w:rPr>
        <w:t>正如信仰不能被科学论证所 undermining，它也不能被科学论证令人信服地建立起来。</w:t>
      </w:r>
    </w:p>
    <w:p w14:paraId="5E5B0EB9">
      <w:pPr>
        <w:pStyle w:val="3"/>
        <w:spacing w:before="289" w:line="254" w:lineRule="auto"/>
        <w:ind w:right="99"/>
        <w:rPr>
          <w:rFonts w:hint="eastAsia"/>
        </w:rPr>
      </w:pPr>
      <w:r>
        <w:rPr>
          <w:rFonts w:hint="eastAsia"/>
        </w:rPr>
        <w:t>It always rests on revelation, authority, a divine word, whether true or presumed, and is therefore always only a fruit of faith, a faith that—for whatever reason— recognizes this authority and bows before it in obedience.</w:t>
      </w:r>
    </w:p>
    <w:p w14:paraId="2755D23B">
      <w:pPr>
        <w:pStyle w:val="3"/>
        <w:spacing w:before="289" w:line="254" w:lineRule="auto"/>
        <w:ind w:right="99"/>
        <w:rPr>
          <w:rFonts w:hint="eastAsia"/>
        </w:rPr>
      </w:pPr>
      <w:r>
        <w:rPr>
          <w:rFonts w:hint="eastAsia"/>
        </w:rPr>
        <w:t>它总是依赖于启示、权威、神圣的话语，无论是真实的还是推测的，因此它总是仅仅是信仰的果实，一种——无论出于何种原因——承认这种权威并在顺服中向其屈膝的信仰。</w:t>
      </w:r>
    </w:p>
    <w:p w14:paraId="3D683CA8">
      <w:pPr>
        <w:pStyle w:val="3"/>
        <w:spacing w:before="289" w:line="254" w:lineRule="auto"/>
        <w:ind w:right="99"/>
        <w:rPr>
          <w:rFonts w:hint="eastAsia"/>
        </w:rPr>
      </w:pPr>
      <w:r>
        <w:rPr>
          <w:rFonts w:hint="eastAsia"/>
        </w:rPr>
        <w:t>In this respect scientific certainty is actually more universal and stronger than the certainty acquired through faith.</w:t>
      </w:r>
    </w:p>
    <w:p w14:paraId="1938EAD1">
      <w:pPr>
        <w:pStyle w:val="3"/>
        <w:spacing w:before="289" w:line="254" w:lineRule="auto"/>
        <w:ind w:right="99"/>
        <w:rPr>
          <w:rFonts w:hint="eastAsia"/>
        </w:rPr>
      </w:pPr>
      <w:r>
        <w:rPr>
          <w:rFonts w:hint="eastAsia"/>
        </w:rPr>
        <w:t>在这方面，科学的确据实际上比通过信仰获得的确据更具普遍性和更强大。</w:t>
      </w:r>
    </w:p>
    <w:p w14:paraId="588F7B3B">
      <w:pPr>
        <w:pStyle w:val="3"/>
        <w:spacing w:before="289" w:line="254" w:lineRule="auto"/>
        <w:ind w:right="99"/>
        <w:rPr>
          <w:rFonts w:hint="eastAsia"/>
        </w:rPr>
      </w:pPr>
      <w:r>
        <w:rPr>
          <w:rFonts w:hint="eastAsia"/>
        </w:rPr>
        <w:t>Nevertheless, the kind of certainty that is valid and appropriate in science is wholly inadequate in religion.</w:t>
      </w:r>
    </w:p>
    <w:p w14:paraId="0BB87AEA">
      <w:pPr>
        <w:pStyle w:val="3"/>
        <w:spacing w:before="289" w:line="254" w:lineRule="auto"/>
        <w:ind w:right="99"/>
        <w:rPr>
          <w:rFonts w:hint="eastAsia"/>
        </w:rPr>
      </w:pPr>
      <w:r>
        <w:rPr>
          <w:rFonts w:hint="eastAsia"/>
        </w:rPr>
        <w:t>然而，在科学中有效且恰当的那种确据，在宗教中是完全不充分的。</w:t>
      </w:r>
    </w:p>
    <w:p w14:paraId="2752D412">
      <w:pPr>
        <w:pStyle w:val="3"/>
        <w:spacing w:before="289" w:line="254" w:lineRule="auto"/>
        <w:ind w:right="99"/>
        <w:rPr>
          <w:rFonts w:hint="eastAsia"/>
        </w:rPr>
      </w:pPr>
      <w:r>
        <w:rPr>
          <w:rFonts w:hint="eastAsia"/>
        </w:rPr>
        <w:t>Scientific certainty, no matter how strong and fixed, always remains based on human argument and can, therefore, always be overturned by further and better investigation.</w:t>
      </w:r>
    </w:p>
    <w:p w14:paraId="5FBA9FEB">
      <w:pPr>
        <w:pStyle w:val="3"/>
        <w:spacing w:before="289" w:line="254" w:lineRule="auto"/>
        <w:ind w:right="99"/>
        <w:rPr>
          <w:rFonts w:hint="eastAsia"/>
        </w:rPr>
      </w:pPr>
      <w:r>
        <w:rPr>
          <w:rFonts w:hint="eastAsia"/>
        </w:rPr>
        <w:t>科学的确据，无论多么强大和固定，始终是基于人类的论证，因此，总能被进一步和更好的研究推翻。</w:t>
      </w:r>
    </w:p>
    <w:p w14:paraId="7F509BE6">
      <w:pPr>
        <w:pStyle w:val="3"/>
        <w:spacing w:before="289" w:line="254" w:lineRule="auto"/>
        <w:ind w:right="99"/>
        <w:rPr>
          <w:rFonts w:hint="eastAsia"/>
        </w:rPr>
      </w:pPr>
      <w:r>
        <w:rPr>
          <w:rFonts w:hint="eastAsia"/>
        </w:rPr>
        <w:t>Such a doubtful, fallible certainty is insufficient in the area of religion.</w:t>
      </w:r>
    </w:p>
    <w:p w14:paraId="23B491BD">
      <w:pPr>
        <w:pStyle w:val="3"/>
        <w:spacing w:before="289" w:line="254" w:lineRule="auto"/>
        <w:ind w:right="99"/>
        <w:rPr>
          <w:rFonts w:hint="eastAsia"/>
        </w:rPr>
      </w:pPr>
      <w:r>
        <w:rPr>
          <w:rFonts w:hint="eastAsia"/>
        </w:rPr>
        <w:t>在宗教领域，这样一种可疑的、易错的确据是不够的。</w:t>
      </w:r>
    </w:p>
    <w:p w14:paraId="209D7A77">
      <w:pPr>
        <w:pStyle w:val="3"/>
        <w:spacing w:before="289" w:line="254" w:lineRule="auto"/>
        <w:ind w:right="99"/>
        <w:rPr>
          <w:rFonts w:hint="eastAsia"/>
        </w:rPr>
      </w:pPr>
      <w:r>
        <w:rPr>
          <w:rFonts w:hint="eastAsia"/>
        </w:rPr>
        <w:t>Here we need an infallible, divine certainty, one that transcends all human doubt and can never let us down.</w:t>
      </w:r>
    </w:p>
    <w:p w14:paraId="423FE092">
      <w:pPr>
        <w:pStyle w:val="3"/>
        <w:spacing w:before="289" w:line="254" w:lineRule="auto"/>
        <w:ind w:right="99"/>
        <w:rPr>
          <w:rFonts w:hint="eastAsia"/>
        </w:rPr>
      </w:pPr>
      <w:r>
        <w:rPr>
          <w:rFonts w:hint="eastAsia"/>
        </w:rPr>
        <w:t>在这里，我们需要一种绝无谬误的、神圣的确据，一种超越所有人类怀疑、永远不会让我们失望的确据。</w:t>
      </w:r>
    </w:p>
    <w:p w14:paraId="1BE87EE2">
      <w:pPr>
        <w:pStyle w:val="3"/>
        <w:spacing w:before="289" w:line="254" w:lineRule="auto"/>
        <w:ind w:right="99"/>
        <w:rPr>
          <w:rFonts w:hint="eastAsia"/>
        </w:rPr>
      </w:pPr>
      <w:r>
        <w:rPr>
          <w:rFonts w:hint="eastAsia"/>
        </w:rPr>
        <w:t>We can count on it for time and eternity.</w:t>
      </w:r>
    </w:p>
    <w:p w14:paraId="7611F7F8">
      <w:pPr>
        <w:pStyle w:val="3"/>
        <w:spacing w:before="289" w:line="254" w:lineRule="auto"/>
        <w:ind w:right="99"/>
        <w:rPr>
          <w:rFonts w:hint="eastAsia"/>
        </w:rPr>
      </w:pPr>
      <w:r>
        <w:rPr>
          <w:rFonts w:hint="eastAsia"/>
        </w:rPr>
        <w:t>我们可以为时间和永恒信靠它。</w:t>
      </w:r>
    </w:p>
    <w:p w14:paraId="006B211E">
      <w:pPr>
        <w:pStyle w:val="3"/>
        <w:spacing w:before="289" w:line="254" w:lineRule="auto"/>
        <w:ind w:right="99"/>
        <w:rPr>
          <w:rFonts w:hint="eastAsia"/>
        </w:rPr>
      </w:pPr>
      <w:r>
        <w:rPr>
          <w:rFonts w:hint="eastAsia"/>
        </w:rPr>
        <w:t>Besides, scientific certainty transferred to the domain of religion would make religion a matter of reason.</w:t>
      </w:r>
    </w:p>
    <w:p w14:paraId="67C8DCB4">
      <w:pPr>
        <w:pStyle w:val="3"/>
        <w:spacing w:before="289" w:line="254" w:lineRule="auto"/>
        <w:ind w:right="99"/>
        <w:rPr>
          <w:rFonts w:hint="eastAsia"/>
        </w:rPr>
      </w:pPr>
      <w:r>
        <w:rPr>
          <w:rFonts w:hint="eastAsia"/>
        </w:rPr>
        <w:t>此外，将科学的确据转移到宗教领域，会使宗教成为理性之事。</w:t>
      </w:r>
    </w:p>
    <w:p w14:paraId="79BBB63B">
      <w:pPr>
        <w:pStyle w:val="3"/>
        <w:spacing w:before="289" w:line="254" w:lineRule="auto"/>
        <w:ind w:right="99"/>
        <w:rPr>
          <w:rFonts w:hint="eastAsia"/>
        </w:rPr>
      </w:pPr>
      <w:r>
        <w:rPr>
          <w:rFonts w:hint="eastAsia"/>
        </w:rPr>
        <w:t>This would demand a level of intellectual development possessed by only a few.</w:t>
      </w:r>
    </w:p>
    <w:p w14:paraId="5D86AB52">
      <w:pPr>
        <w:pStyle w:val="3"/>
        <w:spacing w:before="289" w:line="254" w:lineRule="auto"/>
        <w:ind w:right="99"/>
        <w:rPr>
          <w:rFonts w:hint="eastAsia"/>
        </w:rPr>
      </w:pPr>
      <w:r>
        <w:rPr>
          <w:rFonts w:hint="eastAsia"/>
        </w:rPr>
        <w:t>这将要求只有少数人具备的智力发展水平。</w:t>
      </w:r>
    </w:p>
    <w:p w14:paraId="44AD2D2E">
      <w:pPr>
        <w:pStyle w:val="3"/>
        <w:spacing w:before="289" w:line="254" w:lineRule="auto"/>
        <w:ind w:right="99"/>
        <w:rPr>
          <w:rFonts w:hint="eastAsia"/>
        </w:rPr>
      </w:pPr>
      <w:r>
        <w:rPr>
          <w:rFonts w:hint="eastAsia"/>
        </w:rPr>
        <w:t>It would make us subject to a scientific hierarchy in our most personal concerns—a hierarchy that would exceed pre-Reformation Rome in intolerance and tyranny.</w:t>
      </w:r>
    </w:p>
    <w:p w14:paraId="39C607F8">
      <w:pPr>
        <w:pStyle w:val="3"/>
        <w:spacing w:before="289" w:line="254" w:lineRule="auto"/>
        <w:ind w:right="99"/>
        <w:rPr>
          <w:rFonts w:hint="eastAsia"/>
        </w:rPr>
      </w:pPr>
      <w:r>
        <w:rPr>
          <w:rFonts w:hint="eastAsia"/>
        </w:rPr>
        <w:t>这将使我们在最个人化的关切上屈从于一个科学等级制度——一个在不宽容和暴政方面将超过宗教改革前罗马的等级制度。</w:t>
      </w:r>
    </w:p>
    <w:p w14:paraId="0B61F2E1">
      <w:pPr>
        <w:pStyle w:val="3"/>
        <w:spacing w:before="289" w:line="254" w:lineRule="auto"/>
        <w:ind w:right="99"/>
        <w:rPr>
          <w:rFonts w:hint="eastAsia"/>
        </w:rPr>
      </w:pPr>
      <w:r>
        <w:rPr>
          <w:rFonts w:hint="eastAsia"/>
        </w:rPr>
        <w:t>Freedom of conscience would cease to exist.</w:t>
      </w:r>
    </w:p>
    <w:p w14:paraId="3BE9D8C8">
      <w:pPr>
        <w:pStyle w:val="3"/>
        <w:spacing w:before="289" w:line="254" w:lineRule="auto"/>
        <w:ind w:right="99"/>
        <w:rPr>
          <w:rFonts w:hint="eastAsia"/>
        </w:rPr>
      </w:pPr>
      <w:r>
        <w:rPr>
          <w:rFonts w:hint="eastAsia"/>
        </w:rPr>
        <w:t>良心的自由将不复存在。</w:t>
      </w:r>
    </w:p>
    <w:p w14:paraId="07E337A4">
      <w:pPr>
        <w:pStyle w:val="3"/>
        <w:spacing w:before="289" w:line="254" w:lineRule="auto"/>
        <w:ind w:right="99"/>
        <w:rPr>
          <w:rFonts w:hint="eastAsia"/>
        </w:rPr>
      </w:pPr>
      <w:r>
        <w:rPr>
          <w:rFonts w:hint="eastAsia"/>
        </w:rPr>
        <w:t>Such scientific certainty imported into spiritual life would ultimately produce the opposite of what religion by nature and by everyone's conviction ought [to be.</w:t>
      </w:r>
    </w:p>
    <w:p w14:paraId="3227368B">
      <w:pPr>
        <w:pStyle w:val="3"/>
        <w:spacing w:before="289" w:line="254" w:lineRule="auto"/>
        <w:ind w:right="99"/>
        <w:rPr>
          <w:rFonts w:hint="eastAsia"/>
        </w:rPr>
      </w:pPr>
      <w:r>
        <w:rPr>
          <w:rFonts w:hint="eastAsia"/>
        </w:rPr>
        <w:t>这种被引入属灵生活的科学确据，最终会产生与宗教按其本性和按每个人的信念所应有状态相反的结果。</w:t>
      </w:r>
    </w:p>
    <w:p w14:paraId="58B684A7">
      <w:pPr>
        <w:pStyle w:val="3"/>
        <w:spacing w:before="289" w:line="254" w:lineRule="auto"/>
        <w:ind w:right="99"/>
        <w:rPr>
          <w:rFonts w:hint="eastAsia"/>
        </w:rPr>
      </w:pPr>
      <w:r>
        <w:rPr>
          <w:rFonts w:hint="eastAsia"/>
        </w:rPr>
        <w:t>Religion is in the first place faith: that is, hufmility, trust, dependence, obedience, simplicity and childlikeness.</w:t>
      </w:r>
    </w:p>
    <w:p w14:paraId="12A37349">
      <w:pPr>
        <w:pStyle w:val="3"/>
        <w:spacing w:before="289" w:line="254" w:lineRule="auto"/>
        <w:ind w:right="99"/>
        <w:rPr>
          <w:rFonts w:hint="eastAsia"/>
        </w:rPr>
      </w:pPr>
      <w:r>
        <w:rPr>
          <w:rFonts w:hint="eastAsia"/>
        </w:rPr>
        <w:t>宗教首先是信仰：即谦卑、信靠、依赖、顺服、单纯和孩子气。</w:t>
      </w:r>
    </w:p>
    <w:p w14:paraId="3CDDAFEE">
      <w:pPr>
        <w:pStyle w:val="3"/>
        <w:spacing w:before="289" w:line="254" w:lineRule="auto"/>
        <w:ind w:right="99"/>
        <w:rPr>
          <w:rFonts w:hint="eastAsia"/>
        </w:rPr>
      </w:pPr>
      <w:r>
        <w:rPr>
          <w:rFonts w:hint="eastAsia"/>
        </w:rPr>
        <w:t>But in religion, scientific certainty would engender pride instead of humility, intellectualism instead of simplicity of heart, and self- elevation instead of childlikeness.</w:t>
      </w:r>
    </w:p>
    <w:p w14:paraId="1B0AE462">
      <w:pPr>
        <w:pStyle w:val="3"/>
        <w:spacing w:before="289" w:line="254" w:lineRule="auto"/>
        <w:ind w:right="99"/>
        <w:rPr>
          <w:rFonts w:hint="eastAsia"/>
        </w:rPr>
      </w:pPr>
      <w:r>
        <w:rPr>
          <w:rFonts w:hint="eastAsia"/>
        </w:rPr>
        <w:t>但在宗教中，科学的确据会产生骄傲而非谦卑，理智主义而非心灵的单纯，自我抬高而非孩子气。</w:t>
      </w:r>
    </w:p>
    <w:p w14:paraId="480B9829">
      <w:pPr>
        <w:pStyle w:val="3"/>
        <w:spacing w:before="289" w:line="254" w:lineRule="auto"/>
        <w:ind w:right="99"/>
        <w:rPr>
          <w:rFonts w:hint="eastAsia"/>
        </w:rPr>
      </w:pPr>
      <w:r>
        <w:rPr>
          <w:rFonts w:hint="eastAsia"/>
        </w:rPr>
        <w:t>Knowledge puffs up but love edifies.</w:t>
      </w:r>
    </w:p>
    <w:p w14:paraId="69E29642">
      <w:pPr>
        <w:pStyle w:val="3"/>
        <w:spacing w:before="289" w:line="254" w:lineRule="auto"/>
        <w:ind w:right="99"/>
        <w:rPr>
          <w:rFonts w:hint="eastAsia"/>
        </w:rPr>
      </w:pPr>
      <w:r>
        <w:rPr>
          <w:rFonts w:hint="eastAsia"/>
        </w:rPr>
        <w:t>知识使人自高自大，唯有爱心能造就人。</w:t>
      </w:r>
    </w:p>
    <w:p w14:paraId="7B892248">
      <w:pPr>
        <w:pStyle w:val="3"/>
        <w:spacing w:before="289" w:line="254" w:lineRule="auto"/>
        <w:ind w:right="99"/>
        <w:rPr>
          <w:rFonts w:hint="eastAsia"/>
        </w:rPr>
      </w:pPr>
      <w:r>
        <w:rPr>
          <w:rFonts w:hint="eastAsia"/>
        </w:rPr>
        <w:t>Therefore we should not complain but be grateful that besides the scientific, there is another form of certainty, namely, the certainty of faith, which does not depend on fallible human insight but on unshakable divine authority.</w:t>
      </w:r>
    </w:p>
    <w:p w14:paraId="51C35E63">
      <w:pPr>
        <w:pStyle w:val="3"/>
        <w:spacing w:before="289" w:line="254" w:lineRule="auto"/>
        <w:ind w:right="99"/>
        <w:rPr>
          <w:rFonts w:hint="eastAsia"/>
        </w:rPr>
      </w:pPr>
      <w:r>
        <w:rPr>
          <w:rFonts w:hint="eastAsia"/>
        </w:rPr>
        <w:t>因此，我们不应抱怨，而应感恩，除了科学的确据之外，还有另一种形式的确据，即信仰的确据，它不依赖于易错的人类洞察力，而是依赖于不可动摇的神圣权威。</w:t>
      </w:r>
    </w:p>
    <w:p w14:paraId="51367108">
      <w:pPr>
        <w:pStyle w:val="3"/>
        <w:spacing w:before="289" w:line="254" w:lineRule="auto"/>
        <w:ind w:right="99"/>
        <w:rPr>
          <w:rFonts w:hint="eastAsia"/>
        </w:rPr>
      </w:pPr>
      <w:r>
        <w:rPr>
          <w:rFonts w:hint="eastAsia"/>
        </w:rPr>
        <w:t>If everyone accepted such divine authority in religion and there could be no doubt about where and how it was to be found, then no one could reject as unreliable and uncertain the knowledge acquired by faith from such an infallible testimony.</w:t>
      </w:r>
    </w:p>
    <w:p w14:paraId="609C0F32">
      <w:pPr>
        <w:pStyle w:val="3"/>
        <w:spacing w:before="289" w:line="254" w:lineRule="auto"/>
        <w:ind w:right="99"/>
        <w:rPr>
          <w:rFonts w:hint="eastAsia"/>
        </w:rPr>
      </w:pPr>
      <w:r>
        <w:rPr>
          <w:rFonts w:hint="eastAsia"/>
        </w:rPr>
        <w:t>如果每个人都在宗教中接受这样的神圣权威，并且对其在何处以及如何找到它毫无疑问，那么没有人会拒绝从这样一个绝无谬误的见证中通过信仰获得的知识，视其为不可靠和不确定的。</w:t>
      </w:r>
    </w:p>
    <w:p w14:paraId="76C836F9">
      <w:pPr>
        <w:pStyle w:val="3"/>
        <w:spacing w:before="289" w:line="254" w:lineRule="auto"/>
        <w:ind w:right="99"/>
        <w:rPr>
          <w:rFonts w:hint="eastAsia"/>
        </w:rPr>
      </w:pPr>
      <w:r>
        <w:rPr>
          <w:rFonts w:hint="eastAsia"/>
        </w:rPr>
        <w:t>Certainly no one objects that a large part of our knowledge rests upon the testimony of others and can, therefore, only be obtained by way of faith.</w:t>
      </w:r>
    </w:p>
    <w:p w14:paraId="2307525A">
      <w:pPr>
        <w:pStyle w:val="3"/>
        <w:spacing w:before="289" w:line="254" w:lineRule="auto"/>
        <w:ind w:right="99"/>
        <w:rPr>
          <w:rFonts w:hint="eastAsia"/>
        </w:rPr>
      </w:pPr>
      <w:r>
        <w:rPr>
          <w:rFonts w:hint="eastAsia"/>
        </w:rPr>
        <w:t>当然，没有人反对我们大部分知识依赖于他人的见证，因此只能通过信仰获得。</w:t>
      </w:r>
    </w:p>
    <w:p w14:paraId="109AD109">
      <w:pPr>
        <w:pStyle w:val="3"/>
        <w:spacing w:before="289" w:line="254" w:lineRule="auto"/>
        <w:ind w:right="99"/>
        <w:rPr>
          <w:rFonts w:hint="eastAsia"/>
        </w:rPr>
      </w:pPr>
      <w:r>
        <w:rPr>
          <w:rFonts w:hint="eastAsia"/>
        </w:rPr>
        <w:t>Faith can be conceived of in an even broader sense so that it includes our trust in the testimony of our own consciousness.</w:t>
      </w:r>
    </w:p>
    <w:p w14:paraId="44695D87">
      <w:pPr>
        <w:pStyle w:val="3"/>
        <w:spacing w:before="289" w:line="254" w:lineRule="auto"/>
        <w:ind w:right="99"/>
        <w:rPr>
          <w:rFonts w:hint="eastAsia"/>
        </w:rPr>
      </w:pPr>
      <w:r>
        <w:rPr>
          <w:rFonts w:hint="eastAsia"/>
        </w:rPr>
        <w:t>信仰甚至可以从更广阔的意义上理解，以至于它包括我们对自己意识见证的信任。</w:t>
      </w:r>
    </w:p>
    <w:p w14:paraId="391FF238">
      <w:pPr>
        <w:pStyle w:val="3"/>
        <w:spacing w:before="289" w:line="254" w:lineRule="auto"/>
        <w:ind w:right="99"/>
        <w:rPr>
          <w:rFonts w:hint="eastAsia"/>
        </w:rPr>
      </w:pPr>
      <w:r>
        <w:rPr>
          <w:rFonts w:hint="eastAsia"/>
        </w:rPr>
        <w:t>Then the assumptions and principles of science as a whole and of the particular sciences can have certainty for us only on the basis of faith.</w:t>
      </w:r>
    </w:p>
    <w:p w14:paraId="0936A2C9">
      <w:pPr>
        <w:pStyle w:val="3"/>
        <w:spacing w:before="289" w:line="254" w:lineRule="auto"/>
        <w:ind w:right="99"/>
        <w:rPr>
          <w:rFonts w:hint="eastAsia"/>
        </w:rPr>
      </w:pPr>
      <w:r>
        <w:rPr>
          <w:rFonts w:hint="eastAsia"/>
        </w:rPr>
        <w:t>那么，整个科学以及各门具体科学的假设和原则，只有在信仰的基础上才能对我们具有确据。</w:t>
      </w:r>
    </w:p>
    <w:p w14:paraId="6C8611A6">
      <w:pPr>
        <w:pStyle w:val="3"/>
        <w:spacing w:before="289" w:line="254" w:lineRule="auto"/>
        <w:ind w:right="99"/>
        <w:rPr>
          <w:rFonts w:hint="eastAsia"/>
        </w:rPr>
      </w:pPr>
      <w:r>
        <w:rPr>
          <w:rFonts w:hint="eastAsia"/>
        </w:rPr>
        <w:t>That our sense perception is reliable, that the outside world has an objective existence, that the laws of thought correspond with those of being and that the so-called axioms are the firm foundation for all knowledge—these and many other postulates cannot be proven but are established by the immediate testimony of our consciousness prior to all proof.</w:t>
      </w:r>
    </w:p>
    <w:p w14:paraId="271EA88E">
      <w:pPr>
        <w:pStyle w:val="3"/>
        <w:spacing w:before="289" w:line="254" w:lineRule="auto"/>
        <w:ind w:right="99"/>
        <w:rPr>
          <w:rFonts w:hint="eastAsia"/>
        </w:rPr>
      </w:pPr>
      <w:r>
        <w:rPr>
          <w:rFonts w:hint="eastAsia"/>
        </w:rPr>
        <w:t>我们的感官知觉是可靠的，外部世界具有客观存在，思想的法则与存在的法则相对应，以及所谓的公理是所有知识的坚实基础——这些以及许多其他假设都无法证明，而是通过我们意识在所有证明之前的直接见证而确立的。</w:t>
      </w:r>
    </w:p>
    <w:p w14:paraId="19311533">
      <w:pPr>
        <w:pStyle w:val="3"/>
        <w:spacing w:before="289" w:line="254" w:lineRule="auto"/>
        <w:ind w:right="99"/>
        <w:rPr>
          <w:rFonts w:hint="eastAsia"/>
        </w:rPr>
      </w:pPr>
      <w:r>
        <w:rPr>
          <w:rFonts w:hint="eastAsia"/>
        </w:rPr>
        <w:t>Anyone who refuses to proceed on this basis blocks his own way to the truth and falls victim to doubt.</w:t>
      </w:r>
    </w:p>
    <w:p w14:paraId="57D115C1">
      <w:pPr>
        <w:pStyle w:val="3"/>
        <w:spacing w:before="289" w:line="254" w:lineRule="auto"/>
        <w:ind w:right="99"/>
        <w:rPr>
          <w:rFonts w:hint="eastAsia"/>
        </w:rPr>
      </w:pPr>
      <w:r>
        <w:rPr>
          <w:rFonts w:hint="eastAsia"/>
        </w:rPr>
        <w:t>任何拒绝在此基础上前进的人，都阻碍了自己通往真理的道路，并成为怀疑的牺牲品。</w:t>
      </w:r>
    </w:p>
    <w:p w14:paraId="48080862">
      <w:pPr>
        <w:pStyle w:val="3"/>
        <w:spacing w:before="289" w:line="254" w:lineRule="auto"/>
        <w:ind w:right="99"/>
        <w:rPr>
          <w:rFonts w:hint="eastAsia"/>
        </w:rPr>
      </w:pPr>
      <w:r>
        <w:rPr>
          <w:rFonts w:hint="eastAsia"/>
        </w:rPr>
        <w:t>But also in the narrower and truer sense of the word, faith as trust in another's testimony assumes an important role in science.</w:t>
      </w:r>
    </w:p>
    <w:p w14:paraId="62637017">
      <w:pPr>
        <w:pStyle w:val="3"/>
        <w:spacing w:before="289" w:line="254" w:lineRule="auto"/>
        <w:ind w:right="99"/>
        <w:rPr>
          <w:rFonts w:hint="eastAsia"/>
        </w:rPr>
      </w:pPr>
      <w:r>
        <w:rPr>
          <w:rFonts w:hint="eastAsia"/>
        </w:rPr>
        <w:t>但是，在更狭窄和更真实的意义上，作为对他人见证的信任的信仰，在科学中也扮演着重要的角色。</w:t>
      </w:r>
    </w:p>
    <w:p w14:paraId="53D74868">
      <w:pPr>
        <w:pStyle w:val="3"/>
        <w:spacing w:before="289" w:line="254" w:lineRule="auto"/>
        <w:ind w:right="99"/>
        <w:rPr>
          <w:rFonts w:hint="eastAsia"/>
        </w:rPr>
      </w:pPr>
      <w:r>
        <w:rPr>
          <w:rFonts w:hint="eastAsia"/>
        </w:rPr>
        <w:t>Every man, even the most learned, is limited in his gifts and energies, in time and place.</w:t>
      </w:r>
    </w:p>
    <w:p w14:paraId="6B292B33">
      <w:pPr>
        <w:pStyle w:val="3"/>
        <w:spacing w:before="289" w:line="254" w:lineRule="auto"/>
        <w:ind w:right="99"/>
        <w:rPr>
          <w:rFonts w:hint="eastAsia"/>
        </w:rPr>
      </w:pPr>
      <w:r>
        <w:rPr>
          <w:rFonts w:hint="eastAsia"/>
        </w:rPr>
        <w:t>每个人，即使是最有学问的人，在天赋和精力、时间和地点上都是有限的。</w:t>
      </w:r>
    </w:p>
    <w:p w14:paraId="4C0C6F3B">
      <w:pPr>
        <w:pStyle w:val="3"/>
        <w:spacing w:before="289" w:line="254" w:lineRule="auto"/>
        <w:ind w:right="99"/>
        <w:rPr>
          <w:rFonts w:hint="eastAsia"/>
        </w:rPr>
      </w:pPr>
      <w:r>
        <w:rPr>
          <w:rFonts w:hint="eastAsia"/>
        </w:rPr>
        <w:t>What he can investigate freely and independently for himself makes up only a tiny part of the boundless domain of science.</w:t>
      </w:r>
    </w:p>
    <w:p w14:paraId="5741C72A">
      <w:pPr>
        <w:pStyle w:val="3"/>
        <w:spacing w:before="289" w:line="254" w:lineRule="auto"/>
        <w:ind w:right="99"/>
        <w:rPr>
          <w:rFonts w:hint="eastAsia"/>
        </w:rPr>
      </w:pPr>
      <w:r>
        <w:rPr>
          <w:rFonts w:hint="eastAsia"/>
        </w:rPr>
        <w:t>他能为自己自由独立地研究的东西，只占科学无限领域的一小部分。</w:t>
      </w:r>
    </w:p>
    <w:p w14:paraId="66F7DB37">
      <w:pPr>
        <w:pStyle w:val="3"/>
        <w:spacing w:before="289" w:line="254" w:lineRule="auto"/>
        <w:ind w:right="99"/>
        <w:rPr>
          <w:rFonts w:hint="eastAsia"/>
        </w:rPr>
      </w:pPr>
      <w:r>
        <w:rPr>
          <w:rFonts w:hint="eastAsia"/>
        </w:rPr>
        <w:t>He owes by far the largest part of his knowledge to the investigation of others, and he accepts their testimony on trust as being true.</w:t>
      </w:r>
    </w:p>
    <w:p w14:paraId="48E0B560">
      <w:pPr>
        <w:pStyle w:val="3"/>
        <w:spacing w:before="289" w:line="254" w:lineRule="auto"/>
        <w:ind w:right="99"/>
        <w:rPr>
          <w:rFonts w:hint="eastAsia"/>
        </w:rPr>
      </w:pPr>
      <w:r>
        <w:rPr>
          <w:rFonts w:hint="eastAsia"/>
        </w:rPr>
        <w:t>他绝大部分知识都归功于他人的研究，他凭信任接受他们的见证为真。</w:t>
      </w:r>
    </w:p>
    <w:p w14:paraId="531EEB3E">
      <w:pPr>
        <w:pStyle w:val="3"/>
        <w:spacing w:before="289" w:line="254" w:lineRule="auto"/>
        <w:ind w:right="99"/>
        <w:rPr>
          <w:rFonts w:hint="eastAsia"/>
        </w:rPr>
      </w:pPr>
      <w:r>
        <w:rPr>
          <w:rFonts w:hint="eastAsia"/>
        </w:rPr>
        <w:t>Even more significantly, beside the natural sciences, which are built on observation, there is the science of history, which has no choice but to build on testimonies regarding the past.</w:t>
      </w:r>
    </w:p>
    <w:p w14:paraId="08523037">
      <w:pPr>
        <w:pStyle w:val="3"/>
        <w:spacing w:before="289" w:line="254" w:lineRule="auto"/>
        <w:ind w:right="99"/>
        <w:rPr>
          <w:rFonts w:hint="eastAsia"/>
        </w:rPr>
      </w:pPr>
      <w:r>
        <w:rPr>
          <w:rFonts w:hint="eastAsia"/>
        </w:rPr>
        <w:t>更重要的是，除了建立在观察基础上的自然科学之外，还有历史科学，它别无选择，只能建立在关于过去的见证之上。</w:t>
      </w:r>
    </w:p>
    <w:p w14:paraId="1DAE3EA5">
      <w:pPr>
        <w:pStyle w:val="3"/>
        <w:spacing w:before="289" w:line="254" w:lineRule="auto"/>
        <w:ind w:right="99"/>
        <w:rPr>
          <w:rFonts w:hint="eastAsia"/>
        </w:rPr>
      </w:pPr>
      <w:r>
        <w:rPr>
          <w:rFonts w:hint="eastAsia"/>
        </w:rPr>
        <w:t>Although they remain subject to criticism, these testimonies always require a large degree of trust on the historian's part.</w:t>
      </w:r>
    </w:p>
    <w:p w14:paraId="226B21B4">
      <w:pPr>
        <w:pStyle w:val="3"/>
        <w:spacing w:before="289" w:line="254" w:lineRule="auto"/>
        <w:ind w:right="99"/>
        <w:rPr>
          <w:rFonts w:hint="eastAsia"/>
        </w:rPr>
      </w:pPr>
      <w:r>
        <w:rPr>
          <w:rFonts w:hint="eastAsia"/>
        </w:rPr>
        <w:t>尽管它们仍然受到批评，但这些见证总是需要历史学家给予很大程度的信任。</w:t>
      </w:r>
    </w:p>
    <w:p w14:paraId="2F269C0C">
      <w:pPr>
        <w:pStyle w:val="3"/>
        <w:spacing w:before="289" w:line="254" w:lineRule="auto"/>
        <w:ind w:right="99"/>
        <w:rPr>
          <w:rFonts w:hint="eastAsia"/>
        </w:rPr>
      </w:pPr>
      <w:r>
        <w:rPr>
          <w:rFonts w:hint="eastAsia"/>
        </w:rPr>
        <w:t>Anyone who demands mathematical or experimental proof in history is forced to challenge its scientific nature and will never achieve any degree of certainty.</w:t>
      </w:r>
    </w:p>
    <w:p w14:paraId="7881B149">
      <w:pPr>
        <w:pStyle w:val="3"/>
        <w:spacing w:before="289" w:line="254" w:lineRule="auto"/>
        <w:ind w:right="99"/>
        <w:rPr>
          <w:rFonts w:hint="eastAsia"/>
        </w:rPr>
      </w:pPr>
      <w:r>
        <w:rPr>
          <w:rFonts w:hint="eastAsia"/>
        </w:rPr>
        <w:t>任何在历史中要求数学或实验证明的人，都不得不挑战其科学性，并且永远无法达到任何程度的确据。</w:t>
      </w:r>
    </w:p>
    <w:p w14:paraId="4E5A446C">
      <w:pPr>
        <w:pStyle w:val="3"/>
        <w:spacing w:before="289" w:line="254" w:lineRule="auto"/>
        <w:ind w:right="99"/>
        <w:rPr>
          <w:rFonts w:hint="eastAsia"/>
        </w:rPr>
      </w:pPr>
      <w:r>
        <w:rPr>
          <w:rFonts w:hint="eastAsia"/>
        </w:rPr>
        <w:t>There is no science without personal trust and faith in the testimony of others.</w:t>
      </w:r>
    </w:p>
    <w:p w14:paraId="1BC390D5">
      <w:pPr>
        <w:pStyle w:val="3"/>
        <w:spacing w:before="289" w:line="254" w:lineRule="auto"/>
        <w:ind w:right="99"/>
        <w:rPr>
          <w:rFonts w:hint="eastAsia"/>
        </w:rPr>
      </w:pPr>
      <w:r>
        <w:rPr>
          <w:rFonts w:hint="eastAsia"/>
        </w:rPr>
        <w:t>没有个人信任和对他人见证的信心，就没有科学。</w:t>
      </w:r>
    </w:p>
    <w:p w14:paraId="5E6246D4">
      <w:pPr>
        <w:pStyle w:val="3"/>
        <w:spacing w:before="289" w:line="254" w:lineRule="auto"/>
        <w:ind w:right="99"/>
        <w:rPr>
          <w:rFonts w:hint="eastAsia"/>
        </w:rPr>
      </w:pPr>
      <w:r>
        <w:rPr>
          <w:rFonts w:hint="eastAsia"/>
        </w:rPr>
        <w:t>Therefore, just because religion and theology don't rest on personal observation but on divine testimony and can only be established for us by faith, this does not in itself prove anything about their truth.</w:t>
      </w:r>
    </w:p>
    <w:p w14:paraId="4A91FB12">
      <w:pPr>
        <w:pStyle w:val="3"/>
        <w:spacing w:before="289" w:line="254" w:lineRule="auto"/>
        <w:ind w:right="99"/>
        <w:rPr>
          <w:rFonts w:hint="eastAsia"/>
        </w:rPr>
      </w:pPr>
      <w:r>
        <w:rPr>
          <w:rFonts w:hint="eastAsia"/>
        </w:rPr>
        <w:t>因此，仅仅因为宗教和神学不依赖于个人观察，而是依赖于神的见证，并且只能通过信仰为我们确立，这本身并不能证明它们的真理性。</w:t>
      </w:r>
    </w:p>
    <w:p w14:paraId="642F148F">
      <w:pPr>
        <w:pStyle w:val="3"/>
        <w:spacing w:before="289" w:line="254" w:lineRule="auto"/>
        <w:ind w:right="99"/>
        <w:rPr>
          <w:rFonts w:hint="eastAsia"/>
        </w:rPr>
      </w:pPr>
      <w:r>
        <w:rPr>
          <w:rFonts w:hint="eastAsia"/>
        </w:rPr>
        <w:t>Why should the knowledge we gain from the testimony of others be of less value than that gained from our own investigation?</w:t>
      </w:r>
    </w:p>
    <w:p w14:paraId="1242F01C">
      <w:pPr>
        <w:pStyle w:val="3"/>
        <w:spacing w:before="289" w:line="254" w:lineRule="auto"/>
        <w:ind w:right="99"/>
        <w:rPr>
          <w:rFonts w:hint="eastAsia"/>
        </w:rPr>
      </w:pPr>
      <w:r>
        <w:rPr>
          <w:rFonts w:hint="eastAsia"/>
        </w:rPr>
        <w:t>为什么我们从他人见证中获得的知识，其价值会低于我们自己研究获得的知识呢？</w:t>
      </w:r>
    </w:p>
    <w:p w14:paraId="32500264">
      <w:pPr>
        <w:pStyle w:val="3"/>
        <w:spacing w:before="289" w:line="254" w:lineRule="auto"/>
        <w:ind w:right="99"/>
        <w:rPr>
          <w:rFonts w:hint="eastAsia"/>
        </w:rPr>
      </w:pPr>
      <w:r>
        <w:rPr>
          <w:rFonts w:hint="eastAsia"/>
        </w:rPr>
        <w:t>The same limitations that plague others also expose us to all kinds of mistakes and errors.</w:t>
      </w:r>
    </w:p>
    <w:p w14:paraId="2DBD2B47">
      <w:pPr>
        <w:pStyle w:val="3"/>
        <w:spacing w:before="289" w:line="254" w:lineRule="auto"/>
        <w:ind w:right="99"/>
        <w:rPr>
          <w:rFonts w:hint="eastAsia"/>
        </w:rPr>
      </w:pPr>
      <w:r>
        <w:rPr>
          <w:rFonts w:hint="eastAsia"/>
        </w:rPr>
        <w:t>困扰他人的同样限制，也使我们面临各种错误和失误。</w:t>
      </w:r>
    </w:p>
    <w:p w14:paraId="3187C548">
      <w:pPr>
        <w:pStyle w:val="3"/>
        <w:spacing w:before="289" w:line="254" w:lineRule="auto"/>
        <w:ind w:right="99"/>
        <w:rPr>
          <w:rFonts w:hint="eastAsia"/>
        </w:rPr>
      </w:pPr>
      <w:r>
        <w:rPr>
          <w:rFonts w:hint="eastAsia"/>
        </w:rPr>
        <w:t>Everything depends on whether the persons on whose testimony we rely are trustworthy and dependable.</w:t>
      </w:r>
    </w:p>
    <w:p w14:paraId="57C037D9">
      <w:pPr>
        <w:pStyle w:val="3"/>
        <w:spacing w:before="289" w:line="254" w:lineRule="auto"/>
        <w:ind w:right="99"/>
        <w:rPr>
          <w:rFonts w:hint="eastAsia"/>
        </w:rPr>
      </w:pPr>
      <w:r>
        <w:rPr>
          <w:rFonts w:hint="eastAsia"/>
        </w:rPr>
        <w:t>一切都取决于我们所依赖其见证的人是否值得信赖和可靠。</w:t>
      </w:r>
    </w:p>
    <w:p w14:paraId="6AB3CD61">
      <w:pPr>
        <w:pStyle w:val="3"/>
        <w:spacing w:before="289" w:line="254" w:lineRule="auto"/>
        <w:ind w:right="99"/>
        <w:rPr>
          <w:rFonts w:hint="eastAsia"/>
        </w:rPr>
      </w:pPr>
      <w:r>
        <w:rPr>
          <w:rFonts w:hint="eastAsia"/>
        </w:rPr>
        <w:t>If so, then the knowledge we gain on their authority may possess more truth than what we gain from our own fallible observation.</w:t>
      </w:r>
    </w:p>
    <w:p w14:paraId="57C412D9">
      <w:pPr>
        <w:pStyle w:val="3"/>
        <w:spacing w:before="289" w:line="254" w:lineRule="auto"/>
        <w:ind w:right="99"/>
        <w:rPr>
          <w:rFonts w:hint="eastAsia"/>
        </w:rPr>
      </w:pPr>
      <w:r>
        <w:rPr>
          <w:rFonts w:hint="eastAsia"/>
        </w:rPr>
        <w:t>如果是这样，那么我们根据他们的权威获得的知识，可能比我们从自己易错的观察中获得的知识更具真理性。</w:t>
      </w:r>
    </w:p>
    <w:p w14:paraId="0C101A77">
      <w:pPr>
        <w:pStyle w:val="3"/>
        <w:spacing w:before="289" w:line="254" w:lineRule="auto"/>
        <w:ind w:right="99"/>
        <w:rPr>
          <w:rFonts w:hint="eastAsia"/>
        </w:rPr>
      </w:pPr>
      <w:r>
        <w:rPr>
          <w:rFonts w:hint="eastAsia"/>
        </w:rPr>
        <w:t>Since in religion not a fallible human being but God Himself steps forward as a witness, then from this point of view there is no science more certain of its subject matter than theology.</w:t>
      </w:r>
    </w:p>
    <w:p w14:paraId="18680CF5">
      <w:pPr>
        <w:pStyle w:val="3"/>
        <w:spacing w:before="289" w:line="254" w:lineRule="auto"/>
        <w:ind w:right="99"/>
        <w:rPr>
          <w:rFonts w:hint="eastAsia"/>
        </w:rPr>
      </w:pPr>
      <w:r>
        <w:rPr>
          <w:rFonts w:hint="eastAsia"/>
        </w:rPr>
        <w:t>既然在宗教中，不是易错的人类，而是神祂自己作为见证者出现，那么从这个角度来看，没有哪门科学比神学对其研究对象更有把握。</w:t>
      </w:r>
    </w:p>
    <w:p w14:paraId="732A5C3B">
      <w:pPr>
        <w:pStyle w:val="3"/>
        <w:spacing w:before="289" w:line="254" w:lineRule="auto"/>
        <w:ind w:right="99"/>
        <w:rPr>
          <w:rFonts w:hint="eastAsia"/>
        </w:rPr>
      </w:pPr>
      <w:r>
        <w:rPr>
          <w:rFonts w:hint="eastAsia"/>
        </w:rPr>
        <w:t>Its basis and strength consists in the Deus dixit, so says the Lord.</w:t>
      </w:r>
    </w:p>
    <w:p w14:paraId="29EEF986">
      <w:pPr>
        <w:pStyle w:val="3"/>
        <w:spacing w:before="289" w:line="254" w:lineRule="auto"/>
        <w:ind w:right="99"/>
        <w:rPr>
          <w:rFonts w:hint="eastAsia"/>
        </w:rPr>
      </w:pPr>
      <w:r>
        <w:rPr>
          <w:rFonts w:hint="eastAsia"/>
        </w:rPr>
        <w:t>它的基础和力量在于“神说”（Deus dixit），主如此说。</w:t>
      </w:r>
    </w:p>
    <w:p w14:paraId="7B27B205">
      <w:pPr>
        <w:pStyle w:val="3"/>
        <w:spacing w:before="289" w:line="254" w:lineRule="auto"/>
        <w:ind w:right="99"/>
        <w:rPr>
          <w:rFonts w:hint="eastAsia"/>
        </w:rPr>
      </w:pPr>
      <w:r>
        <w:rPr>
          <w:rFonts w:hint="eastAsia"/>
        </w:rPr>
        <w:t>What human authority can be compared to that of the Almighty?</w:t>
      </w:r>
    </w:p>
    <w:p w14:paraId="15FC9007">
      <w:pPr>
        <w:pStyle w:val="3"/>
        <w:spacing w:before="289" w:line="254" w:lineRule="auto"/>
        <w:ind w:right="99"/>
        <w:rPr>
          <w:rFonts w:hint="eastAsia"/>
        </w:rPr>
      </w:pPr>
      <w:r>
        <w:rPr>
          <w:rFonts w:hint="eastAsia"/>
        </w:rPr>
        <w:t>什么样的人类权威能与全能者的权威相比呢？</w:t>
      </w:r>
    </w:p>
    <w:p w14:paraId="038EDBD8">
      <w:pPr>
        <w:pStyle w:val="3"/>
        <w:spacing w:before="289" w:line="254" w:lineRule="auto"/>
        <w:ind w:right="99"/>
        <w:rPr>
          <w:rFonts w:hint="eastAsia"/>
        </w:rPr>
      </w:pPr>
      <w:r>
        <w:rPr>
          <w:rFonts w:hint="eastAsia"/>
        </w:rPr>
        <w:t>And on whose word can man rely more fully with mind and heart, in suffering and death, for time and eternity, than the testimony of Him who is Himself the truth?</w:t>
      </w:r>
    </w:p>
    <w:p w14:paraId="6C5C80C2">
      <w:pPr>
        <w:pStyle w:val="3"/>
        <w:spacing w:before="289" w:line="254" w:lineRule="auto"/>
        <w:ind w:right="99"/>
        <w:rPr>
          <w:rFonts w:hint="eastAsia"/>
        </w:rPr>
      </w:pPr>
      <w:r>
        <w:rPr>
          <w:rFonts w:hint="eastAsia"/>
        </w:rPr>
        <w:t>在苦难和死亡中，为了时间和永恒，人的心思意念，能比信靠那本身就是真理的祂的见证更完全地信靠谁的话呢？</w:t>
      </w:r>
    </w:p>
    <w:p w14:paraId="5F958548">
      <w:pPr>
        <w:pStyle w:val="3"/>
        <w:spacing w:before="289" w:line="254" w:lineRule="auto"/>
        <w:ind w:right="99"/>
        <w:rPr>
          <w:rFonts w:hint="eastAsia"/>
        </w:rPr>
      </w:pPr>
      <w:r>
        <w:rPr>
          <w:rFonts w:hint="eastAsia"/>
        </w:rPr>
        <w:t>Given the existence of a divine authority, the problem in religion is not that it deserves our faith and trust.</w:t>
      </w:r>
    </w:p>
    <w:p w14:paraId="47134A21">
      <w:pPr>
        <w:pStyle w:val="3"/>
        <w:spacing w:before="289" w:line="254" w:lineRule="auto"/>
        <w:ind w:right="99"/>
        <w:rPr>
          <w:rFonts w:hint="eastAsia"/>
        </w:rPr>
      </w:pPr>
      <w:r>
        <w:rPr>
          <w:rFonts w:hint="eastAsia"/>
        </w:rPr>
        <w:t>鉴于神圣权威的存在，宗教中的问题不在于它是否值得我们信仰和信靠。</w:t>
      </w:r>
    </w:p>
    <w:p w14:paraId="08F4ACD8">
      <w:pPr>
        <w:pStyle w:val="3"/>
        <w:spacing w:before="289" w:line="254" w:lineRule="auto"/>
        <w:ind w:right="99"/>
        <w:rPr>
          <w:rFonts w:hint="eastAsia"/>
        </w:rPr>
      </w:pPr>
      <w:r>
        <w:rPr>
          <w:rFonts w:hint="eastAsia"/>
        </w:rPr>
        <w:t>Everyone would concede this in the abstract.</w:t>
      </w:r>
    </w:p>
    <w:p w14:paraId="4B4E9A76">
      <w:pPr>
        <w:pStyle w:val="3"/>
        <w:spacing w:before="289" w:line="254" w:lineRule="auto"/>
        <w:ind w:right="99"/>
        <w:rPr>
          <w:rFonts w:hint="eastAsia"/>
        </w:rPr>
      </w:pPr>
      <w:r>
        <w:rPr>
          <w:rFonts w:hint="eastAsia"/>
        </w:rPr>
        <w:t>每个人在抽象层面上都会承认这一点。</w:t>
      </w:r>
    </w:p>
    <w:p w14:paraId="6B0498C9">
      <w:pPr>
        <w:pStyle w:val="3"/>
        <w:spacing w:before="289" w:line="254" w:lineRule="auto"/>
        <w:ind w:right="99"/>
        <w:rPr>
          <w:rFonts w:hint="eastAsia"/>
        </w:rPr>
      </w:pPr>
      <w:r>
        <w:rPr>
          <w:rFonts w:hint="eastAsia"/>
        </w:rPr>
        <w:t>The problem comes as soon as we ask where this divine authority is to be found and how it may be recognized, for then mankind becomes endlessly divided.</w:t>
      </w:r>
    </w:p>
    <w:p w14:paraId="371127C1">
      <w:pPr>
        <w:pStyle w:val="3"/>
        <w:spacing w:before="289" w:line="254" w:lineRule="auto"/>
        <w:ind w:right="99"/>
        <w:rPr>
          <w:rFonts w:hint="eastAsia"/>
        </w:rPr>
      </w:pPr>
      <w:r>
        <w:rPr>
          <w:rFonts w:hint="eastAsia"/>
        </w:rPr>
        <w:t>问题在于，一旦我们问及这神圣权威在哪里可以找到，以及如何才能被认出，人类就会无休止地分裂。</w:t>
      </w:r>
    </w:p>
    <w:p w14:paraId="7A579A34">
      <w:pPr>
        <w:pStyle w:val="3"/>
        <w:spacing w:before="289" w:line="254" w:lineRule="auto"/>
        <w:ind w:right="99"/>
        <w:rPr>
          <w:rFonts w:hint="eastAsia"/>
        </w:rPr>
      </w:pPr>
      <w:r>
        <w:rPr>
          <w:rFonts w:hint="eastAsia"/>
        </w:rPr>
        <w:t>In the history of mankind numerous religions have appeared alongside and after one another, each one claiming to be the truth.</w:t>
      </w:r>
    </w:p>
    <w:p w14:paraId="74B86AA5">
      <w:pPr>
        <w:pStyle w:val="3"/>
        <w:spacing w:before="289" w:line="254" w:lineRule="auto"/>
        <w:ind w:right="99"/>
        <w:rPr>
          <w:rFonts w:hint="eastAsia"/>
        </w:rPr>
      </w:pPr>
      <w:r>
        <w:rPr>
          <w:rFonts w:hint="eastAsia"/>
        </w:rPr>
        <w:t>在人类历史上，无数宗教相继出现，每一个都声称自己是真理。</w:t>
      </w:r>
    </w:p>
    <w:p w14:paraId="156BD637">
      <w:pPr>
        <w:pStyle w:val="3"/>
        <w:spacing w:before="289" w:line="254" w:lineRule="auto"/>
        <w:ind w:right="99"/>
        <w:rPr>
          <w:rFonts w:hint="eastAsia"/>
        </w:rPr>
      </w:pPr>
      <w:r>
        <w:rPr>
          <w:rFonts w:hint="eastAsia"/>
        </w:rPr>
        <w:t>Even within the same religion, adherents are divided about the nature and authority, the content and scope of revelation.</w:t>
      </w:r>
    </w:p>
    <w:p w14:paraId="26CDF43E">
      <w:pPr>
        <w:pStyle w:val="3"/>
        <w:spacing w:before="289" w:line="254" w:lineRule="auto"/>
        <w:ind w:right="99"/>
        <w:rPr>
          <w:rFonts w:hint="eastAsia"/>
        </w:rPr>
      </w:pPr>
      <w:r>
        <w:rPr>
          <w:rFonts w:hint="eastAsia"/>
        </w:rPr>
        <w:t>即使在同一宗教内部，信徒们对于启示的性质和权威、内容和范围也存在分歧。</w:t>
      </w:r>
    </w:p>
    <w:p w14:paraId="3B5C5852">
      <w:pPr>
        <w:pStyle w:val="3"/>
        <w:spacing w:before="289" w:line="254" w:lineRule="auto"/>
        <w:ind w:right="99"/>
        <w:rPr>
          <w:rFonts w:hint="eastAsia"/>
        </w:rPr>
      </w:pPr>
      <w:r>
        <w:rPr>
          <w:rFonts w:hint="eastAsia"/>
        </w:rPr>
        <w:t>This may not, however, lead us to doubt whether truth can be found.</w:t>
      </w:r>
    </w:p>
    <w:p w14:paraId="1F4A70A4">
      <w:pPr>
        <w:pStyle w:val="3"/>
        <w:spacing w:before="289" w:line="254" w:lineRule="auto"/>
        <w:ind w:right="99"/>
        <w:rPr>
          <w:rFonts w:hint="eastAsia"/>
        </w:rPr>
      </w:pPr>
      <w:r>
        <w:rPr>
          <w:rFonts w:hint="eastAsia"/>
        </w:rPr>
        <w:t>然而，这不应使我们怀疑真理是否可以找到。</w:t>
      </w:r>
    </w:p>
    <w:p w14:paraId="4D6316EF">
      <w:pPr>
        <w:pStyle w:val="3"/>
        <w:spacing w:before="289" w:line="254" w:lineRule="auto"/>
        <w:ind w:right="99"/>
        <w:rPr>
          <w:rFonts w:hint="eastAsia"/>
        </w:rPr>
      </w:pPr>
      <w:r>
        <w:rPr>
          <w:rFonts w:hint="eastAsia"/>
        </w:rPr>
        <w:t>For to so doubt would do violence to our rational and moral nature, which can never escape the impact of God's majesty.</w:t>
      </w:r>
    </w:p>
    <w:p w14:paraId="49848A0C">
      <w:pPr>
        <w:pStyle w:val="3"/>
        <w:spacing w:before="289" w:line="254" w:lineRule="auto"/>
        <w:ind w:right="99"/>
        <w:rPr>
          <w:rFonts w:hint="eastAsia"/>
        </w:rPr>
      </w:pPr>
      <w:r>
        <w:rPr>
          <w:rFonts w:hint="eastAsia"/>
        </w:rPr>
        <w:t>因为如此怀疑会损害我们的理性和道德本性，而这种本性永远无法摆脱神威严的影响。</w:t>
      </w:r>
    </w:p>
    <w:p w14:paraId="025A6B67">
      <w:pPr>
        <w:pStyle w:val="3"/>
        <w:spacing w:before="289" w:line="254" w:lineRule="auto"/>
        <w:ind w:right="99"/>
        <w:rPr>
          <w:rFonts w:hint="eastAsia"/>
        </w:rPr>
      </w:pPr>
      <w:r>
        <w:rPr>
          <w:rFonts w:hint="eastAsia"/>
        </w:rPr>
        <w:t>But it should instill in us a deep humility and an honest desire to seek the truth only where it may be found by a blinded, erring humanity.</w:t>
      </w:r>
    </w:p>
    <w:p w14:paraId="65740B96">
      <w:pPr>
        <w:pStyle w:val="3"/>
        <w:spacing w:before="289" w:line="254" w:lineRule="auto"/>
        <w:ind w:right="99"/>
        <w:rPr>
          <w:rFonts w:hint="eastAsia"/>
        </w:rPr>
      </w:pPr>
      <w:r>
        <w:rPr>
          <w:rFonts w:hint="eastAsia"/>
        </w:rPr>
        <w:t>但它应该在我们心中灌输一种深深的谦卑和一种诚实的愿望，即只在被蒙蔽、会犯错的人类可能找到真理的地方寻求真理。</w:t>
      </w:r>
    </w:p>
    <w:p w14:paraId="0F1B280E">
      <w:pPr>
        <w:pStyle w:val="3"/>
        <w:spacing w:before="289" w:line="254" w:lineRule="auto"/>
        <w:ind w:right="99"/>
        <w:rPr>
          <w:rFonts w:hint="eastAsia"/>
        </w:rPr>
      </w:pPr>
      <w:r>
        <w:rPr>
          <w:rFonts w:hint="eastAsia"/>
        </w:rPr>
        <w:t>The question regarding the certainty of faith, therefore, becomes two-fold.</w:t>
      </w:r>
    </w:p>
    <w:p w14:paraId="44F29A37">
      <w:pPr>
        <w:pStyle w:val="3"/>
        <w:spacing w:before="289" w:line="254" w:lineRule="auto"/>
        <w:ind w:right="99"/>
        <w:rPr>
          <w:rFonts w:hint="eastAsia"/>
        </w:rPr>
      </w:pPr>
      <w:r>
        <w:rPr>
          <w:rFonts w:hint="eastAsia"/>
        </w:rPr>
        <w:t>因此，关于信仰确据的问题就变成了双重的。</w:t>
      </w:r>
    </w:p>
    <w:p w14:paraId="4469B383">
      <w:pPr>
        <w:pStyle w:val="3"/>
        <w:spacing w:before="289" w:line="254" w:lineRule="auto"/>
        <w:ind w:right="99"/>
        <w:rPr>
          <w:rFonts w:hint="eastAsia"/>
        </w:rPr>
      </w:pPr>
      <w:r>
        <w:rPr>
          <w:rFonts w:hint="eastAsia"/>
        </w:rPr>
        <w:t>It can be addressed to the truth of the religion we ought to confess, or to our personal share in the salvation promised by that religion.</w:t>
      </w:r>
    </w:p>
    <w:p w14:paraId="02B64C1B">
      <w:pPr>
        <w:pStyle w:val="3"/>
        <w:spacing w:before="289" w:line="254" w:lineRule="auto"/>
        <w:ind w:right="99"/>
        <w:rPr>
          <w:rFonts w:hint="eastAsia"/>
        </w:rPr>
      </w:pPr>
      <w:r>
        <w:rPr>
          <w:rFonts w:hint="eastAsia"/>
        </w:rPr>
        <w:t>它可以针对我们应当承认的宗教的真理性，也可以针对我们个人在那宗教所应许的救恩中的份。</w:t>
      </w:r>
    </w:p>
    <w:p w14:paraId="0CE2BF45">
      <w:pPr>
        <w:pStyle w:val="3"/>
        <w:spacing w:before="289" w:line="254" w:lineRule="auto"/>
        <w:ind w:right="99"/>
        <w:rPr>
          <w:rFonts w:hint="eastAsia"/>
        </w:rPr>
      </w:pPr>
      <w:r>
        <w:rPr>
          <w:rFonts w:hint="eastAsia"/>
        </w:rPr>
        <w:t>There is a certainty that pertains to objective religious truth and a certainty that pertains to the subject's share in the benefits promised by that truth.</w:t>
      </w:r>
    </w:p>
    <w:p w14:paraId="3C0D3E67">
      <w:pPr>
        <w:pStyle w:val="3"/>
        <w:spacing w:before="289" w:line="254" w:lineRule="auto"/>
        <w:ind w:right="99"/>
        <w:rPr>
          <w:rFonts w:hint="eastAsia"/>
        </w:rPr>
      </w:pPr>
      <w:r>
        <w:rPr>
          <w:rFonts w:hint="eastAsia"/>
        </w:rPr>
        <w:t>有一种确据关乎客观的宗教真理，另一种确据关乎主体在那真理所应许的益处中的份。</w:t>
      </w:r>
    </w:p>
    <w:p w14:paraId="23802760">
      <w:pPr>
        <w:pStyle w:val="3"/>
        <w:spacing w:before="289" w:line="254" w:lineRule="auto"/>
        <w:ind w:right="99"/>
        <w:rPr>
          <w:rFonts w:hint="eastAsia"/>
        </w:rPr>
      </w:pPr>
      <w:r>
        <w:rPr>
          <w:rFonts w:hint="eastAsia"/>
        </w:rPr>
        <w:t>The two kinds of certainty are doubtlessly very closely interconnected, but they should, nevertheless, be distinguished and not confused.</w:t>
      </w:r>
    </w:p>
    <w:p w14:paraId="6DAFB395">
      <w:pPr>
        <w:pStyle w:val="3"/>
        <w:spacing w:before="289" w:line="254" w:lineRule="auto"/>
        <w:ind w:right="99"/>
        <w:rPr>
          <w:rFonts w:hint="eastAsia"/>
        </w:rPr>
      </w:pPr>
      <w:r>
        <w:rPr>
          <w:rFonts w:hint="eastAsia"/>
        </w:rPr>
        <w:t>这两种确据无疑是紧密相连的，但它们仍然应该加以区分，而不是混淆。</w:t>
      </w:r>
    </w:p>
    <w:p w14:paraId="5FE25309">
      <w:pPr>
        <w:pStyle w:val="3"/>
        <w:spacing w:before="289" w:line="254" w:lineRule="auto"/>
        <w:ind w:right="99"/>
        <w:rPr>
          <w:rFonts w:hint="eastAsia"/>
        </w:rPr>
      </w:pPr>
      <w:r>
        <w:rPr>
          <w:rFonts w:hint="eastAsia"/>
        </w:rPr>
        <w:t>The act of faith by which I recognize the truth differs from the one by which I am assured of my own salvation.</w:t>
      </w:r>
    </w:p>
    <w:p w14:paraId="6FCB150C">
      <w:pPr>
        <w:pStyle w:val="3"/>
        <w:spacing w:before="289" w:line="254" w:lineRule="auto"/>
        <w:ind w:right="99"/>
        <w:rPr>
          <w:rFonts w:hint="eastAsia"/>
        </w:rPr>
      </w:pPr>
      <w:r>
        <w:rPr>
          <w:rFonts w:hint="eastAsia"/>
        </w:rPr>
        <w:t>我借以认识真理的信仰行为，不同于我借以确信自己得救的信仰行为。</w:t>
      </w:r>
    </w:p>
    <w:p w14:paraId="4184AF3E">
      <w:pPr>
        <w:pStyle w:val="3"/>
        <w:spacing w:before="289" w:line="254" w:lineRule="auto"/>
        <w:ind w:right="99"/>
        <w:rPr>
          <w:rFonts w:hint="eastAsia"/>
        </w:rPr>
      </w:pPr>
    </w:p>
    <w:p w14:paraId="0ABF0A37">
      <w:pPr>
        <w:pStyle w:val="2"/>
        <w:bidi w:val="0"/>
        <w:rPr>
          <w:rFonts w:hint="eastAsia"/>
        </w:rPr>
      </w:pPr>
      <w:r>
        <w:rPr>
          <w:rFonts w:hint="eastAsia"/>
        </w:rPr>
        <w:t>The Power of Certainty</w:t>
      </w:r>
    </w:p>
    <w:p w14:paraId="0F75AD17">
      <w:pPr>
        <w:pStyle w:val="2"/>
        <w:bidi w:val="0"/>
        <w:rPr>
          <w:rFonts w:hint="eastAsia"/>
        </w:rPr>
      </w:pPr>
      <w:r>
        <w:rPr>
          <w:rFonts w:hint="eastAsia"/>
        </w:rPr>
        <w:t>确据的力量</w:t>
      </w:r>
    </w:p>
    <w:p w14:paraId="431A1CA3">
      <w:pPr>
        <w:pStyle w:val="3"/>
        <w:spacing w:before="289" w:line="254" w:lineRule="auto"/>
        <w:ind w:right="99"/>
        <w:rPr>
          <w:rFonts w:hint="eastAsia"/>
        </w:rPr>
      </w:pPr>
      <w:r>
        <w:rPr>
          <w:rFonts w:hint="eastAsia"/>
        </w:rPr>
        <w:t>While scientific certainty rests on rational and therefore more universal ground than the certainty of faith, the latter far outstrips the first in subjective power—that is, in the strength of the tie by which the soul embraces its object in faith.</w:t>
      </w:r>
    </w:p>
    <w:p w14:paraId="41D3471C">
      <w:pPr>
        <w:pStyle w:val="3"/>
        <w:spacing w:before="289" w:line="254" w:lineRule="auto"/>
        <w:ind w:right="99"/>
        <w:rPr>
          <w:rFonts w:hint="eastAsia"/>
        </w:rPr>
      </w:pPr>
      <w:r>
        <w:rPr>
          <w:rFonts w:hint="eastAsia"/>
        </w:rPr>
        <w:t>虽然科学的确据建立在理性的、因此比信仰的确据更具普遍性的基础上，但后者在主观力量上——即灵魂在信仰中拥抱其对象的力量上——远远超过前者。</w:t>
      </w:r>
    </w:p>
    <w:p w14:paraId="3DACAEAE">
      <w:pPr>
        <w:pStyle w:val="3"/>
        <w:spacing w:before="289" w:line="254" w:lineRule="auto"/>
        <w:ind w:right="99"/>
        <w:rPr>
          <w:rFonts w:hint="eastAsia"/>
        </w:rPr>
      </w:pPr>
      <w:r>
        <w:rPr>
          <w:rFonts w:hint="eastAsia"/>
        </w:rPr>
        <w:t>Once a testimony has been recognized and accepted as divine, obviously it binds and rules man more powerfully than any other word.</w:t>
      </w:r>
    </w:p>
    <w:p w14:paraId="7BE1AFAC">
      <w:pPr>
        <w:pStyle w:val="3"/>
        <w:spacing w:before="289" w:line="254" w:lineRule="auto"/>
        <w:ind w:right="99"/>
        <w:rPr>
          <w:rFonts w:hint="eastAsia"/>
        </w:rPr>
      </w:pPr>
      <w:r>
        <w:rPr>
          <w:rFonts w:hint="eastAsia"/>
        </w:rPr>
        <w:t>一旦一个见证被承认为神圣的并被接受，显然它比任何其他话语都更有力地约束和统治人。</w:t>
      </w:r>
    </w:p>
    <w:p w14:paraId="447775F6">
      <w:pPr>
        <w:pStyle w:val="3"/>
        <w:spacing w:before="289" w:line="254" w:lineRule="auto"/>
        <w:ind w:right="99"/>
        <w:rPr>
          <w:rFonts w:hint="eastAsia"/>
        </w:rPr>
      </w:pPr>
      <w:r>
        <w:rPr>
          <w:rFonts w:hint="eastAsia"/>
        </w:rPr>
        <w:t>The convictions of faith are the deepest, the most intimate, the dearest and at the same time the most tenacious of all.</w:t>
      </w:r>
    </w:p>
    <w:p w14:paraId="6A1D2E59">
      <w:pPr>
        <w:pStyle w:val="3"/>
        <w:spacing w:before="289" w:line="254" w:lineRule="auto"/>
        <w:ind w:right="99"/>
        <w:rPr>
          <w:rFonts w:hint="eastAsia"/>
        </w:rPr>
      </w:pPr>
      <w:r>
        <w:rPr>
          <w:rFonts w:hint="eastAsia"/>
        </w:rPr>
        <w:t>信仰的信念是最深刻、最亲密、最宝贵，同时也是所有信念中最顽强的。</w:t>
      </w:r>
    </w:p>
    <w:p w14:paraId="267BBDE9">
      <w:pPr>
        <w:pStyle w:val="3"/>
        <w:spacing w:before="289" w:line="254" w:lineRule="auto"/>
        <w:ind w:right="99"/>
        <w:rPr>
          <w:rFonts w:hint="eastAsia"/>
        </w:rPr>
      </w:pPr>
      <w:r>
        <w:rPr>
          <w:rFonts w:hint="eastAsia"/>
        </w:rPr>
        <w:t>No wars are more terrible than those fought for religion.</w:t>
      </w:r>
    </w:p>
    <w:p w14:paraId="54248D12">
      <w:pPr>
        <w:pStyle w:val="3"/>
        <w:spacing w:before="289" w:line="254" w:lineRule="auto"/>
        <w:ind w:right="99"/>
        <w:rPr>
          <w:rFonts w:hint="eastAsia"/>
        </w:rPr>
      </w:pPr>
      <w:r>
        <w:rPr>
          <w:rFonts w:hint="eastAsia"/>
        </w:rPr>
        <w:t>没有比为宗教而战的战争更可怕的了。</w:t>
      </w:r>
    </w:p>
    <w:p w14:paraId="3CB9896F">
      <w:pPr>
        <w:pStyle w:val="3"/>
        <w:spacing w:before="289" w:line="254" w:lineRule="auto"/>
        <w:ind w:right="99"/>
        <w:rPr>
          <w:rFonts w:hint="eastAsia"/>
        </w:rPr>
      </w:pPr>
      <w:r>
        <w:rPr>
          <w:rFonts w:hint="eastAsia"/>
        </w:rPr>
        <w:t>No greater hate exists than that aroused by religion.</w:t>
      </w:r>
    </w:p>
    <w:p w14:paraId="4AE23F71">
      <w:pPr>
        <w:pStyle w:val="3"/>
        <w:spacing w:before="289" w:line="254" w:lineRule="auto"/>
        <w:ind w:right="99"/>
        <w:rPr>
          <w:rFonts w:hint="eastAsia"/>
        </w:rPr>
      </w:pPr>
      <w:r>
        <w:rPr>
          <w:rFonts w:hint="eastAsia"/>
        </w:rPr>
        <w:t>没有比宗教激起的仇恨更大的仇恨了。</w:t>
      </w:r>
    </w:p>
    <w:p w14:paraId="27008C5A">
      <w:pPr>
        <w:pStyle w:val="3"/>
        <w:spacing w:before="289" w:line="254" w:lineRule="auto"/>
        <w:ind w:right="99"/>
        <w:rPr>
          <w:rFonts w:hint="eastAsia"/>
        </w:rPr>
      </w:pPr>
      <w:r>
        <w:rPr>
          <w:rFonts w:hint="eastAsia"/>
        </w:rPr>
        <w:t>But also no devotion, no commitment, no self-denial, no love, no faithfulness, no patience, no virtues in general are as marvelously rich and sublime as those that blossom forth from a life of fellowship with God.</w:t>
      </w:r>
    </w:p>
    <w:p w14:paraId="02112849">
      <w:pPr>
        <w:pStyle w:val="3"/>
        <w:spacing w:before="289" w:line="254" w:lineRule="auto"/>
        <w:ind w:right="99"/>
        <w:rPr>
          <w:rFonts w:hint="eastAsia"/>
        </w:rPr>
      </w:pPr>
      <w:r>
        <w:rPr>
          <w:rFonts w:hint="eastAsia"/>
        </w:rPr>
        <w:t>但是，也没有任何奉献、委身、舍己、爱、忠诚、忍耐，以及一般的德行，能像那些从与神相交的生活中绽放出来的德行那样奇妙地丰富和崇高。</w:t>
      </w:r>
    </w:p>
    <w:p w14:paraId="73D7F17D">
      <w:pPr>
        <w:pStyle w:val="3"/>
        <w:spacing w:before="289" w:line="254" w:lineRule="auto"/>
        <w:ind w:right="99"/>
        <w:rPr>
          <w:rFonts w:hint="eastAsia"/>
        </w:rPr>
      </w:pPr>
      <w:r>
        <w:rPr>
          <w:rFonts w:hint="eastAsia"/>
        </w:rPr>
        <w:t>Faith, to name only one of these virtues, counts its martyrs in the thousands, even in the millions.</w:t>
      </w:r>
    </w:p>
    <w:p w14:paraId="3394DF35">
      <w:pPr>
        <w:pStyle w:val="3"/>
        <w:spacing w:before="289" w:line="254" w:lineRule="auto"/>
        <w:ind w:right="99"/>
        <w:rPr>
          <w:rFonts w:hint="eastAsia"/>
        </w:rPr>
      </w:pPr>
      <w:r>
        <w:rPr>
          <w:rFonts w:hint="eastAsia"/>
        </w:rPr>
        <w:t>信仰，仅举其中一种美德为例，其殉道者数以千计，甚至数以百万计。</w:t>
      </w:r>
    </w:p>
    <w:p w14:paraId="79928F9D">
      <w:pPr>
        <w:pStyle w:val="3"/>
        <w:spacing w:before="289" w:line="254" w:lineRule="auto"/>
        <w:ind w:right="99"/>
        <w:rPr>
          <w:rFonts w:hint="eastAsia"/>
        </w:rPr>
      </w:pPr>
      <w:r>
        <w:rPr>
          <w:rFonts w:hint="eastAsia"/>
        </w:rPr>
        <w:t>Science has but a few.</w:t>
      </w:r>
    </w:p>
    <w:p w14:paraId="1ED23B19">
      <w:pPr>
        <w:pStyle w:val="3"/>
        <w:spacing w:before="289" w:line="254" w:lineRule="auto"/>
        <w:ind w:right="99"/>
        <w:rPr>
          <w:rFonts w:hint="eastAsia"/>
        </w:rPr>
      </w:pPr>
      <w:r>
        <w:rPr>
          <w:rFonts w:hint="eastAsia"/>
        </w:rPr>
        <w:t>科学只有少数几个。</w:t>
      </w:r>
    </w:p>
    <w:p w14:paraId="71F4C905">
      <w:pPr>
        <w:pStyle w:val="3"/>
        <w:spacing w:before="289" w:line="254" w:lineRule="auto"/>
        <w:ind w:right="99"/>
        <w:rPr>
          <w:rFonts w:hint="eastAsia"/>
        </w:rPr>
      </w:pPr>
      <w:r>
        <w:rPr>
          <w:rFonts w:hint="eastAsia"/>
        </w:rPr>
        <w:t>The famous Johann Kepler (1571-1630) practiced astrology contrary to his convictions in order to make a living.</w:t>
      </w:r>
    </w:p>
    <w:p w14:paraId="53020FF8">
      <w:pPr>
        <w:pStyle w:val="3"/>
        <w:spacing w:before="289" w:line="254" w:lineRule="auto"/>
        <w:ind w:right="99"/>
        <w:rPr>
          <w:rFonts w:hint="eastAsia"/>
        </w:rPr>
      </w:pPr>
      <w:r>
        <w:rPr>
          <w:rFonts w:hint="eastAsia"/>
        </w:rPr>
        <w:t>著名的约翰内斯·开普勒（1571-1630）为了谋生，违背自己的信念从事占星术。</w:t>
      </w:r>
    </w:p>
    <w:p w14:paraId="66259DF4">
      <w:pPr>
        <w:pStyle w:val="3"/>
        <w:spacing w:before="289" w:line="254" w:lineRule="auto"/>
        <w:ind w:right="99"/>
        <w:rPr>
          <w:rFonts w:hint="eastAsia"/>
        </w:rPr>
      </w:pPr>
      <w:r>
        <w:rPr>
          <w:rFonts w:hint="eastAsia"/>
        </w:rPr>
        <w:t>He excused his conduct with the remark that the needy mother (astronomy) would have to live off the foolish daughter (astrology).</w:t>
      </w:r>
    </w:p>
    <w:p w14:paraId="4AB8C909">
      <w:pPr>
        <w:pStyle w:val="3"/>
        <w:spacing w:before="289" w:line="254" w:lineRule="auto"/>
        <w:ind w:right="99"/>
        <w:rPr>
          <w:rFonts w:hint="eastAsia"/>
        </w:rPr>
      </w:pPr>
      <w:r>
        <w:rPr>
          <w:rFonts w:hint="eastAsia"/>
        </w:rPr>
        <w:t>他为自己的行为辩解说，贫困的母亲（天文学）不得不依靠愚蠢的女儿（占星术）为生。</w:t>
      </w:r>
    </w:p>
    <w:p w14:paraId="0D6C9665">
      <w:pPr>
        <w:pStyle w:val="3"/>
        <w:spacing w:before="289" w:line="254" w:lineRule="auto"/>
        <w:ind w:right="99"/>
        <w:rPr>
          <w:rFonts w:hint="eastAsia"/>
        </w:rPr>
      </w:pPr>
      <w:r>
        <w:rPr>
          <w:rFonts w:hint="eastAsia"/>
        </w:rPr>
        <w:t>Three times Galileo (15641642) recanted his scientific convictions about the Copernican system before the Inquisition.</w:t>
      </w:r>
    </w:p>
    <w:p w14:paraId="46F20010">
      <w:pPr>
        <w:pStyle w:val="3"/>
        <w:spacing w:before="289" w:line="254" w:lineRule="auto"/>
        <w:ind w:right="99"/>
        <w:rPr>
          <w:rFonts w:hint="eastAsia"/>
        </w:rPr>
      </w:pPr>
      <w:r>
        <w:rPr>
          <w:rFonts w:hint="eastAsia"/>
        </w:rPr>
        <w:t>伽利略（1564-1642）在宗教裁判所面前三次放弃了他关于哥白尼体系的科学信念。</w:t>
      </w:r>
    </w:p>
    <w:p w14:paraId="0E60AE2F">
      <w:pPr>
        <w:pStyle w:val="3"/>
        <w:spacing w:before="289" w:line="254" w:lineRule="auto"/>
        <w:ind w:right="99"/>
        <w:rPr>
          <w:rFonts w:hint="eastAsia"/>
        </w:rPr>
      </w:pPr>
      <w:r>
        <w:rPr>
          <w:rFonts w:hint="eastAsia"/>
        </w:rPr>
        <w:t>His fear of execution was greater than his love of science.</w:t>
      </w:r>
    </w:p>
    <w:p w14:paraId="5E6060CB">
      <w:pPr>
        <w:pStyle w:val="3"/>
        <w:spacing w:before="289" w:line="254" w:lineRule="auto"/>
        <w:ind w:right="99"/>
        <w:rPr>
          <w:rFonts w:hint="eastAsia"/>
        </w:rPr>
      </w:pPr>
      <w:r>
        <w:rPr>
          <w:rFonts w:hint="eastAsia"/>
        </w:rPr>
        <w:t>他对处决的恐惧大于他对科学的热爱。</w:t>
      </w:r>
    </w:p>
    <w:p w14:paraId="28D1459C">
      <w:pPr>
        <w:pStyle w:val="3"/>
        <w:spacing w:before="289" w:line="254" w:lineRule="auto"/>
        <w:ind w:right="99"/>
        <w:rPr>
          <w:rFonts w:hint="eastAsia"/>
        </w:rPr>
      </w:pPr>
      <w:r>
        <w:rPr>
          <w:rFonts w:hint="eastAsia"/>
        </w:rPr>
        <w:t>Who wants to die for the proposition that the earth turns?</w:t>
      </w:r>
    </w:p>
    <w:p w14:paraId="1DEE9F0F">
      <w:pPr>
        <w:pStyle w:val="3"/>
        <w:spacing w:before="289" w:line="254" w:lineRule="auto"/>
        <w:ind w:right="99"/>
        <w:rPr>
          <w:rFonts w:hint="eastAsia"/>
        </w:rPr>
      </w:pPr>
      <w:r>
        <w:rPr>
          <w:rFonts w:hint="eastAsia"/>
        </w:rPr>
        <w:t>谁愿意为地球转动这个命题而死？</w:t>
      </w:r>
    </w:p>
    <w:p w14:paraId="08609366">
      <w:pPr>
        <w:pStyle w:val="3"/>
        <w:spacing w:before="289" w:line="254" w:lineRule="auto"/>
        <w:ind w:right="99"/>
        <w:rPr>
          <w:rFonts w:hint="eastAsia"/>
        </w:rPr>
      </w:pPr>
      <w:r>
        <w:rPr>
          <w:rFonts w:hint="eastAsia"/>
        </w:rPr>
        <w:t>Ultimately it makes very little difference and can always be corrected later.</w:t>
      </w:r>
    </w:p>
    <w:p w14:paraId="27814D53">
      <w:pPr>
        <w:pStyle w:val="3"/>
        <w:spacing w:before="289" w:line="254" w:lineRule="auto"/>
        <w:ind w:right="99"/>
        <w:rPr>
          <w:rFonts w:hint="eastAsia"/>
        </w:rPr>
      </w:pPr>
      <w:r>
        <w:rPr>
          <w:rFonts w:hint="eastAsia"/>
        </w:rPr>
        <w:t>最终这并没有多大区别，而且以后总能纠正。</w:t>
      </w:r>
    </w:p>
    <w:p w14:paraId="261E6D9B">
      <w:pPr>
        <w:pStyle w:val="3"/>
        <w:spacing w:before="289" w:line="254" w:lineRule="auto"/>
        <w:ind w:right="99"/>
        <w:rPr>
          <w:rFonts w:hint="eastAsia"/>
        </w:rPr>
      </w:pPr>
      <w:r>
        <w:rPr>
          <w:rFonts w:hint="eastAsia"/>
        </w:rPr>
        <w:t>Who will put his possessions, his name, and his life on the line for a purely theoretical truth?</w:t>
      </w:r>
    </w:p>
    <w:p w14:paraId="054DDFB1">
      <w:pPr>
        <w:pStyle w:val="3"/>
        <w:spacing w:before="289" w:line="254" w:lineRule="auto"/>
        <w:ind w:right="99"/>
        <w:rPr>
          <w:rFonts w:hint="eastAsia"/>
        </w:rPr>
      </w:pPr>
      <w:r>
        <w:rPr>
          <w:rFonts w:hint="eastAsia"/>
        </w:rPr>
        <w:t>谁会为纯粹的理论真理而赌上自己的财产、名誉和生命？</w:t>
      </w:r>
    </w:p>
    <w:p w14:paraId="0A7A17E0">
      <w:pPr>
        <w:pStyle w:val="3"/>
        <w:spacing w:before="289" w:line="254" w:lineRule="auto"/>
        <w:ind w:right="99"/>
        <w:rPr>
          <w:rFonts w:hint="eastAsia"/>
        </w:rPr>
      </w:pPr>
      <w:r>
        <w:rPr>
          <w:rFonts w:hint="eastAsia"/>
        </w:rPr>
        <w:t>Scientific certainty can't stand up to the torch and stake.</w:t>
      </w:r>
    </w:p>
    <w:p w14:paraId="47A7EC80">
      <w:pPr>
        <w:pStyle w:val="3"/>
        <w:spacing w:before="289" w:line="254" w:lineRule="auto"/>
        <w:ind w:right="99"/>
        <w:rPr>
          <w:rFonts w:hint="eastAsia"/>
        </w:rPr>
      </w:pPr>
      <w:r>
        <w:rPr>
          <w:rFonts w:hint="eastAsia"/>
        </w:rPr>
        <w:t>科学的确据经不起火刑柱的考验。</w:t>
      </w:r>
    </w:p>
    <w:p w14:paraId="52629958">
      <w:pPr>
        <w:pStyle w:val="3"/>
        <w:spacing w:before="289" w:line="254" w:lineRule="auto"/>
        <w:ind w:right="99"/>
        <w:rPr>
          <w:rFonts w:hint="eastAsia"/>
        </w:rPr>
      </w:pPr>
      <w:r>
        <w:rPr>
          <w:rFonts w:hint="eastAsia"/>
        </w:rPr>
        <w:t>But the certainty of faith is much different.</w:t>
      </w:r>
    </w:p>
    <w:p w14:paraId="4386267F">
      <w:pPr>
        <w:pStyle w:val="3"/>
        <w:spacing w:before="289" w:line="254" w:lineRule="auto"/>
        <w:ind w:right="99"/>
        <w:rPr>
          <w:rFonts w:hint="eastAsia"/>
        </w:rPr>
      </w:pPr>
      <w:r>
        <w:rPr>
          <w:rFonts w:hint="eastAsia"/>
        </w:rPr>
        <w:t>但信仰的确据却大不相同。</w:t>
      </w:r>
    </w:p>
    <w:p w14:paraId="0BB35915">
      <w:pPr>
        <w:pStyle w:val="3"/>
        <w:spacing w:before="289" w:line="254" w:lineRule="auto"/>
        <w:ind w:right="99"/>
        <w:rPr>
          <w:rFonts w:hint="eastAsia"/>
        </w:rPr>
      </w:pPr>
      <w:r>
        <w:rPr>
          <w:rFonts w:hint="eastAsia"/>
        </w:rPr>
        <w:t>It possesses far greater intensity; it is ineradicable, because it is rooted in the human heart and involves every fibre of our existence.</w:t>
      </w:r>
    </w:p>
    <w:p w14:paraId="74412350">
      <w:pPr>
        <w:pStyle w:val="3"/>
        <w:spacing w:before="289" w:line="254" w:lineRule="auto"/>
        <w:ind w:right="99"/>
        <w:rPr>
          <w:rFonts w:hint="eastAsia"/>
        </w:rPr>
      </w:pPr>
      <w:r>
        <w:rPr>
          <w:rFonts w:hint="eastAsia"/>
        </w:rPr>
        <w:t>它具有远为强烈的强度；它是根深蒂固的，因为它植根于人的内心，并牵动着我们存在的每一根纤维。</w:t>
      </w:r>
    </w:p>
    <w:p w14:paraId="0AB08264">
      <w:pPr>
        <w:pStyle w:val="3"/>
        <w:spacing w:before="289" w:line="254" w:lineRule="auto"/>
        <w:ind w:right="99"/>
        <w:rPr>
          <w:rFonts w:hint="eastAsia"/>
        </w:rPr>
      </w:pPr>
      <w:r>
        <w:rPr>
          <w:rFonts w:hint="eastAsia"/>
        </w:rPr>
        <w:t>If a person is opposed to you on the basis of principle, he is almost impossible to convince otherwise; in fact, it is impossible to reason with him.</w:t>
      </w:r>
    </w:p>
    <w:p w14:paraId="48C63F78">
      <w:pPr>
        <w:pStyle w:val="3"/>
        <w:spacing w:before="289" w:line="254" w:lineRule="auto"/>
        <w:ind w:right="99"/>
        <w:rPr>
          <w:rFonts w:hint="eastAsia"/>
        </w:rPr>
      </w:pPr>
      <w:r>
        <w:rPr>
          <w:rFonts w:hint="eastAsia"/>
        </w:rPr>
        <w:t>如果一个人基于原则反对你，几乎不可能说服他改变主意；事实上，根本无法与他理论。</w:t>
      </w:r>
    </w:p>
    <w:p w14:paraId="32D49DC6">
      <w:pPr>
        <w:pStyle w:val="3"/>
        <w:spacing w:before="289" w:line="254" w:lineRule="auto"/>
        <w:ind w:right="99"/>
        <w:rPr>
          <w:rFonts w:hint="eastAsia"/>
        </w:rPr>
      </w:pPr>
      <w:r>
        <w:rPr>
          <w:rFonts w:hint="eastAsia"/>
        </w:rPr>
        <w:t>A man's religion always rules him, even in the most nonpartisan study.</w:t>
      </w:r>
    </w:p>
    <w:p w14:paraId="5F8DB98B">
      <w:pPr>
        <w:pStyle w:val="3"/>
        <w:spacing w:before="289" w:line="254" w:lineRule="auto"/>
        <w:ind w:right="99"/>
        <w:rPr>
          <w:rFonts w:hint="eastAsia"/>
        </w:rPr>
      </w:pPr>
      <w:r>
        <w:rPr>
          <w:rFonts w:hint="eastAsia"/>
        </w:rPr>
        <w:t>一个人的宗教总是支配着他，即使在最不偏不倚的研究中也是如此。</w:t>
      </w:r>
    </w:p>
    <w:p w14:paraId="37AE9038">
      <w:pPr>
        <w:pStyle w:val="3"/>
        <w:spacing w:before="289" w:line="254" w:lineRule="auto"/>
        <w:ind w:right="99"/>
        <w:rPr>
          <w:rFonts w:hint="eastAsia"/>
        </w:rPr>
      </w:pPr>
      <w:r>
        <w:rPr>
          <w:rFonts w:hint="eastAsia"/>
        </w:rPr>
        <w:t>It is at the basis of all differences that divide mankind.</w:t>
      </w:r>
    </w:p>
    <w:p w14:paraId="5483AAE1">
      <w:pPr>
        <w:pStyle w:val="3"/>
        <w:spacing w:before="289" w:line="254" w:lineRule="auto"/>
        <w:ind w:right="99"/>
        <w:rPr>
          <w:rFonts w:hint="eastAsia"/>
        </w:rPr>
      </w:pPr>
      <w:r>
        <w:rPr>
          <w:rFonts w:hint="eastAsia"/>
        </w:rPr>
        <w:t>它是造成人类分裂的所有差异的基础。</w:t>
      </w:r>
    </w:p>
    <w:p w14:paraId="01AFE18C">
      <w:pPr>
        <w:pStyle w:val="3"/>
        <w:spacing w:before="289" w:line="254" w:lineRule="auto"/>
        <w:ind w:right="99"/>
        <w:rPr>
          <w:rFonts w:hint="eastAsia"/>
        </w:rPr>
      </w:pPr>
      <w:r>
        <w:rPr>
          <w:rFonts w:hint="eastAsia"/>
        </w:rPr>
        <w:t>Therefore, the true believer considers nothing too costly for the preservation of faith, whether it be the rack, the branding iron, the cross or the stake.</w:t>
      </w:r>
    </w:p>
    <w:p w14:paraId="121F2DCA">
      <w:pPr>
        <w:pStyle w:val="3"/>
        <w:spacing w:before="289" w:line="254" w:lineRule="auto"/>
        <w:ind w:right="99"/>
        <w:rPr>
          <w:rFonts w:hint="eastAsia"/>
        </w:rPr>
      </w:pPr>
      <w:r>
        <w:rPr>
          <w:rFonts w:hint="eastAsia"/>
        </w:rPr>
        <w:t>因此，真正的信徒为了保守信仰，不惜任何代价，无论是刑架、烙铁、十字架还是火刑柱。</w:t>
      </w:r>
    </w:p>
    <w:p w14:paraId="623E8DD8">
      <w:pPr>
        <w:pStyle w:val="3"/>
        <w:spacing w:before="289" w:line="254" w:lineRule="auto"/>
        <w:ind w:right="99"/>
        <w:rPr>
          <w:rFonts w:hint="eastAsia"/>
        </w:rPr>
      </w:pPr>
      <w:r>
        <w:rPr>
          <w:rFonts w:hint="eastAsia"/>
        </w:rPr>
        <w:t>It is more precious than home and country, than spouse and children, than one's own life, than the whole world.</w:t>
      </w:r>
    </w:p>
    <w:p w14:paraId="1E24B9D9">
      <w:pPr>
        <w:pStyle w:val="3"/>
        <w:spacing w:before="289" w:line="254" w:lineRule="auto"/>
        <w:ind w:right="99"/>
        <w:rPr>
          <w:rFonts w:hint="eastAsia"/>
        </w:rPr>
      </w:pPr>
      <w:r>
        <w:rPr>
          <w:rFonts w:hint="eastAsia"/>
        </w:rPr>
        <w:t>它比家园和国家，比配偶和子女，比自己的生命，比整个世界都更宝贵。</w:t>
      </w:r>
    </w:p>
    <w:p w14:paraId="25C47238">
      <w:pPr>
        <w:pStyle w:val="3"/>
        <w:spacing w:before="289" w:line="254" w:lineRule="auto"/>
        <w:ind w:right="99"/>
        <w:rPr>
          <w:rFonts w:hint="eastAsia"/>
        </w:rPr>
      </w:pPr>
      <w:r>
        <w:rPr>
          <w:rFonts w:hint="eastAsia"/>
        </w:rPr>
        <w:t>For he who loses his faith, loses himself, his soul, his eternal salvation.</w:t>
      </w:r>
    </w:p>
    <w:p w14:paraId="5FC1093B">
      <w:pPr>
        <w:pStyle w:val="3"/>
        <w:spacing w:before="289" w:line="254" w:lineRule="auto"/>
        <w:ind w:right="99"/>
        <w:rPr>
          <w:rFonts w:hint="eastAsia"/>
        </w:rPr>
      </w:pPr>
      <w:r>
        <w:rPr>
          <w:rFonts w:hint="eastAsia"/>
        </w:rPr>
        <w:t>因为失去信仰的人，就失去了自己，失去了灵魂，失去了永恒的救恩。</w:t>
      </w:r>
    </w:p>
    <w:p w14:paraId="606215E4">
      <w:pPr>
        <w:pStyle w:val="3"/>
        <w:spacing w:before="289" w:line="254" w:lineRule="auto"/>
        <w:ind w:right="99"/>
        <w:rPr>
          <w:rFonts w:hint="eastAsia"/>
        </w:rPr>
      </w:pPr>
      <w:r>
        <w:rPr>
          <w:rFonts w:hint="eastAsia"/>
        </w:rPr>
        <w:t>But he who keeps his faith also keeps himself even if he should lose his life.</w:t>
      </w:r>
    </w:p>
    <w:p w14:paraId="1F2E6486">
      <w:pPr>
        <w:pStyle w:val="3"/>
        <w:spacing w:before="289" w:line="254" w:lineRule="auto"/>
        <w:ind w:right="99"/>
        <w:rPr>
          <w:rFonts w:hint="eastAsia"/>
        </w:rPr>
      </w:pPr>
      <w:r>
        <w:rPr>
          <w:rFonts w:hint="eastAsia"/>
        </w:rPr>
        <w:t>但持守信仰的人，即使失去生命，也保全了自己。</w:t>
      </w:r>
    </w:p>
    <w:p w14:paraId="3434F1F4">
      <w:pPr>
        <w:pStyle w:val="3"/>
        <w:spacing w:before="289" w:line="254" w:lineRule="auto"/>
        <w:ind w:right="99"/>
        <w:rPr>
          <w:rFonts w:hint="eastAsia"/>
        </w:rPr>
      </w:pPr>
      <w:r>
        <w:rPr>
          <w:rFonts w:hint="eastAsia"/>
        </w:rPr>
        <w:t>The certainty of faith is therefore the most perfect rest, the highest freedom of the spirit.</w:t>
      </w:r>
    </w:p>
    <w:p w14:paraId="2FEDA1C0">
      <w:pPr>
        <w:pStyle w:val="3"/>
        <w:spacing w:before="289" w:line="254" w:lineRule="auto"/>
        <w:ind w:right="99"/>
        <w:rPr>
          <w:rFonts w:hint="eastAsia"/>
        </w:rPr>
      </w:pPr>
      <w:r>
        <w:rPr>
          <w:rFonts w:hint="eastAsia"/>
        </w:rPr>
        <w:t>因此，信仰的确据是最完美的安息，是心灵最高的自由。</w:t>
      </w:r>
    </w:p>
    <w:p w14:paraId="03E43E13">
      <w:pPr>
        <w:pStyle w:val="3"/>
        <w:spacing w:before="289" w:line="254" w:lineRule="auto"/>
        <w:ind w:right="99"/>
        <w:rPr>
          <w:rFonts w:hint="eastAsia"/>
        </w:rPr>
      </w:pPr>
      <w:r>
        <w:rPr>
          <w:rFonts w:hint="eastAsia"/>
        </w:rPr>
        <w:t>It doubts not.</w:t>
      </w:r>
    </w:p>
    <w:p w14:paraId="3ABF5E01">
      <w:pPr>
        <w:pStyle w:val="3"/>
        <w:spacing w:before="289" w:line="254" w:lineRule="auto"/>
        <w:ind w:right="99"/>
        <w:rPr>
          <w:rFonts w:hint="eastAsia"/>
        </w:rPr>
      </w:pPr>
      <w:r>
        <w:rPr>
          <w:rFonts w:hint="eastAsia"/>
        </w:rPr>
        <w:t>它毫不怀疑。</w:t>
      </w:r>
    </w:p>
    <w:p w14:paraId="62B07C74">
      <w:pPr>
        <w:pStyle w:val="3"/>
        <w:spacing w:before="289" w:line="254" w:lineRule="auto"/>
        <w:ind w:right="99"/>
        <w:rPr>
          <w:rFonts w:hint="eastAsia"/>
        </w:rPr>
      </w:pPr>
      <w:r>
        <w:rPr>
          <w:rFonts w:hint="eastAsia"/>
        </w:rPr>
        <w:t>It is heroic and fearless, though there be as many devils as shingles on the roof.</w:t>
      </w:r>
    </w:p>
    <w:p w14:paraId="5CFB69B0">
      <w:pPr>
        <w:pStyle w:val="3"/>
        <w:spacing w:before="289" w:line="254" w:lineRule="auto"/>
        <w:ind w:right="99"/>
        <w:rPr>
          <w:rFonts w:hint="eastAsia"/>
        </w:rPr>
      </w:pPr>
      <w:r>
        <w:rPr>
          <w:rFonts w:hint="eastAsia"/>
        </w:rPr>
        <w:t>它是英勇无畏的，即使魔鬼多如屋顶上的瓦片。</w:t>
      </w:r>
    </w:p>
    <w:p w14:paraId="4D8EA868">
      <w:pPr>
        <w:pStyle w:val="3"/>
        <w:spacing w:before="289" w:line="254" w:lineRule="auto"/>
        <w:ind w:right="99"/>
        <w:rPr>
          <w:rFonts w:hint="eastAsia"/>
        </w:rPr>
      </w:pPr>
      <w:r>
        <w:rPr>
          <w:rFonts w:hint="eastAsia"/>
        </w:rPr>
        <w:t>Faith fears God alone and no one else.</w:t>
      </w:r>
    </w:p>
    <w:p w14:paraId="70B5BB42">
      <w:pPr>
        <w:pStyle w:val="3"/>
        <w:spacing w:before="289" w:line="254" w:lineRule="auto"/>
        <w:ind w:right="99"/>
        <w:rPr>
          <w:rFonts w:hint="eastAsia"/>
        </w:rPr>
      </w:pPr>
      <w:r>
        <w:rPr>
          <w:rFonts w:hint="eastAsia"/>
        </w:rPr>
        <w:t>信仰只敬畏神，不敬畏其他任何人。</w:t>
      </w:r>
    </w:p>
    <w:p w14:paraId="6098BB54">
      <w:pPr>
        <w:pStyle w:val="3"/>
        <w:spacing w:before="289" w:line="254" w:lineRule="auto"/>
        <w:ind w:right="99"/>
        <w:rPr>
          <w:rFonts w:hint="eastAsia"/>
        </w:rPr>
      </w:pPr>
      <w:r>
        <w:rPr>
          <w:rFonts w:hint="eastAsia"/>
        </w:rPr>
        <w:t>It is even more certain of itself than of the sun shining in thesky.</w:t>
      </w:r>
    </w:p>
    <w:p w14:paraId="770D15CA">
      <w:pPr>
        <w:pStyle w:val="3"/>
        <w:spacing w:before="289" w:line="254" w:lineRule="auto"/>
        <w:ind w:right="99"/>
        <w:rPr>
          <w:rFonts w:hint="eastAsia"/>
        </w:rPr>
      </w:pPr>
      <w:r>
        <w:rPr>
          <w:rFonts w:hint="eastAsia"/>
        </w:rPr>
        <w:t>它对自己比对太阳在天上照耀更有把握。</w:t>
      </w:r>
    </w:p>
    <w:p w14:paraId="60D335CE">
      <w:pPr>
        <w:pStyle w:val="3"/>
        <w:spacing w:before="289" w:line="254" w:lineRule="auto"/>
        <w:ind w:right="99"/>
        <w:rPr>
          <w:rFonts w:hint="eastAsia"/>
        </w:rPr>
      </w:pPr>
      <w:r>
        <w:rPr>
          <w:rFonts w:hint="eastAsia"/>
        </w:rPr>
        <w:t>It can doubt everything except itself.</w:t>
      </w:r>
    </w:p>
    <w:p w14:paraId="28EB7097">
      <w:pPr>
        <w:pStyle w:val="3"/>
        <w:spacing w:before="289" w:line="254" w:lineRule="auto"/>
        <w:ind w:right="99"/>
        <w:rPr>
          <w:rFonts w:hint="eastAsia"/>
        </w:rPr>
      </w:pPr>
      <w:r>
        <w:rPr>
          <w:rFonts w:hint="eastAsia"/>
        </w:rPr>
        <w:t>它可以怀疑一切，除了它自己。</w:t>
      </w:r>
    </w:p>
    <w:p w14:paraId="46660926">
      <w:pPr>
        <w:pStyle w:val="3"/>
        <w:spacing w:before="289" w:line="254" w:lineRule="auto"/>
        <w:ind w:right="99"/>
        <w:rPr>
          <w:rFonts w:hint="eastAsia"/>
        </w:rPr>
      </w:pPr>
      <w:r>
        <w:rPr>
          <w:rFonts w:hint="eastAsia"/>
        </w:rPr>
        <w:t>And with at least as much right as Descartes posited his cogito ergo sum (I think therefore I am), the believer posits credo, ergo sum, ergo Deus est (I believe, therefore I am, therefore God is).</w:t>
      </w:r>
    </w:p>
    <w:p w14:paraId="4D0BA9CC">
      <w:pPr>
        <w:pStyle w:val="3"/>
        <w:spacing w:before="289" w:line="254" w:lineRule="auto"/>
        <w:ind w:right="99"/>
        <w:rPr>
          <w:rFonts w:hint="eastAsia"/>
        </w:rPr>
      </w:pPr>
      <w:r>
        <w:rPr>
          <w:rFonts w:hint="eastAsia"/>
        </w:rPr>
        <w:t>信徒至少有与笛卡尔提出“我思故我在”（cogito ergo sum）同等的权利，提出“我信故我在，故神在”（credo, ergo sum, ergo Deus est）。</w:t>
      </w:r>
    </w:p>
    <w:p w14:paraId="4CAF2582">
      <w:pPr>
        <w:pStyle w:val="3"/>
        <w:spacing w:before="289" w:line="254" w:lineRule="auto"/>
        <w:ind w:right="99"/>
        <w:rPr>
          <w:rFonts w:hint="eastAsia"/>
        </w:rPr>
      </w:pPr>
    </w:p>
    <w:p w14:paraId="70E35E7F">
      <w:pPr>
        <w:pStyle w:val="2"/>
        <w:bidi w:val="0"/>
        <w:rPr>
          <w:rFonts w:hint="eastAsia"/>
        </w:rPr>
      </w:pPr>
      <w:r>
        <w:rPr>
          <w:rFonts w:hint="eastAsia"/>
        </w:rPr>
        <w:t>The Search for Certainty</w:t>
      </w:r>
    </w:p>
    <w:p w14:paraId="05845039">
      <w:pPr>
        <w:pStyle w:val="2"/>
        <w:bidi w:val="0"/>
        <w:rPr>
          <w:rFonts w:hint="eastAsia"/>
        </w:rPr>
      </w:pPr>
      <w:r>
        <w:rPr>
          <w:rFonts w:hint="eastAsia"/>
        </w:rPr>
        <w:t>对确据的追寻</w:t>
      </w:r>
    </w:p>
    <w:p w14:paraId="0A9ACC33">
      <w:pPr>
        <w:pStyle w:val="3"/>
        <w:spacing w:before="289" w:line="254" w:lineRule="auto"/>
        <w:ind w:right="99"/>
        <w:rPr>
          <w:rFonts w:hint="eastAsia"/>
        </w:rPr>
      </w:pPr>
      <w:r>
        <w:rPr>
          <w:rFonts w:hint="eastAsia"/>
        </w:rPr>
        <w:t>Because certainty of faith is of such great value and significance, it is not surprising that mankind has always sought it.</w:t>
      </w:r>
    </w:p>
    <w:p w14:paraId="31181AB0">
      <w:pPr>
        <w:pStyle w:val="3"/>
        <w:spacing w:before="289" w:line="254" w:lineRule="auto"/>
        <w:ind w:right="99"/>
        <w:rPr>
          <w:rFonts w:hint="eastAsia"/>
        </w:rPr>
      </w:pPr>
      <w:r>
        <w:rPr>
          <w:rFonts w:hint="eastAsia"/>
        </w:rPr>
        <w:t>因为信仰的确据具有如此巨大的价值和意义，所以人类一直寻求它也就不足为奇了。</w:t>
      </w:r>
    </w:p>
    <w:p w14:paraId="6A8878DB">
      <w:pPr>
        <w:pStyle w:val="3"/>
        <w:spacing w:before="289" w:line="254" w:lineRule="auto"/>
        <w:ind w:right="99"/>
        <w:rPr>
          <w:rFonts w:hint="eastAsia"/>
        </w:rPr>
      </w:pPr>
      <w:r>
        <w:rPr>
          <w:rFonts w:hint="eastAsia"/>
        </w:rPr>
        <w:t>Without this heart's rest, man lacked peace of soul.</w:t>
      </w:r>
    </w:p>
    <w:p w14:paraId="7A2C96C5">
      <w:pPr>
        <w:pStyle w:val="3"/>
        <w:spacing w:before="289" w:line="254" w:lineRule="auto"/>
        <w:ind w:right="99"/>
        <w:rPr>
          <w:rFonts w:hint="eastAsia"/>
        </w:rPr>
      </w:pPr>
      <w:r>
        <w:rPr>
          <w:rFonts w:hint="eastAsia"/>
        </w:rPr>
        <w:t>没有这种心灵的安息，人就缺乏灵魂的平安。</w:t>
      </w:r>
    </w:p>
    <w:p w14:paraId="77AB2C4E">
      <w:pPr>
        <w:pStyle w:val="3"/>
        <w:spacing w:before="289" w:line="254" w:lineRule="auto"/>
        <w:ind w:right="99"/>
        <w:rPr>
          <w:rFonts w:hint="eastAsia"/>
        </w:rPr>
      </w:pPr>
      <w:r>
        <w:rPr>
          <w:rFonts w:hint="eastAsia"/>
        </w:rPr>
        <w:t>He tried to achieve certainty in many ways.</w:t>
      </w:r>
    </w:p>
    <w:p w14:paraId="0AC13367">
      <w:pPr>
        <w:pStyle w:val="3"/>
        <w:spacing w:before="289" w:line="254" w:lineRule="auto"/>
        <w:ind w:right="99"/>
        <w:rPr>
          <w:rFonts w:hint="eastAsia"/>
        </w:rPr>
      </w:pPr>
      <w:r>
        <w:rPr>
          <w:rFonts w:hint="eastAsia"/>
        </w:rPr>
        <w:t>他试图通过许多方式来获得确据。</w:t>
      </w:r>
    </w:p>
    <w:p w14:paraId="22BB0CDF">
      <w:pPr>
        <w:pStyle w:val="3"/>
        <w:spacing w:before="289" w:line="254" w:lineRule="auto"/>
        <w:ind w:right="99"/>
        <w:rPr>
          <w:rFonts w:hint="eastAsia"/>
        </w:rPr>
      </w:pPr>
      <w:r>
        <w:rPr>
          <w:rFonts w:hint="eastAsia"/>
        </w:rPr>
        <w:t>No sacrifice was too great, no punishment too severe, no life too valuable.</w:t>
      </w:r>
    </w:p>
    <w:p w14:paraId="30A84A7E">
      <w:pPr>
        <w:pStyle w:val="3"/>
        <w:spacing w:before="289" w:line="254" w:lineRule="auto"/>
        <w:ind w:right="99"/>
        <w:rPr>
          <w:rFonts w:hint="eastAsia"/>
        </w:rPr>
      </w:pPr>
      <w:r>
        <w:rPr>
          <w:rFonts w:hint="eastAsia"/>
        </w:rPr>
        <w:t>没有牺牲是太大的，没有惩罚是太严厉的，没有生命是太宝贵的。</w:t>
      </w:r>
    </w:p>
    <w:p w14:paraId="18E068EC">
      <w:pPr>
        <w:pStyle w:val="3"/>
        <w:spacing w:before="289" w:line="254" w:lineRule="auto"/>
        <w:ind w:right="99"/>
        <w:rPr>
          <w:rFonts w:hint="eastAsia"/>
        </w:rPr>
      </w:pPr>
      <w:r>
        <w:rPr>
          <w:rFonts w:hint="eastAsia"/>
        </w:rPr>
        <w:t>He tried to obtain it by observing laws and rituals, with bloody and unbloody sacrifices, through scourging and killing the flesh, and in wild orgies as well as rigorous asceticism.</w:t>
      </w:r>
    </w:p>
    <w:p w14:paraId="495801F6">
      <w:pPr>
        <w:pStyle w:val="3"/>
        <w:spacing w:before="289" w:line="254" w:lineRule="auto"/>
        <w:ind w:right="99"/>
        <w:rPr>
          <w:rFonts w:hint="eastAsia"/>
        </w:rPr>
      </w:pPr>
      <w:r>
        <w:rPr>
          <w:rFonts w:hint="eastAsia"/>
        </w:rPr>
        <w:t>他试图通过遵守律法和仪式，通过血腥和非血腥的献祭，通过鞭笞和克制肉体，以及在狂野的纵欲和严格的禁欲主义中获得它。</w:t>
      </w:r>
    </w:p>
    <w:p w14:paraId="2C31C3EA">
      <w:pPr>
        <w:pStyle w:val="3"/>
        <w:spacing w:before="289" w:line="254" w:lineRule="auto"/>
        <w:ind w:right="99"/>
        <w:rPr>
          <w:rFonts w:hint="eastAsia"/>
        </w:rPr>
      </w:pPr>
      <w:r>
        <w:rPr>
          <w:rFonts w:hint="eastAsia"/>
        </w:rPr>
        <w:t>The history of religion reveals such profound, awesome struggles and sufferings that natural disasters, social revolutions, and wars pale in comparison.</w:t>
      </w:r>
    </w:p>
    <w:p w14:paraId="49D98419">
      <w:pPr>
        <w:pStyle w:val="3"/>
        <w:spacing w:before="289" w:line="254" w:lineRule="auto"/>
        <w:ind w:right="99"/>
        <w:rPr>
          <w:rFonts w:hint="eastAsia"/>
        </w:rPr>
      </w:pPr>
      <w:r>
        <w:rPr>
          <w:rFonts w:hint="eastAsia"/>
        </w:rPr>
        <w:t>宗教史揭示了如此深刻、令人敬畏的挣扎和苦难，以至于自然灾害、社会革命和战争与之相比都黯然失色。</w:t>
      </w:r>
    </w:p>
    <w:p w14:paraId="6BF12E52">
      <w:pPr>
        <w:pStyle w:val="3"/>
        <w:spacing w:before="289" w:line="254" w:lineRule="auto"/>
        <w:ind w:right="99"/>
        <w:rPr>
          <w:rFonts w:hint="eastAsia"/>
        </w:rPr>
      </w:pPr>
      <w:r>
        <w:rPr>
          <w:rFonts w:hint="eastAsia"/>
        </w:rPr>
        <w:t>Every page of this inner history tells us of tears, sighs, prayers, pleas, struggles and temptations.</w:t>
      </w:r>
    </w:p>
    <w:p w14:paraId="38BD51D5">
      <w:pPr>
        <w:pStyle w:val="3"/>
        <w:spacing w:before="289" w:line="254" w:lineRule="auto"/>
        <w:ind w:right="99"/>
        <w:rPr>
          <w:rFonts w:hint="eastAsia"/>
        </w:rPr>
      </w:pPr>
      <w:r>
        <w:rPr>
          <w:rFonts w:hint="eastAsia"/>
        </w:rPr>
        <w:t>这部内心历史的每一页都向我们诉说着眼泪、叹息、祈祷、恳求、挣扎和试探。</w:t>
      </w:r>
    </w:p>
    <w:p w14:paraId="42CEC0A9">
      <w:pPr>
        <w:pStyle w:val="3"/>
        <w:spacing w:before="289" w:line="254" w:lineRule="auto"/>
        <w:ind w:right="99"/>
        <w:rPr>
          <w:rFonts w:hint="eastAsia"/>
        </w:rPr>
      </w:pPr>
      <w:r>
        <w:rPr>
          <w:rFonts w:hint="eastAsia"/>
        </w:rPr>
        <w:t>Uncertainty, doubt, fear, terror and anxiety eat at the heart and life of every person.</w:t>
      </w:r>
    </w:p>
    <w:p w14:paraId="716A1317">
      <w:pPr>
        <w:pStyle w:val="3"/>
        <w:spacing w:before="289" w:line="254" w:lineRule="auto"/>
        <w:ind w:right="99"/>
        <w:rPr>
          <w:rFonts w:hint="eastAsia"/>
        </w:rPr>
      </w:pPr>
      <w:r>
        <w:rPr>
          <w:rFonts w:hint="eastAsia"/>
        </w:rPr>
        <w:t>不确定、怀疑、恐惧、惊恐和焦虑侵蚀着每个人的心灵和生命。</w:t>
      </w:r>
    </w:p>
    <w:p w14:paraId="57C1F6E1">
      <w:pPr>
        <w:pStyle w:val="3"/>
        <w:spacing w:before="289" w:line="254" w:lineRule="auto"/>
        <w:ind w:right="99"/>
        <w:rPr>
          <w:rFonts w:hint="eastAsia"/>
        </w:rPr>
      </w:pPr>
      <w:r>
        <w:rPr>
          <w:rFonts w:hint="eastAsia"/>
        </w:rPr>
        <w:t>The hymns of all nations are filled with moving lamentations.</w:t>
      </w:r>
    </w:p>
    <w:p w14:paraId="17E73BD2">
      <w:pPr>
        <w:pStyle w:val="3"/>
        <w:spacing w:before="289" w:line="254" w:lineRule="auto"/>
        <w:ind w:right="99"/>
        <w:rPr>
          <w:rFonts w:hint="eastAsia"/>
        </w:rPr>
      </w:pPr>
      <w:r>
        <w:rPr>
          <w:rFonts w:hint="eastAsia"/>
        </w:rPr>
        <w:t>各民族的赞美诗都充满了动人的哀歌。</w:t>
      </w:r>
    </w:p>
    <w:p w14:paraId="2A012ADD">
      <w:pPr>
        <w:pStyle w:val="3"/>
        <w:spacing w:before="289" w:line="254" w:lineRule="auto"/>
        <w:ind w:right="99"/>
        <w:rPr>
          <w:rFonts w:hint="eastAsia"/>
        </w:rPr>
      </w:pPr>
      <w:r>
        <w:rPr>
          <w:rFonts w:hint="eastAsia"/>
        </w:rPr>
        <w:t>The futility of the world and life has been expressed in the most eloquent tones.</w:t>
      </w:r>
    </w:p>
    <w:p w14:paraId="4426C0F8">
      <w:pPr>
        <w:pStyle w:val="3"/>
        <w:spacing w:before="289" w:line="254" w:lineRule="auto"/>
        <w:ind w:right="99"/>
        <w:rPr>
          <w:rFonts w:hint="eastAsia"/>
        </w:rPr>
      </w:pPr>
      <w:r>
        <w:rPr>
          <w:rFonts w:hint="eastAsia"/>
        </w:rPr>
        <w:t>世界和生命的虚空，已用最雄辩的语调表达出来。</w:t>
      </w:r>
    </w:p>
    <w:p w14:paraId="7D489C4E">
      <w:pPr>
        <w:pStyle w:val="3"/>
        <w:spacing w:before="289" w:line="254" w:lineRule="auto"/>
        <w:ind w:right="99"/>
        <w:rPr>
          <w:rFonts w:hint="eastAsia"/>
        </w:rPr>
      </w:pPr>
      <w:r>
        <w:rPr>
          <w:rFonts w:hint="eastAsia"/>
        </w:rPr>
        <w:t>The greatest and noblest of the human race have been subject to the most fearful inner struggles.</w:t>
      </w:r>
    </w:p>
    <w:p w14:paraId="0FDE96B9">
      <w:pPr>
        <w:pStyle w:val="3"/>
        <w:spacing w:before="289" w:line="254" w:lineRule="auto"/>
        <w:ind w:right="99"/>
        <w:rPr>
          <w:rFonts w:hint="eastAsia"/>
        </w:rPr>
      </w:pPr>
      <w:r>
        <w:rPr>
          <w:rFonts w:hint="eastAsia"/>
        </w:rPr>
        <w:t>人类中最伟大和最高尚的人，都曾经历过最可怕的内心挣扎。</w:t>
      </w:r>
    </w:p>
    <w:p w14:paraId="05363D19">
      <w:pPr>
        <w:pStyle w:val="3"/>
        <w:spacing w:before="289" w:line="254" w:lineRule="auto"/>
        <w:ind w:right="99"/>
        <w:rPr>
          <w:rFonts w:hint="eastAsia"/>
        </w:rPr>
      </w:pPr>
      <w:r>
        <w:rPr>
          <w:rFonts w:hint="eastAsia"/>
        </w:rPr>
        <w:t>Some of the most beautiful poetry also drew its subject matter from this suffering.</w:t>
      </w:r>
    </w:p>
    <w:p w14:paraId="0DB4F59F">
      <w:pPr>
        <w:pStyle w:val="3"/>
        <w:spacing w:before="289" w:line="254" w:lineRule="auto"/>
        <w:ind w:right="99"/>
        <w:rPr>
          <w:rFonts w:hint="eastAsia"/>
        </w:rPr>
      </w:pPr>
      <w:r>
        <w:rPr>
          <w:rFonts w:hint="eastAsia"/>
        </w:rPr>
        <w:t>一些最美丽的诗歌也从这种苦难中汲取题材。</w:t>
      </w:r>
    </w:p>
    <w:p w14:paraId="66C23F79">
      <w:pPr>
        <w:pStyle w:val="3"/>
        <w:spacing w:before="289" w:line="254" w:lineRule="auto"/>
        <w:ind w:right="99"/>
        <w:rPr>
          <w:rFonts w:hint="eastAsia"/>
        </w:rPr>
      </w:pPr>
      <w:r>
        <w:rPr>
          <w:rFonts w:hint="eastAsia"/>
        </w:rPr>
        <w:t>Philosophy was born from pondering the riddle of death.</w:t>
      </w:r>
    </w:p>
    <w:p w14:paraId="7A1C44CF">
      <w:pPr>
        <w:pStyle w:val="3"/>
        <w:spacing w:before="289" w:line="254" w:lineRule="auto"/>
        <w:ind w:right="99"/>
        <w:rPr>
          <w:rFonts w:hint="eastAsia"/>
        </w:rPr>
      </w:pPr>
      <w:r>
        <w:rPr>
          <w:rFonts w:hint="eastAsia"/>
        </w:rPr>
        <w:t>哲学诞生于对死亡之谜的思索。</w:t>
      </w:r>
    </w:p>
    <w:p w14:paraId="7723B70C">
      <w:pPr>
        <w:pStyle w:val="3"/>
        <w:spacing w:before="289" w:line="254" w:lineRule="auto"/>
        <w:ind w:right="99"/>
        <w:rPr>
          <w:rFonts w:hint="eastAsia"/>
        </w:rPr>
      </w:pPr>
      <w:r>
        <w:rPr>
          <w:rFonts w:hint="eastAsia"/>
        </w:rPr>
        <w:t>The origin and goal of the arts and sciences is to make life easier to bear.</w:t>
      </w:r>
    </w:p>
    <w:p w14:paraId="31E4966E">
      <w:pPr>
        <w:pStyle w:val="3"/>
        <w:spacing w:before="289" w:line="254" w:lineRule="auto"/>
        <w:ind w:right="99"/>
        <w:rPr>
          <w:rFonts w:hint="eastAsia"/>
        </w:rPr>
      </w:pPr>
      <w:r>
        <w:rPr>
          <w:rFonts w:hint="eastAsia"/>
        </w:rPr>
        <w:t>艺术和科学的起源和目标是使生活更容易承受。</w:t>
      </w:r>
    </w:p>
    <w:p w14:paraId="5CBE28FC">
      <w:pPr>
        <w:pStyle w:val="3"/>
        <w:spacing w:before="289" w:line="254" w:lineRule="auto"/>
        <w:ind w:right="99"/>
        <w:rPr>
          <w:rFonts w:hint="eastAsia"/>
        </w:rPr>
      </w:pPr>
      <w:r>
        <w:rPr>
          <w:rFonts w:hint="eastAsia"/>
        </w:rPr>
        <w:t>And religion taken as a whole is one gigantic attempt to support man, with the help of the Deity, in the fearsome struggle against harsh, unrelenting nature.</w:t>
      </w:r>
    </w:p>
    <w:p w14:paraId="08B78129">
      <w:pPr>
        <w:pStyle w:val="3"/>
        <w:spacing w:before="289" w:line="254" w:lineRule="auto"/>
        <w:ind w:right="99"/>
        <w:rPr>
          <w:rFonts w:hint="eastAsia"/>
        </w:rPr>
      </w:pPr>
      <w:r>
        <w:rPr>
          <w:rFonts w:hint="eastAsia"/>
        </w:rPr>
        <w:t>而宗教作为一个整体，是一次巨大的尝试，在神祇的帮助下，支持人类在与严酷无情的自然的可怕斗争中。</w:t>
      </w:r>
    </w:p>
    <w:p w14:paraId="24F25D64">
      <w:pPr>
        <w:pStyle w:val="3"/>
        <w:spacing w:before="289" w:line="254" w:lineRule="auto"/>
        <w:ind w:right="99"/>
        <w:rPr>
          <w:rFonts w:hint="eastAsia"/>
        </w:rPr>
      </w:pPr>
      <w:r>
        <w:rPr>
          <w:rFonts w:hint="eastAsia"/>
        </w:rPr>
        <w:t>The devotees of pleasure and sensuality as well as artists and scientists often hide their nagging anxiety behind a mask of indifference.</w:t>
      </w:r>
    </w:p>
    <w:p w14:paraId="5D351BA0">
      <w:pPr>
        <w:pStyle w:val="3"/>
        <w:spacing w:before="289" w:line="254" w:lineRule="auto"/>
        <w:ind w:right="99"/>
        <w:rPr>
          <w:rFonts w:hint="eastAsia"/>
        </w:rPr>
      </w:pPr>
      <w:r>
        <w:rPr>
          <w:rFonts w:hint="eastAsia"/>
        </w:rPr>
        <w:t>享乐和感官主义的信徒以及艺术家和科学家，常常将他们挥之不去的焦虑隐藏在冷漠的面具之后。</w:t>
      </w:r>
    </w:p>
    <w:p w14:paraId="3700BB95">
      <w:pPr>
        <w:pStyle w:val="3"/>
        <w:spacing w:before="289" w:line="254" w:lineRule="auto"/>
        <w:ind w:right="99"/>
        <w:rPr>
          <w:rFonts w:hint="eastAsia"/>
        </w:rPr>
      </w:pPr>
      <w:r>
        <w:rPr>
          <w:rFonts w:hint="eastAsia"/>
        </w:rPr>
        <w:t>Through pleasure and work they seek diversion from the unrest in their souls.</w:t>
      </w:r>
    </w:p>
    <w:p w14:paraId="54604706">
      <w:pPr>
        <w:pStyle w:val="3"/>
        <w:spacing w:before="289" w:line="254" w:lineRule="auto"/>
        <w:ind w:right="99"/>
        <w:rPr>
          <w:rFonts w:hint="eastAsia"/>
        </w:rPr>
      </w:pPr>
      <w:r>
        <w:rPr>
          <w:rFonts w:hint="eastAsia"/>
        </w:rPr>
        <w:t>通过享乐和工作，他们寻求从灵魂的不安中转移注意力。</w:t>
      </w:r>
    </w:p>
    <w:p w14:paraId="1B46F2F2">
      <w:pPr>
        <w:pStyle w:val="3"/>
        <w:spacing w:before="289" w:line="254" w:lineRule="auto"/>
        <w:ind w:right="99"/>
        <w:rPr>
          <w:rFonts w:hint="eastAsia"/>
        </w:rPr>
      </w:pPr>
      <w:r>
        <w:rPr>
          <w:rFonts w:hint="eastAsia"/>
        </w:rPr>
        <w:t>These are means to escape the emptiness of their existence and the accusing voice of conscience—in a word, themselves.</w:t>
      </w:r>
    </w:p>
    <w:p w14:paraId="4CF4F427">
      <w:pPr>
        <w:pStyle w:val="3"/>
        <w:spacing w:before="289" w:line="254" w:lineRule="auto"/>
        <w:ind w:right="99"/>
        <w:rPr>
          <w:rFonts w:hint="eastAsia"/>
        </w:rPr>
      </w:pPr>
      <w:r>
        <w:rPr>
          <w:rFonts w:hint="eastAsia"/>
        </w:rPr>
        <w:t>这些是逃避他们存在的空虚和良心控告声音的手段——一言以蔽之，逃避他们自己。</w:t>
      </w:r>
    </w:p>
    <w:p w14:paraId="75DE8004">
      <w:pPr>
        <w:pStyle w:val="3"/>
        <w:spacing w:before="289" w:line="254" w:lineRule="auto"/>
        <w:ind w:right="99"/>
        <w:rPr>
          <w:rFonts w:hint="eastAsia"/>
        </w:rPr>
      </w:pPr>
      <w:r>
        <w:rPr>
          <w:rFonts w:hint="eastAsia"/>
        </w:rPr>
        <w:t>Blaise Pascal (1623-62) spoke the truth when he said that the sum total of all activity and business, the diversions and pleasures we observe in mankind "arises from one single fact, that they cannot stay quietly in their own chamber" (139).</w:t>
      </w:r>
    </w:p>
    <w:p w14:paraId="7A8D3865">
      <w:pPr>
        <w:pStyle w:val="3"/>
        <w:spacing w:before="289" w:line="254" w:lineRule="auto"/>
        <w:ind w:right="99"/>
        <w:rPr>
          <w:rFonts w:hint="eastAsia"/>
        </w:rPr>
      </w:pPr>
      <w:r>
        <w:rPr>
          <w:rFonts w:hint="eastAsia"/>
        </w:rPr>
        <w:t>布莱兹·帕斯卡（1623-62）说的是真话，他说人类所有活动和事务的总和，我们观察到的人类的消遣和乐趣，“都源于一个单一的事实，即他们不能安静地待在自己的房间里”（139）。</w:t>
      </w:r>
    </w:p>
    <w:p w14:paraId="40A10D21">
      <w:pPr>
        <w:pStyle w:val="3"/>
        <w:spacing w:before="289" w:line="254" w:lineRule="auto"/>
        <w:ind w:right="99"/>
        <w:rPr>
          <w:rFonts w:hint="eastAsia"/>
        </w:rPr>
      </w:pPr>
    </w:p>
    <w:p w14:paraId="1FF12810">
      <w:pPr>
        <w:pStyle w:val="2"/>
        <w:bidi w:val="0"/>
        <w:rPr>
          <w:rFonts w:hint="eastAsia"/>
        </w:rPr>
      </w:pPr>
      <w:r>
        <w:rPr>
          <w:rFonts w:hint="eastAsia"/>
        </w:rPr>
        <w:t>Certainty in Non-Christian Religions</w:t>
      </w:r>
    </w:p>
    <w:p w14:paraId="7A903F17">
      <w:pPr>
        <w:pStyle w:val="2"/>
        <w:bidi w:val="0"/>
        <w:rPr>
          <w:rFonts w:hint="eastAsia"/>
        </w:rPr>
      </w:pPr>
      <w:r>
        <w:rPr>
          <w:rFonts w:hint="eastAsia"/>
        </w:rPr>
        <w:t>非基督教宗教中的确据</w:t>
      </w:r>
    </w:p>
    <w:p w14:paraId="517C56C4">
      <w:pPr>
        <w:pStyle w:val="3"/>
        <w:spacing w:before="289" w:line="254" w:lineRule="auto"/>
        <w:ind w:right="99"/>
        <w:rPr>
          <w:rFonts w:hint="eastAsia"/>
        </w:rPr>
      </w:pPr>
      <w:r>
        <w:rPr>
          <w:rFonts w:hint="eastAsia"/>
        </w:rPr>
        <w:t>Although it is a temptation, we cannot possibly examine and judge the various religions from this point of view, however briefly.</w:t>
      </w:r>
    </w:p>
    <w:p w14:paraId="51418932">
      <w:pPr>
        <w:pStyle w:val="3"/>
        <w:spacing w:before="289" w:line="254" w:lineRule="auto"/>
        <w:ind w:right="99"/>
        <w:rPr>
          <w:rFonts w:hint="eastAsia"/>
        </w:rPr>
      </w:pPr>
      <w:r>
        <w:rPr>
          <w:rFonts w:hint="eastAsia"/>
        </w:rPr>
        <w:t>虽然这是一种诱惑，但我们不可能从这个角度来审视和判断各种宗教，即使是简略地也不行。</w:t>
      </w:r>
    </w:p>
    <w:p w14:paraId="230B88FA">
      <w:pPr>
        <w:pStyle w:val="3"/>
        <w:spacing w:before="289" w:line="254" w:lineRule="auto"/>
        <w:ind w:right="99"/>
        <w:rPr>
          <w:rFonts w:hint="eastAsia"/>
        </w:rPr>
      </w:pPr>
      <w:r>
        <w:rPr>
          <w:rFonts w:hint="eastAsia"/>
        </w:rPr>
        <w:t>But one phenomenon does deserve our attention, if only in passing.</w:t>
      </w:r>
    </w:p>
    <w:p w14:paraId="048869F4">
      <w:pPr>
        <w:pStyle w:val="3"/>
        <w:spacing w:before="289" w:line="254" w:lineRule="auto"/>
        <w:ind w:right="99"/>
        <w:rPr>
          <w:rFonts w:hint="eastAsia"/>
        </w:rPr>
      </w:pPr>
      <w:r>
        <w:rPr>
          <w:rFonts w:hint="eastAsia"/>
        </w:rPr>
        <w:t>但有一种现象确实值得我们注意，即使只是顺便提及。</w:t>
      </w:r>
    </w:p>
    <w:p w14:paraId="61C7CD98">
      <w:pPr>
        <w:pStyle w:val="3"/>
        <w:spacing w:before="289" w:line="254" w:lineRule="auto"/>
        <w:ind w:right="99"/>
        <w:rPr>
          <w:rFonts w:hint="eastAsia"/>
        </w:rPr>
      </w:pPr>
      <w:r>
        <w:rPr>
          <w:rFonts w:hint="eastAsia"/>
        </w:rPr>
        <w:t>Certainty regarding one's own state and future is not unique to Christianity; it also occurs in other religions.</w:t>
      </w:r>
    </w:p>
    <w:p w14:paraId="2C518039">
      <w:pPr>
        <w:pStyle w:val="3"/>
        <w:spacing w:before="289" w:line="254" w:lineRule="auto"/>
        <w:ind w:right="99"/>
        <w:rPr>
          <w:rFonts w:hint="eastAsia"/>
        </w:rPr>
      </w:pPr>
      <w:r>
        <w:rPr>
          <w:rFonts w:hint="eastAsia"/>
        </w:rPr>
        <w:t>关于个人状况和未来的确据并非基督教所独有；它也出现在其他宗教中。</w:t>
      </w:r>
    </w:p>
    <w:p w14:paraId="37BAF5C8">
      <w:pPr>
        <w:pStyle w:val="3"/>
        <w:spacing w:before="289" w:line="254" w:lineRule="auto"/>
        <w:ind w:right="99"/>
        <w:rPr>
          <w:rFonts w:hint="eastAsia"/>
        </w:rPr>
      </w:pPr>
      <w:r>
        <w:rPr>
          <w:rFonts w:hint="eastAsia"/>
        </w:rPr>
        <w:t>The basic mood of heathen religion was doubtlessly timid, anxious fear (religio, deisidaimonia).</w:t>
      </w:r>
    </w:p>
    <w:p w14:paraId="3EF4EA55">
      <w:pPr>
        <w:pStyle w:val="3"/>
        <w:spacing w:before="289" w:line="254" w:lineRule="auto"/>
        <w:ind w:right="99"/>
        <w:rPr>
          <w:rFonts w:hint="eastAsia"/>
        </w:rPr>
      </w:pPr>
      <w:r>
        <w:rPr>
          <w:rFonts w:hint="eastAsia"/>
        </w:rPr>
        <w:t>异教宗教的基本情绪无疑是胆怯、焦虑的恐惧（religio, deisidaimonia）。</w:t>
      </w:r>
    </w:p>
    <w:p w14:paraId="063E3800">
      <w:pPr>
        <w:pStyle w:val="3"/>
        <w:spacing w:before="289" w:line="254" w:lineRule="auto"/>
        <w:ind w:right="99"/>
        <w:rPr>
          <w:rFonts w:hint="eastAsia"/>
        </w:rPr>
      </w:pPr>
      <w:r>
        <w:rPr>
          <w:rFonts w:hint="eastAsia"/>
        </w:rPr>
        <w:t>Outside of redemption in Jesus Christ, all men live in fear of death, in servitude, without God and without hope.</w:t>
      </w:r>
    </w:p>
    <w:p w14:paraId="587D5684">
      <w:pPr>
        <w:pStyle w:val="3"/>
        <w:spacing w:before="289" w:line="254" w:lineRule="auto"/>
        <w:ind w:right="99"/>
        <w:rPr>
          <w:rFonts w:hint="eastAsia"/>
        </w:rPr>
      </w:pPr>
      <w:r>
        <w:rPr>
          <w:rFonts w:hint="eastAsia"/>
        </w:rPr>
        <w:t>在耶稣基督的救赎之外，所有人都活在对死亡的恐惧中，活在奴役中，没有神，也没有盼望。</w:t>
      </w:r>
    </w:p>
    <w:p w14:paraId="3A9D92BF">
      <w:pPr>
        <w:pStyle w:val="3"/>
        <w:spacing w:before="289" w:line="254" w:lineRule="auto"/>
        <w:ind w:right="99"/>
        <w:rPr>
          <w:rFonts w:hint="eastAsia"/>
        </w:rPr>
      </w:pPr>
      <w:r>
        <w:rPr>
          <w:rFonts w:hint="eastAsia"/>
        </w:rPr>
        <w:t>Nevertheless, the heathen world produces not only voices of fear, but also of trust and repose.</w:t>
      </w:r>
    </w:p>
    <w:p w14:paraId="1B31EFC9">
      <w:pPr>
        <w:pStyle w:val="3"/>
        <w:spacing w:before="289" w:line="254" w:lineRule="auto"/>
        <w:ind w:right="99"/>
        <w:rPr>
          <w:rFonts w:hint="eastAsia"/>
        </w:rPr>
      </w:pPr>
      <w:r>
        <w:rPr>
          <w:rFonts w:hint="eastAsia"/>
        </w:rPr>
        <w:t>然而，异教世界不仅产生恐惧的声音，也产生信任和安宁的声音。</w:t>
      </w:r>
    </w:p>
    <w:p w14:paraId="27A00580">
      <w:pPr>
        <w:pStyle w:val="3"/>
        <w:spacing w:before="289" w:line="254" w:lineRule="auto"/>
        <w:ind w:right="99"/>
        <w:rPr>
          <w:rFonts w:hint="eastAsia"/>
        </w:rPr>
      </w:pPr>
      <w:r>
        <w:rPr>
          <w:rFonts w:hint="eastAsia"/>
        </w:rPr>
        <w:t>All religious faiths have inspired martyrs, those who testified with their blood.</w:t>
      </w:r>
    </w:p>
    <w:p w14:paraId="3B81ED2D">
      <w:pPr>
        <w:pStyle w:val="3"/>
        <w:spacing w:before="289" w:line="254" w:lineRule="auto"/>
        <w:ind w:right="99"/>
        <w:rPr>
          <w:rFonts w:hint="eastAsia"/>
        </w:rPr>
      </w:pPr>
      <w:r>
        <w:rPr>
          <w:rFonts w:hint="eastAsia"/>
        </w:rPr>
        <w:t>所有宗教信仰都激励了殉道者，那些用鲜血作见证的人。</w:t>
      </w:r>
    </w:p>
    <w:p w14:paraId="1D0A7815">
      <w:pPr>
        <w:pStyle w:val="3"/>
        <w:spacing w:before="289" w:line="254" w:lineRule="auto"/>
        <w:ind w:right="99"/>
        <w:rPr>
          <w:rFonts w:hint="eastAsia"/>
        </w:rPr>
      </w:pPr>
      <w:r>
        <w:rPr>
          <w:rFonts w:hint="eastAsia"/>
        </w:rPr>
        <w:t>One famous example is Socrates (c. 469-399 B.C.).</w:t>
      </w:r>
    </w:p>
    <w:p w14:paraId="5914A060">
      <w:pPr>
        <w:pStyle w:val="3"/>
        <w:spacing w:before="289" w:line="254" w:lineRule="auto"/>
        <w:ind w:right="99"/>
        <w:rPr>
          <w:rFonts w:hint="eastAsia"/>
        </w:rPr>
      </w:pPr>
      <w:r>
        <w:rPr>
          <w:rFonts w:hint="eastAsia"/>
        </w:rPr>
        <w:t>一个著名的例子是苏格拉底（约公元前469-399年）。</w:t>
      </w:r>
    </w:p>
    <w:p w14:paraId="1A8B6A74">
      <w:pPr>
        <w:pStyle w:val="3"/>
        <w:spacing w:before="289" w:line="254" w:lineRule="auto"/>
        <w:ind w:right="99"/>
        <w:rPr>
          <w:rFonts w:hint="eastAsia"/>
        </w:rPr>
      </w:pPr>
      <w:r>
        <w:rPr>
          <w:rFonts w:hint="eastAsia"/>
        </w:rPr>
        <w:t>In 399 B.C. he was charged in Athens for deviating from the state religion, for importing new gods and for perverting the youth with his teachings.</w:t>
      </w:r>
    </w:p>
    <w:p w14:paraId="2ECC3BB7">
      <w:pPr>
        <w:pStyle w:val="3"/>
        <w:spacing w:before="289" w:line="254" w:lineRule="auto"/>
        <w:ind w:right="99"/>
        <w:rPr>
          <w:rFonts w:hint="eastAsia"/>
        </w:rPr>
      </w:pPr>
      <w:r>
        <w:rPr>
          <w:rFonts w:hint="eastAsia"/>
        </w:rPr>
        <w:t>公元前399年，他在雅典被指控偏离国教，引进新神，并用他的教导败坏青年。</w:t>
      </w:r>
    </w:p>
    <w:p w14:paraId="4F3E4611">
      <w:pPr>
        <w:pStyle w:val="3"/>
        <w:spacing w:before="289" w:line="254" w:lineRule="auto"/>
        <w:ind w:right="99"/>
        <w:rPr>
          <w:rFonts w:hint="eastAsia"/>
        </w:rPr>
      </w:pPr>
      <w:r>
        <w:rPr>
          <w:rFonts w:hint="eastAsia"/>
        </w:rPr>
        <w:t>In the speech he made in his defense he held that he had seen his whole life as a service to the deity.</w:t>
      </w:r>
    </w:p>
    <w:p w14:paraId="251773E7">
      <w:pPr>
        <w:pStyle w:val="3"/>
        <w:spacing w:before="289" w:line="254" w:lineRule="auto"/>
        <w:ind w:right="99"/>
        <w:rPr>
          <w:rFonts w:hint="eastAsia"/>
        </w:rPr>
      </w:pPr>
      <w:r>
        <w:rPr>
          <w:rFonts w:hint="eastAsia"/>
        </w:rPr>
        <w:t>在他为自己辩护的演说中，他认为他的一生都是为神服务。</w:t>
      </w:r>
    </w:p>
    <w:p w14:paraId="5476A864">
      <w:pPr>
        <w:pStyle w:val="3"/>
        <w:spacing w:before="289" w:line="254" w:lineRule="auto"/>
        <w:ind w:right="99"/>
        <w:rPr>
          <w:rFonts w:hint="eastAsia"/>
        </w:rPr>
      </w:pPr>
      <w:r>
        <w:rPr>
          <w:rFonts w:hint="eastAsia"/>
        </w:rPr>
        <w:t>If the judges wished to pardon him on the condition that he give up his vocation—the teaching of philosophy—he would have to refuse, choosing to obey God rather than man.</w:t>
      </w:r>
    </w:p>
    <w:p w14:paraId="2FF6B57E">
      <w:pPr>
        <w:pStyle w:val="3"/>
        <w:spacing w:before="289" w:line="254" w:lineRule="auto"/>
        <w:ind w:right="99"/>
        <w:rPr>
          <w:rFonts w:hint="eastAsia"/>
        </w:rPr>
      </w:pPr>
      <w:r>
        <w:rPr>
          <w:rFonts w:hint="eastAsia"/>
        </w:rPr>
        <w:t>如果法官们希望赦免他，条件是他放弃他的职业——教授哲学——他将不得不拒绝，选择顺服神而不是人。</w:t>
      </w:r>
    </w:p>
    <w:p w14:paraId="79362AAF">
      <w:pPr>
        <w:pStyle w:val="3"/>
        <w:spacing w:before="289" w:line="254" w:lineRule="auto"/>
        <w:ind w:right="99"/>
        <w:rPr>
          <w:rFonts w:hint="eastAsia"/>
        </w:rPr>
      </w:pPr>
      <w:r>
        <w:rPr>
          <w:rFonts w:hint="eastAsia"/>
        </w:rPr>
        <w:t>He was not afraid of death but of doing something unholy and unrighteous.</w:t>
      </w:r>
    </w:p>
    <w:p w14:paraId="01A04045">
      <w:pPr>
        <w:pStyle w:val="3"/>
        <w:spacing w:before="289" w:line="254" w:lineRule="auto"/>
        <w:ind w:right="99"/>
        <w:rPr>
          <w:rFonts w:hint="eastAsia"/>
        </w:rPr>
      </w:pPr>
      <w:r>
        <w:rPr>
          <w:rFonts w:hint="eastAsia"/>
        </w:rPr>
        <w:t>他不怕死，却怕做不圣洁和不义的事。</w:t>
      </w:r>
    </w:p>
    <w:p w14:paraId="774ED3CC">
      <w:pPr>
        <w:pStyle w:val="3"/>
        <w:spacing w:before="289" w:line="254" w:lineRule="auto"/>
        <w:ind w:right="99"/>
        <w:rPr>
          <w:rFonts w:hint="eastAsia"/>
        </w:rPr>
      </w:pPr>
      <w:r>
        <w:rPr>
          <w:rFonts w:hint="eastAsia"/>
        </w:rPr>
        <w:t>So he went into death confidently, knowing that he was going to the gods -and was being set free from life's troubles.</w:t>
      </w:r>
    </w:p>
    <w:p w14:paraId="10E8F11E">
      <w:pPr>
        <w:pStyle w:val="3"/>
        <w:spacing w:before="289" w:line="254" w:lineRule="auto"/>
        <w:ind w:right="99"/>
        <w:rPr>
          <w:rFonts w:hint="eastAsia"/>
        </w:rPr>
      </w:pPr>
      <w:r>
        <w:rPr>
          <w:rFonts w:hint="eastAsia"/>
        </w:rPr>
        <w:t>所以他自信地走向死亡，知道他将去往诸神那里——并且将从人生的烦恼中解脱出来。</w:t>
      </w:r>
    </w:p>
    <w:p w14:paraId="21822839">
      <w:pPr>
        <w:pStyle w:val="3"/>
        <w:spacing w:before="289" w:line="254" w:lineRule="auto"/>
        <w:ind w:right="99"/>
        <w:rPr>
          <w:rFonts w:hint="eastAsia"/>
        </w:rPr>
      </w:pPr>
      <w:r>
        <w:rPr>
          <w:rFonts w:hint="eastAsia"/>
        </w:rPr>
        <w:t>With imperturbable composure he then drank the cup of hemlock and died as a martyr to his faith.</w:t>
      </w:r>
    </w:p>
    <w:p w14:paraId="3F144693">
      <w:pPr>
        <w:pStyle w:val="3"/>
        <w:spacing w:before="289" w:line="254" w:lineRule="auto"/>
        <w:ind w:right="99"/>
        <w:rPr>
          <w:rFonts w:hint="eastAsia"/>
        </w:rPr>
      </w:pPr>
      <w:r>
        <w:rPr>
          <w:rFonts w:hint="eastAsia"/>
        </w:rPr>
        <w:t>然后，他以泰然自若的镇定喝下了毒堇汁，作为他信仰的殉道者而死。</w:t>
      </w:r>
    </w:p>
    <w:p w14:paraId="25056365">
      <w:pPr>
        <w:pStyle w:val="3"/>
        <w:spacing w:before="289" w:line="254" w:lineRule="auto"/>
        <w:ind w:right="99"/>
        <w:rPr>
          <w:rFonts w:hint="eastAsia"/>
        </w:rPr>
      </w:pPr>
      <w:r>
        <w:rPr>
          <w:rFonts w:hint="eastAsia"/>
        </w:rPr>
        <w:t>This example would be easy to support with many others.</w:t>
      </w:r>
    </w:p>
    <w:p w14:paraId="77D8F4DD">
      <w:pPr>
        <w:pStyle w:val="3"/>
        <w:spacing w:before="289" w:line="254" w:lineRule="auto"/>
        <w:ind w:right="99"/>
        <w:rPr>
          <w:rFonts w:hint="eastAsia"/>
        </w:rPr>
      </w:pPr>
      <w:r>
        <w:rPr>
          <w:rFonts w:hint="eastAsia"/>
        </w:rPr>
        <w:t>这个例子很容易用许多其他例子来支持。</w:t>
      </w:r>
    </w:p>
    <w:p w14:paraId="268B1B3C">
      <w:pPr>
        <w:pStyle w:val="3"/>
        <w:spacing w:before="289" w:line="254" w:lineRule="auto"/>
        <w:ind w:right="99"/>
        <w:rPr>
          <w:rFonts w:hint="eastAsia"/>
        </w:rPr>
      </w:pPr>
      <w:r>
        <w:rPr>
          <w:rFonts w:hint="eastAsia"/>
        </w:rPr>
        <w:t>They all teach that certainty is not the same as truth.</w:t>
      </w:r>
    </w:p>
    <w:p w14:paraId="334E752C">
      <w:pPr>
        <w:pStyle w:val="3"/>
        <w:spacing w:before="289" w:line="254" w:lineRule="auto"/>
        <w:ind w:right="99"/>
        <w:rPr>
          <w:rFonts w:hint="eastAsia"/>
        </w:rPr>
      </w:pPr>
      <w:r>
        <w:rPr>
          <w:rFonts w:hint="eastAsia"/>
        </w:rPr>
        <w:t>它们都教导我们，确据与真理并非一回事。</w:t>
      </w:r>
    </w:p>
    <w:p w14:paraId="7AB7E8C8">
      <w:pPr>
        <w:pStyle w:val="3"/>
        <w:spacing w:before="289" w:line="254" w:lineRule="auto"/>
        <w:ind w:right="99"/>
        <w:rPr>
          <w:rFonts w:hint="eastAsia"/>
        </w:rPr>
      </w:pPr>
      <w:r>
        <w:rPr>
          <w:rFonts w:hint="eastAsia"/>
        </w:rPr>
        <w:t>Truth always brings certainty, but certainty is no proof of truth.</w:t>
      </w:r>
    </w:p>
    <w:p w14:paraId="39CE9057">
      <w:pPr>
        <w:pStyle w:val="3"/>
        <w:spacing w:before="289" w:line="254" w:lineRule="auto"/>
        <w:ind w:right="99"/>
        <w:rPr>
          <w:rFonts w:hint="eastAsia"/>
        </w:rPr>
      </w:pPr>
      <w:r>
        <w:rPr>
          <w:rFonts w:hint="eastAsia"/>
        </w:rPr>
        <w:t>真理总是带来确据，但确据并非真理的证明。</w:t>
      </w:r>
    </w:p>
    <w:p w14:paraId="5FD240FC">
      <w:pPr>
        <w:pStyle w:val="3"/>
        <w:spacing w:before="289" w:line="254" w:lineRule="auto"/>
        <w:ind w:right="99"/>
        <w:rPr>
          <w:rFonts w:hint="eastAsia"/>
        </w:rPr>
      </w:pPr>
      <w:r>
        <w:rPr>
          <w:rFonts w:hint="eastAsia"/>
        </w:rPr>
        <w:t>The human spirit can find false rest in an error presumed to be the truth.</w:t>
      </w:r>
    </w:p>
    <w:p w14:paraId="4418C1C0">
      <w:pPr>
        <w:pStyle w:val="3"/>
        <w:spacing w:before="289" w:line="254" w:lineRule="auto"/>
        <w:ind w:right="99"/>
        <w:rPr>
          <w:rFonts w:hint="eastAsia"/>
        </w:rPr>
      </w:pPr>
      <w:r>
        <w:rPr>
          <w:rFonts w:hint="eastAsia"/>
        </w:rPr>
        <w:t>人的心灵可以在一个被认为是真理的错误中找到虚假的安息。</w:t>
      </w:r>
    </w:p>
    <w:p w14:paraId="1EEB1E9E">
      <w:pPr>
        <w:pStyle w:val="3"/>
        <w:spacing w:before="289" w:line="254" w:lineRule="auto"/>
        <w:ind w:right="99"/>
        <w:rPr>
          <w:rFonts w:hint="eastAsia"/>
        </w:rPr>
      </w:pPr>
      <w:r>
        <w:rPr>
          <w:rFonts w:hint="eastAsia"/>
        </w:rPr>
        <w:t>We like to believe in what we wish were true.</w:t>
      </w:r>
    </w:p>
    <w:p w14:paraId="4510DA0E">
      <w:pPr>
        <w:pStyle w:val="3"/>
        <w:spacing w:before="289" w:line="254" w:lineRule="auto"/>
        <w:ind w:right="99"/>
        <w:rPr>
          <w:rFonts w:hint="eastAsia"/>
        </w:rPr>
      </w:pPr>
      <w:r>
        <w:rPr>
          <w:rFonts w:hint="eastAsia"/>
        </w:rPr>
        <w:t>我们喜欢相信我们希望是真的事物。</w:t>
      </w:r>
    </w:p>
    <w:p w14:paraId="7FC588A1">
      <w:pPr>
        <w:pStyle w:val="3"/>
        <w:spacing w:before="289" w:line="254" w:lineRule="auto"/>
        <w:ind w:right="99"/>
        <w:rPr>
          <w:rFonts w:hint="eastAsia"/>
        </w:rPr>
      </w:pPr>
      <w:r>
        <w:rPr>
          <w:rFonts w:hint="eastAsia"/>
        </w:rPr>
        <w:t>Certainty in itself, however, does not set one free.</w:t>
      </w:r>
    </w:p>
    <w:p w14:paraId="308A5DCA">
      <w:pPr>
        <w:pStyle w:val="3"/>
        <w:spacing w:before="289" w:line="254" w:lineRule="auto"/>
        <w:ind w:right="99"/>
        <w:rPr>
          <w:rFonts w:hint="eastAsia"/>
        </w:rPr>
      </w:pPr>
      <w:r>
        <w:rPr>
          <w:rFonts w:hint="eastAsia"/>
        </w:rPr>
        <w:t>然而，确据本身并不能使人得自由。</w:t>
      </w:r>
    </w:p>
    <w:p w14:paraId="147B174A">
      <w:pPr>
        <w:pStyle w:val="3"/>
        <w:spacing w:before="289" w:line="254" w:lineRule="auto"/>
        <w:ind w:right="99"/>
        <w:rPr>
          <w:rFonts w:hint="eastAsia"/>
        </w:rPr>
      </w:pPr>
      <w:r>
        <w:rPr>
          <w:rFonts w:hint="eastAsia"/>
        </w:rPr>
        <w:t>Only the truth can free man from the servitude of sin and death.</w:t>
      </w:r>
    </w:p>
    <w:p w14:paraId="7A7F53B0">
      <w:pPr>
        <w:pStyle w:val="3"/>
        <w:spacing w:before="289" w:line="254" w:lineRule="auto"/>
        <w:ind w:right="99"/>
        <w:rPr>
          <w:rFonts w:hint="eastAsia"/>
        </w:rPr>
      </w:pPr>
      <w:r>
        <w:rPr>
          <w:rFonts w:hint="eastAsia"/>
        </w:rPr>
        <w:t>只有真理才能使人从罪和死的奴役中解脱出来。</w:t>
      </w:r>
    </w:p>
    <w:p w14:paraId="703214E4">
      <w:pPr>
        <w:pStyle w:val="3"/>
        <w:spacing w:before="289" w:line="254" w:lineRule="auto"/>
        <w:ind w:right="99"/>
        <w:rPr>
          <w:rFonts w:hint="eastAsia"/>
        </w:rPr>
      </w:pPr>
      <w:r>
        <w:rPr>
          <w:rFonts w:hint="eastAsia"/>
        </w:rPr>
        <w:t>If the Son has made you free, you shall be free indeed.</w:t>
      </w:r>
    </w:p>
    <w:p w14:paraId="4FFFBCAD">
      <w:pPr>
        <w:pStyle w:val="3"/>
        <w:spacing w:before="289" w:line="254" w:lineRule="auto"/>
        <w:ind w:right="99"/>
        <w:rPr>
          <w:rFonts w:hint="eastAsia"/>
        </w:rPr>
      </w:pPr>
      <w:r>
        <w:rPr>
          <w:rFonts w:hint="eastAsia"/>
        </w:rPr>
        <w:t>如果子使你们自由了，你们就真自由了。</w:t>
      </w:r>
    </w:p>
    <w:p w14:paraId="0874DF0A">
      <w:pPr>
        <w:pStyle w:val="3"/>
        <w:spacing w:before="289" w:line="254" w:lineRule="auto"/>
        <w:ind w:right="99"/>
        <w:rPr>
          <w:rFonts w:hint="eastAsia"/>
        </w:rPr>
      </w:pPr>
      <w:r>
        <w:rPr>
          <w:rFonts w:hint="eastAsia"/>
        </w:rPr>
        <w:t>Nevertheless, these examples of steadfast trust should shame us Christians who have received a much greater grace and may walk in a much brighter light.</w:t>
      </w:r>
    </w:p>
    <w:p w14:paraId="08392848">
      <w:pPr>
        <w:pStyle w:val="3"/>
        <w:spacing w:before="289" w:line="254" w:lineRule="auto"/>
        <w:ind w:right="99"/>
        <w:rPr>
          <w:rFonts w:hint="eastAsia"/>
        </w:rPr>
      </w:pPr>
      <w:r>
        <w:rPr>
          <w:rFonts w:hint="eastAsia"/>
        </w:rPr>
        <w:t>然而，这些坚定信靠的例子，应该使我们这些领受了更大恩典、可以在更明亮的光中行走的基督徒感到羞愧。</w:t>
      </w:r>
    </w:p>
    <w:p w14:paraId="4486B164">
      <w:pPr>
        <w:pStyle w:val="3"/>
        <w:spacing w:before="289" w:line="254" w:lineRule="auto"/>
        <w:ind w:right="99"/>
        <w:rPr>
          <w:rFonts w:hint="eastAsia"/>
        </w:rPr>
      </w:pPr>
      <w:r>
        <w:rPr>
          <w:rFonts w:hint="eastAsia"/>
        </w:rPr>
        <w:t>Christendom does not always present a more attractive picture in this respect.</w:t>
      </w:r>
    </w:p>
    <w:p w14:paraId="3DBE6F7A">
      <w:pPr>
        <w:pStyle w:val="3"/>
        <w:spacing w:before="289" w:line="254" w:lineRule="auto"/>
        <w:ind w:right="99"/>
        <w:rPr>
          <w:rFonts w:hint="eastAsia"/>
        </w:rPr>
      </w:pPr>
      <w:r>
        <w:rPr>
          <w:rFonts w:hint="eastAsia"/>
        </w:rPr>
        <w:t>在这方面，基督教世界并非总是呈现出更吸引人的景象。</w:t>
      </w:r>
    </w:p>
    <w:p w14:paraId="63A51DE9">
      <w:pPr>
        <w:pStyle w:val="3"/>
        <w:spacing w:before="289" w:line="254" w:lineRule="auto"/>
        <w:ind w:right="99"/>
        <w:rPr>
          <w:rFonts w:hint="eastAsia"/>
        </w:rPr>
      </w:pPr>
      <w:r>
        <w:rPr>
          <w:rFonts w:hint="eastAsia"/>
        </w:rPr>
        <w:t>We are not thinking here of nominal Christians who live on without a care, forcefully repressing any thoughts about death and eternity.</w:t>
      </w:r>
    </w:p>
    <w:p w14:paraId="4EC62D28">
      <w:pPr>
        <w:pStyle w:val="3"/>
        <w:spacing w:before="289" w:line="254" w:lineRule="auto"/>
        <w:ind w:right="99"/>
        <w:rPr>
          <w:rFonts w:hint="eastAsia"/>
        </w:rPr>
      </w:pPr>
      <w:r>
        <w:rPr>
          <w:rFonts w:hint="eastAsia"/>
        </w:rPr>
        <w:t>我们这里不是指那些名义上的基督徒，他们毫不在意地生活着，强行压制任何关于死亡和永恒的想法。</w:t>
      </w:r>
    </w:p>
    <w:p w14:paraId="3608C527">
      <w:pPr>
        <w:pStyle w:val="3"/>
        <w:spacing w:before="289" w:line="254" w:lineRule="auto"/>
        <w:ind w:right="99"/>
        <w:rPr>
          <w:rFonts w:hint="eastAsia"/>
        </w:rPr>
      </w:pPr>
      <w:r>
        <w:rPr>
          <w:rFonts w:hint="eastAsia"/>
        </w:rPr>
        <w:t>Nor are we thinking of those modernistic movements that have sprung up within historical Christianity which reject all special revelation and thereby rob faith of its original meaning and its central place in the life of the believer.</w:t>
      </w:r>
    </w:p>
    <w:p w14:paraId="6A6FE3F2">
      <w:pPr>
        <w:pStyle w:val="3"/>
        <w:spacing w:before="289" w:line="254" w:lineRule="auto"/>
        <w:ind w:right="99"/>
        <w:rPr>
          <w:rFonts w:hint="eastAsia"/>
        </w:rPr>
      </w:pPr>
      <w:r>
        <w:rPr>
          <w:rFonts w:hint="eastAsia"/>
        </w:rPr>
        <w:t>我们也不是指那些在历史性基督教内部兴起的现代主义运动，它们拒绝所有特殊启示，从而剥夺了信仰在其信徒生活中的原始意义和中心地位。</w:t>
      </w:r>
    </w:p>
    <w:p w14:paraId="47D83D2C">
      <w:pPr>
        <w:pStyle w:val="3"/>
        <w:spacing w:before="289" w:line="254" w:lineRule="auto"/>
        <w:ind w:right="99"/>
        <w:rPr>
          <w:rFonts w:hint="eastAsia"/>
        </w:rPr>
      </w:pPr>
      <w:r>
        <w:rPr>
          <w:rFonts w:hint="eastAsia"/>
        </w:rPr>
        <w:t>In these movements one can no longer speak of the certainty of truth and, thus, not of the certainty of salvation either.</w:t>
      </w:r>
    </w:p>
    <w:p w14:paraId="185060ED">
      <w:pPr>
        <w:pStyle w:val="3"/>
        <w:spacing w:before="289" w:line="254" w:lineRule="auto"/>
        <w:ind w:right="99"/>
        <w:rPr>
          <w:rFonts w:hint="eastAsia"/>
        </w:rPr>
      </w:pPr>
      <w:r>
        <w:rPr>
          <w:rFonts w:hint="eastAsia"/>
        </w:rPr>
        <w:t>在这些运动中，人们再也无法谈论真理的确据，因此也无法谈论救恩的确据。</w:t>
      </w:r>
    </w:p>
    <w:p w14:paraId="124F0A87">
      <w:pPr>
        <w:pStyle w:val="3"/>
        <w:spacing w:before="289" w:line="254" w:lineRule="auto"/>
        <w:ind w:right="99"/>
        <w:rPr>
          <w:rFonts w:hint="eastAsia"/>
        </w:rPr>
      </w:pPr>
      <w:r>
        <w:rPr>
          <w:rFonts w:hint="eastAsia"/>
        </w:rPr>
        <w:t>These people may surmise, guess, think, even hope that all will go well with them in this life and the next, and they may dare to die in that hope.</w:t>
      </w:r>
    </w:p>
    <w:p w14:paraId="28178A39">
      <w:pPr>
        <w:pStyle w:val="3"/>
        <w:spacing w:before="289" w:line="254" w:lineRule="auto"/>
        <w:ind w:right="99"/>
        <w:rPr>
          <w:rFonts w:hint="eastAsia"/>
        </w:rPr>
      </w:pPr>
      <w:r>
        <w:rPr>
          <w:rFonts w:hint="eastAsia"/>
        </w:rPr>
        <w:t>这些人可能会推测、猜测、思考，甚至希望他们在今生和来世一切顺利，他们也可能敢于在那样的盼望中死去。</w:t>
      </w:r>
    </w:p>
    <w:p w14:paraId="687C2135">
      <w:pPr>
        <w:pStyle w:val="3"/>
        <w:spacing w:before="289" w:line="254" w:lineRule="auto"/>
        <w:ind w:right="99"/>
        <w:rPr>
          <w:rFonts w:hint="eastAsia"/>
        </w:rPr>
      </w:pPr>
      <w:r>
        <w:rPr>
          <w:rFonts w:hint="eastAsia"/>
        </w:rPr>
        <w:t>They may even be able to muster an equanimity that does not fail them even in the hour of death.</w:t>
      </w:r>
    </w:p>
    <w:p w14:paraId="6F9F9F9E">
      <w:pPr>
        <w:pStyle w:val="3"/>
        <w:spacing w:before="289" w:line="254" w:lineRule="auto"/>
        <w:ind w:right="99"/>
        <w:rPr>
          <w:rFonts w:hint="eastAsia"/>
        </w:rPr>
      </w:pPr>
      <w:r>
        <w:rPr>
          <w:rFonts w:hint="eastAsia"/>
        </w:rPr>
        <w:t>他们甚至可能能够鼓起一种镇定自若的心态，即使在临终时刻也不会让他们失望。</w:t>
      </w:r>
    </w:p>
    <w:p w14:paraId="3CA81E88">
      <w:pPr>
        <w:pStyle w:val="3"/>
        <w:spacing w:before="289" w:line="254" w:lineRule="auto"/>
        <w:ind w:right="99"/>
        <w:rPr>
          <w:rFonts w:hint="eastAsia"/>
        </w:rPr>
      </w:pPr>
      <w:r>
        <w:rPr>
          <w:rFonts w:hint="eastAsia"/>
        </w:rPr>
        <w:t>But the clear consciousness that they are the Lord's both in life and in death; the unshakable conviction that, because they love God and have been called according to His will, all things will work together for their good; the steadfast assurance of the hope of eternal life; rejoicing in persecution and in the face of death— these you will not find among them.</w:t>
      </w:r>
    </w:p>
    <w:p w14:paraId="593E6FA4">
      <w:pPr>
        <w:pStyle w:val="3"/>
        <w:spacing w:before="289" w:line="254" w:lineRule="auto"/>
        <w:ind w:right="99"/>
        <w:rPr>
          <w:rFonts w:hint="eastAsia"/>
        </w:rPr>
      </w:pPr>
      <w:r>
        <w:rPr>
          <w:rFonts w:hint="eastAsia"/>
        </w:rPr>
        <w:t>但是，那种清楚地意识到他们在生与死中都属于主的意识；那种不可动摇的信念，即因为他们爱神并且按照祂的旨意被呼召，万事都将为他们的益处而互相效力；那种对永生盼望的坚定确据；在逼迫中和面对死亡时的喜乐——这些你在他们中间是找不到的。</w:t>
      </w:r>
    </w:p>
    <w:p w14:paraId="42115379">
      <w:pPr>
        <w:pStyle w:val="3"/>
        <w:spacing w:before="289" w:line="254" w:lineRule="auto"/>
        <w:ind w:right="99"/>
        <w:rPr>
          <w:rFonts w:hint="eastAsia"/>
        </w:rPr>
      </w:pPr>
      <w:r>
        <w:rPr>
          <w:rFonts w:hint="eastAsia"/>
        </w:rPr>
        <w:t>Their songs are filled with doubt, melancholy and hope, but are devoid of bold, enthusiastic faith.</w:t>
      </w:r>
    </w:p>
    <w:p w14:paraId="4F843133">
      <w:pPr>
        <w:pStyle w:val="3"/>
        <w:spacing w:before="289" w:line="254" w:lineRule="auto"/>
        <w:ind w:right="99"/>
        <w:rPr>
          <w:rFonts w:hint="eastAsia"/>
        </w:rPr>
      </w:pPr>
      <w:r>
        <w:rPr>
          <w:rFonts w:hint="eastAsia"/>
        </w:rPr>
        <w:t>他们的歌声充满了怀疑、忧郁和盼望，却缺乏勇敢、热忱的信仰。</w:t>
      </w:r>
    </w:p>
    <w:p w14:paraId="02E1300A">
      <w:pPr>
        <w:pStyle w:val="3"/>
        <w:spacing w:before="289" w:line="254" w:lineRule="auto"/>
        <w:ind w:right="99"/>
        <w:rPr>
          <w:rFonts w:hint="eastAsia"/>
        </w:rPr>
      </w:pPr>
      <w:r>
        <w:rPr>
          <w:rFonts w:hint="eastAsia"/>
        </w:rPr>
        <w:t>We must admit, however, that even those who genuinely accept God's special revelation do not always possess certainty of faith.</w:t>
      </w:r>
    </w:p>
    <w:p w14:paraId="66437A0E">
      <w:pPr>
        <w:pStyle w:val="3"/>
        <w:spacing w:before="289" w:line="254" w:lineRule="auto"/>
        <w:ind w:right="99"/>
        <w:rPr>
          <w:rFonts w:hint="eastAsia"/>
        </w:rPr>
      </w:pPr>
      <w:r>
        <w:rPr>
          <w:rFonts w:hint="eastAsia"/>
        </w:rPr>
        <w:t>然而，我们必须承认，即使那些真正接受神特殊启示的人，也并非总是拥有信仰的确据。</w:t>
      </w:r>
    </w:p>
    <w:p w14:paraId="331A96D4">
      <w:pPr>
        <w:pStyle w:val="3"/>
        <w:spacing w:before="289" w:line="254" w:lineRule="auto"/>
        <w:ind w:right="99"/>
        <w:rPr>
          <w:rFonts w:hint="eastAsia"/>
        </w:rPr>
      </w:pPr>
      <w:r>
        <w:rPr>
          <w:rFonts w:hint="eastAsia"/>
        </w:rPr>
        <w:t>Often we find doubt instead of faith, care instead of steadfast trust, complaints instead of enthusiasm and praise.</w:t>
      </w:r>
    </w:p>
    <w:p w14:paraId="0F594D17">
      <w:pPr>
        <w:pStyle w:val="3"/>
        <w:spacing w:before="289" w:line="254" w:lineRule="auto"/>
        <w:ind w:right="99"/>
        <w:rPr>
          <w:rFonts w:hint="eastAsia"/>
        </w:rPr>
      </w:pPr>
      <w:r>
        <w:rPr>
          <w:rFonts w:hint="eastAsia"/>
        </w:rPr>
        <w:t>我们常常发现的是怀疑而非信仰，忧虑而非坚定的信靠，抱怨而非热情和赞美。</w:t>
      </w:r>
    </w:p>
    <w:p w14:paraId="2E8E53FC">
      <w:pPr>
        <w:pStyle w:val="3"/>
        <w:spacing w:before="289" w:line="254" w:lineRule="auto"/>
        <w:ind w:right="99"/>
        <w:rPr>
          <w:rFonts w:hint="eastAsia"/>
        </w:rPr>
      </w:pPr>
      <w:r>
        <w:rPr>
          <w:rFonts w:hint="eastAsia"/>
        </w:rPr>
        <w:t>Those who are assured of their share in Christ and who rejoice in the hope of the glory of the children of God are few indeed.</w:t>
      </w:r>
    </w:p>
    <w:p w14:paraId="13319905">
      <w:pPr>
        <w:pStyle w:val="3"/>
        <w:spacing w:before="289" w:line="254" w:lineRule="auto"/>
        <w:ind w:right="99"/>
        <w:rPr>
          <w:rFonts w:hint="eastAsia"/>
        </w:rPr>
      </w:pPr>
      <w:r>
        <w:rPr>
          <w:rFonts w:hint="eastAsia"/>
        </w:rPr>
        <w:t>那些确信自己在基督里有份，并在神儿女荣耀的盼望中喜乐的人，确实很少。</w:t>
      </w:r>
    </w:p>
    <w:p w14:paraId="16D59A1E">
      <w:pPr>
        <w:pStyle w:val="3"/>
        <w:spacing w:before="289" w:line="254" w:lineRule="auto"/>
        <w:ind w:right="99"/>
        <w:rPr>
          <w:rFonts w:hint="eastAsia"/>
        </w:rPr>
      </w:pPr>
    </w:p>
    <w:p w14:paraId="3B0B89EF">
      <w:pPr>
        <w:pStyle w:val="2"/>
        <w:bidi w:val="0"/>
        <w:rPr>
          <w:rFonts w:hint="eastAsia"/>
        </w:rPr>
      </w:pPr>
      <w:r>
        <w:rPr>
          <w:rFonts w:hint="eastAsia"/>
        </w:rPr>
        <w:t>Certainty in Roman Catholicism</w:t>
      </w:r>
    </w:p>
    <w:p w14:paraId="746E8E05">
      <w:pPr>
        <w:pStyle w:val="2"/>
        <w:bidi w:val="0"/>
        <w:rPr>
          <w:rFonts w:hint="eastAsia"/>
        </w:rPr>
      </w:pPr>
      <w:r>
        <w:rPr>
          <w:rFonts w:hint="eastAsia"/>
        </w:rPr>
        <w:t>罗马天主教中的确据</w:t>
      </w:r>
    </w:p>
    <w:p w14:paraId="59E1FAF1">
      <w:pPr>
        <w:pStyle w:val="3"/>
        <w:spacing w:before="289" w:line="254" w:lineRule="auto"/>
        <w:ind w:right="99"/>
        <w:rPr>
          <w:rFonts w:hint="eastAsia"/>
        </w:rPr>
      </w:pPr>
      <w:r>
        <w:rPr>
          <w:rFonts w:hint="eastAsia"/>
        </w:rPr>
        <w:t>The Roman Catholic Church, following St. Augustine (354-430), even denies the possibility that a Christian can be sure of his eternal salvation apart from a few exceptions and then only by a special revelation from God.</w:t>
      </w:r>
    </w:p>
    <w:p w14:paraId="212759D2">
      <w:pPr>
        <w:pStyle w:val="3"/>
        <w:spacing w:before="289" w:line="254" w:lineRule="auto"/>
        <w:ind w:right="99"/>
        <w:rPr>
          <w:rFonts w:hint="eastAsia"/>
        </w:rPr>
      </w:pPr>
      <w:r>
        <w:rPr>
          <w:rFonts w:hint="eastAsia"/>
        </w:rPr>
        <w:t>罗马天主教会，追随圣奥古斯丁（354-430），甚至否认基督徒能够确信自己永恒得救的可能性，除非是少数例外情况，并且只有通过神的特殊启示。</w:t>
      </w:r>
    </w:p>
    <w:p w14:paraId="5DD4E167">
      <w:pPr>
        <w:pStyle w:val="3"/>
        <w:spacing w:before="289" w:line="254" w:lineRule="auto"/>
        <w:ind w:right="99"/>
        <w:rPr>
          <w:rFonts w:hint="eastAsia"/>
        </w:rPr>
      </w:pPr>
      <w:r>
        <w:rPr>
          <w:rFonts w:hint="eastAsia"/>
        </w:rPr>
        <w:t>The certainty attainable by keeping the decrees of the church is, and remains, nothing more than an opinion, a surmise, an opinioconjecturalis.</w:t>
      </w:r>
    </w:p>
    <w:p w14:paraId="11BCC742">
      <w:pPr>
        <w:pStyle w:val="3"/>
        <w:spacing w:before="289" w:line="254" w:lineRule="auto"/>
        <w:ind w:right="99"/>
        <w:rPr>
          <w:rFonts w:hint="eastAsia"/>
        </w:rPr>
      </w:pPr>
      <w:r>
        <w:rPr>
          <w:rFonts w:hint="eastAsia"/>
        </w:rPr>
        <w:t>通过遵守教会法令所能获得的确定性，过去是，现在仍然不过是一种意见、一种推测，一种推测性的意见（opinio conjecturalis）。</w:t>
      </w:r>
    </w:p>
    <w:p w14:paraId="5D0ED1E6">
      <w:pPr>
        <w:pStyle w:val="3"/>
        <w:spacing w:before="289" w:line="254" w:lineRule="auto"/>
        <w:ind w:right="99"/>
        <w:rPr>
          <w:rFonts w:hint="eastAsia"/>
        </w:rPr>
      </w:pPr>
      <w:r>
        <w:rPr>
          <w:rFonts w:hint="eastAsia"/>
        </w:rPr>
        <w:t>No matter how much it may seem so, this certainty can never become an unshakable conviction, a complete, ineradicable certainty.</w:t>
      </w:r>
    </w:p>
    <w:p w14:paraId="312E7AF5">
      <w:pPr>
        <w:pStyle w:val="3"/>
        <w:spacing w:before="289" w:line="254" w:lineRule="auto"/>
        <w:ind w:right="99"/>
        <w:rPr>
          <w:rFonts w:hint="eastAsia"/>
        </w:rPr>
      </w:pPr>
      <w:r>
        <w:rPr>
          <w:rFonts w:hint="eastAsia"/>
        </w:rPr>
        <w:t>无论它看起来多么如此，这种确据永远不能成为一种不可动摇的信念，一种完全的、根深蒂固的确据。</w:t>
      </w:r>
    </w:p>
    <w:p w14:paraId="45799B6F">
      <w:pPr>
        <w:pStyle w:val="3"/>
        <w:spacing w:before="289" w:line="254" w:lineRule="auto"/>
        <w:ind w:right="99"/>
        <w:rPr>
          <w:rFonts w:hint="eastAsia"/>
        </w:rPr>
      </w:pPr>
      <w:r>
        <w:rPr>
          <w:rFonts w:hint="eastAsia"/>
        </w:rPr>
        <w:t>There is no room for such in Rome's system, for it does not see salvation as assured in Christ and sealed in the heart of the believer by the testimony of the Holy Spirit.</w:t>
      </w:r>
    </w:p>
    <w:p w14:paraId="0750B486">
      <w:pPr>
        <w:pStyle w:val="3"/>
        <w:spacing w:before="289" w:line="254" w:lineRule="auto"/>
        <w:ind w:right="99"/>
        <w:rPr>
          <w:rFonts w:hint="eastAsia"/>
        </w:rPr>
      </w:pPr>
      <w:r>
        <w:rPr>
          <w:rFonts w:hint="eastAsia"/>
        </w:rPr>
        <w:t>在罗马的体系中，没有这样的空间，因为它不认为救恩是在基督里得到保证，并通过圣灵的见证印在信徒心中的。</w:t>
      </w:r>
    </w:p>
    <w:p w14:paraId="6269CC72">
      <w:pPr>
        <w:pStyle w:val="3"/>
        <w:spacing w:before="289" w:line="254" w:lineRule="auto"/>
        <w:ind w:right="99"/>
        <w:rPr>
          <w:rFonts w:hint="eastAsia"/>
        </w:rPr>
      </w:pPr>
      <w:r>
        <w:rPr>
          <w:rFonts w:hint="eastAsia"/>
        </w:rPr>
        <w:t>Salvation depends on good works and as such is always only conditional.</w:t>
      </w:r>
    </w:p>
    <w:p w14:paraId="734A6182">
      <w:pPr>
        <w:pStyle w:val="3"/>
        <w:spacing w:before="289" w:line="254" w:lineRule="auto"/>
        <w:ind w:right="99"/>
        <w:rPr>
          <w:rFonts w:hint="eastAsia"/>
        </w:rPr>
      </w:pPr>
      <w:r>
        <w:rPr>
          <w:rFonts w:hint="eastAsia"/>
        </w:rPr>
        <w:t>救恩依赖于善行，因此它总是仅仅是有条件的。</w:t>
      </w:r>
    </w:p>
    <w:p w14:paraId="3C8562F7">
      <w:pPr>
        <w:pStyle w:val="3"/>
        <w:spacing w:before="289" w:line="254" w:lineRule="auto"/>
        <w:ind w:right="99"/>
        <w:rPr>
          <w:rFonts w:hint="eastAsia"/>
        </w:rPr>
      </w:pPr>
      <w:r>
        <w:rPr>
          <w:rFonts w:hint="eastAsia"/>
        </w:rPr>
        <w:t>The Roman Catholic Church never allows the Christian to become independent and to stand on his own feet.</w:t>
      </w:r>
    </w:p>
    <w:p w14:paraId="64136306">
      <w:pPr>
        <w:pStyle w:val="3"/>
        <w:spacing w:before="289" w:line="254" w:lineRule="auto"/>
        <w:ind w:right="99"/>
        <w:rPr>
          <w:rFonts w:hint="eastAsia"/>
        </w:rPr>
      </w:pPr>
      <w:r>
        <w:rPr>
          <w:rFonts w:hint="eastAsia"/>
        </w:rPr>
        <w:t>罗马天主教会从不允许基督徒变得独立并自立。</w:t>
      </w:r>
    </w:p>
    <w:p w14:paraId="59CFEB94">
      <w:pPr>
        <w:pStyle w:val="3"/>
        <w:spacing w:before="289" w:line="254" w:lineRule="auto"/>
        <w:ind w:right="99"/>
        <w:rPr>
          <w:rFonts w:hint="eastAsia"/>
        </w:rPr>
      </w:pPr>
      <w:r>
        <w:rPr>
          <w:rFonts w:hint="eastAsia"/>
        </w:rPr>
        <w:t>It never sets him loose but always retains a hold on him, even years after his death in purgatory.</w:t>
      </w:r>
    </w:p>
    <w:p w14:paraId="2A94D003">
      <w:pPr>
        <w:pStyle w:val="3"/>
        <w:spacing w:before="289" w:line="254" w:lineRule="auto"/>
        <w:ind w:right="99"/>
        <w:rPr>
          <w:rFonts w:hint="eastAsia"/>
        </w:rPr>
      </w:pPr>
      <w:r>
        <w:rPr>
          <w:rFonts w:hint="eastAsia"/>
        </w:rPr>
        <w:t>它从不放开他，而是始终控制着他，即使在他死后多年，在炼狱中也是如此。</w:t>
      </w:r>
    </w:p>
    <w:p w14:paraId="6D6E59F2">
      <w:pPr>
        <w:pStyle w:val="3"/>
        <w:spacing w:before="289" w:line="254" w:lineRule="auto"/>
        <w:ind w:right="99"/>
        <w:rPr>
          <w:rFonts w:hint="eastAsia"/>
        </w:rPr>
      </w:pPr>
      <w:r>
        <w:rPr>
          <w:rFonts w:hint="eastAsia"/>
        </w:rPr>
        <w:t>The church alone can open and close the gates to heaven.</w:t>
      </w:r>
    </w:p>
    <w:p w14:paraId="0BF2E8CC">
      <w:pPr>
        <w:pStyle w:val="3"/>
        <w:spacing w:before="289" w:line="254" w:lineRule="auto"/>
        <w:ind w:right="99"/>
        <w:rPr>
          <w:rFonts w:hint="eastAsia"/>
        </w:rPr>
      </w:pPr>
      <w:r>
        <w:rPr>
          <w:rFonts w:hint="eastAsia"/>
        </w:rPr>
        <w:t>只有教会才能打开和关闭通往天堂的大门。</w:t>
      </w:r>
    </w:p>
    <w:p w14:paraId="0BC89B7E">
      <w:pPr>
        <w:pStyle w:val="3"/>
        <w:spacing w:before="289" w:line="254" w:lineRule="auto"/>
        <w:ind w:right="99"/>
        <w:rPr>
          <w:rFonts w:hint="eastAsia"/>
        </w:rPr>
      </w:pPr>
      <w:r>
        <w:rPr>
          <w:rFonts w:hint="eastAsia"/>
        </w:rPr>
        <w:t>In Catholicism, therefore, the Christian faith does not turn on the question: How do I know that I truly believe and how can I be sure of my salvation?</w:t>
      </w:r>
    </w:p>
    <w:p w14:paraId="1FB469E8">
      <w:pPr>
        <w:pStyle w:val="3"/>
        <w:spacing w:before="289" w:line="254" w:lineRule="auto"/>
        <w:ind w:right="99"/>
        <w:rPr>
          <w:rFonts w:hint="eastAsia"/>
        </w:rPr>
      </w:pPr>
      <w:r>
        <w:rPr>
          <w:rFonts w:hint="eastAsia"/>
        </w:rPr>
        <w:t>因此，在天主教中，基督教信仰并不围绕这个问题：我如何知道我真正相信，以及我如何能确信我的救恩？</w:t>
      </w:r>
    </w:p>
    <w:p w14:paraId="79DECDE5">
      <w:pPr>
        <w:pStyle w:val="3"/>
        <w:spacing w:before="289" w:line="254" w:lineRule="auto"/>
        <w:ind w:right="99"/>
        <w:rPr>
          <w:rFonts w:hint="eastAsia"/>
        </w:rPr>
      </w:pPr>
      <w:r>
        <w:rPr>
          <w:rFonts w:hint="eastAsia"/>
        </w:rPr>
        <w:t>It concentrates on a much different question, namely: How do I keep the decrees of the church and how, according to its judgment and pronouncement, do I earn eternal life?</w:t>
      </w:r>
    </w:p>
    <w:p w14:paraId="65AA5C23">
      <w:pPr>
        <w:pStyle w:val="3"/>
        <w:spacing w:before="289" w:line="254" w:lineRule="auto"/>
        <w:ind w:right="99"/>
        <w:rPr>
          <w:rFonts w:hint="eastAsia"/>
        </w:rPr>
      </w:pPr>
      <w:r>
        <w:rPr>
          <w:rFonts w:hint="eastAsia"/>
        </w:rPr>
        <w:t>它专注于一个截然不同的问题，即：我如何遵守教会的法令，以及如何根据教会的判断和宣告来赚取永生？</w:t>
      </w:r>
    </w:p>
    <w:p w14:paraId="066EE3E2">
      <w:pPr>
        <w:pStyle w:val="3"/>
        <w:spacing w:before="289" w:line="254" w:lineRule="auto"/>
        <w:ind w:right="99"/>
        <w:rPr>
          <w:rFonts w:hint="eastAsia"/>
        </w:rPr>
      </w:pPr>
      <w:r>
        <w:rPr>
          <w:rFonts w:hint="eastAsia"/>
        </w:rPr>
        <w:t>As long as the layman does what the church says, he need not worry; the church takes care of the rest.</w:t>
      </w:r>
    </w:p>
    <w:p w14:paraId="54437F75">
      <w:pPr>
        <w:pStyle w:val="3"/>
        <w:spacing w:before="289" w:line="254" w:lineRule="auto"/>
        <w:ind w:right="99"/>
        <w:rPr>
          <w:rFonts w:hint="eastAsia"/>
        </w:rPr>
      </w:pPr>
      <w:r>
        <w:rPr>
          <w:rFonts w:hint="eastAsia"/>
        </w:rPr>
        <w:t>只要平信徒照教会说的去做，他就不必担心；教会负责其余的事。</w:t>
      </w:r>
    </w:p>
    <w:p w14:paraId="7977089A">
      <w:pPr>
        <w:pStyle w:val="3"/>
        <w:spacing w:before="289" w:line="254" w:lineRule="auto"/>
        <w:ind w:right="99"/>
        <w:rPr>
          <w:rFonts w:hint="eastAsia"/>
        </w:rPr>
      </w:pPr>
      <w:r>
        <w:rPr>
          <w:rFonts w:hint="eastAsia"/>
        </w:rPr>
        <w:t>But in his attempt to win eternal life by good works the Catholic Christian can take one of two directions.</w:t>
      </w:r>
    </w:p>
    <w:p w14:paraId="13547333">
      <w:pPr>
        <w:pStyle w:val="3"/>
        <w:spacing w:before="289" w:line="254" w:lineRule="auto"/>
        <w:ind w:right="99"/>
        <w:rPr>
          <w:rFonts w:hint="eastAsia"/>
        </w:rPr>
      </w:pPr>
      <w:r>
        <w:rPr>
          <w:rFonts w:hint="eastAsia"/>
        </w:rPr>
        <w:t>但是，在天主教徒试图通过善行赢得永生的努力中，他可以采取两种方向之一。</w:t>
      </w:r>
    </w:p>
    <w:p w14:paraId="226EBC64">
      <w:pPr>
        <w:pStyle w:val="3"/>
        <w:spacing w:before="289" w:line="254" w:lineRule="auto"/>
        <w:ind w:right="99"/>
        <w:rPr>
          <w:rFonts w:hint="eastAsia"/>
        </w:rPr>
      </w:pPr>
      <w:r>
        <w:rPr>
          <w:rFonts w:hint="eastAsia"/>
        </w:rPr>
        <w:t>He can make it very easy on himself and, if not in theory yet in practice, he can ask himself: How little can I get by with?</w:t>
      </w:r>
    </w:p>
    <w:p w14:paraId="0CE0F238">
      <w:pPr>
        <w:pStyle w:val="3"/>
        <w:spacing w:before="289" w:line="254" w:lineRule="auto"/>
        <w:ind w:right="99"/>
        <w:rPr>
          <w:rFonts w:hint="eastAsia"/>
        </w:rPr>
      </w:pPr>
      <w:r>
        <w:rPr>
          <w:rFonts w:hint="eastAsia"/>
        </w:rPr>
        <w:t>他可以让自己过得很轻松，即使理论上不行，在实践中他也可以问自己：我最少需要做多少才能过关？</w:t>
      </w:r>
    </w:p>
    <w:p w14:paraId="78F59581">
      <w:pPr>
        <w:pStyle w:val="3"/>
        <w:spacing w:before="289" w:line="254" w:lineRule="auto"/>
        <w:ind w:right="99"/>
        <w:rPr>
          <w:rFonts w:hint="eastAsia"/>
        </w:rPr>
      </w:pPr>
      <w:r>
        <w:rPr>
          <w:rFonts w:hint="eastAsia"/>
        </w:rPr>
        <w:t>He can also take eternal life seriously and demand from himself a strict observance of all the church demands, and even further, compel himself to do more than is required.</w:t>
      </w:r>
    </w:p>
    <w:p w14:paraId="28FB2CB3">
      <w:pPr>
        <w:pStyle w:val="3"/>
        <w:spacing w:before="289" w:line="254" w:lineRule="auto"/>
        <w:ind w:right="99"/>
        <w:rPr>
          <w:rFonts w:hint="eastAsia"/>
        </w:rPr>
      </w:pPr>
      <w:r>
        <w:rPr>
          <w:rFonts w:hint="eastAsia"/>
        </w:rPr>
        <w:t>他也可以认真对待永生，要求自己严格遵守教会的所有要求，甚至更进一步，强迫自己做得比要求的更多。</w:t>
      </w:r>
    </w:p>
    <w:p w14:paraId="50A68197">
      <w:pPr>
        <w:pStyle w:val="3"/>
        <w:spacing w:before="289" w:line="254" w:lineRule="auto"/>
        <w:ind w:right="99"/>
        <w:rPr>
          <w:rFonts w:hint="eastAsia"/>
        </w:rPr>
      </w:pPr>
      <w:r>
        <w:rPr>
          <w:rFonts w:hint="eastAsia"/>
        </w:rPr>
        <w:t>As a result, in Catholicism there are always two kinds of Christians: those who occasionally go to confession and mass, observe the required fasts and for the rest live quite a superficial, carefree life, trusting in the church for their salvation; and those who are dissatisfied with such externalities and attempt to live a purely religious life through mysticism and asceticism, in separation from the world and denial of the flesh, thus to come before the face of God.</w:t>
      </w:r>
    </w:p>
    <w:p w14:paraId="57C12BDA">
      <w:pPr>
        <w:pStyle w:val="3"/>
        <w:spacing w:before="289" w:line="254" w:lineRule="auto"/>
        <w:ind w:right="99"/>
        <w:rPr>
          <w:rFonts w:hint="eastAsia"/>
        </w:rPr>
      </w:pPr>
      <w:r>
        <w:rPr>
          <w:rFonts w:hint="eastAsia"/>
        </w:rPr>
        <w:t>结果，在天主教中总是有两种基督徒：一种是偶尔去告解和望弥撒，遵守规定的斋戒，其余时间则过着相当肤浅、无忧无虑的生活，信赖教会来获得救恩；另一种是对这种外在形式不满，试图通过神秘主义和禁欲主义，与世界分离并克制肉体，从而来到神面前，过一种纯粹的宗教生活。</w:t>
      </w:r>
    </w:p>
    <w:p w14:paraId="037B31F4">
      <w:pPr>
        <w:pStyle w:val="3"/>
        <w:spacing w:before="289" w:line="254" w:lineRule="auto"/>
        <w:ind w:right="99"/>
        <w:rPr>
          <w:rFonts w:hint="eastAsia"/>
        </w:rPr>
      </w:pPr>
      <w:r>
        <w:rPr>
          <w:rFonts w:hint="eastAsia"/>
        </w:rPr>
        <w:t>Far be it from us to immediately denounce the latter with the protestant judgment that since such piety issues from a false principle—righteousness by works—it is therefore worthless to God.</w:t>
      </w:r>
    </w:p>
    <w:p w14:paraId="179031A6">
      <w:pPr>
        <w:pStyle w:val="3"/>
        <w:spacing w:before="289" w:line="254" w:lineRule="auto"/>
        <w:ind w:right="99"/>
        <w:rPr>
          <w:rFonts w:hint="eastAsia"/>
        </w:rPr>
      </w:pPr>
      <w:r>
        <w:rPr>
          <w:rFonts w:hint="eastAsia"/>
        </w:rPr>
        <w:t>我们绝不应立即以抗罗宗的判断来谴责后者，即既然这种虔诚源于一个错误的原则——因行为称义——因此它对神是毫无价值的。</w:t>
      </w:r>
    </w:p>
    <w:p w14:paraId="15D5D550">
      <w:pPr>
        <w:pStyle w:val="3"/>
        <w:spacing w:before="289" w:line="254" w:lineRule="auto"/>
        <w:ind w:right="99"/>
        <w:rPr>
          <w:rFonts w:hint="eastAsia"/>
        </w:rPr>
      </w:pPr>
      <w:r>
        <w:rPr>
          <w:rFonts w:hint="eastAsia"/>
        </w:rPr>
        <w:t>For no matter how much truth that judgment may contain, before we utter it we must remind ourselves that the Catholic righteousness by good works is vastly preferable to a protestant righteousness by good doctrine.</w:t>
      </w:r>
    </w:p>
    <w:p w14:paraId="653E79D6">
      <w:pPr>
        <w:pStyle w:val="3"/>
        <w:spacing w:before="289" w:line="254" w:lineRule="auto"/>
        <w:ind w:right="99"/>
        <w:rPr>
          <w:rFonts w:hint="eastAsia"/>
        </w:rPr>
      </w:pPr>
      <w:r>
        <w:rPr>
          <w:rFonts w:hint="eastAsia"/>
        </w:rPr>
        <w:t>因为无论那个判断可能包含多少真理，在我们说出它之前，我们必须提醒自己，天主教因善行称义远胜于抗罗宗因好教义称义。</w:t>
      </w:r>
    </w:p>
    <w:p w14:paraId="0AA60653">
      <w:pPr>
        <w:pStyle w:val="3"/>
        <w:spacing w:before="289" w:line="254" w:lineRule="auto"/>
        <w:ind w:right="99"/>
        <w:rPr>
          <w:rFonts w:hint="eastAsia"/>
        </w:rPr>
      </w:pPr>
      <w:r>
        <w:rPr>
          <w:rFonts w:hint="eastAsia"/>
        </w:rPr>
        <w:t>At least righteousness by good works benefits one's neighbor, whereas righteousness by good doctrine only produces lovelessness and pride.</w:t>
      </w:r>
    </w:p>
    <w:p w14:paraId="0852F5BF">
      <w:pPr>
        <w:pStyle w:val="3"/>
        <w:spacing w:before="289" w:line="254" w:lineRule="auto"/>
        <w:ind w:right="99"/>
        <w:rPr>
          <w:rFonts w:hint="eastAsia"/>
        </w:rPr>
      </w:pPr>
      <w:r>
        <w:rPr>
          <w:rFonts w:hint="eastAsia"/>
        </w:rPr>
        <w:t>至少因善行称义有益于邻舍，而因好教义称义只会产生无爱和骄傲。</w:t>
      </w:r>
    </w:p>
    <w:p w14:paraId="5239C88F">
      <w:pPr>
        <w:pStyle w:val="3"/>
        <w:spacing w:before="289" w:line="254" w:lineRule="auto"/>
        <w:ind w:right="99"/>
        <w:rPr>
          <w:rFonts w:hint="eastAsia"/>
        </w:rPr>
      </w:pPr>
      <w:r>
        <w:rPr>
          <w:rFonts w:hint="eastAsia"/>
        </w:rPr>
        <w:t>Furthermore, we must not blind ourselves to the tremendous faith, genuine repentance, complete surrender and the fervent love for God and neighbor evident in the lives and work of many Catholic Christians.</w:t>
      </w:r>
    </w:p>
    <w:p w14:paraId="0CABEC02">
      <w:pPr>
        <w:pStyle w:val="3"/>
        <w:spacing w:before="289" w:line="254" w:lineRule="auto"/>
        <w:ind w:right="99"/>
        <w:rPr>
          <w:rFonts w:hint="eastAsia"/>
        </w:rPr>
      </w:pPr>
      <w:r>
        <w:rPr>
          <w:rFonts w:hint="eastAsia"/>
        </w:rPr>
        <w:t>此外，我们绝不能对许多天主教基督徒生活和工作中显现出的巨大信心、真诚悔改、完全降服以及对神和邻舍的热切爱心视而不见。</w:t>
      </w:r>
    </w:p>
    <w:p w14:paraId="692E64F0">
      <w:pPr>
        <w:pStyle w:val="3"/>
        <w:spacing w:before="289" w:line="254" w:lineRule="auto"/>
        <w:ind w:right="99"/>
        <w:rPr>
          <w:rFonts w:hint="eastAsia"/>
        </w:rPr>
      </w:pPr>
      <w:r>
        <w:rPr>
          <w:rFonts w:hint="eastAsia"/>
        </w:rPr>
        <w:t>The Christian life is so rich that it develops to its full glory not just in a single form or within the walls of one church.</w:t>
      </w:r>
    </w:p>
    <w:p w14:paraId="5EA31DF3">
      <w:pPr>
        <w:pStyle w:val="3"/>
        <w:spacing w:before="289" w:line="254" w:lineRule="auto"/>
        <w:ind w:right="99"/>
        <w:rPr>
          <w:rFonts w:hint="eastAsia"/>
        </w:rPr>
      </w:pPr>
      <w:r>
        <w:rPr>
          <w:rFonts w:hint="eastAsia"/>
        </w:rPr>
        <w:t>基督徒的生活是如此丰富，以至于它不仅仅以单一形式或在一间教会的围墙内发展到其全部的荣耀。</w:t>
      </w:r>
    </w:p>
    <w:p w14:paraId="459963F5">
      <w:pPr>
        <w:pStyle w:val="3"/>
        <w:spacing w:before="289" w:line="254" w:lineRule="auto"/>
        <w:ind w:right="99"/>
        <w:rPr>
          <w:rFonts w:hint="eastAsia"/>
        </w:rPr>
      </w:pPr>
      <w:r>
        <w:rPr>
          <w:rFonts w:hint="eastAsia"/>
        </w:rPr>
        <w:t>Nevertheless, Catholic piety, even in its best form, is different in character from that of protestantism.</w:t>
      </w:r>
    </w:p>
    <w:p w14:paraId="020F84A2">
      <w:pPr>
        <w:pStyle w:val="3"/>
        <w:spacing w:before="289" w:line="254" w:lineRule="auto"/>
        <w:ind w:right="99"/>
        <w:rPr>
          <w:rFonts w:hint="eastAsia"/>
        </w:rPr>
      </w:pPr>
      <w:r>
        <w:rPr>
          <w:rFonts w:hint="eastAsia"/>
        </w:rPr>
        <w:t>然而，天主教的虔诚，即使在其最佳形式下，其性质也与抗罗宗不同。</w:t>
      </w:r>
    </w:p>
    <w:p w14:paraId="02F70032">
      <w:pPr>
        <w:pStyle w:val="3"/>
        <w:spacing w:before="289" w:line="254" w:lineRule="auto"/>
        <w:ind w:right="99"/>
        <w:rPr>
          <w:rFonts w:hint="eastAsia"/>
        </w:rPr>
      </w:pPr>
      <w:r>
        <w:rPr>
          <w:rFonts w:hint="eastAsia"/>
        </w:rPr>
        <w:t>It always remains unfree, uneman-cipated, formal, legalistic.</w:t>
      </w:r>
    </w:p>
    <w:p w14:paraId="24A15C6B">
      <w:pPr>
        <w:pStyle w:val="3"/>
        <w:spacing w:before="289" w:line="254" w:lineRule="auto"/>
        <w:ind w:right="99"/>
        <w:rPr>
          <w:rFonts w:hint="eastAsia"/>
        </w:rPr>
      </w:pPr>
      <w:r>
        <w:rPr>
          <w:rFonts w:hint="eastAsia"/>
        </w:rPr>
        <w:t>它始终是不自由的、未解放的、形式化的、律法主义的。</w:t>
      </w:r>
    </w:p>
    <w:p w14:paraId="0BDF1919">
      <w:pPr>
        <w:pStyle w:val="3"/>
        <w:spacing w:before="289" w:line="254" w:lineRule="auto"/>
        <w:ind w:right="99"/>
        <w:rPr>
          <w:rFonts w:hint="eastAsia"/>
        </w:rPr>
      </w:pPr>
      <w:r>
        <w:rPr>
          <w:rFonts w:hint="eastAsia"/>
        </w:rPr>
        <w:t>Complete inner certainty of faith is lacking.</w:t>
      </w:r>
    </w:p>
    <w:p w14:paraId="5C67CF7D">
      <w:pPr>
        <w:pStyle w:val="3"/>
        <w:spacing w:before="289" w:line="254" w:lineRule="auto"/>
        <w:ind w:right="99"/>
        <w:rPr>
          <w:rFonts w:hint="eastAsia"/>
        </w:rPr>
      </w:pPr>
      <w:r>
        <w:rPr>
          <w:rFonts w:hint="eastAsia"/>
        </w:rPr>
        <w:t>缺乏完全内在的信仰确据。</w:t>
      </w:r>
    </w:p>
    <w:p w14:paraId="140B3708">
      <w:pPr>
        <w:pStyle w:val="3"/>
        <w:spacing w:before="289" w:line="254" w:lineRule="auto"/>
        <w:ind w:right="99"/>
        <w:rPr>
          <w:rFonts w:hint="eastAsia"/>
        </w:rPr>
      </w:pPr>
      <w:r>
        <w:rPr>
          <w:rFonts w:hint="eastAsia"/>
        </w:rPr>
        <w:t>It always leaves room for the question: Have I done enough, and what else should I do?</w:t>
      </w:r>
    </w:p>
    <w:p w14:paraId="1B3FF2D6">
      <w:pPr>
        <w:pStyle w:val="3"/>
        <w:spacing w:before="289" w:line="254" w:lineRule="auto"/>
        <w:ind w:right="99"/>
        <w:rPr>
          <w:rFonts w:hint="eastAsia"/>
        </w:rPr>
      </w:pPr>
      <w:r>
        <w:rPr>
          <w:rFonts w:hint="eastAsia"/>
        </w:rPr>
        <w:t>它总是留下这样的问题：我做得够多了吗？我还应该做什么？</w:t>
      </w:r>
    </w:p>
    <w:p w14:paraId="49384983">
      <w:pPr>
        <w:pStyle w:val="3"/>
        <w:spacing w:before="289" w:line="254" w:lineRule="auto"/>
        <w:ind w:right="99"/>
        <w:rPr>
          <w:rFonts w:hint="eastAsia"/>
        </w:rPr>
      </w:pPr>
      <w:r>
        <w:rPr>
          <w:rFonts w:hint="eastAsia"/>
        </w:rPr>
        <w:t>Rome deliberately keeps the souls of believers in a restless, so-called healthy tension.</w:t>
      </w:r>
    </w:p>
    <w:p w14:paraId="7503CFAD">
      <w:pPr>
        <w:pStyle w:val="3"/>
        <w:spacing w:before="289" w:line="254" w:lineRule="auto"/>
        <w:ind w:right="99"/>
        <w:rPr>
          <w:rFonts w:hint="eastAsia"/>
        </w:rPr>
      </w:pPr>
      <w:r>
        <w:rPr>
          <w:rFonts w:hint="eastAsia"/>
        </w:rPr>
        <w:t>罗马故意让信徒的灵魂处于一种不安的、所谓的健康张力之中。</w:t>
      </w:r>
    </w:p>
    <w:p w14:paraId="635E0EB4">
      <w:pPr>
        <w:pStyle w:val="3"/>
        <w:spacing w:before="289" w:line="254" w:lineRule="auto"/>
        <w:ind w:right="99"/>
        <w:rPr>
          <w:rFonts w:hint="eastAsia"/>
        </w:rPr>
      </w:pPr>
      <w:r>
        <w:rPr>
          <w:rFonts w:hint="eastAsia"/>
        </w:rPr>
        <w:t>Spiritual life fluctuates between false assurance and painful uncertainty.</w:t>
      </w:r>
    </w:p>
    <w:p w14:paraId="659CD505">
      <w:pPr>
        <w:pStyle w:val="3"/>
        <w:spacing w:before="289" w:line="254" w:lineRule="auto"/>
        <w:ind w:right="99"/>
        <w:rPr>
          <w:rFonts w:hint="eastAsia"/>
        </w:rPr>
      </w:pPr>
      <w:r>
        <w:rPr>
          <w:rFonts w:hint="eastAsia"/>
        </w:rPr>
        <w:t>属灵生命在虚假的保证和痛苦的不确定之间摇摆。</w:t>
      </w:r>
    </w:p>
    <w:p w14:paraId="79932CE8">
      <w:pPr>
        <w:pStyle w:val="3"/>
        <w:spacing w:before="289" w:line="254" w:lineRule="auto"/>
        <w:ind w:right="99"/>
        <w:rPr>
          <w:rFonts w:hint="eastAsia"/>
        </w:rPr>
      </w:pPr>
      <w:r>
        <w:rPr>
          <w:rFonts w:hint="eastAsia"/>
        </w:rPr>
        <w:t>Catholicism does not understand the word of Holy Scripture that the Spirit testifies with our spirit that we are children of God and that all who are led by the Spirit of God are sons of God.</w:t>
      </w:r>
    </w:p>
    <w:p w14:paraId="070373D3">
      <w:pPr>
        <w:pStyle w:val="3"/>
        <w:spacing w:before="289" w:line="254" w:lineRule="auto"/>
        <w:ind w:right="99"/>
        <w:rPr>
          <w:rFonts w:hint="eastAsia"/>
        </w:rPr>
      </w:pPr>
      <w:r>
        <w:rPr>
          <w:rFonts w:hint="eastAsia"/>
        </w:rPr>
        <w:t>天主教不理解圣经的话语，即圣灵与我们的灵同证我们是神的儿女，凡被神的灵引导的，都是神的儿子。</w:t>
      </w:r>
    </w:p>
    <w:p w14:paraId="2FB99119">
      <w:pPr>
        <w:pStyle w:val="3"/>
        <w:spacing w:before="289" w:line="254" w:lineRule="auto"/>
        <w:ind w:right="99"/>
        <w:rPr>
          <w:rFonts w:hint="eastAsia"/>
        </w:rPr>
      </w:pPr>
    </w:p>
    <w:p w14:paraId="6ED0E0C6">
      <w:pPr>
        <w:pStyle w:val="2"/>
        <w:bidi w:val="0"/>
        <w:rPr>
          <w:rFonts w:hint="eastAsia"/>
        </w:rPr>
      </w:pPr>
      <w:r>
        <w:rPr>
          <w:rFonts w:hint="eastAsia"/>
        </w:rPr>
        <w:t>Certainty in the Reformation</w:t>
      </w:r>
    </w:p>
    <w:p w14:paraId="1D12935F">
      <w:pPr>
        <w:pStyle w:val="2"/>
        <w:bidi w:val="0"/>
        <w:rPr>
          <w:rFonts w:hint="eastAsia"/>
        </w:rPr>
      </w:pPr>
      <w:r>
        <w:rPr>
          <w:rFonts w:hint="eastAsia"/>
        </w:rPr>
        <w:t>宗教改革中的确据</w:t>
      </w:r>
    </w:p>
    <w:p w14:paraId="74CF17F0">
      <w:pPr>
        <w:pStyle w:val="3"/>
        <w:spacing w:before="289" w:line="254" w:lineRule="auto"/>
        <w:ind w:right="99"/>
        <w:rPr>
          <w:rFonts w:hint="eastAsia"/>
        </w:rPr>
      </w:pPr>
      <w:r>
        <w:rPr>
          <w:rFonts w:hint="eastAsia"/>
        </w:rPr>
        <w:t>The Reformation, however, brought about many changes.</w:t>
      </w:r>
    </w:p>
    <w:p w14:paraId="4E25B45F">
      <w:pPr>
        <w:pStyle w:val="3"/>
        <w:spacing w:before="289" w:line="254" w:lineRule="auto"/>
        <w:ind w:right="99"/>
        <w:rPr>
          <w:rFonts w:hint="eastAsia"/>
        </w:rPr>
      </w:pPr>
      <w:r>
        <w:rPr>
          <w:rFonts w:hint="eastAsia"/>
        </w:rPr>
        <w:t>然而，宗教改革带来了许多变化。</w:t>
      </w:r>
    </w:p>
    <w:p w14:paraId="35C5235C">
      <w:pPr>
        <w:pStyle w:val="3"/>
        <w:spacing w:before="289" w:line="254" w:lineRule="auto"/>
        <w:ind w:right="99"/>
        <w:rPr>
          <w:rFonts w:hint="eastAsia"/>
        </w:rPr>
      </w:pPr>
      <w:r>
        <w:rPr>
          <w:rFonts w:hint="eastAsia"/>
        </w:rPr>
        <w:t>This powerful movement was born out of a deeply felt need for the assurance of salvation.</w:t>
      </w:r>
    </w:p>
    <w:p w14:paraId="622F74DB">
      <w:pPr>
        <w:pStyle w:val="3"/>
        <w:spacing w:before="289" w:line="254" w:lineRule="auto"/>
        <w:ind w:right="99"/>
        <w:rPr>
          <w:rFonts w:hint="eastAsia"/>
        </w:rPr>
      </w:pPr>
      <w:r>
        <w:rPr>
          <w:rFonts w:hint="eastAsia"/>
        </w:rPr>
        <w:t>这场强大的运动源于对救恩确据的深切需求。</w:t>
      </w:r>
    </w:p>
    <w:p w14:paraId="49DF2FD9">
      <w:pPr>
        <w:pStyle w:val="3"/>
        <w:spacing w:before="289" w:line="254" w:lineRule="auto"/>
        <w:ind w:right="99"/>
        <w:rPr>
          <w:rFonts w:hint="eastAsia"/>
        </w:rPr>
      </w:pPr>
      <w:r>
        <w:rPr>
          <w:rFonts w:hint="eastAsia"/>
        </w:rPr>
        <w:t>In vain, Martin Luther (1483-1546) sought it in good works.</w:t>
      </w:r>
    </w:p>
    <w:p w14:paraId="160B4AA8">
      <w:pPr>
        <w:pStyle w:val="3"/>
        <w:spacing w:before="289" w:line="254" w:lineRule="auto"/>
        <w:ind w:right="99"/>
        <w:rPr>
          <w:rFonts w:hint="eastAsia"/>
        </w:rPr>
      </w:pPr>
      <w:r>
        <w:rPr>
          <w:rFonts w:hint="eastAsia"/>
        </w:rPr>
        <w:t>马丁·路德（1483-1546）徒然地在善行中寻求它。</w:t>
      </w:r>
    </w:p>
    <w:p w14:paraId="7BA48555">
      <w:pPr>
        <w:pStyle w:val="3"/>
        <w:spacing w:before="289" w:line="254" w:lineRule="auto"/>
        <w:ind w:right="99"/>
        <w:rPr>
          <w:rFonts w:hint="eastAsia"/>
        </w:rPr>
      </w:pPr>
      <w:r>
        <w:rPr>
          <w:rFonts w:hint="eastAsia"/>
        </w:rPr>
        <w:t>He found assurance in God's free grace, in the sinner's justification by faith alone.</w:t>
      </w:r>
    </w:p>
    <w:p w14:paraId="1CA9E9E4">
      <w:pPr>
        <w:pStyle w:val="3"/>
        <w:spacing w:before="289" w:line="254" w:lineRule="auto"/>
        <w:ind w:right="99"/>
        <w:rPr>
          <w:rFonts w:hint="eastAsia"/>
        </w:rPr>
      </w:pPr>
      <w:r>
        <w:rPr>
          <w:rFonts w:hint="eastAsia"/>
        </w:rPr>
        <w:t>他在神白白的恩典中，在罪人唯独因信称义上，找到了确据。</w:t>
      </w:r>
    </w:p>
    <w:p w14:paraId="2FF40A64">
      <w:pPr>
        <w:pStyle w:val="3"/>
        <w:spacing w:before="289" w:line="254" w:lineRule="auto"/>
        <w:ind w:right="99"/>
        <w:rPr>
          <w:rFonts w:hint="eastAsia"/>
        </w:rPr>
      </w:pPr>
      <w:r>
        <w:rPr>
          <w:rFonts w:hint="eastAsia"/>
        </w:rPr>
        <w:t>When he had discovered this treasure, Luther stood up against the entire Christendom of his time with heroic boldness.</w:t>
      </w:r>
    </w:p>
    <w:p w14:paraId="2E93DA21">
      <w:pPr>
        <w:pStyle w:val="3"/>
        <w:spacing w:before="289" w:line="254" w:lineRule="auto"/>
        <w:ind w:right="99"/>
        <w:rPr>
          <w:rFonts w:hint="eastAsia"/>
        </w:rPr>
      </w:pPr>
      <w:r>
        <w:rPr>
          <w:rFonts w:hint="eastAsia"/>
        </w:rPr>
        <w:t>当他发现了这个宝藏后，路德以英雄般的胆量，起来反对他那个时代整个的基督教世界。</w:t>
      </w:r>
    </w:p>
    <w:p w14:paraId="7CBFB235">
      <w:pPr>
        <w:pStyle w:val="3"/>
        <w:spacing w:before="289" w:line="254" w:lineRule="auto"/>
        <w:ind w:right="99"/>
        <w:rPr>
          <w:rFonts w:hint="eastAsia"/>
        </w:rPr>
      </w:pPr>
      <w:r>
        <w:rPr>
          <w:rFonts w:hint="eastAsia"/>
        </w:rPr>
        <w:t>His faith was so firmly anchored and his hope so sure that with them he dared stand alone before all his opponents.</w:t>
      </w:r>
    </w:p>
    <w:p w14:paraId="25DD6400">
      <w:pPr>
        <w:pStyle w:val="3"/>
        <w:spacing w:before="289" w:line="254" w:lineRule="auto"/>
        <w:ind w:right="99"/>
        <w:rPr>
          <w:rFonts w:hint="eastAsia"/>
        </w:rPr>
      </w:pPr>
      <w:r>
        <w:rPr>
          <w:rFonts w:hint="eastAsia"/>
        </w:rPr>
        <w:t>他的信心如此坚定，他的盼望如此确实，以至于他敢于独自面对他所有的对手。</w:t>
      </w:r>
    </w:p>
    <w:p w14:paraId="046A7D4E">
      <w:pPr>
        <w:pStyle w:val="3"/>
        <w:spacing w:before="289" w:line="254" w:lineRule="auto"/>
        <w:ind w:right="99"/>
        <w:rPr>
          <w:rFonts w:hint="eastAsia"/>
        </w:rPr>
      </w:pPr>
      <w:r>
        <w:rPr>
          <w:rFonts w:hint="eastAsia"/>
        </w:rPr>
        <w:t>God was for him; who could be against him?</w:t>
      </w:r>
    </w:p>
    <w:p w14:paraId="76F1E9D2">
      <w:pPr>
        <w:pStyle w:val="3"/>
        <w:spacing w:before="289" w:line="254" w:lineRule="auto"/>
        <w:ind w:right="99"/>
        <w:rPr>
          <w:rFonts w:hint="eastAsia"/>
        </w:rPr>
      </w:pPr>
      <w:r>
        <w:rPr>
          <w:rFonts w:hint="eastAsia"/>
        </w:rPr>
        <w:t>神是帮助他的；谁能抵挡他呢？</w:t>
      </w:r>
    </w:p>
    <w:p w14:paraId="33228621">
      <w:pPr>
        <w:pStyle w:val="3"/>
        <w:spacing w:before="289" w:line="254" w:lineRule="auto"/>
        <w:ind w:right="99"/>
        <w:rPr>
          <w:rFonts w:hint="eastAsia"/>
        </w:rPr>
      </w:pPr>
      <w:r>
        <w:rPr>
          <w:rFonts w:hint="eastAsia"/>
        </w:rPr>
        <w:t>Certainty was a characteristic not only of Luther's faith but also of the faith of all the Reformers.</w:t>
      </w:r>
    </w:p>
    <w:p w14:paraId="3D8E920B">
      <w:pPr>
        <w:pStyle w:val="3"/>
        <w:spacing w:before="289" w:line="254" w:lineRule="auto"/>
        <w:ind w:right="99"/>
        <w:rPr>
          <w:rFonts w:hint="eastAsia"/>
        </w:rPr>
      </w:pPr>
      <w:r>
        <w:rPr>
          <w:rFonts w:hint="eastAsia"/>
        </w:rPr>
        <w:t>确据不仅是路德信仰的特征，也是所有改革家信仰的特征。</w:t>
      </w:r>
    </w:p>
    <w:p w14:paraId="618E503B">
      <w:pPr>
        <w:pStyle w:val="3"/>
        <w:spacing w:before="289" w:line="254" w:lineRule="auto"/>
        <w:ind w:right="99"/>
        <w:rPr>
          <w:rFonts w:hint="eastAsia"/>
        </w:rPr>
      </w:pPr>
      <w:r>
        <w:rPr>
          <w:rFonts w:hint="eastAsia"/>
        </w:rPr>
        <w:t>This is not to say they never experienced temptations and struggles; it is wrong to suppose they always rose above all doubt.</w:t>
      </w:r>
    </w:p>
    <w:p w14:paraId="7D38C48A">
      <w:pPr>
        <w:pStyle w:val="3"/>
        <w:spacing w:before="289" w:line="254" w:lineRule="auto"/>
        <w:ind w:right="99"/>
        <w:rPr>
          <w:rFonts w:hint="eastAsia"/>
        </w:rPr>
      </w:pPr>
      <w:r>
        <w:rPr>
          <w:rFonts w:hint="eastAsia"/>
        </w:rPr>
        <w:t>这并不是说他们从未经历过试探和挣扎；认为他们总是超越所有怀疑是错误的。</w:t>
      </w:r>
    </w:p>
    <w:p w14:paraId="5764308C">
      <w:pPr>
        <w:pStyle w:val="3"/>
        <w:spacing w:before="289" w:line="254" w:lineRule="auto"/>
        <w:ind w:right="99"/>
        <w:rPr>
          <w:rFonts w:hint="eastAsia"/>
        </w:rPr>
      </w:pPr>
      <w:r>
        <w:rPr>
          <w:rFonts w:hint="eastAsia"/>
        </w:rPr>
        <w:t>They all passed through periods of fearful anxiety and deep discouragement.</w:t>
      </w:r>
    </w:p>
    <w:p w14:paraId="508A1E72">
      <w:pPr>
        <w:pStyle w:val="3"/>
        <w:spacing w:before="289" w:line="254" w:lineRule="auto"/>
        <w:ind w:right="99"/>
        <w:rPr>
          <w:rFonts w:hint="eastAsia"/>
        </w:rPr>
      </w:pPr>
      <w:r>
        <w:rPr>
          <w:rFonts w:hint="eastAsia"/>
        </w:rPr>
        <w:t>他们都经历过恐惧焦虑和深度沮丧的时期。</w:t>
      </w:r>
    </w:p>
    <w:p w14:paraId="3E4853FA">
      <w:pPr>
        <w:pStyle w:val="3"/>
        <w:spacing w:before="289" w:line="254" w:lineRule="auto"/>
        <w:ind w:right="99"/>
        <w:rPr>
          <w:rFonts w:hint="eastAsia"/>
        </w:rPr>
      </w:pPr>
      <w:r>
        <w:rPr>
          <w:rFonts w:hint="eastAsia"/>
        </w:rPr>
        <w:t>Notwithstanding his great faith, Luther often had terrible struggles with the devil and with reason.</w:t>
      </w:r>
    </w:p>
    <w:p w14:paraId="3076ACA2">
      <w:pPr>
        <w:pStyle w:val="3"/>
        <w:spacing w:before="289" w:line="254" w:lineRule="auto"/>
        <w:ind w:right="99"/>
        <w:rPr>
          <w:rFonts w:hint="eastAsia"/>
        </w:rPr>
      </w:pPr>
      <w:r>
        <w:rPr>
          <w:rFonts w:hint="eastAsia"/>
        </w:rPr>
        <w:t>尽管路德有极大的信心，但他常常与魔鬼和理性进行可怕的斗争。</w:t>
      </w:r>
    </w:p>
    <w:p w14:paraId="7E119B7F">
      <w:pPr>
        <w:pStyle w:val="3"/>
        <w:spacing w:before="289" w:line="254" w:lineRule="auto"/>
        <w:ind w:right="99"/>
        <w:rPr>
          <w:rFonts w:hint="eastAsia"/>
        </w:rPr>
      </w:pPr>
      <w:r>
        <w:rPr>
          <w:rFonts w:hint="eastAsia"/>
        </w:rPr>
        <w:t>Frequently he had doubts about the Tightness and blessedness of his reforming labors.</w:t>
      </w:r>
    </w:p>
    <w:p w14:paraId="48C890F9">
      <w:pPr>
        <w:pStyle w:val="3"/>
        <w:spacing w:before="289" w:line="254" w:lineRule="auto"/>
        <w:ind w:right="99"/>
        <w:rPr>
          <w:rFonts w:hint="eastAsia"/>
        </w:rPr>
      </w:pPr>
      <w:r>
        <w:rPr>
          <w:rFonts w:hint="eastAsia"/>
        </w:rPr>
        <w:t>他常常怀疑他改革工作的正确性和蒙福性。</w:t>
      </w:r>
    </w:p>
    <w:p w14:paraId="5603766C">
      <w:pPr>
        <w:pStyle w:val="3"/>
        <w:spacing w:before="289" w:line="254" w:lineRule="auto"/>
        <w:ind w:right="99"/>
        <w:rPr>
          <w:rFonts w:hint="eastAsia"/>
        </w:rPr>
      </w:pPr>
      <w:r>
        <w:rPr>
          <w:rFonts w:hint="eastAsia"/>
        </w:rPr>
        <w:t>Philipp Melanchthon (1497-1560), too, was often oppressed in spirit.</w:t>
      </w:r>
    </w:p>
    <w:p w14:paraId="4299D8F9">
      <w:pPr>
        <w:pStyle w:val="3"/>
        <w:spacing w:before="289" w:line="254" w:lineRule="auto"/>
        <w:ind w:right="99"/>
        <w:rPr>
          <w:rFonts w:hint="eastAsia"/>
        </w:rPr>
      </w:pPr>
      <w:r>
        <w:rPr>
          <w:rFonts w:hint="eastAsia"/>
        </w:rPr>
        <w:t>菲利普·梅兰希顿（1497-1560）也常常灵里受压。</w:t>
      </w:r>
    </w:p>
    <w:p w14:paraId="44171673">
      <w:pPr>
        <w:pStyle w:val="3"/>
        <w:spacing w:before="289" w:line="254" w:lineRule="auto"/>
        <w:ind w:right="99"/>
        <w:rPr>
          <w:rFonts w:hint="eastAsia"/>
        </w:rPr>
      </w:pPr>
      <w:r>
        <w:rPr>
          <w:rFonts w:hint="eastAsia"/>
        </w:rPr>
        <w:t>John Calvin (1509-1564) testifies, no doubt from his own experience, that a believer can harbor many doubts and cares.</w:t>
      </w:r>
    </w:p>
    <w:p w14:paraId="11501319">
      <w:pPr>
        <w:pStyle w:val="3"/>
        <w:spacing w:before="289" w:line="254" w:lineRule="auto"/>
        <w:ind w:right="99"/>
        <w:rPr>
          <w:rFonts w:hint="eastAsia"/>
        </w:rPr>
      </w:pPr>
      <w:r>
        <w:rPr>
          <w:rFonts w:hint="eastAsia"/>
        </w:rPr>
        <w:t>约翰·加尔文（1509-1564）无疑是根据他自己的经验作证说，一个信徒可能怀有许多怀疑和忧虑。</w:t>
      </w:r>
    </w:p>
    <w:p w14:paraId="4C1B46DF">
      <w:pPr>
        <w:pStyle w:val="3"/>
        <w:spacing w:before="289" w:line="254" w:lineRule="auto"/>
        <w:ind w:right="99"/>
        <w:rPr>
          <w:rFonts w:hint="eastAsia"/>
        </w:rPr>
      </w:pPr>
      <w:r>
        <w:rPr>
          <w:rFonts w:hint="eastAsia"/>
        </w:rPr>
        <w:t>But the difference between the Reformers and their later disciples was that they did not foster or feed such a condition.</w:t>
      </w:r>
    </w:p>
    <w:p w14:paraId="7F698389">
      <w:pPr>
        <w:pStyle w:val="3"/>
        <w:spacing w:before="289" w:line="254" w:lineRule="auto"/>
        <w:ind w:right="99"/>
        <w:rPr>
          <w:rFonts w:hint="eastAsia"/>
        </w:rPr>
      </w:pPr>
      <w:r>
        <w:rPr>
          <w:rFonts w:hint="eastAsia"/>
        </w:rPr>
        <w:t>但是，改革家与他们后来的门徒之间的区别在于，他们不培养或助长这种状况。</w:t>
      </w:r>
    </w:p>
    <w:p w14:paraId="12AD3D4D">
      <w:pPr>
        <w:pStyle w:val="3"/>
        <w:spacing w:before="289" w:line="254" w:lineRule="auto"/>
        <w:ind w:right="99"/>
        <w:rPr>
          <w:rFonts w:hint="eastAsia"/>
        </w:rPr>
      </w:pPr>
      <w:r>
        <w:rPr>
          <w:rFonts w:hint="eastAsia"/>
        </w:rPr>
        <w:t>They saw no good in it and were not content to remain in doubt.</w:t>
      </w:r>
    </w:p>
    <w:p w14:paraId="5CEB4C05">
      <w:pPr>
        <w:pStyle w:val="3"/>
        <w:spacing w:before="289" w:line="254" w:lineRule="auto"/>
        <w:ind w:right="99"/>
        <w:rPr>
          <w:rFonts w:hint="eastAsia"/>
        </w:rPr>
      </w:pPr>
      <w:r>
        <w:rPr>
          <w:rFonts w:hint="eastAsia"/>
        </w:rPr>
        <w:t>他们认为这其中没有任何好处，也不满足于停留在怀疑之中。</w:t>
      </w:r>
    </w:p>
    <w:p w14:paraId="7B49B0C1">
      <w:pPr>
        <w:pStyle w:val="3"/>
        <w:spacing w:before="289" w:line="254" w:lineRule="auto"/>
        <w:ind w:right="99"/>
        <w:rPr>
          <w:rFonts w:hint="eastAsia"/>
        </w:rPr>
      </w:pPr>
      <w:r>
        <w:rPr>
          <w:rFonts w:hint="eastAsia"/>
        </w:rPr>
        <w:t>They struggled to come out of doubt and they begged to be freed from it.</w:t>
      </w:r>
    </w:p>
    <w:p w14:paraId="02E4F8D4">
      <w:pPr>
        <w:pStyle w:val="3"/>
        <w:spacing w:before="289" w:line="254" w:lineRule="auto"/>
        <w:ind w:right="99"/>
        <w:rPr>
          <w:rFonts w:hint="eastAsia"/>
        </w:rPr>
      </w:pPr>
      <w:r>
        <w:rPr>
          <w:rFonts w:hint="eastAsia"/>
        </w:rPr>
        <w:t>他们努力摆脱怀疑，并恳求从中得到释放。</w:t>
      </w:r>
    </w:p>
    <w:p w14:paraId="3862252D">
      <w:pPr>
        <w:pStyle w:val="3"/>
        <w:spacing w:before="289" w:line="254" w:lineRule="auto"/>
        <w:ind w:right="99"/>
        <w:rPr>
          <w:rFonts w:hint="eastAsia"/>
        </w:rPr>
      </w:pPr>
      <w:r>
        <w:rPr>
          <w:rFonts w:hint="eastAsia"/>
        </w:rPr>
        <w:t>The Reformers rose above it by the power of faith.</w:t>
      </w:r>
    </w:p>
    <w:p w14:paraId="79CC7BA1">
      <w:pPr>
        <w:pStyle w:val="3"/>
        <w:spacing w:before="289" w:line="254" w:lineRule="auto"/>
        <w:ind w:right="99"/>
        <w:rPr>
          <w:rFonts w:hint="eastAsia"/>
        </w:rPr>
      </w:pPr>
      <w:r>
        <w:rPr>
          <w:rFonts w:hint="eastAsia"/>
        </w:rPr>
        <w:t>改革家们凭着信仰的力量超越了它。</w:t>
      </w:r>
    </w:p>
    <w:p w14:paraId="2B3BB19C">
      <w:pPr>
        <w:pStyle w:val="3"/>
        <w:spacing w:before="289" w:line="254" w:lineRule="auto"/>
        <w:ind w:right="99"/>
        <w:rPr>
          <w:rFonts w:hint="eastAsia"/>
        </w:rPr>
      </w:pPr>
      <w:r>
        <w:rPr>
          <w:rFonts w:hint="eastAsia"/>
        </w:rPr>
        <w:t>Not doubt and fear, but steadfastness and certainty was the normal condition of their spiritual lives.</w:t>
      </w:r>
    </w:p>
    <w:p w14:paraId="45A65D6A">
      <w:pPr>
        <w:pStyle w:val="3"/>
        <w:spacing w:before="289" w:line="254" w:lineRule="auto"/>
        <w:ind w:right="99"/>
        <w:rPr>
          <w:rFonts w:hint="eastAsia"/>
        </w:rPr>
      </w:pPr>
      <w:r>
        <w:rPr>
          <w:rFonts w:hint="eastAsia"/>
        </w:rPr>
        <w:t>不是怀疑和恐惧，而是坚定和确据，才是他们属灵生活的正常状态。</w:t>
      </w:r>
    </w:p>
    <w:p w14:paraId="7B540830">
      <w:pPr>
        <w:pStyle w:val="3"/>
        <w:spacing w:before="289" w:line="254" w:lineRule="auto"/>
        <w:ind w:right="99"/>
        <w:rPr>
          <w:rFonts w:hint="eastAsia"/>
        </w:rPr>
      </w:pPr>
      <w:r>
        <w:rPr>
          <w:rFonts w:hint="eastAsia"/>
        </w:rPr>
        <w:t>Their courage was rooted in humility, their self-assurance in trust in God, their freedom and independence in childlike dependence on His grace alone.</w:t>
      </w:r>
    </w:p>
    <w:p w14:paraId="7764B005">
      <w:pPr>
        <w:pStyle w:val="3"/>
        <w:spacing w:before="289" w:line="254" w:lineRule="auto"/>
        <w:ind w:right="99"/>
        <w:rPr>
          <w:rFonts w:hint="eastAsia"/>
        </w:rPr>
      </w:pPr>
      <w:r>
        <w:rPr>
          <w:rFonts w:hint="eastAsia"/>
        </w:rPr>
        <w:t>他们的勇气植根于谦卑，他们的自信植根于对神的信靠，他们的自由和独立植根于对祂恩典的孩童般的依赖。</w:t>
      </w:r>
    </w:p>
    <w:p w14:paraId="371502FC">
      <w:pPr>
        <w:pStyle w:val="3"/>
        <w:spacing w:before="289" w:line="254" w:lineRule="auto"/>
        <w:ind w:right="99"/>
        <w:rPr>
          <w:rFonts w:hint="eastAsia"/>
        </w:rPr>
      </w:pPr>
      <w:r>
        <w:rPr>
          <w:rFonts w:hint="eastAsia"/>
        </w:rPr>
        <w:t>Their emotions did not rule their reason, while reason and will did not deny the rights of their emotions.</w:t>
      </w:r>
    </w:p>
    <w:p w14:paraId="38D4F9BC">
      <w:pPr>
        <w:pStyle w:val="3"/>
        <w:spacing w:before="289" w:line="254" w:lineRule="auto"/>
        <w:ind w:right="99"/>
        <w:rPr>
          <w:rFonts w:hint="eastAsia"/>
        </w:rPr>
      </w:pPr>
      <w:r>
        <w:rPr>
          <w:rFonts w:hint="eastAsia"/>
        </w:rPr>
        <w:t>他们的情感没有支配他们的理性，而理性和意志也没有否认他们情感的权利。</w:t>
      </w:r>
    </w:p>
    <w:p w14:paraId="6E831DE1">
      <w:pPr>
        <w:pStyle w:val="3"/>
        <w:spacing w:before="289" w:line="254" w:lineRule="auto"/>
        <w:ind w:right="99"/>
        <w:rPr>
          <w:rFonts w:hint="eastAsia"/>
        </w:rPr>
      </w:pPr>
      <w:r>
        <w:rPr>
          <w:rFonts w:hint="eastAsia"/>
        </w:rPr>
        <w:t>Their hands were never idle.</w:t>
      </w:r>
    </w:p>
    <w:p w14:paraId="09FA84C1">
      <w:pPr>
        <w:pStyle w:val="3"/>
        <w:spacing w:before="289" w:line="254" w:lineRule="auto"/>
        <w:ind w:right="99"/>
        <w:rPr>
          <w:rFonts w:hint="eastAsia"/>
        </w:rPr>
      </w:pPr>
      <w:r>
        <w:rPr>
          <w:rFonts w:hint="eastAsia"/>
        </w:rPr>
        <w:t>他们的手从未闲着。</w:t>
      </w:r>
    </w:p>
    <w:p w14:paraId="249FA90C">
      <w:pPr>
        <w:pStyle w:val="3"/>
        <w:spacing w:before="289" w:line="254" w:lineRule="auto"/>
        <w:ind w:right="99"/>
        <w:rPr>
          <w:rFonts w:hint="eastAsia"/>
        </w:rPr>
      </w:pPr>
      <w:r>
        <w:rPr>
          <w:rFonts w:hint="eastAsia"/>
        </w:rPr>
        <w:t>Head, heart and hands worked together in exceptional harmony.</w:t>
      </w:r>
    </w:p>
    <w:p w14:paraId="5ED9A1EB">
      <w:pPr>
        <w:pStyle w:val="3"/>
        <w:spacing w:before="289" w:line="254" w:lineRule="auto"/>
        <w:ind w:right="99"/>
        <w:rPr>
          <w:rFonts w:hint="eastAsia"/>
        </w:rPr>
      </w:pPr>
      <w:r>
        <w:rPr>
          <w:rFonts w:hint="eastAsia"/>
        </w:rPr>
        <w:t>头脑、心灵和双手以非凡的和谐共同工作。</w:t>
      </w:r>
    </w:p>
    <w:p w14:paraId="6892A69F">
      <w:pPr>
        <w:pStyle w:val="3"/>
        <w:spacing w:before="289" w:line="254" w:lineRule="auto"/>
        <w:ind w:right="99"/>
        <w:rPr>
          <w:rFonts w:hint="eastAsia"/>
        </w:rPr>
      </w:pPr>
      <w:r>
        <w:rPr>
          <w:rFonts w:hint="eastAsia"/>
        </w:rPr>
        <w:t>They were not pietists with only an eye and heart for the religious life.</w:t>
      </w:r>
    </w:p>
    <w:p w14:paraId="292E2368">
      <w:pPr>
        <w:pStyle w:val="3"/>
        <w:spacing w:before="289" w:line="254" w:lineRule="auto"/>
        <w:ind w:right="99"/>
        <w:rPr>
          <w:rFonts w:hint="eastAsia"/>
        </w:rPr>
      </w:pPr>
      <w:r>
        <w:rPr>
          <w:rFonts w:hint="eastAsia"/>
        </w:rPr>
        <w:t>他们不是那种只关注宗教生活，只用心于宗教生活的敬虔派。</w:t>
      </w:r>
    </w:p>
    <w:p w14:paraId="03A7FB96">
      <w:pPr>
        <w:pStyle w:val="3"/>
        <w:spacing w:before="289" w:line="254" w:lineRule="auto"/>
        <w:ind w:right="99"/>
        <w:rPr>
          <w:rFonts w:hint="eastAsia"/>
        </w:rPr>
      </w:pPr>
      <w:r>
        <w:rPr>
          <w:rFonts w:hint="eastAsia"/>
        </w:rPr>
        <w:t>They were not mystics who retreated into isolation and left the world to its fate.</w:t>
      </w:r>
    </w:p>
    <w:p w14:paraId="31A2D6A2">
      <w:pPr>
        <w:pStyle w:val="3"/>
        <w:spacing w:before="289" w:line="254" w:lineRule="auto"/>
        <w:ind w:right="99"/>
        <w:rPr>
          <w:rFonts w:hint="eastAsia"/>
        </w:rPr>
      </w:pPr>
      <w:r>
        <w:rPr>
          <w:rFonts w:hint="eastAsia"/>
        </w:rPr>
        <w:t>他们不是那种退隐孤立，任凭世界自生自灭的神秘主义者。</w:t>
      </w:r>
    </w:p>
    <w:p w14:paraId="2CEFF09F">
      <w:pPr>
        <w:pStyle w:val="3"/>
        <w:spacing w:before="289" w:line="254" w:lineRule="auto"/>
        <w:ind w:right="99"/>
        <w:rPr>
          <w:rFonts w:hint="eastAsia"/>
        </w:rPr>
      </w:pPr>
      <w:r>
        <w:rPr>
          <w:rFonts w:hint="eastAsia"/>
        </w:rPr>
        <w:t>They were not intellectualists and moralists who failed to do justice to the richness of emotional life.</w:t>
      </w:r>
    </w:p>
    <w:p w14:paraId="0DB5DB92">
      <w:pPr>
        <w:pStyle w:val="3"/>
        <w:spacing w:before="289" w:line="254" w:lineRule="auto"/>
        <w:ind w:right="99"/>
        <w:rPr>
          <w:rFonts w:hint="eastAsia"/>
        </w:rPr>
      </w:pPr>
      <w:r>
        <w:rPr>
          <w:rFonts w:hint="eastAsia"/>
        </w:rPr>
        <w:t>他们不是那种未能公正对待情感生活丰富性的理智主义者和道德主义者。</w:t>
      </w:r>
    </w:p>
    <w:p w14:paraId="7691616A">
      <w:pPr>
        <w:pStyle w:val="3"/>
        <w:spacing w:before="289" w:line="254" w:lineRule="auto"/>
        <w:ind w:right="99"/>
        <w:rPr>
          <w:rFonts w:hint="eastAsia"/>
        </w:rPr>
      </w:pPr>
      <w:r>
        <w:rPr>
          <w:rFonts w:hint="eastAsia"/>
        </w:rPr>
        <w:t>Despite differences in inclination and character, the Reformers were all of a deeply religious nature.</w:t>
      </w:r>
    </w:p>
    <w:p w14:paraId="31C88775">
      <w:pPr>
        <w:pStyle w:val="3"/>
        <w:spacing w:before="289" w:line="254" w:lineRule="auto"/>
        <w:ind w:right="99"/>
        <w:rPr>
          <w:rFonts w:hint="eastAsia"/>
        </w:rPr>
      </w:pPr>
      <w:r>
        <w:rPr>
          <w:rFonts w:hint="eastAsia"/>
        </w:rPr>
        <w:t>尽管在倾向和性格上存在差异，但改革家们都具有深刻的宗教本性。</w:t>
      </w:r>
    </w:p>
    <w:p w14:paraId="33DA00E4">
      <w:pPr>
        <w:pStyle w:val="3"/>
        <w:spacing w:before="289" w:line="254" w:lineRule="auto"/>
        <w:ind w:right="99"/>
        <w:rPr>
          <w:rFonts w:hint="eastAsia"/>
        </w:rPr>
      </w:pPr>
      <w:r>
        <w:rPr>
          <w:rFonts w:hint="eastAsia"/>
        </w:rPr>
        <w:t>Nevertheless, or perhaps precisely for this reason, they kept their eyes open to the needs of family, societal, economic and political life.</w:t>
      </w:r>
    </w:p>
    <w:p w14:paraId="5272FDDD">
      <w:pPr>
        <w:pStyle w:val="3"/>
        <w:spacing w:before="289" w:line="254" w:lineRule="auto"/>
        <w:ind w:right="99"/>
        <w:rPr>
          <w:rFonts w:hint="eastAsia"/>
        </w:rPr>
      </w:pPr>
      <w:r>
        <w:rPr>
          <w:rFonts w:hint="eastAsia"/>
        </w:rPr>
        <w:t>然而，或者也许正因为如此，他们对家庭、社会、经济和政治生活的需要保持着敏锐的关注。</w:t>
      </w:r>
    </w:p>
    <w:p w14:paraId="4B3C5C5D">
      <w:pPr>
        <w:pStyle w:val="3"/>
        <w:spacing w:before="289" w:line="254" w:lineRule="auto"/>
        <w:ind w:right="99"/>
        <w:rPr>
          <w:rFonts w:hint="eastAsia"/>
        </w:rPr>
      </w:pPr>
      <w:r>
        <w:rPr>
          <w:rFonts w:hint="eastAsia"/>
        </w:rPr>
        <w:t>All unnatural, unhealthy pietism was foreign to them.</w:t>
      </w:r>
    </w:p>
    <w:p w14:paraId="5BBBBA9C">
      <w:pPr>
        <w:pStyle w:val="3"/>
        <w:spacing w:before="289" w:line="254" w:lineRule="auto"/>
        <w:ind w:right="99"/>
        <w:rPr>
          <w:rFonts w:hint="eastAsia"/>
        </w:rPr>
      </w:pPr>
      <w:r>
        <w:rPr>
          <w:rFonts w:hint="eastAsia"/>
        </w:rPr>
        <w:t>所有不自然、不健康的敬虔主义对他们来说都是陌生的。</w:t>
      </w:r>
    </w:p>
    <w:p w14:paraId="60991D28">
      <w:pPr>
        <w:pStyle w:val="3"/>
        <w:spacing w:before="289" w:line="254" w:lineRule="auto"/>
        <w:ind w:right="99"/>
        <w:rPr>
          <w:rFonts w:hint="eastAsia"/>
        </w:rPr>
      </w:pPr>
      <w:r>
        <w:rPr>
          <w:rFonts w:hint="eastAsia"/>
        </w:rPr>
        <w:t>Their religious lives were sound at heart —clear and plain, yet passionate and deep.</w:t>
      </w:r>
    </w:p>
    <w:p w14:paraId="2029F050">
      <w:pPr>
        <w:pStyle w:val="3"/>
        <w:spacing w:before="289" w:line="254" w:lineRule="auto"/>
        <w:ind w:right="99"/>
        <w:rPr>
          <w:rFonts w:hint="eastAsia"/>
        </w:rPr>
      </w:pPr>
      <w:r>
        <w:rPr>
          <w:rFonts w:hint="eastAsia"/>
        </w:rPr>
        <w:t>他们的宗教生活在本质上是健全的——清晰而朴素，却又充满激情和深度。</w:t>
      </w:r>
    </w:p>
    <w:p w14:paraId="6F8F70D5">
      <w:pPr>
        <w:pStyle w:val="3"/>
        <w:spacing w:before="289" w:line="254" w:lineRule="auto"/>
        <w:ind w:right="99"/>
        <w:rPr>
          <w:rFonts w:hint="eastAsia"/>
        </w:rPr>
      </w:pPr>
      <w:r>
        <w:rPr>
          <w:rFonts w:hint="eastAsia"/>
        </w:rPr>
        <w:t>Their piety had a much different face than that of Rome.</w:t>
      </w:r>
    </w:p>
    <w:p w14:paraId="3AC53FA2">
      <w:pPr>
        <w:pStyle w:val="3"/>
        <w:spacing w:before="289" w:line="254" w:lineRule="auto"/>
        <w:ind w:right="99"/>
        <w:rPr>
          <w:rFonts w:hint="eastAsia"/>
        </w:rPr>
      </w:pPr>
      <w:r>
        <w:rPr>
          <w:rFonts w:hint="eastAsia"/>
        </w:rPr>
        <w:t>他们的虔诚与罗马的虔诚面貌迥异。</w:t>
      </w:r>
    </w:p>
    <w:p w14:paraId="148D8426">
      <w:pPr>
        <w:pStyle w:val="3"/>
        <w:spacing w:before="289" w:line="254" w:lineRule="auto"/>
        <w:ind w:right="99"/>
        <w:rPr>
          <w:rFonts w:hint="eastAsia"/>
        </w:rPr>
      </w:pPr>
      <w:r>
        <w:rPr>
          <w:rFonts w:hint="eastAsia"/>
        </w:rPr>
        <w:t>They understood the essence of Christianity in a wholly new and original way.</w:t>
      </w:r>
    </w:p>
    <w:p w14:paraId="3A69C57C">
      <w:pPr>
        <w:pStyle w:val="3"/>
        <w:spacing w:before="289" w:line="254" w:lineRule="auto"/>
        <w:ind w:right="99"/>
        <w:rPr>
          <w:rFonts w:hint="eastAsia"/>
        </w:rPr>
      </w:pPr>
      <w:r>
        <w:rPr>
          <w:rFonts w:hint="eastAsia"/>
        </w:rPr>
        <w:t>他们以一种全新的、独创的方式理解了基督教的本质。</w:t>
      </w:r>
    </w:p>
    <w:p w14:paraId="039961EC">
      <w:pPr>
        <w:pStyle w:val="3"/>
        <w:spacing w:before="289" w:line="254" w:lineRule="auto"/>
        <w:ind w:right="99"/>
        <w:rPr>
          <w:rFonts w:hint="eastAsia"/>
        </w:rPr>
      </w:pPr>
      <w:r>
        <w:rPr>
          <w:rFonts w:hint="eastAsia"/>
        </w:rPr>
        <w:t>Returning to the refreshing, living source of Scripture, they drew from it a spirit and power that changed the topography of Christian Europe.</w:t>
      </w:r>
    </w:p>
    <w:p w14:paraId="52894EA7">
      <w:pPr>
        <w:pStyle w:val="3"/>
        <w:spacing w:before="289" w:line="254" w:lineRule="auto"/>
        <w:ind w:right="99"/>
        <w:rPr>
          <w:rFonts w:hint="eastAsia"/>
        </w:rPr>
      </w:pPr>
      <w:r>
        <w:rPr>
          <w:rFonts w:hint="eastAsia"/>
        </w:rPr>
        <w:t>他们回归到圣经那令人振奋、活泼的源泉，从中汲取了一种精神和力量，改变了基督教欧洲的地貌。</w:t>
      </w:r>
    </w:p>
    <w:p w14:paraId="21C91280">
      <w:pPr>
        <w:pStyle w:val="3"/>
        <w:spacing w:before="289" w:line="254" w:lineRule="auto"/>
        <w:ind w:right="99"/>
        <w:rPr>
          <w:rFonts w:hint="eastAsia"/>
        </w:rPr>
      </w:pPr>
      <w:r>
        <w:rPr>
          <w:rFonts w:hint="eastAsia"/>
        </w:rPr>
        <w:t>It was the piety of the psalmists, the prophets and the apostles that again lived in them and spoke through their words.</w:t>
      </w:r>
    </w:p>
    <w:p w14:paraId="5A07D343">
      <w:pPr>
        <w:pStyle w:val="3"/>
        <w:spacing w:before="289" w:line="254" w:lineRule="auto"/>
        <w:ind w:right="99"/>
        <w:rPr>
          <w:rFonts w:hint="eastAsia"/>
        </w:rPr>
      </w:pPr>
      <w:r>
        <w:rPr>
          <w:rFonts w:hint="eastAsia"/>
        </w:rPr>
        <w:t>正是诗篇作者、先知和使徒的虔诚再次活在他们里面，并通过他们的话语说话。</w:t>
      </w:r>
    </w:p>
    <w:p w14:paraId="053FE567">
      <w:pPr>
        <w:pStyle w:val="3"/>
        <w:spacing w:before="289" w:line="254" w:lineRule="auto"/>
        <w:ind w:right="99"/>
        <w:rPr>
          <w:rFonts w:hint="eastAsia"/>
        </w:rPr>
      </w:pPr>
      <w:r>
        <w:rPr>
          <w:rFonts w:hint="eastAsia"/>
        </w:rPr>
        <w:t>They were imitators of Christ who, though God's Son, became the Son of Man, and counted nothing human strange to Him.</w:t>
      </w:r>
    </w:p>
    <w:p w14:paraId="12B499FC">
      <w:pPr>
        <w:pStyle w:val="3"/>
        <w:spacing w:before="289" w:line="254" w:lineRule="auto"/>
        <w:ind w:right="99"/>
        <w:rPr>
          <w:rFonts w:hint="eastAsia"/>
        </w:rPr>
      </w:pPr>
      <w:r>
        <w:rPr>
          <w:rFonts w:hint="eastAsia"/>
        </w:rPr>
        <w:t>他们是基督的效法者，基督虽然是神的儿子，却成了人子，并且不以任何属人的事物为怪。</w:t>
      </w:r>
    </w:p>
    <w:p w14:paraId="6DD3C437">
      <w:pPr>
        <w:pStyle w:val="3"/>
        <w:spacing w:before="289" w:line="254" w:lineRule="auto"/>
        <w:ind w:right="99"/>
        <w:rPr>
          <w:rFonts w:hint="eastAsia"/>
        </w:rPr>
      </w:pPr>
      <w:r>
        <w:rPr>
          <w:rFonts w:hint="eastAsia"/>
        </w:rPr>
        <w:t>Their description of the faith also answers to this standard.</w:t>
      </w:r>
    </w:p>
    <w:p w14:paraId="0F3862BB">
      <w:pPr>
        <w:pStyle w:val="3"/>
        <w:spacing w:before="289" w:line="254" w:lineRule="auto"/>
        <w:ind w:right="99"/>
        <w:rPr>
          <w:rFonts w:hint="eastAsia"/>
        </w:rPr>
      </w:pPr>
      <w:r>
        <w:rPr>
          <w:rFonts w:hint="eastAsia"/>
        </w:rPr>
        <w:t>他们对信仰的描述也符合这个标准。</w:t>
      </w:r>
    </w:p>
    <w:p w14:paraId="70D6A874">
      <w:pPr>
        <w:pStyle w:val="3"/>
        <w:spacing w:before="289" w:line="254" w:lineRule="auto"/>
        <w:ind w:right="99"/>
        <w:rPr>
          <w:rFonts w:hint="eastAsia"/>
        </w:rPr>
      </w:pPr>
      <w:r>
        <w:rPr>
          <w:rFonts w:hint="eastAsia"/>
        </w:rPr>
        <w:t>With them faith is not hope and opinion, not guess and conjecture, not even knowledge and assent, but certain knowledge and firm trust, a consciousness and conviction so strong and final it excludes all doubt and fear.</w:t>
      </w:r>
    </w:p>
    <w:p w14:paraId="0C690128">
      <w:pPr>
        <w:pStyle w:val="3"/>
        <w:spacing w:before="289" w:line="254" w:lineRule="auto"/>
        <w:ind w:right="99"/>
        <w:rPr>
          <w:rFonts w:hint="eastAsia"/>
        </w:rPr>
      </w:pPr>
      <w:r>
        <w:rPr>
          <w:rFonts w:hint="eastAsia"/>
        </w:rPr>
        <w:t>对他们而言，信仰不是盼望和意见，不是猜测和推断，甚至不是知识和赞同，而是确切的知识和坚固的信靠，一种如此强烈和最终的意识和信念，以至于排除了所有的怀疑和恐惧。</w:t>
      </w:r>
    </w:p>
    <w:p w14:paraId="2F936B70">
      <w:pPr>
        <w:pStyle w:val="3"/>
        <w:spacing w:before="289" w:line="254" w:lineRule="auto"/>
        <w:ind w:right="99"/>
        <w:rPr>
          <w:rFonts w:hint="eastAsia"/>
        </w:rPr>
      </w:pPr>
      <w:r>
        <w:rPr>
          <w:rFonts w:hint="eastAsia"/>
        </w:rPr>
        <w:t>Just listen to the humble but at the same time bold language in the Heidelberg Catechism of the Christian who gives an account of the hope that is within him.</w:t>
      </w:r>
    </w:p>
    <w:p w14:paraId="3319C7F3">
      <w:pPr>
        <w:pStyle w:val="3"/>
        <w:spacing w:before="289" w:line="254" w:lineRule="auto"/>
        <w:ind w:right="99"/>
        <w:rPr>
          <w:rFonts w:hint="eastAsia"/>
        </w:rPr>
      </w:pPr>
      <w:r>
        <w:rPr>
          <w:rFonts w:hint="eastAsia"/>
        </w:rPr>
        <w:t>只要听听《海德堡要理问答》中，那位为自己内心盼望作出解释的基督徒所使用的谦卑而又大胆的语言。</w:t>
      </w:r>
    </w:p>
    <w:p w14:paraId="7583FC14">
      <w:pPr>
        <w:pStyle w:val="3"/>
        <w:spacing w:before="289" w:line="254" w:lineRule="auto"/>
        <w:ind w:right="99"/>
        <w:rPr>
          <w:rFonts w:hint="eastAsia"/>
        </w:rPr>
      </w:pPr>
      <w:r>
        <w:rPr>
          <w:rFonts w:hint="eastAsia"/>
        </w:rPr>
        <w:t>He is firmly assured that he is a living member of Jesus' church and that he will eternally remain so.</w:t>
      </w:r>
    </w:p>
    <w:p w14:paraId="25C949F5">
      <w:pPr>
        <w:pStyle w:val="3"/>
        <w:spacing w:before="289" w:line="254" w:lineRule="auto"/>
        <w:ind w:right="99"/>
        <w:rPr>
          <w:rFonts w:hint="eastAsia"/>
        </w:rPr>
      </w:pPr>
      <w:r>
        <w:rPr>
          <w:rFonts w:hint="eastAsia"/>
        </w:rPr>
        <w:t>他坚定地确信自己是耶稣教会的活肢体，并且将永远如此。</w:t>
      </w:r>
    </w:p>
    <w:p w14:paraId="1E0071E0">
      <w:pPr>
        <w:pStyle w:val="3"/>
        <w:spacing w:before="289" w:line="254" w:lineRule="auto"/>
        <w:ind w:right="99"/>
        <w:rPr>
          <w:rFonts w:hint="eastAsia"/>
        </w:rPr>
      </w:pPr>
      <w:r>
        <w:rPr>
          <w:rFonts w:hint="eastAsia"/>
        </w:rPr>
        <w:t>He lives in the childlike trust that not only others but he personally has been forgiven and granted eternal righteousness and salvation by God out of pure grace, and only on the merits of Christ.</w:t>
      </w:r>
    </w:p>
    <w:p w14:paraId="56D3EB0F">
      <w:pPr>
        <w:pStyle w:val="3"/>
        <w:spacing w:before="289" w:line="254" w:lineRule="auto"/>
        <w:ind w:right="99"/>
        <w:rPr>
          <w:rFonts w:hint="eastAsia"/>
        </w:rPr>
      </w:pPr>
      <w:r>
        <w:rPr>
          <w:rFonts w:hint="eastAsia"/>
        </w:rPr>
        <w:t>他活在一种孩童般的信靠中，即不仅是别人，他个人也因着神纯粹的恩典，并且唯独因着基督的功劳，得到了赦免，并被赐予了永恒的公义和救恩。</w:t>
      </w:r>
    </w:p>
    <w:p w14:paraId="40ACFA1E">
      <w:pPr>
        <w:pStyle w:val="3"/>
        <w:spacing w:before="289" w:line="254" w:lineRule="auto"/>
        <w:ind w:right="99"/>
        <w:rPr>
          <w:rFonts w:hint="eastAsia"/>
        </w:rPr>
      </w:pPr>
      <w:r>
        <w:rPr>
          <w:rFonts w:hint="eastAsia"/>
        </w:rPr>
        <w:t>In this confession the Christian has received a voice.</w:t>
      </w:r>
    </w:p>
    <w:p w14:paraId="2EA99FF7">
      <w:pPr>
        <w:pStyle w:val="3"/>
        <w:spacing w:before="289" w:line="254" w:lineRule="auto"/>
        <w:ind w:right="99"/>
        <w:rPr>
          <w:rFonts w:hint="eastAsia"/>
        </w:rPr>
      </w:pPr>
      <w:r>
        <w:rPr>
          <w:rFonts w:hint="eastAsia"/>
        </w:rPr>
        <w:t>在这个认信中，基督徒获得了发言权。</w:t>
      </w:r>
    </w:p>
    <w:p w14:paraId="7921ED15">
      <w:pPr>
        <w:pStyle w:val="3"/>
        <w:spacing w:before="289" w:line="254" w:lineRule="auto"/>
        <w:ind w:right="99"/>
        <w:rPr>
          <w:rFonts w:hint="eastAsia"/>
        </w:rPr>
      </w:pPr>
      <w:r>
        <w:rPr>
          <w:rFonts w:hint="eastAsia"/>
        </w:rPr>
        <w:t>He stands in the freedom of the children of God.</w:t>
      </w:r>
    </w:p>
    <w:p w14:paraId="72C4B578">
      <w:pPr>
        <w:pStyle w:val="3"/>
        <w:spacing w:before="289" w:line="254" w:lineRule="auto"/>
        <w:ind w:right="99"/>
        <w:rPr>
          <w:rFonts w:hint="eastAsia"/>
        </w:rPr>
      </w:pPr>
      <w:r>
        <w:rPr>
          <w:rFonts w:hint="eastAsia"/>
        </w:rPr>
        <w:t>他站在神儿女的自由之中。</w:t>
      </w:r>
    </w:p>
    <w:p w14:paraId="2709A25A">
      <w:pPr>
        <w:pStyle w:val="3"/>
        <w:spacing w:before="289" w:line="254" w:lineRule="auto"/>
        <w:ind w:right="99"/>
        <w:rPr>
          <w:rFonts w:hint="eastAsia"/>
        </w:rPr>
      </w:pPr>
      <w:r>
        <w:rPr>
          <w:rFonts w:hint="eastAsia"/>
        </w:rPr>
        <w:t>God's Spirit testifies with his spirit that he is a child of God.</w:t>
      </w:r>
    </w:p>
    <w:p w14:paraId="2C00DE4F">
      <w:pPr>
        <w:pStyle w:val="3"/>
        <w:spacing w:before="289" w:line="254" w:lineRule="auto"/>
        <w:ind w:right="99"/>
        <w:rPr>
          <w:rFonts w:hint="eastAsia"/>
        </w:rPr>
      </w:pPr>
      <w:r>
        <w:rPr>
          <w:rFonts w:hint="eastAsia"/>
        </w:rPr>
        <w:t>神的灵与他的灵同证他是神的儿女。</w:t>
      </w:r>
    </w:p>
    <w:p w14:paraId="2FEC88A3">
      <w:pPr>
        <w:pStyle w:val="3"/>
        <w:spacing w:before="289" w:line="254" w:lineRule="auto"/>
        <w:ind w:right="99"/>
        <w:rPr>
          <w:rFonts w:hint="eastAsia"/>
        </w:rPr>
      </w:pPr>
      <w:r>
        <w:rPr>
          <w:rFonts w:hint="eastAsia"/>
        </w:rPr>
        <w:t>He believes and therefore he can speak.</w:t>
      </w:r>
    </w:p>
    <w:p w14:paraId="20B4BC6F">
      <w:pPr>
        <w:pStyle w:val="3"/>
        <w:spacing w:before="289" w:line="254" w:lineRule="auto"/>
        <w:ind w:right="99"/>
        <w:rPr>
          <w:rFonts w:hint="eastAsia"/>
        </w:rPr>
      </w:pPr>
      <w:r>
        <w:rPr>
          <w:rFonts w:hint="eastAsia"/>
        </w:rPr>
        <w:t>他相信，因此他能说话。</w:t>
      </w:r>
    </w:p>
    <w:p w14:paraId="676606D4">
      <w:pPr>
        <w:pStyle w:val="3"/>
        <w:spacing w:before="289" w:line="254" w:lineRule="auto"/>
        <w:ind w:right="99"/>
        <w:rPr>
          <w:rFonts w:hint="eastAsia"/>
        </w:rPr>
      </w:pPr>
      <w:r>
        <w:rPr>
          <w:rFonts w:hint="eastAsia"/>
        </w:rPr>
        <w:t>Here the Christian life has gained its independence.</w:t>
      </w:r>
    </w:p>
    <w:p w14:paraId="0F8AA85B">
      <w:pPr>
        <w:pStyle w:val="3"/>
        <w:spacing w:before="289" w:line="254" w:lineRule="auto"/>
        <w:ind w:right="99"/>
        <w:rPr>
          <w:rFonts w:hint="eastAsia"/>
        </w:rPr>
      </w:pPr>
      <w:r>
        <w:rPr>
          <w:rFonts w:hint="eastAsia"/>
        </w:rPr>
        <w:t>在这里，基督徒的生活获得了独立性。</w:t>
      </w:r>
    </w:p>
    <w:p w14:paraId="0B2F821A">
      <w:pPr>
        <w:pStyle w:val="3"/>
        <w:spacing w:before="289" w:line="254" w:lineRule="auto"/>
        <w:ind w:right="99"/>
        <w:rPr>
          <w:rFonts w:hint="eastAsia"/>
        </w:rPr>
      </w:pPr>
      <w:r>
        <w:rPr>
          <w:rFonts w:hint="eastAsia"/>
        </w:rPr>
        <w:t>It is dependent on no other creature; it is bound only to God and His Word.</w:t>
      </w:r>
    </w:p>
    <w:p w14:paraId="2B3D9689">
      <w:pPr>
        <w:pStyle w:val="3"/>
        <w:spacing w:before="289" w:line="254" w:lineRule="auto"/>
        <w:ind w:right="99"/>
        <w:rPr>
          <w:rFonts w:hint="eastAsia"/>
        </w:rPr>
      </w:pPr>
      <w:r>
        <w:rPr>
          <w:rFonts w:hint="eastAsia"/>
        </w:rPr>
        <w:t>它不依赖任何其他受造物；它只受神和祂话语的约束。</w:t>
      </w:r>
    </w:p>
    <w:p w14:paraId="44374DEA">
      <w:pPr>
        <w:pStyle w:val="3"/>
        <w:spacing w:before="289" w:line="254" w:lineRule="auto"/>
        <w:ind w:right="99"/>
        <w:rPr>
          <w:rFonts w:hint="eastAsia"/>
        </w:rPr>
      </w:pPr>
      <w:r>
        <w:rPr>
          <w:rFonts w:hint="eastAsia"/>
        </w:rPr>
        <w:t>Here faith finds nothing and no one in the world, only God.</w:t>
      </w:r>
    </w:p>
    <w:p w14:paraId="340BC85C">
      <w:pPr>
        <w:pStyle w:val="3"/>
        <w:spacing w:before="289" w:line="254" w:lineRule="auto"/>
        <w:ind w:right="99"/>
        <w:rPr>
          <w:rFonts w:hint="eastAsia"/>
        </w:rPr>
      </w:pPr>
      <w:r>
        <w:rPr>
          <w:rFonts w:hint="eastAsia"/>
        </w:rPr>
        <w:t>在这里，信仰在世界上找不到任何事物和任何人，只找到神。</w:t>
      </w:r>
    </w:p>
    <w:p w14:paraId="6C4B187C">
      <w:pPr>
        <w:pStyle w:val="3"/>
        <w:spacing w:before="289" w:line="254" w:lineRule="auto"/>
        <w:ind w:right="99"/>
        <w:rPr>
          <w:rFonts w:hint="eastAsia"/>
        </w:rPr>
      </w:pPr>
    </w:p>
    <w:p w14:paraId="62C56214">
      <w:pPr>
        <w:pStyle w:val="2"/>
        <w:bidi w:val="0"/>
        <w:rPr>
          <w:rFonts w:hint="eastAsia"/>
        </w:rPr>
      </w:pPr>
      <w:r>
        <w:rPr>
          <w:rFonts w:hint="eastAsia"/>
        </w:rPr>
        <w:t>Certainty in Orthodoxy and Pietism</w:t>
      </w:r>
    </w:p>
    <w:p w14:paraId="463CFCE6">
      <w:pPr>
        <w:pStyle w:val="2"/>
        <w:bidi w:val="0"/>
        <w:rPr>
          <w:rFonts w:hint="eastAsia"/>
        </w:rPr>
      </w:pPr>
      <w:r>
        <w:rPr>
          <w:rFonts w:hint="eastAsia"/>
        </w:rPr>
        <w:t>正统宗与敬虔主义中的确据</w:t>
      </w:r>
    </w:p>
    <w:p w14:paraId="7A4ABBD8">
      <w:pPr>
        <w:pStyle w:val="3"/>
        <w:spacing w:before="289" w:line="254" w:lineRule="auto"/>
        <w:ind w:right="99"/>
        <w:rPr>
          <w:rFonts w:hint="eastAsia"/>
        </w:rPr>
      </w:pPr>
      <w:r>
        <w:rPr>
          <w:rFonts w:hint="eastAsia"/>
        </w:rPr>
        <w:t>This joyful note echoed on into the time of the Canons of Dordt.</w:t>
      </w:r>
    </w:p>
    <w:p w14:paraId="685B38F2">
      <w:pPr>
        <w:pStyle w:val="3"/>
        <w:spacing w:before="289" w:line="254" w:lineRule="auto"/>
        <w:ind w:right="99"/>
        <w:rPr>
          <w:rFonts w:hint="eastAsia"/>
        </w:rPr>
      </w:pPr>
      <w:r>
        <w:rPr>
          <w:rFonts w:hint="eastAsia"/>
        </w:rPr>
        <w:t>这种喜乐的音调一直回响到多特信经的时代。</w:t>
      </w:r>
    </w:p>
    <w:p w14:paraId="5B847606">
      <w:pPr>
        <w:pStyle w:val="3"/>
        <w:spacing w:before="289" w:line="254" w:lineRule="auto"/>
        <w:ind w:right="99"/>
        <w:rPr>
          <w:rFonts w:hint="eastAsia"/>
        </w:rPr>
      </w:pPr>
      <w:r>
        <w:rPr>
          <w:rFonts w:hint="eastAsia"/>
        </w:rPr>
        <w:t>But then gradually it weakened, and uncertainty and fear entered the language of faith.</w:t>
      </w:r>
    </w:p>
    <w:p w14:paraId="3EAF3D4A">
      <w:pPr>
        <w:pStyle w:val="3"/>
        <w:spacing w:before="289" w:line="254" w:lineRule="auto"/>
        <w:ind w:right="99"/>
        <w:rPr>
          <w:rFonts w:hint="eastAsia"/>
        </w:rPr>
      </w:pPr>
      <w:r>
        <w:rPr>
          <w:rFonts w:hint="eastAsia"/>
        </w:rPr>
        <w:t>但随后它逐渐减弱，不确定和恐惧进入了信仰的语言。</w:t>
      </w:r>
    </w:p>
    <w:p w14:paraId="524C6942">
      <w:pPr>
        <w:pStyle w:val="3"/>
        <w:spacing w:before="289" w:line="254" w:lineRule="auto"/>
        <w:ind w:right="99"/>
        <w:rPr>
          <w:rFonts w:hint="eastAsia"/>
        </w:rPr>
      </w:pPr>
      <w:r>
        <w:rPr>
          <w:rFonts w:hint="eastAsia"/>
        </w:rPr>
        <w:t>The faith of the sixteenth century became the orthodoxy of the seventeenth.</w:t>
      </w:r>
    </w:p>
    <w:p w14:paraId="392DF3BA">
      <w:pPr>
        <w:pStyle w:val="3"/>
        <w:spacing w:before="289" w:line="254" w:lineRule="auto"/>
        <w:ind w:right="99"/>
        <w:rPr>
          <w:rFonts w:hint="eastAsia"/>
        </w:rPr>
      </w:pPr>
      <w:r>
        <w:rPr>
          <w:rFonts w:hint="eastAsia"/>
        </w:rPr>
        <w:t>十六世纪的信仰变成了十七世纪的正统。</w:t>
      </w:r>
    </w:p>
    <w:p w14:paraId="4093BBC1">
      <w:pPr>
        <w:pStyle w:val="3"/>
        <w:spacing w:before="289" w:line="254" w:lineRule="auto"/>
        <w:ind w:right="99"/>
        <w:rPr>
          <w:rFonts w:hint="eastAsia"/>
        </w:rPr>
      </w:pPr>
      <w:r>
        <w:rPr>
          <w:rFonts w:hint="eastAsia"/>
        </w:rPr>
        <w:t>People no longer confessed their beliefs, but they only believed their confessions.</w:t>
      </w:r>
    </w:p>
    <w:p w14:paraId="5F623268">
      <w:pPr>
        <w:pStyle w:val="3"/>
        <w:spacing w:before="289" w:line="254" w:lineRule="auto"/>
        <w:ind w:right="99"/>
        <w:rPr>
          <w:rFonts w:hint="eastAsia"/>
        </w:rPr>
      </w:pPr>
      <w:r>
        <w:rPr>
          <w:rFonts w:hint="eastAsia"/>
        </w:rPr>
        <w:t>人们不再认信他们的信仰，而只是相信他们的认信。</w:t>
      </w:r>
    </w:p>
    <w:p w14:paraId="264D02AE">
      <w:pPr>
        <w:pStyle w:val="3"/>
        <w:spacing w:before="289" w:line="254" w:lineRule="auto"/>
        <w:ind w:right="99"/>
        <w:rPr>
          <w:rFonts w:hint="eastAsia"/>
        </w:rPr>
      </w:pPr>
      <w:r>
        <w:rPr>
          <w:rFonts w:hint="eastAsia"/>
        </w:rPr>
        <w:t>Among most of the people this orthodoxy prepared the road for rationalism.</w:t>
      </w:r>
    </w:p>
    <w:p w14:paraId="53394D7F">
      <w:pPr>
        <w:pStyle w:val="3"/>
        <w:spacing w:before="289" w:line="254" w:lineRule="auto"/>
        <w:ind w:right="99"/>
        <w:rPr>
          <w:rFonts w:hint="eastAsia"/>
        </w:rPr>
      </w:pPr>
      <w:r>
        <w:rPr>
          <w:rFonts w:hint="eastAsia"/>
        </w:rPr>
        <w:t>在大多数人中间，这种正统为理性主义铺平了道路。</w:t>
      </w:r>
    </w:p>
    <w:p w14:paraId="4A559DFD">
      <w:pPr>
        <w:pStyle w:val="3"/>
        <w:spacing w:before="289" w:line="254" w:lineRule="auto"/>
        <w:ind w:right="99"/>
        <w:rPr>
          <w:rFonts w:hint="eastAsia"/>
        </w:rPr>
      </w:pPr>
      <w:r>
        <w:rPr>
          <w:rFonts w:hint="eastAsia"/>
        </w:rPr>
        <w:t>Religion became a matter of reason, the truth regarding eternal things was now dependent on historical proofs and rational argument, and the certainty of faith became confused with rational insight.</w:t>
      </w:r>
    </w:p>
    <w:p w14:paraId="54816AF6">
      <w:pPr>
        <w:pStyle w:val="3"/>
        <w:spacing w:before="289" w:line="254" w:lineRule="auto"/>
        <w:ind w:right="99"/>
        <w:rPr>
          <w:rFonts w:hint="eastAsia"/>
        </w:rPr>
      </w:pPr>
      <w:r>
        <w:rPr>
          <w:rFonts w:hint="eastAsia"/>
        </w:rPr>
        <w:t>宗教变成了理性之事，关于永恒事物的真理现在依赖于历史证据和理性论证，而信仰的确据则与理性洞察混淆了。</w:t>
      </w:r>
    </w:p>
    <w:p w14:paraId="57F8AA44">
      <w:pPr>
        <w:pStyle w:val="3"/>
        <w:spacing w:before="289" w:line="254" w:lineRule="auto"/>
        <w:ind w:right="99"/>
        <w:rPr>
          <w:rFonts w:hint="eastAsia"/>
        </w:rPr>
      </w:pPr>
      <w:r>
        <w:rPr>
          <w:rFonts w:hint="eastAsia"/>
        </w:rPr>
        <w:t>On the other hand, within the small circles of the faithful it evoked another reaction; they were not satisfied with merely rational knowledge but sought the essence of salvation in experience.</w:t>
      </w:r>
    </w:p>
    <w:p w14:paraId="65753CD8">
      <w:pPr>
        <w:pStyle w:val="3"/>
        <w:spacing w:before="289" w:line="254" w:lineRule="auto"/>
        <w:ind w:right="99"/>
        <w:rPr>
          <w:rFonts w:hint="eastAsia"/>
        </w:rPr>
      </w:pPr>
      <w:r>
        <w:rPr>
          <w:rFonts w:hint="eastAsia"/>
        </w:rPr>
        <w:t>另一方面，在忠信者的小圈子里，它引起了另一种反应；他们不满足于仅仅是理性的知识，而是在经验中寻求救恩的本质。</w:t>
      </w:r>
    </w:p>
    <w:p w14:paraId="082A2C47">
      <w:pPr>
        <w:pStyle w:val="3"/>
        <w:spacing w:before="289" w:line="254" w:lineRule="auto"/>
        <w:ind w:right="99"/>
        <w:rPr>
          <w:rFonts w:hint="eastAsia"/>
        </w:rPr>
      </w:pPr>
      <w:r>
        <w:rPr>
          <w:rFonts w:hint="eastAsia"/>
        </w:rPr>
        <w:t>This movement gradually devolved into pietism.</w:t>
      </w:r>
    </w:p>
    <w:p w14:paraId="33E38376">
      <w:pPr>
        <w:pStyle w:val="3"/>
        <w:spacing w:before="289" w:line="254" w:lineRule="auto"/>
        <w:ind w:right="99"/>
        <w:rPr>
          <w:rFonts w:hint="eastAsia"/>
        </w:rPr>
      </w:pPr>
      <w:r>
        <w:rPr>
          <w:rFonts w:hint="eastAsia"/>
        </w:rPr>
        <w:t>这场运动逐渐演变为敬虔主义。</w:t>
      </w:r>
    </w:p>
    <w:p w14:paraId="7D50EC5D">
      <w:pPr>
        <w:pStyle w:val="3"/>
        <w:spacing w:before="289" w:line="254" w:lineRule="auto"/>
        <w:ind w:right="99"/>
        <w:rPr>
          <w:rFonts w:hint="eastAsia"/>
        </w:rPr>
      </w:pPr>
      <w:r>
        <w:rPr>
          <w:rFonts w:hint="eastAsia"/>
        </w:rPr>
        <w:t>As more and more people with genuine faith saw the bastardized forms of historic and temporal faith developing, they began to lose their own certainty and belief.</w:t>
      </w:r>
    </w:p>
    <w:p w14:paraId="7814472C">
      <w:pPr>
        <w:pStyle w:val="3"/>
        <w:spacing w:before="289" w:line="254" w:lineRule="auto"/>
        <w:ind w:right="99"/>
        <w:rPr>
          <w:rFonts w:hint="eastAsia"/>
        </w:rPr>
      </w:pPr>
      <w:r>
        <w:rPr>
          <w:rFonts w:hint="eastAsia"/>
        </w:rPr>
        <w:t>随着越来越多有真正信仰的人看到历史性和暂时性信仰的变质形式不断发展，他们开始失去自己的确据和信念。</w:t>
      </w:r>
    </w:p>
    <w:p w14:paraId="75AEF971">
      <w:pPr>
        <w:pStyle w:val="3"/>
        <w:spacing w:before="289" w:line="254" w:lineRule="auto"/>
        <w:ind w:right="99"/>
        <w:rPr>
          <w:rFonts w:hint="eastAsia"/>
        </w:rPr>
      </w:pPr>
      <w:r>
        <w:rPr>
          <w:rFonts w:hint="eastAsia"/>
        </w:rPr>
        <w:t>There had to be an essential difference between these different faiths, a difference like that between life and death, between genuine trust in God's grace in Christ and purely rational assent to truth.</w:t>
      </w:r>
    </w:p>
    <w:p w14:paraId="699D9920">
      <w:pPr>
        <w:pStyle w:val="3"/>
        <w:spacing w:before="289" w:line="254" w:lineRule="auto"/>
        <w:ind w:right="99"/>
        <w:rPr>
          <w:rFonts w:hint="eastAsia"/>
        </w:rPr>
      </w:pPr>
      <w:r>
        <w:rPr>
          <w:rFonts w:hint="eastAsia"/>
        </w:rPr>
        <w:t>这些不同的信仰之间必然存在本质上的区别，这种区别就像生与死之间的区别，就像对基督里神恩典的真正信靠与对真理的纯粹理性认同之间的区别。</w:t>
      </w:r>
    </w:p>
    <w:p w14:paraId="32D03123">
      <w:pPr>
        <w:pStyle w:val="3"/>
        <w:spacing w:before="289" w:line="254" w:lineRule="auto"/>
        <w:ind w:right="99"/>
        <w:rPr>
          <w:rFonts w:hint="eastAsia"/>
        </w:rPr>
      </w:pPr>
      <w:r>
        <w:rPr>
          <w:rFonts w:hint="eastAsia"/>
        </w:rPr>
        <w:t>But there was a great risk of confusion, self- deception, and false security.</w:t>
      </w:r>
    </w:p>
    <w:p w14:paraId="7EBBE198">
      <w:pPr>
        <w:pStyle w:val="3"/>
        <w:spacing w:before="289" w:line="254" w:lineRule="auto"/>
        <w:ind w:right="99"/>
        <w:rPr>
          <w:rFonts w:hint="eastAsia"/>
        </w:rPr>
      </w:pPr>
      <w:r>
        <w:rPr>
          <w:rFonts w:hint="eastAsia"/>
        </w:rPr>
        <w:t>但是，存在着混淆、自欺和虚假安全的巨大风险。</w:t>
      </w:r>
    </w:p>
    <w:p w14:paraId="3CED198F">
      <w:pPr>
        <w:pStyle w:val="3"/>
        <w:spacing w:before="289" w:line="254" w:lineRule="auto"/>
        <w:ind w:right="99"/>
        <w:rPr>
          <w:rFonts w:hint="eastAsia"/>
        </w:rPr>
      </w:pPr>
      <w:r>
        <w:rPr>
          <w:rFonts w:hint="eastAsia"/>
        </w:rPr>
        <w:t>To point out the difference between true and false grace, between the born-again at their worst and the others at their best was a difficult, exacting task.</w:t>
      </w:r>
    </w:p>
    <w:p w14:paraId="46AE8A1F">
      <w:pPr>
        <w:pStyle w:val="3"/>
        <w:spacing w:before="289" w:line="254" w:lineRule="auto"/>
        <w:ind w:right="99"/>
        <w:rPr>
          <w:rFonts w:hint="eastAsia"/>
        </w:rPr>
      </w:pPr>
      <w:r>
        <w:rPr>
          <w:rFonts w:hint="eastAsia"/>
        </w:rPr>
        <w:t>指出真恩典与假恩典之间的区别，指出重生者最坏的时候与其他人最好的时候之间的区别，是一项困难而艰巨的任务。</w:t>
      </w:r>
    </w:p>
    <w:p w14:paraId="14C2630B">
      <w:pPr>
        <w:pStyle w:val="3"/>
        <w:spacing w:before="289" w:line="254" w:lineRule="auto"/>
        <w:ind w:right="99"/>
        <w:rPr>
          <w:rFonts w:hint="eastAsia"/>
        </w:rPr>
      </w:pPr>
      <w:r>
        <w:rPr>
          <w:rFonts w:hint="eastAsia"/>
        </w:rPr>
        <w:t>Accordingly, the believer was prompted to turn inward in order to assure himself about the reality of his own faith.</w:t>
      </w:r>
    </w:p>
    <w:p w14:paraId="505B1CC2">
      <w:pPr>
        <w:pStyle w:val="3"/>
        <w:spacing w:before="289" w:line="254" w:lineRule="auto"/>
        <w:ind w:right="99"/>
        <w:rPr>
          <w:rFonts w:hint="eastAsia"/>
        </w:rPr>
      </w:pPr>
      <w:r>
        <w:rPr>
          <w:rFonts w:hint="eastAsia"/>
        </w:rPr>
        <w:t>因此，信徒被促使转向内心，以确保自己信仰的真实性。</w:t>
      </w:r>
    </w:p>
    <w:p w14:paraId="2D1AFA24">
      <w:pPr>
        <w:pStyle w:val="3"/>
        <w:spacing w:before="289" w:line="254" w:lineRule="auto"/>
        <w:ind w:right="99"/>
        <w:rPr>
          <w:rFonts w:hint="eastAsia"/>
        </w:rPr>
      </w:pPr>
      <w:r>
        <w:rPr>
          <w:rFonts w:hint="eastAsia"/>
        </w:rPr>
        <w:t>In this self-examination he was soon guided by the meditational works of devotional writers.</w:t>
      </w:r>
    </w:p>
    <w:p w14:paraId="318E960B">
      <w:pPr>
        <w:pStyle w:val="3"/>
        <w:spacing w:before="289" w:line="254" w:lineRule="auto"/>
        <w:ind w:right="99"/>
        <w:rPr>
          <w:rFonts w:hint="eastAsia"/>
        </w:rPr>
      </w:pPr>
      <w:r>
        <w:rPr>
          <w:rFonts w:hint="eastAsia"/>
        </w:rPr>
        <w:t>在这种自我省察中，他很快就受到了灵修作家的默想作品的引导。</w:t>
      </w:r>
    </w:p>
    <w:p w14:paraId="7187EDB6">
      <w:pPr>
        <w:pStyle w:val="3"/>
        <w:spacing w:before="289" w:line="254" w:lineRule="auto"/>
        <w:ind w:right="99"/>
        <w:rPr>
          <w:rFonts w:hint="eastAsia"/>
        </w:rPr>
      </w:pPr>
      <w:r>
        <w:rPr>
          <w:rFonts w:hint="eastAsia"/>
        </w:rPr>
        <w:t>They traced the life of the soul from its most intimate beginnings, analyzing its most hidden motions, and describing it in a long series of subtle but often confusing signs.</w:t>
      </w:r>
    </w:p>
    <w:p w14:paraId="6E5EE79B">
      <w:pPr>
        <w:pStyle w:val="3"/>
        <w:spacing w:before="289" w:line="254" w:lineRule="auto"/>
        <w:ind w:right="99"/>
        <w:rPr>
          <w:rFonts w:hint="eastAsia"/>
        </w:rPr>
      </w:pPr>
      <w:r>
        <w:rPr>
          <w:rFonts w:hint="eastAsia"/>
        </w:rPr>
        <w:t>他们追溯灵魂生命最隐秘的开端，分析其最隐蔽的活动，并用一长串微妙但常常令人困惑的标记来描述它。</w:t>
      </w:r>
    </w:p>
    <w:p w14:paraId="2E633573">
      <w:pPr>
        <w:pStyle w:val="3"/>
        <w:spacing w:before="289" w:line="254" w:lineRule="auto"/>
        <w:ind w:right="99"/>
        <w:rPr>
          <w:rFonts w:hint="eastAsia"/>
        </w:rPr>
      </w:pPr>
      <w:r>
        <w:rPr>
          <w:rFonts w:hint="eastAsia"/>
        </w:rPr>
        <w:t>Never before or since has the hidden life of fellowship with God been studied more deeply and earnestly.</w:t>
      </w:r>
    </w:p>
    <w:p w14:paraId="04F26656">
      <w:pPr>
        <w:pStyle w:val="3"/>
        <w:spacing w:before="289" w:line="254" w:lineRule="auto"/>
        <w:ind w:right="99"/>
        <w:rPr>
          <w:rFonts w:hint="eastAsia"/>
        </w:rPr>
      </w:pPr>
      <w:r>
        <w:rPr>
          <w:rFonts w:hint="eastAsia"/>
        </w:rPr>
        <w:t>在此之前或之后，与神相交的隐藏生命从未被如此深入和认真地研究过。</w:t>
      </w:r>
    </w:p>
    <w:p w14:paraId="667430AC">
      <w:pPr>
        <w:pStyle w:val="3"/>
        <w:spacing w:before="289" w:line="254" w:lineRule="auto"/>
        <w:ind w:right="99"/>
        <w:rPr>
          <w:rFonts w:hint="eastAsia"/>
        </w:rPr>
      </w:pPr>
      <w:r>
        <w:rPr>
          <w:rFonts w:hint="eastAsia"/>
        </w:rPr>
        <w:t>Arguing against the cold orthodoxy of their time, they said that knowing is not enough; real faith is experience.</w:t>
      </w:r>
    </w:p>
    <w:p w14:paraId="5415F75A">
      <w:pPr>
        <w:pStyle w:val="3"/>
        <w:spacing w:before="289" w:line="254" w:lineRule="auto"/>
        <w:ind w:right="99"/>
        <w:rPr>
          <w:rFonts w:hint="eastAsia"/>
        </w:rPr>
      </w:pPr>
      <w:r>
        <w:rPr>
          <w:rFonts w:hint="eastAsia"/>
        </w:rPr>
        <w:t>他们反对当时冷漠的正统主义，认为仅仅知道是不够的；真正的信仰是经验。</w:t>
      </w:r>
    </w:p>
    <w:p w14:paraId="4193AB1D">
      <w:pPr>
        <w:pStyle w:val="3"/>
        <w:spacing w:before="289" w:line="254" w:lineRule="auto"/>
        <w:ind w:right="99"/>
        <w:rPr>
          <w:rFonts w:hint="eastAsia"/>
        </w:rPr>
      </w:pPr>
      <w:r>
        <w:rPr>
          <w:rFonts w:hint="eastAsia"/>
        </w:rPr>
        <w:t>It isn't enough to hear the domain of spiritual things described by others; one must have seen it with one's own eyes.</w:t>
      </w:r>
    </w:p>
    <w:p w14:paraId="7888D457">
      <w:pPr>
        <w:pStyle w:val="3"/>
        <w:spacing w:before="289" w:line="254" w:lineRule="auto"/>
        <w:ind w:right="99"/>
        <w:rPr>
          <w:rFonts w:hint="eastAsia"/>
        </w:rPr>
      </w:pPr>
      <w:r>
        <w:rPr>
          <w:rFonts w:hint="eastAsia"/>
        </w:rPr>
        <w:t>仅仅听别人描述属灵事物的领域是不够的；人必须亲眼见过。</w:t>
      </w:r>
    </w:p>
    <w:p w14:paraId="7DAF56EA">
      <w:pPr>
        <w:pStyle w:val="3"/>
        <w:spacing w:before="289" w:line="254" w:lineRule="auto"/>
        <w:ind w:right="99"/>
        <w:rPr>
          <w:rFonts w:hint="eastAsia"/>
        </w:rPr>
      </w:pPr>
      <w:r>
        <w:rPr>
          <w:rFonts w:hint="eastAsia"/>
        </w:rPr>
        <w:t>To talk about the disease like a knowledgeable doctor doesn't mean much; one must have experienced the disease as well as the healing.</w:t>
      </w:r>
    </w:p>
    <w:p w14:paraId="7618C0A0">
      <w:pPr>
        <w:pStyle w:val="3"/>
        <w:spacing w:before="289" w:line="254" w:lineRule="auto"/>
        <w:ind w:right="99"/>
        <w:rPr>
          <w:rFonts w:hint="eastAsia"/>
        </w:rPr>
      </w:pPr>
      <w:r>
        <w:rPr>
          <w:rFonts w:hint="eastAsia"/>
        </w:rPr>
        <w:t>像一个知识渊博的医生那样谈论疾病意义不大；人必须经历过疾病以及医治。</w:t>
      </w:r>
    </w:p>
    <w:p w14:paraId="57BDBD3F">
      <w:pPr>
        <w:pStyle w:val="3"/>
        <w:spacing w:before="289" w:line="254" w:lineRule="auto"/>
        <w:ind w:right="99"/>
        <w:rPr>
          <w:rFonts w:hint="eastAsia"/>
        </w:rPr>
      </w:pPr>
      <w:r>
        <w:rPr>
          <w:rFonts w:hint="eastAsia"/>
        </w:rPr>
        <w:t>The first is mere cold, historical word-knowledge.</w:t>
      </w:r>
    </w:p>
    <w:p w14:paraId="7397412A">
      <w:pPr>
        <w:pStyle w:val="3"/>
        <w:spacing w:before="289" w:line="254" w:lineRule="auto"/>
        <w:ind w:right="99"/>
        <w:rPr>
          <w:rFonts w:hint="eastAsia"/>
        </w:rPr>
      </w:pPr>
      <w:r>
        <w:rPr>
          <w:rFonts w:hint="eastAsia"/>
        </w:rPr>
        <w:t>前者仅仅是冷冰冰的、历史性的文字知识。</w:t>
      </w:r>
    </w:p>
    <w:p w14:paraId="53B8D834">
      <w:pPr>
        <w:pStyle w:val="3"/>
        <w:spacing w:before="289" w:line="254" w:lineRule="auto"/>
        <w:ind w:right="99"/>
        <w:rPr>
          <w:rFonts w:hint="eastAsia"/>
        </w:rPr>
      </w:pPr>
      <w:r>
        <w:rPr>
          <w:rFonts w:hint="eastAsia"/>
        </w:rPr>
        <w:t>Only through experience does one first understand the truth.</w:t>
      </w:r>
    </w:p>
    <w:p w14:paraId="4D298CFE">
      <w:pPr>
        <w:pStyle w:val="3"/>
        <w:spacing w:before="289" w:line="254" w:lineRule="auto"/>
        <w:ind w:right="99"/>
        <w:rPr>
          <w:rFonts w:hint="eastAsia"/>
        </w:rPr>
      </w:pPr>
      <w:r>
        <w:rPr>
          <w:rFonts w:hint="eastAsia"/>
        </w:rPr>
        <w:t>只有通过经验，人才能首先理解真理。</w:t>
      </w:r>
    </w:p>
    <w:p w14:paraId="71094FFB">
      <w:pPr>
        <w:pStyle w:val="3"/>
        <w:spacing w:before="289" w:line="254" w:lineRule="auto"/>
        <w:ind w:right="99"/>
        <w:rPr>
          <w:rFonts w:hint="eastAsia"/>
        </w:rPr>
      </w:pPr>
      <w:r>
        <w:rPr>
          <w:rFonts w:hint="eastAsia"/>
        </w:rPr>
        <w:t>Experience discovers in the words of Scripture an entirely new spiritual meaning; it shows us a truth behind the truth, not because it wants to say something else, but because we have then experienced and benefited from it in our hearts.</w:t>
      </w:r>
    </w:p>
    <w:p w14:paraId="68E21BF1">
      <w:pPr>
        <w:pStyle w:val="3"/>
        <w:spacing w:before="289" w:line="254" w:lineRule="auto"/>
        <w:ind w:right="99"/>
        <w:rPr>
          <w:rFonts w:hint="eastAsia"/>
        </w:rPr>
      </w:pPr>
      <w:r>
        <w:rPr>
          <w:rFonts w:hint="eastAsia"/>
        </w:rPr>
        <w:t>经验在圣经的话语中发现了一种全新的属灵意义；它向我们展示了真理背后的真理，不是因为它想说别的什么，而是因为那时我们已经在心中体验并从中受益。</w:t>
      </w:r>
    </w:p>
    <w:p w14:paraId="482FBC50">
      <w:pPr>
        <w:pStyle w:val="3"/>
        <w:spacing w:before="289" w:line="254" w:lineRule="auto"/>
        <w:ind w:right="99"/>
        <w:rPr>
          <w:rFonts w:hint="eastAsia"/>
        </w:rPr>
      </w:pPr>
      <w:r>
        <w:rPr>
          <w:rFonts w:hint="eastAsia"/>
        </w:rPr>
        <w:t>Gradually the list of requisite experiences on heaven's way was expanded.</w:t>
      </w:r>
    </w:p>
    <w:p w14:paraId="669E5546">
      <w:pPr>
        <w:pStyle w:val="3"/>
        <w:spacing w:before="289" w:line="254" w:lineRule="auto"/>
        <w:ind w:right="99"/>
        <w:rPr>
          <w:rFonts w:hint="eastAsia"/>
        </w:rPr>
      </w:pPr>
      <w:r>
        <w:rPr>
          <w:rFonts w:hint="eastAsia"/>
        </w:rPr>
        <w:t>渐渐地，通往天堂之路上所必需的经历清单被扩大了。</w:t>
      </w:r>
    </w:p>
    <w:p w14:paraId="6C502CED">
      <w:pPr>
        <w:pStyle w:val="3"/>
        <w:spacing w:before="289" w:line="254" w:lineRule="auto"/>
        <w:ind w:right="99"/>
        <w:rPr>
          <w:rFonts w:hint="eastAsia"/>
        </w:rPr>
      </w:pPr>
      <w:r>
        <w:rPr>
          <w:rFonts w:hint="eastAsia"/>
        </w:rPr>
        <w:t>It began with a deep feeling of misery, a painful experience of guilt, and a fatal thunderbolt from the Sinaitic law.</w:t>
      </w:r>
    </w:p>
    <w:p w14:paraId="2F8EB600">
      <w:pPr>
        <w:pStyle w:val="3"/>
        <w:spacing w:before="289" w:line="254" w:lineRule="auto"/>
        <w:ind w:right="99"/>
        <w:rPr>
          <w:rFonts w:hint="eastAsia"/>
        </w:rPr>
      </w:pPr>
      <w:r>
        <w:rPr>
          <w:rFonts w:hint="eastAsia"/>
        </w:rPr>
        <w:t>它始于一种深深的苦难感，一种痛苦的罪疚经历，以及来自西奈律法的致命雷击。</w:t>
      </w:r>
    </w:p>
    <w:p w14:paraId="5EAFF006">
      <w:pPr>
        <w:pStyle w:val="3"/>
        <w:spacing w:before="289" w:line="254" w:lineRule="auto"/>
        <w:ind w:right="99"/>
        <w:rPr>
          <w:rFonts w:hint="eastAsia"/>
        </w:rPr>
      </w:pPr>
      <w:r>
        <w:rPr>
          <w:rFonts w:hint="eastAsia"/>
        </w:rPr>
        <w:t>Anyone who has not heard the judgment of doom proclaimed by the law has no need for the gospel's declaration of pardon.</w:t>
      </w:r>
    </w:p>
    <w:p w14:paraId="42768BE8">
      <w:pPr>
        <w:pStyle w:val="3"/>
        <w:spacing w:before="289" w:line="254" w:lineRule="auto"/>
        <w:ind w:right="99"/>
        <w:rPr>
          <w:rFonts w:hint="eastAsia"/>
        </w:rPr>
      </w:pPr>
      <w:r>
        <w:rPr>
          <w:rFonts w:hint="eastAsia"/>
        </w:rPr>
        <w:t>任何没有听过律法宣告的厄运审判的人，都不需要福音宣告的赦免。</w:t>
      </w:r>
    </w:p>
    <w:p w14:paraId="4558EC17">
      <w:pPr>
        <w:pStyle w:val="3"/>
        <w:spacing w:before="289" w:line="254" w:lineRule="auto"/>
        <w:ind w:right="99"/>
        <w:rPr>
          <w:rFonts w:hint="eastAsia"/>
        </w:rPr>
      </w:pPr>
      <w:r>
        <w:rPr>
          <w:rFonts w:hint="eastAsia"/>
        </w:rPr>
        <w:t>The sick, not the healthy, need the Great Healer.</w:t>
      </w:r>
    </w:p>
    <w:p w14:paraId="04C31A22">
      <w:pPr>
        <w:pStyle w:val="3"/>
        <w:spacing w:before="289" w:line="254" w:lineRule="auto"/>
        <w:ind w:right="99"/>
        <w:rPr>
          <w:rFonts w:hint="eastAsia"/>
        </w:rPr>
      </w:pPr>
      <w:r>
        <w:rPr>
          <w:rFonts w:hint="eastAsia"/>
        </w:rPr>
        <w:t>病人，而不是健康的人，需要那位伟大的医治者。</w:t>
      </w:r>
    </w:p>
    <w:p w14:paraId="6DB574F4">
      <w:pPr>
        <w:pStyle w:val="3"/>
        <w:spacing w:before="289" w:line="254" w:lineRule="auto"/>
        <w:ind w:right="99"/>
        <w:rPr>
          <w:rFonts w:hint="eastAsia"/>
        </w:rPr>
      </w:pPr>
      <w:r>
        <w:rPr>
          <w:rFonts w:hint="eastAsia"/>
        </w:rPr>
        <w:t>Jesus came to call the sinners, not the righteous, to repentance.</w:t>
      </w:r>
    </w:p>
    <w:p w14:paraId="7FF540DB">
      <w:pPr>
        <w:pStyle w:val="3"/>
        <w:spacing w:before="289" w:line="254" w:lineRule="auto"/>
        <w:ind w:right="99"/>
        <w:rPr>
          <w:rFonts w:hint="eastAsia"/>
        </w:rPr>
      </w:pPr>
      <w:r>
        <w:rPr>
          <w:rFonts w:hint="eastAsia"/>
        </w:rPr>
        <w:t>耶稣来是要呼召罪人，而不是义人，悔改。</w:t>
      </w:r>
    </w:p>
    <w:p w14:paraId="226A3AD6">
      <w:pPr>
        <w:pStyle w:val="3"/>
        <w:spacing w:before="289" w:line="254" w:lineRule="auto"/>
        <w:ind w:right="99"/>
        <w:rPr>
          <w:rFonts w:hint="eastAsia"/>
        </w:rPr>
      </w:pPr>
      <w:r>
        <w:rPr>
          <w:rFonts w:hint="eastAsia"/>
        </w:rPr>
        <w:t>Believing parents, baptism, Christian nurture, confession of faith, the Lord's Supper—these do not make such an experience superfluous.</w:t>
      </w:r>
    </w:p>
    <w:p w14:paraId="5D040E83">
      <w:pPr>
        <w:pStyle w:val="3"/>
        <w:spacing w:before="289" w:line="254" w:lineRule="auto"/>
        <w:ind w:right="99"/>
        <w:rPr>
          <w:rFonts w:hint="eastAsia"/>
        </w:rPr>
      </w:pPr>
      <w:r>
        <w:rPr>
          <w:rFonts w:hint="eastAsia"/>
        </w:rPr>
        <w:t>相信的父母、洗礼、基督徒的培育、信仰的认信、主的晚餐——这些并不能使这样的经历变得多余。</w:t>
      </w:r>
    </w:p>
    <w:p w14:paraId="72C29725">
      <w:pPr>
        <w:pStyle w:val="3"/>
        <w:spacing w:before="289" w:line="254" w:lineRule="auto"/>
        <w:ind w:right="99"/>
        <w:rPr>
          <w:rFonts w:hint="eastAsia"/>
        </w:rPr>
      </w:pPr>
      <w:r>
        <w:rPr>
          <w:rFonts w:hint="eastAsia"/>
        </w:rPr>
        <w:t>Instead of enshrining the notion that those so blessed are included in God's grace, they should serve as warnings so we do not deceive ourselves, as many do, about eternity.</w:t>
      </w:r>
    </w:p>
    <w:p w14:paraId="25E786A3">
      <w:pPr>
        <w:pStyle w:val="3"/>
        <w:spacing w:before="289" w:line="254" w:lineRule="auto"/>
        <w:ind w:right="99"/>
        <w:rPr>
          <w:rFonts w:hint="eastAsia"/>
        </w:rPr>
      </w:pPr>
      <w:r>
        <w:rPr>
          <w:rFonts w:hint="eastAsia"/>
        </w:rPr>
        <w:t>它们不应被用来神化那些如此蒙福的人包含在神的恩典中的观念，而应作为警告，使我们不像许多人那样，在永恒的问题上自欺欺人。</w:t>
      </w:r>
    </w:p>
    <w:p w14:paraId="3D971C61">
      <w:pPr>
        <w:pStyle w:val="3"/>
        <w:spacing w:before="289" w:line="254" w:lineRule="auto"/>
        <w:ind w:right="99"/>
        <w:rPr>
          <w:rFonts w:hint="eastAsia"/>
        </w:rPr>
      </w:pPr>
      <w:r>
        <w:rPr>
          <w:rFonts w:hint="eastAsia"/>
        </w:rPr>
        <w:t>Everyone, including covenant children, must pass through the judgment of God's law to know himself in his lost state and to learn with the publican to cry for grace out of the depths of misery.</w:t>
      </w:r>
    </w:p>
    <w:p w14:paraId="1C3C93C7">
      <w:pPr>
        <w:pStyle w:val="3"/>
        <w:spacing w:before="289" w:line="254" w:lineRule="auto"/>
        <w:ind w:right="99"/>
        <w:rPr>
          <w:rFonts w:hint="eastAsia"/>
        </w:rPr>
      </w:pPr>
      <w:r>
        <w:rPr>
          <w:rFonts w:hint="eastAsia"/>
        </w:rPr>
        <w:t>每个人，包括约中的孩童，都必须经过神律法的审判，才能认识到自己失丧的状态，并学会与税吏一同从苦难的深渊中呼求恩典。</w:t>
      </w:r>
    </w:p>
    <w:p w14:paraId="23064EA0">
      <w:pPr>
        <w:pStyle w:val="3"/>
        <w:spacing w:before="289" w:line="254" w:lineRule="auto"/>
        <w:ind w:right="99"/>
        <w:rPr>
          <w:rFonts w:hint="eastAsia"/>
        </w:rPr>
      </w:pPr>
      <w:r>
        <w:rPr>
          <w:rFonts w:hint="eastAsia"/>
        </w:rPr>
        <w:t>Such a feeling of lostness may last a long time or only a short while.</w:t>
      </w:r>
    </w:p>
    <w:p w14:paraId="31A1DEB1">
      <w:pPr>
        <w:pStyle w:val="3"/>
        <w:spacing w:before="289" w:line="254" w:lineRule="auto"/>
        <w:ind w:right="99"/>
        <w:rPr>
          <w:rFonts w:hint="eastAsia"/>
        </w:rPr>
      </w:pPr>
      <w:r>
        <w:rPr>
          <w:rFonts w:hint="eastAsia"/>
        </w:rPr>
        <w:t>这种失丧的感觉可能会持续很长时间，也可能只持续很短一段时间。</w:t>
      </w:r>
    </w:p>
    <w:p w14:paraId="76860FA2">
      <w:pPr>
        <w:pStyle w:val="3"/>
        <w:spacing w:before="289" w:line="254" w:lineRule="auto"/>
        <w:ind w:right="99"/>
        <w:rPr>
          <w:rFonts w:hint="eastAsia"/>
        </w:rPr>
      </w:pPr>
      <w:r>
        <w:rPr>
          <w:rFonts w:hint="eastAsia"/>
        </w:rPr>
        <w:t>Even if a ray of light penetrates to the soul, opening the eyes to redemption in Christ Jesus, one may not immediately believe and throw oneself on the promises of God, for this incurs the danger of a presumed, stolen faith, and stolen goods do not prosper.</w:t>
      </w:r>
    </w:p>
    <w:p w14:paraId="568F68E0">
      <w:pPr>
        <w:pStyle w:val="3"/>
        <w:spacing w:before="289" w:line="254" w:lineRule="auto"/>
        <w:ind w:right="99"/>
        <w:rPr>
          <w:rFonts w:hint="eastAsia"/>
        </w:rPr>
      </w:pPr>
      <w:r>
        <w:rPr>
          <w:rFonts w:hint="eastAsia"/>
        </w:rPr>
        <w:t>即使一缕光芒穿透灵魂，使眼睛睁开，看到在基督耶稣里的救赎，人也不可立即相信并投身于神的应许，因为这会招致一种臆想的、偷来的信心的危险，而偷来的东西不会兴旺。</w:t>
      </w:r>
    </w:p>
    <w:p w14:paraId="35CBFEBE">
      <w:pPr>
        <w:pStyle w:val="3"/>
        <w:spacing w:before="289" w:line="254" w:lineRule="auto"/>
        <w:ind w:right="99"/>
        <w:rPr>
          <w:rFonts w:hint="eastAsia"/>
        </w:rPr>
      </w:pPr>
      <w:r>
        <w:rPr>
          <w:rFonts w:hint="eastAsia"/>
        </w:rPr>
        <w:t>First the right and courage to believe has to be given by God.</w:t>
      </w:r>
    </w:p>
    <w:p w14:paraId="41CC7369">
      <w:pPr>
        <w:pStyle w:val="3"/>
        <w:spacing w:before="289" w:line="254" w:lineRule="auto"/>
        <w:ind w:right="99"/>
        <w:rPr>
          <w:rFonts w:hint="eastAsia"/>
        </w:rPr>
      </w:pPr>
      <w:r>
        <w:rPr>
          <w:rFonts w:hint="eastAsia"/>
        </w:rPr>
        <w:t>首先，相信的权利和勇气必须由神赐予。</w:t>
      </w:r>
    </w:p>
    <w:p w14:paraId="0E8FB8EE">
      <w:pPr>
        <w:pStyle w:val="3"/>
        <w:spacing w:before="289" w:line="254" w:lineRule="auto"/>
        <w:ind w:right="99"/>
        <w:rPr>
          <w:rFonts w:hint="eastAsia"/>
        </w:rPr>
      </w:pPr>
      <w:r>
        <w:rPr>
          <w:rFonts w:hint="eastAsia"/>
        </w:rPr>
        <w:t>So all sorts of spiritual preparation had to precede the act of embracing God's promises in faith.</w:t>
      </w:r>
    </w:p>
    <w:p w14:paraId="3C6C481D">
      <w:pPr>
        <w:pStyle w:val="3"/>
        <w:spacing w:before="289" w:line="254" w:lineRule="auto"/>
        <w:ind w:right="99"/>
        <w:rPr>
          <w:rFonts w:hint="eastAsia"/>
        </w:rPr>
      </w:pPr>
      <w:r>
        <w:rPr>
          <w:rFonts w:hint="eastAsia"/>
        </w:rPr>
        <w:t>因此，在以信仰拥抱神的应许之前，必须有各种属灵的预备。</w:t>
      </w:r>
    </w:p>
    <w:p w14:paraId="28ACE5B9">
      <w:pPr>
        <w:pStyle w:val="3"/>
        <w:spacing w:before="289" w:line="254" w:lineRule="auto"/>
        <w:ind w:right="99"/>
        <w:rPr>
          <w:rFonts w:hint="eastAsia"/>
        </w:rPr>
      </w:pPr>
      <w:r>
        <w:rPr>
          <w:rFonts w:hint="eastAsia"/>
        </w:rPr>
        <w:t>Faith was not immediately certain of itself right from the beginning.</w:t>
      </w:r>
    </w:p>
    <w:p w14:paraId="2A99C396">
      <w:pPr>
        <w:pStyle w:val="3"/>
        <w:spacing w:before="289" w:line="254" w:lineRule="auto"/>
        <w:ind w:right="99"/>
        <w:rPr>
          <w:rFonts w:hint="eastAsia"/>
        </w:rPr>
      </w:pPr>
      <w:r>
        <w:rPr>
          <w:rFonts w:hint="eastAsia"/>
        </w:rPr>
        <w:t>信仰并非从一开始就立即对自己有把握。</w:t>
      </w:r>
    </w:p>
    <w:p w14:paraId="51F74B2E">
      <w:pPr>
        <w:pStyle w:val="3"/>
        <w:spacing w:before="289" w:line="254" w:lineRule="auto"/>
        <w:ind w:right="99"/>
        <w:rPr>
          <w:rFonts w:hint="eastAsia"/>
        </w:rPr>
      </w:pPr>
      <w:r>
        <w:rPr>
          <w:rFonts w:hint="eastAsia"/>
        </w:rPr>
        <w:t>There was a difference between the essence and the well-being of faith, between a shelter-seeking trust and an assured trust.</w:t>
      </w:r>
    </w:p>
    <w:p w14:paraId="481DBF90">
      <w:pPr>
        <w:pStyle w:val="3"/>
        <w:spacing w:before="289" w:line="254" w:lineRule="auto"/>
        <w:ind w:right="99"/>
        <w:rPr>
          <w:rFonts w:hint="eastAsia"/>
        </w:rPr>
      </w:pPr>
      <w:r>
        <w:rPr>
          <w:rFonts w:hint="eastAsia"/>
        </w:rPr>
        <w:t>信仰的本质与信仰的福祉之间存在差异，寻求庇护的信靠与确定的信靠之间也存在差异。</w:t>
      </w:r>
    </w:p>
    <w:p w14:paraId="494001A7">
      <w:pPr>
        <w:pStyle w:val="3"/>
        <w:spacing w:before="289" w:line="254" w:lineRule="auto"/>
        <w:ind w:right="99"/>
        <w:rPr>
          <w:rFonts w:hint="eastAsia"/>
        </w:rPr>
      </w:pPr>
      <w:r>
        <w:rPr>
          <w:rFonts w:hint="eastAsia"/>
        </w:rPr>
        <w:t>The first years of faith were full of sighing and lamentation, praying and hoping.</w:t>
      </w:r>
    </w:p>
    <w:p w14:paraId="6FB98F24">
      <w:pPr>
        <w:pStyle w:val="3"/>
        <w:spacing w:before="289" w:line="254" w:lineRule="auto"/>
        <w:ind w:right="99"/>
        <w:rPr>
          <w:rFonts w:hint="eastAsia"/>
        </w:rPr>
      </w:pPr>
      <w:r>
        <w:rPr>
          <w:rFonts w:hint="eastAsia"/>
        </w:rPr>
        <w:t>信仰的最初几年充满了叹息和哀哭，祈祷和盼望。</w:t>
      </w:r>
    </w:p>
    <w:p w14:paraId="1AF298D7">
      <w:pPr>
        <w:pStyle w:val="3"/>
        <w:spacing w:before="289" w:line="254" w:lineRule="auto"/>
        <w:ind w:right="99"/>
        <w:rPr>
          <w:rFonts w:hint="eastAsia"/>
        </w:rPr>
      </w:pPr>
      <w:r>
        <w:rPr>
          <w:rFonts w:hint="eastAsia"/>
        </w:rPr>
        <w:t>Certainty was attained only after a series of experiences spread over many years.</w:t>
      </w:r>
    </w:p>
    <w:p w14:paraId="475241B4">
      <w:pPr>
        <w:pStyle w:val="3"/>
        <w:spacing w:before="289" w:line="254" w:lineRule="auto"/>
        <w:ind w:right="99"/>
        <w:rPr>
          <w:rFonts w:hint="eastAsia"/>
        </w:rPr>
      </w:pPr>
      <w:r>
        <w:rPr>
          <w:rFonts w:hint="eastAsia"/>
        </w:rPr>
        <w:t>确据只有在经过多年的一系列经历之后才能获得。</w:t>
      </w:r>
    </w:p>
    <w:p w14:paraId="4CDAD324">
      <w:pPr>
        <w:pStyle w:val="3"/>
        <w:spacing w:before="289" w:line="254" w:lineRule="auto"/>
        <w:ind w:right="99"/>
        <w:rPr>
          <w:rFonts w:hint="eastAsia"/>
        </w:rPr>
      </w:pPr>
      <w:r>
        <w:rPr>
          <w:rFonts w:hint="eastAsia"/>
        </w:rPr>
        <w:t>It was not given with faith itself, nor did it issue from it.</w:t>
      </w:r>
    </w:p>
    <w:p w14:paraId="19260A09">
      <w:pPr>
        <w:pStyle w:val="3"/>
        <w:spacing w:before="289" w:line="254" w:lineRule="auto"/>
        <w:ind w:right="99"/>
        <w:rPr>
          <w:rFonts w:hint="eastAsia"/>
        </w:rPr>
      </w:pPr>
      <w:r>
        <w:rPr>
          <w:rFonts w:hint="eastAsia"/>
        </w:rPr>
        <w:t>它不是与信仰本身一同赐予的，也不是由信仰产生的。</w:t>
      </w:r>
    </w:p>
    <w:p w14:paraId="382BA85C">
      <w:pPr>
        <w:pStyle w:val="3"/>
        <w:spacing w:before="289" w:line="254" w:lineRule="auto"/>
        <w:ind w:right="99"/>
        <w:rPr>
          <w:rFonts w:hint="eastAsia"/>
        </w:rPr>
      </w:pPr>
      <w:r>
        <w:rPr>
          <w:rFonts w:hint="eastAsia"/>
        </w:rPr>
        <w:t>Certainty was often added from the outside, mechanically, by special revelations.</w:t>
      </w:r>
    </w:p>
    <w:p w14:paraId="30DD7DBE">
      <w:pPr>
        <w:pStyle w:val="3"/>
        <w:spacing w:before="289" w:line="254" w:lineRule="auto"/>
        <w:ind w:right="99"/>
        <w:rPr>
          <w:rFonts w:hint="eastAsia"/>
        </w:rPr>
      </w:pPr>
      <w:r>
        <w:rPr>
          <w:rFonts w:hint="eastAsia"/>
        </w:rPr>
        <w:t>确据常常是从外部机械地通过特殊的启示添加进来的。</w:t>
      </w:r>
    </w:p>
    <w:p w14:paraId="46961200">
      <w:pPr>
        <w:pStyle w:val="3"/>
        <w:spacing w:before="289" w:line="254" w:lineRule="auto"/>
        <w:ind w:right="99"/>
        <w:rPr>
          <w:rFonts w:hint="eastAsia"/>
        </w:rPr>
      </w:pPr>
      <w:r>
        <w:rPr>
          <w:rFonts w:hint="eastAsia"/>
        </w:rPr>
        <w:t>Sometimes it occurred through the sudden intrusion of some Bible passage.</w:t>
      </w:r>
    </w:p>
    <w:p w14:paraId="3233B8F5">
      <w:pPr>
        <w:pStyle w:val="3"/>
        <w:spacing w:before="289" w:line="254" w:lineRule="auto"/>
        <w:ind w:right="99"/>
        <w:rPr>
          <w:rFonts w:hint="eastAsia"/>
        </w:rPr>
      </w:pPr>
      <w:r>
        <w:rPr>
          <w:rFonts w:hint="eastAsia"/>
        </w:rPr>
        <w:t>有时它是通过某些圣经经文的突然闯入而发生的。</w:t>
      </w:r>
    </w:p>
    <w:p w14:paraId="793103A6">
      <w:pPr>
        <w:pStyle w:val="3"/>
        <w:spacing w:before="289" w:line="254" w:lineRule="auto"/>
        <w:ind w:right="99"/>
        <w:rPr>
          <w:rFonts w:hint="eastAsia"/>
        </w:rPr>
      </w:pPr>
      <w:r>
        <w:rPr>
          <w:rFonts w:hint="eastAsia"/>
        </w:rPr>
        <w:t>Or the soul might suddenly be inundated by a glorious light, prompting the believer to say with Jacob: I have seen the Lord face-to-face and my soul is saved.</w:t>
      </w:r>
    </w:p>
    <w:p w14:paraId="50B4147A">
      <w:pPr>
        <w:pStyle w:val="3"/>
        <w:spacing w:before="289" w:line="254" w:lineRule="auto"/>
        <w:ind w:right="99"/>
        <w:rPr>
          <w:rFonts w:hint="eastAsia"/>
        </w:rPr>
      </w:pPr>
      <w:r>
        <w:rPr>
          <w:rFonts w:hint="eastAsia"/>
        </w:rPr>
        <w:t>或者灵魂可能突然被荣耀的光芒淹没，促使信徒像雅各一样说：我面对面见了主，我的性命仍得保全。</w:t>
      </w:r>
    </w:p>
    <w:p w14:paraId="0C6DCDE9">
      <w:pPr>
        <w:pStyle w:val="3"/>
        <w:spacing w:before="289" w:line="254" w:lineRule="auto"/>
        <w:ind w:right="99"/>
        <w:rPr>
          <w:rFonts w:hint="eastAsia"/>
        </w:rPr>
      </w:pPr>
      <w:r>
        <w:rPr>
          <w:rFonts w:hint="eastAsia"/>
        </w:rPr>
        <w:t>Occasionally the Lord Jesus showed Himself directly to the seeking soul and filled it with heavenly joy.</w:t>
      </w:r>
    </w:p>
    <w:p w14:paraId="6CAA8530">
      <w:pPr>
        <w:pStyle w:val="3"/>
        <w:spacing w:before="289" w:line="254" w:lineRule="auto"/>
        <w:ind w:right="99"/>
        <w:rPr>
          <w:rFonts w:hint="eastAsia"/>
        </w:rPr>
      </w:pPr>
      <w:r>
        <w:rPr>
          <w:rFonts w:hint="eastAsia"/>
        </w:rPr>
        <w:t>偶尔，主耶稣会直接向寻求的灵魂显现，并用属天的喜乐充满它。</w:t>
      </w:r>
    </w:p>
    <w:p w14:paraId="5CB9FE1E">
      <w:pPr>
        <w:pStyle w:val="3"/>
        <w:spacing w:before="289" w:line="254" w:lineRule="auto"/>
        <w:ind w:right="99"/>
        <w:rPr>
          <w:rFonts w:hint="eastAsia"/>
        </w:rPr>
      </w:pPr>
      <w:r>
        <w:rPr>
          <w:rFonts w:hint="eastAsia"/>
        </w:rPr>
        <w:t>Or the believer might, like Paul, be drawn up into the third heaven and led into the inner chamber by the King.</w:t>
      </w:r>
    </w:p>
    <w:p w14:paraId="4B998493">
      <w:pPr>
        <w:pStyle w:val="3"/>
        <w:spacing w:before="289" w:line="254" w:lineRule="auto"/>
        <w:ind w:right="99"/>
        <w:rPr>
          <w:rFonts w:hint="eastAsia"/>
        </w:rPr>
      </w:pPr>
      <w:r>
        <w:rPr>
          <w:rFonts w:hint="eastAsia"/>
        </w:rPr>
        <w:t>或者信徒可能像保罗一样，被提到第三层天，并被王带入内室。</w:t>
      </w:r>
    </w:p>
    <w:p w14:paraId="67752845">
      <w:pPr>
        <w:pStyle w:val="3"/>
        <w:spacing w:before="289" w:line="254" w:lineRule="auto"/>
        <w:ind w:right="99"/>
        <w:rPr>
          <w:rFonts w:hint="eastAsia"/>
        </w:rPr>
      </w:pPr>
      <w:r>
        <w:rPr>
          <w:rFonts w:hint="eastAsia"/>
        </w:rPr>
        <w:t>Only then had he attained the highest rung of faith, and a place among the established, assured believers.</w:t>
      </w:r>
    </w:p>
    <w:p w14:paraId="6532F3DF">
      <w:pPr>
        <w:pStyle w:val="3"/>
        <w:spacing w:before="289" w:line="254" w:lineRule="auto"/>
        <w:ind w:right="99"/>
        <w:rPr>
          <w:rFonts w:hint="eastAsia"/>
        </w:rPr>
      </w:pPr>
      <w:r>
        <w:rPr>
          <w:rFonts w:hint="eastAsia"/>
        </w:rPr>
        <w:t>只有到那时，他才达到了信仰的最高阶梯，并在那些稳固的、有确据的信徒中占有一席之地。</w:t>
      </w:r>
    </w:p>
    <w:p w14:paraId="61017E8A">
      <w:pPr>
        <w:pStyle w:val="3"/>
        <w:spacing w:before="289" w:line="254" w:lineRule="auto"/>
        <w:ind w:right="99"/>
        <w:rPr>
          <w:rFonts w:hint="eastAsia"/>
        </w:rPr>
      </w:pPr>
      <w:r>
        <w:rPr>
          <w:rFonts w:hint="eastAsia"/>
        </w:rPr>
        <w:t>But few ever made it this far.</w:t>
      </w:r>
    </w:p>
    <w:p w14:paraId="24628C60">
      <w:pPr>
        <w:pStyle w:val="3"/>
        <w:spacing w:before="289" w:line="254" w:lineRule="auto"/>
        <w:ind w:right="99"/>
        <w:rPr>
          <w:rFonts w:hint="eastAsia"/>
        </w:rPr>
      </w:pPr>
      <w:r>
        <w:rPr>
          <w:rFonts w:hint="eastAsia"/>
        </w:rPr>
        <w:t>但很少有人能达到这个地步。</w:t>
      </w:r>
    </w:p>
    <w:p w14:paraId="01335632">
      <w:pPr>
        <w:pStyle w:val="3"/>
        <w:spacing w:before="289" w:line="254" w:lineRule="auto"/>
        <w:ind w:right="99"/>
        <w:rPr>
          <w:rFonts w:hint="eastAsia"/>
        </w:rPr>
      </w:pPr>
      <w:r>
        <w:rPr>
          <w:rFonts w:hint="eastAsia"/>
        </w:rPr>
        <w:t>Most continued to stumble forward along life's way in sighing and lamentation.</w:t>
      </w:r>
    </w:p>
    <w:p w14:paraId="3AD47103">
      <w:pPr>
        <w:pStyle w:val="3"/>
        <w:spacing w:before="289" w:line="254" w:lineRule="auto"/>
        <w:ind w:right="99"/>
        <w:rPr>
          <w:rFonts w:hint="eastAsia"/>
        </w:rPr>
      </w:pPr>
      <w:r>
        <w:rPr>
          <w:rFonts w:hint="eastAsia"/>
        </w:rPr>
        <w:t>大多数人继续在叹息和哀哭中，在人生的道路上蹒跚前行。</w:t>
      </w:r>
    </w:p>
    <w:p w14:paraId="4B42842F">
      <w:pPr>
        <w:pStyle w:val="3"/>
        <w:spacing w:before="289" w:line="254" w:lineRule="auto"/>
        <w:ind w:right="99"/>
        <w:rPr>
          <w:rFonts w:hint="eastAsia"/>
        </w:rPr>
      </w:pPr>
      <w:r>
        <w:rPr>
          <w:rFonts w:hint="eastAsia"/>
        </w:rPr>
        <w:t>They were a poor, wretched people always preoccupied with their own misery, seldom if ever rejoicing in the redemption that was theirs in Christ Jesus and never coming to a life of joy and gratitude.</w:t>
      </w:r>
    </w:p>
    <w:p w14:paraId="49356E1D">
      <w:pPr>
        <w:pStyle w:val="3"/>
        <w:spacing w:before="289" w:line="254" w:lineRule="auto"/>
        <w:ind w:right="99"/>
        <w:rPr>
          <w:rFonts w:hint="eastAsia"/>
        </w:rPr>
      </w:pPr>
      <w:r>
        <w:rPr>
          <w:rFonts w:hint="eastAsia"/>
        </w:rPr>
        <w:t>他们是一群贫穷、可怜的人，总是专注于自己的苦难，很少（如果曾经有过的话）因着他们在基督耶稣里的救赎而喜乐，也从未过上喜乐和感恩的生活。</w:t>
      </w:r>
    </w:p>
    <w:p w14:paraId="2AA388F6">
      <w:pPr>
        <w:pStyle w:val="3"/>
        <w:spacing w:before="289" w:line="254" w:lineRule="auto"/>
        <w:ind w:right="99"/>
        <w:rPr>
          <w:rFonts w:hint="eastAsia"/>
        </w:rPr>
      </w:pPr>
      <w:r>
        <w:rPr>
          <w:rFonts w:hint="eastAsia"/>
        </w:rPr>
        <w:t>They preferred to be addressed as Adam's polluted offspring, as sinners under God's judgment; they drew comfort from the promises God gave to the worm Jacob and the people of Israel.</w:t>
      </w:r>
    </w:p>
    <w:p w14:paraId="023E33DB">
      <w:pPr>
        <w:pStyle w:val="3"/>
        <w:spacing w:before="289" w:line="254" w:lineRule="auto"/>
        <w:ind w:right="99"/>
        <w:rPr>
          <w:rFonts w:hint="eastAsia"/>
        </w:rPr>
      </w:pPr>
      <w:r>
        <w:rPr>
          <w:rFonts w:hint="eastAsia"/>
        </w:rPr>
        <w:t>他们更喜欢被称为亚当被玷污的后裔，被称为在神审判之下的罪人；他们从神赐给虫雅各和以色列民的应许中得到安慰。</w:t>
      </w:r>
    </w:p>
    <w:p w14:paraId="1DC31D8D">
      <w:pPr>
        <w:pStyle w:val="3"/>
        <w:spacing w:before="289" w:line="254" w:lineRule="auto"/>
        <w:ind w:right="99"/>
        <w:rPr>
          <w:rFonts w:hint="eastAsia"/>
        </w:rPr>
      </w:pPr>
      <w:r>
        <w:rPr>
          <w:rFonts w:hint="eastAsia"/>
        </w:rPr>
        <w:t>Because there was no light and happiness in their souls, everything around them looked dark and gloomy too.</w:t>
      </w:r>
    </w:p>
    <w:p w14:paraId="5AB49BF5">
      <w:pPr>
        <w:pStyle w:val="3"/>
        <w:spacing w:before="289" w:line="254" w:lineRule="auto"/>
        <w:ind w:right="99"/>
        <w:rPr>
          <w:rFonts w:hint="eastAsia"/>
        </w:rPr>
      </w:pPr>
      <w:r>
        <w:rPr>
          <w:rFonts w:hint="eastAsia"/>
        </w:rPr>
        <w:t>因为他们的灵魂中没有光明和幸福，他们周围的一切看起来也黑暗和阴郁。</w:t>
      </w:r>
    </w:p>
    <w:p w14:paraId="2C1EEED1">
      <w:pPr>
        <w:pStyle w:val="3"/>
        <w:spacing w:before="289" w:line="254" w:lineRule="auto"/>
        <w:ind w:right="99"/>
        <w:rPr>
          <w:rFonts w:hint="eastAsia"/>
        </w:rPr>
      </w:pPr>
      <w:r>
        <w:rPr>
          <w:rFonts w:hint="eastAsia"/>
        </w:rPr>
        <w:t>They spoke of earthly life as a life of trouble and grief.</w:t>
      </w:r>
    </w:p>
    <w:p w14:paraId="5E53FEF2">
      <w:pPr>
        <w:pStyle w:val="3"/>
        <w:spacing w:before="289" w:line="254" w:lineRule="auto"/>
        <w:ind w:right="99"/>
        <w:rPr>
          <w:rFonts w:hint="eastAsia"/>
        </w:rPr>
      </w:pPr>
      <w:r>
        <w:rPr>
          <w:rFonts w:hint="eastAsia"/>
        </w:rPr>
        <w:t>他们把尘世生活说成是充满患难和忧伤的生活。</w:t>
      </w:r>
    </w:p>
    <w:p w14:paraId="1FF88589">
      <w:pPr>
        <w:pStyle w:val="3"/>
        <w:spacing w:before="289" w:line="254" w:lineRule="auto"/>
        <w:ind w:right="99"/>
        <w:rPr>
          <w:rFonts w:hint="eastAsia"/>
        </w:rPr>
      </w:pPr>
      <w:r>
        <w:rPr>
          <w:rFonts w:hint="eastAsia"/>
        </w:rPr>
        <w:t>The world was to them nothing but a vale of tears, a desert, a Meshech.</w:t>
      </w:r>
    </w:p>
    <w:p w14:paraId="5C1AA4D2">
      <w:pPr>
        <w:pStyle w:val="3"/>
        <w:spacing w:before="289" w:line="254" w:lineRule="auto"/>
        <w:ind w:right="99"/>
        <w:rPr>
          <w:rFonts w:hint="eastAsia"/>
        </w:rPr>
      </w:pPr>
      <w:r>
        <w:rPr>
          <w:rFonts w:hint="eastAsia"/>
        </w:rPr>
        <w:t>对他们来说，世界不过是一个泪谷、一个沙漠、一个米设。</w:t>
      </w:r>
    </w:p>
    <w:p w14:paraId="39E8B975">
      <w:pPr>
        <w:pStyle w:val="3"/>
        <w:spacing w:before="289" w:line="254" w:lineRule="auto"/>
        <w:ind w:right="99"/>
        <w:rPr>
          <w:rFonts w:hint="eastAsia"/>
        </w:rPr>
      </w:pPr>
      <w:r>
        <w:rPr>
          <w:rFonts w:hint="eastAsia"/>
        </w:rPr>
        <w:t>They would have preferred to withdraw from it completely and restrict themselves to the narrow circle of like- minded people.</w:t>
      </w:r>
    </w:p>
    <w:p w14:paraId="0505210E">
      <w:pPr>
        <w:pStyle w:val="3"/>
        <w:spacing w:before="289" w:line="254" w:lineRule="auto"/>
        <w:ind w:right="99"/>
        <w:rPr>
          <w:rFonts w:hint="eastAsia"/>
        </w:rPr>
      </w:pPr>
      <w:r>
        <w:rPr>
          <w:rFonts w:hint="eastAsia"/>
        </w:rPr>
        <w:t>他们宁愿完全从中退出，并将自己限制在志同道合者的小圈子里。</w:t>
      </w:r>
    </w:p>
    <w:p w14:paraId="023BA0E3">
      <w:pPr>
        <w:pStyle w:val="3"/>
        <w:spacing w:before="289" w:line="254" w:lineRule="auto"/>
        <w:ind w:right="99"/>
        <w:rPr>
          <w:rFonts w:hint="eastAsia"/>
        </w:rPr>
      </w:pPr>
      <w:r>
        <w:rPr>
          <w:rFonts w:hint="eastAsia"/>
        </w:rPr>
        <w:t>Family and society, science and art, state and church were given up to unbelief and revolution as wholly spoiled and unredeemable.</w:t>
      </w:r>
    </w:p>
    <w:p w14:paraId="580570E7">
      <w:pPr>
        <w:pStyle w:val="3"/>
        <w:spacing w:before="289" w:line="254" w:lineRule="auto"/>
        <w:ind w:right="99"/>
        <w:rPr>
          <w:rFonts w:hint="eastAsia"/>
        </w:rPr>
      </w:pPr>
      <w:r>
        <w:rPr>
          <w:rFonts w:hint="eastAsia"/>
        </w:rPr>
        <w:t>家庭和社会、科学和艺术、国家和教会，都被视为完全败坏和无法挽回，而交给了不信和革命。</w:t>
      </w:r>
    </w:p>
    <w:p w14:paraId="118BCF83">
      <w:pPr>
        <w:pStyle w:val="3"/>
        <w:spacing w:before="289" w:line="254" w:lineRule="auto"/>
        <w:ind w:right="99"/>
        <w:rPr>
          <w:rFonts w:hint="eastAsia"/>
        </w:rPr>
      </w:pPr>
      <w:r>
        <w:rPr>
          <w:rFonts w:hint="eastAsia"/>
        </w:rPr>
        <w:t>The spiritual lives of these people were nurtured only through small group discussions and by reading old authors.</w:t>
      </w:r>
    </w:p>
    <w:p w14:paraId="71D1676A">
      <w:pPr>
        <w:pStyle w:val="3"/>
        <w:spacing w:before="289" w:line="254" w:lineRule="auto"/>
        <w:ind w:right="99"/>
        <w:rPr>
          <w:rFonts w:hint="eastAsia"/>
        </w:rPr>
      </w:pPr>
      <w:r>
        <w:rPr>
          <w:rFonts w:hint="eastAsia"/>
        </w:rPr>
        <w:t>这些人的属灵生命仅仅通过小组讨论和阅读古老作者的作品来滋养。</w:t>
      </w:r>
    </w:p>
    <w:p w14:paraId="4DF06DB5">
      <w:pPr>
        <w:pStyle w:val="3"/>
        <w:spacing w:before="289" w:line="254" w:lineRule="auto"/>
        <w:ind w:right="99"/>
        <w:rPr>
          <w:rFonts w:hint="eastAsia"/>
        </w:rPr>
      </w:pPr>
      <w:r>
        <w:rPr>
          <w:rFonts w:hint="eastAsia"/>
        </w:rPr>
        <w:t>For the rest they waited quietly, patiently discharging their duties until the time would come to put off this body of sin, or until the swift return of Christ.</w:t>
      </w:r>
    </w:p>
    <w:p w14:paraId="3105B411">
      <w:pPr>
        <w:pStyle w:val="3"/>
        <w:spacing w:before="289" w:line="254" w:lineRule="auto"/>
        <w:ind w:right="99"/>
        <w:rPr>
          <w:rFonts w:hint="eastAsia"/>
        </w:rPr>
      </w:pPr>
      <w:r>
        <w:rPr>
          <w:rFonts w:hint="eastAsia"/>
        </w:rPr>
        <w:t>其余的时间，他们安静地等待，耐心地履行自己的职责，直到脱去这罪身的时刻到来，或者直到基督迅速再来。</w:t>
      </w:r>
    </w:p>
    <w:p w14:paraId="5A778A95">
      <w:pPr>
        <w:pStyle w:val="3"/>
        <w:spacing w:before="289" w:line="254" w:lineRule="auto"/>
        <w:ind w:right="99"/>
        <w:rPr>
          <w:rFonts w:hint="eastAsia"/>
        </w:rPr>
      </w:pPr>
    </w:p>
    <w:p w14:paraId="696B1E9B">
      <w:pPr>
        <w:pStyle w:val="2"/>
        <w:bidi w:val="0"/>
        <w:rPr>
          <w:rFonts w:hint="eastAsia"/>
        </w:rPr>
      </w:pPr>
      <w:r>
        <w:rPr>
          <w:rFonts w:hint="eastAsia"/>
        </w:rPr>
        <w:t>Reactions to Pietism</w:t>
      </w:r>
    </w:p>
    <w:p w14:paraId="6A2A8799">
      <w:pPr>
        <w:pStyle w:val="2"/>
        <w:bidi w:val="0"/>
        <w:rPr>
          <w:rFonts w:hint="eastAsia"/>
        </w:rPr>
      </w:pPr>
      <w:r>
        <w:rPr>
          <w:rFonts w:hint="eastAsia"/>
        </w:rPr>
        <w:t>对敬虔主义的反应</w:t>
      </w:r>
    </w:p>
    <w:p w14:paraId="5E8AFD65">
      <w:pPr>
        <w:pStyle w:val="3"/>
        <w:spacing w:before="289" w:line="254" w:lineRule="auto"/>
        <w:ind w:right="99"/>
        <w:rPr>
          <w:rFonts w:hint="eastAsia"/>
        </w:rPr>
      </w:pPr>
      <w:r>
        <w:rPr>
          <w:rFonts w:hint="eastAsia"/>
        </w:rPr>
        <w:t>During the seventeenth century the faith of the best and the most pious had devolved to this level in all Reformed churches in the Netherlands.</w:t>
      </w:r>
    </w:p>
    <w:p w14:paraId="344B7CE9">
      <w:pPr>
        <w:pStyle w:val="3"/>
        <w:spacing w:before="289" w:line="254" w:lineRule="auto"/>
        <w:ind w:right="99"/>
        <w:rPr>
          <w:rFonts w:hint="eastAsia"/>
        </w:rPr>
      </w:pPr>
      <w:r>
        <w:rPr>
          <w:rFonts w:hint="eastAsia"/>
        </w:rPr>
        <w:t>在十七世纪，荷兰所有归正宗教会中，最优秀和最虔诚者的信仰已经退化到这个水平。</w:t>
      </w:r>
    </w:p>
    <w:p w14:paraId="763BD3A5">
      <w:pPr>
        <w:pStyle w:val="3"/>
        <w:spacing w:before="289" w:line="254" w:lineRule="auto"/>
        <w:ind w:right="99"/>
        <w:rPr>
          <w:rFonts w:hint="eastAsia"/>
        </w:rPr>
      </w:pPr>
      <w:r>
        <w:rPr>
          <w:rFonts w:hint="eastAsia"/>
        </w:rPr>
        <w:t>But this situation couldn't be endured for long.</w:t>
      </w:r>
    </w:p>
    <w:p w14:paraId="7E1DCE24">
      <w:pPr>
        <w:pStyle w:val="3"/>
        <w:spacing w:before="289" w:line="254" w:lineRule="auto"/>
        <w:ind w:right="99"/>
        <w:rPr>
          <w:rFonts w:hint="eastAsia"/>
        </w:rPr>
      </w:pPr>
      <w:r>
        <w:rPr>
          <w:rFonts w:hint="eastAsia"/>
        </w:rPr>
        <w:t>但这种情况无法长久忍受。</w:t>
      </w:r>
    </w:p>
    <w:p w14:paraId="6182321F">
      <w:pPr>
        <w:pStyle w:val="3"/>
        <w:spacing w:before="289" w:line="254" w:lineRule="auto"/>
        <w:ind w:right="99"/>
        <w:rPr>
          <w:rFonts w:hint="eastAsia"/>
        </w:rPr>
      </w:pPr>
      <w:r>
        <w:rPr>
          <w:rFonts w:hint="eastAsia"/>
        </w:rPr>
        <w:t>Such a largely fearful and isolated life couldn't be the true, complete Christian religion.</w:t>
      </w:r>
    </w:p>
    <w:p w14:paraId="47498773">
      <w:pPr>
        <w:pStyle w:val="3"/>
        <w:spacing w:before="289" w:line="254" w:lineRule="auto"/>
        <w:ind w:right="99"/>
        <w:rPr>
          <w:rFonts w:hint="eastAsia"/>
        </w:rPr>
      </w:pPr>
      <w:r>
        <w:rPr>
          <w:rFonts w:hint="eastAsia"/>
        </w:rPr>
        <w:t>这样一种基本上充满恐惧和孤立的生活，不可能是真实、完整的基督教。</w:t>
      </w:r>
    </w:p>
    <w:p w14:paraId="4B818851">
      <w:pPr>
        <w:pStyle w:val="3"/>
        <w:spacing w:before="289" w:line="254" w:lineRule="auto"/>
        <w:ind w:right="99"/>
        <w:rPr>
          <w:rFonts w:hint="eastAsia"/>
        </w:rPr>
      </w:pPr>
      <w:r>
        <w:rPr>
          <w:rFonts w:hint="eastAsia"/>
        </w:rPr>
        <w:t>Those lamentations weren't worship, those sighings weren't faith, and that world-flight wasn't the victory over the world.</w:t>
      </w:r>
    </w:p>
    <w:p w14:paraId="702A55C3">
      <w:pPr>
        <w:pStyle w:val="3"/>
        <w:spacing w:before="289" w:line="254" w:lineRule="auto"/>
        <w:ind w:right="99"/>
        <w:rPr>
          <w:rFonts w:hint="eastAsia"/>
        </w:rPr>
      </w:pPr>
      <w:r>
        <w:rPr>
          <w:rFonts w:hint="eastAsia"/>
        </w:rPr>
        <w:t>那些哀叹不是敬拜，那些叹息不是信仰，那种逃避世界也不是战胜世界。</w:t>
      </w:r>
    </w:p>
    <w:p w14:paraId="232070D8">
      <w:pPr>
        <w:pStyle w:val="3"/>
        <w:spacing w:before="289" w:line="254" w:lineRule="auto"/>
        <w:ind w:right="99"/>
        <w:rPr>
          <w:rFonts w:hint="eastAsia"/>
        </w:rPr>
      </w:pPr>
      <w:r>
        <w:rPr>
          <w:rFonts w:hint="eastAsia"/>
        </w:rPr>
        <w:t>As a result, a widespread longing sprang up for something different, something better.</w:t>
      </w:r>
    </w:p>
    <w:p w14:paraId="7EC78815">
      <w:pPr>
        <w:pStyle w:val="3"/>
        <w:spacing w:before="289" w:line="254" w:lineRule="auto"/>
        <w:ind w:right="99"/>
        <w:rPr>
          <w:rFonts w:hint="eastAsia"/>
        </w:rPr>
      </w:pPr>
      <w:r>
        <w:rPr>
          <w:rFonts w:hint="eastAsia"/>
        </w:rPr>
        <w:t>结果，一种对不同事物、更好事物的普遍渴望涌现出来。</w:t>
      </w:r>
    </w:p>
    <w:p w14:paraId="7545DF92">
      <w:pPr>
        <w:pStyle w:val="3"/>
        <w:spacing w:before="289" w:line="254" w:lineRule="auto"/>
        <w:ind w:right="99"/>
        <w:rPr>
          <w:rFonts w:hint="eastAsia"/>
        </w:rPr>
      </w:pPr>
      <w:r>
        <w:rPr>
          <w:rFonts w:hint="eastAsia"/>
        </w:rPr>
        <w:t>Various movements tried to point to a better way to achieve certainty.</w:t>
      </w:r>
    </w:p>
    <w:p w14:paraId="6E87C3E7">
      <w:pPr>
        <w:pStyle w:val="3"/>
        <w:spacing w:before="289" w:line="254" w:lineRule="auto"/>
        <w:ind w:right="99"/>
        <w:rPr>
          <w:rFonts w:hint="eastAsia"/>
        </w:rPr>
      </w:pPr>
      <w:r>
        <w:rPr>
          <w:rFonts w:hint="eastAsia"/>
        </w:rPr>
        <w:t>各种运动试图指出一条获得确据的更好途径。</w:t>
      </w:r>
    </w:p>
    <w:p w14:paraId="286EFE02">
      <w:pPr>
        <w:pStyle w:val="3"/>
        <w:spacing w:before="289" w:line="254" w:lineRule="auto"/>
        <w:ind w:right="99"/>
        <w:rPr>
          <w:rFonts w:hint="eastAsia"/>
        </w:rPr>
      </w:pPr>
      <w:r>
        <w:rPr>
          <w:rFonts w:hint="eastAsia"/>
        </w:rPr>
        <w:t>They can be reduced to two main lines: the Moravian Brethren in Lutheran circles and the Methodists in Reformed circles.</w:t>
      </w:r>
    </w:p>
    <w:p w14:paraId="7F831757">
      <w:pPr>
        <w:pStyle w:val="3"/>
        <w:spacing w:before="289" w:line="254" w:lineRule="auto"/>
        <w:ind w:right="99"/>
        <w:rPr>
          <w:rFonts w:hint="eastAsia"/>
        </w:rPr>
      </w:pPr>
      <w:r>
        <w:rPr>
          <w:rFonts w:hint="eastAsia"/>
        </w:rPr>
        <w:t>它们可以归结为两条主线：路德宗教会圈子里的摩拉维亚弟兄会和归正宗教会圈子里的循道会。</w:t>
      </w:r>
    </w:p>
    <w:p w14:paraId="64DDB8B2">
      <w:pPr>
        <w:pStyle w:val="3"/>
        <w:spacing w:before="289" w:line="254" w:lineRule="auto"/>
        <w:ind w:right="99"/>
        <w:rPr>
          <w:rFonts w:hint="eastAsia"/>
        </w:rPr>
      </w:pPr>
      <w:r>
        <w:rPr>
          <w:rFonts w:hint="eastAsia"/>
        </w:rPr>
        <w:t>The Moravians wanted to win souls and lead them to their greatest happiness not by the law, but by the gospel; not through thunder from Mt. Sinai but through the loving voice from Golgotha; not through the stern figure of Moses but through the friendly figure of Jesus.</w:t>
      </w:r>
    </w:p>
    <w:p w14:paraId="70B1F6D1">
      <w:pPr>
        <w:pStyle w:val="3"/>
        <w:spacing w:before="289" w:line="254" w:lineRule="auto"/>
        <w:ind w:right="99"/>
        <w:rPr>
          <w:rFonts w:hint="eastAsia"/>
        </w:rPr>
      </w:pPr>
      <w:r>
        <w:rPr>
          <w:rFonts w:hint="eastAsia"/>
        </w:rPr>
        <w:t>摩拉维亚弟兄会希望赢得灵魂，并带领他们达到最大的幸福，不是通过律法，而是通过福音；不是通过西奈山的雷声，而是通过各各他慈爱的声音；不是通过摩西严厉的形象，而是通过耶稣友善的形象。</w:t>
      </w:r>
    </w:p>
    <w:p w14:paraId="181E3CCA">
      <w:pPr>
        <w:pStyle w:val="3"/>
        <w:spacing w:before="289" w:line="254" w:lineRule="auto"/>
        <w:ind w:right="99"/>
        <w:rPr>
          <w:rFonts w:hint="eastAsia"/>
        </w:rPr>
      </w:pPr>
      <w:r>
        <w:rPr>
          <w:rFonts w:hint="eastAsia"/>
        </w:rPr>
        <w:t>Nikolaus von Zinzendorf (17001760) wanted nothing to do with the so-called Busskampf and Durchkruch (penitential struggle and breakthrough) of the pietists.</w:t>
      </w:r>
    </w:p>
    <w:p w14:paraId="21BB5306">
      <w:pPr>
        <w:pStyle w:val="3"/>
        <w:spacing w:before="289" w:line="254" w:lineRule="auto"/>
        <w:ind w:right="99"/>
        <w:rPr>
          <w:rFonts w:hint="eastAsia"/>
        </w:rPr>
      </w:pPr>
      <w:r>
        <w:rPr>
          <w:rFonts w:hint="eastAsia"/>
        </w:rPr>
        <w:t>尼古拉斯·冯·钦岑多夫（1700-1760）不想与敬虔派所谓的“悔罪挣扎”和“突破”（Busskampf und Durchbruch）有任何瓜葛。</w:t>
      </w:r>
    </w:p>
    <w:p w14:paraId="00CB952B">
      <w:pPr>
        <w:pStyle w:val="3"/>
        <w:spacing w:before="289" w:line="254" w:lineRule="auto"/>
        <w:ind w:right="99"/>
        <w:rPr>
          <w:rFonts w:hint="eastAsia"/>
        </w:rPr>
      </w:pPr>
      <w:r>
        <w:rPr>
          <w:rFonts w:hint="eastAsia"/>
        </w:rPr>
        <w:t>He called them miserable Christians; Zinzendorf didn't want a sighing, lamenting faith but a singing, rejoicing Christianity.</w:t>
      </w:r>
    </w:p>
    <w:p w14:paraId="19AFF540">
      <w:pPr>
        <w:pStyle w:val="3"/>
        <w:spacing w:before="289" w:line="254" w:lineRule="auto"/>
        <w:ind w:right="99"/>
        <w:rPr>
          <w:rFonts w:hint="eastAsia"/>
        </w:rPr>
      </w:pPr>
      <w:r>
        <w:rPr>
          <w:rFonts w:hint="eastAsia"/>
        </w:rPr>
        <w:t>他称他们为可怜的基督徒；钦岑多夫不想要一种叹息、哀哭的信仰，而想要一种歌唱、喜乐的基督教。</w:t>
      </w:r>
    </w:p>
    <w:p w14:paraId="34932C19">
      <w:pPr>
        <w:pStyle w:val="3"/>
        <w:spacing w:before="289" w:line="254" w:lineRule="auto"/>
        <w:ind w:right="99"/>
        <w:rPr>
          <w:rFonts w:hint="eastAsia"/>
        </w:rPr>
      </w:pPr>
      <w:r>
        <w:rPr>
          <w:rFonts w:hint="eastAsia"/>
        </w:rPr>
        <w:t>To bring this about, all that was needed was the proclamation of the dear Savior.</w:t>
      </w:r>
    </w:p>
    <w:p w14:paraId="3D9FA484">
      <w:pPr>
        <w:pStyle w:val="3"/>
        <w:spacing w:before="289" w:line="254" w:lineRule="auto"/>
        <w:ind w:right="99"/>
        <w:rPr>
          <w:rFonts w:hint="eastAsia"/>
        </w:rPr>
      </w:pPr>
      <w:r>
        <w:rPr>
          <w:rFonts w:hint="eastAsia"/>
        </w:rPr>
        <w:t>要实现这一点，所需要的只是宣扬亲爱的救主。</w:t>
      </w:r>
    </w:p>
    <w:p w14:paraId="119D8991">
      <w:pPr>
        <w:pStyle w:val="3"/>
        <w:spacing w:before="289" w:line="254" w:lineRule="auto"/>
        <w:ind w:right="99"/>
        <w:rPr>
          <w:rFonts w:hint="eastAsia"/>
        </w:rPr>
      </w:pPr>
      <w:r>
        <w:rPr>
          <w:rFonts w:hint="eastAsia"/>
        </w:rPr>
        <w:t>A lifelike description of His endless love for sinners revealed in His suffering and death, in His blood and wounds, would be enough to make an impression on the receptive heart.</w:t>
      </w:r>
    </w:p>
    <w:p w14:paraId="2972D61F">
      <w:pPr>
        <w:pStyle w:val="3"/>
        <w:spacing w:before="289" w:line="254" w:lineRule="auto"/>
        <w:ind w:right="99"/>
        <w:rPr>
          <w:rFonts w:hint="eastAsia"/>
        </w:rPr>
      </w:pPr>
      <w:r>
        <w:rPr>
          <w:rFonts w:hint="eastAsia"/>
        </w:rPr>
        <w:t>祂对罪人无限的爱，在祂的受苦和死亡中，在祂的血和伤口中显露出来，对其进行生动的描述，就足以在 receptive 的心灵上留下印象。</w:t>
      </w:r>
    </w:p>
    <w:p w14:paraId="1065C41E">
      <w:pPr>
        <w:pStyle w:val="3"/>
        <w:spacing w:before="289" w:line="254" w:lineRule="auto"/>
        <w:ind w:right="99"/>
        <w:rPr>
          <w:rFonts w:hint="eastAsia"/>
        </w:rPr>
      </w:pPr>
      <w:r>
        <w:rPr>
          <w:rFonts w:hint="eastAsia"/>
        </w:rPr>
        <w:t>And this impression is the saving work of Christ, the renewal and impar-tation of life through His Holy Spirit.</w:t>
      </w:r>
    </w:p>
    <w:p w14:paraId="70FCB5B5">
      <w:pPr>
        <w:pStyle w:val="3"/>
        <w:spacing w:before="289" w:line="254" w:lineRule="auto"/>
        <w:ind w:right="99"/>
        <w:rPr>
          <w:rFonts w:hint="eastAsia"/>
        </w:rPr>
      </w:pPr>
      <w:r>
        <w:rPr>
          <w:rFonts w:hint="eastAsia"/>
        </w:rPr>
        <w:t>而这种印象就是基督的拯救工作，是藉着祂的圣灵所带来的生命的更新和赋予。</w:t>
      </w:r>
    </w:p>
    <w:p w14:paraId="235C4872">
      <w:pPr>
        <w:pStyle w:val="3"/>
        <w:spacing w:before="289" w:line="254" w:lineRule="auto"/>
        <w:ind w:right="99"/>
        <w:rPr>
          <w:rFonts w:hint="eastAsia"/>
        </w:rPr>
      </w:pPr>
      <w:r>
        <w:rPr>
          <w:rFonts w:hint="eastAsia"/>
        </w:rPr>
        <w:t>Those so affected by the gospel of the cross rest in Jesus' wounds, enter into a marriage covenant with Him and are freed from the guilt and domination of sin.</w:t>
      </w:r>
    </w:p>
    <w:p w14:paraId="3C273A58">
      <w:pPr>
        <w:pStyle w:val="3"/>
        <w:spacing w:before="289" w:line="254" w:lineRule="auto"/>
        <w:ind w:right="99"/>
        <w:rPr>
          <w:rFonts w:hint="eastAsia"/>
        </w:rPr>
      </w:pPr>
      <w:r>
        <w:rPr>
          <w:rFonts w:hint="eastAsia"/>
        </w:rPr>
        <w:t>那些如此被十字架福音所感动的人，在耶稣的伤口中安息，与祂订立婚约，并从罪的内疚和辖制中得释放。</w:t>
      </w:r>
    </w:p>
    <w:p w14:paraId="5BA1BE55">
      <w:pPr>
        <w:pStyle w:val="3"/>
        <w:spacing w:before="289" w:line="254" w:lineRule="auto"/>
        <w:ind w:right="99"/>
        <w:rPr>
          <w:rFonts w:hint="eastAsia"/>
        </w:rPr>
      </w:pPr>
      <w:r>
        <w:rPr>
          <w:rFonts w:hint="eastAsia"/>
        </w:rPr>
        <w:t>From then on they would lead happy, thankful, unburdened lives, fed and strengthened by the remembrance of Jesus' words, by a rich cultus (worship) and by a treasury of emotional hymns.</w:t>
      </w:r>
    </w:p>
    <w:p w14:paraId="37DC6976">
      <w:pPr>
        <w:pStyle w:val="3"/>
        <w:spacing w:before="289" w:line="254" w:lineRule="auto"/>
        <w:ind w:right="99"/>
        <w:rPr>
          <w:rFonts w:hint="eastAsia"/>
        </w:rPr>
      </w:pPr>
      <w:r>
        <w:rPr>
          <w:rFonts w:hint="eastAsia"/>
        </w:rPr>
        <w:t>从那时起，他们将过着快乐、感恩、无负担的生活，因着记念耶稣的话语，因着丰富的敬拜（cultus）和充满情感的赞美诗宝库而得到喂养和坚固。</w:t>
      </w:r>
    </w:p>
    <w:p w14:paraId="10AF4451">
      <w:pPr>
        <w:pStyle w:val="3"/>
        <w:spacing w:before="289" w:line="254" w:lineRule="auto"/>
        <w:ind w:right="99"/>
        <w:rPr>
          <w:rFonts w:hint="eastAsia"/>
        </w:rPr>
      </w:pPr>
      <w:r>
        <w:rPr>
          <w:rFonts w:hint="eastAsia"/>
        </w:rPr>
        <w:t>Methodism chose another route.</w:t>
      </w:r>
    </w:p>
    <w:p w14:paraId="16C92DEB">
      <w:pPr>
        <w:pStyle w:val="3"/>
        <w:spacing w:before="289" w:line="254" w:lineRule="auto"/>
        <w:ind w:right="99"/>
        <w:rPr>
          <w:rFonts w:hint="eastAsia"/>
        </w:rPr>
      </w:pPr>
      <w:r>
        <w:rPr>
          <w:rFonts w:hint="eastAsia"/>
        </w:rPr>
        <w:t>循道会选择了另一条路。</w:t>
      </w:r>
    </w:p>
    <w:p w14:paraId="62939D6C">
      <w:pPr>
        <w:pStyle w:val="3"/>
        <w:spacing w:before="289" w:line="254" w:lineRule="auto"/>
        <w:ind w:right="99"/>
        <w:rPr>
          <w:rFonts w:hint="eastAsia"/>
        </w:rPr>
      </w:pPr>
      <w:r>
        <w:rPr>
          <w:rFonts w:hint="eastAsia"/>
        </w:rPr>
        <w:t>Because they experienced the guilt of sin more deeply than did the Moravian Brethren, the Methodists felt it was necessary to shock the soul out of its false security.</w:t>
      </w:r>
    </w:p>
    <w:p w14:paraId="4916EB5E">
      <w:pPr>
        <w:pStyle w:val="3"/>
        <w:spacing w:before="289" w:line="254" w:lineRule="auto"/>
        <w:ind w:right="99"/>
        <w:rPr>
          <w:rFonts w:hint="eastAsia"/>
        </w:rPr>
      </w:pPr>
      <w:r>
        <w:rPr>
          <w:rFonts w:hint="eastAsia"/>
        </w:rPr>
        <w:t>因为他们比摩拉维亚弟兄会更深刻地体验到罪的内疚，循道会认为有必要将灵魂从其虚假的安全感中震醒。</w:t>
      </w:r>
    </w:p>
    <w:p w14:paraId="4E640E8C">
      <w:pPr>
        <w:pStyle w:val="3"/>
        <w:spacing w:before="289" w:line="254" w:lineRule="auto"/>
        <w:ind w:right="99"/>
        <w:rPr>
          <w:rFonts w:hint="eastAsia"/>
        </w:rPr>
      </w:pPr>
      <w:r>
        <w:rPr>
          <w:rFonts w:hint="eastAsia"/>
        </w:rPr>
        <w:t>Faith ought to be preceded by a deep sense of guilt evoked by passionate speeches, by terrifying descriptions of death and hell, and by emotional, stirring songs.</w:t>
      </w:r>
    </w:p>
    <w:p w14:paraId="0617AF47">
      <w:pPr>
        <w:pStyle w:val="3"/>
        <w:spacing w:before="289" w:line="254" w:lineRule="auto"/>
        <w:ind w:right="99"/>
        <w:rPr>
          <w:rFonts w:hint="eastAsia"/>
        </w:rPr>
      </w:pPr>
      <w:r>
        <w:rPr>
          <w:rFonts w:hint="eastAsia"/>
        </w:rPr>
        <w:t>信仰之前应该有深刻的罪疚感，这种罪疚感是由热情的演讲、对死亡和地狱的可怕描述以及激动人心的歌曲所唤起的。</w:t>
      </w:r>
    </w:p>
    <w:p w14:paraId="1F9B858C">
      <w:pPr>
        <w:pStyle w:val="3"/>
        <w:spacing w:before="289" w:line="254" w:lineRule="auto"/>
        <w:ind w:right="99"/>
        <w:rPr>
          <w:rFonts w:hint="eastAsia"/>
        </w:rPr>
      </w:pPr>
      <w:r>
        <w:rPr>
          <w:rFonts w:hint="eastAsia"/>
        </w:rPr>
        <w:t>But immediately thereafter, grace was preached and there was an offer of salvation.</w:t>
      </w:r>
    </w:p>
    <w:p w14:paraId="41E053D6">
      <w:pPr>
        <w:pStyle w:val="3"/>
        <w:spacing w:before="289" w:line="254" w:lineRule="auto"/>
        <w:ind w:right="99"/>
        <w:rPr>
          <w:rFonts w:hint="eastAsia"/>
        </w:rPr>
      </w:pPr>
      <w:r>
        <w:rPr>
          <w:rFonts w:hint="eastAsia"/>
        </w:rPr>
        <w:t>但紧随其后，恩典被宣讲，并提供了救恩。</w:t>
      </w:r>
    </w:p>
    <w:p w14:paraId="3194E93E">
      <w:pPr>
        <w:pStyle w:val="3"/>
        <w:spacing w:before="289" w:line="254" w:lineRule="auto"/>
        <w:ind w:right="99"/>
        <w:rPr>
          <w:rFonts w:hint="eastAsia"/>
        </w:rPr>
      </w:pPr>
      <w:r>
        <w:rPr>
          <w:rFonts w:hint="eastAsia"/>
        </w:rPr>
        <w:t>From the descent into hell of self-knowledge, the soul ascended into the heaven of knowing God.</w:t>
      </w:r>
    </w:p>
    <w:p w14:paraId="2ECAF209">
      <w:pPr>
        <w:pStyle w:val="3"/>
        <w:spacing w:before="289" w:line="254" w:lineRule="auto"/>
        <w:ind w:right="99"/>
        <w:rPr>
          <w:rFonts w:hint="eastAsia"/>
        </w:rPr>
      </w:pPr>
      <w:r>
        <w:rPr>
          <w:rFonts w:hint="eastAsia"/>
        </w:rPr>
        <w:t>从自我认识的地狱降临，灵魂升入认识神的天堂。</w:t>
      </w:r>
    </w:p>
    <w:p w14:paraId="11B1D765">
      <w:pPr>
        <w:pStyle w:val="3"/>
        <w:spacing w:before="289" w:line="254" w:lineRule="auto"/>
        <w:ind w:right="99"/>
        <w:rPr>
          <w:rFonts w:hint="eastAsia"/>
        </w:rPr>
      </w:pPr>
      <w:r>
        <w:rPr>
          <w:rFonts w:hint="eastAsia"/>
        </w:rPr>
        <w:t>Methodism compressed all experience of salvation into one moment.</w:t>
      </w:r>
    </w:p>
    <w:p w14:paraId="768F4DA6">
      <w:pPr>
        <w:pStyle w:val="3"/>
        <w:spacing w:before="289" w:line="254" w:lineRule="auto"/>
        <w:ind w:right="99"/>
        <w:rPr>
          <w:rFonts w:hint="eastAsia"/>
        </w:rPr>
      </w:pPr>
      <w:r>
        <w:rPr>
          <w:rFonts w:hint="eastAsia"/>
        </w:rPr>
        <w:t>循道会把所有救恩的经历压缩到一个时刻。</w:t>
      </w:r>
    </w:p>
    <w:p w14:paraId="6088AB6F">
      <w:pPr>
        <w:pStyle w:val="3"/>
        <w:spacing w:before="289" w:line="254" w:lineRule="auto"/>
        <w:ind w:right="99"/>
        <w:rPr>
          <w:rFonts w:hint="eastAsia"/>
        </w:rPr>
      </w:pPr>
      <w:r>
        <w:rPr>
          <w:rFonts w:hint="eastAsia"/>
        </w:rPr>
        <w:t>The deepest misery and the highest blessedness lay side by side.</w:t>
      </w:r>
    </w:p>
    <w:p w14:paraId="78A8C8F4">
      <w:pPr>
        <w:pStyle w:val="3"/>
        <w:spacing w:before="289" w:line="254" w:lineRule="auto"/>
        <w:ind w:right="99"/>
        <w:rPr>
          <w:rFonts w:hint="eastAsia"/>
        </w:rPr>
      </w:pPr>
      <w:r>
        <w:rPr>
          <w:rFonts w:hint="eastAsia"/>
        </w:rPr>
        <w:t>最深的苦难和最高的祝福并存。</w:t>
      </w:r>
    </w:p>
    <w:p w14:paraId="0B03F463">
      <w:pPr>
        <w:pStyle w:val="3"/>
        <w:spacing w:before="289" w:line="254" w:lineRule="auto"/>
        <w:ind w:right="99"/>
        <w:rPr>
          <w:rFonts w:hint="eastAsia"/>
        </w:rPr>
      </w:pPr>
      <w:r>
        <w:rPr>
          <w:rFonts w:hint="eastAsia"/>
        </w:rPr>
        <w:t>He who sat down in the sinner's seat as a lost soul was in that same moment found by Christ.</w:t>
      </w:r>
    </w:p>
    <w:p w14:paraId="64FED628">
      <w:pPr>
        <w:pStyle w:val="3"/>
        <w:spacing w:before="289" w:line="254" w:lineRule="auto"/>
        <w:ind w:right="99"/>
        <w:rPr>
          <w:rFonts w:hint="eastAsia"/>
        </w:rPr>
      </w:pPr>
      <w:r>
        <w:rPr>
          <w:rFonts w:hint="eastAsia"/>
        </w:rPr>
        <w:t>那个作为失丧灵魂坐在罪人席位上的人，在同一时刻被基督找到了。</w:t>
      </w:r>
    </w:p>
    <w:p w14:paraId="15ED58D1">
      <w:pPr>
        <w:pStyle w:val="3"/>
        <w:spacing w:before="289" w:line="254" w:lineRule="auto"/>
        <w:ind w:right="99"/>
        <w:rPr>
          <w:rFonts w:hint="eastAsia"/>
        </w:rPr>
      </w:pPr>
      <w:r>
        <w:rPr>
          <w:rFonts w:hint="eastAsia"/>
        </w:rPr>
        <w:t>He sat down guilty and deserving hell, and he stood up pardoned and having inherited heaven.</w:t>
      </w:r>
    </w:p>
    <w:p w14:paraId="0E3468AF">
      <w:pPr>
        <w:pStyle w:val="3"/>
        <w:spacing w:before="289" w:line="254" w:lineRule="auto"/>
        <w:ind w:right="99"/>
        <w:rPr>
          <w:rFonts w:hint="eastAsia"/>
        </w:rPr>
      </w:pPr>
      <w:r>
        <w:rPr>
          <w:rFonts w:hint="eastAsia"/>
        </w:rPr>
        <w:t>他坐下时有罪且该下地狱，他站起来时已蒙赦免并继承了天堂。</w:t>
      </w:r>
    </w:p>
    <w:p w14:paraId="09C3946E">
      <w:pPr>
        <w:pStyle w:val="3"/>
        <w:spacing w:before="289" w:line="254" w:lineRule="auto"/>
        <w:ind w:right="99"/>
        <w:rPr>
          <w:rFonts w:hint="eastAsia"/>
        </w:rPr>
      </w:pPr>
      <w:r>
        <w:rPr>
          <w:rFonts w:hint="eastAsia"/>
        </w:rPr>
        <w:t>Faith was therefore an immediate, full certainty, because it originated suddenly out of deep woe and derived its total certainty from the contrast with the state that preceded it.</w:t>
      </w:r>
    </w:p>
    <w:p w14:paraId="78EAEF05">
      <w:pPr>
        <w:pStyle w:val="3"/>
        <w:spacing w:before="289" w:line="254" w:lineRule="auto"/>
        <w:ind w:right="99"/>
        <w:rPr>
          <w:rFonts w:hint="eastAsia"/>
        </w:rPr>
      </w:pPr>
      <w:r>
        <w:rPr>
          <w:rFonts w:hint="eastAsia"/>
        </w:rPr>
        <w:t>因此，信仰是一种即刻的、完全的确据，因为它突然从深深的悲伤中产生，并从与先前状态的对比中获得了其完全的确据。</w:t>
      </w:r>
    </w:p>
    <w:p w14:paraId="5B38A690">
      <w:pPr>
        <w:pStyle w:val="3"/>
        <w:spacing w:before="289" w:line="254" w:lineRule="auto"/>
        <w:ind w:right="99"/>
        <w:rPr>
          <w:rFonts w:hint="eastAsia"/>
        </w:rPr>
      </w:pPr>
      <w:r>
        <w:rPr>
          <w:rFonts w:hint="eastAsia"/>
        </w:rPr>
        <w:t>Faith was born in the bright light of awareness.</w:t>
      </w:r>
    </w:p>
    <w:p w14:paraId="09FA90D7">
      <w:pPr>
        <w:pStyle w:val="3"/>
        <w:spacing w:before="289" w:line="254" w:lineRule="auto"/>
        <w:ind w:right="99"/>
        <w:rPr>
          <w:rFonts w:hint="eastAsia"/>
        </w:rPr>
      </w:pPr>
      <w:r>
        <w:rPr>
          <w:rFonts w:hint="eastAsia"/>
        </w:rPr>
        <w:t>信仰诞生于意识的明亮光芒之中。</w:t>
      </w:r>
    </w:p>
    <w:p w14:paraId="3031CF7E">
      <w:pPr>
        <w:pStyle w:val="3"/>
        <w:spacing w:before="289" w:line="254" w:lineRule="auto"/>
        <w:ind w:right="99"/>
        <w:rPr>
          <w:rFonts w:hint="eastAsia"/>
        </w:rPr>
      </w:pPr>
      <w:r>
        <w:rPr>
          <w:rFonts w:hint="eastAsia"/>
        </w:rPr>
        <w:t>The Methodist knows the day and the hour of his rebirth.</w:t>
      </w:r>
    </w:p>
    <w:p w14:paraId="16D21C7B">
      <w:pPr>
        <w:pStyle w:val="3"/>
        <w:spacing w:before="289" w:line="254" w:lineRule="auto"/>
        <w:ind w:right="99"/>
        <w:rPr>
          <w:rFonts w:hint="eastAsia"/>
        </w:rPr>
      </w:pPr>
      <w:r>
        <w:rPr>
          <w:rFonts w:hint="eastAsia"/>
        </w:rPr>
        <w:t>循道会信徒知道他重生的日期和时刻。</w:t>
      </w:r>
    </w:p>
    <w:p w14:paraId="01B1B676">
      <w:pPr>
        <w:pStyle w:val="3"/>
        <w:spacing w:before="289" w:line="254" w:lineRule="auto"/>
        <w:ind w:right="99"/>
        <w:rPr>
          <w:rFonts w:hint="eastAsia"/>
        </w:rPr>
      </w:pPr>
      <w:r>
        <w:rPr>
          <w:rFonts w:hint="eastAsia"/>
        </w:rPr>
        <w:t>John Wesley (17031791) was converted on May 24, 1738 at 9:15 P.M.</w:t>
      </w:r>
    </w:p>
    <w:p w14:paraId="3081DF73">
      <w:pPr>
        <w:pStyle w:val="3"/>
        <w:spacing w:before="289" w:line="254" w:lineRule="auto"/>
        <w:ind w:right="99"/>
        <w:rPr>
          <w:rFonts w:hint="eastAsia"/>
        </w:rPr>
      </w:pPr>
      <w:r>
        <w:rPr>
          <w:rFonts w:hint="eastAsia"/>
        </w:rPr>
        <w:t>约翰·卫斯理（1703-1791）于1738年5月24日晚上9点15分归信。</w:t>
      </w:r>
    </w:p>
    <w:p w14:paraId="249D1705">
      <w:pPr>
        <w:pStyle w:val="3"/>
        <w:spacing w:before="289" w:line="254" w:lineRule="auto"/>
        <w:ind w:right="99"/>
        <w:rPr>
          <w:rFonts w:hint="eastAsia"/>
        </w:rPr>
      </w:pPr>
      <w:r>
        <w:rPr>
          <w:rFonts w:hint="eastAsia"/>
        </w:rPr>
        <w:t>Anyone who came into the certainty of faith by this route never need doubt his own condition.</w:t>
      </w:r>
    </w:p>
    <w:p w14:paraId="5ADAD4BF">
      <w:pPr>
        <w:pStyle w:val="3"/>
        <w:spacing w:before="289" w:line="254" w:lineRule="auto"/>
        <w:ind w:right="99"/>
        <w:rPr>
          <w:rFonts w:hint="eastAsia"/>
        </w:rPr>
      </w:pPr>
      <w:r>
        <w:rPr>
          <w:rFonts w:hint="eastAsia"/>
        </w:rPr>
        <w:t>任何通过这条路获得信仰确据的人，都不必怀疑自己的状况。</w:t>
      </w:r>
    </w:p>
    <w:p w14:paraId="49867FCE">
      <w:pPr>
        <w:pStyle w:val="3"/>
        <w:spacing w:before="289" w:line="254" w:lineRule="auto"/>
        <w:ind w:right="99"/>
        <w:rPr>
          <w:rFonts w:hint="eastAsia"/>
        </w:rPr>
      </w:pPr>
      <w:r>
        <w:rPr>
          <w:rFonts w:hint="eastAsia"/>
        </w:rPr>
        <w:t>There was no longer any need for continual self-examination, looking inward to test the reality of one's faith.</w:t>
      </w:r>
    </w:p>
    <w:p w14:paraId="14602AE9">
      <w:pPr>
        <w:pStyle w:val="3"/>
        <w:spacing w:before="289" w:line="254" w:lineRule="auto"/>
        <w:ind w:right="99"/>
        <w:rPr>
          <w:rFonts w:hint="eastAsia"/>
        </w:rPr>
      </w:pPr>
      <w:r>
        <w:rPr>
          <w:rFonts w:hint="eastAsia"/>
        </w:rPr>
        <w:t>不再需要持续的自我省察，向内察看以检验个人信仰的真实性。</w:t>
      </w:r>
    </w:p>
    <w:p w14:paraId="5E0643F4">
      <w:pPr>
        <w:pStyle w:val="3"/>
        <w:spacing w:before="289" w:line="254" w:lineRule="auto"/>
        <w:ind w:right="99"/>
        <w:rPr>
          <w:rFonts w:hint="eastAsia"/>
        </w:rPr>
      </w:pPr>
      <w:r>
        <w:rPr>
          <w:rFonts w:hint="eastAsia"/>
        </w:rPr>
        <w:t>One knew that one had passed from death into life and now had more important things to do.</w:t>
      </w:r>
    </w:p>
    <w:p w14:paraId="6A622911">
      <w:pPr>
        <w:pStyle w:val="3"/>
        <w:spacing w:before="289" w:line="254" w:lineRule="auto"/>
        <w:ind w:right="99"/>
        <w:rPr>
          <w:rFonts w:hint="eastAsia"/>
        </w:rPr>
      </w:pPr>
      <w:r>
        <w:rPr>
          <w:rFonts w:hint="eastAsia"/>
        </w:rPr>
        <w:t>人知道自己已经出死入生，现在有更重要的事情要做。</w:t>
      </w:r>
    </w:p>
    <w:p w14:paraId="10D60F57">
      <w:pPr>
        <w:pStyle w:val="3"/>
        <w:spacing w:before="289" w:line="254" w:lineRule="auto"/>
        <w:ind w:right="99"/>
        <w:rPr>
          <w:rFonts w:hint="eastAsia"/>
        </w:rPr>
      </w:pPr>
      <w:r>
        <w:rPr>
          <w:rFonts w:hint="eastAsia"/>
        </w:rPr>
        <w:t>Justification was for once and always, finished, but sanctification lay before him.</w:t>
      </w:r>
    </w:p>
    <w:p w14:paraId="4E6C9A83">
      <w:pPr>
        <w:pStyle w:val="3"/>
        <w:spacing w:before="289" w:line="254" w:lineRule="auto"/>
        <w:ind w:right="99"/>
        <w:rPr>
          <w:rFonts w:hint="eastAsia"/>
        </w:rPr>
      </w:pPr>
      <w:r>
        <w:rPr>
          <w:rFonts w:hint="eastAsia"/>
        </w:rPr>
        <w:t>称义是一劳永逸、完成了的，但成圣摆在他面前。</w:t>
      </w:r>
    </w:p>
    <w:p w14:paraId="5B2742EA">
      <w:pPr>
        <w:pStyle w:val="3"/>
        <w:spacing w:before="289" w:line="254" w:lineRule="auto"/>
        <w:ind w:right="99"/>
        <w:rPr>
          <w:rFonts w:hint="eastAsia"/>
        </w:rPr>
      </w:pPr>
      <w:r>
        <w:rPr>
          <w:rFonts w:hint="eastAsia"/>
        </w:rPr>
        <w:t>And around him lay a world full of lost souls who needed to be saved in the same manner.</w:t>
      </w:r>
    </w:p>
    <w:p w14:paraId="007D38B3">
      <w:pPr>
        <w:pStyle w:val="3"/>
        <w:spacing w:before="289" w:line="254" w:lineRule="auto"/>
        <w:ind w:right="99"/>
        <w:rPr>
          <w:rFonts w:hint="eastAsia"/>
        </w:rPr>
      </w:pPr>
      <w:r>
        <w:rPr>
          <w:rFonts w:hint="eastAsia"/>
        </w:rPr>
        <w:t>他周围是一个充满失丧灵魂的世界，他们需要以同样的方式得救。</w:t>
      </w:r>
    </w:p>
    <w:p w14:paraId="76C4A706">
      <w:pPr>
        <w:pStyle w:val="3"/>
        <w:spacing w:before="289" w:line="254" w:lineRule="auto"/>
        <w:ind w:right="99"/>
        <w:rPr>
          <w:rFonts w:hint="eastAsia"/>
        </w:rPr>
      </w:pPr>
      <w:r>
        <w:rPr>
          <w:rFonts w:hint="eastAsia"/>
        </w:rPr>
        <w:t>Converted himself, he now had no higher calling than to convert others and to win as many souls for Jesus as possible.</w:t>
      </w:r>
    </w:p>
    <w:p w14:paraId="67C4C0BF">
      <w:pPr>
        <w:pStyle w:val="3"/>
        <w:spacing w:before="289" w:line="254" w:lineRule="auto"/>
        <w:ind w:right="99"/>
        <w:rPr>
          <w:rFonts w:hint="eastAsia"/>
        </w:rPr>
      </w:pPr>
      <w:r>
        <w:rPr>
          <w:rFonts w:hint="eastAsia"/>
        </w:rPr>
        <w:t>他自己归信了，现在他没有比转化他人、为耶稣赢得尽可能多的灵魂更高的呼召了。</w:t>
      </w:r>
    </w:p>
    <w:p w14:paraId="10506B7E">
      <w:pPr>
        <w:pStyle w:val="3"/>
        <w:spacing w:before="289" w:line="254" w:lineRule="auto"/>
        <w:ind w:right="99"/>
        <w:rPr>
          <w:rFonts w:hint="eastAsia"/>
        </w:rPr>
      </w:pPr>
      <w:r>
        <w:rPr>
          <w:rFonts w:hint="eastAsia"/>
        </w:rPr>
        <w:t>Both movements have exerted a strong influence on Christianity.</w:t>
      </w:r>
    </w:p>
    <w:p w14:paraId="034380F2">
      <w:pPr>
        <w:pStyle w:val="3"/>
        <w:spacing w:before="289" w:line="254" w:lineRule="auto"/>
        <w:ind w:right="99"/>
        <w:rPr>
          <w:rFonts w:hint="eastAsia"/>
        </w:rPr>
      </w:pPr>
      <w:r>
        <w:rPr>
          <w:rFonts w:hint="eastAsia"/>
        </w:rPr>
        <w:t>这两个运动都对基督教产生了强大的影响。</w:t>
      </w:r>
    </w:p>
    <w:p w14:paraId="4971DF92">
      <w:pPr>
        <w:pStyle w:val="3"/>
        <w:spacing w:before="289" w:line="254" w:lineRule="auto"/>
        <w:ind w:right="99"/>
        <w:rPr>
          <w:rFonts w:hint="eastAsia"/>
        </w:rPr>
      </w:pPr>
      <w:r>
        <w:rPr>
          <w:rFonts w:hint="eastAsia"/>
        </w:rPr>
        <w:t>They awoke Christians from their self-reflection and called them out of their isolation back to the battle with the world.</w:t>
      </w:r>
    </w:p>
    <w:p w14:paraId="71E5CE7E">
      <w:pPr>
        <w:pStyle w:val="3"/>
        <w:spacing w:before="289" w:line="254" w:lineRule="auto"/>
        <w:ind w:right="99"/>
        <w:rPr>
          <w:rFonts w:hint="eastAsia"/>
        </w:rPr>
      </w:pPr>
      <w:r>
        <w:rPr>
          <w:rFonts w:hint="eastAsia"/>
        </w:rPr>
        <w:t>他们从自我反省中唤醒了基督徒，并将他们从孤立中召回，去与世界争战。</w:t>
      </w:r>
    </w:p>
    <w:p w14:paraId="2BC8F6A7">
      <w:pPr>
        <w:pStyle w:val="3"/>
        <w:spacing w:before="289" w:line="254" w:lineRule="auto"/>
        <w:ind w:right="99"/>
        <w:rPr>
          <w:rFonts w:hint="eastAsia"/>
        </w:rPr>
      </w:pPr>
      <w:r>
        <w:rPr>
          <w:rFonts w:hint="eastAsia"/>
        </w:rPr>
        <w:t>Under their leadership, home and foreign missions received a powerful impetus.</w:t>
      </w:r>
    </w:p>
    <w:p w14:paraId="718148B4">
      <w:pPr>
        <w:pStyle w:val="3"/>
        <w:spacing w:before="289" w:line="254" w:lineRule="auto"/>
        <w:ind w:right="99"/>
        <w:rPr>
          <w:rFonts w:hint="eastAsia"/>
        </w:rPr>
      </w:pPr>
      <w:r>
        <w:rPr>
          <w:rFonts w:hint="eastAsia"/>
        </w:rPr>
        <w:t>在他们的领导下，国内和国外宣教获得了强大的推动力。</w:t>
      </w:r>
    </w:p>
    <w:p w14:paraId="0E12FEE5">
      <w:pPr>
        <w:pStyle w:val="3"/>
        <w:spacing w:before="289" w:line="254" w:lineRule="auto"/>
        <w:ind w:right="99"/>
        <w:rPr>
          <w:rFonts w:hint="eastAsia"/>
        </w:rPr>
      </w:pPr>
      <w:r>
        <w:rPr>
          <w:rFonts w:hint="eastAsia"/>
        </w:rPr>
        <w:t>These congregations also took the initiative in organizing Sunday schools and many other kinds of associations.</w:t>
      </w:r>
    </w:p>
    <w:p w14:paraId="7E4857E0">
      <w:pPr>
        <w:pStyle w:val="3"/>
        <w:spacing w:before="289" w:line="254" w:lineRule="auto"/>
        <w:ind w:right="99"/>
        <w:rPr>
          <w:rFonts w:hint="eastAsia"/>
        </w:rPr>
      </w:pPr>
      <w:r>
        <w:rPr>
          <w:rFonts w:hint="eastAsia"/>
        </w:rPr>
        <w:t>这些会众也主动组织主日学和许多其他类型的协会。</w:t>
      </w:r>
    </w:p>
    <w:p w14:paraId="578F816A">
      <w:pPr>
        <w:pStyle w:val="3"/>
        <w:spacing w:before="289" w:line="254" w:lineRule="auto"/>
        <w:ind w:right="99"/>
        <w:rPr>
          <w:rFonts w:hint="eastAsia"/>
        </w:rPr>
      </w:pPr>
      <w:r>
        <w:rPr>
          <w:rFonts w:hint="eastAsia"/>
        </w:rPr>
        <w:t>As a result of these movements the distribution of Bibles and tracts, evangelism, philanthropy, and many other Christian actions were made to serve the spread of the Kingdom of God.</w:t>
      </w:r>
    </w:p>
    <w:p w14:paraId="4031C6C5">
      <w:pPr>
        <w:pStyle w:val="3"/>
        <w:spacing w:before="289" w:line="254" w:lineRule="auto"/>
        <w:ind w:right="99"/>
        <w:rPr>
          <w:rFonts w:hint="eastAsia"/>
        </w:rPr>
      </w:pPr>
      <w:r>
        <w:rPr>
          <w:rFonts w:hint="eastAsia"/>
        </w:rPr>
        <w:t>由于这些运动，圣经和单张的分发、传福音、慈善事业以及许多其他基督徒的行动，都被用来服务于神国度的扩展。</w:t>
      </w:r>
    </w:p>
    <w:p w14:paraId="378A5094">
      <w:pPr>
        <w:pStyle w:val="3"/>
        <w:spacing w:before="289" w:line="254" w:lineRule="auto"/>
        <w:ind w:right="99"/>
        <w:rPr>
          <w:rFonts w:hint="eastAsia"/>
        </w:rPr>
      </w:pPr>
      <w:r>
        <w:rPr>
          <w:rFonts w:hint="eastAsia"/>
        </w:rPr>
        <w:t>All of Christianity was shaken out of its slumber and stirred into new, vital life.</w:t>
      </w:r>
    </w:p>
    <w:p w14:paraId="0E0D61F8">
      <w:pPr>
        <w:pStyle w:val="3"/>
        <w:spacing w:before="289" w:line="254" w:lineRule="auto"/>
        <w:ind w:right="99"/>
        <w:rPr>
          <w:rFonts w:hint="eastAsia"/>
        </w:rPr>
      </w:pPr>
      <w:r>
        <w:rPr>
          <w:rFonts w:hint="eastAsia"/>
        </w:rPr>
        <w:t>整个基督教界都从沉睡中被唤醒，并被激发进入新的、充满活力的生命。</w:t>
      </w:r>
    </w:p>
    <w:p w14:paraId="223DA9DF">
      <w:pPr>
        <w:pStyle w:val="3"/>
        <w:spacing w:before="289" w:line="254" w:lineRule="auto"/>
        <w:ind w:right="99"/>
        <w:rPr>
          <w:rFonts w:hint="eastAsia"/>
        </w:rPr>
      </w:pPr>
      <w:r>
        <w:rPr>
          <w:rFonts w:hint="eastAsia"/>
        </w:rPr>
        <w:t>Nevertheless, it cannot be denied that both movements suffered from a narrowness of Christian vision.</w:t>
      </w:r>
    </w:p>
    <w:p w14:paraId="7756C023">
      <w:pPr>
        <w:pStyle w:val="3"/>
        <w:spacing w:before="289" w:line="254" w:lineRule="auto"/>
        <w:ind w:right="99"/>
        <w:rPr>
          <w:rFonts w:hint="eastAsia"/>
        </w:rPr>
      </w:pPr>
      <w:r>
        <w:rPr>
          <w:rFonts w:hint="eastAsia"/>
        </w:rPr>
        <w:t>然而，不可否认的是，这两个运动都存在基督教视野狭隘的问题。</w:t>
      </w:r>
    </w:p>
    <w:p w14:paraId="4A4EFCEE">
      <w:pPr>
        <w:pStyle w:val="3"/>
        <w:spacing w:before="289" w:line="254" w:lineRule="auto"/>
        <w:ind w:right="99"/>
        <w:rPr>
          <w:rFonts w:hint="eastAsia"/>
        </w:rPr>
      </w:pPr>
      <w:r>
        <w:rPr>
          <w:rFonts w:hint="eastAsia"/>
        </w:rPr>
        <w:t>Neither paid sufficient attention to the first article of the Apostle's Creed, namely, that God is the Almighty, Maker of heaven and earth.</w:t>
      </w:r>
    </w:p>
    <w:p w14:paraId="13EAF16E">
      <w:pPr>
        <w:pStyle w:val="3"/>
        <w:spacing w:before="289" w:line="254" w:lineRule="auto"/>
        <w:ind w:right="99"/>
        <w:rPr>
          <w:rFonts w:hint="eastAsia"/>
        </w:rPr>
      </w:pPr>
      <w:r>
        <w:rPr>
          <w:rFonts w:hint="eastAsia"/>
        </w:rPr>
        <w:t>两者都没有充分关注使徒信经的第一条，即神是全能者，天地的创造主。</w:t>
      </w:r>
    </w:p>
    <w:p w14:paraId="3EBD659E">
      <w:pPr>
        <w:pStyle w:val="3"/>
        <w:spacing w:before="289" w:line="254" w:lineRule="auto"/>
        <w:ind w:right="99"/>
        <w:rPr>
          <w:rFonts w:hint="eastAsia"/>
        </w:rPr>
      </w:pPr>
      <w:r>
        <w:rPr>
          <w:rFonts w:hint="eastAsia"/>
        </w:rPr>
        <w:t>The earthly terrains of art and science, literature and politics, family and society were not recognized in their full meaning and significance and were therefore also not reformed and renewed on the basis of Christian principles.</w:t>
      </w:r>
    </w:p>
    <w:p w14:paraId="678E24E7">
      <w:pPr>
        <w:pStyle w:val="3"/>
        <w:spacing w:before="289" w:line="254" w:lineRule="auto"/>
        <w:ind w:right="99"/>
        <w:rPr>
          <w:rFonts w:hint="eastAsia"/>
        </w:rPr>
      </w:pPr>
      <w:r>
        <w:rPr>
          <w:rFonts w:hint="eastAsia"/>
        </w:rPr>
        <w:t>艺术和科学、文学和政治、家庭和社会的属世领域，其全部意义和重要性没有得到承认，因此也没有在基督教原则的基础上得到改革和更新。</w:t>
      </w:r>
    </w:p>
    <w:p w14:paraId="167D2E29">
      <w:pPr>
        <w:pStyle w:val="3"/>
        <w:spacing w:before="289" w:line="254" w:lineRule="auto"/>
        <w:ind w:right="99"/>
        <w:rPr>
          <w:rFonts w:hint="eastAsia"/>
        </w:rPr>
      </w:pPr>
      <w:r>
        <w:rPr>
          <w:rFonts w:hint="eastAsia"/>
        </w:rPr>
        <w:t>Resting in the wounds of Jesus or being converted and then going out to convert others seemed to be the entire content of the Christian life.</w:t>
      </w:r>
    </w:p>
    <w:p w14:paraId="4401DEA6">
      <w:pPr>
        <w:pStyle w:val="3"/>
        <w:spacing w:before="289" w:line="254" w:lineRule="auto"/>
        <w:ind w:right="99"/>
        <w:rPr>
          <w:rFonts w:hint="eastAsia"/>
        </w:rPr>
      </w:pPr>
      <w:r>
        <w:rPr>
          <w:rFonts w:hint="eastAsia"/>
        </w:rPr>
        <w:t>在耶稣的伤口中安息，或者归信然后出去转化他人，似乎成了基督徒生活的全部内容。</w:t>
      </w:r>
    </w:p>
    <w:p w14:paraId="373433FE">
      <w:pPr>
        <w:pStyle w:val="3"/>
        <w:spacing w:before="289" w:line="254" w:lineRule="auto"/>
        <w:ind w:right="99"/>
        <w:rPr>
          <w:rFonts w:hint="eastAsia"/>
        </w:rPr>
      </w:pPr>
      <w:r>
        <w:rPr>
          <w:rFonts w:hint="eastAsia"/>
        </w:rPr>
        <w:t>Sentimentality and an unhealthy sensibility often characterized the first state and frenzied and thoughtless activity the other.</w:t>
      </w:r>
    </w:p>
    <w:p w14:paraId="45D2695E">
      <w:pPr>
        <w:pStyle w:val="3"/>
        <w:spacing w:before="289" w:line="254" w:lineRule="auto"/>
        <w:ind w:right="99"/>
        <w:rPr>
          <w:rFonts w:hint="eastAsia"/>
        </w:rPr>
      </w:pPr>
      <w:r>
        <w:rPr>
          <w:rFonts w:hint="eastAsia"/>
        </w:rPr>
        <w:t>多愁善感和不健康的敏感性常常是第一种状态的特征，而狂热和轻率的活动则是另一种状态的特征。</w:t>
      </w:r>
    </w:p>
    <w:p w14:paraId="45E4BD8F">
      <w:pPr>
        <w:pStyle w:val="3"/>
        <w:spacing w:before="289" w:line="254" w:lineRule="auto"/>
        <w:ind w:right="99"/>
        <w:rPr>
          <w:rFonts w:hint="eastAsia"/>
        </w:rPr>
      </w:pPr>
      <w:r>
        <w:rPr>
          <w:rFonts w:hint="eastAsia"/>
        </w:rPr>
        <w:t>Consciousness was often suppressed for the sake of emotion and will, and there was no harmony between man's capacities and powers.</w:t>
      </w:r>
    </w:p>
    <w:p w14:paraId="65CC0397">
      <w:pPr>
        <w:pStyle w:val="3"/>
        <w:spacing w:before="289" w:line="254" w:lineRule="auto"/>
        <w:ind w:right="99"/>
        <w:rPr>
          <w:rFonts w:hint="eastAsia"/>
        </w:rPr>
      </w:pPr>
      <w:r>
        <w:rPr>
          <w:rFonts w:hint="eastAsia"/>
        </w:rPr>
        <w:t>意识常常为了情感和意志而被压制，人的能力和力量之间没有和谐。</w:t>
      </w:r>
    </w:p>
    <w:p w14:paraId="25D8D740">
      <w:pPr>
        <w:pStyle w:val="3"/>
        <w:spacing w:before="289" w:line="254" w:lineRule="auto"/>
        <w:ind w:right="99"/>
        <w:rPr>
          <w:rFonts w:hint="eastAsia"/>
        </w:rPr>
      </w:pPr>
      <w:r>
        <w:rPr>
          <w:rFonts w:hint="eastAsia"/>
        </w:rPr>
        <w:t>The freedom of the children of God—dominion over the world, the grateful enjoyment of every good gift given by the Father of all light, the faithful exercise of the earthly calling, the open eye, the broad view, the spacious heart-none of these came to fruition.</w:t>
      </w:r>
    </w:p>
    <w:p w14:paraId="0F5E0460">
      <w:pPr>
        <w:pStyle w:val="3"/>
        <w:spacing w:before="289" w:line="254" w:lineRule="auto"/>
        <w:ind w:right="99"/>
        <w:rPr>
          <w:rFonts w:hint="eastAsia"/>
        </w:rPr>
      </w:pPr>
      <w:r>
        <w:rPr>
          <w:rFonts w:hint="eastAsia"/>
        </w:rPr>
        <w:t>神儿女的自由——对世界的统管，对众光之父所赐各样美善恩赐的感恩享用，对属世呼召的忠实履行，开阔的眼界，宽广的视野，广阔的心胸——这些都没有结出果实。</w:t>
      </w:r>
    </w:p>
    <w:p w14:paraId="228B01A5">
      <w:pPr>
        <w:pStyle w:val="3"/>
        <w:spacing w:before="289" w:line="254" w:lineRule="auto"/>
        <w:ind w:right="99"/>
        <w:rPr>
          <w:rFonts w:hint="eastAsia"/>
        </w:rPr>
      </w:pPr>
      <w:r>
        <w:rPr>
          <w:rFonts w:hint="eastAsia"/>
        </w:rPr>
        <w:t>The Christian life was often seen to be alongside, sometimes above, and occasionally even at enmity with human life.</w:t>
      </w:r>
    </w:p>
    <w:p w14:paraId="247F12AC">
      <w:pPr>
        <w:pStyle w:val="3"/>
        <w:spacing w:before="289" w:line="254" w:lineRule="auto"/>
        <w:ind w:right="99"/>
        <w:rPr>
          <w:rFonts w:hint="eastAsia"/>
        </w:rPr>
      </w:pPr>
      <w:r>
        <w:rPr>
          <w:rFonts w:hint="eastAsia"/>
        </w:rPr>
        <w:t>基督徒的生活常常被看作是与人的生活并存，有时在其之上，偶尔甚至与其为敌。</w:t>
      </w:r>
    </w:p>
    <w:p w14:paraId="53970ED8">
      <w:pPr>
        <w:pStyle w:val="3"/>
        <w:spacing w:before="289" w:line="254" w:lineRule="auto"/>
        <w:ind w:right="99"/>
        <w:rPr>
          <w:rFonts w:hint="eastAsia"/>
        </w:rPr>
      </w:pPr>
      <w:r>
        <w:rPr>
          <w:rFonts w:hint="eastAsia"/>
        </w:rPr>
        <w:t>Here Christianity was not like a leaven that mixes with the dough and leavens the whole.</w:t>
      </w:r>
    </w:p>
    <w:p w14:paraId="21EFB29F">
      <w:pPr>
        <w:pStyle w:val="3"/>
        <w:spacing w:before="289" w:line="254" w:lineRule="auto"/>
        <w:ind w:right="99"/>
      </w:pPr>
      <w:r>
        <w:rPr>
          <w:rFonts w:hint="eastAsia"/>
        </w:rPr>
        <w:t>在这里，基督教不像面酵那样与面团混合并使整个面团发起来。</w:t>
      </w:r>
    </w:p>
    <w:p w14:paraId="1408FFBB">
      <w:pPr>
        <w:pStyle w:val="3"/>
        <w:spacing w:before="0"/>
        <w:ind w:left="0"/>
        <w:jc w:val="left"/>
      </w:pPr>
    </w:p>
    <w:p w14:paraId="18C4185C">
      <w:pPr>
        <w:pStyle w:val="3"/>
        <w:spacing w:before="0"/>
        <w:ind w:left="0"/>
        <w:jc w:val="left"/>
      </w:pPr>
    </w:p>
    <w:p w14:paraId="708830DD">
      <w:pPr>
        <w:pStyle w:val="3"/>
        <w:spacing w:before="26"/>
        <w:ind w:left="0"/>
        <w:jc w:val="left"/>
      </w:pPr>
    </w:p>
    <w:p w14:paraId="1847C529">
      <w:pPr>
        <w:pStyle w:val="3"/>
        <w:spacing w:before="0"/>
        <w:ind w:left="0"/>
        <w:jc w:val="left"/>
        <w:rPr>
          <w:rFonts w:hint="eastAsia"/>
        </w:rPr>
      </w:pPr>
      <w:bookmarkStart w:id="0" w:name="Greater Uncertainty"/>
      <w:bookmarkEnd w:id="0"/>
      <w:bookmarkStart w:id="1" w:name="_bookmark13"/>
      <w:bookmarkEnd w:id="1"/>
      <w:r>
        <w:rPr>
          <w:rFonts w:hint="eastAsia"/>
        </w:rPr>
        <w:t>Greater Uncertainty</w:t>
      </w:r>
    </w:p>
    <w:p w14:paraId="5B12F987">
      <w:pPr>
        <w:pStyle w:val="3"/>
        <w:spacing w:before="0"/>
        <w:ind w:left="0"/>
        <w:jc w:val="left"/>
        <w:rPr>
          <w:rFonts w:hint="eastAsia"/>
        </w:rPr>
      </w:pPr>
      <w:r>
        <w:rPr>
          <w:rFonts w:hint="eastAsia"/>
        </w:rPr>
        <w:t>更大的不确定性</w:t>
      </w:r>
    </w:p>
    <w:p w14:paraId="7F056A53">
      <w:pPr>
        <w:pStyle w:val="3"/>
        <w:spacing w:before="0"/>
        <w:ind w:left="0"/>
        <w:jc w:val="left"/>
        <w:rPr>
          <w:rFonts w:hint="eastAsia"/>
        </w:rPr>
      </w:pPr>
    </w:p>
    <w:p w14:paraId="4FA99788">
      <w:pPr>
        <w:pStyle w:val="3"/>
        <w:spacing w:before="0"/>
        <w:ind w:left="0"/>
        <w:jc w:val="left"/>
        <w:rPr>
          <w:rFonts w:hint="eastAsia"/>
        </w:rPr>
      </w:pPr>
      <w:r>
        <w:rPr>
          <w:rFonts w:hint="eastAsia"/>
        </w:rPr>
        <w:t>A great uncertainty resulted from the mixture of these different elements into the life of faith.</w:t>
      </w:r>
    </w:p>
    <w:p w14:paraId="015E8992">
      <w:pPr>
        <w:pStyle w:val="3"/>
        <w:spacing w:before="0"/>
        <w:ind w:left="0"/>
        <w:jc w:val="left"/>
        <w:rPr>
          <w:rFonts w:hint="eastAsia"/>
        </w:rPr>
      </w:pPr>
      <w:r>
        <w:rPr>
          <w:rFonts w:hint="eastAsia"/>
        </w:rPr>
        <w:t>这些不同因素混入信仰生活，导致了极大的不确定性。</w:t>
      </w:r>
    </w:p>
    <w:p w14:paraId="56324070">
      <w:pPr>
        <w:pStyle w:val="3"/>
        <w:spacing w:before="0"/>
        <w:ind w:left="0"/>
        <w:jc w:val="left"/>
        <w:rPr>
          <w:rFonts w:hint="eastAsia"/>
        </w:rPr>
      </w:pPr>
      <w:r>
        <w:rPr>
          <w:rFonts w:hint="eastAsia"/>
        </w:rPr>
        <w:t>It was continually being driven in different directions—orthodox and pietist, Moravian and Methodist, rationalist and mystical—preventing it from taking a consistent course and growing steadily in the grace and knowledge of our Lord Jesus Christ.</w:t>
      </w:r>
    </w:p>
    <w:p w14:paraId="7EB742C6">
      <w:pPr>
        <w:pStyle w:val="3"/>
        <w:spacing w:before="0"/>
        <w:ind w:left="0"/>
        <w:jc w:val="left"/>
        <w:rPr>
          <w:rFonts w:hint="eastAsia"/>
        </w:rPr>
      </w:pPr>
      <w:r>
        <w:rPr>
          <w:rFonts w:hint="eastAsia"/>
        </w:rPr>
        <w:t>它不断地被驱向不同的方向——正统派与敬虔派、摩拉维亚派与循道派、理性主义与神秘主义——使其无法走上一条连贯的道路，也无法在我们主耶稣基督的恩典和知识上稳步长进。</w:t>
      </w:r>
    </w:p>
    <w:p w14:paraId="71227B75">
      <w:pPr>
        <w:pStyle w:val="3"/>
        <w:spacing w:before="0"/>
        <w:ind w:left="0"/>
        <w:jc w:val="left"/>
        <w:rPr>
          <w:rFonts w:hint="eastAsia"/>
        </w:rPr>
      </w:pPr>
      <w:r>
        <w:rPr>
          <w:rFonts w:hint="eastAsia"/>
        </w:rPr>
        <w:t>Even more damaging to the spiritual life than these differences in religious viewpoint, however, was the cutting judgment of philosophy on man's capacity to know, and the impact of historical research on the Holy Scriptures as the source of truth.</w:t>
      </w:r>
    </w:p>
    <w:p w14:paraId="0ABA0761">
      <w:pPr>
        <w:pStyle w:val="3"/>
        <w:spacing w:before="0"/>
        <w:ind w:left="0"/>
        <w:jc w:val="left"/>
        <w:rPr>
          <w:rFonts w:hint="eastAsia"/>
        </w:rPr>
      </w:pPr>
      <w:r>
        <w:rPr>
          <w:rFonts w:hint="eastAsia"/>
        </w:rPr>
        <w:t>然而，比这些宗教观点上的差异对属灵生命更具破坏性的，是哲学对人类认识能力的尖锐评判，以及历史研究对作为真理源头的圣经所产生的影响。</w:t>
      </w:r>
    </w:p>
    <w:p w14:paraId="4F6DF317">
      <w:pPr>
        <w:pStyle w:val="3"/>
        <w:spacing w:before="0"/>
        <w:ind w:left="0"/>
        <w:jc w:val="left"/>
        <w:rPr>
          <w:rFonts w:hint="eastAsia"/>
        </w:rPr>
      </w:pPr>
      <w:r>
        <w:rPr>
          <w:rFonts w:hint="eastAsia"/>
        </w:rPr>
        <w:t>Since the time of Immanuel Kant, a philosophical notion has been gaining ever wider acceptance: man, bound as he is by a finite, limited, sense perception, can never gain a genuine knowledge of invisible, eternal things.</w:t>
      </w:r>
    </w:p>
    <w:p w14:paraId="0F1B798D">
      <w:pPr>
        <w:pStyle w:val="3"/>
        <w:spacing w:before="0"/>
        <w:ind w:left="0"/>
        <w:jc w:val="left"/>
        <w:rPr>
          <w:rFonts w:hint="eastAsia"/>
        </w:rPr>
      </w:pPr>
      <w:r>
        <w:rPr>
          <w:rFonts w:hint="eastAsia"/>
        </w:rPr>
        <w:t>自伊曼努尔·康德时代以来，一种哲学观念越来越被广泛接受：人，受其有限的、局限的感官知觉所束缚，永远无法获得对无形、永恒事物的真正知识。</w:t>
      </w:r>
    </w:p>
    <w:p w14:paraId="547606DE">
      <w:pPr>
        <w:pStyle w:val="3"/>
        <w:spacing w:before="0"/>
        <w:ind w:left="0"/>
        <w:jc w:val="left"/>
        <w:rPr>
          <w:rFonts w:hint="eastAsia"/>
        </w:rPr>
      </w:pPr>
      <w:r>
        <w:rPr>
          <w:rFonts w:hint="eastAsia"/>
        </w:rPr>
        <w:t>Historical criticism has added its seal to this position by announcing the untrustworthiness and unreliability of not only the confessions but also of the Scriptures of the prophets and apostles.</w:t>
      </w:r>
    </w:p>
    <w:p w14:paraId="385D8A1B">
      <w:pPr>
        <w:pStyle w:val="3"/>
        <w:spacing w:before="0"/>
        <w:ind w:left="0"/>
        <w:jc w:val="left"/>
        <w:rPr>
          <w:rFonts w:hint="eastAsia"/>
        </w:rPr>
      </w:pPr>
      <w:r>
        <w:rPr>
          <w:rFonts w:hint="eastAsia"/>
        </w:rPr>
        <w:t>历史批判通过宣告不仅是认信，而且是先知和使徒的圣经都不可信、不可靠，从而为这一立场盖上了印记。</w:t>
      </w:r>
    </w:p>
    <w:p w14:paraId="4041BB99">
      <w:pPr>
        <w:pStyle w:val="3"/>
        <w:spacing w:before="0"/>
        <w:ind w:left="0"/>
        <w:jc w:val="left"/>
        <w:rPr>
          <w:rFonts w:hint="eastAsia"/>
        </w:rPr>
      </w:pPr>
      <w:r>
        <w:rPr>
          <w:rFonts w:hint="eastAsia"/>
        </w:rPr>
        <w:t>Thus, we can find no more certainty—not outside of us, not within us.</w:t>
      </w:r>
    </w:p>
    <w:p w14:paraId="41CE9E62">
      <w:pPr>
        <w:pStyle w:val="3"/>
        <w:spacing w:before="0"/>
        <w:ind w:left="0"/>
        <w:jc w:val="left"/>
        <w:rPr>
          <w:rFonts w:hint="eastAsia"/>
        </w:rPr>
      </w:pPr>
      <w:r>
        <w:rPr>
          <w:rFonts w:hint="eastAsia"/>
        </w:rPr>
        <w:t>因此，我们再也找不到确据——无论在我们之外，还是在我们之内。</w:t>
      </w:r>
    </w:p>
    <w:p w14:paraId="2A155F38">
      <w:pPr>
        <w:pStyle w:val="3"/>
        <w:spacing w:before="0"/>
        <w:ind w:left="0"/>
        <w:jc w:val="left"/>
        <w:rPr>
          <w:rFonts w:hint="eastAsia"/>
        </w:rPr>
      </w:pPr>
      <w:r>
        <w:rPr>
          <w:rFonts w:hint="eastAsia"/>
        </w:rPr>
        <w:t>All that is certain is what we see with our own eyes and touch with our own hands.</w:t>
      </w:r>
    </w:p>
    <w:p w14:paraId="225BD5A0">
      <w:pPr>
        <w:pStyle w:val="3"/>
        <w:spacing w:before="0"/>
        <w:ind w:left="0"/>
        <w:jc w:val="left"/>
        <w:rPr>
          <w:rFonts w:hint="eastAsia"/>
        </w:rPr>
      </w:pPr>
      <w:r>
        <w:rPr>
          <w:rFonts w:hint="eastAsia"/>
        </w:rPr>
        <w:t>唯一确定的是我们亲眼所见、亲手所触的事物。</w:t>
      </w:r>
    </w:p>
    <w:p w14:paraId="544B105B">
      <w:pPr>
        <w:pStyle w:val="3"/>
        <w:spacing w:before="0"/>
        <w:ind w:left="0"/>
        <w:jc w:val="left"/>
        <w:rPr>
          <w:rFonts w:hint="eastAsia"/>
        </w:rPr>
      </w:pPr>
      <w:r>
        <w:rPr>
          <w:rFonts w:hint="eastAsia"/>
        </w:rPr>
        <w:t>As soon as we go beyond this, there is nothing that can step forward with authority to demand man's subservience.</w:t>
      </w:r>
    </w:p>
    <w:p w14:paraId="0E439FDE">
      <w:pPr>
        <w:pStyle w:val="3"/>
        <w:spacing w:before="0"/>
        <w:ind w:left="0"/>
        <w:jc w:val="left"/>
        <w:rPr>
          <w:rFonts w:hint="eastAsia"/>
        </w:rPr>
      </w:pPr>
      <w:r>
        <w:rPr>
          <w:rFonts w:hint="eastAsia"/>
        </w:rPr>
        <w:t>一旦我们超越了这一点，就没有任何事物能够以权威的姿态站出来要求人的顺服。</w:t>
      </w:r>
    </w:p>
    <w:p w14:paraId="79626362">
      <w:pPr>
        <w:pStyle w:val="3"/>
        <w:spacing w:before="0"/>
        <w:ind w:left="0"/>
        <w:jc w:val="left"/>
        <w:rPr>
          <w:rFonts w:hint="eastAsia"/>
        </w:rPr>
      </w:pPr>
      <w:r>
        <w:rPr>
          <w:rFonts w:hint="eastAsia"/>
        </w:rPr>
        <w:t>Every man is his own measure for those things he cannot see, and one man's opinions are as good as another's.</w:t>
      </w:r>
    </w:p>
    <w:p w14:paraId="0A1C2463">
      <w:pPr>
        <w:pStyle w:val="3"/>
        <w:spacing w:before="0"/>
        <w:ind w:left="0"/>
        <w:jc w:val="left"/>
        <w:rPr>
          <w:rFonts w:hint="eastAsia"/>
        </w:rPr>
      </w:pPr>
      <w:r>
        <w:rPr>
          <w:rFonts w:hint="eastAsia"/>
        </w:rPr>
        <w:t>每个人对于他看不见的事物，都是他自己的尺度，一个人的意见与另一个人的意见同样有效。</w:t>
      </w:r>
    </w:p>
    <w:p w14:paraId="500A45F8">
      <w:pPr>
        <w:pStyle w:val="3"/>
        <w:spacing w:before="0"/>
        <w:ind w:left="0"/>
        <w:jc w:val="left"/>
        <w:rPr>
          <w:rFonts w:hint="eastAsia"/>
        </w:rPr>
      </w:pPr>
      <w:r>
        <w:rPr>
          <w:rFonts w:hint="eastAsia"/>
        </w:rPr>
        <w:t>Therefore let us eat and drink for tomorrow we die.</w:t>
      </w:r>
    </w:p>
    <w:p w14:paraId="5243DFAC">
      <w:pPr>
        <w:pStyle w:val="3"/>
        <w:spacing w:before="0"/>
        <w:ind w:left="0"/>
        <w:jc w:val="left"/>
        <w:rPr>
          <w:rFonts w:hint="eastAsia"/>
        </w:rPr>
      </w:pPr>
      <w:r>
        <w:rPr>
          <w:rFonts w:hint="eastAsia"/>
        </w:rPr>
        <w:t>所以，让我们吃喝吧，因为明天我们就要死了。</w:t>
      </w:r>
    </w:p>
    <w:p w14:paraId="42B2B2CB">
      <w:pPr>
        <w:pStyle w:val="3"/>
        <w:spacing w:before="0"/>
        <w:ind w:left="0"/>
        <w:jc w:val="left"/>
        <w:rPr>
          <w:rFonts w:hint="eastAsia"/>
        </w:rPr>
      </w:pPr>
      <w:r>
        <w:rPr>
          <w:rFonts w:hint="eastAsia"/>
        </w:rPr>
        <w:t>Or, at least let everyone seek salvation in his own way, for religion is a private matter.</w:t>
      </w:r>
    </w:p>
    <w:p w14:paraId="2B7B0C43">
      <w:pPr>
        <w:pStyle w:val="3"/>
        <w:spacing w:before="0"/>
        <w:ind w:left="0"/>
        <w:jc w:val="left"/>
        <w:rPr>
          <w:rFonts w:hint="eastAsia"/>
        </w:rPr>
      </w:pPr>
      <w:r>
        <w:rPr>
          <w:rFonts w:hint="eastAsia"/>
        </w:rPr>
        <w:t>或者，至少让每个人都以自己的方式寻求救恩，因为宗教是私事。</w:t>
      </w:r>
    </w:p>
    <w:p w14:paraId="1DC1C056">
      <w:pPr>
        <w:pStyle w:val="3"/>
        <w:spacing w:before="0"/>
        <w:ind w:left="0"/>
        <w:jc w:val="left"/>
        <w:rPr>
          <w:rFonts w:hint="eastAsia"/>
        </w:rPr>
      </w:pPr>
      <w:r>
        <w:rPr>
          <w:rFonts w:hint="eastAsia"/>
        </w:rPr>
        <w:t>In this domain no one has access to the truth.</w:t>
      </w:r>
    </w:p>
    <w:p w14:paraId="758F0D58">
      <w:pPr>
        <w:pStyle w:val="3"/>
        <w:spacing w:before="0"/>
        <w:ind w:left="0"/>
        <w:jc w:val="left"/>
        <w:rPr>
          <w:rFonts w:hint="eastAsia"/>
        </w:rPr>
      </w:pPr>
      <w:r>
        <w:rPr>
          <w:rFonts w:hint="eastAsia"/>
        </w:rPr>
        <w:t>在这个领域，没有人能够接触到真理。</w:t>
      </w:r>
    </w:p>
    <w:p w14:paraId="72887B5B">
      <w:pPr>
        <w:pStyle w:val="3"/>
        <w:spacing w:before="0"/>
        <w:ind w:left="0"/>
        <w:jc w:val="left"/>
        <w:rPr>
          <w:rFonts w:hint="eastAsia"/>
        </w:rPr>
      </w:pPr>
      <w:r>
        <w:rPr>
          <w:rFonts w:hint="eastAsia"/>
        </w:rPr>
        <w:t>This philosophy of unbelief is gaining ground-even among those who confess Christ—faster than one might think.</w:t>
      </w:r>
    </w:p>
    <w:p w14:paraId="47FA0519">
      <w:pPr>
        <w:pStyle w:val="3"/>
        <w:spacing w:before="0"/>
        <w:ind w:left="0"/>
        <w:jc w:val="left"/>
        <w:rPr>
          <w:rFonts w:hint="eastAsia"/>
        </w:rPr>
      </w:pPr>
      <w:r>
        <w:rPr>
          <w:rFonts w:hint="eastAsia"/>
        </w:rPr>
        <w:t>这种不信的哲学正在迅速蔓延——即使在那些承认基督的人中间——其速度比人们想象的要快。</w:t>
      </w:r>
    </w:p>
    <w:p w14:paraId="33C55E2E">
      <w:pPr>
        <w:pStyle w:val="3"/>
        <w:spacing w:before="0"/>
        <w:ind w:left="0"/>
        <w:jc w:val="left"/>
        <w:rPr>
          <w:rFonts w:hint="eastAsia"/>
        </w:rPr>
      </w:pPr>
      <w:r>
        <w:rPr>
          <w:rFonts w:hint="eastAsia"/>
        </w:rPr>
        <w:t>And large masses live on in this frame of mind, inwardly swayed this way and that by doubt, tossed up and down like billows on the sea, finding no peace or joy.</w:t>
      </w:r>
    </w:p>
    <w:p w14:paraId="234625D1">
      <w:pPr>
        <w:pStyle w:val="3"/>
        <w:spacing w:before="0"/>
        <w:ind w:left="0"/>
        <w:jc w:val="left"/>
        <w:rPr>
          <w:rFonts w:hint="eastAsia"/>
        </w:rPr>
      </w:pPr>
      <w:r>
        <w:rPr>
          <w:rFonts w:hint="eastAsia"/>
        </w:rPr>
        <w:t>大批群众在这种心态下生活，内心被怀疑左右摇摆，像海上的波浪一样上下翻腾，找不到平安或喜乐。</w:t>
      </w:r>
    </w:p>
    <w:p w14:paraId="4EDFE140">
      <w:pPr>
        <w:pStyle w:val="3"/>
        <w:spacing w:before="0"/>
        <w:ind w:left="0"/>
        <w:jc w:val="left"/>
        <w:rPr>
          <w:rFonts w:hint="eastAsia"/>
        </w:rPr>
      </w:pPr>
      <w:r>
        <w:rPr>
          <w:rFonts w:hint="eastAsia"/>
        </w:rPr>
        <w:t>Often those who carry the name of believers hide the uncertainty in their hearts behind a noisy concern for all kinds of things.</w:t>
      </w:r>
    </w:p>
    <w:p w14:paraId="12F56599">
      <w:pPr>
        <w:pStyle w:val="3"/>
        <w:spacing w:before="0"/>
        <w:ind w:left="0"/>
        <w:jc w:val="left"/>
        <w:rPr>
          <w:rFonts w:hint="eastAsia"/>
        </w:rPr>
      </w:pPr>
      <w:r>
        <w:rPr>
          <w:rFonts w:hint="eastAsia"/>
        </w:rPr>
        <w:t>那些挂着信徒名号的人，常常将内心的不确定性隐藏在对各种事物的喧嚣关注之后。</w:t>
      </w:r>
    </w:p>
    <w:p w14:paraId="4AA7BC91">
      <w:pPr>
        <w:pStyle w:val="3"/>
        <w:spacing w:before="0"/>
        <w:ind w:left="0"/>
        <w:jc w:val="left"/>
        <w:rPr>
          <w:rFonts w:hint="eastAsia"/>
        </w:rPr>
      </w:pPr>
      <w:r>
        <w:rPr>
          <w:rFonts w:hint="eastAsia"/>
        </w:rPr>
        <w:t>And the theologians spare no effort to blaze a path through the maze of claims to the knowledge of eternal things.</w:t>
      </w:r>
    </w:p>
    <w:p w14:paraId="0C13B137">
      <w:pPr>
        <w:pStyle w:val="3"/>
        <w:spacing w:before="0"/>
        <w:ind w:left="0"/>
        <w:jc w:val="left"/>
        <w:rPr>
          <w:rFonts w:hint="eastAsia"/>
        </w:rPr>
      </w:pPr>
      <w:r>
        <w:rPr>
          <w:rFonts w:hint="eastAsia"/>
        </w:rPr>
        <w:t>而神学家们则不遗余力地在各种声称拥有永恒事物知识的迷宫中开辟一条道路。</w:t>
      </w:r>
    </w:p>
    <w:p w14:paraId="1A7B2DFA">
      <w:pPr>
        <w:pStyle w:val="3"/>
        <w:spacing w:before="0"/>
        <w:ind w:left="0"/>
        <w:jc w:val="left"/>
        <w:rPr>
          <w:rFonts w:hint="eastAsia"/>
        </w:rPr>
      </w:pPr>
      <w:r>
        <w:rPr>
          <w:rFonts w:hint="eastAsia"/>
        </w:rPr>
        <w:t>How can we gain this certainty of faith which is essential for peace of heart?</w:t>
      </w:r>
    </w:p>
    <w:p w14:paraId="206DA02E">
      <w:pPr>
        <w:pStyle w:val="3"/>
        <w:spacing w:before="0"/>
        <w:ind w:left="0"/>
        <w:jc w:val="left"/>
        <w:rPr>
          <w:rFonts w:hint="eastAsia"/>
        </w:rPr>
      </w:pPr>
      <w:r>
        <w:rPr>
          <w:rFonts w:hint="eastAsia"/>
        </w:rPr>
        <w:t>我们如何才能获得这种对心灵平安至关重要的信仰确据呢？</w:t>
      </w:r>
    </w:p>
    <w:p w14:paraId="1994F2F3">
      <w:pPr>
        <w:pStyle w:val="3"/>
        <w:spacing w:before="0"/>
        <w:ind w:left="0"/>
        <w:jc w:val="left"/>
        <w:rPr>
          <w:rFonts w:hint="eastAsia"/>
        </w:rPr>
      </w:pPr>
    </w:p>
    <w:p w14:paraId="23DF972C">
      <w:pPr>
        <w:pStyle w:val="2"/>
        <w:bidi w:val="0"/>
        <w:rPr>
          <w:rFonts w:hint="eastAsia"/>
        </w:rPr>
      </w:pPr>
      <w:r>
        <w:rPr>
          <w:rFonts w:hint="eastAsia"/>
        </w:rPr>
        <w:t>The Way to Certainty</w:t>
      </w:r>
    </w:p>
    <w:p w14:paraId="51D03D83">
      <w:pPr>
        <w:pStyle w:val="2"/>
        <w:bidi w:val="0"/>
        <w:rPr>
          <w:rFonts w:hint="eastAsia"/>
        </w:rPr>
      </w:pPr>
      <w:r>
        <w:rPr>
          <w:rFonts w:hint="eastAsia"/>
        </w:rPr>
        <w:t>通往确据之路</w:t>
      </w:r>
    </w:p>
    <w:p w14:paraId="3A4620A9">
      <w:pPr>
        <w:pStyle w:val="3"/>
        <w:spacing w:before="0"/>
        <w:ind w:left="0"/>
        <w:jc w:val="left"/>
        <w:rPr>
          <w:rFonts w:hint="eastAsia"/>
        </w:rPr>
      </w:pPr>
      <w:r>
        <w:rPr>
          <w:rFonts w:hint="eastAsia"/>
        </w:rPr>
        <w:t>An important distinction between science and religion is that the first can be satisfied with human certainty but the latter demands nothing less than divine certainty.</w:t>
      </w:r>
    </w:p>
    <w:p w14:paraId="704672B2">
      <w:pPr>
        <w:pStyle w:val="3"/>
        <w:spacing w:before="0"/>
        <w:ind w:left="0"/>
        <w:jc w:val="left"/>
        <w:rPr>
          <w:rFonts w:hint="eastAsia"/>
        </w:rPr>
      </w:pPr>
      <w:r>
        <w:rPr>
          <w:rFonts w:hint="eastAsia"/>
        </w:rPr>
        <w:t>科学与宗教之间一个重要的区别在于，前者可以满足于属人的确据，而后者则要求不少于属神的确据。</w:t>
      </w:r>
    </w:p>
    <w:p w14:paraId="7D8845C0">
      <w:pPr>
        <w:pStyle w:val="3"/>
        <w:spacing w:before="0"/>
        <w:ind w:left="0"/>
        <w:jc w:val="left"/>
        <w:rPr>
          <w:rFonts w:hint="eastAsia"/>
        </w:rPr>
      </w:pPr>
      <w:r>
        <w:rPr>
          <w:rFonts w:hint="eastAsia"/>
        </w:rPr>
        <w:t>The object of faith must be the wholly reliable, infallible, eternal truth so that we can count on it in life and death, for time and eternity.</w:t>
      </w:r>
    </w:p>
    <w:p w14:paraId="037CDEC5">
      <w:pPr>
        <w:pStyle w:val="3"/>
        <w:spacing w:before="0"/>
        <w:ind w:left="0"/>
        <w:jc w:val="left"/>
        <w:rPr>
          <w:rFonts w:hint="eastAsia"/>
        </w:rPr>
      </w:pPr>
      <w:r>
        <w:rPr>
          <w:rFonts w:hint="eastAsia"/>
        </w:rPr>
        <w:t>信仰的对象必须是完全可靠、绝无谬误、永恒的真理，以便我们可以在生死祸福、时间和永恒中信靠它。</w:t>
      </w:r>
    </w:p>
    <w:p w14:paraId="350FD8C4">
      <w:pPr>
        <w:pStyle w:val="3"/>
        <w:spacing w:before="0"/>
        <w:ind w:left="0"/>
        <w:jc w:val="left"/>
        <w:rPr>
          <w:rFonts w:hint="eastAsia"/>
        </w:rPr>
      </w:pPr>
      <w:r>
        <w:rPr>
          <w:rFonts w:hint="eastAsia"/>
        </w:rPr>
        <w:t>In most earthly matters we can tolerate lesser or greater degrees of probability.</w:t>
      </w:r>
    </w:p>
    <w:p w14:paraId="4A020D03">
      <w:pPr>
        <w:pStyle w:val="3"/>
        <w:spacing w:before="0"/>
        <w:ind w:left="0"/>
        <w:jc w:val="left"/>
        <w:rPr>
          <w:rFonts w:hint="eastAsia"/>
        </w:rPr>
      </w:pPr>
      <w:r>
        <w:rPr>
          <w:rFonts w:hint="eastAsia"/>
        </w:rPr>
        <w:t>在大多数属世的事物上，我们可以容忍或大或小的可能性。</w:t>
      </w:r>
    </w:p>
    <w:p w14:paraId="23BB5D29">
      <w:pPr>
        <w:pStyle w:val="3"/>
        <w:spacing w:before="0"/>
        <w:ind w:left="0"/>
        <w:jc w:val="left"/>
        <w:rPr>
          <w:rFonts w:hint="eastAsia"/>
        </w:rPr>
      </w:pPr>
      <w:r>
        <w:rPr>
          <w:rFonts w:hint="eastAsia"/>
        </w:rPr>
        <w:t>But in religion, which in its deepest ground always concerns man's eternal salvation, total certainty is an indispensable requirement.</w:t>
      </w:r>
    </w:p>
    <w:p w14:paraId="086AA7F1">
      <w:pPr>
        <w:pStyle w:val="3"/>
        <w:spacing w:before="0"/>
        <w:ind w:left="0"/>
        <w:jc w:val="left"/>
        <w:rPr>
          <w:rFonts w:hint="eastAsia"/>
        </w:rPr>
      </w:pPr>
      <w:r>
        <w:rPr>
          <w:rFonts w:hint="eastAsia"/>
        </w:rPr>
        <w:t>但在宗教中，其最深层的基础总是关乎人的永恒救恩，完全的确据是不可或缺的要求。</w:t>
      </w:r>
    </w:p>
    <w:p w14:paraId="64599D29">
      <w:pPr>
        <w:pStyle w:val="3"/>
        <w:spacing w:before="0"/>
        <w:ind w:left="0"/>
        <w:jc w:val="left"/>
        <w:rPr>
          <w:rFonts w:hint="eastAsia"/>
        </w:rPr>
      </w:pPr>
      <w:r>
        <w:rPr>
          <w:rFonts w:hint="eastAsia"/>
        </w:rPr>
        <w:t>The basis of our hope for eternity cannot be a human word, a result of scientific inquiry, an ideal shaped by our imagination, or a proposition built on human reasoning, for all these are shaky and fallible.</w:t>
      </w:r>
    </w:p>
    <w:p w14:paraId="2204B38A">
      <w:pPr>
        <w:pStyle w:val="3"/>
        <w:spacing w:before="0"/>
        <w:ind w:left="0"/>
        <w:jc w:val="left"/>
        <w:rPr>
          <w:rFonts w:hint="eastAsia"/>
        </w:rPr>
      </w:pPr>
      <w:r>
        <w:rPr>
          <w:rFonts w:hint="eastAsia"/>
        </w:rPr>
        <w:t>我们对永恒盼望的基础，不能是人的话语，不能是科学探究的结果，不能是我们想象塑造的理想，也不能是建立在人类推理之上的命题，因为所有这些都是摇摆不定且易错的。</w:t>
      </w:r>
    </w:p>
    <w:p w14:paraId="6A8EC9A1">
      <w:pPr>
        <w:pStyle w:val="3"/>
        <w:spacing w:before="0"/>
        <w:ind w:left="0"/>
        <w:jc w:val="left"/>
        <w:rPr>
          <w:rFonts w:hint="eastAsia"/>
        </w:rPr>
      </w:pPr>
      <w:r>
        <w:rPr>
          <w:rFonts w:hint="eastAsia"/>
        </w:rPr>
        <w:t>They cannot support the building of our hope, for soon it would collapse into ruin.</w:t>
      </w:r>
    </w:p>
    <w:p w14:paraId="23AD1DA1">
      <w:pPr>
        <w:pStyle w:val="3"/>
        <w:spacing w:before="0"/>
        <w:ind w:left="0"/>
        <w:jc w:val="left"/>
        <w:rPr>
          <w:rFonts w:hint="eastAsia"/>
        </w:rPr>
      </w:pPr>
      <w:r>
        <w:rPr>
          <w:rFonts w:hint="eastAsia"/>
        </w:rPr>
        <w:t>它们无法支撑我们盼望的建筑，因为它很快就会坍塌成废墟。</w:t>
      </w:r>
    </w:p>
    <w:p w14:paraId="37D698FE">
      <w:pPr>
        <w:pStyle w:val="3"/>
        <w:spacing w:before="0"/>
        <w:ind w:left="0"/>
        <w:jc w:val="left"/>
        <w:rPr>
          <w:rFonts w:hint="eastAsia"/>
        </w:rPr>
      </w:pPr>
      <w:r>
        <w:rPr>
          <w:rFonts w:hint="eastAsia"/>
        </w:rPr>
        <w:t>Faith- religious faith—can by its very nature rest only on a word, a promise from God, on something that proceeds from His mouth and is revealed to man either naturally or supernaturally.</w:t>
      </w:r>
    </w:p>
    <w:p w14:paraId="59D6AF66">
      <w:pPr>
        <w:pStyle w:val="3"/>
        <w:spacing w:before="0"/>
        <w:ind w:left="0"/>
        <w:jc w:val="left"/>
        <w:rPr>
          <w:rFonts w:hint="eastAsia"/>
        </w:rPr>
      </w:pPr>
      <w:r>
        <w:rPr>
          <w:rFonts w:hint="eastAsia"/>
        </w:rPr>
        <w:t>信仰——宗教信仰——其本质决定了它只能依赖于神的话语、神的应许，依赖于从祂口中所出、并以自然或超自然方式启示给人的事物。</w:t>
      </w:r>
    </w:p>
    <w:p w14:paraId="107EA0AA">
      <w:pPr>
        <w:pStyle w:val="3"/>
        <w:spacing w:before="0"/>
        <w:ind w:left="0"/>
        <w:jc w:val="left"/>
        <w:rPr>
          <w:rFonts w:hint="eastAsia"/>
        </w:rPr>
      </w:pPr>
      <w:r>
        <w:rPr>
          <w:rFonts w:hint="eastAsia"/>
        </w:rPr>
        <w:t>It is therefore no coincidence that all religions appeal to revelation.</w:t>
      </w:r>
    </w:p>
    <w:p w14:paraId="08FC53A7">
      <w:pPr>
        <w:pStyle w:val="3"/>
        <w:spacing w:before="0"/>
        <w:ind w:left="0"/>
        <w:jc w:val="left"/>
        <w:rPr>
          <w:rFonts w:hint="eastAsia"/>
        </w:rPr>
      </w:pPr>
      <w:r>
        <w:rPr>
          <w:rFonts w:hint="eastAsia"/>
        </w:rPr>
        <w:t>因此，所有宗教都诉诸启示，这并非巧合。</w:t>
      </w:r>
    </w:p>
    <w:p w14:paraId="6CFD481C">
      <w:pPr>
        <w:pStyle w:val="3"/>
        <w:spacing w:before="0"/>
        <w:ind w:left="0"/>
        <w:jc w:val="left"/>
        <w:rPr>
          <w:rFonts w:hint="eastAsia"/>
        </w:rPr>
      </w:pPr>
      <w:r>
        <w:rPr>
          <w:rFonts w:hint="eastAsia"/>
        </w:rPr>
        <w:t>They may trace their origin back to a special revelation or they may live on the basis of continual revelation, but they never claim to rest on human investigation, only on divine authority.</w:t>
      </w:r>
    </w:p>
    <w:p w14:paraId="04C42C90">
      <w:pPr>
        <w:pStyle w:val="3"/>
        <w:spacing w:before="0"/>
        <w:ind w:left="0"/>
        <w:jc w:val="left"/>
        <w:rPr>
          <w:rFonts w:hint="eastAsia"/>
        </w:rPr>
      </w:pPr>
      <w:r>
        <w:rPr>
          <w:rFonts w:hint="eastAsia"/>
        </w:rPr>
        <w:t>它们可能将其起源追溯到特殊的启示，或者它们可能基于持续的启示而存在，但它们从不声称依赖于人的调查，而只依赖于神的权威。</w:t>
      </w:r>
    </w:p>
    <w:p w14:paraId="6A02EC96">
      <w:pPr>
        <w:pStyle w:val="3"/>
        <w:spacing w:before="0"/>
        <w:ind w:left="0"/>
        <w:jc w:val="left"/>
        <w:rPr>
          <w:rFonts w:hint="eastAsia"/>
        </w:rPr>
      </w:pPr>
      <w:r>
        <w:rPr>
          <w:rFonts w:hint="eastAsia"/>
        </w:rPr>
        <w:t>This flows forth from the nature of religion.</w:t>
      </w:r>
    </w:p>
    <w:p w14:paraId="169C5B71">
      <w:pPr>
        <w:pStyle w:val="3"/>
        <w:spacing w:before="0"/>
        <w:ind w:left="0"/>
        <w:jc w:val="left"/>
        <w:rPr>
          <w:rFonts w:hint="eastAsia"/>
        </w:rPr>
      </w:pPr>
      <w:r>
        <w:rPr>
          <w:rFonts w:hint="eastAsia"/>
        </w:rPr>
        <w:t>这源于宗教的本质。</w:t>
      </w:r>
    </w:p>
    <w:p w14:paraId="685587E1">
      <w:pPr>
        <w:pStyle w:val="3"/>
        <w:spacing w:before="0"/>
        <w:ind w:left="0"/>
        <w:jc w:val="left"/>
        <w:rPr>
          <w:rFonts w:hint="eastAsia"/>
        </w:rPr>
      </w:pPr>
      <w:r>
        <w:rPr>
          <w:rFonts w:hint="eastAsia"/>
        </w:rPr>
        <w:t>Revelation is the presupposition, the foundation, the flip-side, the necessary correlate of religion.</w:t>
      </w:r>
    </w:p>
    <w:p w14:paraId="22768ADA">
      <w:pPr>
        <w:pStyle w:val="3"/>
        <w:spacing w:before="0"/>
        <w:ind w:left="0"/>
        <w:jc w:val="left"/>
        <w:rPr>
          <w:rFonts w:hint="eastAsia"/>
        </w:rPr>
      </w:pPr>
      <w:r>
        <w:rPr>
          <w:rFonts w:hint="eastAsia"/>
        </w:rPr>
        <w:t>启示是宗教的预设、基础、反面和必然关联物。</w:t>
      </w:r>
    </w:p>
    <w:p w14:paraId="0DE2E199">
      <w:pPr>
        <w:pStyle w:val="3"/>
        <w:spacing w:before="0"/>
        <w:ind w:left="0"/>
        <w:jc w:val="left"/>
        <w:rPr>
          <w:rFonts w:hint="eastAsia"/>
        </w:rPr>
      </w:pPr>
      <w:r>
        <w:rPr>
          <w:rFonts w:hint="eastAsia"/>
        </w:rPr>
        <w:t>A religion that no longer dares to come forward in God's name and authority loses its very essence.</w:t>
      </w:r>
    </w:p>
    <w:p w14:paraId="3F8A97CA">
      <w:pPr>
        <w:pStyle w:val="3"/>
        <w:spacing w:before="0"/>
        <w:ind w:left="0"/>
        <w:jc w:val="left"/>
        <w:rPr>
          <w:rFonts w:hint="eastAsia"/>
        </w:rPr>
      </w:pPr>
      <w:r>
        <w:rPr>
          <w:rFonts w:hint="eastAsia"/>
        </w:rPr>
        <w:t>一种不再敢奉神的名和权威出现的宗教，就失去了其本质。</w:t>
      </w:r>
    </w:p>
    <w:p w14:paraId="5CFDCD37">
      <w:pPr>
        <w:pStyle w:val="3"/>
        <w:spacing w:before="0"/>
        <w:ind w:left="0"/>
        <w:jc w:val="left"/>
        <w:rPr>
          <w:rFonts w:hint="eastAsia"/>
        </w:rPr>
      </w:pPr>
      <w:r>
        <w:rPr>
          <w:rFonts w:hint="eastAsia"/>
        </w:rPr>
        <w:t>It has become mythology or philosophy of religion.</w:t>
      </w:r>
    </w:p>
    <w:p w14:paraId="6BD1F39C">
      <w:pPr>
        <w:pStyle w:val="3"/>
        <w:spacing w:before="0"/>
        <w:ind w:left="0"/>
        <w:jc w:val="left"/>
        <w:rPr>
          <w:rFonts w:hint="eastAsia"/>
        </w:rPr>
      </w:pPr>
      <w:r>
        <w:rPr>
          <w:rFonts w:hint="eastAsia"/>
        </w:rPr>
        <w:t>它已经变成了神话或宗教哲学。</w:t>
      </w:r>
    </w:p>
    <w:p w14:paraId="3494F788">
      <w:pPr>
        <w:pStyle w:val="3"/>
        <w:spacing w:before="0"/>
        <w:ind w:left="0"/>
        <w:jc w:val="left"/>
        <w:rPr>
          <w:rFonts w:hint="eastAsia"/>
        </w:rPr>
      </w:pPr>
      <w:r>
        <w:rPr>
          <w:rFonts w:hint="eastAsia"/>
        </w:rPr>
        <w:t>Moreover, it has thereby lost its influence on people, who always expect more from religion than human opinion.</w:t>
      </w:r>
    </w:p>
    <w:p w14:paraId="1BCF2230">
      <w:pPr>
        <w:pStyle w:val="3"/>
        <w:spacing w:before="0"/>
        <w:ind w:left="0"/>
        <w:jc w:val="left"/>
        <w:rPr>
          <w:rFonts w:hint="eastAsia"/>
        </w:rPr>
      </w:pPr>
      <w:r>
        <w:rPr>
          <w:rFonts w:hint="eastAsia"/>
        </w:rPr>
        <w:t>此外，它因此也失去了对人的影响力，因为人们总是期望从宗教中得到比人的意见更多的东西。</w:t>
      </w:r>
    </w:p>
    <w:p w14:paraId="5B12B7C2">
      <w:pPr>
        <w:pStyle w:val="3"/>
        <w:spacing w:before="0"/>
        <w:ind w:left="0"/>
        <w:jc w:val="left"/>
        <w:rPr>
          <w:rFonts w:hint="eastAsia"/>
        </w:rPr>
      </w:pPr>
      <w:r>
        <w:rPr>
          <w:rFonts w:hint="eastAsia"/>
        </w:rPr>
        <w:t>A theology that no longer dares to trace its dogma to a Deus dixit (so says the Lord) has undermined its foundation, lost its stability, and will soon tumble into ruin.</w:t>
      </w:r>
    </w:p>
    <w:p w14:paraId="668B4BD0">
      <w:pPr>
        <w:pStyle w:val="3"/>
        <w:spacing w:before="0"/>
        <w:ind w:left="0"/>
        <w:jc w:val="left"/>
        <w:rPr>
          <w:rFonts w:hint="eastAsia"/>
        </w:rPr>
      </w:pPr>
      <w:r>
        <w:rPr>
          <w:rFonts w:hint="eastAsia"/>
        </w:rPr>
        <w:t>一种不再敢将其教义追溯到“神说”（Deus dixit，主如此说）的神学，已经破坏了它的基础，失去了它的稳定性，并将很快坍塌成废墟。</w:t>
      </w:r>
    </w:p>
    <w:p w14:paraId="2F3E4DF4">
      <w:pPr>
        <w:pStyle w:val="3"/>
        <w:spacing w:before="0"/>
        <w:ind w:left="0"/>
        <w:jc w:val="left"/>
        <w:rPr>
          <w:rFonts w:hint="eastAsia"/>
        </w:rPr>
      </w:pPr>
      <w:r>
        <w:rPr>
          <w:rFonts w:hint="eastAsia"/>
        </w:rPr>
        <w:t>Revelation, divine authority, is the only pillar on which religion can rest.</w:t>
      </w:r>
    </w:p>
    <w:p w14:paraId="7EEB25F1">
      <w:pPr>
        <w:pStyle w:val="3"/>
        <w:spacing w:before="0"/>
        <w:ind w:left="0"/>
        <w:jc w:val="left"/>
        <w:rPr>
          <w:rFonts w:hint="eastAsia"/>
        </w:rPr>
      </w:pPr>
      <w:r>
        <w:rPr>
          <w:rFonts w:hint="eastAsia"/>
        </w:rPr>
        <w:t>启示，神的权威，是宗教唯一可以依赖的支柱。</w:t>
      </w:r>
    </w:p>
    <w:p w14:paraId="034BF824">
      <w:pPr>
        <w:pStyle w:val="3"/>
        <w:spacing w:before="0"/>
        <w:ind w:left="0"/>
        <w:jc w:val="left"/>
        <w:rPr>
          <w:rFonts w:hint="eastAsia"/>
        </w:rPr>
      </w:pPr>
    </w:p>
    <w:p w14:paraId="32750F91">
      <w:pPr>
        <w:pStyle w:val="3"/>
        <w:spacing w:before="0"/>
        <w:ind w:left="0"/>
        <w:jc w:val="left"/>
        <w:rPr>
          <w:rFonts w:hint="eastAsia"/>
        </w:rPr>
      </w:pPr>
      <w:r>
        <w:rPr>
          <w:rFonts w:hint="eastAsia"/>
        </w:rPr>
        <w:t>This is not to deny, of course, that religion has always horribly abused this authority.</w:t>
      </w:r>
    </w:p>
    <w:p w14:paraId="750C0BAC">
      <w:pPr>
        <w:pStyle w:val="3"/>
        <w:spacing w:before="0"/>
        <w:ind w:left="0"/>
        <w:jc w:val="left"/>
        <w:rPr>
          <w:rFonts w:hint="eastAsia"/>
        </w:rPr>
      </w:pPr>
      <w:r>
        <w:rPr>
          <w:rFonts w:hint="eastAsia"/>
        </w:rPr>
        <w:t>当然，这并非否认宗教总是可怕地滥用这种权威。</w:t>
      </w:r>
    </w:p>
    <w:p w14:paraId="413EECAD">
      <w:pPr>
        <w:pStyle w:val="3"/>
        <w:spacing w:before="0"/>
        <w:ind w:left="0"/>
        <w:jc w:val="left"/>
        <w:rPr>
          <w:rFonts w:hint="eastAsia"/>
        </w:rPr>
      </w:pPr>
      <w:r>
        <w:rPr>
          <w:rFonts w:hint="eastAsia"/>
        </w:rPr>
        <w:t>Nowhere has so much deception been practiced, on a large or small scale, subtly or crudely, than in the area of religion.</w:t>
      </w:r>
    </w:p>
    <w:p w14:paraId="79E95444">
      <w:pPr>
        <w:pStyle w:val="3"/>
        <w:spacing w:before="0"/>
        <w:ind w:left="0"/>
        <w:jc w:val="left"/>
        <w:rPr>
          <w:rFonts w:hint="eastAsia"/>
        </w:rPr>
      </w:pPr>
      <w:r>
        <w:rPr>
          <w:rFonts w:hint="eastAsia"/>
        </w:rPr>
        <w:t>在宗教领域，无论规模大小，无论手法巧妙还是粗糙，欺骗行为之多，莫过于此。</w:t>
      </w:r>
    </w:p>
    <w:p w14:paraId="1EBA1775">
      <w:pPr>
        <w:pStyle w:val="3"/>
        <w:spacing w:before="0"/>
        <w:ind w:left="0"/>
        <w:jc w:val="left"/>
        <w:rPr>
          <w:rFonts w:hint="eastAsia"/>
        </w:rPr>
      </w:pPr>
      <w:r>
        <w:rPr>
          <w:rFonts w:hint="eastAsia"/>
        </w:rPr>
        <w:t>Demagogues have exploited this divine authority to further their own selfish ends.</w:t>
      </w:r>
    </w:p>
    <w:p w14:paraId="142EA69E">
      <w:pPr>
        <w:pStyle w:val="3"/>
        <w:spacing w:before="0"/>
        <w:ind w:left="0"/>
        <w:jc w:val="left"/>
        <w:rPr>
          <w:rFonts w:hint="eastAsia"/>
        </w:rPr>
      </w:pPr>
      <w:r>
        <w:rPr>
          <w:rFonts w:hint="eastAsia"/>
        </w:rPr>
        <w:t>煽动家们利用这种神圣的权威来谋取他们自私的目的。</w:t>
      </w:r>
    </w:p>
    <w:p w14:paraId="7E4D089E">
      <w:pPr>
        <w:pStyle w:val="3"/>
        <w:spacing w:before="0"/>
        <w:ind w:left="0"/>
        <w:jc w:val="left"/>
        <w:rPr>
          <w:rFonts w:hint="eastAsia"/>
        </w:rPr>
      </w:pPr>
      <w:r>
        <w:rPr>
          <w:rFonts w:hint="eastAsia"/>
        </w:rPr>
        <w:t>Priests have set themselves up as mouthpieces of God's will to hold people in bondage and make them serve the priests' advantage and power.</w:t>
      </w:r>
    </w:p>
    <w:p w14:paraId="50A5007E">
      <w:pPr>
        <w:pStyle w:val="3"/>
        <w:spacing w:before="0"/>
        <w:ind w:left="0"/>
        <w:jc w:val="left"/>
        <w:rPr>
          <w:rFonts w:hint="eastAsia"/>
        </w:rPr>
      </w:pPr>
      <w:r>
        <w:rPr>
          <w:rFonts w:hint="eastAsia"/>
        </w:rPr>
        <w:t>祭司们把自己树立为神旨意的代言人，以此束缚人民，使他们为祭司的利益和权力服务。</w:t>
      </w:r>
    </w:p>
    <w:p w14:paraId="505043D0">
      <w:pPr>
        <w:pStyle w:val="3"/>
        <w:spacing w:before="0"/>
        <w:ind w:left="0"/>
        <w:jc w:val="left"/>
        <w:rPr>
          <w:rFonts w:hint="eastAsia"/>
        </w:rPr>
      </w:pPr>
      <w:r>
        <w:rPr>
          <w:rFonts w:hint="eastAsia"/>
        </w:rPr>
        <w:t>Superstition, witchcraft, fortune-telling and many other barbarities have entwined themselves around the stem of divine authority like parasitic plants.</w:t>
      </w:r>
    </w:p>
    <w:p w14:paraId="220853F5">
      <w:pPr>
        <w:pStyle w:val="3"/>
        <w:spacing w:before="0"/>
        <w:ind w:left="0"/>
        <w:jc w:val="left"/>
        <w:rPr>
          <w:rFonts w:hint="eastAsia"/>
        </w:rPr>
      </w:pPr>
      <w:r>
        <w:rPr>
          <w:rFonts w:hint="eastAsia"/>
        </w:rPr>
        <w:t>迷信、巫术、算命以及许多其他野蛮行径，像寄生植物一样缠绕在神圣权威的枝干上。</w:t>
      </w:r>
    </w:p>
    <w:p w14:paraId="131135EB">
      <w:pPr>
        <w:pStyle w:val="3"/>
        <w:spacing w:before="0"/>
        <w:ind w:left="0"/>
        <w:jc w:val="left"/>
        <w:rPr>
          <w:rFonts w:hint="eastAsia"/>
        </w:rPr>
      </w:pPr>
      <w:r>
        <w:rPr>
          <w:rFonts w:hint="eastAsia"/>
        </w:rPr>
        <w:t>The injustices and atrocities committed throughout history in the name of religion are countless.</w:t>
      </w:r>
    </w:p>
    <w:p w14:paraId="35D6D335">
      <w:pPr>
        <w:pStyle w:val="3"/>
        <w:spacing w:before="0"/>
        <w:ind w:left="0"/>
        <w:jc w:val="left"/>
        <w:rPr>
          <w:rFonts w:hint="eastAsia"/>
        </w:rPr>
      </w:pPr>
      <w:r>
        <w:rPr>
          <w:rFonts w:hint="eastAsia"/>
        </w:rPr>
        <w:t>历史上以宗教名义犯下的不公和暴行数不胜数。</w:t>
      </w:r>
    </w:p>
    <w:p w14:paraId="473E81F4">
      <w:pPr>
        <w:pStyle w:val="3"/>
        <w:spacing w:before="0"/>
        <w:ind w:left="0"/>
        <w:jc w:val="left"/>
        <w:rPr>
          <w:rFonts w:hint="eastAsia"/>
        </w:rPr>
      </w:pPr>
      <w:r>
        <w:rPr>
          <w:rFonts w:hint="eastAsia"/>
        </w:rPr>
        <w:t>Broad and deep is the river of blood and tears shed by all religions to the greater glory of God.</w:t>
      </w:r>
    </w:p>
    <w:p w14:paraId="49908054">
      <w:pPr>
        <w:pStyle w:val="3"/>
        <w:spacing w:before="0"/>
        <w:ind w:left="0"/>
        <w:jc w:val="left"/>
        <w:rPr>
          <w:rFonts w:hint="eastAsia"/>
        </w:rPr>
      </w:pPr>
      <w:r>
        <w:rPr>
          <w:rFonts w:hint="eastAsia"/>
        </w:rPr>
        <w:t>所有宗教为着神更大的荣耀所流淌的血泪之河，既宽广又深邃。</w:t>
      </w:r>
    </w:p>
    <w:p w14:paraId="6DC03984">
      <w:pPr>
        <w:pStyle w:val="3"/>
        <w:spacing w:before="0"/>
        <w:ind w:left="0"/>
        <w:jc w:val="left"/>
        <w:rPr>
          <w:rFonts w:hint="eastAsia"/>
        </w:rPr>
      </w:pPr>
      <w:r>
        <w:rPr>
          <w:rFonts w:hint="eastAsia"/>
        </w:rPr>
        <w:t>But all this detracts nothing from the fact that divine revelation and divine authority are the basis of religion.</w:t>
      </w:r>
    </w:p>
    <w:p w14:paraId="29AA8DD5">
      <w:pPr>
        <w:pStyle w:val="3"/>
        <w:spacing w:before="0"/>
        <w:ind w:left="0"/>
        <w:jc w:val="left"/>
        <w:rPr>
          <w:rFonts w:hint="eastAsia"/>
        </w:rPr>
      </w:pPr>
      <w:r>
        <w:rPr>
          <w:rFonts w:hint="eastAsia"/>
        </w:rPr>
        <w:t>但所有这一切丝毫没有减损神圣启示和神圣权威是宗教基础这一事实。</w:t>
      </w:r>
    </w:p>
    <w:p w14:paraId="48EE117E">
      <w:pPr>
        <w:pStyle w:val="3"/>
        <w:spacing w:before="0"/>
        <w:ind w:left="0"/>
        <w:jc w:val="left"/>
        <w:rPr>
          <w:rFonts w:hint="eastAsia"/>
        </w:rPr>
      </w:pPr>
      <w:r>
        <w:rPr>
          <w:rFonts w:hint="eastAsia"/>
        </w:rPr>
        <w:t>Rather, these acts tend to confirm this tenet, for men fought one another to the death because they were convinced they were serving the cause of God and promoting the interest of the highest good.</w:t>
      </w:r>
    </w:p>
    <w:p w14:paraId="515D5FD1">
      <w:pPr>
        <w:pStyle w:val="3"/>
        <w:spacing w:before="0"/>
        <w:ind w:left="0"/>
        <w:jc w:val="left"/>
        <w:rPr>
          <w:rFonts w:hint="eastAsia"/>
        </w:rPr>
      </w:pPr>
      <w:r>
        <w:rPr>
          <w:rFonts w:hint="eastAsia"/>
        </w:rPr>
        <w:t>相反，这些行为往往证实了这一信条，因为人们相互厮杀至死，是因为他们深信自己是在为神的事业服务，并促进最高善的利益。</w:t>
      </w:r>
    </w:p>
    <w:p w14:paraId="6F64244B">
      <w:pPr>
        <w:pStyle w:val="3"/>
        <w:spacing w:before="0"/>
        <w:ind w:left="0"/>
        <w:jc w:val="left"/>
        <w:rPr>
          <w:rFonts w:hint="eastAsia"/>
        </w:rPr>
      </w:pPr>
      <w:r>
        <w:rPr>
          <w:rFonts w:hint="eastAsia"/>
        </w:rPr>
        <w:t>This again points to the fact that, in distinction from science and art, religion demands a divine certainty.</w:t>
      </w:r>
    </w:p>
    <w:p w14:paraId="1BD7D91D">
      <w:pPr>
        <w:pStyle w:val="3"/>
        <w:spacing w:before="0"/>
        <w:ind w:left="0"/>
        <w:jc w:val="left"/>
        <w:rPr>
          <w:rFonts w:hint="eastAsia"/>
        </w:rPr>
      </w:pPr>
      <w:r>
        <w:rPr>
          <w:rFonts w:hint="eastAsia"/>
        </w:rPr>
        <w:t>这再次指出了一个事实，即与科学和艺术不同，宗教要求一种神圣的确据。</w:t>
      </w:r>
    </w:p>
    <w:p w14:paraId="3F4E9FCA">
      <w:pPr>
        <w:pStyle w:val="3"/>
        <w:spacing w:before="0"/>
        <w:ind w:left="0"/>
        <w:jc w:val="left"/>
        <w:rPr>
          <w:rFonts w:hint="eastAsia"/>
        </w:rPr>
      </w:pPr>
      <w:r>
        <w:rPr>
          <w:rFonts w:hint="eastAsia"/>
        </w:rPr>
        <w:t>The human soul can find complete rest only in God; it is fully satisfied only by an infallible authority.</w:t>
      </w:r>
    </w:p>
    <w:p w14:paraId="0A8A7537">
      <w:pPr>
        <w:pStyle w:val="3"/>
        <w:spacing w:before="0"/>
        <w:ind w:left="0"/>
        <w:jc w:val="left"/>
        <w:rPr>
          <w:rFonts w:hint="eastAsia"/>
        </w:rPr>
      </w:pPr>
      <w:r>
        <w:rPr>
          <w:rFonts w:hint="eastAsia"/>
        </w:rPr>
        <w:t>人的灵魂只有在神里面才能找到完全的安息；它只有通过一个绝无谬误的权威才能得到完全的满足。</w:t>
      </w:r>
    </w:p>
    <w:p w14:paraId="42E36F8F">
      <w:pPr>
        <w:pStyle w:val="3"/>
        <w:spacing w:before="0"/>
        <w:ind w:left="0"/>
        <w:jc w:val="left"/>
        <w:rPr>
          <w:rFonts w:hint="eastAsia"/>
        </w:rPr>
      </w:pPr>
      <w:r>
        <w:rPr>
          <w:rFonts w:hint="eastAsia"/>
        </w:rPr>
        <w:t>The preacher is, therefore, powerful only when he brings the Word of God.</w:t>
      </w:r>
    </w:p>
    <w:p w14:paraId="0FACB064">
      <w:pPr>
        <w:pStyle w:val="3"/>
        <w:spacing w:before="0"/>
        <w:ind w:left="0"/>
        <w:jc w:val="left"/>
        <w:rPr>
          <w:rFonts w:hint="eastAsia"/>
        </w:rPr>
      </w:pPr>
      <w:r>
        <w:rPr>
          <w:rFonts w:hint="eastAsia"/>
        </w:rPr>
        <w:t>因此，传道人只有在传讲神的话语时才是有能力的。</w:t>
      </w:r>
    </w:p>
    <w:p w14:paraId="5D2091D9">
      <w:pPr>
        <w:pStyle w:val="3"/>
        <w:spacing w:before="0"/>
        <w:ind w:left="0"/>
        <w:jc w:val="left"/>
        <w:rPr>
          <w:rFonts w:hint="eastAsia"/>
        </w:rPr>
      </w:pPr>
      <w:r>
        <w:rPr>
          <w:rFonts w:hint="eastAsia"/>
        </w:rPr>
        <w:t>Without it his proclamation has no influence and power.</w:t>
      </w:r>
    </w:p>
    <w:p w14:paraId="4C04EB0D">
      <w:pPr>
        <w:pStyle w:val="3"/>
        <w:spacing w:before="0"/>
        <w:ind w:left="0"/>
        <w:jc w:val="left"/>
        <w:rPr>
          <w:rFonts w:hint="eastAsia"/>
        </w:rPr>
      </w:pPr>
      <w:r>
        <w:rPr>
          <w:rFonts w:hint="eastAsia"/>
        </w:rPr>
        <w:t>没有它，他的宣告就没有影响力和能力。</w:t>
      </w:r>
    </w:p>
    <w:p w14:paraId="70FCFB15">
      <w:pPr>
        <w:pStyle w:val="3"/>
        <w:spacing w:before="0"/>
        <w:ind w:left="0"/>
        <w:jc w:val="left"/>
        <w:rPr>
          <w:rFonts w:hint="eastAsia"/>
        </w:rPr>
      </w:pPr>
      <w:r>
        <w:rPr>
          <w:rFonts w:hint="eastAsia"/>
        </w:rPr>
        <w:t>Who but God gives him the right to climb into the pulpit above the people, to hold up to them the rule of faith and life, and to bind their eternal weal or woe to their acceptance or rejection?</w:t>
      </w:r>
    </w:p>
    <w:p w14:paraId="6C7BD793">
      <w:pPr>
        <w:pStyle w:val="3"/>
        <w:spacing w:before="0"/>
        <w:ind w:left="0"/>
        <w:jc w:val="left"/>
        <w:rPr>
          <w:rFonts w:hint="eastAsia"/>
        </w:rPr>
      </w:pPr>
      <w:r>
        <w:rPr>
          <w:rFonts w:hint="eastAsia"/>
        </w:rPr>
        <w:t>除了神，谁赋予他权利，让他登上高于众人的讲台，向他们高举信仰和生活的准则，并将他们永恒的祸福与他们的接受或拒绝联系起来呢？</w:t>
      </w:r>
    </w:p>
    <w:p w14:paraId="0685320B">
      <w:pPr>
        <w:pStyle w:val="3"/>
        <w:spacing w:before="0"/>
        <w:ind w:left="0"/>
        <w:jc w:val="left"/>
        <w:rPr>
          <w:rFonts w:hint="eastAsia"/>
        </w:rPr>
      </w:pPr>
    </w:p>
    <w:p w14:paraId="010F3064">
      <w:pPr>
        <w:pStyle w:val="3"/>
        <w:spacing w:before="0"/>
        <w:ind w:left="0"/>
        <w:jc w:val="left"/>
        <w:rPr>
          <w:rFonts w:hint="eastAsia"/>
        </w:rPr>
      </w:pPr>
    </w:p>
    <w:p w14:paraId="0CA97455">
      <w:pPr>
        <w:pStyle w:val="3"/>
        <w:spacing w:before="0"/>
        <w:ind w:left="0"/>
        <w:jc w:val="left"/>
        <w:rPr>
          <w:rFonts w:hint="eastAsia"/>
        </w:rPr>
      </w:pPr>
    </w:p>
    <w:p w14:paraId="7C76D089">
      <w:pPr>
        <w:pStyle w:val="2"/>
        <w:bidi w:val="0"/>
        <w:rPr>
          <w:rFonts w:hint="eastAsia"/>
        </w:rPr>
      </w:pPr>
      <w:r>
        <w:rPr>
          <w:rFonts w:hint="eastAsia"/>
        </w:rPr>
        <w:t>Scientific Demonstration</w:t>
      </w:r>
    </w:p>
    <w:p w14:paraId="39D8DB88">
      <w:pPr>
        <w:pStyle w:val="2"/>
        <w:bidi w:val="0"/>
        <w:rPr>
          <w:rFonts w:hint="eastAsia"/>
        </w:rPr>
      </w:pPr>
      <w:r>
        <w:rPr>
          <w:rFonts w:hint="eastAsia"/>
        </w:rPr>
        <w:t>科学的论证</w:t>
      </w:r>
    </w:p>
    <w:p w14:paraId="1DF2D787">
      <w:pPr>
        <w:pStyle w:val="3"/>
        <w:spacing w:before="0"/>
        <w:ind w:left="0"/>
        <w:jc w:val="left"/>
        <w:rPr>
          <w:rFonts w:hint="eastAsia"/>
        </w:rPr>
      </w:pPr>
      <w:r>
        <w:rPr>
          <w:rFonts w:hint="eastAsia"/>
        </w:rPr>
        <w:t>If this is so, it raises a more important and more difficult question: Where and how can that divine authority be found which properly demands our recognition and obedience?</w:t>
      </w:r>
    </w:p>
    <w:p w14:paraId="53D8A255">
      <w:pPr>
        <w:pStyle w:val="3"/>
        <w:spacing w:before="0"/>
        <w:ind w:left="0"/>
        <w:jc w:val="left"/>
        <w:rPr>
          <w:rFonts w:hint="eastAsia"/>
        </w:rPr>
      </w:pPr>
      <w:r>
        <w:rPr>
          <w:rFonts w:hint="eastAsia"/>
        </w:rPr>
        <w:t>如果真是这样，这就提出了一个更重要也更困难的问题：那理当要求我们承认和顺服的神圣权威，在哪里以及如何才能找到呢？</w:t>
      </w:r>
    </w:p>
    <w:p w14:paraId="7C41DEF6">
      <w:pPr>
        <w:pStyle w:val="3"/>
        <w:spacing w:before="0"/>
        <w:ind w:left="0"/>
        <w:jc w:val="left"/>
        <w:rPr>
          <w:rFonts w:hint="eastAsia"/>
        </w:rPr>
      </w:pPr>
    </w:p>
    <w:p w14:paraId="0055CA63">
      <w:pPr>
        <w:pStyle w:val="3"/>
        <w:spacing w:before="0"/>
        <w:ind w:left="0"/>
        <w:jc w:val="left"/>
        <w:rPr>
          <w:rFonts w:hint="eastAsia"/>
        </w:rPr>
      </w:pPr>
      <w:r>
        <w:rPr>
          <w:rFonts w:hint="eastAsia"/>
        </w:rPr>
        <w:t>In answering this question we begin with the unadorned admission that it is impossible to completely solve this dilemma in the abstract.</w:t>
      </w:r>
    </w:p>
    <w:p w14:paraId="7F7951C3">
      <w:pPr>
        <w:pStyle w:val="3"/>
        <w:spacing w:before="0"/>
        <w:ind w:left="0"/>
        <w:jc w:val="left"/>
        <w:rPr>
          <w:rFonts w:hint="eastAsia"/>
        </w:rPr>
      </w:pPr>
      <w:r>
        <w:rPr>
          <w:rFonts w:hint="eastAsia"/>
        </w:rPr>
        <w:t>在回答这个问题时，我们首先坦率地承认，在抽象层面上完全解决这个困境是不可能的。</w:t>
      </w:r>
    </w:p>
    <w:p w14:paraId="0A8CD371">
      <w:pPr>
        <w:pStyle w:val="3"/>
        <w:spacing w:before="0"/>
        <w:ind w:left="0"/>
        <w:jc w:val="left"/>
        <w:rPr>
          <w:rFonts w:hint="eastAsia"/>
        </w:rPr>
      </w:pPr>
      <w:r>
        <w:rPr>
          <w:rFonts w:hint="eastAsia"/>
        </w:rPr>
        <w:t>In science one cannot begin to isolate the proof introduced for a given proposition so that all other conflicting presuppositions held by the subject remain out of play.</w:t>
      </w:r>
    </w:p>
    <w:p w14:paraId="4D11C3ED">
      <w:pPr>
        <w:pStyle w:val="3"/>
        <w:spacing w:before="0"/>
        <w:ind w:left="0"/>
        <w:jc w:val="left"/>
        <w:rPr>
          <w:rFonts w:hint="eastAsia"/>
        </w:rPr>
      </w:pPr>
      <w:r>
        <w:rPr>
          <w:rFonts w:hint="eastAsia"/>
        </w:rPr>
        <w:t>在科学中，人无法开始孤立地看待为某一命题提出的证据，以至于主体所持有的所有其他冲突的预设都不起作用。</w:t>
      </w:r>
    </w:p>
    <w:p w14:paraId="36489EA4">
      <w:pPr>
        <w:pStyle w:val="3"/>
        <w:spacing w:before="0"/>
        <w:ind w:left="0"/>
        <w:jc w:val="left"/>
        <w:rPr>
          <w:rFonts w:hint="eastAsia"/>
        </w:rPr>
      </w:pPr>
      <w:r>
        <w:rPr>
          <w:rFonts w:hint="eastAsia"/>
        </w:rPr>
        <w:t>All proof presupposes a starting point common to those for and against, a foundation recognized by both..</w:t>
      </w:r>
    </w:p>
    <w:p w14:paraId="136B72AB">
      <w:pPr>
        <w:pStyle w:val="3"/>
        <w:spacing w:before="0"/>
        <w:ind w:left="0"/>
        <w:jc w:val="left"/>
        <w:rPr>
          <w:rFonts w:hint="eastAsia"/>
        </w:rPr>
      </w:pPr>
      <w:r>
        <w:rPr>
          <w:rFonts w:hint="eastAsia"/>
        </w:rPr>
        <w:t>所有的证明都预设了一个赞成者和反对者共同的出发点，一个双方都承认的基础。</w:t>
      </w:r>
    </w:p>
    <w:p w14:paraId="154F605B">
      <w:pPr>
        <w:pStyle w:val="3"/>
        <w:spacing w:before="0"/>
        <w:ind w:left="0"/>
        <w:jc w:val="left"/>
        <w:rPr>
          <w:rFonts w:hint="eastAsia"/>
        </w:rPr>
      </w:pPr>
      <w:r>
        <w:rPr>
          <w:rFonts w:hint="eastAsia"/>
        </w:rPr>
        <w:t>It is impossible to reason with someone who denies all principles.</w:t>
      </w:r>
    </w:p>
    <w:p w14:paraId="39B2F8B6">
      <w:pPr>
        <w:pStyle w:val="3"/>
        <w:spacing w:before="0"/>
        <w:ind w:left="0"/>
        <w:jc w:val="left"/>
        <w:rPr>
          <w:rFonts w:hint="eastAsia"/>
        </w:rPr>
      </w:pPr>
      <w:r>
        <w:rPr>
          <w:rFonts w:hint="eastAsia"/>
        </w:rPr>
        <w:t>与一个否认所有原则的人理论是不可能的。</w:t>
      </w:r>
    </w:p>
    <w:p w14:paraId="06C69BB1">
      <w:pPr>
        <w:pStyle w:val="3"/>
        <w:spacing w:before="0"/>
        <w:ind w:left="0"/>
        <w:jc w:val="left"/>
        <w:rPr>
          <w:rFonts w:hint="eastAsia"/>
        </w:rPr>
      </w:pPr>
      <w:r>
        <w:rPr>
          <w:rFonts w:hint="eastAsia"/>
        </w:rPr>
        <w:t>Both the proofs as well as the presuppositions on which they rest vary from science to science.</w:t>
      </w:r>
    </w:p>
    <w:p w14:paraId="5EB00FBD">
      <w:pPr>
        <w:pStyle w:val="3"/>
        <w:spacing w:before="0"/>
        <w:ind w:left="0"/>
        <w:jc w:val="left"/>
        <w:rPr>
          <w:rFonts w:hint="eastAsia"/>
        </w:rPr>
      </w:pPr>
      <w:r>
        <w:rPr>
          <w:rFonts w:hint="eastAsia"/>
        </w:rPr>
        <w:t>证明本身以及它们所依赖的预设，因科学而异。</w:t>
      </w:r>
    </w:p>
    <w:p w14:paraId="73557404">
      <w:pPr>
        <w:pStyle w:val="3"/>
        <w:spacing w:before="0"/>
        <w:ind w:left="0"/>
        <w:jc w:val="left"/>
        <w:rPr>
          <w:rFonts w:hint="eastAsia"/>
        </w:rPr>
      </w:pPr>
      <w:r>
        <w:rPr>
          <w:rFonts w:hint="eastAsia"/>
        </w:rPr>
        <w:t>They are different in mathematics and in the natural sciences; different in the philosophical and in the historical sciences.</w:t>
      </w:r>
    </w:p>
    <w:p w14:paraId="10B3FB53">
      <w:pPr>
        <w:pStyle w:val="3"/>
        <w:spacing w:before="0"/>
        <w:ind w:left="0"/>
        <w:jc w:val="left"/>
        <w:rPr>
          <w:rFonts w:hint="eastAsia"/>
        </w:rPr>
      </w:pPr>
      <w:r>
        <w:rPr>
          <w:rFonts w:hint="eastAsia"/>
        </w:rPr>
        <w:t>它们在数学和自然科学中是不同的；在哲学和历史科学中也是不同的。</w:t>
      </w:r>
    </w:p>
    <w:p w14:paraId="47FEAD29">
      <w:pPr>
        <w:pStyle w:val="3"/>
        <w:spacing w:before="0"/>
        <w:ind w:left="0"/>
        <w:jc w:val="left"/>
        <w:rPr>
          <w:rFonts w:hint="eastAsia"/>
        </w:rPr>
      </w:pPr>
      <w:r>
        <w:rPr>
          <w:rFonts w:hint="eastAsia"/>
        </w:rPr>
        <w:t>They differ in composition, in number, in powsr snd in the degree to which they depend on the subject and his attitude.</w:t>
      </w:r>
    </w:p>
    <w:p w14:paraId="4411D6CE">
      <w:pPr>
        <w:pStyle w:val="3"/>
        <w:spacing w:before="0"/>
        <w:ind w:left="0"/>
        <w:jc w:val="left"/>
        <w:rPr>
          <w:rFonts w:hint="eastAsia"/>
        </w:rPr>
      </w:pPr>
      <w:r>
        <w:rPr>
          <w:rFonts w:hint="eastAsia"/>
        </w:rPr>
        <w:t>它们在构成、数量、能力以及依赖主体及其态度的程度上有所不同。</w:t>
      </w:r>
    </w:p>
    <w:p w14:paraId="592176C1">
      <w:pPr>
        <w:pStyle w:val="3"/>
        <w:spacing w:before="0"/>
        <w:ind w:left="0"/>
        <w:jc w:val="left"/>
        <w:rPr>
          <w:rFonts w:hint="eastAsia"/>
        </w:rPr>
      </w:pPr>
      <w:r>
        <w:rPr>
          <w:rFonts w:hint="eastAsia"/>
        </w:rPr>
        <w:t>Mathematical proof presupposes the least; it therefore has the most universal validity, possessing a very compelling character.</w:t>
      </w:r>
    </w:p>
    <w:p w14:paraId="7C72335F">
      <w:pPr>
        <w:pStyle w:val="3"/>
        <w:spacing w:before="0"/>
        <w:ind w:left="0"/>
        <w:jc w:val="left"/>
        <w:rPr>
          <w:rFonts w:hint="eastAsia"/>
        </w:rPr>
      </w:pPr>
      <w:r>
        <w:rPr>
          <w:rFonts w:hint="eastAsia"/>
        </w:rPr>
        <w:t>数学证明预设最少；因此它具有最普遍的有效性，具有非常强大的说服力。</w:t>
      </w:r>
    </w:p>
    <w:p w14:paraId="36661A22">
      <w:pPr>
        <w:pStyle w:val="3"/>
        <w:spacing w:before="0"/>
        <w:ind w:left="0"/>
        <w:jc w:val="left"/>
        <w:rPr>
          <w:rFonts w:hint="eastAsia"/>
        </w:rPr>
      </w:pPr>
      <w:r>
        <w:rPr>
          <w:rFonts w:hint="eastAsia"/>
        </w:rPr>
        <w:t>Logical proof proceeds from a great many more presuppositions and as a result often leaves the other party unconvinced.</w:t>
      </w:r>
    </w:p>
    <w:p w14:paraId="4A816396">
      <w:pPr>
        <w:pStyle w:val="3"/>
        <w:spacing w:before="0"/>
        <w:ind w:left="0"/>
        <w:jc w:val="left"/>
        <w:rPr>
          <w:rFonts w:hint="eastAsia"/>
        </w:rPr>
      </w:pPr>
      <w:r>
        <w:rPr>
          <w:rFonts w:hint="eastAsia"/>
        </w:rPr>
        <w:t>逻辑证明源于更多的预设，结果常常使对方不信服。</w:t>
      </w:r>
    </w:p>
    <w:p w14:paraId="6C5CD9CD">
      <w:pPr>
        <w:pStyle w:val="3"/>
        <w:spacing w:before="0"/>
        <w:ind w:left="0"/>
        <w:jc w:val="left"/>
        <w:rPr>
          <w:rFonts w:hint="eastAsia"/>
        </w:rPr>
      </w:pPr>
      <w:r>
        <w:rPr>
          <w:rFonts w:hint="eastAsia"/>
        </w:rPr>
        <w:t>Historical proof makes an even stronger appeal to the subject; as a result, it is often weak, in many cases producing, no more than a degree of probability.</w:t>
      </w:r>
    </w:p>
    <w:p w14:paraId="6ED5D9D7">
      <w:pPr>
        <w:pStyle w:val="3"/>
        <w:spacing w:before="0"/>
        <w:ind w:left="0"/>
        <w:jc w:val="left"/>
        <w:rPr>
          <w:rFonts w:hint="eastAsia"/>
        </w:rPr>
      </w:pPr>
      <w:r>
        <w:rPr>
          <w:rFonts w:hint="eastAsia"/>
        </w:rPr>
        <w:t>历史证据对主体提出了更强烈的要求；结果，它往往是薄弱的，在许多情况下，产生的不过是某种程度的可能性。</w:t>
      </w:r>
    </w:p>
    <w:p w14:paraId="74B98FAE">
      <w:pPr>
        <w:pStyle w:val="3"/>
        <w:spacing w:before="0"/>
        <w:ind w:left="0"/>
        <w:jc w:val="left"/>
        <w:rPr>
          <w:rFonts w:hint="eastAsia"/>
        </w:rPr>
      </w:pPr>
      <w:r>
        <w:rPr>
          <w:rFonts w:hint="eastAsia"/>
        </w:rPr>
        <w:t>But whatever proofs the sciences introduce, they always build on the unity and coherence of human nature.</w:t>
      </w:r>
    </w:p>
    <w:p w14:paraId="78DA5CC8">
      <w:pPr>
        <w:pStyle w:val="3"/>
        <w:spacing w:before="0"/>
        <w:ind w:left="0"/>
        <w:jc w:val="left"/>
        <w:rPr>
          <w:rFonts w:hint="eastAsia"/>
        </w:rPr>
      </w:pPr>
      <w:r>
        <w:rPr>
          <w:rFonts w:hint="eastAsia"/>
        </w:rPr>
        <w:t>但是，无论科学引入何种证据，它们总是建立在人性的统一性和连贯性之上。</w:t>
      </w:r>
    </w:p>
    <w:p w14:paraId="63B37865">
      <w:pPr>
        <w:pStyle w:val="3"/>
        <w:spacing w:before="0"/>
        <w:ind w:left="0"/>
        <w:jc w:val="left"/>
        <w:rPr>
          <w:rFonts w:hint="eastAsia"/>
        </w:rPr>
      </w:pPr>
      <w:r>
        <w:rPr>
          <w:rFonts w:hint="eastAsia"/>
        </w:rPr>
        <w:t>Hence, they also build on faith in the reliability of the senses, in the validity of the rules of logic, in the existence of a knowable truth and in the veracity of God.</w:t>
      </w:r>
    </w:p>
    <w:p w14:paraId="35AB6B14">
      <w:pPr>
        <w:pStyle w:val="3"/>
        <w:spacing w:before="0"/>
        <w:ind w:left="0"/>
        <w:jc w:val="left"/>
        <w:rPr>
          <w:rFonts w:hint="eastAsia"/>
        </w:rPr>
      </w:pPr>
      <w:r>
        <w:rPr>
          <w:rFonts w:hint="eastAsia"/>
        </w:rPr>
        <w:t>因此，它们也建立在对感官可靠性的信心、对逻辑规则有效性的信心、对可知真理存在的信心以及对神真实性的信心之上。</w:t>
      </w:r>
    </w:p>
    <w:p w14:paraId="569C30BD">
      <w:pPr>
        <w:pStyle w:val="3"/>
        <w:spacing w:before="0"/>
        <w:ind w:left="0"/>
        <w:jc w:val="left"/>
        <w:rPr>
          <w:rFonts w:hint="eastAsia"/>
        </w:rPr>
      </w:pPr>
      <w:r>
        <w:rPr>
          <w:rFonts w:hint="eastAsia"/>
        </w:rPr>
        <w:t>They are based on many metaphysical, logical, psychological and ethical presuppositions which are pre-established, self-contained, self- evident and unprovable, but which are the vehicles of all proof.</w:t>
      </w:r>
    </w:p>
    <w:p w14:paraId="1634B02C">
      <w:pPr>
        <w:pStyle w:val="3"/>
        <w:spacing w:before="0"/>
        <w:ind w:left="0"/>
        <w:jc w:val="left"/>
        <w:rPr>
          <w:rFonts w:hint="eastAsia"/>
        </w:rPr>
      </w:pPr>
      <w:r>
        <w:rPr>
          <w:rFonts w:hint="eastAsia"/>
        </w:rPr>
        <w:t>它们基于许多形而上学的、逻辑学的、心理学的和伦理学的预设，这些预设是预先确立的、自足的、不证自明的和无法证明的，但它们是所有证明的载体。</w:t>
      </w:r>
    </w:p>
    <w:p w14:paraId="383B8500">
      <w:pPr>
        <w:pStyle w:val="3"/>
        <w:spacing w:before="0"/>
        <w:ind w:left="0"/>
        <w:jc w:val="left"/>
        <w:rPr>
          <w:rFonts w:hint="eastAsia"/>
        </w:rPr>
      </w:pPr>
      <w:r>
        <w:rPr>
          <w:rFonts w:hint="eastAsia"/>
        </w:rPr>
        <w:t>Those who would delve beyond them in order to begin with doubt alone undermine the foundations of science and make all certainty impossible.</w:t>
      </w:r>
    </w:p>
    <w:p w14:paraId="2A27D4A5">
      <w:pPr>
        <w:pStyle w:val="3"/>
        <w:spacing w:before="0"/>
        <w:ind w:left="0"/>
        <w:jc w:val="left"/>
        <w:rPr>
          <w:rFonts w:hint="eastAsia"/>
        </w:rPr>
      </w:pPr>
      <w:r>
        <w:rPr>
          <w:rFonts w:hint="eastAsia"/>
        </w:rPr>
        <w:t>那些想要超越它们，以便仅仅从怀疑开始的人，破坏了科学的基础，并使所有确据成为不可能。</w:t>
      </w:r>
    </w:p>
    <w:p w14:paraId="5AB241A2">
      <w:pPr>
        <w:pStyle w:val="3"/>
        <w:spacing w:before="0"/>
        <w:ind w:left="0"/>
        <w:jc w:val="left"/>
        <w:rPr>
          <w:rFonts w:hint="eastAsia"/>
        </w:rPr>
      </w:pPr>
      <w:r>
        <w:rPr>
          <w:rFonts w:hint="eastAsia"/>
        </w:rPr>
        <w:t>This is even more true in the area of religion.</w:t>
      </w:r>
    </w:p>
    <w:p w14:paraId="7E19E471">
      <w:pPr>
        <w:pStyle w:val="3"/>
        <w:spacing w:before="0"/>
        <w:ind w:left="0"/>
        <w:jc w:val="left"/>
        <w:rPr>
          <w:rFonts w:hint="eastAsia"/>
        </w:rPr>
      </w:pPr>
      <w:r>
        <w:rPr>
          <w:rFonts w:hint="eastAsia"/>
        </w:rPr>
        <w:t>在宗教领域尤其如此。</w:t>
      </w:r>
    </w:p>
    <w:p w14:paraId="7A87E8F5">
      <w:pPr>
        <w:pStyle w:val="3"/>
        <w:spacing w:before="0"/>
        <w:ind w:left="0"/>
        <w:jc w:val="left"/>
        <w:rPr>
          <w:rFonts w:hint="eastAsia"/>
        </w:rPr>
      </w:pPr>
      <w:r>
        <w:rPr>
          <w:rFonts w:hint="eastAsia"/>
        </w:rPr>
        <w:t>No one has been raised devoid of all religion and morality so that he can now stand neutral and unprejudiced to all religions.</w:t>
      </w:r>
    </w:p>
    <w:p w14:paraId="5B6B09A5">
      <w:pPr>
        <w:pStyle w:val="3"/>
        <w:spacing w:before="0"/>
        <w:ind w:left="0"/>
        <w:jc w:val="left"/>
        <w:rPr>
          <w:rFonts w:hint="eastAsia"/>
        </w:rPr>
      </w:pPr>
      <w:r>
        <w:rPr>
          <w:rFonts w:hint="eastAsia"/>
        </w:rPr>
        <w:t>没有人是在完全没有宗教和道德的环境中长大的，以至于他现在能够对所有宗教保持中立和不带偏见。</w:t>
      </w:r>
    </w:p>
    <w:p w14:paraId="1670697D">
      <w:pPr>
        <w:pStyle w:val="3"/>
        <w:spacing w:before="0"/>
        <w:ind w:left="0"/>
        <w:jc w:val="left"/>
        <w:rPr>
          <w:rFonts w:hint="eastAsia"/>
        </w:rPr>
      </w:pPr>
      <w:r>
        <w:rPr>
          <w:rFonts w:hint="eastAsia"/>
        </w:rPr>
        <w:t>To attempt to prove the truth of any religion to such an abstract, bloodless being who exists only in the imagination would therefore be a futile waste of time.</w:t>
      </w:r>
    </w:p>
    <w:p w14:paraId="0759117A">
      <w:pPr>
        <w:pStyle w:val="3"/>
        <w:spacing w:before="0"/>
        <w:ind w:left="0"/>
        <w:jc w:val="left"/>
        <w:rPr>
          <w:rFonts w:hint="eastAsia"/>
        </w:rPr>
      </w:pPr>
      <w:r>
        <w:rPr>
          <w:rFonts w:hint="eastAsia"/>
        </w:rPr>
        <w:t>因此，试图向这样一个只存在于想象中的、抽象的、没有生命力的存在证明任何宗教的真理，将是徒劳无益的浪费时间。</w:t>
      </w:r>
    </w:p>
    <w:p w14:paraId="078DBCCC">
      <w:pPr>
        <w:pStyle w:val="3"/>
        <w:spacing w:before="0"/>
        <w:ind w:left="0"/>
        <w:jc w:val="left"/>
        <w:rPr>
          <w:rFonts w:hint="eastAsia"/>
        </w:rPr>
      </w:pPr>
      <w:r>
        <w:rPr>
          <w:rFonts w:hint="eastAsia"/>
        </w:rPr>
        <w:t>Everyone learns to speak a certain language as a child, and in that language he receives all kinds of religious and moral concepts, which as a rule he retains to the end of his life and which rule all his thinking and willing.</w:t>
      </w:r>
    </w:p>
    <w:p w14:paraId="585387B9">
      <w:pPr>
        <w:pStyle w:val="3"/>
        <w:spacing w:before="0"/>
        <w:ind w:left="0"/>
        <w:jc w:val="left"/>
        <w:rPr>
          <w:rFonts w:hint="eastAsia"/>
        </w:rPr>
      </w:pPr>
      <w:r>
        <w:rPr>
          <w:rFonts w:hint="eastAsia"/>
        </w:rPr>
        <w:t>每个人在孩提时代都学会说一种特定的语言，并在那种语言中接受各种宗教和道德观念，这些观念通常会伴随他一生，并支配他所有的思想和意愿。</w:t>
      </w:r>
    </w:p>
    <w:p w14:paraId="356292A5">
      <w:pPr>
        <w:pStyle w:val="3"/>
        <w:spacing w:before="0"/>
        <w:ind w:left="0"/>
        <w:jc w:val="left"/>
        <w:rPr>
          <w:rFonts w:hint="eastAsia"/>
        </w:rPr>
      </w:pPr>
      <w:r>
        <w:rPr>
          <w:rFonts w:hint="eastAsia"/>
        </w:rPr>
        <w:t>The modern method, which seeks to study all religions without making any prior judgments so as to select one at the end, runs into all kinds of insuperable practical and theoretical objections.</w:t>
      </w:r>
    </w:p>
    <w:p w14:paraId="422D4AF0">
      <w:pPr>
        <w:pStyle w:val="3"/>
        <w:spacing w:before="0"/>
        <w:ind w:left="0"/>
        <w:jc w:val="left"/>
        <w:rPr>
          <w:rFonts w:hint="eastAsia"/>
        </w:rPr>
      </w:pPr>
      <w:r>
        <w:rPr>
          <w:rFonts w:hint="eastAsia"/>
        </w:rPr>
        <w:t>现代方法试图在不作任何预先判断的情况下研究所有宗教，以便最终选择一个，但这种方法遇到了各种难以克服的实践和理论上的反对意见。</w:t>
      </w:r>
    </w:p>
    <w:p w14:paraId="22622422">
      <w:pPr>
        <w:pStyle w:val="3"/>
        <w:spacing w:before="0"/>
        <w:ind w:left="0"/>
        <w:jc w:val="left"/>
        <w:rPr>
          <w:rFonts w:hint="eastAsia"/>
        </w:rPr>
      </w:pPr>
      <w:r>
        <w:rPr>
          <w:rFonts w:hint="eastAsia"/>
        </w:rPr>
        <w:t>Everyone immediately sees the impossibility of such an attempt to rid oneself of all convictions and preconceptions planted in the heart by birth and breeding before and during scientific investigation.</w:t>
      </w:r>
    </w:p>
    <w:p w14:paraId="1E427D35">
      <w:pPr>
        <w:pStyle w:val="3"/>
        <w:spacing w:before="0"/>
        <w:ind w:left="0"/>
        <w:jc w:val="left"/>
        <w:rPr>
          <w:rFonts w:hint="eastAsia"/>
        </w:rPr>
      </w:pPr>
      <w:r>
        <w:rPr>
          <w:rFonts w:hint="eastAsia"/>
        </w:rPr>
        <w:t>每个人都立刻看出，在科学研究之前和期间，试图摆脱所有由出生和教养植根于内心的信念和先入之见是不可能的。</w:t>
      </w:r>
    </w:p>
    <w:p w14:paraId="6BAFC347">
      <w:pPr>
        <w:pStyle w:val="3"/>
        <w:spacing w:before="0"/>
        <w:ind w:left="0"/>
        <w:jc w:val="left"/>
        <w:rPr>
          <w:rFonts w:hint="eastAsia"/>
        </w:rPr>
      </w:pPr>
      <w:r>
        <w:rPr>
          <w:rFonts w:hint="eastAsia"/>
        </w:rPr>
        <w:t>Even in a thoroughgoing unbeliever the religious impressions of childhood continue to exercise some influence.</w:t>
      </w:r>
    </w:p>
    <w:p w14:paraId="22E3BD8A">
      <w:pPr>
        <w:pStyle w:val="3"/>
        <w:spacing w:before="0"/>
        <w:ind w:left="0"/>
        <w:jc w:val="left"/>
        <w:rPr>
          <w:rFonts w:hint="eastAsia"/>
        </w:rPr>
      </w:pPr>
      <w:r>
        <w:rPr>
          <w:rFonts w:hint="eastAsia"/>
        </w:rPr>
        <w:t>即使在一个彻底的不信者身上，童年时期的宗教印象仍然会产生一些影响。</w:t>
      </w:r>
    </w:p>
    <w:p w14:paraId="79758A8D">
      <w:pPr>
        <w:pStyle w:val="3"/>
        <w:spacing w:before="0"/>
        <w:ind w:left="0"/>
        <w:jc w:val="left"/>
        <w:rPr>
          <w:rFonts w:hint="eastAsia"/>
        </w:rPr>
      </w:pPr>
      <w:r>
        <w:rPr>
          <w:rFonts w:hint="eastAsia"/>
        </w:rPr>
        <w:t>And even theological faculties, although they may have been converted into faculties of religion,* continue to feel the influence of their Roman Catholic, Lutheran, or Reformed origin and environment.</w:t>
      </w:r>
    </w:p>
    <w:p w14:paraId="503FBD05">
      <w:pPr>
        <w:pStyle w:val="3"/>
        <w:spacing w:before="0"/>
        <w:ind w:left="0"/>
        <w:jc w:val="left"/>
        <w:rPr>
          <w:rFonts w:hint="eastAsia"/>
        </w:rPr>
      </w:pPr>
      <w:r>
        <w:rPr>
          <w:rFonts w:hint="eastAsia"/>
        </w:rPr>
        <w:t>即使是神学院，尽管它们可能已经转变为宗教学系*，仍然感受到其罗马天主教、路德宗或归正宗起源和环境的影响。</w:t>
      </w:r>
    </w:p>
    <w:p w14:paraId="7BFAA348">
      <w:pPr>
        <w:pStyle w:val="3"/>
        <w:spacing w:before="0"/>
        <w:ind w:left="0"/>
        <w:jc w:val="left"/>
        <w:rPr>
          <w:rFonts w:hint="eastAsia"/>
        </w:rPr>
      </w:pPr>
      <w:r>
        <w:rPr>
          <w:rFonts w:hint="eastAsia"/>
        </w:rPr>
        <w:t>*A change from confessional theology to the comparative study of religions, (trans.)</w:t>
      </w:r>
    </w:p>
    <w:p w14:paraId="1B6B4209">
      <w:pPr>
        <w:pStyle w:val="3"/>
        <w:spacing w:before="0"/>
        <w:ind w:left="0"/>
        <w:jc w:val="left"/>
        <w:rPr>
          <w:rFonts w:hint="eastAsia"/>
        </w:rPr>
      </w:pPr>
      <w:r>
        <w:rPr>
          <w:rFonts w:hint="eastAsia"/>
        </w:rPr>
        <w:t>*从认信神学到比较宗教学的转变，（译者注）</w:t>
      </w:r>
    </w:p>
    <w:p w14:paraId="669812BF">
      <w:pPr>
        <w:pStyle w:val="3"/>
        <w:spacing w:before="0"/>
        <w:ind w:left="0"/>
        <w:jc w:val="left"/>
        <w:rPr>
          <w:rFonts w:hint="eastAsia"/>
        </w:rPr>
      </w:pPr>
      <w:r>
        <w:rPr>
          <w:rFonts w:hint="eastAsia"/>
        </w:rPr>
        <w:t>Moreover, the method of arriving at the pure religion through a comparative study of religions also deserves to be theoretically condemned in the name of science.</w:t>
      </w:r>
    </w:p>
    <w:p w14:paraId="7BA33E34">
      <w:pPr>
        <w:pStyle w:val="3"/>
        <w:spacing w:before="0"/>
        <w:ind w:left="0"/>
        <w:jc w:val="left"/>
        <w:rPr>
          <w:rFonts w:hint="eastAsia"/>
        </w:rPr>
      </w:pPr>
      <w:r>
        <w:rPr>
          <w:rFonts w:hint="eastAsia"/>
        </w:rPr>
        <w:t>此外，通过比较宗教学研究来达致纯粹宗教的方法，也理应在科学的名义下受到理论上的谴责。</w:t>
      </w:r>
    </w:p>
    <w:p w14:paraId="0C58740F">
      <w:pPr>
        <w:pStyle w:val="3"/>
        <w:spacing w:before="0"/>
        <w:ind w:left="0"/>
        <w:jc w:val="left"/>
        <w:rPr>
          <w:rFonts w:hint="eastAsia"/>
        </w:rPr>
      </w:pPr>
      <w:r>
        <w:rPr>
          <w:rFonts w:hint="eastAsia"/>
        </w:rPr>
        <w:t>Whoever studies the various religions under the auspices of any scientific discipline proceeds from the belief that they are something other, something more than a pathology of the human spirit.</w:t>
      </w:r>
    </w:p>
    <w:p w14:paraId="79A55BEC">
      <w:pPr>
        <w:pStyle w:val="3"/>
        <w:spacing w:before="0"/>
        <w:ind w:left="0"/>
        <w:jc w:val="left"/>
        <w:rPr>
          <w:rFonts w:hint="eastAsia"/>
        </w:rPr>
      </w:pPr>
      <w:r>
        <w:rPr>
          <w:rFonts w:hint="eastAsia"/>
        </w:rPr>
        <w:t>任何在某一科学学科主持下研究各种宗教的人，都是从这样的信念出发：它们是别的东西，不仅仅是人类精神的一种病态。</w:t>
      </w:r>
    </w:p>
    <w:p w14:paraId="354BCF35">
      <w:pPr>
        <w:pStyle w:val="3"/>
        <w:spacing w:before="0"/>
        <w:ind w:left="0"/>
        <w:jc w:val="left"/>
        <w:rPr>
          <w:rFonts w:hint="eastAsia"/>
        </w:rPr>
      </w:pPr>
      <w:r>
        <w:rPr>
          <w:rFonts w:hint="eastAsia"/>
        </w:rPr>
        <w:t>He proceeds from the truth of religion as such, and thus from the existence of God, from the value and right of metaphysics, from the idea of unity and development, plan and purpose in the history of religions.</w:t>
      </w:r>
    </w:p>
    <w:p w14:paraId="668292D8">
      <w:pPr>
        <w:pStyle w:val="3"/>
        <w:spacing w:before="0"/>
        <w:ind w:left="0"/>
        <w:jc w:val="left"/>
        <w:rPr>
          <w:rFonts w:hint="eastAsia"/>
        </w:rPr>
      </w:pPr>
      <w:r>
        <w:rPr>
          <w:rFonts w:hint="eastAsia"/>
        </w:rPr>
        <w:t>祂从宗教本身的真理出发，因此也从神的存在、形而上学的价值和权利、宗教史中统一与发展、计划与目的的观念出发。</w:t>
      </w:r>
    </w:p>
    <w:p w14:paraId="4BC62E03">
      <w:pPr>
        <w:pStyle w:val="3"/>
        <w:spacing w:before="0"/>
        <w:ind w:left="0"/>
        <w:jc w:val="left"/>
        <w:rPr>
          <w:rFonts w:hint="eastAsia"/>
        </w:rPr>
      </w:pPr>
      <w:r>
        <w:rPr>
          <w:rFonts w:hint="eastAsia"/>
        </w:rPr>
        <w:t>In order to study the religions, compare them, judge them according to their true, distinct values, we require a standard, an idea of religion, no matter how vague and general, which precedes such study and evaluation, and which guides and rules it.</w:t>
      </w:r>
    </w:p>
    <w:p w14:paraId="56C96843">
      <w:pPr>
        <w:pStyle w:val="3"/>
        <w:spacing w:before="0"/>
        <w:ind w:left="0"/>
        <w:jc w:val="left"/>
        <w:rPr>
          <w:rFonts w:hint="eastAsia"/>
        </w:rPr>
      </w:pPr>
      <w:r>
        <w:rPr>
          <w:rFonts w:hint="eastAsia"/>
        </w:rPr>
        <w:t>为了研究各种宗教，比较它们，根据它们真实而独特的价值来判断它们，我们需要一个标准，一个关于宗教的观念，无论多么模糊和笼统，这个观念都先于这种研究和评估，并指导和支配着它。</w:t>
      </w:r>
    </w:p>
    <w:p w14:paraId="7B52D78C">
      <w:pPr>
        <w:pStyle w:val="3"/>
        <w:spacing w:before="0"/>
        <w:ind w:left="0"/>
        <w:jc w:val="left"/>
        <w:rPr>
          <w:rFonts w:hint="eastAsia"/>
        </w:rPr>
      </w:pPr>
      <w:r>
        <w:rPr>
          <w:rFonts w:hint="eastAsia"/>
        </w:rPr>
        <w:t>A purely positivistic conception of science is untenable not only in theology but also in the science of comparative religion.</w:t>
      </w:r>
    </w:p>
    <w:p w14:paraId="2C0B4DCF">
      <w:pPr>
        <w:pStyle w:val="3"/>
        <w:spacing w:before="0"/>
        <w:ind w:left="0"/>
        <w:jc w:val="left"/>
        <w:rPr>
          <w:rFonts w:hint="eastAsia"/>
        </w:rPr>
      </w:pPr>
      <w:r>
        <w:rPr>
          <w:rFonts w:hint="eastAsia"/>
        </w:rPr>
        <w:t>纯粹实证主义的科学观不仅在神学中站不住脚，在比较宗教学中也站不住脚。</w:t>
      </w:r>
    </w:p>
    <w:p w14:paraId="2656C68D">
      <w:pPr>
        <w:pStyle w:val="3"/>
        <w:spacing w:before="0"/>
        <w:ind w:left="0"/>
        <w:jc w:val="left"/>
        <w:rPr>
          <w:rFonts w:hint="eastAsia"/>
        </w:rPr>
      </w:pPr>
    </w:p>
    <w:p w14:paraId="23D1C686">
      <w:pPr>
        <w:pStyle w:val="3"/>
        <w:spacing w:before="0"/>
        <w:ind w:left="0"/>
        <w:jc w:val="left"/>
        <w:rPr>
          <w:rFonts w:hint="eastAsia"/>
        </w:rPr>
      </w:pPr>
      <w:r>
        <w:rPr>
          <w:rFonts w:hint="eastAsia"/>
        </w:rPr>
        <w:t>The study of religions has, furthermore, achieved one important benefit: it has shed clear light on the superiority of the Christian religion over all other religions.</w:t>
      </w:r>
    </w:p>
    <w:p w14:paraId="6846C758">
      <w:pPr>
        <w:pStyle w:val="3"/>
        <w:spacing w:before="0"/>
        <w:ind w:left="0"/>
        <w:jc w:val="left"/>
        <w:rPr>
          <w:rFonts w:hint="eastAsia"/>
        </w:rPr>
      </w:pPr>
      <w:r>
        <w:rPr>
          <w:rFonts w:hint="eastAsia"/>
        </w:rPr>
        <w:t>此外，宗教研究取得了一项重要益处：它清楚地揭示了基督教相对于所有其他宗教的优越性。</w:t>
      </w:r>
    </w:p>
    <w:p w14:paraId="724E93F3">
      <w:pPr>
        <w:pStyle w:val="3"/>
        <w:spacing w:before="0"/>
        <w:ind w:left="0"/>
        <w:jc w:val="left"/>
        <w:rPr>
          <w:rFonts w:hint="eastAsia"/>
        </w:rPr>
      </w:pPr>
      <w:r>
        <w:rPr>
          <w:rFonts w:hint="eastAsia"/>
        </w:rPr>
        <w:t>There are, it is true, a few scattered groups in Europe and America who give precedence to Buddhism or Islam and have formally switched to these religions.</w:t>
      </w:r>
    </w:p>
    <w:p w14:paraId="4B6185E6">
      <w:pPr>
        <w:pStyle w:val="3"/>
        <w:spacing w:before="0"/>
        <w:ind w:left="0"/>
        <w:jc w:val="left"/>
        <w:rPr>
          <w:rFonts w:hint="eastAsia"/>
        </w:rPr>
      </w:pPr>
      <w:r>
        <w:rPr>
          <w:rFonts w:hint="eastAsia"/>
        </w:rPr>
        <w:t>诚然，在欧洲和美洲有一些零星的群体优先考虑佛教或伊斯兰教，并已正式皈依这些宗教。</w:t>
      </w:r>
    </w:p>
    <w:p w14:paraId="6AC190B2">
      <w:pPr>
        <w:pStyle w:val="3"/>
        <w:spacing w:before="0"/>
        <w:ind w:left="0"/>
        <w:jc w:val="left"/>
        <w:rPr>
          <w:rFonts w:hint="eastAsia"/>
        </w:rPr>
      </w:pPr>
      <w:r>
        <w:rPr>
          <w:rFonts w:hint="eastAsia"/>
        </w:rPr>
        <w:t>And much greater are the ranks of those who feel they don't need Christianity, can lead rich lives without it, and hate it all their lives.</w:t>
      </w:r>
    </w:p>
    <w:p w14:paraId="30F29DAF">
      <w:pPr>
        <w:pStyle w:val="3"/>
        <w:spacing w:before="0"/>
        <w:ind w:left="0"/>
        <w:jc w:val="left"/>
        <w:rPr>
          <w:rFonts w:hint="eastAsia"/>
        </w:rPr>
      </w:pPr>
      <w:r>
        <w:rPr>
          <w:rFonts w:hint="eastAsia"/>
        </w:rPr>
        <w:t>而那些认为自己不需要基督教，没有基督教也能过上富足生活，并且终生憎恨基督教的人，其队伍则更为庞大。</w:t>
      </w:r>
    </w:p>
    <w:p w14:paraId="2D8AD7E7">
      <w:pPr>
        <w:pStyle w:val="3"/>
        <w:spacing w:before="0"/>
        <w:ind w:left="0"/>
        <w:jc w:val="left"/>
        <w:rPr>
          <w:rFonts w:hint="eastAsia"/>
        </w:rPr>
      </w:pPr>
      <w:r>
        <w:rPr>
          <w:rFonts w:hint="eastAsia"/>
        </w:rPr>
        <w:t>In fact, untold numbers are turning their backs on Christianity in humanistic pride or in practical indifference and are seeking satisfaction in paganism.</w:t>
      </w:r>
    </w:p>
    <w:p w14:paraId="6E96AAC9">
      <w:pPr>
        <w:pStyle w:val="3"/>
        <w:spacing w:before="0"/>
        <w:ind w:left="0"/>
        <w:jc w:val="left"/>
        <w:rPr>
          <w:rFonts w:hint="eastAsia"/>
        </w:rPr>
      </w:pPr>
      <w:r>
        <w:rPr>
          <w:rFonts w:hint="eastAsia"/>
        </w:rPr>
        <w:t>事实上，数不胜数的人正以人文主义的骄傲或实际的冷漠背弃基督教，并在异教中寻求满足。</w:t>
      </w:r>
    </w:p>
    <w:p w14:paraId="73F04060">
      <w:pPr>
        <w:pStyle w:val="3"/>
        <w:spacing w:before="0"/>
        <w:ind w:left="0"/>
        <w:jc w:val="left"/>
        <w:rPr>
          <w:rFonts w:hint="eastAsia"/>
        </w:rPr>
      </w:pPr>
      <w:r>
        <w:rPr>
          <w:rFonts w:hint="eastAsia"/>
        </w:rPr>
        <w:t>Yet, none of this detracts from the fact that the religious and ethical makeup of Christianity is far superior to that of all other religions.</w:t>
      </w:r>
    </w:p>
    <w:p w14:paraId="7B1FD741">
      <w:pPr>
        <w:pStyle w:val="3"/>
        <w:spacing w:before="0"/>
        <w:ind w:left="0"/>
        <w:jc w:val="left"/>
        <w:rPr>
          <w:rFonts w:hint="eastAsia"/>
        </w:rPr>
      </w:pPr>
      <w:r>
        <w:rPr>
          <w:rFonts w:hint="eastAsia"/>
        </w:rPr>
        <w:t>然而，所有这一切都不能减损基督教的宗教和伦理构成远优于所有其他宗教这一事实。</w:t>
      </w:r>
    </w:p>
    <w:p w14:paraId="069395B1">
      <w:pPr>
        <w:pStyle w:val="3"/>
        <w:spacing w:before="0"/>
        <w:ind w:left="0"/>
        <w:jc w:val="left"/>
        <w:rPr>
          <w:rFonts w:hint="eastAsia"/>
        </w:rPr>
      </w:pPr>
      <w:r>
        <w:rPr>
          <w:rFonts w:hint="eastAsia"/>
        </w:rPr>
        <w:t>Nowhere else are nature and history, man and world, heart and conscience conceived with such intimate truth and so true to reality as in the Christian religion.</w:t>
      </w:r>
    </w:p>
    <w:p w14:paraId="06FA760D">
      <w:pPr>
        <w:pStyle w:val="3"/>
        <w:spacing w:before="0"/>
        <w:ind w:left="0"/>
        <w:jc w:val="left"/>
        <w:rPr>
          <w:rFonts w:hint="eastAsia"/>
        </w:rPr>
      </w:pPr>
      <w:r>
        <w:rPr>
          <w:rFonts w:hint="eastAsia"/>
        </w:rPr>
        <w:t>在基督教之外，没有任何地方像在基督教中那样，对自然与历史、人与世界、心灵与良知，能有如此贴近真理、如此符合现实的理解。</w:t>
      </w:r>
    </w:p>
    <w:p w14:paraId="17A1F865">
      <w:pPr>
        <w:pStyle w:val="3"/>
        <w:spacing w:before="0"/>
        <w:ind w:left="0"/>
        <w:jc w:val="left"/>
        <w:rPr>
          <w:rFonts w:hint="eastAsia"/>
        </w:rPr>
      </w:pPr>
      <w:r>
        <w:rPr>
          <w:rFonts w:hint="eastAsia"/>
        </w:rPr>
        <w:t>Our self-knowledge and our knowledge of the world continually verify the knowledge of God revealed in Holy Scripture.</w:t>
      </w:r>
    </w:p>
    <w:p w14:paraId="25940DC7">
      <w:pPr>
        <w:pStyle w:val="3"/>
        <w:spacing w:before="0"/>
        <w:ind w:left="0"/>
        <w:jc w:val="left"/>
        <w:rPr>
          <w:rFonts w:hint="eastAsia"/>
        </w:rPr>
      </w:pPr>
      <w:r>
        <w:rPr>
          <w:rFonts w:hint="eastAsia"/>
        </w:rPr>
        <w:t>我们的自我认识和对世界的认识，不断地印证着圣经中所启示的关于神的知识。</w:t>
      </w:r>
    </w:p>
    <w:p w14:paraId="37E7B8E2">
      <w:pPr>
        <w:pStyle w:val="3"/>
        <w:spacing w:before="0"/>
        <w:ind w:left="0"/>
        <w:jc w:val="left"/>
        <w:rPr>
          <w:rFonts w:hint="eastAsia"/>
        </w:rPr>
      </w:pPr>
      <w:r>
        <w:rPr>
          <w:rFonts w:hint="eastAsia"/>
        </w:rPr>
        <w:t>This is the light on the path that leads through creation, and which is itself clarified and confirmed by all of nature and the whole history of mankind.</w:t>
      </w:r>
    </w:p>
    <w:p w14:paraId="4FBD4689">
      <w:pPr>
        <w:pStyle w:val="3"/>
        <w:spacing w:before="0"/>
        <w:ind w:left="0"/>
        <w:jc w:val="left"/>
        <w:rPr>
          <w:rFonts w:hint="eastAsia"/>
        </w:rPr>
      </w:pPr>
      <w:r>
        <w:rPr>
          <w:rFonts w:hint="eastAsia"/>
        </w:rPr>
        <w:t>这是那条引领我们穿越受造界的道路上的光，它本身也被整个自然界和全人类的历史所阐明和证实。</w:t>
      </w:r>
    </w:p>
    <w:p w14:paraId="284D47FE">
      <w:pPr>
        <w:pStyle w:val="3"/>
        <w:spacing w:before="0"/>
        <w:ind w:left="0"/>
        <w:jc w:val="left"/>
        <w:rPr>
          <w:rFonts w:hint="eastAsia"/>
        </w:rPr>
      </w:pPr>
      <w:r>
        <w:rPr>
          <w:rFonts w:hint="eastAsia"/>
        </w:rPr>
        <w:t>We have no idea what we would be missing, into what dire spiritual poverty we would sink if the Christian religion and all its influence and impact were suddenly excised from our society and culture.</w:t>
      </w:r>
    </w:p>
    <w:p w14:paraId="05C4BF8E">
      <w:pPr>
        <w:pStyle w:val="3"/>
        <w:spacing w:before="0"/>
        <w:ind w:left="0"/>
        <w:jc w:val="left"/>
        <w:rPr>
          <w:rFonts w:hint="eastAsia"/>
        </w:rPr>
      </w:pPr>
      <w:r>
        <w:rPr>
          <w:rFonts w:hint="eastAsia"/>
        </w:rPr>
        <w:t>我们无法想象，如果基督教及其所有的影响和冲击突然从我们的社会和文化中被剔除，我们会失去什么，我们会陷入何等可怕的属灵贫困。</w:t>
      </w:r>
    </w:p>
    <w:p w14:paraId="51C197C9">
      <w:pPr>
        <w:pStyle w:val="3"/>
        <w:spacing w:before="0"/>
        <w:ind w:left="0"/>
        <w:jc w:val="left"/>
        <w:rPr>
          <w:rFonts w:hint="eastAsia"/>
        </w:rPr>
      </w:pPr>
      <w:r>
        <w:rPr>
          <w:rFonts w:hint="eastAsia"/>
        </w:rPr>
        <w:t>If the Christian religion is not the true religion, there is every reason to despair of truth in the area of religion.</w:t>
      </w:r>
    </w:p>
    <w:p w14:paraId="257F5906">
      <w:pPr>
        <w:pStyle w:val="3"/>
        <w:spacing w:before="0"/>
        <w:ind w:left="0"/>
        <w:jc w:val="left"/>
        <w:rPr>
          <w:rFonts w:hint="eastAsia"/>
        </w:rPr>
      </w:pPr>
      <w:r>
        <w:rPr>
          <w:rFonts w:hint="eastAsia"/>
        </w:rPr>
        <w:t>如果基督教不是真正的宗教，那么就有充分的理由对宗教领域的真理感到绝望。</w:t>
      </w:r>
    </w:p>
    <w:p w14:paraId="5667EF6F">
      <w:pPr>
        <w:pStyle w:val="3"/>
        <w:spacing w:before="0"/>
        <w:ind w:left="0"/>
        <w:jc w:val="left"/>
        <w:rPr>
          <w:rFonts w:hint="eastAsia"/>
        </w:rPr>
      </w:pPr>
      <w:r>
        <w:rPr>
          <w:rFonts w:hint="eastAsia"/>
        </w:rPr>
        <w:t>Practically and concretely the question regarding certainty of faith comes down to this: In what way can the truth of Christianity be demonstrated and impressed on our souls so we are convinced?</w:t>
      </w:r>
    </w:p>
    <w:p w14:paraId="3FC17787">
      <w:pPr>
        <w:pStyle w:val="3"/>
        <w:spacing w:before="0"/>
        <w:ind w:left="0"/>
        <w:jc w:val="left"/>
        <w:rPr>
          <w:rFonts w:hint="eastAsia"/>
        </w:rPr>
      </w:pPr>
      <w:r>
        <w:rPr>
          <w:rFonts w:hint="eastAsia"/>
        </w:rPr>
        <w:t>实际上和具体地说，关于信仰确据的问题归结为：基督教的真理如何能够被证明并铭刻在我们的灵魂中，使我们信服？</w:t>
      </w:r>
    </w:p>
    <w:p w14:paraId="60017B55">
      <w:pPr>
        <w:pStyle w:val="3"/>
        <w:spacing w:before="0"/>
        <w:ind w:left="0"/>
        <w:jc w:val="left"/>
        <w:rPr>
          <w:rFonts w:hint="eastAsia"/>
        </w:rPr>
      </w:pPr>
      <w:r>
        <w:rPr>
          <w:rFonts w:hint="eastAsia"/>
        </w:rPr>
        <w:t>There are primarily two ways that are recommended.</w:t>
      </w:r>
    </w:p>
    <w:p w14:paraId="588C68B9">
      <w:pPr>
        <w:pStyle w:val="3"/>
        <w:spacing w:before="0"/>
        <w:ind w:left="0"/>
        <w:jc w:val="left"/>
        <w:rPr>
          <w:rFonts w:hint="eastAsia"/>
        </w:rPr>
      </w:pPr>
      <w:r>
        <w:rPr>
          <w:rFonts w:hint="eastAsia"/>
        </w:rPr>
        <w:t>主要推荐有两种方法。</w:t>
      </w:r>
    </w:p>
    <w:p w14:paraId="4DC72EE8">
      <w:pPr>
        <w:pStyle w:val="3"/>
        <w:spacing w:before="0"/>
        <w:ind w:left="0"/>
        <w:jc w:val="left"/>
        <w:rPr>
          <w:rFonts w:hint="eastAsia"/>
        </w:rPr>
      </w:pPr>
      <w:r>
        <w:rPr>
          <w:rFonts w:hint="eastAsia"/>
        </w:rPr>
        <w:t>One is the way that first demonstrates the truth of natural theology through the proofs of God's existence and of the independence and immortality of the soul; this approach then derives proof for the truth of Christianity from the reliability of the apostles, the prophecies and miracles of Holy Scripture, the teachings and life of Jesus, the continuance and spread of the church, etc.</w:t>
      </w:r>
    </w:p>
    <w:p w14:paraId="4741DE22">
      <w:pPr>
        <w:pStyle w:val="3"/>
        <w:spacing w:before="0"/>
        <w:ind w:left="0"/>
        <w:jc w:val="left"/>
        <w:rPr>
          <w:rFonts w:hint="eastAsia"/>
        </w:rPr>
      </w:pPr>
      <w:r>
        <w:rPr>
          <w:rFonts w:hint="eastAsia"/>
        </w:rPr>
        <w:t>一种方法是首先通过证明神的存在以及灵魂的独立性和不朽性来证明自然神学的真理；然后，这种方法从使徒的可靠性、圣经的预言和神迹、耶稣的教导和生平、教会的延续和传播等方面来推导基督教真理的证据。</w:t>
      </w:r>
    </w:p>
    <w:p w14:paraId="61581718">
      <w:pPr>
        <w:pStyle w:val="3"/>
        <w:spacing w:before="0"/>
        <w:ind w:left="0"/>
        <w:jc w:val="left"/>
        <w:rPr>
          <w:rFonts w:hint="eastAsia"/>
        </w:rPr>
      </w:pPr>
      <w:r>
        <w:rPr>
          <w:rFonts w:hint="eastAsia"/>
        </w:rPr>
        <w:t>This method seeks to convince us by reasonable, scientific methods.</w:t>
      </w:r>
    </w:p>
    <w:p w14:paraId="0B0B8C3D">
      <w:pPr>
        <w:pStyle w:val="3"/>
        <w:spacing w:before="0"/>
        <w:ind w:left="0"/>
        <w:jc w:val="left"/>
        <w:rPr>
          <w:rFonts w:hint="eastAsia"/>
        </w:rPr>
      </w:pPr>
      <w:r>
        <w:rPr>
          <w:rFonts w:hint="eastAsia"/>
        </w:rPr>
        <w:t>这种方法试图通过合理的、科学的方法来说服我们。</w:t>
      </w:r>
    </w:p>
    <w:p w14:paraId="2823F6D5">
      <w:pPr>
        <w:pStyle w:val="3"/>
        <w:spacing w:before="0"/>
        <w:ind w:left="0"/>
        <w:jc w:val="left"/>
        <w:rPr>
          <w:rFonts w:hint="eastAsia"/>
        </w:rPr>
      </w:pPr>
    </w:p>
    <w:p w14:paraId="0EB192EB">
      <w:pPr>
        <w:pStyle w:val="3"/>
        <w:spacing w:before="0"/>
        <w:ind w:left="0"/>
        <w:jc w:val="left"/>
        <w:rPr>
          <w:rFonts w:hint="eastAsia"/>
        </w:rPr>
      </w:pPr>
      <w:r>
        <w:rPr>
          <w:rFonts w:hint="eastAsia"/>
        </w:rPr>
        <w:t>This way is not forbidden, impossible or unprofitable.</w:t>
      </w:r>
    </w:p>
    <w:p w14:paraId="74676B8E">
      <w:pPr>
        <w:pStyle w:val="3"/>
        <w:spacing w:before="0"/>
        <w:ind w:left="0"/>
        <w:jc w:val="left"/>
        <w:rPr>
          <w:rFonts w:hint="eastAsia"/>
        </w:rPr>
      </w:pPr>
      <w:r>
        <w:rPr>
          <w:rFonts w:hint="eastAsia"/>
        </w:rPr>
        <w:t>这条路并非被禁止、不可能或无益。</w:t>
      </w:r>
    </w:p>
    <w:p w14:paraId="7EEF00AE">
      <w:pPr>
        <w:pStyle w:val="3"/>
        <w:spacing w:before="0"/>
        <w:ind w:left="0"/>
        <w:jc w:val="left"/>
        <w:rPr>
          <w:rFonts w:hint="eastAsia"/>
        </w:rPr>
      </w:pPr>
      <w:r>
        <w:rPr>
          <w:rFonts w:hint="eastAsia"/>
        </w:rPr>
        <w:t>Even the prophets, apostles and Jesus Himself used it to move their listeners to faith.</w:t>
      </w:r>
    </w:p>
    <w:p w14:paraId="684D58FB">
      <w:pPr>
        <w:pStyle w:val="3"/>
        <w:spacing w:before="0"/>
        <w:ind w:left="0"/>
        <w:jc w:val="left"/>
        <w:rPr>
          <w:rFonts w:hint="eastAsia"/>
        </w:rPr>
      </w:pPr>
      <w:r>
        <w:rPr>
          <w:rFonts w:hint="eastAsia"/>
        </w:rPr>
        <w:t>即使是先知、使徒和耶稣祂自己也曾用它来感动祂的听众相信。</w:t>
      </w:r>
    </w:p>
    <w:p w14:paraId="7E52F781">
      <w:pPr>
        <w:pStyle w:val="3"/>
        <w:spacing w:before="0"/>
        <w:ind w:left="0"/>
        <w:jc w:val="left"/>
        <w:rPr>
          <w:rFonts w:hint="eastAsia"/>
        </w:rPr>
      </w:pPr>
      <w:r>
        <w:rPr>
          <w:rFonts w:hint="eastAsia"/>
        </w:rPr>
        <w:t>Jesus' miracles are signs of His Sonship and He demands belief in His person, that the Father is in Him and He in the Father, on the basis of the works He did (John 10:38).</w:t>
      </w:r>
    </w:p>
    <w:p w14:paraId="3BA7AF9E">
      <w:pPr>
        <w:pStyle w:val="3"/>
        <w:spacing w:before="0"/>
        <w:ind w:left="0"/>
        <w:jc w:val="left"/>
        <w:rPr>
          <w:rFonts w:hint="eastAsia"/>
        </w:rPr>
      </w:pPr>
      <w:r>
        <w:rPr>
          <w:rFonts w:hint="eastAsia"/>
        </w:rPr>
        <w:t>耶稣的神迹是祂神子身份的标记，祂要求人们相信祂的位格，即父在祂里面，祂也在父里面，这是基于祂所行的事（约翰福音10:38）。</w:t>
      </w:r>
    </w:p>
    <w:p w14:paraId="4B2E416B">
      <w:pPr>
        <w:pStyle w:val="3"/>
        <w:spacing w:before="0"/>
        <w:ind w:left="0"/>
        <w:jc w:val="left"/>
        <w:rPr>
          <w:rFonts w:hint="eastAsia"/>
        </w:rPr>
      </w:pPr>
      <w:r>
        <w:rPr>
          <w:rFonts w:hint="eastAsia"/>
        </w:rPr>
        <w:t>Christian theologians have always made use of these proofs in order to silence opponents and clear a way for faith.</w:t>
      </w:r>
    </w:p>
    <w:p w14:paraId="067A7FEB">
      <w:pPr>
        <w:pStyle w:val="3"/>
        <w:spacing w:before="0"/>
        <w:ind w:left="0"/>
        <w:jc w:val="left"/>
        <w:rPr>
          <w:rFonts w:hint="eastAsia"/>
        </w:rPr>
      </w:pPr>
      <w:r>
        <w:rPr>
          <w:rFonts w:hint="eastAsia"/>
        </w:rPr>
        <w:t>基督教神学家一直利用这些证据来平息反对者，并为信仰开辟道路。</w:t>
      </w:r>
    </w:p>
    <w:p w14:paraId="55708D6D">
      <w:pPr>
        <w:pStyle w:val="3"/>
        <w:spacing w:before="0"/>
        <w:ind w:left="0"/>
        <w:jc w:val="left"/>
        <w:rPr>
          <w:rFonts w:hint="eastAsia"/>
        </w:rPr>
      </w:pPr>
      <w:r>
        <w:rPr>
          <w:rFonts w:hint="eastAsia"/>
        </w:rPr>
        <w:t>They give the defenders of Christianity the weapons with which to repel all kinds of scientific attacks.</w:t>
      </w:r>
    </w:p>
    <w:p w14:paraId="28D74DB0">
      <w:pPr>
        <w:pStyle w:val="3"/>
        <w:spacing w:before="0"/>
        <w:ind w:left="0"/>
        <w:jc w:val="left"/>
        <w:rPr>
          <w:rFonts w:hint="eastAsia"/>
        </w:rPr>
      </w:pPr>
      <w:r>
        <w:rPr>
          <w:rFonts w:hint="eastAsia"/>
        </w:rPr>
        <w:t>它们为基督教的捍卫者提供了武器，用以击退各种科学攻击。</w:t>
      </w:r>
    </w:p>
    <w:p w14:paraId="2606E110">
      <w:pPr>
        <w:pStyle w:val="3"/>
        <w:spacing w:before="0"/>
        <w:ind w:left="0"/>
        <w:jc w:val="left"/>
        <w:rPr>
          <w:rFonts w:hint="eastAsia"/>
        </w:rPr>
      </w:pPr>
      <w:r>
        <w:rPr>
          <w:rFonts w:hint="eastAsia"/>
        </w:rPr>
        <w:t>These proofs enable them to skilfully defend themselves against criticism that subjects the object of their faith to science.</w:t>
      </w:r>
    </w:p>
    <w:p w14:paraId="6279AF30">
      <w:pPr>
        <w:pStyle w:val="3"/>
        <w:spacing w:before="0"/>
        <w:ind w:left="0"/>
        <w:jc w:val="left"/>
        <w:rPr>
          <w:rFonts w:hint="eastAsia"/>
        </w:rPr>
      </w:pPr>
      <w:r>
        <w:rPr>
          <w:rFonts w:hint="eastAsia"/>
        </w:rPr>
        <w:t>这些证据使他们能够巧妙地抵御那些将他们信仰的对象置于科学审视之下的批评。</w:t>
      </w:r>
    </w:p>
    <w:p w14:paraId="3A95CED5">
      <w:pPr>
        <w:pStyle w:val="3"/>
        <w:spacing w:before="0"/>
        <w:ind w:left="0"/>
        <w:jc w:val="left"/>
        <w:rPr>
          <w:rFonts w:hint="eastAsia"/>
        </w:rPr>
      </w:pPr>
      <w:r>
        <w:rPr>
          <w:rFonts w:hint="eastAsia"/>
        </w:rPr>
        <w:t>And Christians are able to show that as much, and usually more, can be said in support of faith than of unbelief.</w:t>
      </w:r>
    </w:p>
    <w:p w14:paraId="509047EE">
      <w:pPr>
        <w:pStyle w:val="3"/>
        <w:spacing w:before="0"/>
        <w:ind w:left="0"/>
        <w:jc w:val="left"/>
        <w:rPr>
          <w:rFonts w:hint="eastAsia"/>
        </w:rPr>
      </w:pPr>
      <w:r>
        <w:rPr>
          <w:rFonts w:hint="eastAsia"/>
        </w:rPr>
        <w:t>基督徒能够表明，支持信仰的理由，与支持不信的理由一样多，通常甚至更多。</w:t>
      </w:r>
    </w:p>
    <w:p w14:paraId="238AB592">
      <w:pPr>
        <w:pStyle w:val="3"/>
        <w:spacing w:before="0"/>
        <w:ind w:left="0"/>
        <w:jc w:val="left"/>
        <w:rPr>
          <w:rFonts w:hint="eastAsia"/>
        </w:rPr>
      </w:pPr>
      <w:r>
        <w:rPr>
          <w:rFonts w:hint="eastAsia"/>
        </w:rPr>
        <w:t>It is therefore wrong to deprive oneself of these proofs because of doubt and distrust, retreating behind the bulwark of mysticism and agnosticism.</w:t>
      </w:r>
    </w:p>
    <w:p w14:paraId="06129863">
      <w:pPr>
        <w:pStyle w:val="3"/>
        <w:spacing w:before="0"/>
        <w:ind w:left="0"/>
        <w:jc w:val="left"/>
        <w:rPr>
          <w:rFonts w:hint="eastAsia"/>
        </w:rPr>
      </w:pPr>
      <w:r>
        <w:rPr>
          <w:rFonts w:hint="eastAsia"/>
        </w:rPr>
        <w:t>因此，因怀疑和不信任而剥夺自己这些证据，退缩到神秘主义和不可知论的堡垒之后是错误的。</w:t>
      </w:r>
    </w:p>
    <w:p w14:paraId="141E5D4F">
      <w:pPr>
        <w:pStyle w:val="3"/>
        <w:spacing w:before="0"/>
        <w:ind w:left="0"/>
        <w:jc w:val="left"/>
        <w:rPr>
          <w:rFonts w:hint="eastAsia"/>
        </w:rPr>
      </w:pPr>
      <w:r>
        <w:rPr>
          <w:rFonts w:hint="eastAsia"/>
        </w:rPr>
        <w:t>Anyone who despairs beforehand of his cause renders himself unfit for the battle and prepares for defeat.</w:t>
      </w:r>
    </w:p>
    <w:p w14:paraId="0115D393">
      <w:pPr>
        <w:pStyle w:val="3"/>
        <w:spacing w:before="0"/>
        <w:ind w:left="0"/>
        <w:jc w:val="left"/>
        <w:rPr>
          <w:rFonts w:hint="eastAsia"/>
        </w:rPr>
      </w:pPr>
      <w:r>
        <w:rPr>
          <w:rFonts w:hint="eastAsia"/>
        </w:rPr>
        <w:t>任何事先对自己的事业绝望的人，都会使自己不适合战斗，并为失败做好准备。</w:t>
      </w:r>
    </w:p>
    <w:p w14:paraId="4F0E81DB">
      <w:pPr>
        <w:pStyle w:val="3"/>
        <w:spacing w:before="0"/>
        <w:ind w:left="0"/>
        <w:jc w:val="left"/>
        <w:rPr>
          <w:rFonts w:hint="eastAsia"/>
        </w:rPr>
      </w:pPr>
      <w:r>
        <w:rPr>
          <w:rFonts w:hint="eastAsia"/>
        </w:rPr>
        <w:t>In the scientific arena, too, believers are called to give a reason for the hope that is in them and, trusting steadfastly in the Tightness of then-own cause, to stop the mouths of their opponents and repulse their attacks.</w:t>
      </w:r>
    </w:p>
    <w:p w14:paraId="3AC1F1E3">
      <w:pPr>
        <w:pStyle w:val="3"/>
        <w:spacing w:before="0"/>
        <w:ind w:left="0"/>
        <w:jc w:val="left"/>
        <w:rPr>
          <w:rFonts w:hint="eastAsia"/>
        </w:rPr>
      </w:pPr>
      <w:r>
        <w:rPr>
          <w:rFonts w:hint="eastAsia"/>
        </w:rPr>
        <w:t>在科学领域也是如此，信徒被呼召要为他们内心的盼望作出解释，并坚定地信靠他们自己事业的正确性，堵住他们对手的口，击退他们的攻击。</w:t>
      </w:r>
    </w:p>
    <w:p w14:paraId="6AEE6531">
      <w:pPr>
        <w:pStyle w:val="3"/>
        <w:spacing w:before="0"/>
        <w:ind w:left="0"/>
        <w:jc w:val="left"/>
        <w:rPr>
          <w:rFonts w:hint="eastAsia"/>
        </w:rPr>
      </w:pPr>
      <w:r>
        <w:rPr>
          <w:rFonts w:hint="eastAsia"/>
        </w:rPr>
        <w:t>Christianity does, after all, have a historical side.</w:t>
      </w:r>
    </w:p>
    <w:p w14:paraId="62DF2EAC">
      <w:pPr>
        <w:pStyle w:val="3"/>
        <w:spacing w:before="0"/>
        <w:ind w:left="0"/>
        <w:jc w:val="left"/>
        <w:rPr>
          <w:rFonts w:hint="eastAsia"/>
        </w:rPr>
      </w:pPr>
      <w:r>
        <w:rPr>
          <w:rFonts w:hint="eastAsia"/>
        </w:rPr>
        <w:t>毕竟，基督教确实有其历史性的一面。</w:t>
      </w:r>
    </w:p>
    <w:p w14:paraId="19F1F96C">
      <w:pPr>
        <w:pStyle w:val="3"/>
        <w:spacing w:before="0"/>
        <w:ind w:left="0"/>
        <w:jc w:val="left"/>
        <w:rPr>
          <w:rFonts w:hint="eastAsia"/>
        </w:rPr>
      </w:pPr>
      <w:r>
        <w:rPr>
          <w:rFonts w:hint="eastAsia"/>
        </w:rPr>
        <w:t>It encompasses God's eternal thoughts as they have entered into temporal forms.</w:t>
      </w:r>
    </w:p>
    <w:p w14:paraId="4EEEADE2">
      <w:pPr>
        <w:pStyle w:val="3"/>
        <w:spacing w:before="0"/>
        <w:ind w:left="0"/>
        <w:jc w:val="left"/>
        <w:rPr>
          <w:rFonts w:hint="eastAsia"/>
        </w:rPr>
      </w:pPr>
      <w:r>
        <w:rPr>
          <w:rFonts w:hint="eastAsia"/>
        </w:rPr>
        <w:t>它包含了神永恒的思想，这些思想已经进入了暂时的形式。</w:t>
      </w:r>
    </w:p>
    <w:p w14:paraId="57B404E3">
      <w:pPr>
        <w:pStyle w:val="3"/>
        <w:spacing w:before="0"/>
        <w:ind w:left="0"/>
        <w:jc w:val="left"/>
        <w:rPr>
          <w:rFonts w:hint="eastAsia"/>
        </w:rPr>
      </w:pPr>
      <w:r>
        <w:rPr>
          <w:rFonts w:hint="eastAsia"/>
        </w:rPr>
        <w:t>Its focal point is the incarnation of the Word and it rests on a revelation with a long, rich history that comprises part of the world as a whole, and as such is accessible to historical study.</w:t>
      </w:r>
    </w:p>
    <w:p w14:paraId="1CBFD893">
      <w:pPr>
        <w:pStyle w:val="3"/>
        <w:spacing w:before="0"/>
        <w:ind w:left="0"/>
        <w:jc w:val="left"/>
        <w:rPr>
          <w:rFonts w:hint="eastAsia"/>
        </w:rPr>
      </w:pPr>
      <w:r>
        <w:rPr>
          <w:rFonts w:hint="eastAsia"/>
        </w:rPr>
        <w:t>它的焦点是道的成肉身，它建立在一个具有悠久而丰富历史的启示之上，这个启示构成了整个世界的一部分，因此可以进行历史研究。</w:t>
      </w:r>
    </w:p>
    <w:p w14:paraId="524FBEBE">
      <w:pPr>
        <w:pStyle w:val="3"/>
        <w:spacing w:before="0"/>
        <w:ind w:left="0"/>
        <w:jc w:val="left"/>
        <w:rPr>
          <w:rFonts w:hint="eastAsia"/>
        </w:rPr>
      </w:pPr>
      <w:r>
        <w:rPr>
          <w:rFonts w:hint="eastAsia"/>
        </w:rPr>
        <w:t>Although the proofs may be insufficient to move someone to believe in the truth of Christianity, on the other hand belief in that truth would certainly have no right to exist if this revelation could be proved to be unhistorical.</w:t>
      </w:r>
    </w:p>
    <w:p w14:paraId="7E3D94C2">
      <w:pPr>
        <w:pStyle w:val="3"/>
        <w:spacing w:before="0"/>
        <w:ind w:left="0"/>
        <w:jc w:val="left"/>
        <w:rPr>
          <w:rFonts w:hint="eastAsia"/>
        </w:rPr>
      </w:pPr>
      <w:r>
        <w:rPr>
          <w:rFonts w:hint="eastAsia"/>
        </w:rPr>
        <w:t>虽然这些证据可能不足以使人相信基督教的真理，但另一方面，如果这个启示可以被证明是非历史性的，那么对那个真理的信仰肯定没有存在的权利。</w:t>
      </w:r>
    </w:p>
    <w:p w14:paraId="21C142BE">
      <w:pPr>
        <w:pStyle w:val="3"/>
        <w:spacing w:before="0"/>
        <w:ind w:left="0"/>
        <w:jc w:val="left"/>
        <w:rPr>
          <w:rFonts w:hint="eastAsia"/>
        </w:rPr>
      </w:pPr>
      <w:r>
        <w:rPr>
          <w:rFonts w:hint="eastAsia"/>
        </w:rPr>
        <w:t>For faith is not only trust, it is also knowledge and assent and cannot live by cunningly devised fables.</w:t>
      </w:r>
    </w:p>
    <w:p w14:paraId="73545A06">
      <w:pPr>
        <w:pStyle w:val="3"/>
        <w:spacing w:before="0"/>
        <w:ind w:left="0"/>
        <w:jc w:val="left"/>
        <w:rPr>
          <w:rFonts w:hint="eastAsia"/>
        </w:rPr>
      </w:pPr>
      <w:r>
        <w:rPr>
          <w:rFonts w:hint="eastAsia"/>
        </w:rPr>
        <w:t>因为信仰不仅是信靠，也是知识和认同，不能靠巧妙编造的无稽之谈而存在。</w:t>
      </w:r>
    </w:p>
    <w:p w14:paraId="69D686A0">
      <w:pPr>
        <w:pStyle w:val="3"/>
        <w:spacing w:before="0"/>
        <w:ind w:left="0"/>
        <w:jc w:val="left"/>
        <w:rPr>
          <w:rFonts w:hint="eastAsia"/>
        </w:rPr>
      </w:pPr>
      <w:r>
        <w:rPr>
          <w:rFonts w:hint="eastAsia"/>
        </w:rPr>
        <w:t>The proofs for the divine testimony of the Holy Scriptures at least possess the power to make it clear that to believe is not unreasonable or nonsensical.</w:t>
      </w:r>
    </w:p>
    <w:p w14:paraId="1585AACE">
      <w:pPr>
        <w:pStyle w:val="3"/>
        <w:spacing w:before="0"/>
        <w:ind w:left="0"/>
        <w:jc w:val="left"/>
        <w:rPr>
          <w:rFonts w:hint="eastAsia"/>
        </w:rPr>
      </w:pPr>
      <w:r>
        <w:rPr>
          <w:rFonts w:hint="eastAsia"/>
        </w:rPr>
        <w:t>圣经神圣见证的证据至少具有这样的能力：清楚地表明相信并非不合理或荒谬。</w:t>
      </w:r>
    </w:p>
    <w:p w14:paraId="39DAF41B">
      <w:pPr>
        <w:pStyle w:val="3"/>
        <w:spacing w:before="0"/>
        <w:ind w:left="0"/>
        <w:jc w:val="left"/>
        <w:rPr>
          <w:rFonts w:hint="eastAsia"/>
        </w:rPr>
      </w:pPr>
      <w:r>
        <w:rPr>
          <w:rFonts w:hint="eastAsia"/>
        </w:rPr>
        <w:t>We certainly don't have recourse to mathematical proofs, but these are not available in any area of history.</w:t>
      </w:r>
    </w:p>
    <w:p w14:paraId="441FBE57">
      <w:pPr>
        <w:pStyle w:val="3"/>
        <w:spacing w:before="0"/>
        <w:ind w:left="0"/>
        <w:jc w:val="left"/>
        <w:rPr>
          <w:rFonts w:hint="eastAsia"/>
        </w:rPr>
      </w:pPr>
      <w:r>
        <w:rPr>
          <w:rFonts w:hint="eastAsia"/>
        </w:rPr>
        <w:t>我们当然不能诉诸数学证明，但在历史的任何领域都没有这种证明。</w:t>
      </w:r>
    </w:p>
    <w:p w14:paraId="24DB5549">
      <w:pPr>
        <w:pStyle w:val="3"/>
        <w:spacing w:before="0"/>
        <w:ind w:left="0"/>
        <w:jc w:val="left"/>
        <w:rPr>
          <w:rFonts w:hint="eastAsia"/>
        </w:rPr>
      </w:pPr>
      <w:r>
        <w:rPr>
          <w:rFonts w:hint="eastAsia"/>
        </w:rPr>
        <w:t>History is not a mathematical problem.</w:t>
      </w:r>
    </w:p>
    <w:p w14:paraId="7B3168AC">
      <w:pPr>
        <w:pStyle w:val="3"/>
        <w:spacing w:before="0"/>
        <w:ind w:left="0"/>
        <w:jc w:val="left"/>
        <w:rPr>
          <w:rFonts w:hint="eastAsia"/>
        </w:rPr>
      </w:pPr>
      <w:r>
        <w:rPr>
          <w:rFonts w:hint="eastAsia"/>
        </w:rPr>
        <w:t>历史不是一个数学问题。</w:t>
      </w:r>
    </w:p>
    <w:p w14:paraId="6E13FDC2">
      <w:pPr>
        <w:pStyle w:val="3"/>
        <w:spacing w:before="0"/>
        <w:ind w:left="0"/>
        <w:jc w:val="left"/>
        <w:rPr>
          <w:rFonts w:hint="eastAsia"/>
        </w:rPr>
      </w:pPr>
      <w:r>
        <w:rPr>
          <w:rFonts w:hint="eastAsia"/>
        </w:rPr>
        <w:t>Nevertheless, the inward and outward characteristics of revelation do without a doubt add up in number and force against its opponents.</w:t>
      </w:r>
    </w:p>
    <w:p w14:paraId="4A996DDD">
      <w:pPr>
        <w:pStyle w:val="3"/>
        <w:spacing w:before="0"/>
        <w:ind w:left="0"/>
        <w:jc w:val="left"/>
        <w:rPr>
          <w:rFonts w:hint="eastAsia"/>
        </w:rPr>
      </w:pPr>
      <w:r>
        <w:rPr>
          <w:rFonts w:hint="eastAsia"/>
        </w:rPr>
        <w:t>然而，启示的内在和外在特征，无疑在数量和力量上都足以对抗其反对者。</w:t>
      </w:r>
    </w:p>
    <w:p w14:paraId="5FC9D2DD">
      <w:pPr>
        <w:pStyle w:val="3"/>
        <w:spacing w:before="0"/>
        <w:ind w:left="0"/>
        <w:jc w:val="left"/>
        <w:rPr>
          <w:rFonts w:hint="eastAsia"/>
        </w:rPr>
      </w:pPr>
      <w:r>
        <w:rPr>
          <w:rFonts w:hint="eastAsia"/>
        </w:rPr>
        <w:t>Numerous arguments have been introduced over the years to challenge the genuineness and reliability of the Holy Scriptures, but many soon appeared to be unconvincing and had to be taken back.</w:t>
      </w:r>
    </w:p>
    <w:p w14:paraId="219B5988">
      <w:pPr>
        <w:pStyle w:val="3"/>
        <w:spacing w:before="0"/>
        <w:ind w:left="0"/>
        <w:jc w:val="left"/>
        <w:rPr>
          <w:rFonts w:hint="eastAsia"/>
        </w:rPr>
      </w:pPr>
      <w:r>
        <w:rPr>
          <w:rFonts w:hint="eastAsia"/>
        </w:rPr>
        <w:t>多年来，人们提出了许多论点来挑战圣经的真实性和可靠性，但许多论点很快就显得缺乏说服力，不得不被撤回。</w:t>
      </w:r>
    </w:p>
    <w:p w14:paraId="7544B96A">
      <w:pPr>
        <w:pStyle w:val="3"/>
        <w:spacing w:before="0"/>
        <w:ind w:left="0"/>
        <w:jc w:val="left"/>
        <w:rPr>
          <w:rFonts w:hint="eastAsia"/>
        </w:rPr>
      </w:pPr>
      <w:r>
        <w:rPr>
          <w:rFonts w:hint="eastAsia"/>
        </w:rPr>
        <w:t>Adolf von Harnack (1851-1930) declared that the time was past in which we could see in the oldest Christian writings a tissue of deceptions and distortions, for the reports we have about the origin of Christianity are correct in broad outline.</w:t>
      </w:r>
    </w:p>
    <w:p w14:paraId="2EE7EE19">
      <w:pPr>
        <w:pStyle w:val="3"/>
        <w:spacing w:before="0"/>
        <w:ind w:left="0"/>
        <w:jc w:val="left"/>
        <w:rPr>
          <w:rFonts w:hint="eastAsia"/>
        </w:rPr>
      </w:pPr>
      <w:r>
        <w:rPr>
          <w:rFonts w:hint="eastAsia"/>
        </w:rPr>
        <w:t>阿道夫·冯·哈纳克（1851-1930）宣称，我们已经过了那个时代，不再能将最早的基督教著作视为一堆欺骗和歪曲，因为我们拥有的关于基督教起源的报告在大体上是正确的。</w:t>
      </w:r>
    </w:p>
    <w:p w14:paraId="3ACD0291">
      <w:pPr>
        <w:pStyle w:val="3"/>
        <w:spacing w:before="0"/>
        <w:ind w:left="0"/>
        <w:jc w:val="left"/>
        <w:rPr>
          <w:rFonts w:hint="eastAsia"/>
        </w:rPr>
      </w:pPr>
      <w:r>
        <w:rPr>
          <w:rFonts w:hint="eastAsia"/>
        </w:rPr>
        <w:t>Egyptian and Assyrian archeological discoveries have established beyond doubt that all claims about the lack of culture in Moses' day and the impossibility that the decalogue had been delivered at that time are completely untenable.</w:t>
      </w:r>
    </w:p>
    <w:p w14:paraId="15C36D59">
      <w:pPr>
        <w:pStyle w:val="3"/>
        <w:spacing w:before="0"/>
        <w:ind w:left="0"/>
        <w:jc w:val="left"/>
        <w:rPr>
          <w:rFonts w:hint="eastAsia"/>
        </w:rPr>
      </w:pPr>
      <w:r>
        <w:rPr>
          <w:rFonts w:hint="eastAsia"/>
        </w:rPr>
        <w:t>埃及和亚述的考古发现无可置疑地证明，所有关于摩西时代缺乏文化以及十诫不可能在那个时代颁布的说法都是完全站不住脚的。</w:t>
      </w:r>
    </w:p>
    <w:p w14:paraId="651B881B">
      <w:pPr>
        <w:pStyle w:val="3"/>
        <w:spacing w:before="0"/>
        <w:ind w:left="0"/>
        <w:jc w:val="left"/>
        <w:rPr>
          <w:rFonts w:hint="eastAsia"/>
        </w:rPr>
      </w:pPr>
      <w:r>
        <w:rPr>
          <w:rFonts w:hint="eastAsia"/>
        </w:rPr>
        <w:t>If in the Scriptures we were dealing with ordinary history, and sinful self-interest and human hardness of heart played no role, the proofs for their truth would generally be regarded as sufficient.</w:t>
      </w:r>
    </w:p>
    <w:p w14:paraId="1563B601">
      <w:pPr>
        <w:pStyle w:val="3"/>
        <w:spacing w:before="0"/>
        <w:ind w:left="0"/>
        <w:jc w:val="left"/>
        <w:rPr>
          <w:rFonts w:hint="eastAsia"/>
        </w:rPr>
      </w:pPr>
      <w:r>
        <w:rPr>
          <w:rFonts w:hint="eastAsia"/>
        </w:rPr>
        <w:t>如果在圣经中我们处理的是普通历史，并且罪恶的私利和人心的刚硬不起作用，那么其真理的证据通常会被认为是充分的。</w:t>
      </w:r>
    </w:p>
    <w:p w14:paraId="19C88DD3">
      <w:pPr>
        <w:pStyle w:val="3"/>
        <w:spacing w:before="0"/>
        <w:ind w:left="0"/>
        <w:jc w:val="left"/>
        <w:rPr>
          <w:rFonts w:hint="eastAsia"/>
        </w:rPr>
      </w:pPr>
      <w:r>
        <w:rPr>
          <w:rFonts w:hint="eastAsia"/>
        </w:rPr>
        <w:t>The blame for man's unbelief lies not in God and His revelation but in man himself.</w:t>
      </w:r>
    </w:p>
    <w:p w14:paraId="62A54DF4">
      <w:pPr>
        <w:pStyle w:val="3"/>
        <w:spacing w:before="0"/>
        <w:ind w:left="0"/>
        <w:jc w:val="left"/>
        <w:rPr>
          <w:rFonts w:hint="eastAsia"/>
        </w:rPr>
      </w:pPr>
      <w:r>
        <w:rPr>
          <w:rFonts w:hint="eastAsia"/>
        </w:rPr>
        <w:t>人的不信，其过错不在于神和祂的启示，而在于人自己。</w:t>
      </w:r>
    </w:p>
    <w:p w14:paraId="3939C39C">
      <w:pPr>
        <w:pStyle w:val="3"/>
        <w:spacing w:before="0"/>
        <w:ind w:left="0"/>
        <w:jc w:val="left"/>
        <w:rPr>
          <w:rFonts w:hint="eastAsia"/>
        </w:rPr>
      </w:pPr>
    </w:p>
    <w:p w14:paraId="72358242">
      <w:pPr>
        <w:pStyle w:val="3"/>
        <w:spacing w:before="0"/>
        <w:ind w:left="0"/>
        <w:jc w:val="left"/>
        <w:rPr>
          <w:rFonts w:hint="eastAsia"/>
        </w:rPr>
      </w:pPr>
    </w:p>
    <w:p w14:paraId="4A4D37BD">
      <w:pPr>
        <w:pStyle w:val="3"/>
        <w:spacing w:before="0"/>
        <w:ind w:left="0"/>
        <w:jc w:val="left"/>
        <w:rPr>
          <w:rFonts w:hint="eastAsia"/>
        </w:rPr>
      </w:pPr>
    </w:p>
    <w:p w14:paraId="212663CA">
      <w:pPr>
        <w:pStyle w:val="3"/>
        <w:spacing w:before="0"/>
        <w:ind w:left="0"/>
        <w:jc w:val="left"/>
        <w:rPr>
          <w:rFonts w:hint="eastAsia"/>
        </w:rPr>
      </w:pPr>
    </w:p>
    <w:p w14:paraId="1CCAB6A5">
      <w:pPr>
        <w:pStyle w:val="3"/>
        <w:spacing w:before="0"/>
        <w:ind w:left="0"/>
        <w:jc w:val="left"/>
        <w:rPr>
          <w:rFonts w:hint="eastAsia"/>
        </w:rPr>
      </w:pPr>
    </w:p>
    <w:p w14:paraId="4992AF23">
      <w:pPr>
        <w:pStyle w:val="3"/>
        <w:spacing w:before="0"/>
        <w:ind w:left="0"/>
        <w:jc w:val="left"/>
        <w:rPr>
          <w:rFonts w:hint="eastAsia"/>
        </w:rPr>
      </w:pPr>
    </w:p>
    <w:p w14:paraId="7DD78D43">
      <w:pPr>
        <w:pStyle w:val="3"/>
        <w:spacing w:before="0"/>
        <w:ind w:left="0"/>
        <w:jc w:val="left"/>
        <w:rPr>
          <w:rFonts w:hint="eastAsia"/>
        </w:rPr>
      </w:pPr>
    </w:p>
    <w:p w14:paraId="656DF659">
      <w:pPr>
        <w:pStyle w:val="3"/>
        <w:spacing w:before="0"/>
        <w:ind w:left="0"/>
        <w:jc w:val="left"/>
        <w:rPr>
          <w:rFonts w:hint="eastAsia"/>
        </w:rPr>
      </w:pPr>
    </w:p>
    <w:p w14:paraId="2E0283B1">
      <w:pPr>
        <w:pStyle w:val="3"/>
        <w:spacing w:before="0"/>
        <w:ind w:left="0"/>
        <w:jc w:val="left"/>
        <w:rPr>
          <w:rFonts w:hint="eastAsia"/>
        </w:rPr>
      </w:pPr>
    </w:p>
    <w:p w14:paraId="1E429FB2">
      <w:pPr>
        <w:pStyle w:val="3"/>
        <w:spacing w:before="0"/>
        <w:ind w:left="0"/>
        <w:jc w:val="left"/>
        <w:rPr>
          <w:rFonts w:hint="eastAsia"/>
        </w:rPr>
      </w:pPr>
    </w:p>
    <w:p w14:paraId="54E49344">
      <w:pPr>
        <w:pStyle w:val="3"/>
        <w:spacing w:before="0"/>
        <w:ind w:left="0"/>
        <w:jc w:val="left"/>
        <w:rPr>
          <w:rFonts w:hint="eastAsia"/>
        </w:rPr>
      </w:pPr>
    </w:p>
    <w:p w14:paraId="15E5B21A">
      <w:pPr>
        <w:pStyle w:val="2"/>
        <w:bidi w:val="0"/>
        <w:rPr>
          <w:rFonts w:hint="eastAsia"/>
        </w:rPr>
      </w:pPr>
      <w:r>
        <w:rPr>
          <w:rFonts w:hint="eastAsia"/>
        </w:rPr>
        <w:t>Insufficiency of Proofs</w:t>
      </w:r>
    </w:p>
    <w:p w14:paraId="00DBB9C4">
      <w:pPr>
        <w:pStyle w:val="2"/>
        <w:bidi w:val="0"/>
        <w:rPr>
          <w:rFonts w:hint="eastAsia"/>
        </w:rPr>
      </w:pPr>
      <w:r>
        <w:rPr>
          <w:rFonts w:hint="eastAsia"/>
        </w:rPr>
        <w:t>证据的不足</w:t>
      </w:r>
    </w:p>
    <w:p w14:paraId="40345024">
      <w:pPr>
        <w:pStyle w:val="3"/>
        <w:spacing w:before="0"/>
        <w:ind w:left="0"/>
        <w:jc w:val="left"/>
        <w:rPr>
          <w:rFonts w:hint="eastAsia"/>
        </w:rPr>
      </w:pPr>
      <w:r>
        <w:rPr>
          <w:rFonts w:hint="eastAsia"/>
        </w:rPr>
        <w:t>Nevertheless, because of the subjective inclination of the human heart, all proofs are insufficient to move man to believe.</w:t>
      </w:r>
    </w:p>
    <w:p w14:paraId="525516AA">
      <w:pPr>
        <w:pStyle w:val="3"/>
        <w:spacing w:before="0"/>
        <w:ind w:left="0"/>
        <w:jc w:val="left"/>
        <w:rPr>
          <w:rFonts w:hint="eastAsia"/>
        </w:rPr>
      </w:pPr>
      <w:r>
        <w:rPr>
          <w:rFonts w:hint="eastAsia"/>
        </w:rPr>
        <w:t>然而，由于人心的主观倾向，所有的证据都不足以使人相信。</w:t>
      </w:r>
    </w:p>
    <w:p w14:paraId="35DFB9B4">
      <w:pPr>
        <w:pStyle w:val="3"/>
        <w:spacing w:before="0"/>
        <w:ind w:left="0"/>
        <w:jc w:val="left"/>
        <w:rPr>
          <w:rFonts w:hint="eastAsia"/>
        </w:rPr>
      </w:pPr>
      <w:r>
        <w:rPr>
          <w:rFonts w:hint="eastAsia"/>
        </w:rPr>
        <w:t>The word of the Gospel itself lacks the power.</w:t>
      </w:r>
    </w:p>
    <w:p w14:paraId="362A2495">
      <w:pPr>
        <w:pStyle w:val="3"/>
        <w:spacing w:before="0"/>
        <w:ind w:left="0"/>
        <w:jc w:val="left"/>
        <w:rPr>
          <w:rFonts w:hint="eastAsia"/>
        </w:rPr>
      </w:pPr>
      <w:r>
        <w:rPr>
          <w:rFonts w:hint="eastAsia"/>
        </w:rPr>
        <w:t>福音的话语本身缺乏能力。</w:t>
      </w:r>
    </w:p>
    <w:p w14:paraId="23008F9B">
      <w:pPr>
        <w:pStyle w:val="3"/>
        <w:spacing w:before="0"/>
        <w:ind w:left="0"/>
        <w:jc w:val="left"/>
        <w:rPr>
          <w:rFonts w:hint="eastAsia"/>
        </w:rPr>
      </w:pPr>
      <w:r>
        <w:rPr>
          <w:rFonts w:hint="eastAsia"/>
        </w:rPr>
        <w:t>How then could this be strengthened by human proofs for the truth of that word?</w:t>
      </w:r>
    </w:p>
    <w:p w14:paraId="57F8373E">
      <w:pPr>
        <w:pStyle w:val="3"/>
        <w:spacing w:before="0"/>
        <w:ind w:left="0"/>
        <w:jc w:val="left"/>
        <w:rPr>
          <w:rFonts w:hint="eastAsia"/>
        </w:rPr>
      </w:pPr>
      <w:r>
        <w:rPr>
          <w:rFonts w:hint="eastAsia"/>
        </w:rPr>
        <w:t>那么，这又怎能通过对那话语真理的人为证据来加强呢？</w:t>
      </w:r>
    </w:p>
    <w:p w14:paraId="36AC9DC3">
      <w:pPr>
        <w:pStyle w:val="3"/>
        <w:spacing w:before="0"/>
        <w:ind w:left="0"/>
        <w:jc w:val="left"/>
        <w:rPr>
          <w:rFonts w:hint="eastAsia"/>
        </w:rPr>
      </w:pPr>
      <w:r>
        <w:rPr>
          <w:rFonts w:hint="eastAsia"/>
        </w:rPr>
        <w:t>These proofs are usually of a more or less scientific nature and are the result of a great deal of study and reflection.</w:t>
      </w:r>
    </w:p>
    <w:p w14:paraId="36B08755">
      <w:pPr>
        <w:pStyle w:val="3"/>
        <w:spacing w:before="0"/>
        <w:ind w:left="0"/>
        <w:jc w:val="left"/>
        <w:rPr>
          <w:rFonts w:hint="eastAsia"/>
        </w:rPr>
      </w:pPr>
      <w:r>
        <w:rPr>
          <w:rFonts w:hint="eastAsia"/>
        </w:rPr>
        <w:t>这些证据通常或多或少具有科学性质，是大量研究和反思的结果。</w:t>
      </w:r>
    </w:p>
    <w:p w14:paraId="4AA383F7">
      <w:pPr>
        <w:pStyle w:val="3"/>
        <w:spacing w:before="0"/>
        <w:ind w:left="0"/>
        <w:jc w:val="left"/>
        <w:rPr>
          <w:rFonts w:hint="eastAsia"/>
        </w:rPr>
      </w:pPr>
      <w:r>
        <w:rPr>
          <w:rFonts w:hint="eastAsia"/>
        </w:rPr>
        <w:t>Before they were discovered, they could, of course, do no service.</w:t>
      </w:r>
    </w:p>
    <w:p w14:paraId="5246AF7E">
      <w:pPr>
        <w:pStyle w:val="3"/>
        <w:spacing w:before="0"/>
        <w:ind w:left="0"/>
        <w:jc w:val="left"/>
        <w:rPr>
          <w:rFonts w:hint="eastAsia"/>
        </w:rPr>
      </w:pPr>
      <w:r>
        <w:rPr>
          <w:rFonts w:hint="eastAsia"/>
        </w:rPr>
        <w:t>在它们被发现之前，它们当然无法发挥作用。</w:t>
      </w:r>
    </w:p>
    <w:p w14:paraId="42D4964C">
      <w:pPr>
        <w:pStyle w:val="3"/>
        <w:spacing w:before="0"/>
        <w:ind w:left="0"/>
        <w:jc w:val="left"/>
        <w:rPr>
          <w:rFonts w:hint="eastAsia"/>
        </w:rPr>
      </w:pPr>
      <w:r>
        <w:rPr>
          <w:rFonts w:hint="eastAsia"/>
        </w:rPr>
        <w:t>Now that they do exist, they are usually known and understood only by the highly educated.</w:t>
      </w:r>
    </w:p>
    <w:p w14:paraId="14747BD0">
      <w:pPr>
        <w:pStyle w:val="3"/>
        <w:spacing w:before="0"/>
        <w:ind w:left="0"/>
        <w:jc w:val="left"/>
        <w:rPr>
          <w:rFonts w:hint="eastAsia"/>
        </w:rPr>
      </w:pPr>
      <w:r>
        <w:rPr>
          <w:rFonts w:hint="eastAsia"/>
        </w:rPr>
        <w:t>现在它们确实存在了，但通常只有受过高等教育的人才知道和理解它们。</w:t>
      </w:r>
    </w:p>
    <w:p w14:paraId="5F7BE4B6">
      <w:pPr>
        <w:pStyle w:val="3"/>
        <w:spacing w:before="0"/>
        <w:ind w:left="0"/>
        <w:jc w:val="left"/>
        <w:rPr>
          <w:rFonts w:hint="eastAsia"/>
        </w:rPr>
      </w:pPr>
      <w:r>
        <w:rPr>
          <w:rFonts w:hint="eastAsia"/>
        </w:rPr>
        <w:t>Moreover, closer investigation and more serious reflection may rob them of all or part of their strength.</w:t>
      </w:r>
    </w:p>
    <w:p w14:paraId="61889ADC">
      <w:pPr>
        <w:pStyle w:val="3"/>
        <w:spacing w:before="0"/>
        <w:ind w:left="0"/>
        <w:jc w:val="left"/>
        <w:rPr>
          <w:rFonts w:hint="eastAsia"/>
        </w:rPr>
      </w:pPr>
      <w:r>
        <w:rPr>
          <w:rFonts w:hint="eastAsia"/>
        </w:rPr>
        <w:t>此外，更深入的调查和更认真的反思可能会剥夺它们全部或部分的力量。</w:t>
      </w:r>
    </w:p>
    <w:p w14:paraId="17F9095B">
      <w:pPr>
        <w:pStyle w:val="3"/>
        <w:spacing w:before="0"/>
        <w:ind w:left="0"/>
        <w:jc w:val="left"/>
        <w:rPr>
          <w:rFonts w:hint="eastAsia"/>
        </w:rPr>
      </w:pPr>
      <w:r>
        <w:rPr>
          <w:rFonts w:hint="eastAsia"/>
        </w:rPr>
        <w:t>They are therefore of importance in any scientific struggle, but for religion they have only a limited value, for no person's religious life is based on or nurtured by such proofs.</w:t>
      </w:r>
    </w:p>
    <w:p w14:paraId="152EFA79">
      <w:pPr>
        <w:pStyle w:val="3"/>
        <w:spacing w:before="0"/>
        <w:ind w:left="0"/>
        <w:jc w:val="left"/>
        <w:rPr>
          <w:rFonts w:hint="eastAsia"/>
        </w:rPr>
      </w:pPr>
      <w:r>
        <w:rPr>
          <w:rFonts w:hint="eastAsia"/>
        </w:rPr>
        <w:t>因此，它们在任何科学斗争中都很重要，但对宗教而言，它们只有有限的价值，因为没有人的宗教生活是建立在或滋养于这种证据之上的。</w:t>
      </w:r>
    </w:p>
    <w:p w14:paraId="139B435E">
      <w:pPr>
        <w:pStyle w:val="3"/>
        <w:spacing w:before="0"/>
        <w:ind w:left="0"/>
        <w:jc w:val="left"/>
        <w:rPr>
          <w:rFonts w:hint="eastAsia"/>
        </w:rPr>
      </w:pPr>
      <w:r>
        <w:rPr>
          <w:rFonts w:hint="eastAsia"/>
        </w:rPr>
        <w:t>For this we can be thankful.</w:t>
      </w:r>
    </w:p>
    <w:p w14:paraId="63D52688">
      <w:pPr>
        <w:pStyle w:val="3"/>
        <w:spacing w:before="0"/>
        <w:ind w:left="0"/>
        <w:jc w:val="left"/>
        <w:rPr>
          <w:rFonts w:hint="eastAsia"/>
        </w:rPr>
      </w:pPr>
      <w:r>
        <w:rPr>
          <w:rFonts w:hint="eastAsia"/>
        </w:rPr>
        <w:t>为此我们可以感恩。</w:t>
      </w:r>
    </w:p>
    <w:p w14:paraId="7ECE2E30">
      <w:pPr>
        <w:pStyle w:val="3"/>
        <w:spacing w:before="0"/>
        <w:ind w:left="0"/>
        <w:jc w:val="left"/>
        <w:rPr>
          <w:rFonts w:hint="eastAsia"/>
        </w:rPr>
      </w:pPr>
      <w:r>
        <w:rPr>
          <w:rFonts w:hint="eastAsia"/>
        </w:rPr>
        <w:t>The revelation given us in God's Word is for everyone, for the learned as well as the common man.</w:t>
      </w:r>
    </w:p>
    <w:p w14:paraId="75035CFD">
      <w:pPr>
        <w:pStyle w:val="3"/>
        <w:spacing w:before="0"/>
        <w:ind w:left="0"/>
        <w:jc w:val="left"/>
        <w:rPr>
          <w:rFonts w:hint="eastAsia"/>
        </w:rPr>
      </w:pPr>
      <w:r>
        <w:rPr>
          <w:rFonts w:hint="eastAsia"/>
        </w:rPr>
        <w:t>神在祂话语中赐给我们的启示是给每个人的，给有学问的人，也给普通人。</w:t>
      </w:r>
    </w:p>
    <w:p w14:paraId="5EFB23B6">
      <w:pPr>
        <w:pStyle w:val="3"/>
        <w:spacing w:before="0"/>
        <w:ind w:left="0"/>
        <w:jc w:val="left"/>
        <w:rPr>
          <w:rFonts w:hint="eastAsia"/>
        </w:rPr>
      </w:pPr>
      <w:r>
        <w:rPr>
          <w:rFonts w:hint="eastAsia"/>
        </w:rPr>
        <w:t>Its truth may not hinge on scientific investigations which are accessible only to the wise and learned.</w:t>
      </w:r>
    </w:p>
    <w:p w14:paraId="7A82C2E5">
      <w:pPr>
        <w:pStyle w:val="3"/>
        <w:spacing w:before="0"/>
        <w:ind w:left="0"/>
        <w:jc w:val="left"/>
        <w:rPr>
          <w:rFonts w:hint="eastAsia"/>
        </w:rPr>
      </w:pPr>
      <w:r>
        <w:rPr>
          <w:rFonts w:hint="eastAsia"/>
        </w:rPr>
        <w:t>它的真理不应取决于只有智者和有学问的人才能接触到的科学研究。</w:t>
      </w:r>
    </w:p>
    <w:p w14:paraId="5CCF8F71">
      <w:pPr>
        <w:pStyle w:val="3"/>
        <w:spacing w:before="0"/>
        <w:ind w:left="0"/>
        <w:jc w:val="left"/>
        <w:rPr>
          <w:rFonts w:hint="eastAsia"/>
        </w:rPr>
      </w:pPr>
      <w:r>
        <w:rPr>
          <w:rFonts w:hint="eastAsia"/>
        </w:rPr>
        <w:t>This is why revelation possesses a wholly unique character.</w:t>
      </w:r>
    </w:p>
    <w:p w14:paraId="256B9BAB">
      <w:pPr>
        <w:pStyle w:val="3"/>
        <w:spacing w:before="0"/>
        <w:ind w:left="0"/>
        <w:jc w:val="left"/>
        <w:rPr>
          <w:rFonts w:hint="eastAsia"/>
        </w:rPr>
      </w:pPr>
      <w:r>
        <w:rPr>
          <w:rFonts w:hint="eastAsia"/>
        </w:rPr>
        <w:t>这就是为什么启示具有完全独特的特性。</w:t>
      </w:r>
    </w:p>
    <w:p w14:paraId="0719FEAA">
      <w:pPr>
        <w:pStyle w:val="3"/>
        <w:spacing w:before="0"/>
        <w:ind w:left="0"/>
        <w:jc w:val="left"/>
        <w:rPr>
          <w:rFonts w:hint="eastAsia"/>
        </w:rPr>
      </w:pPr>
      <w:r>
        <w:rPr>
          <w:rFonts w:hint="eastAsia"/>
        </w:rPr>
        <w:t>It is history; it consists of words and facts that have obtained a place in the life and history of mankind.</w:t>
      </w:r>
    </w:p>
    <w:p w14:paraId="064AD6DD">
      <w:pPr>
        <w:pStyle w:val="3"/>
        <w:spacing w:before="0"/>
        <w:ind w:left="0"/>
        <w:jc w:val="left"/>
        <w:rPr>
          <w:rFonts w:hint="eastAsia"/>
        </w:rPr>
      </w:pPr>
      <w:r>
        <w:rPr>
          <w:rFonts w:hint="eastAsia"/>
        </w:rPr>
        <w:t>它是历史；它由在人类生活和历史中占有一席之地的话语和事实构成。</w:t>
      </w:r>
    </w:p>
    <w:p w14:paraId="18B48C82">
      <w:pPr>
        <w:pStyle w:val="3"/>
        <w:spacing w:before="0"/>
        <w:ind w:left="0"/>
        <w:jc w:val="left"/>
        <w:rPr>
          <w:rFonts w:hint="eastAsia"/>
        </w:rPr>
      </w:pPr>
      <w:r>
        <w:rPr>
          <w:rFonts w:hint="eastAsia"/>
        </w:rPr>
        <w:t>But its entire development is ruled by one special, divine idea.</w:t>
      </w:r>
    </w:p>
    <w:p w14:paraId="2B5AEB8C">
      <w:pPr>
        <w:pStyle w:val="3"/>
        <w:spacing w:before="0"/>
        <w:ind w:left="0"/>
        <w:jc w:val="left"/>
        <w:rPr>
          <w:rFonts w:hint="eastAsia"/>
        </w:rPr>
      </w:pPr>
      <w:r>
        <w:rPr>
          <w:rFonts w:hint="eastAsia"/>
        </w:rPr>
        <w:t>但它的整个发展都受一个特殊的、神圣的观念所支配。</w:t>
      </w:r>
    </w:p>
    <w:p w14:paraId="0B14A92E">
      <w:pPr>
        <w:pStyle w:val="3"/>
        <w:spacing w:before="0"/>
        <w:ind w:left="0"/>
        <w:jc w:val="left"/>
        <w:rPr>
          <w:rFonts w:hint="eastAsia"/>
        </w:rPr>
      </w:pPr>
      <w:r>
        <w:rPr>
          <w:rFonts w:hint="eastAsia"/>
        </w:rPr>
        <w:t>Revelation is an organism with a life of its own.</w:t>
      </w:r>
    </w:p>
    <w:p w14:paraId="1244118C">
      <w:pPr>
        <w:pStyle w:val="3"/>
        <w:spacing w:before="0"/>
        <w:ind w:left="0"/>
        <w:jc w:val="left"/>
        <w:rPr>
          <w:rFonts w:hint="eastAsia"/>
        </w:rPr>
      </w:pPr>
      <w:r>
        <w:rPr>
          <w:rFonts w:hint="eastAsia"/>
        </w:rPr>
        <w:t>启示是一个有其自身生命的有机体。</w:t>
      </w:r>
    </w:p>
    <w:p w14:paraId="2E5157CE">
      <w:pPr>
        <w:pStyle w:val="3"/>
        <w:spacing w:before="0"/>
        <w:ind w:left="0"/>
        <w:jc w:val="left"/>
        <w:rPr>
          <w:rFonts w:hint="eastAsia"/>
        </w:rPr>
      </w:pPr>
      <w:r>
        <w:rPr>
          <w:rFonts w:hint="eastAsia"/>
        </w:rPr>
        <w:t>At work in it are powers that are not earthly but heavenly, not temporal but eternal, not human but divine.</w:t>
      </w:r>
    </w:p>
    <w:p w14:paraId="1C72C824">
      <w:pPr>
        <w:pStyle w:val="3"/>
        <w:spacing w:before="0"/>
        <w:ind w:left="0"/>
        <w:jc w:val="left"/>
        <w:rPr>
          <w:rFonts w:hint="eastAsia"/>
        </w:rPr>
      </w:pPr>
      <w:r>
        <w:rPr>
          <w:rFonts w:hint="eastAsia"/>
        </w:rPr>
        <w:t>在其中运作的是非属地而是属天的能力，非暂时而是永恒的能力，非属人而是属神的能力。</w:t>
      </w:r>
    </w:p>
    <w:p w14:paraId="798C319D">
      <w:pPr>
        <w:pStyle w:val="3"/>
        <w:spacing w:before="0"/>
        <w:ind w:left="0"/>
        <w:jc w:val="left"/>
        <w:rPr>
          <w:rFonts w:hint="eastAsia"/>
        </w:rPr>
      </w:pPr>
      <w:r>
        <w:rPr>
          <w:rFonts w:hint="eastAsia"/>
        </w:rPr>
        <w:t>It is flesh in its whole manifestation, but that flesh is inhabited by the Word, which is with God and which is God Himself.</w:t>
      </w:r>
    </w:p>
    <w:p w14:paraId="4949F045">
      <w:pPr>
        <w:pStyle w:val="3"/>
        <w:spacing w:before="0"/>
        <w:ind w:left="0"/>
        <w:jc w:val="left"/>
        <w:rPr>
          <w:rFonts w:hint="eastAsia"/>
        </w:rPr>
      </w:pPr>
      <w:r>
        <w:rPr>
          <w:rFonts w:hint="eastAsia"/>
        </w:rPr>
        <w:t>它在其整个显现中是肉身，但那肉身却被道所居住，道与神同在，道就是神祂自己。</w:t>
      </w:r>
    </w:p>
    <w:p w14:paraId="730308A2">
      <w:pPr>
        <w:pStyle w:val="3"/>
        <w:spacing w:before="0"/>
        <w:ind w:left="0"/>
        <w:jc w:val="left"/>
        <w:rPr>
          <w:rFonts w:hint="eastAsia"/>
        </w:rPr>
      </w:pPr>
      <w:r>
        <w:rPr>
          <w:rFonts w:hint="eastAsia"/>
        </w:rPr>
        <w:t>It is not just a witness about events in the past which no longer concern us; as a witness of the miraculous deeds of God in days gone by, it is a word that even now still goes out from God to man, calling him back to His fellowship.</w:t>
      </w:r>
    </w:p>
    <w:p w14:paraId="6025F084">
      <w:pPr>
        <w:pStyle w:val="3"/>
        <w:spacing w:before="0"/>
        <w:ind w:left="0"/>
        <w:jc w:val="left"/>
        <w:rPr>
          <w:rFonts w:hint="eastAsia"/>
        </w:rPr>
      </w:pPr>
      <w:r>
        <w:rPr>
          <w:rFonts w:hint="eastAsia"/>
        </w:rPr>
        <w:t>它不仅仅是关于过去不再与我们相关的事件的见证；作为神在往昔奇妙作为的见证，它是一句话，即使现在仍然从神发出，临到人，呼召他回到祂的团契中。</w:t>
      </w:r>
    </w:p>
    <w:p w14:paraId="36A9CB20">
      <w:pPr>
        <w:pStyle w:val="3"/>
        <w:spacing w:before="0"/>
        <w:ind w:left="0"/>
        <w:jc w:val="left"/>
        <w:rPr>
          <w:rFonts w:hint="eastAsia"/>
        </w:rPr>
      </w:pPr>
      <w:r>
        <w:rPr>
          <w:rFonts w:hint="eastAsia"/>
        </w:rPr>
        <w:t>Just as history in general is no mere sum of incidents but an organic unity of interrelated events tied together by a single idea, so the words and facts that belong to the sphere of special revelation comprise a system ruled by one thought, one plan, one goal.</w:t>
      </w:r>
    </w:p>
    <w:p w14:paraId="01F0C790">
      <w:pPr>
        <w:pStyle w:val="3"/>
        <w:spacing w:before="0"/>
        <w:ind w:left="0"/>
        <w:jc w:val="left"/>
        <w:rPr>
          <w:rFonts w:hint="eastAsia"/>
        </w:rPr>
      </w:pPr>
      <w:r>
        <w:rPr>
          <w:rFonts w:hint="eastAsia"/>
        </w:rPr>
        <w:t>正如一般历史不仅仅是事件的总和，而是一个由单一观念联系在一起的相互关联事件的有机统一体一样，属于特殊启示领域的话语和事实也构成一个由一个思想、一个计划、一个目标所支配的系统。</w:t>
      </w:r>
    </w:p>
    <w:p w14:paraId="4B655375">
      <w:pPr>
        <w:pStyle w:val="3"/>
        <w:spacing w:before="0"/>
        <w:ind w:left="0"/>
        <w:jc w:val="left"/>
        <w:rPr>
          <w:rFonts w:hint="eastAsia"/>
        </w:rPr>
      </w:pPr>
      <w:r>
        <w:rPr>
          <w:rFonts w:hint="eastAsia"/>
        </w:rPr>
        <w:t>Anyone who doesn't understand this thought doesn't understand revelation.</w:t>
      </w:r>
    </w:p>
    <w:p w14:paraId="057E352B">
      <w:pPr>
        <w:pStyle w:val="3"/>
        <w:spacing w:before="0"/>
        <w:ind w:left="0"/>
        <w:jc w:val="left"/>
        <w:rPr>
          <w:rFonts w:hint="eastAsia"/>
        </w:rPr>
      </w:pPr>
      <w:r>
        <w:rPr>
          <w:rFonts w:hint="eastAsia"/>
        </w:rPr>
        <w:t>任何不理解这个思想的人，就不理解启示。</w:t>
      </w:r>
    </w:p>
    <w:p w14:paraId="5606AD01">
      <w:pPr>
        <w:pStyle w:val="3"/>
        <w:spacing w:before="0"/>
        <w:ind w:left="0"/>
        <w:jc w:val="left"/>
        <w:rPr>
          <w:rFonts w:hint="eastAsia"/>
        </w:rPr>
      </w:pPr>
      <w:r>
        <w:rPr>
          <w:rFonts w:hint="eastAsia"/>
        </w:rPr>
        <w:t>That person cuts the heart, the soul, the life out of the organism and is left with nothing but a dry skeleton which falls apart and is destined for the charnel house.</w:t>
      </w:r>
    </w:p>
    <w:p w14:paraId="03C34C43">
      <w:pPr>
        <w:pStyle w:val="3"/>
        <w:spacing w:before="0"/>
        <w:ind w:left="0"/>
        <w:jc w:val="left"/>
        <w:rPr>
          <w:rFonts w:hint="eastAsia"/>
        </w:rPr>
      </w:pPr>
      <w:r>
        <w:rPr>
          <w:rFonts w:hint="eastAsia"/>
        </w:rPr>
        <w:t>那个人从有机体中割去了心脏、灵魂、生命，只留下一个干枯的骨架，它会散架，并注定要被送往停尸房。</w:t>
      </w:r>
    </w:p>
    <w:p w14:paraId="62CC0184">
      <w:pPr>
        <w:pStyle w:val="3"/>
        <w:spacing w:before="0"/>
        <w:ind w:left="0"/>
        <w:jc w:val="left"/>
        <w:rPr>
          <w:rFonts w:hint="eastAsia"/>
        </w:rPr>
      </w:pPr>
      <w:r>
        <w:rPr>
          <w:rFonts w:hint="eastAsia"/>
        </w:rPr>
        <w:t>Then the words and facts, which derive their value from revelation, lose their meaning and significance, because they then must be explained on a natural level and judged by human standards.</w:t>
      </w:r>
    </w:p>
    <w:p w14:paraId="294F2114">
      <w:pPr>
        <w:pStyle w:val="3"/>
        <w:spacing w:before="0"/>
        <w:ind w:left="0"/>
        <w:jc w:val="left"/>
        <w:rPr>
          <w:rFonts w:hint="eastAsia"/>
        </w:rPr>
      </w:pPr>
      <w:r>
        <w:rPr>
          <w:rFonts w:hint="eastAsia"/>
        </w:rPr>
        <w:t>然后，那些从启示中获得价值的话语和事实，就失去了它们的意义和重要性，因为它们那时必须在自然的层面上加以解释，并以人的标准来判断。</w:t>
      </w:r>
    </w:p>
    <w:p w14:paraId="33B53499">
      <w:pPr>
        <w:pStyle w:val="3"/>
        <w:spacing w:before="0"/>
        <w:ind w:left="0"/>
        <w:jc w:val="left"/>
        <w:rPr>
          <w:rFonts w:hint="eastAsia"/>
        </w:rPr>
      </w:pPr>
      <w:r>
        <w:rPr>
          <w:rFonts w:hint="eastAsia"/>
        </w:rPr>
        <w:t>The inevitable result is that the unity of Scripture, the unity of faith, the unity of the church, and the unity of theology disappears.</w:t>
      </w:r>
    </w:p>
    <w:p w14:paraId="06393748">
      <w:pPr>
        <w:pStyle w:val="3"/>
        <w:spacing w:before="0"/>
        <w:ind w:left="0"/>
        <w:jc w:val="left"/>
        <w:rPr>
          <w:rFonts w:hint="eastAsia"/>
        </w:rPr>
      </w:pPr>
      <w:r>
        <w:rPr>
          <w:rFonts w:hint="eastAsia"/>
        </w:rPr>
        <w:t>不可避免的结果是，圣经的统一性、信仰的统一性、教会的统一性以及神学的统一性都消失了。</w:t>
      </w:r>
    </w:p>
    <w:p w14:paraId="22FA4DA8">
      <w:pPr>
        <w:pStyle w:val="3"/>
        <w:spacing w:before="0"/>
        <w:ind w:left="0"/>
        <w:jc w:val="left"/>
        <w:rPr>
          <w:rFonts w:hint="eastAsia"/>
        </w:rPr>
      </w:pPr>
      <w:r>
        <w:rPr>
          <w:rFonts w:hint="eastAsia"/>
        </w:rPr>
        <w:t>If the history of revelation is not grasped and described from the viewpoint of its own idea, it also stops being history in the ordinary, natural sense of the word.</w:t>
      </w:r>
    </w:p>
    <w:p w14:paraId="7A01399D">
      <w:pPr>
        <w:pStyle w:val="3"/>
        <w:spacing w:before="0"/>
        <w:ind w:left="0"/>
        <w:jc w:val="left"/>
        <w:rPr>
          <w:rFonts w:hint="eastAsia"/>
        </w:rPr>
      </w:pPr>
      <w:r>
        <w:rPr>
          <w:rFonts w:hint="eastAsia"/>
        </w:rPr>
        <w:t>如果启示的历史不是从其自身观念的角度来把握和描述，那么它在通常的、自然的意义上也不再是历史了。</w:t>
      </w:r>
    </w:p>
    <w:p w14:paraId="072B8B36">
      <w:pPr>
        <w:pStyle w:val="3"/>
        <w:spacing w:before="0"/>
        <w:ind w:left="0"/>
        <w:jc w:val="left"/>
        <w:rPr>
          <w:rFonts w:hint="eastAsia"/>
        </w:rPr>
      </w:pPr>
      <w:r>
        <w:rPr>
          <w:rFonts w:hint="eastAsia"/>
        </w:rPr>
        <w:t>The Holy Scriptures constantly disappoint us if we subject them to the same demands we put on other historical sources.</w:t>
      </w:r>
    </w:p>
    <w:p w14:paraId="5F0ED081">
      <w:pPr>
        <w:pStyle w:val="3"/>
        <w:spacing w:before="0"/>
        <w:ind w:left="0"/>
        <w:jc w:val="left"/>
        <w:rPr>
          <w:rFonts w:hint="eastAsia"/>
        </w:rPr>
      </w:pPr>
      <w:r>
        <w:rPr>
          <w:rFonts w:hint="eastAsia"/>
        </w:rPr>
        <w:t>如果我们对圣经施加与对其他历史文献相同的要求，圣经会不断地让我们失望。</w:t>
      </w:r>
    </w:p>
    <w:p w14:paraId="4793A4C6">
      <w:pPr>
        <w:pStyle w:val="3"/>
        <w:spacing w:before="0"/>
        <w:ind w:left="0"/>
        <w:jc w:val="left"/>
        <w:rPr>
          <w:rFonts w:hint="eastAsia"/>
        </w:rPr>
      </w:pPr>
      <w:r>
        <w:rPr>
          <w:rFonts w:hint="eastAsia"/>
        </w:rPr>
        <w:t>Certainly the books of the Old Testament do not enable us to write an ordinary history of Israel.</w:t>
      </w:r>
    </w:p>
    <w:p w14:paraId="45E557AD">
      <w:pPr>
        <w:pStyle w:val="3"/>
        <w:spacing w:before="0"/>
        <w:ind w:left="0"/>
        <w:jc w:val="left"/>
        <w:rPr>
          <w:rFonts w:hint="eastAsia"/>
        </w:rPr>
      </w:pPr>
      <w:r>
        <w:rPr>
          <w:rFonts w:hint="eastAsia"/>
        </w:rPr>
        <w:t>当然，旧约的书卷并不能使我们写出一部普通的以色列史。</w:t>
      </w:r>
    </w:p>
    <w:p w14:paraId="3C2B72AC">
      <w:pPr>
        <w:pStyle w:val="3"/>
        <w:spacing w:before="0"/>
        <w:ind w:left="0"/>
        <w:jc w:val="left"/>
        <w:rPr>
          <w:rFonts w:hint="eastAsia"/>
        </w:rPr>
      </w:pPr>
      <w:r>
        <w:rPr>
          <w:rFonts w:hint="eastAsia"/>
        </w:rPr>
        <w:t>The Gospels are just as unsatisfactory for a continuous narrative of the life of Jesus.</w:t>
      </w:r>
    </w:p>
    <w:p w14:paraId="6745F711">
      <w:pPr>
        <w:pStyle w:val="3"/>
        <w:spacing w:before="0"/>
        <w:ind w:left="0"/>
        <w:jc w:val="left"/>
        <w:rPr>
          <w:rFonts w:hint="eastAsia"/>
        </w:rPr>
      </w:pPr>
      <w:r>
        <w:rPr>
          <w:rFonts w:hint="eastAsia"/>
        </w:rPr>
        <w:t>福音书对于耶稣生平的连续叙述同样不尽人意。</w:t>
      </w:r>
    </w:p>
    <w:p w14:paraId="5788E108">
      <w:pPr>
        <w:pStyle w:val="3"/>
        <w:spacing w:before="0"/>
        <w:ind w:left="0"/>
        <w:jc w:val="left"/>
        <w:rPr>
          <w:rFonts w:hint="eastAsia"/>
        </w:rPr>
      </w:pPr>
      <w:r>
        <w:rPr>
          <w:rFonts w:hint="eastAsia"/>
        </w:rPr>
        <w:t>And the Epistles constantly let us down if we use them to acquaint ourselves with the lives of the apostles or the history of the church during the first century.</w:t>
      </w:r>
    </w:p>
    <w:p w14:paraId="7B7E5899">
      <w:pPr>
        <w:pStyle w:val="3"/>
        <w:spacing w:before="0"/>
        <w:ind w:left="0"/>
        <w:jc w:val="left"/>
        <w:rPr>
          <w:rFonts w:hint="eastAsia"/>
        </w:rPr>
      </w:pPr>
      <w:r>
        <w:rPr>
          <w:rFonts w:hint="eastAsia"/>
        </w:rPr>
        <w:t>如果我们用书信来了解使徒的生平或第一世纪教会的历史，书信会不断地让我们失望。</w:t>
      </w:r>
    </w:p>
    <w:p w14:paraId="60E4F10A">
      <w:pPr>
        <w:pStyle w:val="3"/>
        <w:spacing w:before="0"/>
        <w:ind w:left="0"/>
        <w:jc w:val="left"/>
        <w:rPr>
          <w:rFonts w:hint="eastAsia"/>
        </w:rPr>
      </w:pPr>
      <w:r>
        <w:rPr>
          <w:rFonts w:hint="eastAsia"/>
        </w:rPr>
        <w:t>All these writings are composed from the viewpoint of faith.</w:t>
      </w:r>
    </w:p>
    <w:p w14:paraId="464FACBA">
      <w:pPr>
        <w:pStyle w:val="3"/>
        <w:spacing w:before="0"/>
        <w:ind w:left="0"/>
        <w:jc w:val="left"/>
        <w:rPr>
          <w:rFonts w:hint="eastAsia"/>
        </w:rPr>
      </w:pPr>
      <w:r>
        <w:rPr>
          <w:rFonts w:hint="eastAsia"/>
        </w:rPr>
        <w:t>所有这些著作都是从信仰的角度写成的。</w:t>
      </w:r>
    </w:p>
    <w:p w14:paraId="0AEDB8F5">
      <w:pPr>
        <w:pStyle w:val="3"/>
        <w:spacing w:before="0"/>
        <w:ind w:left="0"/>
        <w:jc w:val="left"/>
        <w:rPr>
          <w:rFonts w:hint="eastAsia"/>
        </w:rPr>
      </w:pPr>
      <w:r>
        <w:rPr>
          <w:rFonts w:hint="eastAsia"/>
        </w:rPr>
        <w:t>None of them is the product of a so-called presuppositionless, scientific, historical investigation.</w:t>
      </w:r>
    </w:p>
    <w:p w14:paraId="224C89A6">
      <w:pPr>
        <w:pStyle w:val="3"/>
        <w:spacing w:before="0"/>
        <w:ind w:left="0"/>
        <w:jc w:val="left"/>
        <w:rPr>
          <w:rFonts w:hint="eastAsia"/>
        </w:rPr>
      </w:pPr>
      <w:r>
        <w:rPr>
          <w:rFonts w:hint="eastAsia"/>
        </w:rPr>
        <w:t>它们没有一个是所谓的无预设的、科学的、历史的调查的产物。</w:t>
      </w:r>
    </w:p>
    <w:p w14:paraId="67C88BB6">
      <w:pPr>
        <w:pStyle w:val="3"/>
        <w:spacing w:before="0"/>
        <w:ind w:left="0"/>
        <w:jc w:val="left"/>
        <w:rPr>
          <w:rFonts w:hint="eastAsia"/>
        </w:rPr>
      </w:pPr>
      <w:r>
        <w:rPr>
          <w:rFonts w:hint="eastAsia"/>
        </w:rPr>
        <w:t>All are the testimonies of believers.</w:t>
      </w:r>
    </w:p>
    <w:p w14:paraId="2DB3BE90">
      <w:pPr>
        <w:pStyle w:val="3"/>
        <w:spacing w:before="0"/>
        <w:ind w:left="0"/>
        <w:jc w:val="left"/>
        <w:rPr>
          <w:rFonts w:hint="eastAsia"/>
        </w:rPr>
      </w:pPr>
      <w:r>
        <w:rPr>
          <w:rFonts w:hint="eastAsia"/>
        </w:rPr>
        <w:t>所有这些都是信徒的见证。</w:t>
      </w:r>
    </w:p>
    <w:p w14:paraId="24D8F015">
      <w:pPr>
        <w:pStyle w:val="3"/>
        <w:spacing w:before="0"/>
        <w:ind w:left="0"/>
        <w:jc w:val="left"/>
        <w:rPr>
          <w:rFonts w:hint="eastAsia"/>
        </w:rPr>
      </w:pPr>
      <w:r>
        <w:rPr>
          <w:rFonts w:hint="eastAsia"/>
        </w:rPr>
        <w:t>Anyone who tries to write a regular history of Israel, of Jesus, or of the apostles apart from the idea of revelation will find himself constantly forced to resort to hypotheses, to fill the gaps with conjecture, to emend, criticize and register the sources in order to achieve a continuous whole.</w:t>
      </w:r>
    </w:p>
    <w:p w14:paraId="13313BAF">
      <w:pPr>
        <w:pStyle w:val="3"/>
        <w:spacing w:before="0"/>
        <w:ind w:left="0"/>
        <w:jc w:val="left"/>
        <w:rPr>
          <w:rFonts w:hint="eastAsia"/>
        </w:rPr>
      </w:pPr>
      <w:r>
        <w:rPr>
          <w:rFonts w:hint="eastAsia"/>
        </w:rPr>
        <w:t>任何试图在没有启示观念的情况下撰写以色列、耶稣或使徒的正规历史的人，都会发现自己不断被迫诉诸假设，用推测来填补空白，修改、批评和记录资料，以求达到一个连续的整体。</w:t>
      </w:r>
    </w:p>
    <w:p w14:paraId="5E9F5440">
      <w:pPr>
        <w:pStyle w:val="3"/>
        <w:spacing w:before="0"/>
        <w:ind w:left="0"/>
        <w:jc w:val="left"/>
        <w:rPr>
          <w:rFonts w:hint="eastAsia"/>
        </w:rPr>
      </w:pPr>
      <w:r>
        <w:rPr>
          <w:rFonts w:hint="eastAsia"/>
        </w:rPr>
        <w:t>From this special character of revelation it directly follows that reasonable scientific proofs are insufficient to establish the truth of the Christian religion beyond a reasonable doubt in the same way as that of ordinary historical events.</w:t>
      </w:r>
    </w:p>
    <w:p w14:paraId="0682618A">
      <w:pPr>
        <w:pStyle w:val="3"/>
        <w:spacing w:before="0"/>
        <w:ind w:left="0"/>
        <w:jc w:val="left"/>
        <w:rPr>
          <w:rFonts w:hint="eastAsia"/>
        </w:rPr>
      </w:pPr>
      <w:r>
        <w:rPr>
          <w:rFonts w:hint="eastAsia"/>
        </w:rPr>
        <w:t>从启示的这种特殊性直接可以得出结论，合理的科学证据不足以像证明普通历史事件那样，毫无疑问地确立基督教的真理。</w:t>
      </w:r>
    </w:p>
    <w:p w14:paraId="19940DFF">
      <w:pPr>
        <w:pStyle w:val="3"/>
        <w:spacing w:before="0"/>
        <w:ind w:left="0"/>
        <w:jc w:val="left"/>
        <w:rPr>
          <w:rFonts w:hint="eastAsia"/>
        </w:rPr>
      </w:pPr>
      <w:r>
        <w:rPr>
          <w:rFonts w:hint="eastAsia"/>
        </w:rPr>
        <w:t>All those proofs only touch the facts externally and do not penetrate to their heart and essence.</w:t>
      </w:r>
    </w:p>
    <w:p w14:paraId="6DDE784D">
      <w:pPr>
        <w:pStyle w:val="3"/>
        <w:spacing w:before="0"/>
        <w:ind w:left="0"/>
        <w:jc w:val="left"/>
        <w:rPr>
          <w:rFonts w:hint="eastAsia"/>
        </w:rPr>
      </w:pPr>
      <w:r>
        <w:rPr>
          <w:rFonts w:hint="eastAsia"/>
        </w:rPr>
        <w:t>所有这些证据只触及事实的表面，而没有深入其核心和本质。</w:t>
      </w:r>
    </w:p>
    <w:p w14:paraId="43E32B90">
      <w:pPr>
        <w:pStyle w:val="3"/>
        <w:spacing w:before="0"/>
        <w:ind w:left="0"/>
        <w:jc w:val="left"/>
        <w:rPr>
          <w:rFonts w:hint="eastAsia"/>
        </w:rPr>
      </w:pPr>
      <w:r>
        <w:rPr>
          <w:rFonts w:hint="eastAsia"/>
        </w:rPr>
        <w:t>In the words of Nathasius, they lead us to the empty tomb but not to the living Savior.</w:t>
      </w:r>
    </w:p>
    <w:p w14:paraId="044368D6">
      <w:pPr>
        <w:pStyle w:val="3"/>
        <w:spacing w:before="0"/>
        <w:ind w:left="0"/>
        <w:jc w:val="left"/>
        <w:rPr>
          <w:rFonts w:hint="eastAsia"/>
        </w:rPr>
      </w:pPr>
      <w:r>
        <w:rPr>
          <w:rFonts w:hint="eastAsia"/>
        </w:rPr>
        <w:t>用纳塔修斯的话来说，它们把我们带到空坟墓，却不能带到活着的救主那里。</w:t>
      </w:r>
    </w:p>
    <w:p w14:paraId="0B69B2BE">
      <w:pPr>
        <w:pStyle w:val="3"/>
        <w:spacing w:before="0"/>
        <w:ind w:left="0"/>
        <w:jc w:val="left"/>
        <w:rPr>
          <w:rFonts w:hint="eastAsia"/>
        </w:rPr>
      </w:pPr>
      <w:r>
        <w:rPr>
          <w:rFonts w:hint="eastAsia"/>
        </w:rPr>
        <w:t>At most they lead to a historical faith.</w:t>
      </w:r>
    </w:p>
    <w:p w14:paraId="4FF7182A">
      <w:pPr>
        <w:pStyle w:val="3"/>
        <w:spacing w:before="0"/>
        <w:ind w:left="0"/>
        <w:jc w:val="left"/>
        <w:rPr>
          <w:rFonts w:hint="eastAsia"/>
        </w:rPr>
      </w:pPr>
      <w:r>
        <w:rPr>
          <w:rFonts w:hint="eastAsia"/>
        </w:rPr>
        <w:t>它们至多导致一种历史性的信仰。</w:t>
      </w:r>
    </w:p>
    <w:p w14:paraId="5EAD3F6D">
      <w:pPr>
        <w:pStyle w:val="3"/>
        <w:spacing w:before="0"/>
        <w:ind w:left="0"/>
        <w:jc w:val="left"/>
        <w:rPr>
          <w:rFonts w:hint="eastAsia"/>
        </w:rPr>
      </w:pPr>
      <w:r>
        <w:rPr>
          <w:rFonts w:hint="eastAsia"/>
        </w:rPr>
        <w:t>In the Roman Catholic scheme this is enough to receive supernatural grace through baptism, and even within Protestantism it is not devoid of all significance; nevertheless, it is not the genuine, true faith.</w:t>
      </w:r>
    </w:p>
    <w:p w14:paraId="708BFDB5">
      <w:pPr>
        <w:pStyle w:val="3"/>
        <w:spacing w:before="0"/>
        <w:ind w:left="0"/>
        <w:jc w:val="left"/>
        <w:rPr>
          <w:rFonts w:hint="eastAsia"/>
        </w:rPr>
      </w:pPr>
      <w:r>
        <w:rPr>
          <w:rFonts w:hint="eastAsia"/>
        </w:rPr>
        <w:t>在罗马天主教的体系中，这足以通过洗礼获得超自然的恩典，即使在抗罗宗内部，它也并非毫无意义；然而，它不是真正的、真实的信仰。</w:t>
      </w:r>
    </w:p>
    <w:p w14:paraId="0969C4C1">
      <w:pPr>
        <w:pStyle w:val="3"/>
        <w:spacing w:before="0"/>
        <w:ind w:left="0"/>
        <w:jc w:val="left"/>
        <w:rPr>
          <w:rFonts w:hint="eastAsia"/>
        </w:rPr>
      </w:pPr>
      <w:r>
        <w:rPr>
          <w:rFonts w:hint="eastAsia"/>
        </w:rPr>
        <w:t>Historical faith reduces revelation to ordinary history that took place in the past but no longer concerns us.</w:t>
      </w:r>
    </w:p>
    <w:p w14:paraId="5C08C559">
      <w:pPr>
        <w:pStyle w:val="3"/>
        <w:spacing w:before="0"/>
        <w:ind w:left="0"/>
        <w:jc w:val="left"/>
        <w:rPr>
          <w:rFonts w:hint="eastAsia"/>
        </w:rPr>
      </w:pPr>
      <w:r>
        <w:rPr>
          <w:rFonts w:hint="eastAsia"/>
        </w:rPr>
        <w:t>历史信仰将启示简化为发生在过去但不再与我们相关的普通历史。</w:t>
      </w:r>
    </w:p>
    <w:p w14:paraId="2AB8826D">
      <w:pPr>
        <w:pStyle w:val="3"/>
        <w:spacing w:before="0"/>
        <w:ind w:left="0"/>
        <w:jc w:val="left"/>
        <w:rPr>
          <w:rFonts w:hint="eastAsia"/>
        </w:rPr>
      </w:pPr>
      <w:r>
        <w:rPr>
          <w:rFonts w:hint="eastAsia"/>
        </w:rPr>
        <w:t>It removes from the Word of God that which is the core and what today still makes it an evangel, the good news of salvation.</w:t>
      </w:r>
    </w:p>
    <w:p w14:paraId="6E01762F">
      <w:pPr>
        <w:pStyle w:val="3"/>
        <w:spacing w:before="0"/>
        <w:ind w:left="0"/>
        <w:jc w:val="left"/>
        <w:rPr>
          <w:rFonts w:hint="eastAsia"/>
        </w:rPr>
      </w:pPr>
      <w:r>
        <w:rPr>
          <w:rFonts w:hint="eastAsia"/>
        </w:rPr>
        <w:t>它从神的话语中移除了核心部分，以及今天仍然使其成为福音，即救恩好消息的部分。</w:t>
      </w:r>
    </w:p>
    <w:p w14:paraId="1C0FA7D1">
      <w:pPr>
        <w:pStyle w:val="3"/>
        <w:spacing w:before="0"/>
        <w:ind w:left="0"/>
        <w:jc w:val="left"/>
        <w:rPr>
          <w:rFonts w:hint="eastAsia"/>
        </w:rPr>
      </w:pPr>
      <w:r>
        <w:rPr>
          <w:rFonts w:hint="eastAsia"/>
        </w:rPr>
        <w:t>It is nothing more than a rational assent to some past events, without any involvement of heart and without a change of direction in one's life.</w:t>
      </w:r>
    </w:p>
    <w:p w14:paraId="5BC9FBD3">
      <w:pPr>
        <w:pStyle w:val="3"/>
        <w:spacing w:before="0"/>
        <w:ind w:left="0"/>
        <w:jc w:val="left"/>
        <w:rPr>
          <w:rFonts w:hint="eastAsia"/>
        </w:rPr>
      </w:pPr>
      <w:r>
        <w:rPr>
          <w:rFonts w:hint="eastAsia"/>
        </w:rPr>
        <w:t>它只不过是对某些过去事件的理性认同，没有任何心灵的投入，也没有生命方向的改变。</w:t>
      </w:r>
    </w:p>
    <w:p w14:paraId="33AA6BEE">
      <w:pPr>
        <w:pStyle w:val="3"/>
        <w:spacing w:before="0"/>
        <w:ind w:left="0"/>
        <w:jc w:val="left"/>
        <w:rPr>
          <w:rFonts w:hint="eastAsia"/>
        </w:rPr>
      </w:pPr>
      <w:r>
        <w:rPr>
          <w:rFonts w:hint="eastAsia"/>
        </w:rPr>
        <w:t>The Roman Catholic Church also claims such faith is insufficient for salvation.</w:t>
      </w:r>
    </w:p>
    <w:p w14:paraId="14BF7F09">
      <w:pPr>
        <w:pStyle w:val="3"/>
        <w:spacing w:before="0"/>
        <w:ind w:left="0"/>
        <w:jc w:val="left"/>
        <w:rPr>
          <w:rFonts w:hint="eastAsia"/>
        </w:rPr>
      </w:pPr>
      <w:r>
        <w:rPr>
          <w:rFonts w:hint="eastAsia"/>
        </w:rPr>
        <w:t>罗马天主教会也声称这种信仰不足以得救。</w:t>
      </w:r>
    </w:p>
    <w:p w14:paraId="7C325921">
      <w:pPr>
        <w:pStyle w:val="3"/>
        <w:spacing w:before="0"/>
        <w:ind w:left="0"/>
        <w:jc w:val="left"/>
        <w:rPr>
          <w:rFonts w:hint="eastAsia"/>
        </w:rPr>
      </w:pPr>
      <w:r>
        <w:rPr>
          <w:rFonts w:hint="eastAsia"/>
        </w:rPr>
        <w:t>According to the Roman Catholic confession, this faith must be supplemented by love and receive its form and features from love in order to justify and sanctify man.</w:t>
      </w:r>
    </w:p>
    <w:p w14:paraId="341AEF70">
      <w:pPr>
        <w:pStyle w:val="3"/>
        <w:spacing w:before="0"/>
        <w:ind w:left="0"/>
        <w:jc w:val="left"/>
        <w:rPr>
          <w:rFonts w:hint="eastAsia"/>
        </w:rPr>
      </w:pPr>
      <w:r>
        <w:rPr>
          <w:rFonts w:hint="eastAsia"/>
        </w:rPr>
        <w:t>根据罗马天主教的认信，这种信仰必须由爱来补充，并从爱中获得其形式和特征，才能使人称义和成圣。</w:t>
      </w:r>
    </w:p>
    <w:p w14:paraId="18AC42D0">
      <w:pPr>
        <w:pStyle w:val="3"/>
        <w:spacing w:before="0"/>
        <w:ind w:left="0"/>
        <w:jc w:val="left"/>
        <w:rPr>
          <w:rFonts w:hint="eastAsia"/>
        </w:rPr>
      </w:pPr>
      <w:r>
        <w:rPr>
          <w:rFonts w:hint="eastAsia"/>
        </w:rPr>
        <w:t>This supplement, however, introduces no real change into the essence of faith.</w:t>
      </w:r>
    </w:p>
    <w:p w14:paraId="22282714">
      <w:pPr>
        <w:pStyle w:val="3"/>
        <w:spacing w:before="0"/>
        <w:ind w:left="0"/>
        <w:jc w:val="left"/>
        <w:rPr>
          <w:rFonts w:hint="eastAsia"/>
        </w:rPr>
      </w:pPr>
      <w:r>
        <w:rPr>
          <w:rFonts w:hint="eastAsia"/>
        </w:rPr>
        <w:t>然而，这种补充并没有给信仰的本质带来真正的改变。</w:t>
      </w:r>
    </w:p>
    <w:p w14:paraId="4C677D2C">
      <w:pPr>
        <w:pStyle w:val="3"/>
        <w:spacing w:before="0"/>
        <w:ind w:left="0"/>
        <w:jc w:val="left"/>
        <w:rPr>
          <w:rFonts w:hint="eastAsia"/>
        </w:rPr>
      </w:pPr>
      <w:r>
        <w:rPr>
          <w:rFonts w:hint="eastAsia"/>
        </w:rPr>
        <w:t>It leaves the ordinary historical character of faith unchallenged; in a questionable manner it shifts the onus from faith to love, from the gospel to the law, from religion to morality.</w:t>
      </w:r>
    </w:p>
    <w:p w14:paraId="570D31FB">
      <w:pPr>
        <w:pStyle w:val="3"/>
        <w:spacing w:before="0"/>
        <w:ind w:left="0"/>
        <w:jc w:val="left"/>
        <w:rPr>
          <w:rFonts w:hint="eastAsia"/>
        </w:rPr>
      </w:pPr>
      <w:r>
        <w:rPr>
          <w:rFonts w:hint="eastAsia"/>
        </w:rPr>
        <w:t>它使信仰的普通历史特征不受挑战；它以一种可疑的方式将责任从信仰转向爱，从福音转向律法，从宗教转向道德。</w:t>
      </w:r>
    </w:p>
    <w:p w14:paraId="3A4BDFBC">
      <w:pPr>
        <w:pStyle w:val="3"/>
        <w:spacing w:before="0"/>
        <w:ind w:left="0"/>
        <w:jc w:val="left"/>
        <w:rPr>
          <w:rFonts w:hint="eastAsia"/>
        </w:rPr>
      </w:pPr>
      <w:r>
        <w:rPr>
          <w:rFonts w:hint="eastAsia"/>
        </w:rPr>
        <w:t>Over against this the Reformation took the position that revelation was not merely a narrative of past events but a word of God to us.</w:t>
      </w:r>
    </w:p>
    <w:p w14:paraId="55DF6D28">
      <w:pPr>
        <w:pStyle w:val="3"/>
        <w:spacing w:before="0"/>
        <w:ind w:left="0"/>
        <w:jc w:val="left"/>
        <w:rPr>
          <w:rFonts w:hint="eastAsia"/>
        </w:rPr>
      </w:pPr>
      <w:r>
        <w:rPr>
          <w:rFonts w:hint="eastAsia"/>
        </w:rPr>
        <w:t>与此相反，宗教改革采取的立场是，启示不仅仅是对过去事件的叙述，而是神对我们说的话。</w:t>
      </w:r>
    </w:p>
    <w:p w14:paraId="625EEBBB">
      <w:pPr>
        <w:pStyle w:val="3"/>
        <w:spacing w:before="0"/>
        <w:ind w:left="0"/>
        <w:jc w:val="left"/>
        <w:rPr>
          <w:rFonts w:hint="eastAsia"/>
        </w:rPr>
      </w:pPr>
      <w:r>
        <w:rPr>
          <w:rFonts w:hint="eastAsia"/>
        </w:rPr>
        <w:t>Therefore, faith wasn't just assent to the truth of historical reports but a heartfelt trust in the good news of salvation.</w:t>
      </w:r>
    </w:p>
    <w:p w14:paraId="6C5F114A">
      <w:pPr>
        <w:pStyle w:val="3"/>
        <w:spacing w:before="0"/>
        <w:ind w:left="0"/>
        <w:jc w:val="left"/>
        <w:rPr>
          <w:rFonts w:hint="eastAsia"/>
        </w:rPr>
      </w:pPr>
      <w:r>
        <w:rPr>
          <w:rFonts w:hint="eastAsia"/>
        </w:rPr>
        <w:t>因此，信仰不仅仅是对历史报告真实性的认同，而是对救恩好消息的衷心信靠。</w:t>
      </w:r>
    </w:p>
    <w:p w14:paraId="5B04F51E">
      <w:pPr>
        <w:pStyle w:val="3"/>
        <w:spacing w:before="0"/>
        <w:ind w:left="0"/>
        <w:jc w:val="left"/>
        <w:rPr>
          <w:rFonts w:hint="eastAsia"/>
        </w:rPr>
      </w:pPr>
      <w:r>
        <w:rPr>
          <w:rFonts w:hint="eastAsia"/>
        </w:rPr>
        <w:t>The Reformation thereby restored the revelatory character to revelation, and the personal relation between God and man to faith.</w:t>
      </w:r>
    </w:p>
    <w:p w14:paraId="5193690F">
      <w:pPr>
        <w:pStyle w:val="3"/>
        <w:spacing w:before="0"/>
        <w:ind w:left="0"/>
        <w:jc w:val="left"/>
        <w:rPr>
          <w:rFonts w:hint="eastAsia"/>
        </w:rPr>
      </w:pPr>
      <w:r>
        <w:rPr>
          <w:rFonts w:hint="eastAsia"/>
        </w:rPr>
        <w:t>宗教改革因此恢复了启示的启示性特征，以及神与人之间在信仰上的个人关系。</w:t>
      </w:r>
    </w:p>
    <w:p w14:paraId="49372742">
      <w:pPr>
        <w:pStyle w:val="3"/>
        <w:spacing w:before="0"/>
        <w:ind w:left="0"/>
        <w:jc w:val="left"/>
        <w:rPr>
          <w:rFonts w:hint="eastAsia"/>
        </w:rPr>
      </w:pPr>
      <w:r>
        <w:rPr>
          <w:rFonts w:hint="eastAsia"/>
        </w:rPr>
        <w:t>It again made them religion.</w:t>
      </w:r>
    </w:p>
    <w:p w14:paraId="1E14B10A">
      <w:pPr>
        <w:pStyle w:val="3"/>
        <w:spacing w:before="0"/>
        <w:ind w:left="0"/>
        <w:jc w:val="left"/>
        <w:rPr>
          <w:rFonts w:hint="eastAsia"/>
        </w:rPr>
      </w:pPr>
      <w:r>
        <w:rPr>
          <w:rFonts w:hint="eastAsia"/>
        </w:rPr>
        <w:t>它再次使它们成为宗教。</w:t>
      </w:r>
    </w:p>
    <w:p w14:paraId="490B3121">
      <w:pPr>
        <w:pStyle w:val="3"/>
        <w:spacing w:before="0"/>
        <w:ind w:left="0"/>
        <w:jc w:val="left"/>
        <w:rPr>
          <w:rFonts w:hint="eastAsia"/>
        </w:rPr>
      </w:pPr>
    </w:p>
    <w:p w14:paraId="26D301C4">
      <w:pPr>
        <w:pStyle w:val="3"/>
        <w:spacing w:before="0"/>
        <w:ind w:left="0"/>
        <w:jc w:val="left"/>
        <w:rPr>
          <w:rFonts w:hint="eastAsia"/>
        </w:rPr>
      </w:pPr>
    </w:p>
    <w:p w14:paraId="6B53F680">
      <w:pPr>
        <w:pStyle w:val="3"/>
        <w:spacing w:before="0"/>
        <w:ind w:left="0"/>
        <w:jc w:val="left"/>
        <w:rPr>
          <w:rFonts w:hint="eastAsia"/>
        </w:rPr>
      </w:pPr>
    </w:p>
    <w:p w14:paraId="1F093BAB">
      <w:pPr>
        <w:pStyle w:val="3"/>
        <w:spacing w:before="0"/>
        <w:ind w:left="0"/>
        <w:jc w:val="left"/>
        <w:rPr>
          <w:rFonts w:hint="eastAsia"/>
        </w:rPr>
      </w:pPr>
    </w:p>
    <w:p w14:paraId="0C8FB976">
      <w:pPr>
        <w:pStyle w:val="3"/>
        <w:spacing w:before="0"/>
        <w:ind w:left="0"/>
        <w:jc w:val="left"/>
        <w:rPr>
          <w:rFonts w:hint="eastAsia"/>
        </w:rPr>
      </w:pPr>
    </w:p>
    <w:p w14:paraId="33AE95DE">
      <w:pPr>
        <w:pStyle w:val="3"/>
        <w:spacing w:before="0"/>
        <w:ind w:left="0"/>
        <w:jc w:val="left"/>
        <w:rPr>
          <w:rFonts w:hint="eastAsia"/>
        </w:rPr>
      </w:pPr>
    </w:p>
    <w:p w14:paraId="3840CBEB">
      <w:pPr>
        <w:pStyle w:val="3"/>
        <w:spacing w:before="0"/>
        <w:ind w:left="0"/>
        <w:jc w:val="left"/>
        <w:rPr>
          <w:rFonts w:hint="eastAsia"/>
        </w:rPr>
      </w:pPr>
    </w:p>
    <w:p w14:paraId="2B70BB30">
      <w:pPr>
        <w:pStyle w:val="3"/>
        <w:spacing w:before="0"/>
        <w:ind w:left="0"/>
        <w:jc w:val="left"/>
        <w:rPr>
          <w:rFonts w:hint="eastAsia"/>
        </w:rPr>
      </w:pPr>
    </w:p>
    <w:p w14:paraId="26545AE8">
      <w:pPr>
        <w:pStyle w:val="3"/>
        <w:spacing w:before="0"/>
        <w:ind w:left="0"/>
        <w:jc w:val="left"/>
        <w:rPr>
          <w:rFonts w:hint="eastAsia"/>
        </w:rPr>
      </w:pPr>
    </w:p>
    <w:p w14:paraId="7C9FB942">
      <w:pPr>
        <w:pStyle w:val="3"/>
        <w:spacing w:before="0"/>
        <w:ind w:left="0"/>
        <w:jc w:val="left"/>
        <w:rPr>
          <w:rFonts w:hint="eastAsia"/>
        </w:rPr>
      </w:pPr>
    </w:p>
    <w:p w14:paraId="058DDD14">
      <w:pPr>
        <w:pStyle w:val="3"/>
        <w:spacing w:before="0"/>
        <w:ind w:left="0"/>
        <w:jc w:val="left"/>
        <w:rPr>
          <w:rFonts w:hint="eastAsia"/>
        </w:rPr>
      </w:pPr>
    </w:p>
    <w:p w14:paraId="768BB52C">
      <w:pPr>
        <w:pStyle w:val="2"/>
        <w:bidi w:val="0"/>
        <w:rPr>
          <w:rFonts w:hint="eastAsia"/>
        </w:rPr>
      </w:pPr>
      <w:r>
        <w:rPr>
          <w:rFonts w:hint="eastAsia"/>
        </w:rPr>
        <w:t>The Liberal Solution</w:t>
      </w:r>
    </w:p>
    <w:p w14:paraId="7DBCFAB4">
      <w:pPr>
        <w:pStyle w:val="2"/>
        <w:bidi w:val="0"/>
        <w:rPr>
          <w:rFonts w:hint="eastAsia"/>
        </w:rPr>
      </w:pPr>
      <w:r>
        <w:rPr>
          <w:rFonts w:hint="eastAsia"/>
        </w:rPr>
        <w:t>自由派的解决方案</w:t>
      </w:r>
    </w:p>
    <w:p w14:paraId="723CB6C9">
      <w:pPr>
        <w:pStyle w:val="3"/>
        <w:spacing w:before="0"/>
        <w:ind w:left="0"/>
        <w:jc w:val="left"/>
        <w:rPr>
          <w:rFonts w:hint="eastAsia"/>
        </w:rPr>
      </w:pPr>
      <w:r>
        <w:rPr>
          <w:rFonts w:hint="eastAsia"/>
        </w:rPr>
        <w:t>For all these reasons we have cited against historical proofs, many theologians following Friedrich Schleiermacher (1768-1834), began to champion another method to demonstrate the truth of the Christian religion and to lead people to the certainty of faith—the method of experience.</w:t>
      </w:r>
    </w:p>
    <w:p w14:paraId="2C8CE888">
      <w:pPr>
        <w:pStyle w:val="3"/>
        <w:spacing w:before="0"/>
        <w:ind w:left="0"/>
        <w:jc w:val="left"/>
        <w:rPr>
          <w:rFonts w:hint="eastAsia"/>
        </w:rPr>
      </w:pPr>
      <w:r>
        <w:rPr>
          <w:rFonts w:hint="eastAsia"/>
        </w:rPr>
        <w:t>基于我们引述的反对历史证据的所有这些理由，许多追随弗里德里希·施莱尔马赫（1768-1834）的神学家开始倡导另一种方法来证明基督教的真理，并引导人们获得信仰的确据——即经验的方法。</w:t>
      </w:r>
    </w:p>
    <w:p w14:paraId="58BDB794">
      <w:pPr>
        <w:pStyle w:val="3"/>
        <w:spacing w:before="0"/>
        <w:ind w:left="0"/>
        <w:jc w:val="left"/>
        <w:rPr>
          <w:rFonts w:hint="eastAsia"/>
        </w:rPr>
      </w:pPr>
      <w:r>
        <w:rPr>
          <w:rFonts w:hint="eastAsia"/>
        </w:rPr>
        <w:t>This method held that the revelation given us in Scripture, particularly in the person of Christ, carries a unique character.</w:t>
      </w:r>
    </w:p>
    <w:p w14:paraId="20BF9713">
      <w:pPr>
        <w:pStyle w:val="3"/>
        <w:spacing w:before="0"/>
        <w:ind w:left="0"/>
        <w:jc w:val="left"/>
        <w:rPr>
          <w:rFonts w:hint="eastAsia"/>
        </w:rPr>
      </w:pPr>
      <w:r>
        <w:rPr>
          <w:rFonts w:hint="eastAsia"/>
        </w:rPr>
        <w:t>这种方法认为，圣经中赐给我们的启示，尤其是在基督的位格中，具有独特的特性。</w:t>
      </w:r>
    </w:p>
    <w:p w14:paraId="43E1FB54">
      <w:pPr>
        <w:pStyle w:val="3"/>
        <w:spacing w:before="0"/>
        <w:ind w:left="0"/>
        <w:jc w:val="left"/>
        <w:rPr>
          <w:rFonts w:hint="eastAsia"/>
        </w:rPr>
      </w:pPr>
      <w:r>
        <w:rPr>
          <w:rFonts w:hint="eastAsia"/>
        </w:rPr>
        <w:t>It is not a product of scientific propositions that can be made acceptable to reason by proofs.</w:t>
      </w:r>
    </w:p>
    <w:p w14:paraId="074A8179">
      <w:pPr>
        <w:pStyle w:val="3"/>
        <w:spacing w:before="0"/>
        <w:ind w:left="0"/>
        <w:jc w:val="left"/>
        <w:rPr>
          <w:rFonts w:hint="eastAsia"/>
        </w:rPr>
      </w:pPr>
      <w:r>
        <w:rPr>
          <w:rFonts w:hint="eastAsia"/>
        </w:rPr>
        <w:t>它不是科学命题的产物，不能通过证据使其为理性所接受。</w:t>
      </w:r>
    </w:p>
    <w:p w14:paraId="05DCCCCD">
      <w:pPr>
        <w:pStyle w:val="3"/>
        <w:spacing w:before="0"/>
        <w:ind w:left="0"/>
        <w:jc w:val="left"/>
        <w:rPr>
          <w:rFonts w:hint="eastAsia"/>
        </w:rPr>
      </w:pPr>
      <w:r>
        <w:rPr>
          <w:rFonts w:hint="eastAsia"/>
        </w:rPr>
        <w:t>Nor is it a mere doctrine requiring only intellectual agreement.</w:t>
      </w:r>
    </w:p>
    <w:p w14:paraId="6276FE6E">
      <w:pPr>
        <w:pStyle w:val="3"/>
        <w:spacing w:before="0"/>
        <w:ind w:left="0"/>
        <w:jc w:val="left"/>
        <w:rPr>
          <w:rFonts w:hint="eastAsia"/>
        </w:rPr>
      </w:pPr>
      <w:r>
        <w:rPr>
          <w:rFonts w:hint="eastAsia"/>
        </w:rPr>
        <w:t>它也不是仅仅要求理性认同的教义。</w:t>
      </w:r>
    </w:p>
    <w:p w14:paraId="0B109F0D">
      <w:pPr>
        <w:pStyle w:val="3"/>
        <w:spacing w:before="0"/>
        <w:ind w:left="0"/>
        <w:jc w:val="left"/>
        <w:rPr>
          <w:rFonts w:hint="eastAsia"/>
        </w:rPr>
      </w:pPr>
      <w:r>
        <w:rPr>
          <w:rFonts w:hint="eastAsia"/>
        </w:rPr>
        <w:t>No, Scriptural revelation is life; it has a religious-ethical content, which serves to make a man wise unto salvation, to make him independent from the world so he can stand in the freedom of the glory of the children of God.</w:t>
      </w:r>
    </w:p>
    <w:p w14:paraId="067BC60F">
      <w:pPr>
        <w:pStyle w:val="3"/>
        <w:spacing w:before="0"/>
        <w:ind w:left="0"/>
        <w:jc w:val="left"/>
        <w:rPr>
          <w:rFonts w:hint="eastAsia"/>
        </w:rPr>
      </w:pPr>
      <w:r>
        <w:rPr>
          <w:rFonts w:hint="eastAsia"/>
        </w:rPr>
        <w:t>不，圣经的启示是生命；它具有宗教伦理的内容，这内容使人有得救的智慧，使他独立于世界，以便他能站在神儿女荣耀的自由中。</w:t>
      </w:r>
    </w:p>
    <w:p w14:paraId="2E7CBCD3">
      <w:pPr>
        <w:pStyle w:val="3"/>
        <w:spacing w:before="0"/>
        <w:ind w:left="0"/>
        <w:jc w:val="left"/>
        <w:rPr>
          <w:rFonts w:hint="eastAsia"/>
        </w:rPr>
      </w:pPr>
      <w:r>
        <w:rPr>
          <w:rFonts w:hint="eastAsia"/>
        </w:rPr>
        <w:t>The truth of that revelation can therefore be recognized only by the conscience, by the heart, by the will.</w:t>
      </w:r>
    </w:p>
    <w:p w14:paraId="153294B7">
      <w:pPr>
        <w:pStyle w:val="3"/>
        <w:spacing w:before="0"/>
        <w:ind w:left="0"/>
        <w:jc w:val="left"/>
        <w:rPr>
          <w:rFonts w:hint="eastAsia"/>
        </w:rPr>
      </w:pPr>
      <w:r>
        <w:rPr>
          <w:rFonts w:hint="eastAsia"/>
        </w:rPr>
        <w:t>因此，那启示的真理只能被良心、心灵和意志所认识。</w:t>
      </w:r>
    </w:p>
    <w:p w14:paraId="50B816C0">
      <w:pPr>
        <w:pStyle w:val="3"/>
        <w:spacing w:before="0"/>
        <w:ind w:left="0"/>
        <w:jc w:val="left"/>
        <w:rPr>
          <w:rFonts w:hint="eastAsia"/>
        </w:rPr>
      </w:pPr>
      <w:r>
        <w:rPr>
          <w:rFonts w:hint="eastAsia"/>
        </w:rPr>
        <w:t>It must be practically experienced, ex-perientially known; one must feel it in the soul.</w:t>
      </w:r>
    </w:p>
    <w:p w14:paraId="07E55034">
      <w:pPr>
        <w:pStyle w:val="3"/>
        <w:spacing w:before="0"/>
        <w:ind w:left="0"/>
        <w:jc w:val="left"/>
        <w:rPr>
          <w:rFonts w:hint="eastAsia"/>
        </w:rPr>
      </w:pPr>
      <w:r>
        <w:rPr>
          <w:rFonts w:hint="eastAsia"/>
        </w:rPr>
        <w:t>它必须被实际地体验，经验地认识；人必须在灵魂中感受到它。</w:t>
      </w:r>
    </w:p>
    <w:p w14:paraId="1EE2D72D">
      <w:pPr>
        <w:pStyle w:val="3"/>
        <w:spacing w:before="0"/>
        <w:ind w:left="0"/>
        <w:jc w:val="left"/>
        <w:rPr>
          <w:rFonts w:hint="eastAsia"/>
        </w:rPr>
      </w:pPr>
      <w:r>
        <w:rPr>
          <w:rFonts w:hint="eastAsia"/>
        </w:rPr>
        <w:t>Don't the Scriptures say only the pure of heart will see God?</w:t>
      </w:r>
    </w:p>
    <w:p w14:paraId="636D15E3">
      <w:pPr>
        <w:pStyle w:val="3"/>
        <w:spacing w:before="0"/>
        <w:ind w:left="0"/>
        <w:jc w:val="left"/>
        <w:rPr>
          <w:rFonts w:hint="eastAsia"/>
        </w:rPr>
      </w:pPr>
      <w:r>
        <w:rPr>
          <w:rFonts w:hint="eastAsia"/>
        </w:rPr>
        <w:t>圣经不是说只有清心的人才能见神吗？</w:t>
      </w:r>
    </w:p>
    <w:p w14:paraId="289330ED">
      <w:pPr>
        <w:pStyle w:val="3"/>
        <w:spacing w:before="0"/>
        <w:ind w:left="0"/>
        <w:jc w:val="left"/>
        <w:rPr>
          <w:rFonts w:hint="eastAsia"/>
        </w:rPr>
      </w:pPr>
      <w:r>
        <w:rPr>
          <w:rFonts w:hint="eastAsia"/>
        </w:rPr>
        <w:t>Only those who are born again will enter the Kingdom of Heaven?</w:t>
      </w:r>
    </w:p>
    <w:p w14:paraId="143DFE60">
      <w:pPr>
        <w:pStyle w:val="3"/>
        <w:spacing w:before="0"/>
        <w:ind w:left="0"/>
        <w:jc w:val="left"/>
        <w:rPr>
          <w:rFonts w:hint="eastAsia"/>
        </w:rPr>
      </w:pPr>
      <w:r>
        <w:rPr>
          <w:rFonts w:hint="eastAsia"/>
        </w:rPr>
        <w:t>只有重生的人才能进天国吗？</w:t>
      </w:r>
    </w:p>
    <w:p w14:paraId="5DCDE7D1">
      <w:pPr>
        <w:pStyle w:val="3"/>
        <w:spacing w:before="0"/>
        <w:ind w:left="0"/>
        <w:jc w:val="left"/>
        <w:rPr>
          <w:rFonts w:hint="eastAsia"/>
        </w:rPr>
      </w:pPr>
      <w:r>
        <w:rPr>
          <w:rFonts w:hint="eastAsia"/>
        </w:rPr>
        <w:t>Only those who do the will of the heavenly Father will confess that Jesus doesn't speak from Himself but that His teachings are from God.</w:t>
      </w:r>
    </w:p>
    <w:p w14:paraId="5F41D217">
      <w:pPr>
        <w:pStyle w:val="3"/>
        <w:spacing w:before="0"/>
        <w:ind w:left="0"/>
        <w:jc w:val="left"/>
        <w:rPr>
          <w:rFonts w:hint="eastAsia"/>
        </w:rPr>
      </w:pPr>
      <w:r>
        <w:rPr>
          <w:rFonts w:hint="eastAsia"/>
        </w:rPr>
        <w:t>只有遵行天父旨意的人，才会承认耶稣不是凭自己说话，而是祂的教导来自神。</w:t>
      </w:r>
    </w:p>
    <w:p w14:paraId="71FD7455">
      <w:pPr>
        <w:pStyle w:val="3"/>
        <w:spacing w:before="0"/>
        <w:ind w:left="0"/>
        <w:jc w:val="left"/>
        <w:rPr>
          <w:rFonts w:hint="eastAsia"/>
        </w:rPr>
      </w:pPr>
      <w:r>
        <w:rPr>
          <w:rFonts w:hint="eastAsia"/>
        </w:rPr>
        <w:t>The gospel of Christ does not address itself first of all to man as a moral being.</w:t>
      </w:r>
    </w:p>
    <w:p w14:paraId="2BC30D4E">
      <w:pPr>
        <w:pStyle w:val="3"/>
        <w:spacing w:before="0"/>
        <w:ind w:left="0"/>
        <w:jc w:val="left"/>
        <w:rPr>
          <w:rFonts w:hint="eastAsia"/>
        </w:rPr>
      </w:pPr>
      <w:r>
        <w:rPr>
          <w:rFonts w:hint="eastAsia"/>
        </w:rPr>
        <w:t>基督的福音首先并非针对作为道德存在的人。</w:t>
      </w:r>
    </w:p>
    <w:p w14:paraId="6F698873">
      <w:pPr>
        <w:pStyle w:val="3"/>
        <w:spacing w:before="0"/>
        <w:ind w:left="0"/>
        <w:jc w:val="left"/>
        <w:rPr>
          <w:rFonts w:hint="eastAsia"/>
        </w:rPr>
      </w:pPr>
      <w:r>
        <w:rPr>
          <w:rFonts w:hint="eastAsia"/>
        </w:rPr>
        <w:t>It confronts him with the ethical choice of either remaining subject to the world and sin or sharing in the new life of freedom issuing from the influence of Christ's image in the Scriptures and in the church.</w:t>
      </w:r>
    </w:p>
    <w:p w14:paraId="36BF2C57">
      <w:pPr>
        <w:pStyle w:val="3"/>
        <w:spacing w:before="0"/>
        <w:ind w:left="0"/>
        <w:jc w:val="left"/>
        <w:rPr>
          <w:rFonts w:hint="eastAsia"/>
        </w:rPr>
      </w:pPr>
      <w:r>
        <w:rPr>
          <w:rFonts w:hint="eastAsia"/>
        </w:rPr>
        <w:t>它使人面临一个伦理选择：要么继续受世界和罪的辖制，要么分享那源于基督在圣经和教会中形象影响的自由新生命。</w:t>
      </w:r>
    </w:p>
    <w:p w14:paraId="7210439E">
      <w:pPr>
        <w:pStyle w:val="3"/>
        <w:spacing w:before="0"/>
        <w:ind w:left="0"/>
        <w:jc w:val="left"/>
        <w:rPr>
          <w:rFonts w:hint="eastAsia"/>
        </w:rPr>
      </w:pPr>
      <w:r>
        <w:rPr>
          <w:rFonts w:hint="eastAsia"/>
        </w:rPr>
        <w:t>Those who join in the faith of the church and allow themselves to be influenced by the image of Christ will have a saving experience.</w:t>
      </w:r>
    </w:p>
    <w:p w14:paraId="13B92250">
      <w:pPr>
        <w:pStyle w:val="3"/>
        <w:spacing w:before="0"/>
        <w:ind w:left="0"/>
        <w:jc w:val="left"/>
        <w:rPr>
          <w:rFonts w:hint="eastAsia"/>
        </w:rPr>
      </w:pPr>
      <w:r>
        <w:rPr>
          <w:rFonts w:hint="eastAsia"/>
        </w:rPr>
        <w:t>那些加入教会信仰并让自己受基督形象影响的人，将会有得救的经历。</w:t>
      </w:r>
    </w:p>
    <w:p w14:paraId="2E7A41F0">
      <w:pPr>
        <w:pStyle w:val="3"/>
        <w:spacing w:before="0"/>
        <w:ind w:left="0"/>
        <w:jc w:val="left"/>
        <w:rPr>
          <w:rFonts w:hint="eastAsia"/>
        </w:rPr>
      </w:pPr>
      <w:r>
        <w:rPr>
          <w:rFonts w:hint="eastAsia"/>
        </w:rPr>
        <w:t>The gospel comforts the conscience, brings peace to the heart, strengthens the will, and endows the whole person with the power to live a new life.</w:t>
      </w:r>
    </w:p>
    <w:p w14:paraId="63482AEB">
      <w:pPr>
        <w:pStyle w:val="3"/>
        <w:spacing w:before="0"/>
        <w:ind w:left="0"/>
        <w:jc w:val="left"/>
        <w:rPr>
          <w:rFonts w:hint="eastAsia"/>
        </w:rPr>
      </w:pPr>
      <w:r>
        <w:rPr>
          <w:rFonts w:hint="eastAsia"/>
        </w:rPr>
        <w:t>福音安慰良心，给心灵带来平安，坚固意志，并赋予整个人过新生活的能力。</w:t>
      </w:r>
    </w:p>
    <w:p w14:paraId="35DF6F94">
      <w:pPr>
        <w:pStyle w:val="3"/>
        <w:spacing w:before="0"/>
        <w:ind w:left="0"/>
        <w:jc w:val="left"/>
        <w:rPr>
          <w:rFonts w:hint="eastAsia"/>
        </w:rPr>
      </w:pPr>
      <w:r>
        <w:rPr>
          <w:rFonts w:hint="eastAsia"/>
        </w:rPr>
        <w:t>This experience assures one of the truth of the Christian religion, of the revelation of God's grace in Christ, and of one's own citizenship in the Kingdom of Heaven.</w:t>
      </w:r>
    </w:p>
    <w:p w14:paraId="13FBD342">
      <w:pPr>
        <w:pStyle w:val="3"/>
        <w:spacing w:before="0"/>
        <w:ind w:left="0"/>
        <w:jc w:val="left"/>
        <w:rPr>
          <w:rFonts w:hint="eastAsia"/>
        </w:rPr>
      </w:pPr>
      <w:r>
        <w:rPr>
          <w:rFonts w:hint="eastAsia"/>
        </w:rPr>
        <w:t>这种经历使人确信基督教的真理，确信神在基督里恩典的启示，以及自己是天国子民的身份。</w:t>
      </w:r>
    </w:p>
    <w:p w14:paraId="54A72C3E">
      <w:pPr>
        <w:pStyle w:val="3"/>
        <w:spacing w:before="0"/>
        <w:ind w:left="0"/>
        <w:jc w:val="left"/>
        <w:rPr>
          <w:rFonts w:hint="eastAsia"/>
        </w:rPr>
      </w:pPr>
      <w:r>
        <w:rPr>
          <w:rFonts w:hint="eastAsia"/>
        </w:rPr>
        <w:t>Among those who base the truth of Christianity and the certainty of salvation on such an experience, there is a marked difference in the character as well as the content of their experience.</w:t>
      </w:r>
    </w:p>
    <w:p w14:paraId="30CA529E">
      <w:pPr>
        <w:pStyle w:val="3"/>
        <w:spacing w:before="0"/>
        <w:ind w:left="0"/>
        <w:jc w:val="left"/>
        <w:rPr>
          <w:rFonts w:hint="eastAsia"/>
        </w:rPr>
      </w:pPr>
      <w:r>
        <w:rPr>
          <w:rFonts w:hint="eastAsia"/>
        </w:rPr>
        <w:t>在那些将基督教真理和救恩确据建立在这种经验之上的人当中，他们经验的性质和内容都有显著的差异。</w:t>
      </w:r>
    </w:p>
    <w:p w14:paraId="722ED85F">
      <w:pPr>
        <w:pStyle w:val="3"/>
        <w:spacing w:before="0"/>
        <w:ind w:left="0"/>
        <w:jc w:val="left"/>
        <w:rPr>
          <w:rFonts w:hint="eastAsia"/>
        </w:rPr>
      </w:pPr>
      <w:r>
        <w:rPr>
          <w:rFonts w:hint="eastAsia"/>
        </w:rPr>
        <w:t>Some have in mind an experience that is the fruit of a special operation of the Holy Spirit.</w:t>
      </w:r>
    </w:p>
    <w:p w14:paraId="4243E6C3">
      <w:pPr>
        <w:pStyle w:val="3"/>
        <w:spacing w:before="0"/>
        <w:ind w:left="0"/>
        <w:jc w:val="left"/>
        <w:rPr>
          <w:rFonts w:hint="eastAsia"/>
        </w:rPr>
      </w:pPr>
      <w:r>
        <w:rPr>
          <w:rFonts w:hint="eastAsia"/>
        </w:rPr>
        <w:t>有些人想到的是一种作为圣灵特殊运作成果的经验。</w:t>
      </w:r>
    </w:p>
    <w:p w14:paraId="308A6FFB">
      <w:pPr>
        <w:pStyle w:val="3"/>
        <w:spacing w:before="0"/>
        <w:ind w:left="0"/>
        <w:jc w:val="left"/>
        <w:rPr>
          <w:rFonts w:hint="eastAsia"/>
        </w:rPr>
      </w:pPr>
      <w:r>
        <w:rPr>
          <w:rFonts w:hint="eastAsia"/>
        </w:rPr>
        <w:t>Others regard it as a product of the image of Christ as it speaks to us in the Scriptures and lives on in the church.</w:t>
      </w:r>
    </w:p>
    <w:p w14:paraId="08E3F435">
      <w:pPr>
        <w:pStyle w:val="3"/>
        <w:spacing w:before="0"/>
        <w:ind w:left="0"/>
        <w:jc w:val="left"/>
        <w:rPr>
          <w:rFonts w:hint="eastAsia"/>
        </w:rPr>
      </w:pPr>
      <w:r>
        <w:rPr>
          <w:rFonts w:hint="eastAsia"/>
        </w:rPr>
        <w:t>另一些人则认为它是基督形象的产物，这形象在圣经中向我们说话，并在教会中存活。</w:t>
      </w:r>
    </w:p>
    <w:p w14:paraId="663043AD">
      <w:pPr>
        <w:pStyle w:val="3"/>
        <w:spacing w:before="0"/>
        <w:ind w:left="0"/>
        <w:jc w:val="left"/>
        <w:rPr>
          <w:rFonts w:hint="eastAsia"/>
        </w:rPr>
      </w:pPr>
      <w:r>
        <w:rPr>
          <w:rFonts w:hint="eastAsia"/>
        </w:rPr>
        <w:t>Still others see it as not much more than a further development of the religious, moral experiences that everyone undergoes in his heart and conscience from time to time.</w:t>
      </w:r>
    </w:p>
    <w:p w14:paraId="0FA06FB6">
      <w:pPr>
        <w:pStyle w:val="3"/>
        <w:spacing w:before="0"/>
        <w:ind w:left="0"/>
        <w:jc w:val="left"/>
        <w:rPr>
          <w:rFonts w:hint="eastAsia"/>
        </w:rPr>
      </w:pPr>
      <w:r>
        <w:rPr>
          <w:rFonts w:hint="eastAsia"/>
        </w:rPr>
        <w:t>还有一些人则认为它不过是每个人不时在内心和良知中经历的宗教、道德经验的进一步发展。</w:t>
      </w:r>
    </w:p>
    <w:p w14:paraId="42B74B85">
      <w:pPr>
        <w:pStyle w:val="3"/>
        <w:spacing w:before="0"/>
        <w:ind w:left="0"/>
        <w:jc w:val="left"/>
        <w:rPr>
          <w:rFonts w:hint="eastAsia"/>
        </w:rPr>
      </w:pPr>
      <w:r>
        <w:rPr>
          <w:rFonts w:hint="eastAsia"/>
        </w:rPr>
        <w:t>Similarly there are also great differences about the content of such experiences.</w:t>
      </w:r>
    </w:p>
    <w:p w14:paraId="433DA5EE">
      <w:pPr>
        <w:pStyle w:val="3"/>
        <w:spacing w:before="0"/>
        <w:ind w:left="0"/>
        <w:jc w:val="left"/>
        <w:rPr>
          <w:rFonts w:hint="eastAsia"/>
        </w:rPr>
      </w:pPr>
      <w:r>
        <w:rPr>
          <w:rFonts w:hint="eastAsia"/>
        </w:rPr>
        <w:t>同样，关于这类经验的内容也存在巨大差异。</w:t>
      </w:r>
    </w:p>
    <w:p w14:paraId="0D509243">
      <w:pPr>
        <w:pStyle w:val="3"/>
        <w:spacing w:before="0"/>
        <w:ind w:left="0"/>
        <w:jc w:val="left"/>
        <w:rPr>
          <w:rFonts w:hint="eastAsia"/>
        </w:rPr>
      </w:pPr>
      <w:r>
        <w:rPr>
          <w:rFonts w:hint="eastAsia"/>
        </w:rPr>
        <w:t>There are those who seek to construct an entire confessional dogmatics on it, for example, a Lutheran one.</w:t>
      </w:r>
    </w:p>
    <w:p w14:paraId="54EADC27">
      <w:pPr>
        <w:pStyle w:val="3"/>
        <w:spacing w:before="0"/>
        <w:ind w:left="0"/>
        <w:jc w:val="left"/>
        <w:rPr>
          <w:rFonts w:hint="eastAsia"/>
        </w:rPr>
      </w:pPr>
      <w:r>
        <w:rPr>
          <w:rFonts w:hint="eastAsia"/>
        </w:rPr>
        <w:t>有些人试图在其上构建整个认信教义学，例如路德宗的教义学。</w:t>
      </w:r>
    </w:p>
    <w:p w14:paraId="2A5CF1AA">
      <w:pPr>
        <w:pStyle w:val="3"/>
        <w:spacing w:before="0"/>
        <w:ind w:left="0"/>
        <w:jc w:val="left"/>
        <w:rPr>
          <w:rFonts w:hint="eastAsia"/>
        </w:rPr>
      </w:pPr>
      <w:r>
        <w:rPr>
          <w:rFonts w:hint="eastAsia"/>
        </w:rPr>
        <w:t>Others infer from it the religious-ethical truth of Scripture or the doctrine of the person and work of Christ.</w:t>
      </w:r>
    </w:p>
    <w:p w14:paraId="5432DD16">
      <w:pPr>
        <w:pStyle w:val="3"/>
        <w:spacing w:before="0"/>
        <w:ind w:left="0"/>
        <w:jc w:val="left"/>
        <w:rPr>
          <w:rFonts w:hint="eastAsia"/>
        </w:rPr>
      </w:pPr>
      <w:r>
        <w:rPr>
          <w:rFonts w:hint="eastAsia"/>
        </w:rPr>
        <w:t>另一些人则从中推断出圣经的宗教伦理真理或基督位格与工作的教义。</w:t>
      </w:r>
    </w:p>
    <w:p w14:paraId="292D585F">
      <w:pPr>
        <w:pStyle w:val="3"/>
        <w:spacing w:before="0"/>
        <w:ind w:left="0"/>
        <w:jc w:val="left"/>
        <w:rPr>
          <w:rFonts w:hint="eastAsia"/>
        </w:rPr>
      </w:pPr>
      <w:r>
        <w:rPr>
          <w:rFonts w:hint="eastAsia"/>
        </w:rPr>
        <w:t>Still others believe this experience only establishes the inner life of Christ, that is, the ethical greatness of Jesus, apart from His miracles, His supernatural birth, His resurrection and ascension.</w:t>
      </w:r>
    </w:p>
    <w:p w14:paraId="0090AC27">
      <w:pPr>
        <w:pStyle w:val="3"/>
        <w:spacing w:before="0"/>
        <w:ind w:left="0"/>
        <w:jc w:val="left"/>
        <w:rPr>
          <w:rFonts w:hint="eastAsia"/>
        </w:rPr>
      </w:pPr>
      <w:r>
        <w:rPr>
          <w:rFonts w:hint="eastAsia"/>
        </w:rPr>
        <w:t>还有一些人相信，这种经验只确立了基督的内在生命，即耶稣的伦理伟大性，而不包括祂的神迹、祂的超自然诞生、祂的复活和升天。</w:t>
      </w:r>
    </w:p>
    <w:p w14:paraId="6AB388B4">
      <w:pPr>
        <w:pStyle w:val="3"/>
        <w:spacing w:before="0"/>
        <w:ind w:left="0"/>
        <w:jc w:val="left"/>
        <w:rPr>
          <w:rFonts w:hint="eastAsia"/>
        </w:rPr>
      </w:pPr>
      <w:r>
        <w:rPr>
          <w:rFonts w:hint="eastAsia"/>
        </w:rPr>
        <w:t>Harnack even asserted that the person of Christ does not belong in the original gospel.</w:t>
      </w:r>
    </w:p>
    <w:p w14:paraId="0C7D61B7">
      <w:pPr>
        <w:pStyle w:val="3"/>
        <w:spacing w:before="0"/>
        <w:ind w:left="0"/>
        <w:jc w:val="left"/>
        <w:rPr>
          <w:rFonts w:hint="eastAsia"/>
        </w:rPr>
      </w:pPr>
      <w:r>
        <w:rPr>
          <w:rFonts w:hint="eastAsia"/>
        </w:rPr>
        <w:t>哈纳克甚至断言，基督的位格不属于最初的福音。</w:t>
      </w:r>
    </w:p>
    <w:p w14:paraId="42A0FE43">
      <w:pPr>
        <w:pStyle w:val="3"/>
        <w:spacing w:before="0"/>
        <w:ind w:left="0"/>
        <w:jc w:val="left"/>
        <w:rPr>
          <w:rFonts w:hint="eastAsia"/>
        </w:rPr>
      </w:pPr>
    </w:p>
    <w:p w14:paraId="13061E30">
      <w:pPr>
        <w:pStyle w:val="2"/>
        <w:bidi w:val="0"/>
        <w:rPr>
          <w:rFonts w:hint="eastAsia"/>
        </w:rPr>
      </w:pPr>
      <w:r>
        <w:rPr>
          <w:rFonts w:hint="eastAsia"/>
        </w:rPr>
        <w:t>Experience as the Ground of Certainty</w:t>
      </w:r>
    </w:p>
    <w:p w14:paraId="5974B999">
      <w:pPr>
        <w:pStyle w:val="2"/>
        <w:bidi w:val="0"/>
        <w:rPr>
          <w:rFonts w:hint="eastAsia"/>
        </w:rPr>
      </w:pPr>
      <w:r>
        <w:rPr>
          <w:rFonts w:hint="eastAsia"/>
        </w:rPr>
        <w:t>经验作为确据的根基</w:t>
      </w:r>
    </w:p>
    <w:p w14:paraId="6C2FD7B8">
      <w:pPr>
        <w:pStyle w:val="3"/>
        <w:spacing w:before="0"/>
        <w:ind w:left="0"/>
        <w:jc w:val="left"/>
        <w:rPr>
          <w:rFonts w:hint="eastAsia"/>
        </w:rPr>
      </w:pPr>
      <w:r>
        <w:rPr>
          <w:rFonts w:hint="eastAsia"/>
        </w:rPr>
        <w:t>These diverging viewpoints on the nature and content of religious experience make it clear that we must carefully distinguish here between truth and error, and be on guard for misunderstanding.</w:t>
      </w:r>
    </w:p>
    <w:p w14:paraId="7AD0448C">
      <w:pPr>
        <w:pStyle w:val="3"/>
        <w:spacing w:before="0"/>
        <w:ind w:left="0"/>
        <w:jc w:val="left"/>
        <w:rPr>
          <w:rFonts w:hint="eastAsia"/>
        </w:rPr>
      </w:pPr>
      <w:r>
        <w:rPr>
          <w:rFonts w:hint="eastAsia"/>
        </w:rPr>
        <w:t>这些关于宗教经验性质和内容的不同观点清楚地表明，我们必须在这里仔细区分真理与错误，并提防误解。</w:t>
      </w:r>
    </w:p>
    <w:p w14:paraId="23DB2F20">
      <w:pPr>
        <w:pStyle w:val="3"/>
        <w:spacing w:before="0"/>
        <w:ind w:left="0"/>
        <w:jc w:val="left"/>
        <w:rPr>
          <w:rFonts w:hint="eastAsia"/>
        </w:rPr>
      </w:pPr>
      <w:r>
        <w:rPr>
          <w:rFonts w:hint="eastAsia"/>
        </w:rPr>
        <w:t>Upon deeper reflection, we become increasingly convinced of this, for if we take experience to mean sense perception—as we do when we speak of the experimental sciences—then there is no place for experience in religious knowledge.</w:t>
      </w:r>
    </w:p>
    <w:p w14:paraId="65E402C1">
      <w:pPr>
        <w:pStyle w:val="3"/>
        <w:spacing w:before="0"/>
        <w:ind w:left="0"/>
        <w:jc w:val="left"/>
        <w:rPr>
          <w:rFonts w:hint="eastAsia"/>
        </w:rPr>
      </w:pPr>
      <w:r>
        <w:rPr>
          <w:rFonts w:hint="eastAsia"/>
        </w:rPr>
        <w:t>经过更深入的反思，我们越来越相信这一点，因为如果我们将经验理解为感官知觉——就像我们谈论实验科学时那样——那么在宗教知识中就没有经验的立足之地。</w:t>
      </w:r>
    </w:p>
    <w:p w14:paraId="49304039">
      <w:pPr>
        <w:pStyle w:val="3"/>
        <w:spacing w:before="0"/>
        <w:ind w:left="0"/>
        <w:jc w:val="left"/>
        <w:rPr>
          <w:rFonts w:hint="eastAsia"/>
        </w:rPr>
      </w:pPr>
      <w:r>
        <w:rPr>
          <w:rFonts w:hint="eastAsia"/>
        </w:rPr>
        <w:t>The real content of the Christian faith, whether it be taken in a broader or narrower sense to include only moral truths or also the person of Christ, the trinity, the incarnation and Christ's propitiation, is entirely beyond experience.</w:t>
      </w:r>
    </w:p>
    <w:p w14:paraId="33493253">
      <w:pPr>
        <w:pStyle w:val="3"/>
        <w:spacing w:before="0"/>
        <w:ind w:left="0"/>
        <w:jc w:val="left"/>
        <w:rPr>
          <w:rFonts w:hint="eastAsia"/>
        </w:rPr>
      </w:pPr>
      <w:r>
        <w:rPr>
          <w:rFonts w:hint="eastAsia"/>
        </w:rPr>
        <w:t>基督教信仰的真正内容，无论是广义还是狭义地理解为仅包括道德真理，还是也包括基督的位格、三位一体、道成肉身和基督的挽回祭，都完全超乎经验。</w:t>
      </w:r>
    </w:p>
    <w:p w14:paraId="21C3F94D">
      <w:pPr>
        <w:pStyle w:val="3"/>
        <w:spacing w:before="0"/>
        <w:ind w:left="0"/>
        <w:jc w:val="left"/>
        <w:rPr>
          <w:rFonts w:hint="eastAsia"/>
        </w:rPr>
      </w:pPr>
      <w:r>
        <w:rPr>
          <w:rFonts w:hint="eastAsia"/>
        </w:rPr>
        <w:t>It cannot be seen or heard, measured or weighed.</w:t>
      </w:r>
    </w:p>
    <w:p w14:paraId="5E2CD6A2">
      <w:pPr>
        <w:pStyle w:val="3"/>
        <w:spacing w:before="0"/>
        <w:ind w:left="0"/>
        <w:jc w:val="left"/>
        <w:rPr>
          <w:rFonts w:hint="eastAsia"/>
        </w:rPr>
      </w:pPr>
      <w:r>
        <w:rPr>
          <w:rFonts w:hint="eastAsia"/>
        </w:rPr>
        <w:t>它看不见，听不见，也无法测量或称重。</w:t>
      </w:r>
    </w:p>
    <w:p w14:paraId="0CD54B30">
      <w:pPr>
        <w:pStyle w:val="3"/>
        <w:spacing w:before="0"/>
        <w:ind w:left="0"/>
        <w:jc w:val="left"/>
        <w:rPr>
          <w:rFonts w:hint="eastAsia"/>
        </w:rPr>
      </w:pPr>
      <w:r>
        <w:rPr>
          <w:rFonts w:hint="eastAsia"/>
        </w:rPr>
        <w:t>And it is completely impossible to establish the truth of that faith by experiment.</w:t>
      </w:r>
    </w:p>
    <w:p w14:paraId="7FD4FDD4">
      <w:pPr>
        <w:pStyle w:val="3"/>
        <w:spacing w:before="0"/>
        <w:ind w:left="0"/>
        <w:jc w:val="left"/>
        <w:rPr>
          <w:rFonts w:hint="eastAsia"/>
        </w:rPr>
      </w:pPr>
      <w:r>
        <w:rPr>
          <w:rFonts w:hint="eastAsia"/>
        </w:rPr>
        <w:t>并且，通过实验来确立那种信仰的真理性是完全不可能的。</w:t>
      </w:r>
    </w:p>
    <w:p w14:paraId="13FE4CFE">
      <w:pPr>
        <w:pStyle w:val="3"/>
        <w:spacing w:before="0"/>
        <w:ind w:left="0"/>
        <w:jc w:val="left"/>
        <w:rPr>
          <w:rFonts w:hint="eastAsia"/>
        </w:rPr>
      </w:pPr>
      <w:r>
        <w:rPr>
          <w:rFonts w:hint="eastAsia"/>
        </w:rPr>
        <w:t>If experience is taken in the sense of inner experience, it is true beyond doubt that the Christian faith brings with it a wealth of experiences.</w:t>
      </w:r>
    </w:p>
    <w:p w14:paraId="071B7EE7">
      <w:pPr>
        <w:pStyle w:val="3"/>
        <w:spacing w:before="0"/>
        <w:ind w:left="0"/>
        <w:jc w:val="left"/>
        <w:rPr>
          <w:rFonts w:hint="eastAsia"/>
        </w:rPr>
      </w:pPr>
      <w:r>
        <w:rPr>
          <w:rFonts w:hint="eastAsia"/>
        </w:rPr>
        <w:t>如果经验是从内在经验的意义上理解的，那么毫无疑问，基督教信仰带来了丰富的经验。</w:t>
      </w:r>
    </w:p>
    <w:p w14:paraId="620CE863">
      <w:pPr>
        <w:pStyle w:val="3"/>
        <w:spacing w:before="0"/>
        <w:ind w:left="0"/>
        <w:jc w:val="left"/>
        <w:rPr>
          <w:rFonts w:hint="eastAsia"/>
        </w:rPr>
      </w:pPr>
      <w:r>
        <w:rPr>
          <w:rFonts w:hint="eastAsia"/>
        </w:rPr>
        <w:t>Guilt feelings, concerns about sin, accusations of conscience, fears about death and eternity, the need for redemption, hope in Christ, peace in His blood, reconciliation with God, fellowship with Him through the Holy Spirit, consolation of the heart, joy of the soul- foretastes of eternal life and many other humbling and comforting experiences-to a greater or lesser degree these are all part of the life of those who follow the Christian way of salvation.</w:t>
      </w:r>
    </w:p>
    <w:p w14:paraId="24E0EAA6">
      <w:pPr>
        <w:pStyle w:val="3"/>
        <w:spacing w:before="0"/>
        <w:ind w:left="0"/>
        <w:jc w:val="left"/>
        <w:rPr>
          <w:rFonts w:hint="eastAsia"/>
        </w:rPr>
      </w:pPr>
      <w:r>
        <w:rPr>
          <w:rFonts w:hint="eastAsia"/>
        </w:rPr>
        <w:t>罪疚感、对罪的忧虑、良心的控告、对死亡和永恒的恐惧、对救赎的需要、在基督里的盼望、在祂宝血里的平安、与神和好、藉着圣灵与祂相交、心灵的安慰、灵魂的喜乐——永生的预尝以及许多其他使人谦卑和安慰的经历——这些或多或少都是那些遵循基督教救赎之道的人生活的一部分。</w:t>
      </w:r>
    </w:p>
    <w:p w14:paraId="1E9475FC">
      <w:pPr>
        <w:pStyle w:val="3"/>
        <w:spacing w:before="0"/>
        <w:ind w:left="0"/>
        <w:jc w:val="left"/>
        <w:rPr>
          <w:rFonts w:hint="eastAsia"/>
        </w:rPr>
      </w:pPr>
      <w:r>
        <w:rPr>
          <w:rFonts w:hint="eastAsia"/>
        </w:rPr>
        <w:t>The Christian faith awakens a whole world of emotions in the human heart, ranging on the scale from groans of utter brokenness to the jubilant song of blessed exultation.</w:t>
      </w:r>
    </w:p>
    <w:p w14:paraId="2E6851F5">
      <w:pPr>
        <w:pStyle w:val="3"/>
        <w:spacing w:before="0"/>
        <w:ind w:left="0"/>
        <w:jc w:val="left"/>
        <w:rPr>
          <w:rFonts w:hint="eastAsia"/>
        </w:rPr>
      </w:pPr>
      <w:r>
        <w:rPr>
          <w:rFonts w:hint="eastAsia"/>
        </w:rPr>
        <w:t>基督教信仰在人心中唤醒了一个完整的情感世界，其范围从彻底破碎的呻吟到蒙福狂喜的欢歌。</w:t>
      </w:r>
    </w:p>
    <w:p w14:paraId="6CDF2A40">
      <w:pPr>
        <w:pStyle w:val="3"/>
        <w:spacing w:before="0"/>
        <w:ind w:left="0"/>
        <w:jc w:val="left"/>
        <w:rPr>
          <w:rFonts w:hint="eastAsia"/>
        </w:rPr>
      </w:pPr>
      <w:r>
        <w:rPr>
          <w:rFonts w:hint="eastAsia"/>
        </w:rPr>
        <w:t>But all these experiences presuppose, accompany and follow faith.</w:t>
      </w:r>
    </w:p>
    <w:p w14:paraId="71660467">
      <w:pPr>
        <w:pStyle w:val="3"/>
        <w:spacing w:before="0"/>
        <w:ind w:left="0"/>
        <w:jc w:val="left"/>
        <w:rPr>
          <w:rFonts w:hint="eastAsia"/>
        </w:rPr>
      </w:pPr>
      <w:r>
        <w:rPr>
          <w:rFonts w:hint="eastAsia"/>
        </w:rPr>
        <w:t>但所有这些经历都预设、伴随并跟随信仰。</w:t>
      </w:r>
    </w:p>
    <w:p w14:paraId="29CDDE6F">
      <w:pPr>
        <w:pStyle w:val="3"/>
        <w:spacing w:before="0"/>
        <w:ind w:left="0"/>
        <w:jc w:val="left"/>
        <w:rPr>
          <w:rFonts w:hint="eastAsia"/>
        </w:rPr>
      </w:pPr>
      <w:r>
        <w:rPr>
          <w:rFonts w:hint="eastAsia"/>
        </w:rPr>
        <w:t>They are not its ground and do not precede it.</w:t>
      </w:r>
    </w:p>
    <w:p w14:paraId="0AFFC0AE">
      <w:pPr>
        <w:pStyle w:val="3"/>
        <w:spacing w:before="0"/>
        <w:ind w:left="0"/>
        <w:jc w:val="left"/>
        <w:rPr>
          <w:rFonts w:hint="eastAsia"/>
        </w:rPr>
      </w:pPr>
      <w:r>
        <w:rPr>
          <w:rFonts w:hint="eastAsia"/>
        </w:rPr>
        <w:t>它们不是信仰的基础，也不先于信仰。</w:t>
      </w:r>
    </w:p>
    <w:p w14:paraId="6DA5859C">
      <w:pPr>
        <w:pStyle w:val="3"/>
        <w:spacing w:before="0"/>
        <w:ind w:left="0"/>
        <w:jc w:val="left"/>
        <w:rPr>
          <w:rFonts w:hint="eastAsia"/>
        </w:rPr>
      </w:pPr>
      <w:r>
        <w:rPr>
          <w:rFonts w:hint="eastAsia"/>
        </w:rPr>
        <w:t>Anyone who does not believe the Scriptures' teachings on sin and does not acknowledge them as a revelation from God, also will not be overcome by a sense of guilt.</w:t>
      </w:r>
    </w:p>
    <w:p w14:paraId="5C219DBF">
      <w:pPr>
        <w:pStyle w:val="3"/>
        <w:spacing w:before="0"/>
        <w:ind w:left="0"/>
        <w:jc w:val="left"/>
        <w:rPr>
          <w:rFonts w:hint="eastAsia"/>
        </w:rPr>
      </w:pPr>
      <w:r>
        <w:rPr>
          <w:rFonts w:hint="eastAsia"/>
        </w:rPr>
        <w:t>任何人若不相信圣经关于罪的教导，也不承认它们是神的启示，就不会被罪疚感所压倒。</w:t>
      </w:r>
    </w:p>
    <w:p w14:paraId="088C613F">
      <w:pPr>
        <w:pStyle w:val="3"/>
        <w:spacing w:before="0"/>
        <w:ind w:left="0"/>
        <w:jc w:val="left"/>
        <w:rPr>
          <w:rFonts w:hint="eastAsia"/>
        </w:rPr>
      </w:pPr>
      <w:r>
        <w:rPr>
          <w:rFonts w:hint="eastAsia"/>
        </w:rPr>
        <w:t>Anyone who does not confess Christ to be the Savior of the world will not seek propitiation for sin in His blood.</w:t>
      </w:r>
    </w:p>
    <w:p w14:paraId="25943523">
      <w:pPr>
        <w:pStyle w:val="3"/>
        <w:spacing w:before="0"/>
        <w:ind w:left="0"/>
        <w:jc w:val="left"/>
        <w:rPr>
          <w:rFonts w:hint="eastAsia"/>
        </w:rPr>
      </w:pPr>
      <w:r>
        <w:rPr>
          <w:rFonts w:hint="eastAsia"/>
        </w:rPr>
        <w:t>任何人若不承认基督是世界的救主，就不会在祂的宝血中寻求罪的挽回祭。</w:t>
      </w:r>
    </w:p>
    <w:p w14:paraId="5AD86AB4">
      <w:pPr>
        <w:pStyle w:val="3"/>
        <w:spacing w:before="0"/>
        <w:ind w:left="0"/>
        <w:jc w:val="left"/>
        <w:rPr>
          <w:rFonts w:hint="eastAsia"/>
        </w:rPr>
      </w:pPr>
      <w:r>
        <w:rPr>
          <w:rFonts w:hint="eastAsia"/>
        </w:rPr>
        <w:t>Similarly, anyone who does not believe in the Holy Spirit will never taste His fellowship.</w:t>
      </w:r>
    </w:p>
    <w:p w14:paraId="39BE42A1">
      <w:pPr>
        <w:pStyle w:val="3"/>
        <w:spacing w:before="0"/>
        <w:ind w:left="0"/>
        <w:jc w:val="left"/>
        <w:rPr>
          <w:rFonts w:hint="eastAsia"/>
        </w:rPr>
      </w:pPr>
      <w:r>
        <w:rPr>
          <w:rFonts w:hint="eastAsia"/>
        </w:rPr>
        <w:t>同样，任何人若不相信圣灵，就永远尝不到祂的团契。</w:t>
      </w:r>
    </w:p>
    <w:p w14:paraId="2C772FCB">
      <w:pPr>
        <w:pStyle w:val="3"/>
        <w:spacing w:before="0"/>
        <w:ind w:left="0"/>
        <w:jc w:val="left"/>
        <w:rPr>
          <w:rFonts w:hint="eastAsia"/>
        </w:rPr>
      </w:pPr>
      <w:r>
        <w:rPr>
          <w:rFonts w:hint="eastAsia"/>
        </w:rPr>
        <w:t>And anyone who doubts the existence of God cannot rejoice in being His child and heir.</w:t>
      </w:r>
    </w:p>
    <w:p w14:paraId="4136A04E">
      <w:pPr>
        <w:pStyle w:val="3"/>
        <w:spacing w:before="0"/>
        <w:ind w:left="0"/>
        <w:jc w:val="left"/>
        <w:rPr>
          <w:rFonts w:hint="eastAsia"/>
        </w:rPr>
      </w:pPr>
      <w:r>
        <w:rPr>
          <w:rFonts w:hint="eastAsia"/>
        </w:rPr>
        <w:t>任何怀疑神存在的人，都不能因自己是祂的儿女和后嗣而喜乐。</w:t>
      </w:r>
    </w:p>
    <w:p w14:paraId="79F8F3CC">
      <w:pPr>
        <w:pStyle w:val="3"/>
        <w:spacing w:before="0"/>
        <w:ind w:left="0"/>
        <w:jc w:val="left"/>
        <w:rPr>
          <w:rFonts w:hint="eastAsia"/>
        </w:rPr>
      </w:pPr>
      <w:r>
        <w:rPr>
          <w:rFonts w:hint="eastAsia"/>
        </w:rPr>
        <w:t>Those who come to God must, in short, believe that He exists, and that He rewards those who seek Him.</w:t>
      </w:r>
    </w:p>
    <w:p w14:paraId="06E7E3B8">
      <w:pPr>
        <w:pStyle w:val="3"/>
        <w:spacing w:before="0"/>
        <w:ind w:left="0"/>
        <w:jc w:val="left"/>
        <w:rPr>
          <w:rFonts w:hint="eastAsia"/>
        </w:rPr>
      </w:pPr>
      <w:r>
        <w:rPr>
          <w:rFonts w:hint="eastAsia"/>
        </w:rPr>
        <w:t>简而言之，那些来到神面前的人必须相信祂存在，并且祂赏赐那些寻求祂的人。</w:t>
      </w:r>
    </w:p>
    <w:p w14:paraId="153E8C84">
      <w:pPr>
        <w:pStyle w:val="3"/>
        <w:spacing w:before="0"/>
        <w:ind w:left="0"/>
        <w:jc w:val="left"/>
        <w:rPr>
          <w:rFonts w:hint="eastAsia"/>
        </w:rPr>
      </w:pPr>
      <w:r>
        <w:rPr>
          <w:rFonts w:hint="eastAsia"/>
        </w:rPr>
        <w:t>All these truths, which constitute the content of the Christian faith, are also by their very nature impossible to experience personally.</w:t>
      </w:r>
    </w:p>
    <w:p w14:paraId="557172C4">
      <w:pPr>
        <w:pStyle w:val="3"/>
        <w:spacing w:before="0"/>
        <w:ind w:left="0"/>
        <w:jc w:val="left"/>
        <w:rPr>
          <w:rFonts w:hint="eastAsia"/>
        </w:rPr>
      </w:pPr>
      <w:r>
        <w:rPr>
          <w:rFonts w:hint="eastAsia"/>
        </w:rPr>
        <w:t>所有这些构成基督教信仰内容的真理，其本质也决定了它们不可能被个人亲身体验。</w:t>
      </w:r>
    </w:p>
    <w:p w14:paraId="5F333071">
      <w:pPr>
        <w:pStyle w:val="3"/>
        <w:spacing w:before="0"/>
        <w:ind w:left="0"/>
        <w:jc w:val="left"/>
        <w:rPr>
          <w:rFonts w:hint="eastAsia"/>
        </w:rPr>
      </w:pPr>
      <w:r>
        <w:rPr>
          <w:rFonts w:hint="eastAsia"/>
        </w:rPr>
        <w:t>They are, after all, not innate ideas; we cannot dredge them up from the hidden treasure of our hearts simply by thinking hard.</w:t>
      </w:r>
    </w:p>
    <w:p w14:paraId="562DFE76">
      <w:pPr>
        <w:pStyle w:val="3"/>
        <w:spacing w:before="0"/>
        <w:ind w:left="0"/>
        <w:jc w:val="left"/>
        <w:rPr>
          <w:rFonts w:hint="eastAsia"/>
        </w:rPr>
      </w:pPr>
      <w:r>
        <w:rPr>
          <w:rFonts w:hint="eastAsia"/>
        </w:rPr>
        <w:t>毕竟，它们不是天赋观念；我们不能仅仅通过努力思考就能从我们心灵隐藏的宝库中挖掘出来。</w:t>
      </w:r>
    </w:p>
    <w:p w14:paraId="7880583E">
      <w:pPr>
        <w:pStyle w:val="3"/>
        <w:spacing w:before="0"/>
        <w:ind w:left="0"/>
        <w:jc w:val="left"/>
        <w:rPr>
          <w:rFonts w:hint="eastAsia"/>
        </w:rPr>
      </w:pPr>
      <w:r>
        <w:rPr>
          <w:rFonts w:hint="eastAsia"/>
        </w:rPr>
        <w:t>We can only learn about them if we are told by someone else.</w:t>
      </w:r>
    </w:p>
    <w:p w14:paraId="647DC14E">
      <w:pPr>
        <w:pStyle w:val="3"/>
        <w:spacing w:before="0"/>
        <w:ind w:left="0"/>
        <w:jc w:val="left"/>
        <w:rPr>
          <w:rFonts w:hint="eastAsia"/>
        </w:rPr>
      </w:pPr>
      <w:r>
        <w:rPr>
          <w:rFonts w:hint="eastAsia"/>
        </w:rPr>
        <w:t>我们只有通过别人告诉我们，才能了解它们。</w:t>
      </w:r>
    </w:p>
    <w:p w14:paraId="5ECA2B2C">
      <w:pPr>
        <w:pStyle w:val="3"/>
        <w:spacing w:before="0"/>
        <w:ind w:left="0"/>
        <w:jc w:val="left"/>
        <w:rPr>
          <w:rFonts w:hint="eastAsia"/>
        </w:rPr>
      </w:pPr>
      <w:r>
        <w:rPr>
          <w:rFonts w:hint="eastAsia"/>
        </w:rPr>
        <w:t>No one knows by nature that God is the Almighty, Creator of heaven and earth, that Jesus Christ is His only begotten Son, conceived by the Holy Spirit, born of the virgin Mary, that He suffered under Pontius Pilate, died, was buried, descended into hell, arose, ascended into heaven until He shall come again to judge theliving and the dead, that the Holy Spirit regenerates man and leads him into the truth, that there is one holy, catholic church to which in grace God has given the gifts of the communion of the saints, the forgiveness of sins, the resurrection of the body and the life everlasting.</w:t>
      </w:r>
    </w:p>
    <w:p w14:paraId="6FB9F66E">
      <w:pPr>
        <w:pStyle w:val="3"/>
        <w:spacing w:before="0"/>
        <w:ind w:left="0"/>
        <w:jc w:val="left"/>
        <w:rPr>
          <w:rFonts w:hint="eastAsia"/>
        </w:rPr>
      </w:pPr>
      <w:r>
        <w:rPr>
          <w:rFonts w:hint="eastAsia"/>
        </w:rPr>
        <w:t>没有人天生就知道神是全能者，天地的创造主；耶稣基督是祂的独生子，由圣灵感孕，由童贞女马利亚所生；祂在本丢·彼拉多手下受难，死了，埋葬了，降在阴间，复活了，升天了，直到祂再来审判活人死人；圣灵使人重生并引导他进入真理；有一个圣而公之教会，神在恩典中赐予了圣徒相通、罪得赦免、身体复活和永生这些恩赐。</w:t>
      </w:r>
    </w:p>
    <w:p w14:paraId="27338396">
      <w:pPr>
        <w:pStyle w:val="3"/>
        <w:spacing w:before="0"/>
        <w:ind w:left="0"/>
        <w:jc w:val="left"/>
        <w:rPr>
          <w:rFonts w:hint="eastAsia"/>
        </w:rPr>
      </w:pPr>
      <w:r>
        <w:rPr>
          <w:rFonts w:hint="eastAsia"/>
        </w:rPr>
        <w:t>It was a common practice to derive the resurrection from the experience of God's children.</w:t>
      </w:r>
    </w:p>
    <w:p w14:paraId="26F37C92">
      <w:pPr>
        <w:pStyle w:val="3"/>
        <w:spacing w:before="0"/>
        <w:ind w:left="0"/>
        <w:jc w:val="left"/>
        <w:rPr>
          <w:rFonts w:hint="eastAsia"/>
        </w:rPr>
      </w:pPr>
      <w:r>
        <w:rPr>
          <w:rFonts w:hint="eastAsia"/>
        </w:rPr>
        <w:t>从神儿女的经验中推导出复活是一种普遍的做法。</w:t>
      </w:r>
    </w:p>
    <w:p w14:paraId="3C181F10">
      <w:pPr>
        <w:pStyle w:val="3"/>
        <w:spacing w:before="0"/>
        <w:ind w:left="0"/>
        <w:jc w:val="left"/>
        <w:rPr>
          <w:rFonts w:hint="eastAsia"/>
        </w:rPr>
      </w:pPr>
      <w:r>
        <w:rPr>
          <w:rFonts w:hint="eastAsia"/>
        </w:rPr>
        <w:t>And the power of the resurrection is indeed revealed in believers.</w:t>
      </w:r>
    </w:p>
    <w:p w14:paraId="7F0F9146">
      <w:pPr>
        <w:pStyle w:val="3"/>
        <w:spacing w:before="0"/>
        <w:ind w:left="0"/>
        <w:jc w:val="left"/>
        <w:rPr>
          <w:rFonts w:hint="eastAsia"/>
        </w:rPr>
      </w:pPr>
      <w:r>
        <w:rPr>
          <w:rFonts w:hint="eastAsia"/>
        </w:rPr>
        <w:t>复活的大能确实在信徒身上显明出来。</w:t>
      </w:r>
    </w:p>
    <w:p w14:paraId="0C9A67CF">
      <w:pPr>
        <w:pStyle w:val="3"/>
        <w:spacing w:before="0"/>
        <w:ind w:left="0"/>
        <w:jc w:val="left"/>
        <w:rPr>
          <w:rFonts w:hint="eastAsia"/>
        </w:rPr>
      </w:pPr>
      <w:r>
        <w:rPr>
          <w:rFonts w:hint="eastAsia"/>
        </w:rPr>
        <w:t>The new, spiritual life flows to them from this source.</w:t>
      </w:r>
    </w:p>
    <w:p w14:paraId="5CF1598C">
      <w:pPr>
        <w:pStyle w:val="3"/>
        <w:spacing w:before="0"/>
        <w:ind w:left="0"/>
        <w:jc w:val="left"/>
        <w:rPr>
          <w:rFonts w:hint="eastAsia"/>
        </w:rPr>
      </w:pPr>
      <w:r>
        <w:rPr>
          <w:rFonts w:hint="eastAsia"/>
        </w:rPr>
        <w:t>新的属灵生命从这个源头流向他们。</w:t>
      </w:r>
    </w:p>
    <w:p w14:paraId="627C47E1">
      <w:pPr>
        <w:pStyle w:val="3"/>
        <w:spacing w:before="0"/>
        <w:ind w:left="0"/>
        <w:jc w:val="left"/>
        <w:rPr>
          <w:rFonts w:hint="eastAsia"/>
        </w:rPr>
      </w:pPr>
      <w:r>
        <w:rPr>
          <w:rFonts w:hint="eastAsia"/>
        </w:rPr>
        <w:t>They are born again to a living hope through the resurrection of Christ.</w:t>
      </w:r>
    </w:p>
    <w:p w14:paraId="042C5D6A">
      <w:pPr>
        <w:pStyle w:val="3"/>
        <w:spacing w:before="0"/>
        <w:ind w:left="0"/>
        <w:jc w:val="left"/>
        <w:rPr>
          <w:rFonts w:hint="eastAsia"/>
        </w:rPr>
      </w:pPr>
      <w:r>
        <w:rPr>
          <w:rFonts w:hint="eastAsia"/>
        </w:rPr>
        <w:t>他们藉着基督的复活重生，得着活泼的盼望。</w:t>
      </w:r>
    </w:p>
    <w:p w14:paraId="204818F3">
      <w:pPr>
        <w:pStyle w:val="3"/>
        <w:spacing w:before="0"/>
        <w:ind w:left="0"/>
        <w:jc w:val="left"/>
        <w:rPr>
          <w:rFonts w:hint="eastAsia"/>
        </w:rPr>
      </w:pPr>
      <w:r>
        <w:rPr>
          <w:rFonts w:hint="eastAsia"/>
        </w:rPr>
        <w:t>Faith, the forgiveness of sins, the hope of glory, dying in Christ are built on the resurrection, and without it these experiences would be no more than vain illusions.</w:t>
      </w:r>
    </w:p>
    <w:p w14:paraId="0A80E267">
      <w:pPr>
        <w:pStyle w:val="3"/>
        <w:spacing w:before="0"/>
        <w:ind w:left="0"/>
        <w:jc w:val="left"/>
        <w:rPr>
          <w:rFonts w:hint="eastAsia"/>
        </w:rPr>
      </w:pPr>
      <w:r>
        <w:rPr>
          <w:rFonts w:hint="eastAsia"/>
        </w:rPr>
        <w:t>信仰、罪得赦免、荣耀的盼望、在基督里死，都建立在复活之上，没有复活，这些经历只不过是虚幻的错觉。</w:t>
      </w:r>
    </w:p>
    <w:p w14:paraId="2AAE425A">
      <w:pPr>
        <w:pStyle w:val="3"/>
        <w:spacing w:before="0"/>
        <w:ind w:left="0"/>
        <w:jc w:val="left"/>
        <w:rPr>
          <w:rFonts w:hint="eastAsia"/>
        </w:rPr>
      </w:pPr>
      <w:r>
        <w:rPr>
          <w:rFonts w:hint="eastAsia"/>
        </w:rPr>
        <w:t>Nevertheless, it is self-deception to think that the reality of the resurrection of Christ can be deduced from the new life of the children of God apart from the Scriptures.</w:t>
      </w:r>
    </w:p>
    <w:p w14:paraId="1D8E3F19">
      <w:pPr>
        <w:pStyle w:val="3"/>
        <w:spacing w:before="0"/>
        <w:ind w:left="0"/>
        <w:jc w:val="left"/>
        <w:rPr>
          <w:rFonts w:hint="eastAsia"/>
        </w:rPr>
      </w:pPr>
      <w:r>
        <w:rPr>
          <w:rFonts w:hint="eastAsia"/>
        </w:rPr>
        <w:t>然而，认为基督复活的真实性可以不通过圣经，而从神儿女的新生命中推断出来，这是一种自欺。</w:t>
      </w:r>
    </w:p>
    <w:p w14:paraId="6BA0433C">
      <w:pPr>
        <w:pStyle w:val="3"/>
        <w:spacing w:before="0"/>
        <w:ind w:left="0"/>
        <w:jc w:val="left"/>
        <w:rPr>
          <w:rFonts w:hint="eastAsia"/>
        </w:rPr>
      </w:pPr>
      <w:r>
        <w:rPr>
          <w:rFonts w:hint="eastAsia"/>
        </w:rPr>
        <w:t>The Christian knows that he owes this new life to Christ's resurrection only from the apostolic witness.</w:t>
      </w:r>
    </w:p>
    <w:p w14:paraId="71026924">
      <w:pPr>
        <w:pStyle w:val="3"/>
        <w:spacing w:before="0"/>
        <w:ind w:left="0"/>
        <w:jc w:val="left"/>
        <w:rPr>
          <w:rFonts w:hint="eastAsia"/>
        </w:rPr>
      </w:pPr>
      <w:r>
        <w:rPr>
          <w:rFonts w:hint="eastAsia"/>
        </w:rPr>
        <w:t>基督徒知道，他唯有从使徒的见证中，才明白这新生命是归功于基督的复活。</w:t>
      </w:r>
    </w:p>
    <w:p w14:paraId="1783EE89">
      <w:pPr>
        <w:pStyle w:val="3"/>
        <w:spacing w:before="0"/>
        <w:ind w:left="0"/>
        <w:jc w:val="left"/>
        <w:rPr>
          <w:rFonts w:hint="eastAsia"/>
        </w:rPr>
      </w:pPr>
      <w:r>
        <w:rPr>
          <w:rFonts w:hint="eastAsia"/>
        </w:rPr>
        <w:t>This is the only way he can come to know it here on earth.</w:t>
      </w:r>
    </w:p>
    <w:p w14:paraId="6FDBF0CE">
      <w:pPr>
        <w:pStyle w:val="3"/>
        <w:spacing w:before="0"/>
        <w:ind w:left="0"/>
        <w:jc w:val="left"/>
        <w:rPr>
          <w:rFonts w:hint="eastAsia"/>
        </w:rPr>
      </w:pPr>
      <w:r>
        <w:rPr>
          <w:rFonts w:hint="eastAsia"/>
        </w:rPr>
        <w:t>这是他在地上唯一能认识到这一点的方式。</w:t>
      </w:r>
    </w:p>
    <w:p w14:paraId="03E16905">
      <w:pPr>
        <w:pStyle w:val="3"/>
        <w:spacing w:before="0"/>
        <w:ind w:left="0"/>
        <w:jc w:val="left"/>
        <w:rPr>
          <w:rFonts w:hint="eastAsia"/>
        </w:rPr>
      </w:pPr>
      <w:r>
        <w:rPr>
          <w:rFonts w:hint="eastAsia"/>
        </w:rPr>
        <w:t>The inner experience of the power of Christ's resurrection presupposes faith in that resurrection.</w:t>
      </w:r>
    </w:p>
    <w:p w14:paraId="329396E4">
      <w:pPr>
        <w:pStyle w:val="3"/>
        <w:spacing w:before="0"/>
        <w:ind w:left="0"/>
        <w:jc w:val="left"/>
        <w:rPr>
          <w:rFonts w:hint="eastAsia"/>
        </w:rPr>
      </w:pPr>
      <w:r>
        <w:rPr>
          <w:rFonts w:hint="eastAsia"/>
        </w:rPr>
        <w:t>基督复活大能的内在经验，预设了对那复活的信仰。</w:t>
      </w:r>
    </w:p>
    <w:p w14:paraId="4446B752">
      <w:pPr>
        <w:pStyle w:val="3"/>
        <w:spacing w:before="0"/>
        <w:ind w:left="0"/>
        <w:jc w:val="left"/>
        <w:rPr>
          <w:rFonts w:hint="eastAsia"/>
        </w:rPr>
      </w:pPr>
      <w:r>
        <w:rPr>
          <w:rFonts w:hint="eastAsia"/>
        </w:rPr>
        <w:t>Without it, the believer could not recognize this experience for what it is.</w:t>
      </w:r>
    </w:p>
    <w:p w14:paraId="62F0D50D">
      <w:pPr>
        <w:pStyle w:val="3"/>
        <w:spacing w:before="0"/>
        <w:ind w:left="0"/>
        <w:jc w:val="left"/>
        <w:rPr>
          <w:rFonts w:hint="eastAsia"/>
        </w:rPr>
      </w:pPr>
      <w:r>
        <w:rPr>
          <w:rFonts w:hint="eastAsia"/>
        </w:rPr>
        <w:t>没有它，信徒就无法认识到这种经验的真正意义。</w:t>
      </w:r>
    </w:p>
    <w:p w14:paraId="0BC95A4B">
      <w:pPr>
        <w:pStyle w:val="3"/>
        <w:spacing w:before="0"/>
        <w:ind w:left="0"/>
        <w:jc w:val="left"/>
        <w:rPr>
          <w:rFonts w:hint="eastAsia"/>
        </w:rPr>
      </w:pPr>
    </w:p>
    <w:p w14:paraId="30C51FE1">
      <w:pPr>
        <w:pStyle w:val="3"/>
        <w:spacing w:before="0"/>
        <w:ind w:left="0"/>
        <w:jc w:val="left"/>
        <w:rPr>
          <w:rFonts w:hint="eastAsia"/>
        </w:rPr>
      </w:pPr>
    </w:p>
    <w:p w14:paraId="1FEFECD7">
      <w:pPr>
        <w:pStyle w:val="3"/>
        <w:spacing w:before="0"/>
        <w:ind w:left="0"/>
        <w:jc w:val="left"/>
        <w:rPr>
          <w:rFonts w:hint="eastAsia"/>
        </w:rPr>
      </w:pPr>
    </w:p>
    <w:p w14:paraId="6EEF06F8">
      <w:pPr>
        <w:pStyle w:val="3"/>
        <w:spacing w:before="0"/>
        <w:ind w:left="0"/>
        <w:jc w:val="left"/>
        <w:rPr>
          <w:rFonts w:hint="eastAsia"/>
        </w:rPr>
      </w:pPr>
    </w:p>
    <w:p w14:paraId="04C39AF0">
      <w:pPr>
        <w:pStyle w:val="3"/>
        <w:spacing w:before="0"/>
        <w:ind w:left="0"/>
        <w:jc w:val="left"/>
        <w:rPr>
          <w:rFonts w:hint="eastAsia"/>
        </w:rPr>
      </w:pPr>
    </w:p>
    <w:p w14:paraId="324A7724">
      <w:pPr>
        <w:pStyle w:val="3"/>
        <w:spacing w:before="0"/>
        <w:ind w:left="0"/>
        <w:jc w:val="left"/>
        <w:rPr>
          <w:rFonts w:hint="eastAsia"/>
        </w:rPr>
      </w:pPr>
    </w:p>
    <w:p w14:paraId="4B66F269">
      <w:pPr>
        <w:pStyle w:val="3"/>
        <w:spacing w:before="0"/>
        <w:ind w:left="0"/>
        <w:jc w:val="left"/>
        <w:rPr>
          <w:rFonts w:hint="eastAsia"/>
        </w:rPr>
      </w:pPr>
    </w:p>
    <w:p w14:paraId="507D50B1">
      <w:pPr>
        <w:pStyle w:val="3"/>
        <w:spacing w:before="0"/>
        <w:ind w:left="0"/>
        <w:jc w:val="left"/>
        <w:rPr>
          <w:rFonts w:hint="eastAsia"/>
        </w:rPr>
      </w:pPr>
    </w:p>
    <w:p w14:paraId="2A8C2D1E">
      <w:pPr>
        <w:pStyle w:val="3"/>
        <w:spacing w:before="0"/>
        <w:ind w:left="0"/>
        <w:jc w:val="left"/>
        <w:rPr>
          <w:rFonts w:hint="eastAsia"/>
        </w:rPr>
      </w:pPr>
    </w:p>
    <w:p w14:paraId="372F36B9">
      <w:pPr>
        <w:pStyle w:val="3"/>
        <w:spacing w:before="0"/>
        <w:ind w:left="0"/>
        <w:jc w:val="left"/>
        <w:rPr>
          <w:rFonts w:hint="eastAsia"/>
        </w:rPr>
      </w:pPr>
    </w:p>
    <w:p w14:paraId="1C4D2CA6">
      <w:pPr>
        <w:pStyle w:val="3"/>
        <w:spacing w:before="0"/>
        <w:ind w:left="0"/>
        <w:jc w:val="left"/>
        <w:rPr>
          <w:rFonts w:hint="eastAsia"/>
        </w:rPr>
      </w:pPr>
    </w:p>
    <w:p w14:paraId="2CC7AC08">
      <w:pPr>
        <w:pStyle w:val="3"/>
        <w:spacing w:before="0"/>
        <w:ind w:left="0"/>
        <w:jc w:val="left"/>
        <w:rPr>
          <w:rFonts w:hint="eastAsia"/>
        </w:rPr>
      </w:pPr>
    </w:p>
    <w:p w14:paraId="169B5FCC">
      <w:pPr>
        <w:pStyle w:val="2"/>
        <w:bidi w:val="0"/>
        <w:rPr>
          <w:rFonts w:hint="eastAsia"/>
        </w:rPr>
      </w:pPr>
      <w:r>
        <w:rPr>
          <w:rFonts w:hint="eastAsia"/>
        </w:rPr>
        <w:t>The Failure of Experience</w:t>
      </w:r>
    </w:p>
    <w:p w14:paraId="66B517AC">
      <w:pPr>
        <w:pStyle w:val="2"/>
        <w:bidi w:val="0"/>
        <w:rPr>
          <w:rFonts w:hint="eastAsia"/>
        </w:rPr>
      </w:pPr>
      <w:r>
        <w:rPr>
          <w:rFonts w:hint="eastAsia"/>
        </w:rPr>
        <w:t>经验的失败</w:t>
      </w:r>
    </w:p>
    <w:p w14:paraId="30F528D3">
      <w:pPr>
        <w:pStyle w:val="3"/>
        <w:spacing w:before="0"/>
        <w:ind w:left="0"/>
        <w:jc w:val="left"/>
        <w:rPr>
          <w:rFonts w:hint="eastAsia"/>
        </w:rPr>
      </w:pPr>
      <w:r>
        <w:rPr>
          <w:rFonts w:hint="eastAsia"/>
        </w:rPr>
        <w:t>The method that seeks to derive the objective facts of Christendom from the religious experience of the church by reasoning from effect to cause ought to be rejected.</w:t>
      </w:r>
    </w:p>
    <w:p w14:paraId="35A666D9">
      <w:pPr>
        <w:pStyle w:val="3"/>
        <w:spacing w:before="0"/>
        <w:ind w:left="0"/>
        <w:jc w:val="left"/>
        <w:rPr>
          <w:rFonts w:hint="eastAsia"/>
        </w:rPr>
      </w:pPr>
      <w:r>
        <w:rPr>
          <w:rFonts w:hint="eastAsia"/>
        </w:rPr>
        <w:t>那种试图通过从结果推导原因，从教会的宗教经验中推导出基督教客观事实的方法，应该被拒绝。</w:t>
      </w:r>
    </w:p>
    <w:p w14:paraId="691A115D">
      <w:pPr>
        <w:pStyle w:val="3"/>
        <w:spacing w:before="0"/>
        <w:ind w:left="0"/>
        <w:jc w:val="left"/>
        <w:rPr>
          <w:rFonts w:hint="eastAsia"/>
        </w:rPr>
      </w:pPr>
      <w:r>
        <w:rPr>
          <w:rFonts w:hint="eastAsia"/>
        </w:rPr>
        <w:t>The Holy Scriptures never point us in that direction.</w:t>
      </w:r>
    </w:p>
    <w:p w14:paraId="53A04ED3">
      <w:pPr>
        <w:pStyle w:val="3"/>
        <w:spacing w:before="0"/>
        <w:ind w:left="0"/>
        <w:jc w:val="left"/>
        <w:rPr>
          <w:rFonts w:hint="eastAsia"/>
        </w:rPr>
      </w:pPr>
      <w:r>
        <w:rPr>
          <w:rFonts w:hint="eastAsia"/>
        </w:rPr>
        <w:t>圣经从未指引我们朝那个方向。</w:t>
      </w:r>
    </w:p>
    <w:p w14:paraId="195E2E12">
      <w:pPr>
        <w:pStyle w:val="3"/>
        <w:spacing w:before="0"/>
        <w:ind w:left="0"/>
        <w:jc w:val="left"/>
        <w:rPr>
          <w:rFonts w:hint="eastAsia"/>
        </w:rPr>
      </w:pPr>
      <w:r>
        <w:rPr>
          <w:rFonts w:hint="eastAsia"/>
        </w:rPr>
        <w:t>In I Corinthians 15, Paul does point out to the church of Corinth the indissoluble unity between the blessings believers share in and the resurrection of Christ.</w:t>
      </w:r>
    </w:p>
    <w:p w14:paraId="1A4E2807">
      <w:pPr>
        <w:pStyle w:val="3"/>
        <w:spacing w:before="0"/>
        <w:ind w:left="0"/>
        <w:jc w:val="left"/>
        <w:rPr>
          <w:rFonts w:hint="eastAsia"/>
        </w:rPr>
      </w:pPr>
      <w:r>
        <w:rPr>
          <w:rFonts w:hint="eastAsia"/>
        </w:rPr>
        <w:t>在哥林多前书15章，保罗确实向哥林多教会指出了信徒所分享的祝福与基督复活之间不可分割的统一性。</w:t>
      </w:r>
    </w:p>
    <w:p w14:paraId="7383655E">
      <w:pPr>
        <w:pStyle w:val="3"/>
        <w:spacing w:before="0"/>
        <w:ind w:left="0"/>
        <w:jc w:val="left"/>
        <w:rPr>
          <w:rFonts w:hint="eastAsia"/>
        </w:rPr>
      </w:pPr>
      <w:r>
        <w:rPr>
          <w:rFonts w:hint="eastAsia"/>
        </w:rPr>
        <w:t>But he does so only after establishing and confirming it with the witness of Scripture and the appearance of the risen Savior.</w:t>
      </w:r>
    </w:p>
    <w:p w14:paraId="113A3D78">
      <w:pPr>
        <w:pStyle w:val="3"/>
        <w:spacing w:before="0"/>
        <w:ind w:left="0"/>
        <w:jc w:val="left"/>
        <w:rPr>
          <w:rFonts w:hint="eastAsia"/>
        </w:rPr>
      </w:pPr>
      <w:r>
        <w:rPr>
          <w:rFonts w:hint="eastAsia"/>
        </w:rPr>
        <w:t>但他这样做，是在用圣经的见证和复活救主的显现来建立和证实它之后。</w:t>
      </w:r>
    </w:p>
    <w:p w14:paraId="453F33DF">
      <w:pPr>
        <w:pStyle w:val="3"/>
        <w:spacing w:before="0"/>
        <w:ind w:left="0"/>
        <w:jc w:val="left"/>
        <w:rPr>
          <w:rFonts w:hint="eastAsia"/>
        </w:rPr>
      </w:pPr>
      <w:r>
        <w:rPr>
          <w:rFonts w:hint="eastAsia"/>
        </w:rPr>
        <w:t>The Holy Scriptures never make a believer dependent only on himself.</w:t>
      </w:r>
    </w:p>
    <w:p w14:paraId="3F690D1D">
      <w:pPr>
        <w:pStyle w:val="3"/>
        <w:spacing w:before="0"/>
        <w:ind w:left="0"/>
        <w:jc w:val="left"/>
        <w:rPr>
          <w:rFonts w:hint="eastAsia"/>
        </w:rPr>
      </w:pPr>
      <w:r>
        <w:rPr>
          <w:rFonts w:hint="eastAsia"/>
        </w:rPr>
        <w:t>圣经从不使信徒仅仅依赖自己。</w:t>
      </w:r>
    </w:p>
    <w:p w14:paraId="077AD4FB">
      <w:pPr>
        <w:pStyle w:val="3"/>
        <w:spacing w:before="0"/>
        <w:ind w:left="0"/>
        <w:jc w:val="left"/>
        <w:rPr>
          <w:rFonts w:hint="eastAsia"/>
        </w:rPr>
      </w:pPr>
      <w:r>
        <w:rPr>
          <w:rFonts w:hint="eastAsia"/>
        </w:rPr>
        <w:t>They always bind him to the objective word—to the law and the witness.</w:t>
      </w:r>
    </w:p>
    <w:p w14:paraId="5C031EDE">
      <w:pPr>
        <w:pStyle w:val="3"/>
        <w:spacing w:before="0"/>
        <w:ind w:left="0"/>
        <w:jc w:val="left"/>
        <w:rPr>
          <w:rFonts w:hint="eastAsia"/>
        </w:rPr>
      </w:pPr>
      <w:r>
        <w:rPr>
          <w:rFonts w:hint="eastAsia"/>
        </w:rPr>
        <w:t>它们总是将他与客观的话语——律法和见证——联系在一起。</w:t>
      </w:r>
    </w:p>
    <w:p w14:paraId="3B6492AB">
      <w:pPr>
        <w:pStyle w:val="3"/>
        <w:spacing w:before="0"/>
        <w:ind w:left="0"/>
        <w:jc w:val="left"/>
        <w:rPr>
          <w:rFonts w:hint="eastAsia"/>
        </w:rPr>
      </w:pPr>
      <w:r>
        <w:rPr>
          <w:rFonts w:hint="eastAsia"/>
        </w:rPr>
        <w:t>If they do not speak according to this word, they have no light of dawn.</w:t>
      </w:r>
    </w:p>
    <w:p w14:paraId="02D84A15">
      <w:pPr>
        <w:pStyle w:val="3"/>
        <w:spacing w:before="0"/>
        <w:ind w:left="0"/>
        <w:jc w:val="left"/>
        <w:rPr>
          <w:rFonts w:hint="eastAsia"/>
        </w:rPr>
      </w:pPr>
      <w:r>
        <w:rPr>
          <w:rFonts w:hint="eastAsia"/>
        </w:rPr>
        <w:t>他们若不按这言语说话，就必不得见晨光。</w:t>
      </w:r>
    </w:p>
    <w:p w14:paraId="4015D9A1">
      <w:pPr>
        <w:pStyle w:val="3"/>
        <w:spacing w:before="0"/>
        <w:ind w:left="0"/>
        <w:jc w:val="left"/>
        <w:rPr>
          <w:rFonts w:hint="eastAsia"/>
        </w:rPr>
      </w:pPr>
      <w:r>
        <w:rPr>
          <w:rFonts w:hint="eastAsia"/>
        </w:rPr>
        <w:t>If they have rejected the word of the LORD, what kind of wisdom do they have?</w:t>
      </w:r>
    </w:p>
    <w:p w14:paraId="63475AF0">
      <w:pPr>
        <w:pStyle w:val="3"/>
        <w:spacing w:before="0"/>
        <w:ind w:left="0"/>
        <w:jc w:val="left"/>
        <w:rPr>
          <w:rFonts w:hint="eastAsia"/>
        </w:rPr>
      </w:pPr>
      <w:r>
        <w:rPr>
          <w:rFonts w:hint="eastAsia"/>
        </w:rPr>
        <w:t>他们既厌弃耶和华的话，还有什么智慧呢？</w:t>
      </w:r>
    </w:p>
    <w:p w14:paraId="04E3754E">
      <w:pPr>
        <w:pStyle w:val="3"/>
        <w:spacing w:before="0"/>
        <w:ind w:left="0"/>
        <w:jc w:val="left"/>
        <w:rPr>
          <w:rFonts w:hint="eastAsia"/>
        </w:rPr>
      </w:pPr>
      <w:r>
        <w:rPr>
          <w:rFonts w:hint="eastAsia"/>
        </w:rPr>
        <w:t>The church is built on the foundation of the apostles and prophets.</w:t>
      </w:r>
    </w:p>
    <w:p w14:paraId="653516A7">
      <w:pPr>
        <w:pStyle w:val="3"/>
        <w:spacing w:before="0"/>
        <w:ind w:left="0"/>
        <w:jc w:val="left"/>
        <w:rPr>
          <w:rFonts w:hint="eastAsia"/>
        </w:rPr>
      </w:pPr>
      <w:r>
        <w:rPr>
          <w:rFonts w:hint="eastAsia"/>
        </w:rPr>
        <w:t>教会建立在使徒和先知的根基上。</w:t>
      </w:r>
    </w:p>
    <w:p w14:paraId="5D6CFF62">
      <w:pPr>
        <w:pStyle w:val="3"/>
        <w:spacing w:before="0"/>
        <w:ind w:left="0"/>
        <w:jc w:val="left"/>
        <w:rPr>
          <w:rFonts w:hint="eastAsia"/>
        </w:rPr>
      </w:pPr>
      <w:r>
        <w:rPr>
          <w:rFonts w:hint="eastAsia"/>
        </w:rPr>
        <w:t>Paul threatens with God's curse anyone who preaches another gospel.</w:t>
      </w:r>
    </w:p>
    <w:p w14:paraId="1362E4CB">
      <w:pPr>
        <w:pStyle w:val="3"/>
        <w:spacing w:before="0"/>
        <w:ind w:left="0"/>
        <w:jc w:val="left"/>
        <w:rPr>
          <w:rFonts w:hint="eastAsia"/>
        </w:rPr>
      </w:pPr>
      <w:r>
        <w:rPr>
          <w:rFonts w:hint="eastAsia"/>
        </w:rPr>
        <w:t>保罗用神的咒诅威胁任何传讲另一个福音的人。</w:t>
      </w:r>
    </w:p>
    <w:p w14:paraId="1FDA9778">
      <w:pPr>
        <w:pStyle w:val="3"/>
        <w:spacing w:before="0"/>
        <w:ind w:left="0"/>
        <w:jc w:val="left"/>
        <w:rPr>
          <w:rFonts w:hint="eastAsia"/>
        </w:rPr>
      </w:pPr>
      <w:r>
        <w:rPr>
          <w:rFonts w:hint="eastAsia"/>
        </w:rPr>
        <w:t>One cannot counter by recalling the words of the Samaritans, who said they no longer believed simply on the basis of what the woman at the well had told them, but because they had heard Christ Himself and knew that He truly was the Savior of the world.</w:t>
      </w:r>
    </w:p>
    <w:p w14:paraId="730FA76C">
      <w:pPr>
        <w:pStyle w:val="3"/>
        <w:spacing w:before="0"/>
        <w:ind w:left="0"/>
        <w:jc w:val="left"/>
        <w:rPr>
          <w:rFonts w:hint="eastAsia"/>
        </w:rPr>
      </w:pPr>
      <w:r>
        <w:rPr>
          <w:rFonts w:hint="eastAsia"/>
        </w:rPr>
        <w:t>我们不能通过回忆撒玛利亚人的话来反驳，他们说他们不再仅仅因为井边的妇人告诉他们的话而相信，而是因为他们亲耳听见了基督祂自己，并且知道祂确实是世界的救主。</w:t>
      </w:r>
    </w:p>
    <w:p w14:paraId="55A4C145">
      <w:pPr>
        <w:pStyle w:val="3"/>
        <w:spacing w:before="0"/>
        <w:ind w:left="0"/>
        <w:jc w:val="left"/>
        <w:rPr>
          <w:rFonts w:hint="eastAsia"/>
        </w:rPr>
      </w:pPr>
      <w:r>
        <w:rPr>
          <w:rFonts w:hint="eastAsia"/>
        </w:rPr>
        <w:t>We may, to be sure, conclude from this that in the gospel it all comes down to personal faith, individual conviction.</w:t>
      </w:r>
    </w:p>
    <w:p w14:paraId="569C0722">
      <w:pPr>
        <w:pStyle w:val="3"/>
        <w:spacing w:before="0"/>
        <w:ind w:left="0"/>
        <w:jc w:val="left"/>
        <w:rPr>
          <w:rFonts w:hint="eastAsia"/>
        </w:rPr>
      </w:pPr>
      <w:r>
        <w:rPr>
          <w:rFonts w:hint="eastAsia"/>
        </w:rPr>
        <w:t>诚然，我们可以由此得出结论，在福音中，一切都归结为个人的信仰，个人的确信。</w:t>
      </w:r>
    </w:p>
    <w:p w14:paraId="5E1B0596">
      <w:pPr>
        <w:pStyle w:val="3"/>
        <w:spacing w:before="0"/>
        <w:ind w:left="0"/>
        <w:jc w:val="left"/>
        <w:rPr>
          <w:rFonts w:hint="eastAsia"/>
        </w:rPr>
      </w:pPr>
      <w:r>
        <w:rPr>
          <w:rFonts w:hint="eastAsia"/>
        </w:rPr>
        <w:t>But in no way does this suggest that faith is independent or should gradually make itself independent of the witness of the apostles.</w:t>
      </w:r>
    </w:p>
    <w:p w14:paraId="44D9E95C">
      <w:pPr>
        <w:pStyle w:val="3"/>
        <w:spacing w:before="0"/>
        <w:ind w:left="0"/>
        <w:jc w:val="left"/>
        <w:rPr>
          <w:rFonts w:hint="eastAsia"/>
        </w:rPr>
      </w:pPr>
      <w:r>
        <w:rPr>
          <w:rFonts w:hint="eastAsia"/>
        </w:rPr>
        <w:t>但这绝不意味着信仰是独立的，或者应该逐渐使自己独立于使徒的见证。</w:t>
      </w:r>
    </w:p>
    <w:p w14:paraId="7745A787">
      <w:pPr>
        <w:pStyle w:val="3"/>
        <w:spacing w:before="0"/>
        <w:ind w:left="0"/>
        <w:jc w:val="left"/>
        <w:rPr>
          <w:rFonts w:hint="eastAsia"/>
        </w:rPr>
      </w:pPr>
      <w:r>
        <w:rPr>
          <w:rFonts w:hint="eastAsia"/>
        </w:rPr>
        <w:t>The apostles have a much different task relative to the church than the woman at the well had in relation to her fellow townsmen.</w:t>
      </w:r>
    </w:p>
    <w:p w14:paraId="274DF433">
      <w:pPr>
        <w:pStyle w:val="3"/>
        <w:spacing w:before="0"/>
        <w:ind w:left="0"/>
        <w:jc w:val="left"/>
        <w:rPr>
          <w:rFonts w:hint="eastAsia"/>
        </w:rPr>
      </w:pPr>
      <w:r>
        <w:rPr>
          <w:rFonts w:hint="eastAsia"/>
        </w:rPr>
        <w:t>使徒相对于教会的任务，与井边的妇人相对于她的同乡的任务大不相同。</w:t>
      </w:r>
    </w:p>
    <w:p w14:paraId="3ABFB9E8">
      <w:pPr>
        <w:pStyle w:val="3"/>
        <w:spacing w:before="0"/>
        <w:ind w:left="0"/>
        <w:jc w:val="left"/>
        <w:rPr>
          <w:rFonts w:hint="eastAsia"/>
        </w:rPr>
      </w:pPr>
      <w:r>
        <w:rPr>
          <w:rFonts w:hint="eastAsia"/>
        </w:rPr>
        <w:t>They soon met Jesus themselves; they heard His words and saw His deeds.</w:t>
      </w:r>
    </w:p>
    <w:p w14:paraId="6E5C7C4F">
      <w:pPr>
        <w:pStyle w:val="3"/>
        <w:spacing w:before="0"/>
        <w:ind w:left="0"/>
        <w:jc w:val="left"/>
        <w:rPr>
          <w:rFonts w:hint="eastAsia"/>
        </w:rPr>
      </w:pPr>
      <w:r>
        <w:rPr>
          <w:rFonts w:hint="eastAsia"/>
        </w:rPr>
        <w:t>他们很快就亲自遇见了耶稣；他们听见了祂的话，看见了祂的事。</w:t>
      </w:r>
    </w:p>
    <w:p w14:paraId="4C169460">
      <w:pPr>
        <w:pStyle w:val="3"/>
        <w:spacing w:before="0"/>
        <w:ind w:left="0"/>
        <w:jc w:val="left"/>
        <w:rPr>
          <w:rFonts w:hint="eastAsia"/>
        </w:rPr>
      </w:pPr>
      <w:r>
        <w:rPr>
          <w:rFonts w:hint="eastAsia"/>
        </w:rPr>
        <w:t>But we do not meet Jesus; we cannot hear or see Him except in the witness of the apostles.</w:t>
      </w:r>
    </w:p>
    <w:p w14:paraId="669218DC">
      <w:pPr>
        <w:pStyle w:val="3"/>
        <w:spacing w:before="0"/>
        <w:ind w:left="0"/>
        <w:jc w:val="left"/>
        <w:rPr>
          <w:rFonts w:hint="eastAsia"/>
        </w:rPr>
      </w:pPr>
      <w:r>
        <w:rPr>
          <w:rFonts w:hint="eastAsia"/>
        </w:rPr>
        <w:t>但我们没有遇见耶稣；除非在使徒的见证中，我们无法听见或看见祂。</w:t>
      </w:r>
    </w:p>
    <w:p w14:paraId="4E66F0C3">
      <w:pPr>
        <w:pStyle w:val="3"/>
        <w:spacing w:before="0"/>
        <w:ind w:left="0"/>
        <w:jc w:val="left"/>
        <w:rPr>
          <w:rFonts w:hint="eastAsia"/>
        </w:rPr>
      </w:pPr>
      <w:r>
        <w:rPr>
          <w:rFonts w:hint="eastAsia"/>
        </w:rPr>
        <w:t>Our fellowship with Christ is bound to our fellowship with their words.</w:t>
      </w:r>
    </w:p>
    <w:p w14:paraId="41A1990C">
      <w:pPr>
        <w:pStyle w:val="3"/>
        <w:spacing w:before="0"/>
        <w:ind w:left="0"/>
        <w:jc w:val="left"/>
        <w:rPr>
          <w:rFonts w:hint="eastAsia"/>
        </w:rPr>
      </w:pPr>
      <w:r>
        <w:rPr>
          <w:rFonts w:hint="eastAsia"/>
        </w:rPr>
        <w:t>我们与基督的相交，与我们与他们话语的相交是联系在一起的。</w:t>
      </w:r>
    </w:p>
    <w:p w14:paraId="64664DA3">
      <w:pPr>
        <w:pStyle w:val="3"/>
        <w:spacing w:before="0"/>
        <w:ind w:left="0"/>
        <w:jc w:val="left"/>
        <w:rPr>
          <w:rFonts w:hint="eastAsia"/>
        </w:rPr>
      </w:pPr>
      <w:r>
        <w:rPr>
          <w:rFonts w:hint="eastAsia"/>
        </w:rPr>
        <w:t>John does testify that believers have for Christ's sake received the anointing of the Holy Spirit and therefore know all things and don't need anyone to teach them.</w:t>
      </w:r>
    </w:p>
    <w:p w14:paraId="5D3877FF">
      <w:pPr>
        <w:pStyle w:val="3"/>
        <w:spacing w:before="0"/>
        <w:ind w:left="0"/>
        <w:jc w:val="left"/>
        <w:rPr>
          <w:rFonts w:hint="eastAsia"/>
        </w:rPr>
      </w:pPr>
      <w:r>
        <w:rPr>
          <w:rFonts w:hint="eastAsia"/>
        </w:rPr>
        <w:t>约翰确实作证说，信徒为基督的缘故领受了圣灵的恩膏，因此知道万事，不需要任何人教导他们。</w:t>
      </w:r>
    </w:p>
    <w:p w14:paraId="72E5C948">
      <w:pPr>
        <w:pStyle w:val="3"/>
        <w:spacing w:before="0"/>
        <w:ind w:left="0"/>
        <w:jc w:val="left"/>
        <w:rPr>
          <w:rFonts w:hint="eastAsia"/>
        </w:rPr>
      </w:pPr>
      <w:r>
        <w:rPr>
          <w:rFonts w:hint="eastAsia"/>
        </w:rPr>
        <w:t>But this also does not mean that believers can bring forth the truth out of themselves through reasoning.</w:t>
      </w:r>
    </w:p>
    <w:p w14:paraId="0144C612">
      <w:pPr>
        <w:pStyle w:val="3"/>
        <w:spacing w:before="0"/>
        <w:ind w:left="0"/>
        <w:jc w:val="left"/>
        <w:rPr>
          <w:rFonts w:hint="eastAsia"/>
        </w:rPr>
      </w:pPr>
      <w:r>
        <w:rPr>
          <w:rFonts w:hint="eastAsia"/>
        </w:rPr>
        <w:t>但这也不意味着信徒可以通过推理从自己里面产生真理。</w:t>
      </w:r>
    </w:p>
    <w:p w14:paraId="03243FC8">
      <w:pPr>
        <w:pStyle w:val="3"/>
        <w:spacing w:before="0"/>
        <w:ind w:left="0"/>
        <w:jc w:val="left"/>
        <w:rPr>
          <w:rFonts w:hint="eastAsia"/>
        </w:rPr>
      </w:pPr>
      <w:r>
        <w:rPr>
          <w:rFonts w:hint="eastAsia"/>
        </w:rPr>
        <w:t>The believers to whom John was writing had already heard the proclamation of the gospel.</w:t>
      </w:r>
    </w:p>
    <w:p w14:paraId="6B0E4BD8">
      <w:pPr>
        <w:pStyle w:val="3"/>
        <w:spacing w:before="0"/>
        <w:ind w:left="0"/>
        <w:jc w:val="left"/>
        <w:rPr>
          <w:rFonts w:hint="eastAsia"/>
        </w:rPr>
      </w:pPr>
      <w:r>
        <w:rPr>
          <w:rFonts w:hint="eastAsia"/>
        </w:rPr>
        <w:t>约翰写信的对象——那些信徒——已经听过福音的宣告。</w:t>
      </w:r>
    </w:p>
    <w:p w14:paraId="7BDC4588">
      <w:pPr>
        <w:pStyle w:val="3"/>
        <w:spacing w:before="0"/>
        <w:ind w:left="0"/>
        <w:jc w:val="left"/>
        <w:rPr>
          <w:rFonts w:hint="eastAsia"/>
        </w:rPr>
      </w:pPr>
      <w:r>
        <w:rPr>
          <w:rFonts w:hint="eastAsia"/>
        </w:rPr>
        <w:t>They knew its content and perhaps they had no need of anyone to teach them more than what accorded with the contents of the gospel.</w:t>
      </w:r>
    </w:p>
    <w:p w14:paraId="6FEDC598">
      <w:pPr>
        <w:pStyle w:val="3"/>
        <w:spacing w:before="0"/>
        <w:ind w:left="0"/>
        <w:jc w:val="left"/>
        <w:rPr>
          <w:rFonts w:hint="eastAsia"/>
        </w:rPr>
      </w:pPr>
      <w:r>
        <w:rPr>
          <w:rFonts w:hint="eastAsia"/>
        </w:rPr>
        <w:t>他们知道它的内容，也许他们不需要任何人教导他们超出福音内容以外的东西。</w:t>
      </w:r>
    </w:p>
    <w:p w14:paraId="305A7128">
      <w:pPr>
        <w:pStyle w:val="3"/>
        <w:spacing w:before="0"/>
        <w:ind w:left="0"/>
        <w:jc w:val="left"/>
        <w:rPr>
          <w:rFonts w:hint="eastAsia"/>
        </w:rPr>
      </w:pPr>
      <w:r>
        <w:rPr>
          <w:rFonts w:hint="eastAsia"/>
        </w:rPr>
        <w:t>They had only to stick with what they had heard from the beginning, and they would remain in the Son and the Father.</w:t>
      </w:r>
    </w:p>
    <w:p w14:paraId="724B76D8">
      <w:pPr>
        <w:pStyle w:val="3"/>
        <w:spacing w:before="0"/>
        <w:ind w:left="0"/>
        <w:jc w:val="left"/>
        <w:rPr>
          <w:rFonts w:hint="eastAsia"/>
        </w:rPr>
      </w:pPr>
      <w:r>
        <w:rPr>
          <w:rFonts w:hint="eastAsia"/>
        </w:rPr>
        <w:t>他们只需要持守从起初所听见的，他们就会住在子和父里面。</w:t>
      </w:r>
    </w:p>
    <w:p w14:paraId="752AF6B6">
      <w:pPr>
        <w:pStyle w:val="3"/>
        <w:spacing w:before="0"/>
        <w:ind w:left="0"/>
        <w:jc w:val="left"/>
        <w:rPr>
          <w:rFonts w:hint="eastAsia"/>
        </w:rPr>
      </w:pPr>
      <w:r>
        <w:rPr>
          <w:rFonts w:hint="eastAsia"/>
        </w:rPr>
        <w:t>What the apostles saw and heard, they proclaimed; so that those who believed might have fellowship with them and with the Father and His Son Jesus Christ.</w:t>
      </w:r>
    </w:p>
    <w:p w14:paraId="2E116BB2">
      <w:pPr>
        <w:pStyle w:val="3"/>
        <w:spacing w:before="0"/>
        <w:ind w:left="0"/>
        <w:jc w:val="left"/>
        <w:rPr>
          <w:rFonts w:hint="eastAsia"/>
        </w:rPr>
      </w:pPr>
      <w:r>
        <w:rPr>
          <w:rFonts w:hint="eastAsia"/>
        </w:rPr>
        <w:t>使徒所看见所听见的，他们都传扬出来；使那些相信的人可以与他们相交，并与父和祂的儿子耶稣基督相交。</w:t>
      </w:r>
    </w:p>
    <w:p w14:paraId="57270C10">
      <w:pPr>
        <w:pStyle w:val="3"/>
        <w:spacing w:before="0"/>
        <w:ind w:left="0"/>
        <w:jc w:val="left"/>
        <w:rPr>
          <w:rFonts w:hint="eastAsia"/>
        </w:rPr>
      </w:pPr>
      <w:r>
        <w:rPr>
          <w:rFonts w:hint="eastAsia"/>
        </w:rPr>
        <w:t>In essence, all the truths of the Christian faith come to man from the outside.</w:t>
      </w:r>
    </w:p>
    <w:p w14:paraId="74450099">
      <w:pPr>
        <w:pStyle w:val="3"/>
        <w:spacing w:before="0"/>
        <w:ind w:left="0"/>
        <w:jc w:val="left"/>
        <w:rPr>
          <w:rFonts w:hint="eastAsia"/>
        </w:rPr>
      </w:pPr>
      <w:r>
        <w:rPr>
          <w:rFonts w:hint="eastAsia"/>
        </w:rPr>
        <w:t>本质上，基督教信仰的所有真理都是从外部临到人的。</w:t>
      </w:r>
    </w:p>
    <w:p w14:paraId="5EF3EA0A">
      <w:pPr>
        <w:pStyle w:val="3"/>
        <w:spacing w:before="0"/>
        <w:ind w:left="0"/>
        <w:jc w:val="left"/>
        <w:rPr>
          <w:rFonts w:hint="eastAsia"/>
        </w:rPr>
      </w:pPr>
      <w:r>
        <w:rPr>
          <w:rFonts w:hint="eastAsia"/>
        </w:rPr>
        <w:t>They are known to him only through revelation, and they become his possession only when he accepts them like a child in faith.</w:t>
      </w:r>
    </w:p>
    <w:p w14:paraId="68DF2C85">
      <w:pPr>
        <w:pStyle w:val="3"/>
        <w:spacing w:before="0"/>
        <w:ind w:left="0"/>
        <w:jc w:val="left"/>
        <w:rPr>
          <w:rFonts w:hint="eastAsia"/>
        </w:rPr>
      </w:pPr>
      <w:r>
        <w:rPr>
          <w:rFonts w:hint="eastAsia"/>
        </w:rPr>
        <w:t>他只能通过启示认识它们，只有当他像孩子一样在信仰中接受它们时，它们才成为他的产业。</w:t>
      </w:r>
    </w:p>
    <w:p w14:paraId="0EFF95EA">
      <w:pPr>
        <w:pStyle w:val="3"/>
        <w:spacing w:before="0"/>
        <w:ind w:left="0"/>
        <w:jc w:val="left"/>
        <w:rPr>
          <w:rFonts w:hint="eastAsia"/>
        </w:rPr>
      </w:pPr>
      <w:r>
        <w:rPr>
          <w:rFonts w:hint="eastAsia"/>
        </w:rPr>
        <w:t>Faith, including genuine, saving faith, therefore always involves knowledge.</w:t>
      </w:r>
    </w:p>
    <w:p w14:paraId="576F5BDB">
      <w:pPr>
        <w:pStyle w:val="3"/>
        <w:spacing w:before="0"/>
        <w:ind w:left="0"/>
        <w:jc w:val="left"/>
        <w:rPr>
          <w:rFonts w:hint="eastAsia"/>
        </w:rPr>
      </w:pPr>
      <w:r>
        <w:rPr>
          <w:rFonts w:hint="eastAsia"/>
        </w:rPr>
        <w:t>因此，信仰，包括真正的、拯救性的信仰，总是包含知识。</w:t>
      </w:r>
    </w:p>
    <w:p w14:paraId="6EA8AE4C">
      <w:pPr>
        <w:pStyle w:val="3"/>
        <w:spacing w:before="0"/>
        <w:ind w:left="0"/>
        <w:jc w:val="left"/>
        <w:rPr>
          <w:rFonts w:hint="eastAsia"/>
        </w:rPr>
      </w:pPr>
      <w:r>
        <w:rPr>
          <w:rFonts w:hint="eastAsia"/>
        </w:rPr>
        <w:t>Not an immediate, direct knowledge, not a knowing from face to face, not seeing.</w:t>
      </w:r>
    </w:p>
    <w:p w14:paraId="407CD8BB">
      <w:pPr>
        <w:pStyle w:val="3"/>
        <w:spacing w:before="0"/>
        <w:ind w:left="0"/>
        <w:jc w:val="left"/>
        <w:rPr>
          <w:rFonts w:hint="eastAsia"/>
        </w:rPr>
      </w:pPr>
      <w:r>
        <w:rPr>
          <w:rFonts w:hint="eastAsia"/>
        </w:rPr>
        <w:t>不是一种即刻的、直接的知识，不是面对面的认识，不是看见。</w:t>
      </w:r>
    </w:p>
    <w:p w14:paraId="24570FAB">
      <w:pPr>
        <w:pStyle w:val="3"/>
        <w:spacing w:before="0"/>
        <w:ind w:left="0"/>
        <w:jc w:val="left"/>
        <w:rPr>
          <w:rFonts w:hint="eastAsia"/>
        </w:rPr>
      </w:pPr>
      <w:r>
        <w:rPr>
          <w:rFonts w:hint="eastAsia"/>
        </w:rPr>
        <w:t>Not a knowledge gained through personal investigation, argument and proof, through observation and experiment.</w:t>
      </w:r>
    </w:p>
    <w:p w14:paraId="313C01DA">
      <w:pPr>
        <w:pStyle w:val="3"/>
        <w:spacing w:before="0"/>
        <w:ind w:left="0"/>
        <w:jc w:val="left"/>
        <w:rPr>
          <w:rFonts w:hint="eastAsia"/>
        </w:rPr>
      </w:pPr>
      <w:r>
        <w:rPr>
          <w:rFonts w:hint="eastAsia"/>
        </w:rPr>
        <w:t>不是通过个人调查、论证和证明，通过观察和实验获得的知识。</w:t>
      </w:r>
    </w:p>
    <w:p w14:paraId="063E785A">
      <w:pPr>
        <w:pStyle w:val="3"/>
        <w:spacing w:before="0"/>
        <w:ind w:left="0"/>
        <w:jc w:val="left"/>
        <w:rPr>
          <w:rFonts w:hint="eastAsia"/>
        </w:rPr>
      </w:pPr>
      <w:r>
        <w:rPr>
          <w:rFonts w:hint="eastAsia"/>
        </w:rPr>
        <w:t>But a knowledge gained from a reliable witness.</w:t>
      </w:r>
    </w:p>
    <w:p w14:paraId="10F30D1E">
      <w:pPr>
        <w:pStyle w:val="3"/>
        <w:spacing w:before="0"/>
        <w:ind w:left="0"/>
        <w:jc w:val="left"/>
        <w:rPr>
          <w:rFonts w:hint="eastAsia"/>
        </w:rPr>
      </w:pPr>
      <w:r>
        <w:rPr>
          <w:rFonts w:hint="eastAsia"/>
        </w:rPr>
        <w:t>而是一种从可靠见证获得的知识。</w:t>
      </w:r>
    </w:p>
    <w:p w14:paraId="5FC26BA5">
      <w:pPr>
        <w:pStyle w:val="3"/>
        <w:spacing w:before="0"/>
        <w:ind w:left="0"/>
        <w:jc w:val="left"/>
        <w:rPr>
          <w:rFonts w:hint="eastAsia"/>
        </w:rPr>
      </w:pPr>
      <w:r>
        <w:rPr>
          <w:rFonts w:hint="eastAsia"/>
        </w:rPr>
        <w:t>Not until we know and acknowledge truth in this way can it evoke trust and stir up different kinds of experiences in the heart.</w:t>
      </w:r>
    </w:p>
    <w:p w14:paraId="58957428">
      <w:pPr>
        <w:pStyle w:val="3"/>
        <w:spacing w:before="0"/>
        <w:ind w:left="0"/>
        <w:jc w:val="left"/>
        <w:rPr>
          <w:rFonts w:hint="eastAsia"/>
        </w:rPr>
      </w:pPr>
      <w:r>
        <w:rPr>
          <w:rFonts w:hint="eastAsia"/>
        </w:rPr>
        <w:t>只有当我们以这种方式认识并承认真理时，它才能唤起信任并在心中激起各种不同的经历。</w:t>
      </w:r>
    </w:p>
    <w:p w14:paraId="28E6E987">
      <w:pPr>
        <w:pStyle w:val="3"/>
        <w:spacing w:before="0"/>
        <w:ind w:left="0"/>
        <w:jc w:val="left"/>
        <w:rPr>
          <w:rFonts w:hint="eastAsia"/>
        </w:rPr>
      </w:pPr>
      <w:r>
        <w:rPr>
          <w:rFonts w:hint="eastAsia"/>
        </w:rPr>
        <w:t>As long as the Christian faith retains its uniqueness, this knowing and assenting element cannot be denied.</w:t>
      </w:r>
    </w:p>
    <w:p w14:paraId="49DB682F">
      <w:pPr>
        <w:pStyle w:val="3"/>
        <w:spacing w:before="0"/>
        <w:ind w:left="0"/>
        <w:jc w:val="left"/>
        <w:rPr>
          <w:rFonts w:hint="eastAsia"/>
        </w:rPr>
      </w:pPr>
      <w:r>
        <w:rPr>
          <w:rFonts w:hint="eastAsia"/>
        </w:rPr>
        <w:t>只要基督教信仰保持其独特性，这种认识和认同的因素就不能被否认。</w:t>
      </w:r>
    </w:p>
    <w:p w14:paraId="098C2CE9">
      <w:pPr>
        <w:pStyle w:val="3"/>
        <w:spacing w:before="0"/>
        <w:ind w:left="0"/>
        <w:jc w:val="left"/>
        <w:rPr>
          <w:rFonts w:hint="eastAsia"/>
        </w:rPr>
      </w:pPr>
      <w:r>
        <w:rPr>
          <w:rFonts w:hint="eastAsia"/>
        </w:rPr>
        <w:t>Only when faith is completely robbed of its Christian character and content can it lose this element, but then it also stops being a religious concept.</w:t>
      </w:r>
    </w:p>
    <w:p w14:paraId="722CAE4C">
      <w:pPr>
        <w:pStyle w:val="3"/>
        <w:spacing w:before="0"/>
        <w:ind w:left="0"/>
        <w:jc w:val="left"/>
        <w:rPr>
          <w:rFonts w:hint="eastAsia"/>
        </w:rPr>
      </w:pPr>
      <w:r>
        <w:rPr>
          <w:rFonts w:hint="eastAsia"/>
        </w:rPr>
        <w:t>只有当信仰完全被剥夺了其基督教的特性和内容时，它才会失去这个因素，但那时它也就不再是一个宗教概念了。</w:t>
      </w:r>
    </w:p>
    <w:p w14:paraId="4C1BA190">
      <w:pPr>
        <w:pStyle w:val="3"/>
        <w:spacing w:before="0"/>
        <w:ind w:left="0"/>
        <w:jc w:val="left"/>
        <w:rPr>
          <w:rFonts w:hint="eastAsia"/>
        </w:rPr>
      </w:pPr>
      <w:r>
        <w:rPr>
          <w:rFonts w:hint="eastAsia"/>
        </w:rPr>
        <w:t>In rationalism, which still clings to the trilogy of God, virtue, and immortality, the focal point is no longer faith but works, not religion but morality.</w:t>
      </w:r>
    </w:p>
    <w:p w14:paraId="54769603">
      <w:pPr>
        <w:pStyle w:val="3"/>
        <w:spacing w:before="0"/>
        <w:ind w:left="0"/>
        <w:jc w:val="left"/>
        <w:rPr>
          <w:rFonts w:hint="eastAsia"/>
        </w:rPr>
      </w:pPr>
      <w:r>
        <w:rPr>
          <w:rFonts w:hint="eastAsia"/>
        </w:rPr>
        <w:t>在理性主义中，它仍然固守着神、美德和不朽的三位一体，其焦点不再是信仰而是行为，不是宗教而是道德。</w:t>
      </w:r>
    </w:p>
    <w:p w14:paraId="6BFCFABE">
      <w:pPr>
        <w:pStyle w:val="3"/>
        <w:spacing w:before="0"/>
        <w:ind w:left="0"/>
        <w:jc w:val="left"/>
        <w:rPr>
          <w:rFonts w:hint="eastAsia"/>
        </w:rPr>
      </w:pPr>
      <w:r>
        <w:rPr>
          <w:rFonts w:hint="eastAsia"/>
        </w:rPr>
        <w:t>The inadequacy of the method of experience is abundantly clear because at various times everything or nothing can be deduced from it, and not without justification.</w:t>
      </w:r>
    </w:p>
    <w:p w14:paraId="0ECB63B4">
      <w:pPr>
        <w:pStyle w:val="3"/>
        <w:spacing w:before="0"/>
        <w:ind w:left="0"/>
        <w:jc w:val="left"/>
        <w:rPr>
          <w:rFonts w:hint="eastAsia"/>
        </w:rPr>
      </w:pPr>
      <w:r>
        <w:rPr>
          <w:rFonts w:hint="eastAsia"/>
        </w:rPr>
        <w:t>经验方法的不足之处显而易见，因为在不同时期，人们可以从中推断出一切或一无所获，而且并非没有道理。</w:t>
      </w:r>
    </w:p>
    <w:p w14:paraId="3C9A3DF7">
      <w:pPr>
        <w:pStyle w:val="3"/>
        <w:spacing w:before="0"/>
        <w:ind w:left="0"/>
        <w:jc w:val="left"/>
        <w:rPr>
          <w:rFonts w:hint="eastAsia"/>
        </w:rPr>
      </w:pPr>
      <w:r>
        <w:rPr>
          <w:rFonts w:hint="eastAsia"/>
        </w:rPr>
        <w:t>All religions awaken religious emotions and experiences.</w:t>
      </w:r>
    </w:p>
    <w:p w14:paraId="7F8C83F5">
      <w:pPr>
        <w:pStyle w:val="3"/>
        <w:spacing w:before="0"/>
        <w:ind w:left="0"/>
        <w:jc w:val="left"/>
        <w:rPr>
          <w:rFonts w:hint="eastAsia"/>
        </w:rPr>
      </w:pPr>
      <w:r>
        <w:rPr>
          <w:rFonts w:hint="eastAsia"/>
        </w:rPr>
        <w:t>所有宗教都会唤起宗教情感和经验。</w:t>
      </w:r>
    </w:p>
    <w:p w14:paraId="246AF6EE">
      <w:pPr>
        <w:pStyle w:val="3"/>
        <w:spacing w:before="0"/>
        <w:ind w:left="0"/>
        <w:jc w:val="left"/>
        <w:rPr>
          <w:rFonts w:hint="eastAsia"/>
        </w:rPr>
      </w:pPr>
      <w:r>
        <w:rPr>
          <w:rFonts w:hint="eastAsia"/>
        </w:rPr>
        <w:t>If they give us the right to conclude to the truth of that faith and of its content, in philosophical language, if judgments of value are the ground and proof of judgments of being, then the Buddhist can conclude to the truth of nirvana from his experience, the Muslim mystic similarly to the reality of his sensible heaven and the Roman Catholic to the right of the cult of the virgin Mary.</w:t>
      </w:r>
    </w:p>
    <w:p w14:paraId="0328D7E6">
      <w:pPr>
        <w:pStyle w:val="3"/>
        <w:spacing w:before="0"/>
        <w:ind w:left="0"/>
        <w:jc w:val="left"/>
        <w:rPr>
          <w:rFonts w:hint="eastAsia"/>
        </w:rPr>
      </w:pPr>
      <w:r>
        <w:rPr>
          <w:rFonts w:hint="eastAsia"/>
        </w:rPr>
        <w:t>如果它们赋予我们权利，可以由此推断出该信仰及其内容的真理性——用哲学语言来说，如果价值判断是存在判断的基础和证明——那么佛教徒就可以从他的经验中推断出涅槃的真理，穆斯林神秘主义者同样可以推断出他感官天堂的真实性，罗马天主教徒也可以推断出圣母玛利亚崇拜的正确性。</w:t>
      </w:r>
    </w:p>
    <w:p w14:paraId="74810343">
      <w:pPr>
        <w:pStyle w:val="3"/>
        <w:spacing w:before="0"/>
        <w:ind w:left="0"/>
        <w:jc w:val="left"/>
        <w:rPr>
          <w:rFonts w:hint="eastAsia"/>
        </w:rPr>
      </w:pPr>
      <w:r>
        <w:rPr>
          <w:rFonts w:hint="eastAsia"/>
        </w:rPr>
        <w:t>And all of them could agree with Zinzendorf, giving this ultimate ground for their faith: Es ist mir so, mein Herz sagt mir das (It is so to me; my heart tells me).</w:t>
      </w:r>
    </w:p>
    <w:p w14:paraId="6ABB3A5B">
      <w:pPr>
        <w:pStyle w:val="3"/>
        <w:spacing w:before="0"/>
        <w:ind w:left="0"/>
        <w:jc w:val="left"/>
        <w:rPr>
          <w:rFonts w:hint="eastAsia"/>
        </w:rPr>
      </w:pPr>
      <w:r>
        <w:rPr>
          <w:rFonts w:hint="eastAsia"/>
        </w:rPr>
        <w:t>他们都可以同意钦岑多夫的观点，为他们的信仰提供这个最终的根据：对我来说就是这样；我的心告诉我（Es ist mir so, mein Herz sagt mir das）。</w:t>
      </w:r>
    </w:p>
    <w:p w14:paraId="525BD36C">
      <w:pPr>
        <w:pStyle w:val="3"/>
        <w:spacing w:before="0"/>
        <w:ind w:left="0"/>
        <w:jc w:val="left"/>
        <w:rPr>
          <w:rFonts w:hint="eastAsia"/>
        </w:rPr>
      </w:pPr>
      <w:r>
        <w:rPr>
          <w:rFonts w:hint="eastAsia"/>
        </w:rPr>
        <w:t>When we get down to essentials, this experiential method resembles that of pietism, which reversed the order and made experience the foundation of faith.</w:t>
      </w:r>
    </w:p>
    <w:p w14:paraId="7DEFA4B7">
      <w:pPr>
        <w:pStyle w:val="3"/>
        <w:spacing w:before="0"/>
        <w:ind w:left="0"/>
        <w:jc w:val="left"/>
        <w:rPr>
          <w:rFonts w:hint="eastAsia"/>
        </w:rPr>
      </w:pPr>
      <w:r>
        <w:rPr>
          <w:rFonts w:hint="eastAsia"/>
        </w:rPr>
        <w:t>当我们深入本质时，这种经验方法类似于敬虔主义的方法，敬虔主义颠倒了次序，使经验成为信仰的基础。</w:t>
      </w:r>
    </w:p>
    <w:p w14:paraId="28798130">
      <w:pPr>
        <w:pStyle w:val="3"/>
        <w:spacing w:before="0"/>
        <w:ind w:left="0"/>
        <w:jc w:val="left"/>
        <w:rPr>
          <w:rFonts w:hint="eastAsia"/>
        </w:rPr>
      </w:pPr>
      <w:r>
        <w:rPr>
          <w:rFonts w:hint="eastAsia"/>
        </w:rPr>
        <w:t>There is a difference, however.</w:t>
      </w:r>
    </w:p>
    <w:p w14:paraId="2F1BF284">
      <w:pPr>
        <w:pStyle w:val="3"/>
        <w:spacing w:before="0"/>
        <w:ind w:left="0"/>
        <w:jc w:val="left"/>
        <w:rPr>
          <w:rFonts w:hint="eastAsia"/>
        </w:rPr>
      </w:pPr>
      <w:r>
        <w:rPr>
          <w:rFonts w:hint="eastAsia"/>
        </w:rPr>
        <w:t>然而，两者之间存在差异。</w:t>
      </w:r>
    </w:p>
    <w:p w14:paraId="68C1A5EF">
      <w:pPr>
        <w:pStyle w:val="3"/>
        <w:spacing w:before="0"/>
        <w:ind w:left="0"/>
        <w:jc w:val="left"/>
        <w:rPr>
          <w:rFonts w:hint="eastAsia"/>
        </w:rPr>
      </w:pPr>
      <w:r>
        <w:rPr>
          <w:rFonts w:hint="eastAsia"/>
        </w:rPr>
        <w:t>Pietism used its method against dead orthodoxy and did not intend to throw doubt on the objective truth of the Christian religion.</w:t>
      </w:r>
    </w:p>
    <w:p w14:paraId="3D0B7E44">
      <w:pPr>
        <w:pStyle w:val="3"/>
        <w:spacing w:before="0"/>
        <w:ind w:left="0"/>
        <w:jc w:val="left"/>
        <w:rPr>
          <w:rFonts w:hint="eastAsia"/>
        </w:rPr>
      </w:pPr>
      <w:r>
        <w:rPr>
          <w:rFonts w:hint="eastAsia"/>
        </w:rPr>
        <w:t>敬虔主义运用其方法来反对僵死的正统，并不打算怀疑基督教的客观真理。</w:t>
      </w:r>
    </w:p>
    <w:p w14:paraId="760D692F">
      <w:pPr>
        <w:pStyle w:val="3"/>
        <w:spacing w:before="0"/>
        <w:ind w:left="0"/>
        <w:jc w:val="left"/>
        <w:rPr>
          <w:rFonts w:hint="eastAsia"/>
        </w:rPr>
      </w:pPr>
      <w:r>
        <w:rPr>
          <w:rFonts w:hint="eastAsia"/>
        </w:rPr>
        <w:t>In recent times, however, this method became attractive because the certainty of faith had been lost and this was seen as the only way to restore it.</w:t>
      </w:r>
    </w:p>
    <w:p w14:paraId="1E6BA125">
      <w:pPr>
        <w:pStyle w:val="3"/>
        <w:spacing w:before="0"/>
        <w:ind w:left="0"/>
        <w:jc w:val="left"/>
        <w:rPr>
          <w:rFonts w:hint="eastAsia"/>
        </w:rPr>
      </w:pPr>
      <w:r>
        <w:rPr>
          <w:rFonts w:hint="eastAsia"/>
        </w:rPr>
        <w:t>然而，近来这种方法变得有吸引力，因为信仰的确据已经失落，而这被视为恢复它的唯一途径。</w:t>
      </w:r>
    </w:p>
    <w:p w14:paraId="2608092D">
      <w:pPr>
        <w:pStyle w:val="3"/>
        <w:spacing w:before="0"/>
        <w:ind w:left="0"/>
        <w:jc w:val="left"/>
        <w:rPr>
          <w:rFonts w:hint="eastAsia"/>
        </w:rPr>
      </w:pPr>
      <w:r>
        <w:rPr>
          <w:rFonts w:hint="eastAsia"/>
        </w:rPr>
        <w:t>This method arose after Kant restricted man's knowing capacities to the sensible world and after historical criticism had thrown doubt on the truth of Scripture.</w:t>
      </w:r>
    </w:p>
    <w:p w14:paraId="6249EDDC">
      <w:pPr>
        <w:pStyle w:val="3"/>
        <w:spacing w:before="0"/>
        <w:ind w:left="0"/>
        <w:jc w:val="left"/>
        <w:rPr>
          <w:rFonts w:hint="eastAsia"/>
        </w:rPr>
      </w:pPr>
      <w:r>
        <w:rPr>
          <w:rFonts w:hint="eastAsia"/>
        </w:rPr>
        <w:t>这种方法是在康德将人的认识能力限制在感官世界之后，以及在历史批判对圣经的真理提出怀疑之后出现的。</w:t>
      </w:r>
    </w:p>
    <w:p w14:paraId="4102B1A2">
      <w:pPr>
        <w:pStyle w:val="3"/>
        <w:spacing w:before="0"/>
        <w:ind w:left="0"/>
        <w:jc w:val="left"/>
        <w:rPr>
          <w:rFonts w:hint="eastAsia"/>
        </w:rPr>
      </w:pPr>
      <w:r>
        <w:rPr>
          <w:rFonts w:hint="eastAsia"/>
        </w:rPr>
        <w:t>It is a child of unbelief but harbors the secret hope of nevertheless being able to salvage some faith.</w:t>
      </w:r>
    </w:p>
    <w:p w14:paraId="6C73A1FB">
      <w:pPr>
        <w:pStyle w:val="3"/>
        <w:spacing w:before="0"/>
        <w:ind w:left="0"/>
        <w:jc w:val="left"/>
        <w:rPr>
          <w:rFonts w:hint="eastAsia"/>
        </w:rPr>
      </w:pPr>
      <w:r>
        <w:rPr>
          <w:rFonts w:hint="eastAsia"/>
        </w:rPr>
        <w:t>它是不信的产物，却怀着一种秘密的希望，即无论如何都能挽救一些信仰。</w:t>
      </w:r>
    </w:p>
    <w:p w14:paraId="0720BC56">
      <w:pPr>
        <w:pStyle w:val="3"/>
        <w:spacing w:before="0"/>
        <w:ind w:left="0"/>
        <w:jc w:val="left"/>
        <w:rPr>
          <w:rFonts w:hint="eastAsia"/>
        </w:rPr>
      </w:pPr>
      <w:r>
        <w:rPr>
          <w:rFonts w:hint="eastAsia"/>
        </w:rPr>
        <w:t>It is a secret hope that science will respect the inner sanctity of the soul and leave the plant of religion to subsist there undisturbed.</w:t>
      </w:r>
    </w:p>
    <w:p w14:paraId="4B6EA754">
      <w:pPr>
        <w:pStyle w:val="3"/>
        <w:spacing w:before="0"/>
        <w:ind w:left="0"/>
        <w:jc w:val="left"/>
        <w:rPr>
          <w:rFonts w:hint="eastAsia"/>
        </w:rPr>
      </w:pPr>
      <w:r>
        <w:rPr>
          <w:rFonts w:hint="eastAsia"/>
        </w:rPr>
        <w:t>这是一种秘密的希望，即科学会尊重灵魂内在的神圣性，让宗教的幼苗在那里不受干扰地存活下去。</w:t>
      </w:r>
    </w:p>
    <w:p w14:paraId="33AE2074">
      <w:pPr>
        <w:pStyle w:val="3"/>
        <w:spacing w:before="0"/>
        <w:ind w:left="0"/>
        <w:jc w:val="left"/>
        <w:rPr>
          <w:rFonts w:hint="eastAsia"/>
        </w:rPr>
      </w:pPr>
      <w:r>
        <w:rPr>
          <w:rFonts w:hint="eastAsia"/>
        </w:rPr>
        <w:t>It concedes everything—the whole world, nature, history, and almost the whole man with his senses and perceptions, memory and imagination, understanding and reason—to positivistic science, as long as it is permitted to retain a small, modest place somewhere deep in man's heart for faith.</w:t>
      </w:r>
    </w:p>
    <w:p w14:paraId="4A79C512">
      <w:pPr>
        <w:pStyle w:val="3"/>
        <w:spacing w:before="0"/>
        <w:ind w:left="0"/>
        <w:jc w:val="left"/>
        <w:rPr>
          <w:rFonts w:hint="eastAsia"/>
        </w:rPr>
      </w:pPr>
      <w:r>
        <w:rPr>
          <w:rFonts w:hint="eastAsia"/>
        </w:rPr>
        <w:t>它向实证科学让步一切——整个世界、自然、历史，以及几乎整个人及其感官和知觉、记忆和想象、理解和理性——只要允许它在人内心深处的某个小而不起眼的地方为信仰保留一席之地。</w:t>
      </w:r>
    </w:p>
    <w:p w14:paraId="163337C4">
      <w:pPr>
        <w:pStyle w:val="3"/>
        <w:spacing w:before="0"/>
        <w:ind w:left="0"/>
        <w:jc w:val="left"/>
        <w:rPr>
          <w:rFonts w:hint="eastAsia"/>
        </w:rPr>
      </w:pPr>
      <w:r>
        <w:rPr>
          <w:rFonts w:hint="eastAsia"/>
        </w:rPr>
        <w:t>To this end it surrenders bulwark after bulwark, allowing man to apply his self-emancipation and secularization even to the largest part of theology and dogmatics.</w:t>
      </w:r>
    </w:p>
    <w:p w14:paraId="2C2880F7">
      <w:pPr>
        <w:pStyle w:val="3"/>
        <w:spacing w:before="0"/>
        <w:ind w:left="0"/>
        <w:jc w:val="left"/>
        <w:rPr>
          <w:rFonts w:hint="eastAsia"/>
        </w:rPr>
      </w:pPr>
      <w:r>
        <w:rPr>
          <w:rFonts w:hint="eastAsia"/>
        </w:rPr>
        <w:t>为此，它一个接一个地放弃堡垒，允许人将他的自我解放和世俗化甚至应用于神学和教义学的最大部分。</w:t>
      </w:r>
    </w:p>
    <w:p w14:paraId="43C1F2CE">
      <w:pPr>
        <w:pStyle w:val="3"/>
        <w:spacing w:before="0"/>
        <w:ind w:left="0"/>
        <w:jc w:val="left"/>
        <w:rPr>
          <w:rFonts w:hint="eastAsia"/>
        </w:rPr>
      </w:pPr>
      <w:r>
        <w:rPr>
          <w:rFonts w:hint="eastAsia"/>
        </w:rPr>
        <w:t>In the thought of its most consistent interpreters it is left with nothing more than a few universal religious concepts.</w:t>
      </w:r>
    </w:p>
    <w:p w14:paraId="5607CFF8">
      <w:pPr>
        <w:pStyle w:val="3"/>
        <w:spacing w:before="0"/>
        <w:ind w:left="0"/>
        <w:jc w:val="left"/>
        <w:rPr>
          <w:rFonts w:hint="eastAsia"/>
        </w:rPr>
      </w:pPr>
      <w:r>
        <w:rPr>
          <w:rFonts w:hint="eastAsia"/>
        </w:rPr>
        <w:t>在其最一贯的解释者的思想中，它只剩下一些普遍的宗教概念。</w:t>
      </w:r>
    </w:p>
    <w:p w14:paraId="4F0417AC">
      <w:pPr>
        <w:pStyle w:val="3"/>
        <w:spacing w:before="0"/>
        <w:ind w:left="0"/>
        <w:jc w:val="left"/>
        <w:rPr>
          <w:rFonts w:hint="eastAsia"/>
        </w:rPr>
      </w:pPr>
    </w:p>
    <w:p w14:paraId="7EAD56BF">
      <w:pPr>
        <w:pStyle w:val="3"/>
        <w:spacing w:before="0"/>
        <w:ind w:left="0"/>
        <w:jc w:val="left"/>
        <w:rPr>
          <w:rFonts w:hint="eastAsia"/>
        </w:rPr>
      </w:pPr>
    </w:p>
    <w:p w14:paraId="5EB7AD45">
      <w:pPr>
        <w:pStyle w:val="3"/>
        <w:spacing w:before="0"/>
        <w:ind w:left="0"/>
        <w:jc w:val="left"/>
        <w:rPr>
          <w:rFonts w:hint="eastAsia"/>
        </w:rPr>
      </w:pPr>
    </w:p>
    <w:p w14:paraId="6AADBCF7">
      <w:pPr>
        <w:pStyle w:val="3"/>
        <w:spacing w:before="0"/>
        <w:ind w:left="0"/>
        <w:jc w:val="left"/>
        <w:rPr>
          <w:rFonts w:hint="eastAsia"/>
        </w:rPr>
      </w:pPr>
    </w:p>
    <w:p w14:paraId="6253ADDD">
      <w:pPr>
        <w:pStyle w:val="3"/>
        <w:spacing w:before="0"/>
        <w:ind w:left="0"/>
        <w:jc w:val="left"/>
        <w:rPr>
          <w:rFonts w:hint="eastAsia"/>
        </w:rPr>
      </w:pPr>
    </w:p>
    <w:p w14:paraId="411A0389">
      <w:pPr>
        <w:pStyle w:val="3"/>
        <w:spacing w:before="0"/>
        <w:ind w:left="0"/>
        <w:jc w:val="left"/>
        <w:rPr>
          <w:rFonts w:hint="eastAsia"/>
        </w:rPr>
      </w:pPr>
    </w:p>
    <w:p w14:paraId="3E525107">
      <w:pPr>
        <w:pStyle w:val="3"/>
        <w:spacing w:before="0"/>
        <w:ind w:left="0"/>
        <w:jc w:val="left"/>
        <w:rPr>
          <w:rFonts w:hint="eastAsia"/>
        </w:rPr>
      </w:pPr>
    </w:p>
    <w:p w14:paraId="20D04A99">
      <w:pPr>
        <w:pStyle w:val="3"/>
        <w:spacing w:before="0"/>
        <w:ind w:left="0"/>
        <w:jc w:val="left"/>
        <w:rPr>
          <w:rFonts w:hint="eastAsia"/>
        </w:rPr>
      </w:pPr>
    </w:p>
    <w:p w14:paraId="09FA8E2F">
      <w:pPr>
        <w:pStyle w:val="2"/>
        <w:bidi w:val="0"/>
        <w:rPr>
          <w:rFonts w:hint="eastAsia"/>
        </w:rPr>
      </w:pPr>
      <w:r>
        <w:rPr>
          <w:rFonts w:hint="eastAsia"/>
        </w:rPr>
        <w:t>The Appeal of the Gospel</w:t>
      </w:r>
    </w:p>
    <w:p w14:paraId="5B607220">
      <w:pPr>
        <w:pStyle w:val="2"/>
        <w:bidi w:val="0"/>
        <w:rPr>
          <w:rFonts w:hint="eastAsia"/>
        </w:rPr>
      </w:pPr>
      <w:r>
        <w:rPr>
          <w:rFonts w:hint="eastAsia"/>
        </w:rPr>
        <w:t>福音的呼吁</w:t>
      </w:r>
    </w:p>
    <w:p w14:paraId="0C7C5751">
      <w:pPr>
        <w:pStyle w:val="3"/>
        <w:spacing w:before="0"/>
        <w:ind w:left="0"/>
        <w:jc w:val="left"/>
        <w:rPr>
          <w:rFonts w:hint="eastAsia"/>
        </w:rPr>
      </w:pPr>
      <w:r>
        <w:rPr>
          <w:rFonts w:hint="eastAsia"/>
        </w:rPr>
        <w:t>This experiential method, thus, does not lead to its intended goal.</w:t>
      </w:r>
    </w:p>
    <w:p w14:paraId="32408474">
      <w:pPr>
        <w:pStyle w:val="3"/>
        <w:spacing w:before="0"/>
        <w:ind w:left="0"/>
        <w:jc w:val="left"/>
        <w:rPr>
          <w:rFonts w:hint="eastAsia"/>
        </w:rPr>
      </w:pPr>
      <w:r>
        <w:rPr>
          <w:rFonts w:hint="eastAsia"/>
        </w:rPr>
        <w:t>因此，这种经验方法并不能达到其预期的目标。</w:t>
      </w:r>
    </w:p>
    <w:p w14:paraId="6861D44F">
      <w:pPr>
        <w:pStyle w:val="3"/>
        <w:spacing w:before="0"/>
        <w:ind w:left="0"/>
        <w:jc w:val="left"/>
        <w:rPr>
          <w:rFonts w:hint="eastAsia"/>
        </w:rPr>
      </w:pPr>
      <w:r>
        <w:rPr>
          <w:rFonts w:hint="eastAsia"/>
        </w:rPr>
        <w:t>It attempts to uphold the religious character of revelation but makes its content dependent on the believer's experience, thereby risking the danger of losing all objective truth.</w:t>
      </w:r>
    </w:p>
    <w:p w14:paraId="15B2AB57">
      <w:pPr>
        <w:pStyle w:val="3"/>
        <w:spacing w:before="0"/>
        <w:ind w:left="0"/>
        <w:jc w:val="left"/>
        <w:rPr>
          <w:rFonts w:hint="eastAsia"/>
        </w:rPr>
      </w:pPr>
      <w:r>
        <w:rPr>
          <w:rFonts w:hint="eastAsia"/>
        </w:rPr>
        <w:t>它试图维护启示的宗教特性，但使其内容依赖于信徒的经验，从而冒着失去所有客观真理的危险。</w:t>
      </w:r>
    </w:p>
    <w:p w14:paraId="6BCD376F">
      <w:pPr>
        <w:pStyle w:val="3"/>
        <w:spacing w:before="0"/>
        <w:ind w:left="0"/>
        <w:jc w:val="left"/>
        <w:rPr>
          <w:rFonts w:hint="eastAsia"/>
        </w:rPr>
      </w:pPr>
      <w:r>
        <w:rPr>
          <w:rFonts w:hint="eastAsia"/>
        </w:rPr>
        <w:t>Nevertheless, we must be grateful for the reminder that Christianity is not science or philosophy but religion.</w:t>
      </w:r>
    </w:p>
    <w:p w14:paraId="67D6CDDA">
      <w:pPr>
        <w:pStyle w:val="3"/>
        <w:spacing w:before="0"/>
        <w:ind w:left="0"/>
        <w:jc w:val="left"/>
        <w:rPr>
          <w:rFonts w:hint="eastAsia"/>
        </w:rPr>
      </w:pPr>
      <w:r>
        <w:rPr>
          <w:rFonts w:hint="eastAsia"/>
        </w:rPr>
        <w:t>然而，我们必须感谢它提醒我们，基督教不是科学或哲学，而是宗教。</w:t>
      </w:r>
    </w:p>
    <w:p w14:paraId="23AFA428">
      <w:pPr>
        <w:pStyle w:val="3"/>
        <w:spacing w:before="0"/>
        <w:ind w:left="0"/>
        <w:jc w:val="left"/>
        <w:rPr>
          <w:rFonts w:hint="eastAsia"/>
        </w:rPr>
      </w:pPr>
      <w:r>
        <w:rPr>
          <w:rFonts w:hint="eastAsia"/>
        </w:rPr>
        <w:t>There are indeed no scientific proofs or philosophical arguments that can move man to accept the gospel.</w:t>
      </w:r>
    </w:p>
    <w:p w14:paraId="0264EEE0">
      <w:pPr>
        <w:pStyle w:val="3"/>
        <w:spacing w:before="0"/>
        <w:ind w:left="0"/>
        <w:jc w:val="left"/>
        <w:rPr>
          <w:rFonts w:hint="eastAsia"/>
        </w:rPr>
      </w:pPr>
      <w:r>
        <w:rPr>
          <w:rFonts w:hint="eastAsia"/>
        </w:rPr>
        <w:t>确实，没有任何科学证据或哲学论证能够使人接受福音。</w:t>
      </w:r>
    </w:p>
    <w:p w14:paraId="54300BE0">
      <w:pPr>
        <w:pStyle w:val="3"/>
        <w:spacing w:before="0"/>
        <w:ind w:left="0"/>
        <w:jc w:val="left"/>
        <w:rPr>
          <w:rFonts w:hint="eastAsia"/>
        </w:rPr>
      </w:pPr>
      <w:r>
        <w:rPr>
          <w:rFonts w:hint="eastAsia"/>
        </w:rPr>
        <w:t>Generally speaking, the rule applies, as we have said, that you can't argue with someone who is principially opposed to you.</w:t>
      </w:r>
    </w:p>
    <w:p w14:paraId="10F9ED20">
      <w:pPr>
        <w:pStyle w:val="3"/>
        <w:spacing w:before="0"/>
        <w:ind w:left="0"/>
        <w:jc w:val="left"/>
        <w:rPr>
          <w:rFonts w:hint="eastAsia"/>
        </w:rPr>
      </w:pPr>
      <w:r>
        <w:rPr>
          <w:rFonts w:hint="eastAsia"/>
        </w:rPr>
        <w:t>总的来说，正如我们所说，规则是，你无法与一个在原则上反对你的人争论。</w:t>
      </w:r>
    </w:p>
    <w:p w14:paraId="43EAC1B5">
      <w:pPr>
        <w:pStyle w:val="3"/>
        <w:spacing w:before="0"/>
        <w:ind w:left="0"/>
        <w:jc w:val="left"/>
        <w:rPr>
          <w:rFonts w:hint="eastAsia"/>
        </w:rPr>
      </w:pPr>
      <w:r>
        <w:rPr>
          <w:rFonts w:hint="eastAsia"/>
        </w:rPr>
        <w:t>This is especially true in the area of religion, because the gospel presents itself as standing above and in opposition to the natural man.</w:t>
      </w:r>
    </w:p>
    <w:p w14:paraId="670DE524">
      <w:pPr>
        <w:pStyle w:val="3"/>
        <w:spacing w:before="0"/>
        <w:ind w:left="0"/>
        <w:jc w:val="left"/>
        <w:rPr>
          <w:rFonts w:hint="eastAsia"/>
        </w:rPr>
      </w:pPr>
      <w:r>
        <w:rPr>
          <w:rFonts w:hint="eastAsia"/>
        </w:rPr>
        <w:t>在宗教领域尤其如此，因为福音将自己呈现为高于并与自然人相对立。</w:t>
      </w:r>
    </w:p>
    <w:p w14:paraId="37132731">
      <w:pPr>
        <w:pStyle w:val="3"/>
        <w:spacing w:before="0"/>
        <w:ind w:left="0"/>
        <w:jc w:val="left"/>
        <w:rPr>
          <w:rFonts w:hint="eastAsia"/>
        </w:rPr>
      </w:pPr>
      <w:r>
        <w:rPr>
          <w:rFonts w:hint="eastAsia"/>
        </w:rPr>
        <w:t>It is meant for him, but it does not accord with his thoughts and inclinations.</w:t>
      </w:r>
    </w:p>
    <w:p w14:paraId="2CC33663">
      <w:pPr>
        <w:pStyle w:val="3"/>
        <w:spacing w:before="0"/>
        <w:ind w:left="0"/>
        <w:jc w:val="left"/>
        <w:rPr>
          <w:rFonts w:hint="eastAsia"/>
        </w:rPr>
      </w:pPr>
      <w:r>
        <w:rPr>
          <w:rFonts w:hint="eastAsia"/>
        </w:rPr>
        <w:t>它是为他而设的，但它不符合他的思想和倾向。</w:t>
      </w:r>
    </w:p>
    <w:p w14:paraId="37AFB997">
      <w:pPr>
        <w:pStyle w:val="3"/>
        <w:spacing w:before="0"/>
        <w:ind w:left="0"/>
        <w:jc w:val="left"/>
        <w:rPr>
          <w:rFonts w:hint="eastAsia"/>
        </w:rPr>
      </w:pPr>
      <w:r>
        <w:rPr>
          <w:rFonts w:hint="eastAsia"/>
        </w:rPr>
        <w:t>It claims to be of divine origin and therefore demands a different inclination than is man's by birth.</w:t>
      </w:r>
    </w:p>
    <w:p w14:paraId="585C036B">
      <w:pPr>
        <w:pStyle w:val="3"/>
        <w:spacing w:before="0"/>
        <w:ind w:left="0"/>
        <w:jc w:val="left"/>
        <w:rPr>
          <w:rFonts w:hint="eastAsia"/>
        </w:rPr>
      </w:pPr>
      <w:r>
        <w:rPr>
          <w:rFonts w:hint="eastAsia"/>
        </w:rPr>
        <w:t>它声称源于神，因此要求一种不同于人与生俱来的倾向。</w:t>
      </w:r>
    </w:p>
    <w:p w14:paraId="2B1A9FCE">
      <w:pPr>
        <w:pStyle w:val="3"/>
        <w:spacing w:before="0"/>
        <w:ind w:left="0"/>
        <w:jc w:val="left"/>
        <w:rPr>
          <w:rFonts w:hint="eastAsia"/>
        </w:rPr>
      </w:pPr>
      <w:r>
        <w:rPr>
          <w:rFonts w:hint="eastAsia"/>
        </w:rPr>
        <w:t>If man could be compelled to accept God's Word through scientific reasoning, the gospel would not gain but lose force.</w:t>
      </w:r>
    </w:p>
    <w:p w14:paraId="72740B10">
      <w:pPr>
        <w:pStyle w:val="3"/>
        <w:spacing w:before="0"/>
        <w:ind w:left="0"/>
        <w:jc w:val="left"/>
        <w:rPr>
          <w:rFonts w:hint="eastAsia"/>
        </w:rPr>
      </w:pPr>
      <w:r>
        <w:rPr>
          <w:rFonts w:hint="eastAsia"/>
        </w:rPr>
        <w:t>如果人能通过科学推理被迫接受神的话语，福音不但不会增强力量，反而会失去力量。</w:t>
      </w:r>
    </w:p>
    <w:p w14:paraId="701C126E">
      <w:pPr>
        <w:pStyle w:val="3"/>
        <w:spacing w:before="0"/>
        <w:ind w:left="0"/>
        <w:jc w:val="left"/>
        <w:rPr>
          <w:rFonts w:hint="eastAsia"/>
        </w:rPr>
      </w:pPr>
      <w:r>
        <w:rPr>
          <w:rFonts w:hint="eastAsia"/>
        </w:rPr>
        <w:t>It would thereby be robbed of its special character, of its divine origin, of its religious content, and of its saving purpose, and it would be reduced to an ordinary, fallible, rational and human level.</w:t>
      </w:r>
    </w:p>
    <w:p w14:paraId="05595A1D">
      <w:pPr>
        <w:pStyle w:val="3"/>
        <w:spacing w:before="0"/>
        <w:ind w:left="0"/>
        <w:jc w:val="left"/>
        <w:rPr>
          <w:rFonts w:hint="eastAsia"/>
        </w:rPr>
      </w:pPr>
      <w:r>
        <w:rPr>
          <w:rFonts w:hint="eastAsia"/>
        </w:rPr>
        <w:t>它因此会被剥夺其特殊的性质、其神圣的起源、其宗教的内容和其拯救的目的，并被降低到一个普通的、易错的、理性的和属人的层面。</w:t>
      </w:r>
    </w:p>
    <w:p w14:paraId="3BAD8131">
      <w:pPr>
        <w:pStyle w:val="3"/>
        <w:spacing w:before="0"/>
        <w:ind w:left="0"/>
        <w:jc w:val="left"/>
        <w:rPr>
          <w:rFonts w:hint="eastAsia"/>
        </w:rPr>
      </w:pPr>
      <w:r>
        <w:rPr>
          <w:rFonts w:hint="eastAsia"/>
        </w:rPr>
        <w:t>If neither rational argument nor moral experience can explain how the Christian faith comes into being, the question arises whether there isn't a better way in which man may be led to trustingly embrace the truth revealed in Christ.</w:t>
      </w:r>
    </w:p>
    <w:p w14:paraId="2CA26D36">
      <w:pPr>
        <w:pStyle w:val="3"/>
        <w:spacing w:before="0"/>
        <w:ind w:left="0"/>
        <w:jc w:val="left"/>
        <w:rPr>
          <w:rFonts w:hint="eastAsia"/>
        </w:rPr>
      </w:pPr>
      <w:r>
        <w:rPr>
          <w:rFonts w:hint="eastAsia"/>
        </w:rPr>
        <w:t>如果理性论证和道德经验都无法解释基督教信仰是如何产生的，那么问题就来了：是否有一条更好的途径，可以引导人信靠地拥抱在基督里启示的真理？</w:t>
      </w:r>
    </w:p>
    <w:p w14:paraId="191709C1">
      <w:pPr>
        <w:pStyle w:val="3"/>
        <w:spacing w:before="0"/>
        <w:ind w:left="0"/>
        <w:jc w:val="left"/>
        <w:rPr>
          <w:rFonts w:hint="eastAsia"/>
        </w:rPr>
      </w:pPr>
      <w:r>
        <w:rPr>
          <w:rFonts w:hint="eastAsia"/>
        </w:rPr>
        <w:t>And then we ought first of all to remind ourselves that the gospel, however it may be viewed and misinterpreted, despite all opposition, still continues to be preached from century to century, and regardless of all differences in interpretation has as its principal content that Jesus Christ came into the world to save sinners.</w:t>
      </w:r>
    </w:p>
    <w:p w14:paraId="71516D3C">
      <w:pPr>
        <w:pStyle w:val="3"/>
        <w:spacing w:before="0"/>
        <w:ind w:left="0"/>
        <w:jc w:val="left"/>
        <w:rPr>
          <w:rFonts w:hint="eastAsia"/>
        </w:rPr>
      </w:pPr>
      <w:r>
        <w:rPr>
          <w:rFonts w:hint="eastAsia"/>
        </w:rPr>
        <w:t>然后，我们首先应该提醒自己，福音，无论它如何被看待和误解，尽管遭到各种反对，仍然一代又一代地被传讲，并且无论在解释上存在何种差异，其主要内容都是耶稣基督来到世上为要拯救罪人。</w:t>
      </w:r>
    </w:p>
    <w:p w14:paraId="458277B7">
      <w:pPr>
        <w:pStyle w:val="3"/>
        <w:spacing w:before="0"/>
        <w:ind w:left="0"/>
        <w:jc w:val="left"/>
        <w:rPr>
          <w:rFonts w:hint="eastAsia"/>
        </w:rPr>
      </w:pPr>
      <w:r>
        <w:rPr>
          <w:rFonts w:hint="eastAsia"/>
        </w:rPr>
        <w:t>This is how the gospel encounters everyone who has come into contact with it, be it early or late, be they young or old.</w:t>
      </w:r>
    </w:p>
    <w:p w14:paraId="567B1545">
      <w:pPr>
        <w:pStyle w:val="3"/>
        <w:spacing w:before="0"/>
        <w:ind w:left="0"/>
        <w:jc w:val="left"/>
        <w:rPr>
          <w:rFonts w:hint="eastAsia"/>
        </w:rPr>
      </w:pPr>
      <w:r>
        <w:rPr>
          <w:rFonts w:hint="eastAsia"/>
        </w:rPr>
        <w:t>这就是福音如何临到每一个接触到它的人，无论早晚，无论老少。</w:t>
      </w:r>
    </w:p>
    <w:p w14:paraId="6E0F8F60">
      <w:pPr>
        <w:pStyle w:val="3"/>
        <w:spacing w:before="0"/>
        <w:ind w:left="0"/>
        <w:jc w:val="left"/>
        <w:rPr>
          <w:rFonts w:hint="eastAsia"/>
        </w:rPr>
      </w:pPr>
      <w:r>
        <w:rPr>
          <w:rFonts w:hint="eastAsia"/>
        </w:rPr>
        <w:t>Whether he accepts or rejects it, it comes to him calling for faith and repentance.</w:t>
      </w:r>
    </w:p>
    <w:p w14:paraId="4AB0B6E7">
      <w:pPr>
        <w:pStyle w:val="3"/>
        <w:spacing w:before="0"/>
        <w:ind w:left="0"/>
        <w:jc w:val="left"/>
        <w:rPr>
          <w:rFonts w:hint="eastAsia"/>
        </w:rPr>
      </w:pPr>
      <w:r>
        <w:rPr>
          <w:rFonts w:hint="eastAsia"/>
        </w:rPr>
        <w:t>无论他接受还是拒绝，它都临到他，呼召他相信和悔改。</w:t>
      </w:r>
    </w:p>
    <w:p w14:paraId="54254908">
      <w:pPr>
        <w:pStyle w:val="3"/>
        <w:spacing w:before="0"/>
        <w:ind w:left="0"/>
        <w:jc w:val="left"/>
        <w:rPr>
          <w:rFonts w:hint="eastAsia"/>
        </w:rPr>
      </w:pPr>
      <w:r>
        <w:rPr>
          <w:rFonts w:hint="eastAsia"/>
        </w:rPr>
        <w:t>This is an unalterable fact.</w:t>
      </w:r>
    </w:p>
    <w:p w14:paraId="74A0628C">
      <w:pPr>
        <w:pStyle w:val="3"/>
        <w:spacing w:before="0"/>
        <w:ind w:left="0"/>
        <w:jc w:val="left"/>
        <w:rPr>
          <w:rFonts w:hint="eastAsia"/>
        </w:rPr>
      </w:pPr>
      <w:r>
        <w:rPr>
          <w:rFonts w:hint="eastAsia"/>
        </w:rPr>
        <w:t>这是一个不可改变的事实。</w:t>
      </w:r>
    </w:p>
    <w:p w14:paraId="48A111C9">
      <w:pPr>
        <w:pStyle w:val="3"/>
        <w:spacing w:before="0"/>
        <w:ind w:left="0"/>
        <w:jc w:val="left"/>
        <w:rPr>
          <w:rFonts w:hint="eastAsia"/>
        </w:rPr>
      </w:pPr>
      <w:r>
        <w:rPr>
          <w:rFonts w:hint="eastAsia"/>
        </w:rPr>
        <w:t>That the gospel is made known to us, confronting us with the call to believe and repent, does not depend on our will but on a decree of God.</w:t>
      </w:r>
    </w:p>
    <w:p w14:paraId="2D03BE42">
      <w:pPr>
        <w:pStyle w:val="3"/>
        <w:spacing w:before="0"/>
        <w:ind w:left="0"/>
        <w:jc w:val="left"/>
        <w:rPr>
          <w:rFonts w:hint="eastAsia"/>
        </w:rPr>
      </w:pPr>
      <w:r>
        <w:rPr>
          <w:rFonts w:hint="eastAsia"/>
        </w:rPr>
        <w:t>福音向我们显明，使我们面临相信和悔改的呼召，这并不取决于我们的意志，而是取决于神的旨意。</w:t>
      </w:r>
    </w:p>
    <w:p w14:paraId="0453D94B">
      <w:pPr>
        <w:pStyle w:val="3"/>
        <w:spacing w:before="0"/>
        <w:ind w:left="0"/>
        <w:jc w:val="left"/>
        <w:rPr>
          <w:rFonts w:hint="eastAsia"/>
        </w:rPr>
      </w:pPr>
      <w:r>
        <w:rPr>
          <w:rFonts w:hint="eastAsia"/>
        </w:rPr>
        <w:t>It is He who ordains us to be born to Christian parents, raised in a Christian environment, and without any merit on our part makes us acquainted with the way of salvation in Christ.</w:t>
      </w:r>
    </w:p>
    <w:p w14:paraId="77ED99DE">
      <w:pPr>
        <w:pStyle w:val="3"/>
        <w:spacing w:before="0"/>
        <w:ind w:left="0"/>
        <w:jc w:val="left"/>
        <w:rPr>
          <w:rFonts w:hint="eastAsia"/>
        </w:rPr>
      </w:pPr>
      <w:r>
        <w:rPr>
          <w:rFonts w:hint="eastAsia"/>
        </w:rPr>
        <w:t>是祂命定我们出生于基督徒父母之家，在基督徒的环境中长大，并且在我们毫无功劳的情况下，使我们认识在基督里的救恩之路。</w:t>
      </w:r>
    </w:p>
    <w:p w14:paraId="5AE76609">
      <w:pPr>
        <w:pStyle w:val="3"/>
        <w:spacing w:before="0"/>
        <w:ind w:left="0"/>
        <w:jc w:val="left"/>
        <w:rPr>
          <w:rFonts w:hint="eastAsia"/>
        </w:rPr>
      </w:pPr>
      <w:r>
        <w:rPr>
          <w:rFonts w:hint="eastAsia"/>
        </w:rPr>
        <w:t>To sum up, there exists one holy, catholic church which, as the pillar and bulwark of the truth, maintains the mystery of godliness: God is revealed in the flesh, justified in the Spirit, seen by the angels, preached among the heathens, believed in the world, lifted up into glory.</w:t>
      </w:r>
    </w:p>
    <w:p w14:paraId="31C778D6">
      <w:pPr>
        <w:pStyle w:val="3"/>
        <w:spacing w:before="0"/>
        <w:ind w:left="0"/>
        <w:jc w:val="left"/>
        <w:rPr>
          <w:rFonts w:hint="eastAsia"/>
        </w:rPr>
      </w:pPr>
      <w:r>
        <w:rPr>
          <w:rFonts w:hint="eastAsia"/>
        </w:rPr>
        <w:t>总而言之，存在着一个圣而公之教会，作为真理的柱石和根基，持守着敬虔的奥秘：神在肉身显现，被圣灵称义，被天使看见，被传于外邦，被世人信服，被接到荣耀里。</w:t>
      </w:r>
    </w:p>
    <w:p w14:paraId="2549272F">
      <w:pPr>
        <w:pStyle w:val="3"/>
        <w:spacing w:before="0"/>
        <w:ind w:left="0"/>
        <w:jc w:val="left"/>
        <w:rPr>
          <w:rFonts w:hint="eastAsia"/>
        </w:rPr>
      </w:pPr>
      <w:r>
        <w:rPr>
          <w:rFonts w:hint="eastAsia"/>
        </w:rPr>
        <w:t>The church's witness would doubtlessly be stronger and its impact more powerful, if all Jesus' disciples were one, as the Father is in Him and He in the Father.</w:t>
      </w:r>
    </w:p>
    <w:p w14:paraId="778F3650">
      <w:pPr>
        <w:pStyle w:val="3"/>
        <w:spacing w:before="0"/>
        <w:ind w:left="0"/>
        <w:jc w:val="left"/>
        <w:rPr>
          <w:rFonts w:hint="eastAsia"/>
        </w:rPr>
      </w:pPr>
      <w:r>
        <w:rPr>
          <w:rFonts w:hint="eastAsia"/>
        </w:rPr>
        <w:t>如果耶稣所有的门徒都合而为一，如同父在祂里面，祂在父里面一样，教会的见证无疑会更强大，其影响力也会更深远。</w:t>
      </w:r>
    </w:p>
    <w:p w14:paraId="7DF5B44B">
      <w:pPr>
        <w:pStyle w:val="3"/>
        <w:spacing w:before="0"/>
        <w:ind w:left="0"/>
        <w:jc w:val="left"/>
        <w:rPr>
          <w:rFonts w:hint="eastAsia"/>
        </w:rPr>
      </w:pPr>
      <w:r>
        <w:rPr>
          <w:rFonts w:hint="eastAsia"/>
        </w:rPr>
        <w:t>Then the world would almost be forced to confess in spite of itself that Christ was sent by the Father.</w:t>
      </w:r>
    </w:p>
    <w:p w14:paraId="6B40BC65">
      <w:pPr>
        <w:pStyle w:val="3"/>
        <w:spacing w:before="0"/>
        <w:ind w:left="0"/>
        <w:jc w:val="left"/>
        <w:rPr>
          <w:rFonts w:hint="eastAsia"/>
        </w:rPr>
      </w:pPr>
      <w:r>
        <w:rPr>
          <w:rFonts w:hint="eastAsia"/>
        </w:rPr>
        <w:t>那时，世界几乎会被迫不由自主地承认基督是父所差来的。</w:t>
      </w:r>
    </w:p>
    <w:p w14:paraId="31CA3DB4">
      <w:pPr>
        <w:pStyle w:val="3"/>
        <w:spacing w:before="0"/>
        <w:ind w:left="0"/>
        <w:jc w:val="left"/>
        <w:rPr>
          <w:rFonts w:hint="eastAsia"/>
        </w:rPr>
      </w:pPr>
      <w:r>
        <w:rPr>
          <w:rFonts w:hint="eastAsia"/>
        </w:rPr>
        <w:t>But even now, despite all its inner divisions, the church is a pillar and bulwark of the truth amidst the world.</w:t>
      </w:r>
    </w:p>
    <w:p w14:paraId="6D7A4976">
      <w:pPr>
        <w:pStyle w:val="3"/>
        <w:spacing w:before="0"/>
        <w:ind w:left="0"/>
        <w:jc w:val="left"/>
        <w:rPr>
          <w:rFonts w:hint="eastAsia"/>
        </w:rPr>
      </w:pPr>
      <w:r>
        <w:rPr>
          <w:rFonts w:hint="eastAsia"/>
        </w:rPr>
        <w:t>但即使现在，尽管教会内部存在各种分歧，它仍然是世界中真理的柱石和根基。</w:t>
      </w:r>
    </w:p>
    <w:p w14:paraId="2413952A">
      <w:pPr>
        <w:pStyle w:val="3"/>
        <w:spacing w:before="0"/>
        <w:ind w:left="0"/>
        <w:jc w:val="left"/>
        <w:rPr>
          <w:rFonts w:hint="eastAsia"/>
        </w:rPr>
      </w:pPr>
      <w:r>
        <w:rPr>
          <w:rFonts w:hint="eastAsia"/>
        </w:rPr>
        <w:t>What divides it, no matter how serious, is always less than what binds it together and unifies it.</w:t>
      </w:r>
    </w:p>
    <w:p w14:paraId="2E6DBF14">
      <w:pPr>
        <w:pStyle w:val="3"/>
        <w:spacing w:before="0"/>
        <w:ind w:left="0"/>
        <w:jc w:val="left"/>
        <w:rPr>
          <w:rFonts w:hint="eastAsia"/>
        </w:rPr>
      </w:pPr>
      <w:r>
        <w:rPr>
          <w:rFonts w:hint="eastAsia"/>
        </w:rPr>
        <w:t>分裂它的东西，无论多么严重，总是少于把它联系在一起并统一起来的东西。</w:t>
      </w:r>
    </w:p>
    <w:p w14:paraId="798AD059">
      <w:pPr>
        <w:pStyle w:val="3"/>
        <w:spacing w:before="0"/>
        <w:ind w:left="0"/>
        <w:jc w:val="left"/>
        <w:rPr>
          <w:rFonts w:hint="eastAsia"/>
        </w:rPr>
      </w:pPr>
      <w:r>
        <w:rPr>
          <w:rFonts w:hint="eastAsia"/>
        </w:rPr>
        <w:t>The more self-conscious and bolder that unbelief becomes, the more the Christian church closes ranks against the common foe.</w:t>
      </w:r>
    </w:p>
    <w:p w14:paraId="30A6DE0F">
      <w:pPr>
        <w:pStyle w:val="3"/>
        <w:spacing w:before="0"/>
        <w:ind w:left="0"/>
        <w:jc w:val="left"/>
        <w:rPr>
          <w:rFonts w:hint="eastAsia"/>
        </w:rPr>
      </w:pPr>
      <w:r>
        <w:rPr>
          <w:rFonts w:hint="eastAsia"/>
        </w:rPr>
        <w:t>不信越是自觉和大胆，基督教会就越会团结一致对抗共同的敌人。</w:t>
      </w:r>
    </w:p>
    <w:p w14:paraId="36DDC14B">
      <w:pPr>
        <w:pStyle w:val="3"/>
        <w:spacing w:before="0"/>
        <w:ind w:left="0"/>
        <w:jc w:val="left"/>
        <w:rPr>
          <w:rFonts w:hint="eastAsia"/>
        </w:rPr>
      </w:pPr>
      <w:r>
        <w:rPr>
          <w:rFonts w:hint="eastAsia"/>
        </w:rPr>
        <w:t>What it has to save and defend is one spiritual, holy possession.</w:t>
      </w:r>
    </w:p>
    <w:p w14:paraId="60364ACB">
      <w:pPr>
        <w:pStyle w:val="3"/>
        <w:spacing w:before="0"/>
        <w:ind w:left="0"/>
        <w:jc w:val="left"/>
        <w:rPr>
          <w:rFonts w:hint="eastAsia"/>
        </w:rPr>
      </w:pPr>
      <w:r>
        <w:rPr>
          <w:rFonts w:hint="eastAsia"/>
        </w:rPr>
        <w:t>它所要拯救和捍卫的是一种属灵的、神圣的产业。</w:t>
      </w:r>
    </w:p>
    <w:p w14:paraId="49F0C05D">
      <w:pPr>
        <w:pStyle w:val="3"/>
        <w:spacing w:before="0"/>
        <w:ind w:left="0"/>
        <w:jc w:val="left"/>
        <w:rPr>
          <w:rFonts w:hint="eastAsia"/>
        </w:rPr>
      </w:pPr>
      <w:r>
        <w:rPr>
          <w:rFonts w:hint="eastAsia"/>
        </w:rPr>
        <w:t>And to the world its confession sounds like the voice of many waters saying that there is no other name under heaven given to men by which they must be saved than the name of Jesus.</w:t>
      </w:r>
    </w:p>
    <w:p w14:paraId="53C7F6C2">
      <w:pPr>
        <w:pStyle w:val="3"/>
        <w:spacing w:before="0"/>
        <w:ind w:left="0"/>
        <w:jc w:val="left"/>
        <w:rPr>
          <w:rFonts w:hint="eastAsia"/>
        </w:rPr>
      </w:pPr>
      <w:r>
        <w:rPr>
          <w:rFonts w:hint="eastAsia"/>
        </w:rPr>
        <w:t>对世界而言，它的认信听起来就像众水的声音，说在天下人间，没有赐下别的名，我们可以靠着得救，唯有耶稣的名。</w:t>
      </w:r>
    </w:p>
    <w:p w14:paraId="58ED938F">
      <w:pPr>
        <w:pStyle w:val="3"/>
        <w:spacing w:before="0"/>
        <w:ind w:left="0"/>
        <w:jc w:val="left"/>
        <w:rPr>
          <w:rFonts w:hint="eastAsia"/>
        </w:rPr>
      </w:pPr>
      <w:r>
        <w:rPr>
          <w:rFonts w:hint="eastAsia"/>
        </w:rPr>
        <w:t>The Spirit of the Lord is operative in that confession, convicting the world of sin, righteousness and judgment.</w:t>
      </w:r>
    </w:p>
    <w:p w14:paraId="1BAADD04">
      <w:pPr>
        <w:pStyle w:val="3"/>
        <w:spacing w:before="0"/>
        <w:ind w:left="0"/>
        <w:jc w:val="left"/>
        <w:rPr>
          <w:rFonts w:hint="eastAsia"/>
        </w:rPr>
      </w:pPr>
      <w:r>
        <w:rPr>
          <w:rFonts w:hint="eastAsia"/>
        </w:rPr>
        <w:t>主的灵在那认信中运行，使世人为罪、为义、为审判，自己责备自己。</w:t>
      </w:r>
    </w:p>
    <w:p w14:paraId="7161A062">
      <w:pPr>
        <w:pStyle w:val="3"/>
        <w:spacing w:before="0"/>
        <w:ind w:left="0"/>
        <w:jc w:val="left"/>
        <w:rPr>
          <w:rFonts w:hint="eastAsia"/>
        </w:rPr>
      </w:pPr>
      <w:r>
        <w:rPr>
          <w:rFonts w:hint="eastAsia"/>
        </w:rPr>
        <w:t>God does not leave Himself without a witness to anyone in nature.</w:t>
      </w:r>
    </w:p>
    <w:p w14:paraId="7B28ACBB">
      <w:pPr>
        <w:pStyle w:val="3"/>
        <w:spacing w:before="0"/>
        <w:ind w:left="0"/>
        <w:jc w:val="left"/>
        <w:rPr>
          <w:rFonts w:hint="eastAsia"/>
        </w:rPr>
      </w:pPr>
      <w:r>
        <w:rPr>
          <w:rFonts w:hint="eastAsia"/>
        </w:rPr>
        <w:t>神在自然界中，没有不为祂自己向任何人留下见证。</w:t>
      </w:r>
    </w:p>
    <w:p w14:paraId="6396A1A5">
      <w:pPr>
        <w:pStyle w:val="3"/>
        <w:spacing w:before="0"/>
        <w:ind w:left="0"/>
        <w:jc w:val="left"/>
        <w:rPr>
          <w:rFonts w:hint="eastAsia"/>
        </w:rPr>
      </w:pPr>
      <w:r>
        <w:rPr>
          <w:rFonts w:hint="eastAsia"/>
        </w:rPr>
        <w:t>He does not prove His existence and does not make it dependent upon our investigation, but He witnesses to Himself in our hearts and consciences, through nature and history, life and destiny, and this witness is so powerful that no man can avoid it, no one can continue to resist it.</w:t>
      </w:r>
    </w:p>
    <w:p w14:paraId="28B0EEFB">
      <w:pPr>
        <w:pStyle w:val="3"/>
        <w:spacing w:before="0"/>
        <w:ind w:left="0"/>
        <w:jc w:val="left"/>
        <w:rPr>
          <w:rFonts w:hint="eastAsia"/>
        </w:rPr>
      </w:pPr>
      <w:r>
        <w:rPr>
          <w:rFonts w:hint="eastAsia"/>
        </w:rPr>
        <w:t>祂不证明祂的存在，也不使其依赖于我们的调查，但祂在我们的内心和良知中，通过自然和历史、生命和命运，为祂自己作见证，这见证是如此强大，以至于没有人能逃避它，没有人能继续抵抗它。</w:t>
      </w:r>
    </w:p>
    <w:p w14:paraId="5BECFDA9">
      <w:pPr>
        <w:pStyle w:val="3"/>
        <w:spacing w:before="0"/>
        <w:ind w:left="0"/>
        <w:jc w:val="left"/>
        <w:rPr>
          <w:rFonts w:hint="eastAsia"/>
        </w:rPr>
      </w:pPr>
      <w:r>
        <w:rPr>
          <w:rFonts w:hint="eastAsia"/>
        </w:rPr>
        <w:t>There may be all kinds of objections to be raised against the existence of a personal God.</w:t>
      </w:r>
    </w:p>
    <w:p w14:paraId="7CFE439F">
      <w:pPr>
        <w:pStyle w:val="3"/>
        <w:spacing w:before="0"/>
        <w:ind w:left="0"/>
        <w:jc w:val="left"/>
        <w:rPr>
          <w:rFonts w:hint="eastAsia"/>
        </w:rPr>
      </w:pPr>
      <w:r>
        <w:rPr>
          <w:rFonts w:hint="eastAsia"/>
        </w:rPr>
        <w:t>对于一位有位格的神的存在，可能会提出各种各样的反对意见。</w:t>
      </w:r>
    </w:p>
    <w:p w14:paraId="560B6C27">
      <w:pPr>
        <w:pStyle w:val="3"/>
        <w:spacing w:before="0"/>
        <w:ind w:left="0"/>
        <w:jc w:val="left"/>
        <w:rPr>
          <w:rFonts w:hint="eastAsia"/>
        </w:rPr>
      </w:pPr>
      <w:r>
        <w:rPr>
          <w:rFonts w:hint="eastAsia"/>
        </w:rPr>
        <w:t>According to our limited insight there may be numerous phenomena and events that don't agree with it.</w:t>
      </w:r>
    </w:p>
    <w:p w14:paraId="7C68FB7C">
      <w:pPr>
        <w:pStyle w:val="3"/>
        <w:spacing w:before="0"/>
        <w:ind w:left="0"/>
        <w:jc w:val="left"/>
        <w:rPr>
          <w:rFonts w:hint="eastAsia"/>
        </w:rPr>
      </w:pPr>
      <w:r>
        <w:rPr>
          <w:rFonts w:hint="eastAsia"/>
        </w:rPr>
        <w:t>根据我们有限的洞察力，可能存在许多与之不符的现象和事件。</w:t>
      </w:r>
    </w:p>
    <w:p w14:paraId="1A8F88C1">
      <w:pPr>
        <w:pStyle w:val="3"/>
        <w:spacing w:before="0"/>
        <w:ind w:left="0"/>
        <w:jc w:val="left"/>
        <w:rPr>
          <w:rFonts w:hint="eastAsia"/>
        </w:rPr>
      </w:pPr>
      <w:r>
        <w:rPr>
          <w:rFonts w:hint="eastAsia"/>
        </w:rPr>
        <w:t>Nevertheless, it is an established fact for every human being.</w:t>
      </w:r>
    </w:p>
    <w:p w14:paraId="77878F68">
      <w:pPr>
        <w:pStyle w:val="3"/>
        <w:spacing w:before="0"/>
        <w:ind w:left="0"/>
        <w:jc w:val="left"/>
        <w:rPr>
          <w:rFonts w:hint="eastAsia"/>
        </w:rPr>
      </w:pPr>
      <w:r>
        <w:rPr>
          <w:rFonts w:hint="eastAsia"/>
        </w:rPr>
        <w:t>然而，对每一个人来说，这都是一个既定的事实。</w:t>
      </w:r>
    </w:p>
    <w:p w14:paraId="7B0F629B">
      <w:pPr>
        <w:pStyle w:val="3"/>
        <w:spacing w:before="0"/>
        <w:ind w:left="0"/>
        <w:jc w:val="left"/>
        <w:rPr>
          <w:rFonts w:hint="eastAsia"/>
        </w:rPr>
      </w:pPr>
      <w:r>
        <w:rPr>
          <w:rFonts w:hint="eastAsia"/>
        </w:rPr>
        <w:t>This is also true of the gospel of Christ.</w:t>
      </w:r>
    </w:p>
    <w:p w14:paraId="58A25454">
      <w:pPr>
        <w:pStyle w:val="3"/>
        <w:spacing w:before="0"/>
        <w:ind w:left="0"/>
        <w:jc w:val="left"/>
        <w:rPr>
          <w:rFonts w:hint="eastAsia"/>
        </w:rPr>
      </w:pPr>
      <w:r>
        <w:rPr>
          <w:rFonts w:hint="eastAsia"/>
        </w:rPr>
        <w:t>基督的福音也是如此。</w:t>
      </w:r>
    </w:p>
    <w:p w14:paraId="07BD1A82">
      <w:pPr>
        <w:pStyle w:val="3"/>
        <w:spacing w:before="0"/>
        <w:ind w:left="0"/>
        <w:jc w:val="left"/>
        <w:rPr>
          <w:rFonts w:hint="eastAsia"/>
        </w:rPr>
      </w:pPr>
      <w:r>
        <w:rPr>
          <w:rFonts w:hint="eastAsia"/>
        </w:rPr>
        <w:t>It exists; it is brought to us in many ways and in widely differing circumstances; it reaches out to us at every moment during our life's journey.</w:t>
      </w:r>
    </w:p>
    <w:p w14:paraId="54600A0A">
      <w:pPr>
        <w:pStyle w:val="3"/>
        <w:spacing w:before="0"/>
        <w:ind w:left="0"/>
        <w:jc w:val="left"/>
        <w:rPr>
          <w:rFonts w:hint="eastAsia"/>
        </w:rPr>
      </w:pPr>
      <w:r>
        <w:rPr>
          <w:rFonts w:hint="eastAsia"/>
        </w:rPr>
        <w:t>它存在；它以许多方式并在迥然不同的环境中临到我们；在我们人生的旅途中，它时时刻刻向我们伸出援手。</w:t>
      </w:r>
    </w:p>
    <w:p w14:paraId="2B5C6D50">
      <w:pPr>
        <w:pStyle w:val="3"/>
        <w:spacing w:before="0"/>
        <w:ind w:left="0"/>
        <w:jc w:val="left"/>
        <w:rPr>
          <w:rFonts w:hint="eastAsia"/>
        </w:rPr>
      </w:pPr>
      <w:r>
        <w:rPr>
          <w:rFonts w:hint="eastAsia"/>
        </w:rPr>
        <w:t>And this brings us to the second thing that we should remind ourselves of: the gospel never stops making an impression on our hearts.</w:t>
      </w:r>
    </w:p>
    <w:p w14:paraId="7965D92D">
      <w:pPr>
        <w:pStyle w:val="3"/>
        <w:spacing w:before="0"/>
        <w:ind w:left="0"/>
        <w:jc w:val="left"/>
        <w:rPr>
          <w:rFonts w:hint="eastAsia"/>
        </w:rPr>
      </w:pPr>
      <w:r>
        <w:rPr>
          <w:rFonts w:hint="eastAsia"/>
        </w:rPr>
        <w:t>这就把我们带到了我们应该提醒自己的第二件事：福音从未停止在我们心中留下印象。</w:t>
      </w:r>
    </w:p>
    <w:p w14:paraId="311F29E9">
      <w:pPr>
        <w:pStyle w:val="3"/>
        <w:spacing w:before="0"/>
        <w:ind w:left="0"/>
        <w:jc w:val="left"/>
        <w:rPr>
          <w:rFonts w:hint="eastAsia"/>
        </w:rPr>
      </w:pPr>
      <w:r>
        <w:rPr>
          <w:rFonts w:hint="eastAsia"/>
        </w:rPr>
        <w:t>The only influence proper to the Word of God, considered in itself as word, is, by the nature of the case, a moral influence.</w:t>
      </w:r>
    </w:p>
    <w:p w14:paraId="514606AB">
      <w:pPr>
        <w:pStyle w:val="3"/>
        <w:spacing w:before="0"/>
        <w:ind w:left="0"/>
        <w:jc w:val="left"/>
        <w:rPr>
          <w:rFonts w:hint="eastAsia"/>
        </w:rPr>
      </w:pPr>
      <w:r>
        <w:rPr>
          <w:rFonts w:hint="eastAsia"/>
        </w:rPr>
        <w:t>神的话语，就其本身作为话语而言，其唯一固有的影响，就其本质而言，是一种道德影响。</w:t>
      </w:r>
    </w:p>
    <w:p w14:paraId="1E8403FC">
      <w:pPr>
        <w:pStyle w:val="3"/>
        <w:spacing w:before="0"/>
        <w:ind w:left="0"/>
        <w:jc w:val="left"/>
        <w:rPr>
          <w:rFonts w:hint="eastAsia"/>
        </w:rPr>
      </w:pPr>
      <w:r>
        <w:rPr>
          <w:rFonts w:hint="eastAsia"/>
        </w:rPr>
        <w:t>It can make an impression without molding the will and changing the heart.</w:t>
      </w:r>
    </w:p>
    <w:p w14:paraId="4C4DA48A">
      <w:pPr>
        <w:pStyle w:val="3"/>
        <w:spacing w:before="0"/>
        <w:ind w:left="0"/>
        <w:jc w:val="left"/>
        <w:rPr>
          <w:rFonts w:hint="eastAsia"/>
        </w:rPr>
      </w:pPr>
      <w:r>
        <w:rPr>
          <w:rFonts w:hint="eastAsia"/>
        </w:rPr>
        <w:t>它可以在不塑造意志和改变心灵的情况下留下印象。</w:t>
      </w:r>
    </w:p>
    <w:p w14:paraId="3110F1AE">
      <w:pPr>
        <w:pStyle w:val="3"/>
        <w:spacing w:before="0"/>
        <w:ind w:left="0"/>
        <w:jc w:val="left"/>
        <w:rPr>
          <w:rFonts w:hint="eastAsia"/>
        </w:rPr>
      </w:pPr>
      <w:r>
        <w:rPr>
          <w:rFonts w:hint="eastAsia"/>
        </w:rPr>
        <w:t>Nevertheless, it is not an empty sound or a clanging cymbal.</w:t>
      </w:r>
    </w:p>
    <w:p w14:paraId="42AC96C0">
      <w:pPr>
        <w:pStyle w:val="3"/>
        <w:spacing w:before="0"/>
        <w:ind w:left="0"/>
        <w:jc w:val="left"/>
        <w:rPr>
          <w:rFonts w:hint="eastAsia"/>
        </w:rPr>
      </w:pPr>
      <w:r>
        <w:rPr>
          <w:rFonts w:hint="eastAsia"/>
        </w:rPr>
        <w:t>然而，它不是空洞的声音或鸣锣。</w:t>
      </w:r>
    </w:p>
    <w:p w14:paraId="59528BD8">
      <w:pPr>
        <w:pStyle w:val="3"/>
        <w:spacing w:before="0"/>
        <w:ind w:left="0"/>
        <w:jc w:val="left"/>
        <w:rPr>
          <w:rFonts w:hint="eastAsia"/>
        </w:rPr>
      </w:pPr>
      <w:r>
        <w:rPr>
          <w:rFonts w:hint="eastAsia"/>
        </w:rPr>
        <w:t>It never returns void but does everything the Lord has sent it to do.</w:t>
      </w:r>
    </w:p>
    <w:p w14:paraId="43ADA9ED">
      <w:pPr>
        <w:pStyle w:val="3"/>
        <w:spacing w:before="0"/>
        <w:ind w:left="0"/>
        <w:jc w:val="left"/>
        <w:rPr>
          <w:rFonts w:hint="eastAsia"/>
        </w:rPr>
      </w:pPr>
      <w:r>
        <w:rPr>
          <w:rFonts w:hint="eastAsia"/>
        </w:rPr>
        <w:t>它从不徒然返回，而是成就主差遣它去做的一切事。</w:t>
      </w:r>
    </w:p>
    <w:p w14:paraId="17573D55">
      <w:pPr>
        <w:pStyle w:val="3"/>
        <w:spacing w:before="0"/>
        <w:ind w:left="0"/>
        <w:jc w:val="left"/>
        <w:rPr>
          <w:rFonts w:hint="eastAsia"/>
        </w:rPr>
      </w:pPr>
      <w:r>
        <w:rPr>
          <w:rFonts w:hint="eastAsia"/>
        </w:rPr>
        <w:t>It is in itself a light upon the path and a lamp unto the feet, even though because of the blindness of his eyes man may not be able to see it.</w:t>
      </w:r>
    </w:p>
    <w:p w14:paraId="6EFFC701">
      <w:pPr>
        <w:pStyle w:val="3"/>
        <w:spacing w:before="0"/>
        <w:ind w:left="0"/>
        <w:jc w:val="left"/>
        <w:rPr>
          <w:rFonts w:hint="eastAsia"/>
        </w:rPr>
      </w:pPr>
      <w:r>
        <w:rPr>
          <w:rFonts w:hint="eastAsia"/>
        </w:rPr>
        <w:t>它本身就是路上的光，脚前的灯，即使人因眼瞎而看不见它。</w:t>
      </w:r>
    </w:p>
    <w:p w14:paraId="27501D4F">
      <w:pPr>
        <w:pStyle w:val="3"/>
        <w:spacing w:before="0"/>
        <w:ind w:left="0"/>
        <w:jc w:val="left"/>
        <w:rPr>
          <w:rFonts w:hint="eastAsia"/>
        </w:rPr>
      </w:pPr>
      <w:r>
        <w:rPr>
          <w:rFonts w:hint="eastAsia"/>
        </w:rPr>
        <w:t>Although it does not make his truth dependent on reasoning and proof, the Word of God does not sidestep them either.</w:t>
      </w:r>
    </w:p>
    <w:p w14:paraId="5431443E">
      <w:pPr>
        <w:pStyle w:val="3"/>
        <w:spacing w:before="0"/>
        <w:ind w:left="0"/>
        <w:jc w:val="left"/>
        <w:rPr>
          <w:rFonts w:hint="eastAsia"/>
        </w:rPr>
      </w:pPr>
      <w:r>
        <w:rPr>
          <w:rFonts w:hint="eastAsia"/>
        </w:rPr>
        <w:t>虽然神的话语不使其真理依赖于推理和证明，但它也不回避它们。</w:t>
      </w:r>
    </w:p>
    <w:p w14:paraId="6866EA39">
      <w:pPr>
        <w:pStyle w:val="3"/>
        <w:spacing w:before="0"/>
        <w:ind w:left="0"/>
        <w:jc w:val="left"/>
        <w:rPr>
          <w:rFonts w:hint="eastAsia"/>
        </w:rPr>
      </w:pPr>
      <w:r>
        <w:rPr>
          <w:rFonts w:hint="eastAsia"/>
        </w:rPr>
        <w:t>Precis至ely at the moment when we in our wisdom think we have shown it to be foolishness, it is revealed as the wisdom and power of God.</w:t>
      </w:r>
    </w:p>
    <w:p w14:paraId="2835A112">
      <w:pPr>
        <w:pStyle w:val="3"/>
        <w:spacing w:before="0"/>
        <w:ind w:left="0"/>
        <w:jc w:val="left"/>
        <w:rPr>
          <w:rFonts w:hint="eastAsia"/>
        </w:rPr>
      </w:pPr>
      <w:r>
        <w:rPr>
          <w:rFonts w:hint="eastAsia"/>
        </w:rPr>
        <w:t>恰恰在我们凭智慧认为已将其显为愚拙的时刻，它却显明为神的智慧和能力。</w:t>
      </w:r>
    </w:p>
    <w:p w14:paraId="34A5DFEE">
      <w:pPr>
        <w:pStyle w:val="3"/>
        <w:spacing w:before="0"/>
        <w:ind w:left="0"/>
        <w:jc w:val="left"/>
        <w:rPr>
          <w:rFonts w:hint="eastAsia"/>
        </w:rPr>
      </w:pPr>
      <w:r>
        <w:rPr>
          <w:rFonts w:hint="eastAsia"/>
        </w:rPr>
        <w:t>It does not direct itself, like all human science, to our reason to be studied and only then accepted as truth or rejected as error.</w:t>
      </w:r>
    </w:p>
    <w:p w14:paraId="220C6272">
      <w:pPr>
        <w:pStyle w:val="3"/>
        <w:spacing w:before="0"/>
        <w:ind w:left="0"/>
        <w:jc w:val="left"/>
        <w:rPr>
          <w:rFonts w:hint="eastAsia"/>
        </w:rPr>
      </w:pPr>
      <w:r>
        <w:rPr>
          <w:rFonts w:hint="eastAsia"/>
        </w:rPr>
        <w:t>它不像所有人类科学那样，首先针对我们的理性进行研究，然后才被接受为真理或被拒绝为错误。</w:t>
      </w:r>
    </w:p>
    <w:p w14:paraId="63ECD393">
      <w:pPr>
        <w:pStyle w:val="3"/>
        <w:spacing w:before="0"/>
        <w:ind w:left="0"/>
        <w:jc w:val="left"/>
        <w:rPr>
          <w:rFonts w:hint="eastAsia"/>
        </w:rPr>
      </w:pPr>
      <w:r>
        <w:rPr>
          <w:rFonts w:hint="eastAsia"/>
        </w:rPr>
        <w:t>Neither does it wish to be judged by our standards and justified before our tribunals.</w:t>
      </w:r>
    </w:p>
    <w:p w14:paraId="03F6304C">
      <w:pPr>
        <w:pStyle w:val="3"/>
        <w:spacing w:before="0"/>
        <w:ind w:left="0"/>
        <w:jc w:val="left"/>
        <w:rPr>
          <w:rFonts w:hint="eastAsia"/>
        </w:rPr>
      </w:pPr>
      <w:r>
        <w:rPr>
          <w:rFonts w:hint="eastAsia"/>
        </w:rPr>
        <w:t>它也不希望被我们的标准所评判，并在我们的法庭前被证明为正当。</w:t>
      </w:r>
    </w:p>
    <w:p w14:paraId="7985E431">
      <w:pPr>
        <w:pStyle w:val="3"/>
        <w:spacing w:before="0"/>
        <w:ind w:left="0"/>
        <w:jc w:val="left"/>
        <w:rPr>
          <w:rFonts w:hint="eastAsia"/>
        </w:rPr>
      </w:pPr>
      <w:r>
        <w:rPr>
          <w:rFonts w:hint="eastAsia"/>
        </w:rPr>
        <w:t>But it lifts itself high above our insight, asserts itself as a judge of our thoughts and desires, and summons us with all that we are and have before His tribunal.</w:t>
      </w:r>
    </w:p>
    <w:p w14:paraId="137EC868">
      <w:pPr>
        <w:pStyle w:val="3"/>
        <w:spacing w:before="0"/>
        <w:ind w:left="0"/>
        <w:jc w:val="left"/>
        <w:rPr>
          <w:rFonts w:hint="eastAsia"/>
        </w:rPr>
      </w:pPr>
      <w:r>
        <w:rPr>
          <w:rFonts w:hint="eastAsia"/>
        </w:rPr>
        <w:t>但它高举自己远超我们的洞察力，宣称自己是我们思想和欲望的审判者，并用我们所有的一切和所拥有的一切，将我们传唤到祂的审判台前。</w:t>
      </w:r>
    </w:p>
    <w:p w14:paraId="7AD77D8C">
      <w:pPr>
        <w:pStyle w:val="3"/>
        <w:spacing w:before="0"/>
        <w:ind w:left="0"/>
        <w:jc w:val="left"/>
        <w:rPr>
          <w:rFonts w:hint="eastAsia"/>
        </w:rPr>
      </w:pPr>
      <w:r>
        <w:rPr>
          <w:rFonts w:hint="eastAsia"/>
        </w:rPr>
        <w:t>It directs itself to the whole man, to his understanding and reason, to his heart and conscience, to man in his hidden depths, to the core of his being, to man in his relationship to God.</w:t>
      </w:r>
    </w:p>
    <w:p w14:paraId="40804C47">
      <w:pPr>
        <w:pStyle w:val="3"/>
        <w:spacing w:before="0"/>
        <w:ind w:left="0"/>
        <w:jc w:val="left"/>
        <w:rPr>
          <w:rFonts w:hint="eastAsia"/>
        </w:rPr>
      </w:pPr>
      <w:r>
        <w:rPr>
          <w:rFonts w:hint="eastAsia"/>
        </w:rPr>
        <w:t>它针对整个人，针对他的理解和理性，针对他的心灵和良知，针对人隐藏的深处，针对他存在的​​​​核心，针对处于与神关系中的人。</w:t>
      </w:r>
    </w:p>
    <w:p w14:paraId="5BABC6A5">
      <w:pPr>
        <w:pStyle w:val="3"/>
        <w:spacing w:before="0"/>
        <w:ind w:left="0"/>
        <w:jc w:val="left"/>
        <w:rPr>
          <w:rFonts w:hint="eastAsia"/>
        </w:rPr>
      </w:pPr>
      <w:r>
        <w:rPr>
          <w:rFonts w:hint="eastAsia"/>
        </w:rPr>
        <w:t>It assumes nothing on his part other than that he is a sinner who needs reconciliation and peace and salvation.</w:t>
      </w:r>
    </w:p>
    <w:p w14:paraId="602BCA79">
      <w:pPr>
        <w:pStyle w:val="3"/>
        <w:spacing w:before="0"/>
        <w:ind w:left="0"/>
        <w:jc w:val="left"/>
        <w:rPr>
          <w:rFonts w:hint="eastAsia"/>
        </w:rPr>
      </w:pPr>
      <w:r>
        <w:rPr>
          <w:rFonts w:hint="eastAsia"/>
        </w:rPr>
        <w:t>它对人没有任何假设，只假设他是一个需要和解、平安和救恩的罪人。</w:t>
      </w:r>
    </w:p>
    <w:p w14:paraId="0887A15B">
      <w:pPr>
        <w:pStyle w:val="3"/>
        <w:spacing w:before="0"/>
        <w:ind w:left="0"/>
        <w:jc w:val="left"/>
        <w:rPr>
          <w:rFonts w:hint="eastAsia"/>
        </w:rPr>
      </w:pPr>
      <w:r>
        <w:rPr>
          <w:rFonts w:hint="eastAsia"/>
        </w:rPr>
        <w:t>And it promises and gives these to him by way of faith and repentance.</w:t>
      </w:r>
    </w:p>
    <w:p w14:paraId="07C1BE05">
      <w:pPr>
        <w:pStyle w:val="3"/>
        <w:spacing w:before="0"/>
        <w:ind w:left="0"/>
        <w:jc w:val="left"/>
        <w:rPr>
          <w:rFonts w:hint="eastAsia"/>
        </w:rPr>
      </w:pPr>
      <w:r>
        <w:rPr>
          <w:rFonts w:hint="eastAsia"/>
        </w:rPr>
        <w:t>它通过信仰和悔改，应许并赐予他这些。</w:t>
      </w:r>
    </w:p>
    <w:p w14:paraId="18CDF5C7">
      <w:pPr>
        <w:pStyle w:val="3"/>
        <w:spacing w:before="0"/>
        <w:ind w:left="0"/>
        <w:jc w:val="left"/>
        <w:rPr>
          <w:rFonts w:hint="eastAsia"/>
        </w:rPr>
      </w:pPr>
      <w:r>
        <w:rPr>
          <w:rFonts w:hint="eastAsia"/>
        </w:rPr>
        <w:t>In both respects the gospel answers to the most perfect and beautiful idea of religion we can form for ourselves.</w:t>
      </w:r>
    </w:p>
    <w:p w14:paraId="26238E90">
      <w:pPr>
        <w:pStyle w:val="3"/>
        <w:spacing w:before="0"/>
        <w:ind w:left="0"/>
        <w:jc w:val="left"/>
        <w:rPr>
          <w:rFonts w:hint="eastAsia"/>
        </w:rPr>
      </w:pPr>
      <w:r>
        <w:rPr>
          <w:rFonts w:hint="eastAsia"/>
        </w:rPr>
        <w:t>在这两方面，福音都符合我们自己所能形成的关于宗教的最完美、最美丽的观念。</w:t>
      </w:r>
    </w:p>
    <w:p w14:paraId="415926F7">
      <w:pPr>
        <w:pStyle w:val="3"/>
        <w:spacing w:before="0"/>
        <w:ind w:left="0"/>
        <w:jc w:val="left"/>
        <w:rPr>
          <w:rFonts w:hint="eastAsia"/>
        </w:rPr>
      </w:pPr>
      <w:r>
        <w:rPr>
          <w:rFonts w:hint="eastAsia"/>
        </w:rPr>
        <w:t>For on the one hand it is nothing but the good news of grace and salvation.</w:t>
      </w:r>
    </w:p>
    <w:p w14:paraId="582E0028">
      <w:pPr>
        <w:pStyle w:val="3"/>
        <w:spacing w:before="0"/>
        <w:ind w:left="0"/>
        <w:jc w:val="left"/>
        <w:rPr>
          <w:rFonts w:hint="eastAsia"/>
        </w:rPr>
      </w:pPr>
      <w:r>
        <w:rPr>
          <w:rFonts w:hint="eastAsia"/>
        </w:rPr>
        <w:t>因为一方面，它不过是恩典和救恩的好消息。</w:t>
      </w:r>
    </w:p>
    <w:p w14:paraId="076B39FB">
      <w:pPr>
        <w:pStyle w:val="3"/>
        <w:spacing w:before="0"/>
        <w:ind w:left="0"/>
        <w:jc w:val="left"/>
        <w:rPr>
          <w:rFonts w:hint="eastAsia"/>
        </w:rPr>
      </w:pPr>
      <w:r>
        <w:rPr>
          <w:rFonts w:hint="eastAsia"/>
        </w:rPr>
        <w:t>It doesn't pose a single demand—not of age or generation, of race or language, of class or wealth.</w:t>
      </w:r>
    </w:p>
    <w:p w14:paraId="78E160BA">
      <w:pPr>
        <w:pStyle w:val="3"/>
        <w:spacing w:before="0"/>
        <w:ind w:left="0"/>
        <w:jc w:val="left"/>
        <w:rPr>
          <w:rFonts w:hint="eastAsia"/>
        </w:rPr>
      </w:pPr>
      <w:r>
        <w:rPr>
          <w:rFonts w:hint="eastAsia"/>
        </w:rPr>
        <w:t>它不提出任何要求——不分年龄或世代，不分种族或语言，不分阶级或财富。</w:t>
      </w:r>
    </w:p>
    <w:p w14:paraId="40E580C9">
      <w:pPr>
        <w:pStyle w:val="3"/>
        <w:spacing w:before="0"/>
        <w:ind w:left="0"/>
        <w:jc w:val="left"/>
        <w:rPr>
          <w:rFonts w:hint="eastAsia"/>
        </w:rPr>
      </w:pPr>
      <w:r>
        <w:rPr>
          <w:rFonts w:hint="eastAsia"/>
        </w:rPr>
        <w:t>It poses no conditions, it asks nothing, it demands nothing, it is no law but the opposite of all law.</w:t>
      </w:r>
    </w:p>
    <w:p w14:paraId="29BC1BCA">
      <w:pPr>
        <w:pStyle w:val="3"/>
        <w:spacing w:before="0"/>
        <w:ind w:left="0"/>
        <w:jc w:val="left"/>
        <w:rPr>
          <w:rFonts w:hint="eastAsia"/>
        </w:rPr>
      </w:pPr>
      <w:r>
        <w:rPr>
          <w:rFonts w:hint="eastAsia"/>
        </w:rPr>
        <w:t>它不设任何条件，它不要求任何东西，它不索取任何东西，它不是律法，而是所有律法的反面。</w:t>
      </w:r>
    </w:p>
    <w:p w14:paraId="57199794">
      <w:pPr>
        <w:pStyle w:val="3"/>
        <w:spacing w:before="0"/>
        <w:ind w:left="0"/>
        <w:jc w:val="left"/>
        <w:rPr>
          <w:rFonts w:hint="eastAsia"/>
        </w:rPr>
      </w:pPr>
      <w:r>
        <w:rPr>
          <w:rFonts w:hint="eastAsia"/>
        </w:rPr>
        <w:t>It is broadly human and completely universal, because it presupposes nothing but what is common to all men, namely, the need to be freed from the misery of sin.</w:t>
      </w:r>
    </w:p>
    <w:p w14:paraId="66D79DAA">
      <w:pPr>
        <w:pStyle w:val="3"/>
        <w:spacing w:before="0"/>
        <w:ind w:left="0"/>
        <w:jc w:val="left"/>
        <w:rPr>
          <w:rFonts w:hint="eastAsia"/>
        </w:rPr>
      </w:pPr>
      <w:r>
        <w:rPr>
          <w:rFonts w:hint="eastAsia"/>
        </w:rPr>
        <w:t>它是广泛人性的，并且是完全普世的，因为它除了预设所有人都共有的东西之外，什么也不预设，那就是从罪的苦难中解脱出来的需要。</w:t>
      </w:r>
    </w:p>
    <w:p w14:paraId="0C406540">
      <w:pPr>
        <w:pStyle w:val="3"/>
        <w:spacing w:before="0"/>
        <w:ind w:left="0"/>
        <w:jc w:val="left"/>
        <w:rPr>
          <w:rFonts w:hint="eastAsia"/>
        </w:rPr>
      </w:pPr>
      <w:r>
        <w:rPr>
          <w:rFonts w:hint="eastAsia"/>
        </w:rPr>
        <w:t>In accordance with this, on the other hand, the gospel confronts man with nothing but a moral choice, the choice to accept the gift of God's grace in faith or to spurn it in hardness of heart.</w:t>
      </w:r>
    </w:p>
    <w:p w14:paraId="0BEA7CA3">
      <w:pPr>
        <w:pStyle w:val="3"/>
        <w:spacing w:before="0"/>
        <w:ind w:left="0"/>
        <w:jc w:val="left"/>
        <w:rPr>
          <w:rFonts w:hint="eastAsia"/>
        </w:rPr>
      </w:pPr>
      <w:r>
        <w:rPr>
          <w:rFonts w:hint="eastAsia"/>
        </w:rPr>
        <w:t>与此相应，另一方面，福音使人面临的不过是一个道德选择，即选择在信仰中接受神恩典的礼物，还是在刚硬的心中拒绝它。</w:t>
      </w:r>
    </w:p>
    <w:p w14:paraId="02AD28FD">
      <w:pPr>
        <w:pStyle w:val="3"/>
        <w:spacing w:before="0"/>
        <w:ind w:left="0"/>
        <w:jc w:val="left"/>
        <w:rPr>
          <w:rFonts w:hint="eastAsia"/>
        </w:rPr>
      </w:pPr>
    </w:p>
    <w:p w14:paraId="3C7E153E">
      <w:pPr>
        <w:pStyle w:val="3"/>
        <w:spacing w:before="0"/>
        <w:ind w:left="0"/>
        <w:jc w:val="left"/>
        <w:rPr>
          <w:rFonts w:hint="eastAsia"/>
        </w:rPr>
      </w:pPr>
    </w:p>
    <w:p w14:paraId="5C49E700">
      <w:pPr>
        <w:pStyle w:val="3"/>
        <w:spacing w:before="0"/>
        <w:ind w:left="0"/>
        <w:jc w:val="left"/>
        <w:rPr>
          <w:rFonts w:hint="eastAsia"/>
        </w:rPr>
      </w:pPr>
    </w:p>
    <w:p w14:paraId="4726B9F5">
      <w:pPr>
        <w:pStyle w:val="3"/>
        <w:spacing w:before="0"/>
        <w:ind w:left="0"/>
        <w:jc w:val="left"/>
        <w:rPr>
          <w:rFonts w:hint="eastAsia"/>
        </w:rPr>
      </w:pPr>
    </w:p>
    <w:p w14:paraId="37EE47CD">
      <w:pPr>
        <w:pStyle w:val="3"/>
        <w:spacing w:before="0"/>
        <w:ind w:left="0"/>
        <w:jc w:val="left"/>
        <w:rPr>
          <w:rFonts w:hint="eastAsia"/>
        </w:rPr>
      </w:pPr>
    </w:p>
    <w:p w14:paraId="298F433A">
      <w:pPr>
        <w:pStyle w:val="2"/>
        <w:bidi w:val="0"/>
        <w:rPr>
          <w:rFonts w:hint="eastAsia"/>
        </w:rPr>
      </w:pPr>
      <w:r>
        <w:rPr>
          <w:rFonts w:hint="eastAsia"/>
        </w:rPr>
        <w:t>Faith as Ethical Choice</w:t>
      </w:r>
    </w:p>
    <w:p w14:paraId="4D66F1FB">
      <w:pPr>
        <w:pStyle w:val="2"/>
        <w:bidi w:val="0"/>
        <w:rPr>
          <w:rFonts w:hint="eastAsia"/>
        </w:rPr>
      </w:pPr>
      <w:r>
        <w:rPr>
          <w:rFonts w:hint="eastAsia"/>
        </w:rPr>
        <w:t>信仰作为伦理选择</w:t>
      </w:r>
    </w:p>
    <w:p w14:paraId="74F55293">
      <w:pPr>
        <w:pStyle w:val="3"/>
        <w:spacing w:before="0"/>
        <w:ind w:left="0"/>
        <w:jc w:val="left"/>
        <w:rPr>
          <w:rFonts w:hint="eastAsia"/>
        </w:rPr>
      </w:pPr>
      <w:r>
        <w:rPr>
          <w:rFonts w:hint="eastAsia"/>
        </w:rPr>
        <w:t>That the difference between belief and unbelief is not merely one of insight but of ethical choice is testified to by the conscience of everyone who lives out of the gospel.</w:t>
      </w:r>
    </w:p>
    <w:p w14:paraId="3D0752D9">
      <w:pPr>
        <w:pStyle w:val="3"/>
        <w:spacing w:before="0"/>
        <w:ind w:left="0"/>
        <w:jc w:val="left"/>
        <w:rPr>
          <w:rFonts w:hint="eastAsia"/>
        </w:rPr>
      </w:pPr>
      <w:r>
        <w:rPr>
          <w:rFonts w:hint="eastAsia"/>
        </w:rPr>
        <w:t>信仰与不信之间的差异不仅仅是见识上的差异，更是伦理选择上的差异，这一点得到了每一个活在福音中的人良心的见证。</w:t>
      </w:r>
    </w:p>
    <w:p w14:paraId="78CD0EB0">
      <w:pPr>
        <w:pStyle w:val="3"/>
        <w:spacing w:before="0"/>
        <w:ind w:left="0"/>
        <w:jc w:val="left"/>
        <w:rPr>
          <w:rFonts w:hint="eastAsia"/>
        </w:rPr>
      </w:pPr>
      <w:r>
        <w:rPr>
          <w:rFonts w:hint="eastAsia"/>
        </w:rPr>
        <w:t>Everyone is from time to time plagued by a sense of guilt and misery.</w:t>
      </w:r>
    </w:p>
    <w:p w14:paraId="3B388259">
      <w:pPr>
        <w:pStyle w:val="3"/>
        <w:spacing w:before="0"/>
        <w:ind w:left="0"/>
        <w:jc w:val="left"/>
        <w:rPr>
          <w:rFonts w:hint="eastAsia"/>
        </w:rPr>
      </w:pPr>
      <w:r>
        <w:rPr>
          <w:rFonts w:hint="eastAsia"/>
        </w:rPr>
        <w:t>每个人不时都会受到罪疚感和苦难感的困扰。</w:t>
      </w:r>
    </w:p>
    <w:p w14:paraId="4DCA7431">
      <w:pPr>
        <w:pStyle w:val="3"/>
        <w:spacing w:before="0"/>
        <w:ind w:left="0"/>
        <w:jc w:val="left"/>
        <w:rPr>
          <w:rFonts w:hint="eastAsia"/>
        </w:rPr>
      </w:pPr>
      <w:r>
        <w:rPr>
          <w:rFonts w:hint="eastAsia"/>
        </w:rPr>
        <w:t>In the best and most sacred moments of life the question involuntarily arises whether the gospel might not be divine truth.</w:t>
      </w:r>
    </w:p>
    <w:p w14:paraId="3CE9B64F">
      <w:pPr>
        <w:pStyle w:val="3"/>
        <w:spacing w:before="0"/>
        <w:ind w:left="0"/>
        <w:jc w:val="left"/>
        <w:rPr>
          <w:rFonts w:hint="eastAsia"/>
        </w:rPr>
      </w:pPr>
      <w:r>
        <w:rPr>
          <w:rFonts w:hint="eastAsia"/>
        </w:rPr>
        <w:t>在生命中最美好、最神圣的时刻，问题会不由自主地产生：福音会不会是神的真理呢？</w:t>
      </w:r>
    </w:p>
    <w:p w14:paraId="45422E28">
      <w:pPr>
        <w:pStyle w:val="3"/>
        <w:spacing w:before="0"/>
        <w:ind w:left="0"/>
        <w:jc w:val="left"/>
        <w:rPr>
          <w:rFonts w:hint="eastAsia"/>
        </w:rPr>
      </w:pPr>
      <w:r>
        <w:rPr>
          <w:rFonts w:hint="eastAsia"/>
        </w:rPr>
        <w:t>An unbeliever is never sure.</w:t>
      </w:r>
    </w:p>
    <w:p w14:paraId="697B250B">
      <w:pPr>
        <w:pStyle w:val="3"/>
        <w:spacing w:before="0"/>
        <w:ind w:left="0"/>
        <w:jc w:val="left"/>
        <w:rPr>
          <w:rFonts w:hint="eastAsia"/>
        </w:rPr>
      </w:pPr>
      <w:r>
        <w:rPr>
          <w:rFonts w:hint="eastAsia"/>
        </w:rPr>
        <w:t>一个不信的人永远无法确定。</w:t>
      </w:r>
    </w:p>
    <w:p w14:paraId="12A811A1">
      <w:pPr>
        <w:pStyle w:val="3"/>
        <w:spacing w:before="0"/>
        <w:ind w:left="0"/>
        <w:jc w:val="left"/>
        <w:rPr>
          <w:rFonts w:hint="eastAsia"/>
        </w:rPr>
      </w:pPr>
      <w:r>
        <w:rPr>
          <w:rFonts w:hint="eastAsia"/>
        </w:rPr>
        <w:t>How can someone who puts his trust in man believe with unshakable certainty that Jesus Christ did not come into the world to save sinners?</w:t>
      </w:r>
    </w:p>
    <w:p w14:paraId="4BC21D4D">
      <w:pPr>
        <w:pStyle w:val="3"/>
        <w:spacing w:before="0"/>
        <w:ind w:left="0"/>
        <w:jc w:val="left"/>
        <w:rPr>
          <w:rFonts w:hint="eastAsia"/>
        </w:rPr>
      </w:pPr>
      <w:r>
        <w:rPr>
          <w:rFonts w:hint="eastAsia"/>
        </w:rPr>
        <w:t>一个信靠人的人，如何能以不可动摇的确据相信耶稣基督并非为拯救罪人而来到世上呢？</w:t>
      </w:r>
    </w:p>
    <w:p w14:paraId="3A4CFE12">
      <w:pPr>
        <w:pStyle w:val="3"/>
        <w:spacing w:before="0"/>
        <w:ind w:left="0"/>
        <w:jc w:val="left"/>
        <w:rPr>
          <w:rFonts w:hint="eastAsia"/>
        </w:rPr>
      </w:pPr>
      <w:r>
        <w:rPr>
          <w:rFonts w:hint="eastAsia"/>
        </w:rPr>
        <w:t>Who would risk his name and reputation, his possessions and life for such a negative faith?</w:t>
      </w:r>
    </w:p>
    <w:p w14:paraId="672985B6">
      <w:pPr>
        <w:pStyle w:val="3"/>
        <w:spacing w:before="0"/>
        <w:ind w:left="0"/>
        <w:jc w:val="left"/>
        <w:rPr>
          <w:rFonts w:hint="eastAsia"/>
        </w:rPr>
      </w:pPr>
      <w:r>
        <w:rPr>
          <w:rFonts w:hint="eastAsia"/>
        </w:rPr>
        <w:t>谁会为这样一种消极的信仰而冒上自己的名誉、财产和生命的风险呢？</w:t>
      </w:r>
    </w:p>
    <w:p w14:paraId="361F6CC6">
      <w:pPr>
        <w:pStyle w:val="3"/>
        <w:spacing w:before="0"/>
        <w:ind w:left="0"/>
        <w:jc w:val="left"/>
        <w:rPr>
          <w:rFonts w:hint="eastAsia"/>
        </w:rPr>
      </w:pPr>
      <w:r>
        <w:rPr>
          <w:rFonts w:hint="eastAsia"/>
        </w:rPr>
        <w:t>Who would dare, who would be able to go forward joyfully to martyrdom with such a denial on his lips?</w:t>
      </w:r>
    </w:p>
    <w:p w14:paraId="4876A669">
      <w:pPr>
        <w:pStyle w:val="3"/>
        <w:spacing w:before="0"/>
        <w:ind w:left="0"/>
        <w:jc w:val="left"/>
        <w:rPr>
          <w:rFonts w:hint="eastAsia"/>
        </w:rPr>
      </w:pPr>
      <w:r>
        <w:rPr>
          <w:rFonts w:hint="eastAsia"/>
        </w:rPr>
        <w:t>谁敢，谁能够口里带着这样的否认，欢欢喜喜地走向殉道呢？</w:t>
      </w:r>
    </w:p>
    <w:p w14:paraId="2887B272">
      <w:pPr>
        <w:pStyle w:val="3"/>
        <w:spacing w:before="0"/>
        <w:ind w:left="0"/>
        <w:jc w:val="left"/>
        <w:rPr>
          <w:rFonts w:hint="eastAsia"/>
        </w:rPr>
      </w:pPr>
      <w:r>
        <w:rPr>
          <w:rFonts w:hint="eastAsia"/>
        </w:rPr>
        <w:t>A negation inspires no martyrs, which shows that its deepest ground and origin is not in rational reflection, in philosophical reasoning, or in critical doubt, but in hardness of heart.</w:t>
      </w:r>
    </w:p>
    <w:p w14:paraId="69D2A465">
      <w:pPr>
        <w:pStyle w:val="3"/>
        <w:spacing w:before="0"/>
        <w:ind w:left="0"/>
        <w:jc w:val="left"/>
        <w:rPr>
          <w:rFonts w:hint="eastAsia"/>
        </w:rPr>
      </w:pPr>
      <w:r>
        <w:rPr>
          <w:rFonts w:hint="eastAsia"/>
        </w:rPr>
        <w:t>否定不能激励殉道者，这表明其最深的根源和起源不在于理性反思、哲学推理或批判性怀疑，而在于内心的刚硬。</w:t>
      </w:r>
    </w:p>
    <w:p w14:paraId="4DA985C2">
      <w:pPr>
        <w:pStyle w:val="3"/>
        <w:spacing w:before="0"/>
        <w:ind w:left="0"/>
        <w:jc w:val="left"/>
        <w:rPr>
          <w:rFonts w:hint="eastAsia"/>
        </w:rPr>
      </w:pPr>
      <w:r>
        <w:rPr>
          <w:rFonts w:hint="eastAsia"/>
        </w:rPr>
        <w:t>And this moral guilt of unbelief again supports the truth of the gospel.</w:t>
      </w:r>
    </w:p>
    <w:p w14:paraId="307D304E">
      <w:pPr>
        <w:pStyle w:val="3"/>
        <w:spacing w:before="0"/>
        <w:ind w:left="0"/>
        <w:jc w:val="left"/>
        <w:rPr>
          <w:rFonts w:hint="eastAsia"/>
        </w:rPr>
      </w:pPr>
      <w:r>
        <w:rPr>
          <w:rFonts w:hint="eastAsia"/>
        </w:rPr>
        <w:t>这种不信的道德罪咎，再次支持了福音的真理。</w:t>
      </w:r>
    </w:p>
    <w:p w14:paraId="04085514">
      <w:pPr>
        <w:pStyle w:val="3"/>
        <w:spacing w:before="0"/>
        <w:ind w:left="0"/>
        <w:jc w:val="left"/>
        <w:rPr>
          <w:rFonts w:hint="eastAsia"/>
        </w:rPr>
      </w:pPr>
      <w:r>
        <w:rPr>
          <w:rFonts w:hint="eastAsia"/>
        </w:rPr>
        <w:t>For no religion can be the true religion if, when I scorn it, it does not in my conscience make me guilty before God.</w:t>
      </w:r>
    </w:p>
    <w:p w14:paraId="590EB856">
      <w:pPr>
        <w:pStyle w:val="3"/>
        <w:spacing w:before="0"/>
        <w:ind w:left="0"/>
        <w:jc w:val="left"/>
        <w:rPr>
          <w:rFonts w:hint="eastAsia"/>
        </w:rPr>
      </w:pPr>
      <w:r>
        <w:rPr>
          <w:rFonts w:hint="eastAsia"/>
        </w:rPr>
        <w:t>因为，如果一种宗教在我藐视它时，不能在我的良心中使我在神面前有罪，那么它就不可能是真正的宗教。</w:t>
      </w:r>
    </w:p>
    <w:p w14:paraId="78173472">
      <w:pPr>
        <w:pStyle w:val="3"/>
        <w:spacing w:before="0"/>
        <w:ind w:left="0"/>
        <w:jc w:val="left"/>
        <w:rPr>
          <w:rFonts w:hint="eastAsia"/>
        </w:rPr>
      </w:pPr>
      <w:r>
        <w:rPr>
          <w:rFonts w:hint="eastAsia"/>
        </w:rPr>
        <w:t>The choice for or against the gospel involves a moral decision because the promises embraced in the gospel exclude all compulsion.</w:t>
      </w:r>
    </w:p>
    <w:p w14:paraId="624F1729">
      <w:pPr>
        <w:pStyle w:val="3"/>
        <w:spacing w:before="0"/>
        <w:ind w:left="0"/>
        <w:jc w:val="left"/>
        <w:rPr>
          <w:rFonts w:hint="eastAsia"/>
        </w:rPr>
      </w:pPr>
      <w:r>
        <w:rPr>
          <w:rFonts w:hint="eastAsia"/>
        </w:rPr>
        <w:t>选择支持或反对福音涉及一个道德决定，因为福音中所包含的应许排除了所有强迫。</w:t>
      </w:r>
    </w:p>
    <w:p w14:paraId="6EEBE252">
      <w:pPr>
        <w:pStyle w:val="3"/>
        <w:spacing w:before="0"/>
        <w:ind w:left="0"/>
        <w:jc w:val="left"/>
        <w:rPr>
          <w:rFonts w:hint="eastAsia"/>
        </w:rPr>
      </w:pPr>
      <w:r>
        <w:rPr>
          <w:rFonts w:hint="eastAsia"/>
        </w:rPr>
        <w:t>No one is made to believe against his will.</w:t>
      </w:r>
    </w:p>
    <w:p w14:paraId="03DF6273">
      <w:pPr>
        <w:pStyle w:val="3"/>
        <w:spacing w:before="0"/>
        <w:ind w:left="0"/>
        <w:jc w:val="left"/>
        <w:rPr>
          <w:rFonts w:hint="eastAsia"/>
        </w:rPr>
      </w:pPr>
      <w:r>
        <w:rPr>
          <w:rFonts w:hint="eastAsia"/>
        </w:rPr>
        <w:t>没有人被迫违背自己的意愿去相信。</w:t>
      </w:r>
    </w:p>
    <w:p w14:paraId="3D844B49">
      <w:pPr>
        <w:pStyle w:val="3"/>
        <w:spacing w:before="0"/>
        <w:ind w:left="0"/>
        <w:jc w:val="left"/>
        <w:rPr>
          <w:rFonts w:hint="eastAsia"/>
        </w:rPr>
      </w:pPr>
      <w:r>
        <w:rPr>
          <w:rFonts w:hint="eastAsia"/>
        </w:rPr>
        <w:t>Faith is a function of understanding that has been moved to acknowledge the truth of the gospel by the will.</w:t>
      </w:r>
    </w:p>
    <w:p w14:paraId="5A0D6325">
      <w:pPr>
        <w:pStyle w:val="3"/>
        <w:spacing w:before="0"/>
        <w:ind w:left="0"/>
        <w:jc w:val="left"/>
        <w:rPr>
          <w:rFonts w:hint="eastAsia"/>
        </w:rPr>
      </w:pPr>
      <w:r>
        <w:rPr>
          <w:rFonts w:hint="eastAsia"/>
        </w:rPr>
        <w:t>信仰是理解力的一种功能，这种理解力已被意志所感动，从而承认福音的真理。</w:t>
      </w:r>
    </w:p>
    <w:p w14:paraId="39523E65">
      <w:pPr>
        <w:pStyle w:val="3"/>
        <w:spacing w:before="0"/>
        <w:ind w:left="0"/>
        <w:jc w:val="left"/>
        <w:rPr>
          <w:rFonts w:hint="eastAsia"/>
        </w:rPr>
      </w:pPr>
      <w:r>
        <w:rPr>
          <w:rFonts w:hint="eastAsia"/>
        </w:rPr>
        <w:t>The whole man is therefore involved in believing— with his reason, with his will, with his heart, in the core of his being, in the deepest part of his existence.</w:t>
      </w:r>
    </w:p>
    <w:p w14:paraId="23C79062">
      <w:pPr>
        <w:pStyle w:val="3"/>
        <w:spacing w:before="0"/>
        <w:ind w:left="0"/>
        <w:jc w:val="left"/>
        <w:rPr>
          <w:rFonts w:hint="eastAsia"/>
        </w:rPr>
      </w:pPr>
      <w:r>
        <w:rPr>
          <w:rFonts w:hint="eastAsia"/>
        </w:rPr>
        <w:t>因此，整个人都参与到相信之中——用他的理性，用他的意志，用他的心，在他存在的​​​​核心，在他存在的最深处。</w:t>
      </w:r>
    </w:p>
    <w:p w14:paraId="35CDA0B8">
      <w:pPr>
        <w:pStyle w:val="3"/>
        <w:spacing w:before="0"/>
        <w:ind w:left="0"/>
        <w:jc w:val="left"/>
        <w:rPr>
          <w:rFonts w:hint="eastAsia"/>
        </w:rPr>
      </w:pPr>
      <w:r>
        <w:rPr>
          <w:rFonts w:hint="eastAsia"/>
        </w:rPr>
        <w:t>Knowing himself to be guilty and lost, man, in faith, surrenders himself wholly to God's grace in Christ.</w:t>
      </w:r>
    </w:p>
    <w:p w14:paraId="1A1A1928">
      <w:pPr>
        <w:pStyle w:val="3"/>
        <w:spacing w:before="0"/>
        <w:ind w:left="0"/>
        <w:jc w:val="left"/>
        <w:rPr>
          <w:rFonts w:hint="eastAsia"/>
        </w:rPr>
      </w:pPr>
      <w:r>
        <w:rPr>
          <w:rFonts w:hint="eastAsia"/>
        </w:rPr>
        <w:t>人知道自己有罪且失丧，就在信仰中，将自己完全降服于神在基督里的恩典。</w:t>
      </w:r>
    </w:p>
    <w:p w14:paraId="663CA766">
      <w:pPr>
        <w:pStyle w:val="3"/>
        <w:spacing w:before="0"/>
        <w:ind w:left="0"/>
        <w:jc w:val="left"/>
        <w:rPr>
          <w:rFonts w:hint="eastAsia"/>
        </w:rPr>
      </w:pPr>
      <w:r>
        <w:rPr>
          <w:rFonts w:hint="eastAsia"/>
        </w:rPr>
        <w:t>He ceases fighting the war he has long been waging in his conscience against the witness of the Holy Spirit.</w:t>
      </w:r>
    </w:p>
    <w:p w14:paraId="71166F57">
      <w:pPr>
        <w:pStyle w:val="3"/>
        <w:spacing w:before="0"/>
        <w:ind w:left="0"/>
        <w:jc w:val="left"/>
        <w:rPr>
          <w:rFonts w:hint="eastAsia"/>
        </w:rPr>
      </w:pPr>
      <w:r>
        <w:rPr>
          <w:rFonts w:hint="eastAsia"/>
        </w:rPr>
        <w:t>他停止了长久以来在良心中与圣灵见证所进行的争战。</w:t>
      </w:r>
    </w:p>
    <w:p w14:paraId="0751D980">
      <w:pPr>
        <w:pStyle w:val="3"/>
        <w:spacing w:before="0"/>
        <w:ind w:left="0"/>
        <w:jc w:val="left"/>
        <w:rPr>
          <w:rFonts w:hint="eastAsia"/>
        </w:rPr>
      </w:pPr>
      <w:r>
        <w:rPr>
          <w:rFonts w:hint="eastAsia"/>
        </w:rPr>
        <w:t>He leads all his thoughts captive to the obedience of Christ.</w:t>
      </w:r>
    </w:p>
    <w:p w14:paraId="6F4F7256">
      <w:pPr>
        <w:pStyle w:val="3"/>
        <w:spacing w:before="0"/>
        <w:ind w:left="0"/>
        <w:jc w:val="left"/>
        <w:rPr>
          <w:rFonts w:hint="eastAsia"/>
        </w:rPr>
      </w:pPr>
      <w:r>
        <w:rPr>
          <w:rFonts w:hint="eastAsia"/>
        </w:rPr>
        <w:t>他将自己所有的思想都掳来，顺服基督。</w:t>
      </w:r>
    </w:p>
    <w:p w14:paraId="5BB1CE3C">
      <w:pPr>
        <w:pStyle w:val="3"/>
        <w:spacing w:before="0"/>
        <w:ind w:left="0"/>
        <w:jc w:val="left"/>
        <w:rPr>
          <w:rFonts w:hint="eastAsia"/>
        </w:rPr>
      </w:pPr>
      <w:r>
        <w:rPr>
          <w:rFonts w:hint="eastAsia"/>
        </w:rPr>
        <w:t>As we said earlier, what is at issue in religion is always the highest interest, the highest good man recognizes for himself, for his own life, for the preservation of his soul.</w:t>
      </w:r>
    </w:p>
    <w:p w14:paraId="539B2184">
      <w:pPr>
        <w:pStyle w:val="3"/>
        <w:spacing w:before="0"/>
        <w:ind w:left="0"/>
        <w:jc w:val="left"/>
        <w:rPr>
          <w:rFonts w:hint="eastAsia"/>
        </w:rPr>
      </w:pPr>
      <w:r>
        <w:rPr>
          <w:rFonts w:hint="eastAsia"/>
        </w:rPr>
        <w:t>正如我们先前所说，宗教所涉及的总是最高的利益，是人认为对自己、对自己的生命、对灵魂的保守而言最高的善。</w:t>
      </w:r>
    </w:p>
    <w:p w14:paraId="2DAF4B49">
      <w:pPr>
        <w:pStyle w:val="3"/>
        <w:spacing w:before="0"/>
        <w:ind w:left="0"/>
        <w:jc w:val="left"/>
        <w:rPr>
          <w:rFonts w:hint="eastAsia"/>
        </w:rPr>
      </w:pPr>
      <w:r>
        <w:rPr>
          <w:rFonts w:hint="eastAsia"/>
        </w:rPr>
        <w:t>The Christian religion teaches us that the highest good for man is found in God alone, in fellowship with Him, in heavenly salvation.</w:t>
      </w:r>
    </w:p>
    <w:p w14:paraId="79866BD3">
      <w:pPr>
        <w:pStyle w:val="3"/>
        <w:spacing w:before="0"/>
        <w:ind w:left="0"/>
        <w:jc w:val="left"/>
        <w:rPr>
          <w:rFonts w:hint="eastAsia"/>
        </w:rPr>
      </w:pPr>
      <w:r>
        <w:rPr>
          <w:rFonts w:hint="eastAsia"/>
        </w:rPr>
        <w:t>基督教教导我们，人的最高善唯独在神里面，在与祂的相交中，在属天的救恩中才能找到。</w:t>
      </w:r>
    </w:p>
    <w:p w14:paraId="1D5D2BFE">
      <w:pPr>
        <w:pStyle w:val="3"/>
        <w:spacing w:before="0"/>
        <w:ind w:left="0"/>
        <w:jc w:val="left"/>
        <w:rPr>
          <w:rFonts w:hint="eastAsia"/>
        </w:rPr>
      </w:pPr>
      <w:r>
        <w:rPr>
          <w:rFonts w:hint="eastAsia"/>
        </w:rPr>
        <w:t>Faith is a thoroughly personal matter, a retying of the bonds that tie the soul to God, a renunciation of all creaturely things to place all one's trust in God, whether in life or death.</w:t>
      </w:r>
    </w:p>
    <w:p w14:paraId="32A3AED4">
      <w:pPr>
        <w:pStyle w:val="3"/>
        <w:spacing w:before="0"/>
        <w:ind w:left="0"/>
        <w:jc w:val="left"/>
        <w:rPr>
          <w:rFonts w:hint="eastAsia"/>
        </w:rPr>
      </w:pPr>
      <w:r>
        <w:rPr>
          <w:rFonts w:hint="eastAsia"/>
        </w:rPr>
        <w:t>信仰是一件完全个人的事，是重新系紧将灵魂与神联系起来的纽带，是放弃所有受造之物，以便无论生死都将自己所有的信靠都放在神身上。</w:t>
      </w:r>
    </w:p>
    <w:p w14:paraId="723741F6">
      <w:pPr>
        <w:pStyle w:val="3"/>
        <w:spacing w:before="0"/>
        <w:ind w:left="0"/>
        <w:jc w:val="left"/>
        <w:rPr>
          <w:rFonts w:hint="eastAsia"/>
        </w:rPr>
      </w:pPr>
      <w:r>
        <w:rPr>
          <w:rFonts w:hint="eastAsia"/>
        </w:rPr>
        <w:t>Faith is an inattention to the things one sees in order to take into account those that are invisible but yet eternal and imperishable.</w:t>
      </w:r>
    </w:p>
    <w:p w14:paraId="463F9E29">
      <w:pPr>
        <w:pStyle w:val="3"/>
        <w:spacing w:before="0"/>
        <w:ind w:left="0"/>
        <w:jc w:val="left"/>
        <w:rPr>
          <w:rFonts w:hint="eastAsia"/>
        </w:rPr>
      </w:pPr>
      <w:r>
        <w:rPr>
          <w:rFonts w:hint="eastAsia"/>
        </w:rPr>
        <w:t>信仰是对所见之物的不注意，以便顾及那些看不见但却是永恒不朽的事物。</w:t>
      </w:r>
    </w:p>
    <w:p w14:paraId="62360621">
      <w:pPr>
        <w:pStyle w:val="3"/>
        <w:spacing w:before="0"/>
        <w:ind w:left="0"/>
        <w:jc w:val="left"/>
        <w:rPr>
          <w:rFonts w:hint="eastAsia"/>
        </w:rPr>
      </w:pPr>
      <w:r>
        <w:rPr>
          <w:rFonts w:hint="eastAsia"/>
        </w:rPr>
        <w:t>The nature of faith also makes it clear that another power is necessary to move man to faith than the moral influence proceeding from the gospel.</w:t>
      </w:r>
    </w:p>
    <w:p w14:paraId="46882533">
      <w:pPr>
        <w:pStyle w:val="3"/>
        <w:spacing w:before="0"/>
        <w:ind w:left="0"/>
        <w:jc w:val="left"/>
        <w:rPr>
          <w:rFonts w:hint="eastAsia"/>
        </w:rPr>
      </w:pPr>
      <w:r>
        <w:rPr>
          <w:rFonts w:hint="eastAsia"/>
        </w:rPr>
        <w:t>信仰的本质也清楚地表明，要感动人相信，需要的不仅仅是福音所产生的道德影响，还需要另一种力量。</w:t>
      </w:r>
    </w:p>
    <w:p w14:paraId="5C43E57A">
      <w:pPr>
        <w:pStyle w:val="3"/>
        <w:spacing w:before="0"/>
        <w:ind w:left="0"/>
        <w:jc w:val="left"/>
        <w:rPr>
          <w:rFonts w:hint="eastAsia"/>
        </w:rPr>
      </w:pPr>
      <w:r>
        <w:rPr>
          <w:rFonts w:hint="eastAsia"/>
        </w:rPr>
        <w:t>In order to believe, freely, willingly and with one's whole mind, one needs a new heart and a changed will.</w:t>
      </w:r>
    </w:p>
    <w:p w14:paraId="630AB952">
      <w:pPr>
        <w:pStyle w:val="3"/>
        <w:spacing w:before="0"/>
        <w:ind w:left="0"/>
        <w:jc w:val="left"/>
        <w:rPr>
          <w:rFonts w:hint="eastAsia"/>
        </w:rPr>
      </w:pPr>
      <w:r>
        <w:rPr>
          <w:rFonts w:hint="eastAsia"/>
        </w:rPr>
        <w:t>为了自由地、甘心乐意地、全心全意地相信，人需要一颗新的心和改变了的意志。</w:t>
      </w:r>
    </w:p>
    <w:p w14:paraId="2EE5299D">
      <w:pPr>
        <w:pStyle w:val="3"/>
        <w:spacing w:before="0"/>
        <w:ind w:left="0"/>
        <w:jc w:val="left"/>
        <w:rPr>
          <w:rFonts w:hint="eastAsia"/>
        </w:rPr>
      </w:pPr>
      <w:r>
        <w:rPr>
          <w:rFonts w:hint="eastAsia"/>
        </w:rPr>
        <w:t>Who can initiate these changes?</w:t>
      </w:r>
    </w:p>
    <w:p w14:paraId="6F7FEEDE">
      <w:pPr>
        <w:pStyle w:val="3"/>
        <w:spacing w:before="0"/>
        <w:ind w:left="0"/>
        <w:jc w:val="left"/>
        <w:rPr>
          <w:rFonts w:hint="eastAsia"/>
        </w:rPr>
      </w:pPr>
      <w:r>
        <w:rPr>
          <w:rFonts w:hint="eastAsia"/>
        </w:rPr>
        <w:t>谁能引发这些改变呢？</w:t>
      </w:r>
    </w:p>
    <w:p w14:paraId="2B6735CA">
      <w:pPr>
        <w:pStyle w:val="3"/>
        <w:spacing w:before="0"/>
        <w:ind w:left="0"/>
        <w:jc w:val="left"/>
        <w:rPr>
          <w:rFonts w:hint="eastAsia"/>
        </w:rPr>
      </w:pPr>
      <w:r>
        <w:rPr>
          <w:rFonts w:hint="eastAsia"/>
        </w:rPr>
        <w:t>The word can serve as medium, and the rational and moral proofs may serve to recommend faith to man's conscience.</w:t>
      </w:r>
    </w:p>
    <w:p w14:paraId="6D5D0EF9">
      <w:pPr>
        <w:pStyle w:val="3"/>
        <w:spacing w:before="0"/>
        <w:ind w:left="0"/>
        <w:jc w:val="left"/>
        <w:rPr>
          <w:rFonts w:hint="eastAsia"/>
        </w:rPr>
      </w:pPr>
      <w:r>
        <w:rPr>
          <w:rFonts w:hint="eastAsia"/>
        </w:rPr>
        <w:t>话语可以作为媒介，理性和道德的证据可以向人的良心推荐信仰。</w:t>
      </w:r>
    </w:p>
    <w:p w14:paraId="61EB5371">
      <w:pPr>
        <w:pStyle w:val="3"/>
        <w:spacing w:before="0"/>
        <w:ind w:left="0"/>
        <w:jc w:val="left"/>
        <w:rPr>
          <w:rFonts w:hint="eastAsia"/>
        </w:rPr>
      </w:pPr>
      <w:r>
        <w:rPr>
          <w:rFonts w:hint="eastAsia"/>
        </w:rPr>
        <w:t>But ultimately, even taken together, they are not able to effect in man's heart the faith that turns him away from all created reality and allows him to put his trust in God alone.</w:t>
      </w:r>
    </w:p>
    <w:p w14:paraId="4EC23D84">
      <w:pPr>
        <w:pStyle w:val="3"/>
        <w:spacing w:before="0"/>
        <w:ind w:left="0"/>
        <w:jc w:val="left"/>
        <w:rPr>
          <w:rFonts w:hint="eastAsia"/>
        </w:rPr>
      </w:pPr>
      <w:r>
        <w:rPr>
          <w:rFonts w:hint="eastAsia"/>
        </w:rPr>
        <w:t>但最终，即使合在一起，它们也无法在人心中产生那种使他远离所有受造现实，并让他单单信靠神的信仰。</w:t>
      </w:r>
    </w:p>
    <w:p w14:paraId="55EAFBA6">
      <w:pPr>
        <w:pStyle w:val="3"/>
        <w:spacing w:before="0"/>
        <w:ind w:left="0"/>
        <w:jc w:val="left"/>
        <w:rPr>
          <w:rFonts w:hint="eastAsia"/>
        </w:rPr>
      </w:pPr>
      <w:r>
        <w:rPr>
          <w:rFonts w:hint="eastAsia"/>
        </w:rPr>
        <w:t>The Scriptures place this witness in the forefront, prior to all experience.</w:t>
      </w:r>
    </w:p>
    <w:p w14:paraId="4F86E564">
      <w:pPr>
        <w:pStyle w:val="3"/>
        <w:spacing w:before="0"/>
        <w:ind w:left="0"/>
        <w:jc w:val="left"/>
        <w:rPr>
          <w:rFonts w:hint="eastAsia"/>
        </w:rPr>
      </w:pPr>
      <w:r>
        <w:rPr>
          <w:rFonts w:hint="eastAsia"/>
        </w:rPr>
        <w:t>圣经将这个见证置于首位，先于所有经验。</w:t>
      </w:r>
    </w:p>
    <w:p w14:paraId="5F4B067B">
      <w:pPr>
        <w:pStyle w:val="3"/>
        <w:spacing w:before="0"/>
        <w:ind w:left="0"/>
        <w:jc w:val="left"/>
        <w:rPr>
          <w:rFonts w:hint="eastAsia"/>
        </w:rPr>
      </w:pPr>
      <w:r>
        <w:rPr>
          <w:rFonts w:hint="eastAsia"/>
        </w:rPr>
        <w:t>Flesh and blood do not reveal the mysteries of the Kingdom of Heaven, but only the Father of Jesus, who is in heaven.</w:t>
      </w:r>
    </w:p>
    <w:p w14:paraId="1DCC602A">
      <w:pPr>
        <w:pStyle w:val="3"/>
        <w:spacing w:before="0"/>
        <w:ind w:left="0"/>
        <w:jc w:val="left"/>
        <w:rPr>
          <w:rFonts w:hint="eastAsia"/>
        </w:rPr>
      </w:pPr>
      <w:r>
        <w:rPr>
          <w:rFonts w:hint="eastAsia"/>
        </w:rPr>
        <w:t>血肉之体不能启示天国的奥秘，唯有耶稣在天上的父才能。</w:t>
      </w:r>
    </w:p>
    <w:p w14:paraId="6B539A2A">
      <w:pPr>
        <w:pStyle w:val="3"/>
        <w:spacing w:before="0"/>
        <w:ind w:left="0"/>
        <w:jc w:val="left"/>
        <w:rPr>
          <w:rFonts w:hint="eastAsia"/>
        </w:rPr>
      </w:pPr>
      <w:r>
        <w:rPr>
          <w:rFonts w:hint="eastAsia"/>
        </w:rPr>
        <w:t>It is his good pleasure to hide these things from the wise and learned, and to reveal them to children.</w:t>
      </w:r>
    </w:p>
    <w:p w14:paraId="707614F6">
      <w:pPr>
        <w:pStyle w:val="3"/>
        <w:spacing w:before="0"/>
        <w:ind w:left="0"/>
        <w:jc w:val="left"/>
        <w:rPr>
          <w:rFonts w:hint="eastAsia"/>
        </w:rPr>
      </w:pPr>
      <w:r>
        <w:rPr>
          <w:rFonts w:hint="eastAsia"/>
        </w:rPr>
        <w:t>祂乐意将这些事向聪明通达人就藏起来，向婴孩就显出来。</w:t>
      </w:r>
    </w:p>
    <w:p w14:paraId="553DF342">
      <w:pPr>
        <w:pStyle w:val="3"/>
        <w:spacing w:before="0"/>
        <w:ind w:left="0"/>
        <w:jc w:val="left"/>
        <w:rPr>
          <w:rFonts w:hint="eastAsia"/>
        </w:rPr>
      </w:pPr>
      <w:r>
        <w:rPr>
          <w:rFonts w:hint="eastAsia"/>
        </w:rPr>
        <w:t>At first glance this might seem illogical, yet it is very reasonable.</w:t>
      </w:r>
    </w:p>
    <w:p w14:paraId="4F5DA230">
      <w:pPr>
        <w:pStyle w:val="3"/>
        <w:spacing w:before="0"/>
        <w:ind w:left="0"/>
        <w:jc w:val="left"/>
        <w:rPr>
          <w:rFonts w:hint="eastAsia"/>
        </w:rPr>
      </w:pPr>
      <w:r>
        <w:rPr>
          <w:rFonts w:hint="eastAsia"/>
        </w:rPr>
        <w:t>乍看之下，这似乎不合逻辑，然而却非常合理。</w:t>
      </w:r>
    </w:p>
    <w:p w14:paraId="1A5630C5">
      <w:pPr>
        <w:pStyle w:val="3"/>
        <w:spacing w:before="0"/>
        <w:ind w:left="0"/>
        <w:jc w:val="left"/>
        <w:rPr>
          <w:rFonts w:hint="eastAsia"/>
        </w:rPr>
      </w:pPr>
      <w:r>
        <w:rPr>
          <w:rFonts w:hint="eastAsia"/>
        </w:rPr>
        <w:t>Just as knowledge only occurs when the known object and the knowing subject agree, so true knowledge of God is possible only through faith, which He Himself quickens in our hearts.</w:t>
      </w:r>
    </w:p>
    <w:p w14:paraId="1EEC9FEE">
      <w:pPr>
        <w:pStyle w:val="3"/>
        <w:spacing w:before="0"/>
        <w:ind w:left="0"/>
        <w:jc w:val="left"/>
        <w:rPr>
          <w:rFonts w:hint="eastAsia"/>
        </w:rPr>
      </w:pPr>
      <w:r>
        <w:rPr>
          <w:rFonts w:hint="eastAsia"/>
        </w:rPr>
        <w:t>正如知识只有在被认识的对象和认识的主体一致时才会发生一样，对神的真正认识也只有通过信仰才可能，而信仰是祂亲自在我们心中激发的。</w:t>
      </w:r>
    </w:p>
    <w:p w14:paraId="2B19E5BE">
      <w:pPr>
        <w:pStyle w:val="3"/>
        <w:spacing w:before="0"/>
        <w:ind w:left="0"/>
        <w:jc w:val="left"/>
        <w:rPr>
          <w:rFonts w:hint="eastAsia"/>
        </w:rPr>
      </w:pPr>
      <w:r>
        <w:rPr>
          <w:rFonts w:hint="eastAsia"/>
        </w:rPr>
        <w:t>No one knows the Father but the Son and to whom the Son wishes to reveal Him.</w:t>
      </w:r>
    </w:p>
    <w:p w14:paraId="5B56A101">
      <w:pPr>
        <w:pStyle w:val="3"/>
        <w:spacing w:before="0"/>
        <w:ind w:left="0"/>
        <w:jc w:val="left"/>
        <w:rPr>
          <w:rFonts w:hint="eastAsia"/>
        </w:rPr>
      </w:pPr>
      <w:r>
        <w:rPr>
          <w:rFonts w:hint="eastAsia"/>
        </w:rPr>
        <w:t>除了子和子所愿意指示的，没有人知道父。</w:t>
      </w:r>
    </w:p>
    <w:p w14:paraId="209FAACB">
      <w:pPr>
        <w:pStyle w:val="3"/>
        <w:spacing w:before="0"/>
        <w:ind w:left="0"/>
        <w:jc w:val="left"/>
        <w:rPr>
          <w:rFonts w:hint="eastAsia"/>
        </w:rPr>
      </w:pPr>
      <w:r>
        <w:rPr>
          <w:rFonts w:hint="eastAsia"/>
        </w:rPr>
        <w:t>This should not discourage us and prompt us to ask: Then who can be saved?</w:t>
      </w:r>
    </w:p>
    <w:p w14:paraId="0DF77057">
      <w:pPr>
        <w:pStyle w:val="3"/>
        <w:spacing w:before="0"/>
        <w:ind w:left="0"/>
        <w:jc w:val="left"/>
        <w:rPr>
          <w:rFonts w:hint="eastAsia"/>
        </w:rPr>
      </w:pPr>
      <w:r>
        <w:rPr>
          <w:rFonts w:hint="eastAsia"/>
        </w:rPr>
        <w:t>这不应使我们灰心，并促使我们问：那么谁能得救呢？</w:t>
      </w:r>
    </w:p>
    <w:p w14:paraId="731CE7B4">
      <w:pPr>
        <w:pStyle w:val="3"/>
        <w:spacing w:before="0"/>
        <w:ind w:left="0"/>
        <w:jc w:val="left"/>
        <w:rPr>
          <w:rFonts w:hint="eastAsia"/>
        </w:rPr>
      </w:pPr>
      <w:r>
        <w:rPr>
          <w:rFonts w:hint="eastAsia"/>
        </w:rPr>
        <w:t>All men, even the most lost and fallen, are offered the great consolation that in God all things are possible.</w:t>
      </w:r>
    </w:p>
    <w:p w14:paraId="19CDAC3C">
      <w:pPr>
        <w:pStyle w:val="3"/>
        <w:spacing w:before="0"/>
        <w:ind w:left="0"/>
        <w:jc w:val="left"/>
        <w:rPr>
          <w:rFonts w:hint="eastAsia"/>
        </w:rPr>
      </w:pPr>
      <w:r>
        <w:rPr>
          <w:rFonts w:hint="eastAsia"/>
        </w:rPr>
        <w:t>所有的人，即使是最失丧和堕落的人，都被赋予了极大的安慰，即在神凡事都能。</w:t>
      </w:r>
    </w:p>
    <w:p w14:paraId="436DC68B">
      <w:pPr>
        <w:pStyle w:val="3"/>
        <w:spacing w:before="0"/>
        <w:ind w:left="0"/>
        <w:jc w:val="left"/>
        <w:rPr>
          <w:rFonts w:hint="eastAsia"/>
        </w:rPr>
      </w:pPr>
      <w:r>
        <w:rPr>
          <w:rFonts w:hint="eastAsia"/>
        </w:rPr>
        <w:t>The experience of all believers confirms this testimony of Scripture.</w:t>
      </w:r>
    </w:p>
    <w:p w14:paraId="30BA3DD6">
      <w:pPr>
        <w:pStyle w:val="3"/>
        <w:spacing w:before="0"/>
        <w:ind w:left="0"/>
        <w:jc w:val="left"/>
        <w:rPr>
          <w:rFonts w:hint="eastAsia"/>
        </w:rPr>
      </w:pPr>
      <w:r>
        <w:rPr>
          <w:rFonts w:hint="eastAsia"/>
        </w:rPr>
        <w:t>所有信徒的经验都证实了圣经的这一见证。</w:t>
      </w:r>
    </w:p>
    <w:p w14:paraId="60EE10E8">
      <w:pPr>
        <w:pStyle w:val="3"/>
        <w:spacing w:before="0"/>
        <w:ind w:left="0"/>
        <w:jc w:val="left"/>
        <w:rPr>
          <w:rFonts w:hint="eastAsia"/>
        </w:rPr>
      </w:pPr>
      <w:r>
        <w:rPr>
          <w:rFonts w:hint="eastAsia"/>
        </w:rPr>
        <w:t>No matter how they may differ and how their beliefs may diverge, in their prayers and praises all believers confess before the face of God that they owe their faith and hope to His grace alone.</w:t>
      </w:r>
    </w:p>
    <w:p w14:paraId="0EB676D3">
      <w:pPr>
        <w:pStyle w:val="3"/>
        <w:spacing w:before="0"/>
        <w:ind w:left="0"/>
        <w:jc w:val="left"/>
        <w:rPr>
          <w:rFonts w:hint="eastAsia"/>
        </w:rPr>
      </w:pPr>
      <w:r>
        <w:rPr>
          <w:rFonts w:hint="eastAsia"/>
        </w:rPr>
        <w:t>无论他们有多么不同，无论他们的信仰有多么分歧，在他们的祈祷和赞美中，所有信徒都在神面前承认，他们的信仰和盼望完全归功于祂的恩典。</w:t>
      </w:r>
    </w:p>
    <w:p w14:paraId="5A1A88F0">
      <w:pPr>
        <w:pStyle w:val="3"/>
        <w:spacing w:before="0"/>
        <w:ind w:left="0"/>
        <w:jc w:val="left"/>
        <w:rPr>
          <w:rFonts w:hint="eastAsia"/>
        </w:rPr>
      </w:pPr>
      <w:r>
        <w:rPr>
          <w:rFonts w:hint="eastAsia"/>
        </w:rPr>
        <w:t>They cannot explain how they obtained it in any other way.</w:t>
      </w:r>
    </w:p>
    <w:p w14:paraId="798F0667">
      <w:pPr>
        <w:pStyle w:val="3"/>
        <w:spacing w:before="0"/>
        <w:ind w:left="0"/>
        <w:jc w:val="left"/>
        <w:rPr>
          <w:rFonts w:hint="eastAsia"/>
        </w:rPr>
      </w:pPr>
      <w:r>
        <w:rPr>
          <w:rFonts w:hint="eastAsia"/>
        </w:rPr>
        <w:t>他们无法用任何其他方式解释他们是如何获得的。</w:t>
      </w:r>
    </w:p>
    <w:p w14:paraId="52614499">
      <w:pPr>
        <w:pStyle w:val="3"/>
        <w:spacing w:before="0"/>
        <w:ind w:left="0"/>
        <w:jc w:val="left"/>
        <w:rPr>
          <w:rFonts w:hint="eastAsia"/>
        </w:rPr>
      </w:pPr>
      <w:r>
        <w:rPr>
          <w:rFonts w:hint="eastAsia"/>
        </w:rPr>
        <w:t>All origins are hidden in the veil of mystery; all birth is from darkness into light.</w:t>
      </w:r>
    </w:p>
    <w:p w14:paraId="30CCB000">
      <w:pPr>
        <w:pStyle w:val="3"/>
        <w:spacing w:before="0"/>
        <w:ind w:left="0"/>
        <w:jc w:val="left"/>
        <w:rPr>
          <w:rFonts w:hint="eastAsia"/>
        </w:rPr>
      </w:pPr>
      <w:r>
        <w:rPr>
          <w:rFonts w:hint="eastAsia"/>
        </w:rPr>
        <w:t>所有的起源都隐藏在神秘的面纱之后；所有的诞生都是从黑暗进入光明。</w:t>
      </w:r>
    </w:p>
    <w:p w14:paraId="61A78355">
      <w:pPr>
        <w:pStyle w:val="3"/>
        <w:spacing w:before="0"/>
        <w:ind w:left="0"/>
        <w:jc w:val="left"/>
        <w:rPr>
          <w:rFonts w:hint="eastAsia"/>
        </w:rPr>
      </w:pPr>
      <w:r>
        <w:rPr>
          <w:rFonts w:hint="eastAsia"/>
        </w:rPr>
        <w:t>The wind blows where it wills, and you hear it, but you don't know where it's going.</w:t>
      </w:r>
    </w:p>
    <w:p w14:paraId="76978ECF">
      <w:pPr>
        <w:pStyle w:val="3"/>
        <w:spacing w:before="0"/>
        <w:ind w:left="0"/>
        <w:jc w:val="left"/>
        <w:rPr>
          <w:rFonts w:hint="eastAsia"/>
        </w:rPr>
      </w:pPr>
      <w:r>
        <w:rPr>
          <w:rFonts w:hint="eastAsia"/>
        </w:rPr>
        <w:t>风随着意思吹，你听见风的响声，却不晓得从哪里来，往哪里去。</w:t>
      </w:r>
    </w:p>
    <w:p w14:paraId="6EDED961">
      <w:pPr>
        <w:pStyle w:val="3"/>
        <w:spacing w:before="0"/>
        <w:ind w:left="0"/>
        <w:jc w:val="left"/>
        <w:rPr>
          <w:rFonts w:hint="eastAsia"/>
        </w:rPr>
      </w:pPr>
      <w:r>
        <w:rPr>
          <w:rFonts w:hint="eastAsia"/>
        </w:rPr>
        <w:t>Thus it is with everyone born of the Spirit of God.</w:t>
      </w:r>
    </w:p>
    <w:p w14:paraId="7E83F70D">
      <w:pPr>
        <w:pStyle w:val="3"/>
        <w:spacing w:before="0"/>
        <w:ind w:left="0"/>
        <w:jc w:val="left"/>
        <w:rPr>
          <w:rFonts w:hint="eastAsia"/>
        </w:rPr>
      </w:pPr>
      <w:r>
        <w:rPr>
          <w:rFonts w:hint="eastAsia"/>
        </w:rPr>
        <w:t>凡从神的灵生的，也是如此。</w:t>
      </w:r>
    </w:p>
    <w:p w14:paraId="2AF80F2C">
      <w:pPr>
        <w:pStyle w:val="3"/>
        <w:spacing w:before="0"/>
        <w:ind w:left="0"/>
        <w:jc w:val="left"/>
        <w:rPr>
          <w:rFonts w:hint="eastAsia"/>
        </w:rPr>
      </w:pPr>
      <w:r>
        <w:rPr>
          <w:rFonts w:hint="eastAsia"/>
        </w:rPr>
        <w:t>The man blind from birth could only testify, One thing I know: once I was blind, but now I see.</w:t>
      </w:r>
    </w:p>
    <w:p w14:paraId="299BC9E0">
      <w:pPr>
        <w:pStyle w:val="3"/>
        <w:spacing w:before="0"/>
        <w:ind w:left="0"/>
        <w:jc w:val="left"/>
        <w:rPr>
          <w:rFonts w:hint="eastAsia"/>
        </w:rPr>
      </w:pPr>
      <w:r>
        <w:rPr>
          <w:rFonts w:hint="eastAsia"/>
        </w:rPr>
        <w:t>那个生来瞎眼的人只能作证说：有一件事我知道，从前我是瞎眼的，如今能看见了。</w:t>
      </w:r>
    </w:p>
    <w:p w14:paraId="286D1728">
      <w:pPr>
        <w:pStyle w:val="3"/>
        <w:spacing w:before="0"/>
        <w:ind w:left="0"/>
        <w:jc w:val="left"/>
        <w:rPr>
          <w:rFonts w:hint="eastAsia"/>
        </w:rPr>
      </w:pPr>
      <w:r>
        <w:rPr>
          <w:rFonts w:hint="eastAsia"/>
        </w:rPr>
        <w:t>So the man who has come to Christ in faith sees and judges and evaluates everything differently.</w:t>
      </w:r>
    </w:p>
    <w:p w14:paraId="7D0AB39B">
      <w:pPr>
        <w:pStyle w:val="3"/>
        <w:spacing w:before="0"/>
        <w:ind w:left="0"/>
        <w:jc w:val="left"/>
        <w:rPr>
          <w:rFonts w:hint="eastAsia"/>
        </w:rPr>
      </w:pPr>
      <w:r>
        <w:rPr>
          <w:rFonts w:hint="eastAsia"/>
        </w:rPr>
        <w:t>因此，在信仰中来到基督面前的人，对一切事物的看法、判断和评估都不同了。</w:t>
      </w:r>
    </w:p>
    <w:p w14:paraId="72CE3160">
      <w:pPr>
        <w:pStyle w:val="3"/>
        <w:spacing w:before="0"/>
        <w:ind w:left="0"/>
        <w:jc w:val="left"/>
        <w:rPr>
          <w:rFonts w:hint="eastAsia"/>
        </w:rPr>
      </w:pPr>
      <w:r>
        <w:rPr>
          <w:rFonts w:hint="eastAsia"/>
        </w:rPr>
        <w:t>What once was foolishness to him, he now honors as divine wisdom.</w:t>
      </w:r>
    </w:p>
    <w:p w14:paraId="74504FD0">
      <w:pPr>
        <w:pStyle w:val="3"/>
        <w:spacing w:before="0"/>
        <w:ind w:left="0"/>
        <w:jc w:val="left"/>
        <w:rPr>
          <w:rFonts w:hint="eastAsia"/>
        </w:rPr>
      </w:pPr>
      <w:r>
        <w:rPr>
          <w:rFonts w:hint="eastAsia"/>
        </w:rPr>
        <w:t>从前对他来说是愚拙的，他现在尊崇为神的智慧。</w:t>
      </w:r>
    </w:p>
    <w:p w14:paraId="5418ED95">
      <w:pPr>
        <w:pStyle w:val="3"/>
        <w:spacing w:before="0"/>
        <w:ind w:left="0"/>
        <w:jc w:val="left"/>
        <w:rPr>
          <w:rFonts w:hint="eastAsia"/>
        </w:rPr>
      </w:pPr>
      <w:r>
        <w:rPr>
          <w:rFonts w:hint="eastAsia"/>
        </w:rPr>
        <w:t>What he rejected as an offense, he now considers his highest joy.</w:t>
      </w:r>
    </w:p>
    <w:p w14:paraId="3D1C8508">
      <w:pPr>
        <w:pStyle w:val="3"/>
        <w:spacing w:before="0"/>
        <w:ind w:left="0"/>
        <w:jc w:val="left"/>
        <w:rPr>
          <w:rFonts w:hint="eastAsia"/>
        </w:rPr>
      </w:pPr>
      <w:r>
        <w:rPr>
          <w:rFonts w:hint="eastAsia"/>
        </w:rPr>
        <w:t>他曾拒绝为绊脚石的，他现在视为自己最高的喜乐。</w:t>
      </w:r>
    </w:p>
    <w:p w14:paraId="0D8BB9DD">
      <w:pPr>
        <w:pStyle w:val="3"/>
        <w:spacing w:before="0"/>
        <w:ind w:left="0"/>
        <w:jc w:val="left"/>
        <w:rPr>
          <w:rFonts w:hint="eastAsia"/>
        </w:rPr>
      </w:pPr>
      <w:r>
        <w:rPr>
          <w:rFonts w:hint="eastAsia"/>
        </w:rPr>
        <w:t>Although everything may oppose it, although everything may seem to contradict it, although the whole world and his conscience should accuse him that he has grievously sinned against all God's commandments and still is inclined to all evil, the believer can only testify that out of pure grace God gives him the righteousness of Christ and reckons it to him, as if he had never sinned, as if he had himself accomplished the absolute obedience that Christ has attained for him.</w:t>
      </w:r>
    </w:p>
    <w:p w14:paraId="5EE2B6BF">
      <w:pPr>
        <w:pStyle w:val="3"/>
        <w:spacing w:before="0"/>
        <w:ind w:left="0"/>
        <w:jc w:val="left"/>
        <w:rPr>
          <w:rFonts w:hint="eastAsia"/>
        </w:rPr>
      </w:pPr>
      <w:r>
        <w:rPr>
          <w:rFonts w:hint="eastAsia"/>
        </w:rPr>
        <w:t>尽管一切都可能反对它，尽管一切似乎都与它相矛盾，尽管整个世界和他的良心都应该指控他严重违背了神所有的诫命，并且仍然倾向于一切邪恶，信徒只能作证说，出于纯粹的恩典，神将基督的义赐给他，并算为他的义，就好像他从未犯过罪，就好像他自己成就了基督为他所达到的绝对顺服一样。</w:t>
      </w:r>
    </w:p>
    <w:p w14:paraId="129C3982">
      <w:pPr>
        <w:pStyle w:val="3"/>
        <w:spacing w:before="0"/>
        <w:ind w:left="0"/>
        <w:jc w:val="left"/>
        <w:rPr>
          <w:rFonts w:hint="eastAsia"/>
        </w:rPr>
      </w:pPr>
      <w:r>
        <w:rPr>
          <w:rFonts w:hint="eastAsia"/>
        </w:rPr>
        <w:t>Thus, faith is an act of moral energy, an act of the highest spiritual power; it is God's work par excellence because it is His most precious and most glorious gift.</w:t>
      </w:r>
    </w:p>
    <w:p w14:paraId="54517226">
      <w:pPr>
        <w:pStyle w:val="3"/>
        <w:spacing w:before="0"/>
        <w:ind w:left="0"/>
        <w:jc w:val="left"/>
        <w:rPr>
          <w:rFonts w:hint="eastAsia"/>
        </w:rPr>
      </w:pPr>
      <w:r>
        <w:rPr>
          <w:rFonts w:hint="eastAsia"/>
        </w:rPr>
        <w:t>因此，信仰是一种道德力量的行为，一种最高属灵能力的作为；它是神卓越的工作，因为它是祂最宝贵、最荣耀的恩赐。</w:t>
      </w:r>
    </w:p>
    <w:p w14:paraId="01A01C06">
      <w:pPr>
        <w:pStyle w:val="3"/>
        <w:spacing w:before="0"/>
        <w:ind w:left="0"/>
        <w:jc w:val="left"/>
        <w:rPr>
          <w:rFonts w:hint="eastAsia"/>
        </w:rPr>
      </w:pPr>
      <w:r>
        <w:rPr>
          <w:rFonts w:hint="eastAsia"/>
        </w:rPr>
        <w:t>Faith clings to God as though seeing the Invisible, knowing His love, depending on His grace and hoping in His faithfulness.</w:t>
      </w:r>
    </w:p>
    <w:p w14:paraId="17D0F830">
      <w:pPr>
        <w:pStyle w:val="3"/>
        <w:spacing w:before="0"/>
        <w:ind w:left="0"/>
        <w:jc w:val="left"/>
        <w:rPr>
          <w:rFonts w:hint="eastAsia"/>
        </w:rPr>
      </w:pPr>
      <w:r>
        <w:rPr>
          <w:rFonts w:hint="eastAsia"/>
        </w:rPr>
        <w:t>信仰紧紧抓住神，如同看见那不能看见的主，认识祂的爱，倚靠祂的恩典，盼望祂的信实。</w:t>
      </w:r>
    </w:p>
    <w:p w14:paraId="4A3FC4EA">
      <w:pPr>
        <w:pStyle w:val="3"/>
        <w:spacing w:before="0"/>
        <w:ind w:left="0"/>
        <w:jc w:val="left"/>
        <w:rPr>
          <w:rFonts w:hint="eastAsia"/>
        </w:rPr>
      </w:pPr>
    </w:p>
    <w:p w14:paraId="33AA7798">
      <w:pPr>
        <w:pStyle w:val="2"/>
        <w:bidi w:val="0"/>
        <w:rPr>
          <w:rFonts w:hint="eastAsia"/>
        </w:rPr>
      </w:pPr>
      <w:r>
        <w:rPr>
          <w:rFonts w:hint="eastAsia"/>
        </w:rPr>
        <w:t>Faith and the Word of God</w:t>
      </w:r>
    </w:p>
    <w:p w14:paraId="08D4921A">
      <w:pPr>
        <w:pStyle w:val="2"/>
        <w:bidi w:val="0"/>
        <w:rPr>
          <w:rFonts w:hint="eastAsia"/>
        </w:rPr>
      </w:pPr>
      <w:r>
        <w:rPr>
          <w:rFonts w:hint="eastAsia"/>
        </w:rPr>
        <w:t>信仰与神的话语</w:t>
      </w:r>
    </w:p>
    <w:p w14:paraId="490409C1">
      <w:pPr>
        <w:pStyle w:val="3"/>
        <w:spacing w:before="0"/>
        <w:ind w:left="0"/>
        <w:jc w:val="left"/>
        <w:rPr>
          <w:rFonts w:hint="eastAsia"/>
        </w:rPr>
      </w:pPr>
      <w:r>
        <w:rPr>
          <w:rFonts w:hint="eastAsia"/>
        </w:rPr>
        <w:t>From this center the believer feels himself to be in communion with the saints; he is ever more intimately bound to the whole truth, to the full, rich witness of the apostles and the prophets, to the entire Holy Scriptures as the Word of God.</w:t>
      </w:r>
    </w:p>
    <w:p w14:paraId="5CE20218">
      <w:pPr>
        <w:pStyle w:val="3"/>
        <w:spacing w:before="0"/>
        <w:ind w:left="0"/>
        <w:jc w:val="left"/>
        <w:rPr>
          <w:rFonts w:hint="eastAsia"/>
        </w:rPr>
      </w:pPr>
      <w:r>
        <w:rPr>
          <w:rFonts w:hint="eastAsia"/>
        </w:rPr>
        <w:t>从这个中心，信徒感到自己与众圣徒相通；他与全部真理，与使徒和先知完整而丰富的见证，与作为神话语的全部圣经，越来越紧密地联系在一起。</w:t>
      </w:r>
    </w:p>
    <w:p w14:paraId="0EFE6458">
      <w:pPr>
        <w:pStyle w:val="3"/>
        <w:spacing w:before="0"/>
        <w:ind w:left="0"/>
        <w:jc w:val="left"/>
        <w:rPr>
          <w:rFonts w:hint="eastAsia"/>
        </w:rPr>
      </w:pPr>
      <w:r>
        <w:rPr>
          <w:rFonts w:hint="eastAsia"/>
        </w:rPr>
        <w:t>This bond of the soul to the Scriptures undoubtedly possesses a myatical character, as does all love and all inclinations of the heart, but it is not therefore irrational and ungrounded.</w:t>
      </w:r>
    </w:p>
    <w:p w14:paraId="77A4E0FB">
      <w:pPr>
        <w:pStyle w:val="3"/>
        <w:spacing w:before="0"/>
        <w:ind w:left="0"/>
        <w:jc w:val="left"/>
        <w:rPr>
          <w:rFonts w:hint="eastAsia"/>
        </w:rPr>
      </w:pPr>
      <w:r>
        <w:rPr>
          <w:rFonts w:hint="eastAsia"/>
        </w:rPr>
        <w:t>灵魂与圣经的这种联系无疑具有神秘的特性，就像所有的爱和心灵的所有倾向一样，但这并非因此就是非理性和没有根据的。</w:t>
      </w:r>
    </w:p>
    <w:p w14:paraId="1855317B">
      <w:pPr>
        <w:pStyle w:val="3"/>
        <w:spacing w:before="0"/>
        <w:ind w:left="0"/>
        <w:jc w:val="left"/>
        <w:rPr>
          <w:rFonts w:hint="eastAsia"/>
        </w:rPr>
      </w:pPr>
      <w:r>
        <w:rPr>
          <w:rFonts w:hint="eastAsia"/>
        </w:rPr>
        <w:t>It is true that faith by no means accepts as divine truth only what it has itself experienced or can infer from its own inner experience, because the emotions generally, and even more so in believers, trail far behind faith.</w:t>
      </w:r>
    </w:p>
    <w:p w14:paraId="2B8E5DAF">
      <w:pPr>
        <w:pStyle w:val="3"/>
        <w:spacing w:before="0"/>
        <w:ind w:left="0"/>
        <w:jc w:val="left"/>
        <w:rPr>
          <w:rFonts w:hint="eastAsia"/>
        </w:rPr>
      </w:pPr>
      <w:r>
        <w:rPr>
          <w:rFonts w:hint="eastAsia"/>
        </w:rPr>
        <w:t>诚然，信仰绝非仅仅接受它自身所经历的或能从自身内在经验中推断出来的事物为神圣真理，因为情感通常，尤其是在信徒身上，远远落后于信仰。</w:t>
      </w:r>
    </w:p>
    <w:p w14:paraId="34E3DA2E">
      <w:pPr>
        <w:pStyle w:val="3"/>
        <w:spacing w:before="0"/>
        <w:ind w:left="0"/>
        <w:jc w:val="left"/>
        <w:rPr>
          <w:rFonts w:hint="eastAsia"/>
        </w:rPr>
      </w:pPr>
      <w:r>
        <w:rPr>
          <w:rFonts w:hint="eastAsia"/>
        </w:rPr>
        <w:t>God's revelation in the Scriptures has been given not to a single member of the church but to the church of all ages, all times and in all circumstances to be a source of the truth and a means of grace.</w:t>
      </w:r>
    </w:p>
    <w:p w14:paraId="0C45744A">
      <w:pPr>
        <w:pStyle w:val="3"/>
        <w:spacing w:before="0"/>
        <w:ind w:left="0"/>
        <w:jc w:val="left"/>
        <w:rPr>
          <w:rFonts w:hint="eastAsia"/>
        </w:rPr>
      </w:pPr>
      <w:r>
        <w:rPr>
          <w:rFonts w:hint="eastAsia"/>
        </w:rPr>
        <w:t>神在圣经中的启示，并非赐给教会的某一个成员，而是赐给历世历代、任何时候、任何情况下的教会，作为真理的源泉和恩典的媒介。</w:t>
      </w:r>
    </w:p>
    <w:p w14:paraId="7F808CBC">
      <w:pPr>
        <w:pStyle w:val="3"/>
        <w:spacing w:before="0"/>
        <w:ind w:left="0"/>
        <w:jc w:val="left"/>
        <w:rPr>
          <w:rFonts w:hint="eastAsia"/>
        </w:rPr>
      </w:pPr>
      <w:r>
        <w:rPr>
          <w:rFonts w:hint="eastAsia"/>
        </w:rPr>
        <w:t>But faith does not blindly accept everything that a philosopher or artist, church or priest presents as truth.</w:t>
      </w:r>
    </w:p>
    <w:p w14:paraId="494FDB3F">
      <w:pPr>
        <w:pStyle w:val="3"/>
        <w:spacing w:before="0"/>
        <w:ind w:left="0"/>
        <w:jc w:val="left"/>
        <w:rPr>
          <w:rFonts w:hint="eastAsia"/>
        </w:rPr>
      </w:pPr>
      <w:r>
        <w:rPr>
          <w:rFonts w:hint="eastAsia"/>
        </w:rPr>
        <w:t>但是信仰并不盲目地接受哲学家或艺术家、教会或祭司所呈现为真理的一切。</w:t>
      </w:r>
    </w:p>
    <w:p w14:paraId="5A2AE8EE">
      <w:pPr>
        <w:pStyle w:val="3"/>
        <w:spacing w:before="0"/>
        <w:ind w:left="0"/>
        <w:jc w:val="left"/>
        <w:rPr>
          <w:rFonts w:hint="eastAsia"/>
        </w:rPr>
      </w:pPr>
      <w:r>
        <w:rPr>
          <w:rFonts w:hint="eastAsia"/>
        </w:rPr>
        <w:t>Nowadays many seek to tread a middle way, drawing on the subjective certainty and comfort of religion while surrendering its objective truth and knowability.</w:t>
      </w:r>
    </w:p>
    <w:p w14:paraId="5F602409">
      <w:pPr>
        <w:pStyle w:val="3"/>
        <w:spacing w:before="0"/>
        <w:ind w:left="0"/>
        <w:jc w:val="left"/>
        <w:rPr>
          <w:rFonts w:hint="eastAsia"/>
        </w:rPr>
      </w:pPr>
      <w:r>
        <w:rPr>
          <w:rFonts w:hint="eastAsia"/>
        </w:rPr>
        <w:t>如今，许多人试图走一条中间道路，既利用宗教的主观确据和安慰，又放弃其客观真理和可知性。</w:t>
      </w:r>
    </w:p>
    <w:p w14:paraId="0BBBDD0E">
      <w:pPr>
        <w:pStyle w:val="3"/>
        <w:spacing w:before="0"/>
        <w:ind w:left="0"/>
        <w:jc w:val="left"/>
        <w:rPr>
          <w:rFonts w:hint="eastAsia"/>
        </w:rPr>
      </w:pPr>
      <w:r>
        <w:rPr>
          <w:rFonts w:hint="eastAsia"/>
        </w:rPr>
        <w:t>This makes religion a private matter, a psychological need: whatever someone considers useful and necessary to believe at a given time and place is deemed to be true.</w:t>
      </w:r>
    </w:p>
    <w:p w14:paraId="61C253A9">
      <w:pPr>
        <w:pStyle w:val="3"/>
        <w:spacing w:before="0"/>
        <w:ind w:left="0"/>
        <w:jc w:val="left"/>
        <w:rPr>
          <w:rFonts w:hint="eastAsia"/>
        </w:rPr>
      </w:pPr>
      <w:r>
        <w:rPr>
          <w:rFonts w:hint="eastAsia"/>
        </w:rPr>
        <w:t>这使得宗教成为私事，一种心理需求：无论某人在特定时间和地点认为相信什么是有用和必要的，都被认为是真实的。</w:t>
      </w:r>
    </w:p>
    <w:p w14:paraId="15F94DE3">
      <w:pPr>
        <w:pStyle w:val="3"/>
        <w:spacing w:before="0"/>
        <w:ind w:left="0"/>
        <w:jc w:val="left"/>
        <w:rPr>
          <w:rFonts w:hint="eastAsia"/>
        </w:rPr>
      </w:pPr>
      <w:r>
        <w:rPr>
          <w:rFonts w:hint="eastAsia"/>
        </w:rPr>
        <w:t>But if religion in the objective sense doesn't exist or is unknowable, its subjective certainty is an illusion.</w:t>
      </w:r>
    </w:p>
    <w:p w14:paraId="18A27462">
      <w:pPr>
        <w:pStyle w:val="3"/>
        <w:spacing w:before="0"/>
        <w:ind w:left="0"/>
        <w:jc w:val="left"/>
        <w:rPr>
          <w:rFonts w:hint="eastAsia"/>
        </w:rPr>
      </w:pPr>
      <w:r>
        <w:rPr>
          <w:rFonts w:hint="eastAsia"/>
        </w:rPr>
        <w:t>但是，如果客观意义上的宗教不存在或者是不可知的，那么它的主观确定性就是一种幻觉。</w:t>
      </w:r>
    </w:p>
    <w:p w14:paraId="49944D5C">
      <w:pPr>
        <w:pStyle w:val="3"/>
        <w:spacing w:before="0"/>
        <w:ind w:left="0"/>
        <w:jc w:val="left"/>
        <w:rPr>
          <w:rFonts w:hint="eastAsia"/>
        </w:rPr>
      </w:pPr>
      <w:r>
        <w:rPr>
          <w:rFonts w:hint="eastAsia"/>
        </w:rPr>
        <w:t>If Christ did not rise from the dead, all preaching is futile and so is all faith.</w:t>
      </w:r>
    </w:p>
    <w:p w14:paraId="2439B2F4">
      <w:pPr>
        <w:pStyle w:val="3"/>
        <w:spacing w:before="0"/>
        <w:ind w:left="0"/>
        <w:jc w:val="left"/>
        <w:rPr>
          <w:rFonts w:hint="eastAsia"/>
        </w:rPr>
      </w:pPr>
      <w:r>
        <w:rPr>
          <w:rFonts w:hint="eastAsia"/>
        </w:rPr>
        <w:t>如果基督没有从死里复活，所有的讲道都是徒然的，所有的信仰也是徒然的。</w:t>
      </w:r>
    </w:p>
    <w:p w14:paraId="1D3D7822">
      <w:pPr>
        <w:pStyle w:val="3"/>
        <w:spacing w:before="0"/>
        <w:ind w:left="0"/>
        <w:jc w:val="left"/>
        <w:rPr>
          <w:rFonts w:hint="eastAsia"/>
        </w:rPr>
      </w:pPr>
      <w:r>
        <w:rPr>
          <w:rFonts w:hint="eastAsia"/>
        </w:rPr>
        <w:t>To be acceptable to faith, a word must present, confirm and seal itself as a word from God.</w:t>
      </w:r>
    </w:p>
    <w:p w14:paraId="52A3EB63">
      <w:pPr>
        <w:pStyle w:val="3"/>
        <w:spacing w:before="0"/>
        <w:ind w:left="0"/>
        <w:jc w:val="left"/>
        <w:rPr>
          <w:rFonts w:hint="eastAsia"/>
        </w:rPr>
      </w:pPr>
      <w:r>
        <w:rPr>
          <w:rFonts w:hint="eastAsia"/>
        </w:rPr>
        <w:t>要为信仰所接受，一句话必须呈现、确认并印证自己是来自神的话。</w:t>
      </w:r>
    </w:p>
    <w:p w14:paraId="4AF281E9">
      <w:pPr>
        <w:pStyle w:val="3"/>
        <w:spacing w:before="0"/>
        <w:ind w:left="0"/>
        <w:jc w:val="left"/>
        <w:rPr>
          <w:rFonts w:hint="eastAsia"/>
        </w:rPr>
      </w:pPr>
      <w:r>
        <w:rPr>
          <w:rFonts w:hint="eastAsia"/>
        </w:rPr>
        <w:t>From its very inception and as the Reformation returning to Scripture again clarified it, faith has a religious character.</w:t>
      </w:r>
    </w:p>
    <w:p w14:paraId="5D47E900">
      <w:pPr>
        <w:pStyle w:val="3"/>
        <w:spacing w:before="0"/>
        <w:ind w:left="0"/>
        <w:jc w:val="left"/>
        <w:rPr>
          <w:rFonts w:hint="eastAsia"/>
        </w:rPr>
      </w:pPr>
      <w:r>
        <w:rPr>
          <w:rFonts w:hint="eastAsia"/>
        </w:rPr>
        <w:t>从其一开始，以及当宗教改革回归圣经再次阐明它时，信仰就具有宗教特性。</w:t>
      </w:r>
    </w:p>
    <w:p w14:paraId="1C83461D">
      <w:pPr>
        <w:pStyle w:val="3"/>
        <w:spacing w:before="0"/>
        <w:ind w:left="0"/>
        <w:jc w:val="left"/>
        <w:rPr>
          <w:rFonts w:hint="eastAsia"/>
        </w:rPr>
      </w:pPr>
      <w:r>
        <w:rPr>
          <w:rFonts w:hint="eastAsia"/>
        </w:rPr>
        <w:t>It is not first a historical knowledge which later is supplemented and completed by trust or love.</w:t>
      </w:r>
    </w:p>
    <w:p w14:paraId="09FFAF54">
      <w:pPr>
        <w:pStyle w:val="3"/>
        <w:spacing w:before="0"/>
        <w:ind w:left="0"/>
        <w:jc w:val="left"/>
        <w:rPr>
          <w:rFonts w:hint="eastAsia"/>
        </w:rPr>
      </w:pPr>
      <w:r>
        <w:rPr>
          <w:rFonts w:hint="eastAsia"/>
        </w:rPr>
        <w:t>它首先不是一种历史知识，然后才由信靠或爱来补充和完成。</w:t>
      </w:r>
    </w:p>
    <w:p w14:paraId="319C1CF7">
      <w:pPr>
        <w:pStyle w:val="3"/>
        <w:spacing w:before="0"/>
        <w:ind w:left="0"/>
        <w:jc w:val="left"/>
        <w:rPr>
          <w:rFonts w:hint="eastAsia"/>
        </w:rPr>
      </w:pPr>
      <w:r>
        <w:rPr>
          <w:rFonts w:hint="eastAsia"/>
        </w:rPr>
        <w:t>From the very beginning it is a religious state, a practical knowing, a knowledge that applies to myself, an appropriation of the promises God made to me.</w:t>
      </w:r>
    </w:p>
    <w:p w14:paraId="7A18B932">
      <w:pPr>
        <w:pStyle w:val="3"/>
        <w:spacing w:before="0"/>
        <w:ind w:left="0"/>
        <w:jc w:val="left"/>
        <w:rPr>
          <w:rFonts w:hint="eastAsia"/>
        </w:rPr>
      </w:pPr>
      <w:r>
        <w:rPr>
          <w:rFonts w:hint="eastAsia"/>
        </w:rPr>
        <w:t>从一开始，它就是一种宗教状态，一种实践性的认识，一种适用于我自己的知识，一种对神向我所作应许的领受。</w:t>
      </w:r>
    </w:p>
    <w:p w14:paraId="27D82627">
      <w:pPr>
        <w:pStyle w:val="3"/>
        <w:spacing w:before="0"/>
        <w:ind w:left="0"/>
        <w:jc w:val="left"/>
        <w:rPr>
          <w:rFonts w:hint="eastAsia"/>
        </w:rPr>
      </w:pPr>
      <w:r>
        <w:rPr>
          <w:rFonts w:hint="eastAsia"/>
        </w:rPr>
        <w:t>But such appropriation is possible only if a word presents and confirms itself to me as a word from God.</w:t>
      </w:r>
    </w:p>
    <w:p w14:paraId="2CE337EF">
      <w:pPr>
        <w:pStyle w:val="3"/>
        <w:spacing w:before="0"/>
        <w:ind w:left="0"/>
        <w:jc w:val="left"/>
        <w:rPr>
          <w:rFonts w:hint="eastAsia"/>
        </w:rPr>
      </w:pPr>
      <w:r>
        <w:rPr>
          <w:rFonts w:hint="eastAsia"/>
        </w:rPr>
        <w:t>但这种领受只有在一句话向我呈现并证实其为神的话语时才可能。</w:t>
      </w:r>
    </w:p>
    <w:p w14:paraId="311C0BBF">
      <w:pPr>
        <w:pStyle w:val="3"/>
        <w:spacing w:before="0"/>
        <w:ind w:left="0"/>
        <w:jc w:val="left"/>
        <w:rPr>
          <w:rFonts w:hint="eastAsia"/>
        </w:rPr>
      </w:pPr>
      <w:r>
        <w:rPr>
          <w:rFonts w:hint="eastAsia"/>
        </w:rPr>
        <w:t>If Scripture were nothing more than a narrative of past events it could be accepted only on historical grounds by an historical faith.</w:t>
      </w:r>
    </w:p>
    <w:p w14:paraId="3B8B4FC5">
      <w:pPr>
        <w:pStyle w:val="3"/>
        <w:spacing w:before="0"/>
        <w:ind w:left="0"/>
        <w:jc w:val="left"/>
        <w:rPr>
          <w:rFonts w:hint="eastAsia"/>
        </w:rPr>
      </w:pPr>
      <w:r>
        <w:rPr>
          <w:rFonts w:hint="eastAsia"/>
        </w:rPr>
        <w:t>如果圣经只不过是对过去事件的叙述，那么它只能在历史的基础上被历史性的信仰所接受。</w:t>
      </w:r>
    </w:p>
    <w:p w14:paraId="4C128C00">
      <w:pPr>
        <w:pStyle w:val="3"/>
        <w:spacing w:before="0"/>
        <w:ind w:left="0"/>
        <w:jc w:val="left"/>
        <w:rPr>
          <w:rFonts w:hint="eastAsia"/>
        </w:rPr>
      </w:pPr>
      <w:r>
        <w:rPr>
          <w:rFonts w:hint="eastAsia"/>
        </w:rPr>
        <w:t>But although it is also history, in that history it is more than a narrative, it is a word from God that comes to man calling him to faith and repentance.</w:t>
      </w:r>
    </w:p>
    <w:p w14:paraId="3F48CA27">
      <w:pPr>
        <w:pStyle w:val="3"/>
        <w:spacing w:before="0"/>
        <w:ind w:left="0"/>
        <w:jc w:val="left"/>
        <w:rPr>
          <w:rFonts w:hint="eastAsia"/>
        </w:rPr>
      </w:pPr>
      <w:r>
        <w:rPr>
          <w:rFonts w:hint="eastAsia"/>
        </w:rPr>
        <w:t>但是，尽管它也是历史，但在那历史中，它不仅仅是一种叙述，它是从神而来的话语，临到人，呼召他相信和悔改。</w:t>
      </w:r>
    </w:p>
    <w:p w14:paraId="3825502E">
      <w:pPr>
        <w:pStyle w:val="3"/>
        <w:spacing w:before="0"/>
        <w:ind w:left="0"/>
        <w:jc w:val="left"/>
        <w:rPr>
          <w:rFonts w:hint="eastAsia"/>
        </w:rPr>
      </w:pPr>
      <w:r>
        <w:rPr>
          <w:rFonts w:hint="eastAsia"/>
        </w:rPr>
        <w:t>As such, it can be known through genuine faith.</w:t>
      </w:r>
    </w:p>
    <w:p w14:paraId="0A4BC64E">
      <w:pPr>
        <w:pStyle w:val="3"/>
        <w:spacing w:before="0"/>
        <w:ind w:left="0"/>
        <w:jc w:val="left"/>
        <w:rPr>
          <w:rFonts w:hint="eastAsia"/>
        </w:rPr>
      </w:pPr>
      <w:r>
        <w:rPr>
          <w:rFonts w:hint="eastAsia"/>
        </w:rPr>
        <w:t>因此，它可以通过真正的信仰被认识。</w:t>
      </w:r>
    </w:p>
    <w:p w14:paraId="4FAC9833">
      <w:pPr>
        <w:pStyle w:val="3"/>
        <w:spacing w:before="0"/>
        <w:ind w:left="0"/>
        <w:jc w:val="left"/>
        <w:rPr>
          <w:rFonts w:hint="eastAsia"/>
        </w:rPr>
      </w:pPr>
      <w:r>
        <w:rPr>
          <w:rFonts w:hint="eastAsia"/>
        </w:rPr>
        <w:t>Whoever accepts its testimony confirms that God is truthful.</w:t>
      </w:r>
    </w:p>
    <w:p w14:paraId="4DC82096">
      <w:pPr>
        <w:pStyle w:val="3"/>
        <w:spacing w:before="0"/>
        <w:ind w:left="0"/>
        <w:jc w:val="left"/>
        <w:rPr>
          <w:rFonts w:hint="eastAsia"/>
        </w:rPr>
      </w:pPr>
      <w:r>
        <w:rPr>
          <w:rFonts w:hint="eastAsia"/>
        </w:rPr>
        <w:t>凡接受其见证的，就证实神是真实的。</w:t>
      </w:r>
    </w:p>
    <w:p w14:paraId="45F0C595">
      <w:pPr>
        <w:pStyle w:val="3"/>
        <w:spacing w:before="0"/>
        <w:ind w:left="0"/>
        <w:jc w:val="left"/>
        <w:rPr>
          <w:rFonts w:hint="eastAsia"/>
        </w:rPr>
      </w:pPr>
      <w:r>
        <w:rPr>
          <w:rFonts w:hint="eastAsia"/>
        </w:rPr>
        <w:t>Promise and faith are correlates; they address themselves to one another.</w:t>
      </w:r>
    </w:p>
    <w:p w14:paraId="74E03D36">
      <w:pPr>
        <w:pStyle w:val="3"/>
        <w:spacing w:before="0"/>
        <w:ind w:left="0"/>
        <w:jc w:val="left"/>
        <w:rPr>
          <w:rFonts w:hint="eastAsia"/>
        </w:rPr>
      </w:pPr>
      <w:r>
        <w:rPr>
          <w:rFonts w:hint="eastAsia"/>
        </w:rPr>
        <w:t>应许和信仰是相互关联的；它们相互呼应。</w:t>
      </w:r>
    </w:p>
    <w:p w14:paraId="020C10CD">
      <w:pPr>
        <w:pStyle w:val="3"/>
        <w:spacing w:before="0"/>
        <w:ind w:left="0"/>
        <w:jc w:val="left"/>
        <w:rPr>
          <w:rFonts w:hint="eastAsia"/>
        </w:rPr>
      </w:pPr>
      <w:r>
        <w:rPr>
          <w:rFonts w:hint="eastAsia"/>
        </w:rPr>
        <w:t>The more the Christian develops, the more he roots himself in that Word, learning to know it better and to value it more.</w:t>
      </w:r>
    </w:p>
    <w:p w14:paraId="74A0B81E">
      <w:pPr>
        <w:pStyle w:val="3"/>
        <w:spacing w:before="0"/>
        <w:ind w:left="0"/>
        <w:jc w:val="left"/>
        <w:rPr>
          <w:rFonts w:hint="eastAsia"/>
        </w:rPr>
      </w:pPr>
      <w:r>
        <w:rPr>
          <w:rFonts w:hint="eastAsia"/>
        </w:rPr>
        <w:t>基督徒越长进，就越在神的话语中扎根，学习更深地认识它，更珍视它。</w:t>
      </w:r>
    </w:p>
    <w:p w14:paraId="294780D2">
      <w:pPr>
        <w:pStyle w:val="3"/>
        <w:spacing w:before="0"/>
        <w:ind w:left="0"/>
        <w:jc w:val="left"/>
        <w:rPr>
          <w:rFonts w:hint="eastAsia"/>
        </w:rPr>
      </w:pPr>
      <w:r>
        <w:rPr>
          <w:rFonts w:hint="eastAsia"/>
        </w:rPr>
        <w:t>In the same act of faith he also embraces Christ, whose likeness comes to him unadulterated in the Scripture's witness of Him.</w:t>
      </w:r>
    </w:p>
    <w:p w14:paraId="2ECDAC0B">
      <w:pPr>
        <w:pStyle w:val="3"/>
        <w:spacing w:before="0"/>
        <w:ind w:left="0"/>
        <w:jc w:val="left"/>
        <w:rPr>
          <w:rFonts w:hint="eastAsia"/>
        </w:rPr>
      </w:pPr>
      <w:r>
        <w:rPr>
          <w:rFonts w:hint="eastAsia"/>
        </w:rPr>
        <w:t>在同一个信仰行为中，他也拥抱基督，基督的形象在圣经对祂的见证中纯粹无瑕地临到他。</w:t>
      </w:r>
    </w:p>
    <w:p w14:paraId="0ABA736E">
      <w:pPr>
        <w:pStyle w:val="3"/>
        <w:spacing w:before="0"/>
        <w:ind w:left="0"/>
        <w:jc w:val="left"/>
        <w:rPr>
          <w:rFonts w:hint="eastAsia"/>
        </w:rPr>
      </w:pPr>
      <w:r>
        <w:rPr>
          <w:rFonts w:hint="eastAsia"/>
        </w:rPr>
        <w:t>Therefore, faith is not the ground that carries the truth, nor is it the source from which knowledge flows to him, but it is the soul's organ; it recognizes the objective, self-subsistent truth.</w:t>
      </w:r>
    </w:p>
    <w:p w14:paraId="7CC09D77">
      <w:pPr>
        <w:pStyle w:val="3"/>
        <w:spacing w:before="0"/>
        <w:ind w:left="0"/>
        <w:jc w:val="left"/>
        <w:rPr>
          <w:rFonts w:hint="eastAsia"/>
        </w:rPr>
      </w:pPr>
      <w:r>
        <w:rPr>
          <w:rFonts w:hint="eastAsia"/>
        </w:rPr>
        <w:t>因此，信仰不是承载真理的基础，也不是知识流向他的源泉，而是灵魂的器官；它认识客观的、自存的真理。</w:t>
      </w:r>
    </w:p>
    <w:p w14:paraId="0D20C31A">
      <w:pPr>
        <w:pStyle w:val="3"/>
        <w:spacing w:before="0"/>
        <w:ind w:left="0"/>
        <w:jc w:val="left"/>
        <w:rPr>
          <w:rFonts w:hint="eastAsia"/>
        </w:rPr>
      </w:pPr>
      <w:r>
        <w:rPr>
          <w:rFonts w:hint="eastAsia"/>
        </w:rPr>
        <w:t>Faith is the pail with which the believer draws the water of life from the wellspring of God's Word.</w:t>
      </w:r>
    </w:p>
    <w:p w14:paraId="69BA9AFD">
      <w:pPr>
        <w:pStyle w:val="3"/>
        <w:spacing w:before="0"/>
        <w:ind w:left="0"/>
        <w:jc w:val="left"/>
        <w:rPr>
          <w:rFonts w:hint="eastAsia"/>
        </w:rPr>
      </w:pPr>
      <w:r>
        <w:rPr>
          <w:rFonts w:hint="eastAsia"/>
        </w:rPr>
        <w:t>信仰是信徒从神话语的泉源中汲取生命活水的桶。</w:t>
      </w:r>
    </w:p>
    <w:p w14:paraId="27DC244C">
      <w:pPr>
        <w:pStyle w:val="3"/>
        <w:spacing w:before="0"/>
        <w:ind w:left="0"/>
        <w:jc w:val="left"/>
        <w:rPr>
          <w:rFonts w:hint="eastAsia"/>
        </w:rPr>
      </w:pPr>
      <w:r>
        <w:rPr>
          <w:rFonts w:hint="eastAsia"/>
        </w:rPr>
        <w:t>In all perception and thought, agreement between subject and object is required.</w:t>
      </w:r>
    </w:p>
    <w:p w14:paraId="447B6A52">
      <w:pPr>
        <w:pStyle w:val="3"/>
        <w:spacing w:before="0"/>
        <w:ind w:left="0"/>
        <w:jc w:val="left"/>
        <w:rPr>
          <w:rFonts w:hint="eastAsia"/>
        </w:rPr>
      </w:pPr>
      <w:r>
        <w:rPr>
          <w:rFonts w:hint="eastAsia"/>
        </w:rPr>
        <w:t>在所有的感知和思考中，主体和客体之间的一致性是必需的。</w:t>
      </w:r>
    </w:p>
    <w:p w14:paraId="2319E173">
      <w:pPr>
        <w:pStyle w:val="3"/>
        <w:spacing w:before="0"/>
        <w:ind w:left="0"/>
        <w:jc w:val="left"/>
        <w:rPr>
          <w:rFonts w:hint="eastAsia"/>
        </w:rPr>
      </w:pPr>
      <w:r>
        <w:rPr>
          <w:rFonts w:hint="eastAsia"/>
        </w:rPr>
        <w:t>It isn't enough for the sun to shine in the heavens.</w:t>
      </w:r>
    </w:p>
    <w:p w14:paraId="7D57413A">
      <w:pPr>
        <w:pStyle w:val="3"/>
        <w:spacing w:before="0"/>
        <w:ind w:left="0"/>
        <w:jc w:val="left"/>
        <w:rPr>
          <w:rFonts w:hint="eastAsia"/>
        </w:rPr>
      </w:pPr>
      <w:r>
        <w:rPr>
          <w:rFonts w:hint="eastAsia"/>
        </w:rPr>
        <w:t>仅仅有太阳在天上照耀是不够的。</w:t>
      </w:r>
    </w:p>
    <w:p w14:paraId="250F0D50">
      <w:pPr>
        <w:pStyle w:val="3"/>
        <w:spacing w:before="0"/>
        <w:ind w:left="0"/>
        <w:jc w:val="left"/>
        <w:rPr>
          <w:rFonts w:hint="eastAsia"/>
        </w:rPr>
      </w:pPr>
      <w:r>
        <w:rPr>
          <w:rFonts w:hint="eastAsia"/>
        </w:rPr>
        <w:t>Man also needs eyes in order to see the sun by its own light.</w:t>
      </w:r>
    </w:p>
    <w:p w14:paraId="3DD3641E">
      <w:pPr>
        <w:pStyle w:val="3"/>
        <w:spacing w:before="0"/>
        <w:ind w:left="0"/>
        <w:jc w:val="left"/>
        <w:rPr>
          <w:rFonts w:hint="eastAsia"/>
        </w:rPr>
      </w:pPr>
      <w:r>
        <w:rPr>
          <w:rFonts w:hint="eastAsia"/>
        </w:rPr>
        <w:t>人也需要眼睛，才能借着太阳自身的光看见太阳。</w:t>
      </w:r>
    </w:p>
    <w:p w14:paraId="37A4F089">
      <w:pPr>
        <w:pStyle w:val="3"/>
        <w:spacing w:before="0"/>
        <w:ind w:left="0"/>
        <w:jc w:val="left"/>
        <w:rPr>
          <w:rFonts w:hint="eastAsia"/>
        </w:rPr>
      </w:pPr>
      <w:r>
        <w:rPr>
          <w:rFonts w:hint="eastAsia"/>
        </w:rPr>
        <w:t>It isn't enough that the visible world is the embodiment of thought.</w:t>
      </w:r>
    </w:p>
    <w:p w14:paraId="65F87876">
      <w:pPr>
        <w:pStyle w:val="3"/>
        <w:spacing w:before="0"/>
        <w:ind w:left="0"/>
        <w:jc w:val="left"/>
        <w:rPr>
          <w:rFonts w:hint="eastAsia"/>
        </w:rPr>
      </w:pPr>
      <w:r>
        <w:rPr>
          <w:rFonts w:hint="eastAsia"/>
        </w:rPr>
        <w:t>仅仅可见的世界是思想的体现是不够的。</w:t>
      </w:r>
    </w:p>
    <w:p w14:paraId="5004BA46">
      <w:pPr>
        <w:pStyle w:val="3"/>
        <w:spacing w:before="0"/>
        <w:ind w:left="0"/>
        <w:jc w:val="left"/>
        <w:rPr>
          <w:rFonts w:hint="eastAsia"/>
        </w:rPr>
      </w:pPr>
      <w:r>
        <w:rPr>
          <w:rFonts w:hint="eastAsia"/>
        </w:rPr>
        <w:t>Man also needs a mind to follow those thoughts and receive them into his consciousness.</w:t>
      </w:r>
    </w:p>
    <w:p w14:paraId="0E8C8215">
      <w:pPr>
        <w:pStyle w:val="3"/>
        <w:spacing w:before="0"/>
        <w:ind w:left="0"/>
        <w:jc w:val="left"/>
        <w:rPr>
          <w:rFonts w:hint="eastAsia"/>
        </w:rPr>
      </w:pPr>
      <w:r>
        <w:rPr>
          <w:rFonts w:hint="eastAsia"/>
        </w:rPr>
        <w:t>人也需要心智来追随那些思想并将它们接纳到他的意识中。</w:t>
      </w:r>
    </w:p>
    <w:p w14:paraId="72BDB86E">
      <w:pPr>
        <w:pStyle w:val="3"/>
        <w:spacing w:before="0"/>
        <w:ind w:left="0"/>
        <w:jc w:val="left"/>
        <w:rPr>
          <w:rFonts w:hint="eastAsia"/>
        </w:rPr>
      </w:pPr>
      <w:r>
        <w:rPr>
          <w:rFonts w:hint="eastAsia"/>
        </w:rPr>
        <w:t>Similarly, the believer is nothing more than a normal human being whose eyes have been opened to the eternal and heavenly things, whose heart has again learned to understand the mysteries of the Kingdom of Heaven.</w:t>
      </w:r>
    </w:p>
    <w:p w14:paraId="75BE07C5">
      <w:pPr>
        <w:pStyle w:val="3"/>
        <w:spacing w:before="0"/>
        <w:ind w:left="0"/>
        <w:jc w:val="left"/>
        <w:rPr>
          <w:rFonts w:hint="eastAsia"/>
        </w:rPr>
      </w:pPr>
      <w:r>
        <w:rPr>
          <w:rFonts w:hint="eastAsia"/>
        </w:rPr>
        <w:t>同样，信徒不过是一个普通人，他的眼睛被打开，看见了永恒和属天的事物，他的心再次学会了理解天国的奥秘。</w:t>
      </w:r>
    </w:p>
    <w:p w14:paraId="58E2AFF1">
      <w:pPr>
        <w:pStyle w:val="3"/>
        <w:spacing w:before="0"/>
        <w:ind w:left="0"/>
        <w:jc w:val="left"/>
        <w:rPr>
          <w:rFonts w:hint="eastAsia"/>
        </w:rPr>
      </w:pPr>
      <w:r>
        <w:rPr>
          <w:rFonts w:hint="eastAsia"/>
        </w:rPr>
        <w:t>The Christian does not construct his knowledge of the truth from faith, but through faith he penetrates ever deeper into the mysteries of salvation.</w:t>
      </w:r>
    </w:p>
    <w:p w14:paraId="63A9853C">
      <w:pPr>
        <w:pStyle w:val="3"/>
        <w:spacing w:before="0"/>
        <w:ind w:left="0"/>
        <w:jc w:val="left"/>
        <w:rPr>
          <w:rFonts w:hint="eastAsia"/>
        </w:rPr>
      </w:pPr>
      <w:r>
        <w:rPr>
          <w:rFonts w:hint="eastAsia"/>
        </w:rPr>
        <w:t>基督徒不是从信仰中构建他对真理的知识，而是通过信仰更深地渗透到救恩的奥秘中。</w:t>
      </w:r>
    </w:p>
    <w:p w14:paraId="4C3A060C">
      <w:pPr>
        <w:pStyle w:val="3"/>
        <w:spacing w:before="0"/>
        <w:ind w:left="0"/>
        <w:jc w:val="left"/>
        <w:rPr>
          <w:rFonts w:hint="eastAsia"/>
        </w:rPr>
      </w:pPr>
      <w:r>
        <w:rPr>
          <w:rFonts w:hint="eastAsia"/>
        </w:rPr>
        <w:t>The Word of God is always the solid ground on which he stands, the rock to which he clings, the starting point of his thought, the source of his knowledge, the rule of his life, the light on his path and the lamp for his feet.</w:t>
      </w:r>
    </w:p>
    <w:p w14:paraId="3965E99C">
      <w:pPr>
        <w:pStyle w:val="3"/>
        <w:spacing w:before="0"/>
        <w:ind w:left="0"/>
        <w:jc w:val="left"/>
        <w:rPr>
          <w:rFonts w:hint="eastAsia"/>
        </w:rPr>
      </w:pPr>
      <w:r>
        <w:rPr>
          <w:rFonts w:hint="eastAsia"/>
        </w:rPr>
        <w:t>神的话语永远是他站立的坚实根基，他所依附的磐石，他思想的起点，他知识的源泉，他生活的准则，他路上的光和他脚前的灯。</w:t>
      </w:r>
    </w:p>
    <w:p w14:paraId="69576C1D">
      <w:pPr>
        <w:pStyle w:val="3"/>
        <w:spacing w:before="0"/>
        <w:ind w:left="0"/>
        <w:jc w:val="left"/>
        <w:rPr>
          <w:rFonts w:hint="eastAsia"/>
        </w:rPr>
      </w:pPr>
    </w:p>
    <w:p w14:paraId="5C17C1C2">
      <w:pPr>
        <w:pStyle w:val="3"/>
        <w:spacing w:before="0"/>
        <w:ind w:left="0"/>
        <w:jc w:val="left"/>
        <w:rPr>
          <w:rFonts w:hint="eastAsia"/>
        </w:rPr>
      </w:pPr>
    </w:p>
    <w:p w14:paraId="1DE6AC04">
      <w:pPr>
        <w:pStyle w:val="3"/>
        <w:spacing w:before="0"/>
        <w:ind w:left="0"/>
        <w:jc w:val="left"/>
        <w:rPr>
          <w:rFonts w:hint="eastAsia"/>
        </w:rPr>
      </w:pPr>
    </w:p>
    <w:p w14:paraId="6DC6AD44">
      <w:pPr>
        <w:pStyle w:val="3"/>
        <w:spacing w:before="0"/>
        <w:ind w:left="0"/>
        <w:jc w:val="left"/>
        <w:rPr>
          <w:rFonts w:hint="eastAsia"/>
        </w:rPr>
      </w:pPr>
    </w:p>
    <w:p w14:paraId="19008BDF">
      <w:pPr>
        <w:pStyle w:val="3"/>
        <w:spacing w:before="0"/>
        <w:ind w:left="0"/>
        <w:jc w:val="left"/>
        <w:rPr>
          <w:rFonts w:hint="eastAsia"/>
        </w:rPr>
      </w:pPr>
    </w:p>
    <w:p w14:paraId="35368A87">
      <w:pPr>
        <w:pStyle w:val="3"/>
        <w:spacing w:before="0"/>
        <w:ind w:left="0"/>
        <w:jc w:val="left"/>
      </w:pPr>
    </w:p>
    <w:p w14:paraId="7E9D500B">
      <w:pPr>
        <w:pStyle w:val="3"/>
        <w:spacing w:before="27"/>
        <w:ind w:left="0"/>
        <w:jc w:val="left"/>
      </w:pPr>
    </w:p>
    <w:p w14:paraId="141031ED">
      <w:pPr>
        <w:pStyle w:val="2"/>
        <w:bidi w:val="0"/>
        <w:rPr>
          <w:rFonts w:hint="eastAsia"/>
        </w:rPr>
      </w:pPr>
      <w:bookmarkStart w:id="2" w:name="The Dimensions of Certainty"/>
      <w:bookmarkEnd w:id="2"/>
      <w:bookmarkStart w:id="3" w:name="_bookmark23"/>
      <w:bookmarkEnd w:id="3"/>
      <w:r>
        <w:rPr>
          <w:rFonts w:hint="eastAsia"/>
        </w:rPr>
        <w:t>The Dimensions of Certainty</w:t>
      </w:r>
    </w:p>
    <w:p w14:paraId="0E325C7F">
      <w:pPr>
        <w:pStyle w:val="2"/>
        <w:bidi w:val="0"/>
        <w:rPr>
          <w:rFonts w:hint="eastAsia"/>
        </w:rPr>
      </w:pPr>
      <w:r>
        <w:rPr>
          <w:rFonts w:hint="eastAsia"/>
        </w:rPr>
        <w:t>确据的维度</w:t>
      </w:r>
    </w:p>
    <w:p w14:paraId="0863C905">
      <w:pPr>
        <w:pStyle w:val="3"/>
        <w:spacing w:before="132"/>
        <w:ind w:left="0"/>
        <w:jc w:val="left"/>
        <w:rPr>
          <w:rFonts w:hint="eastAsia"/>
        </w:rPr>
      </w:pPr>
    </w:p>
    <w:p w14:paraId="1A2BAA63">
      <w:pPr>
        <w:pStyle w:val="3"/>
        <w:spacing w:before="132"/>
        <w:ind w:left="0"/>
        <w:jc w:val="left"/>
        <w:rPr>
          <w:rFonts w:hint="eastAsia"/>
        </w:rPr>
      </w:pPr>
      <w:r>
        <w:rPr>
          <w:rFonts w:hint="eastAsia"/>
        </w:rPr>
        <w:t>But the certainty of truth is not enough for a Christian.</w:t>
      </w:r>
    </w:p>
    <w:p w14:paraId="323168E5">
      <w:pPr>
        <w:pStyle w:val="3"/>
        <w:spacing w:before="132"/>
        <w:ind w:left="0"/>
        <w:jc w:val="left"/>
        <w:rPr>
          <w:rFonts w:hint="eastAsia"/>
        </w:rPr>
      </w:pPr>
      <w:r>
        <w:rPr>
          <w:rFonts w:hint="eastAsia"/>
        </w:rPr>
        <w:t>但是，真理的确据对基督徒来说是不够的。</w:t>
      </w:r>
    </w:p>
    <w:p w14:paraId="09295101">
      <w:pPr>
        <w:pStyle w:val="3"/>
        <w:spacing w:before="132"/>
        <w:ind w:left="0"/>
        <w:jc w:val="left"/>
        <w:rPr>
          <w:rFonts w:hint="eastAsia"/>
        </w:rPr>
      </w:pPr>
      <w:r>
        <w:rPr>
          <w:rFonts w:hint="eastAsia"/>
        </w:rPr>
        <w:t>He also needs the certainty of salvation.</w:t>
      </w:r>
    </w:p>
    <w:p w14:paraId="1D96A1FC">
      <w:pPr>
        <w:pStyle w:val="3"/>
        <w:spacing w:before="132"/>
        <w:ind w:left="0"/>
        <w:jc w:val="left"/>
        <w:rPr>
          <w:rFonts w:hint="eastAsia"/>
        </w:rPr>
      </w:pPr>
      <w:r>
        <w:rPr>
          <w:rFonts w:hint="eastAsia"/>
        </w:rPr>
        <w:t>他也需要救恩的确据。</w:t>
      </w:r>
    </w:p>
    <w:p w14:paraId="20216385">
      <w:pPr>
        <w:pStyle w:val="3"/>
        <w:spacing w:before="132"/>
        <w:ind w:left="0"/>
        <w:jc w:val="left"/>
        <w:rPr>
          <w:rFonts w:hint="eastAsia"/>
        </w:rPr>
      </w:pPr>
      <w:r>
        <w:rPr>
          <w:rFonts w:hint="eastAsia"/>
        </w:rPr>
        <w:t>He will only be able to rest and glory in the freedom of the children of God when his faith is certain not only of the object on which he depends but also of himself.</w:t>
      </w:r>
    </w:p>
    <w:p w14:paraId="15F034E3">
      <w:pPr>
        <w:pStyle w:val="3"/>
        <w:spacing w:before="132"/>
        <w:ind w:left="0"/>
        <w:jc w:val="left"/>
        <w:rPr>
          <w:rFonts w:hint="eastAsia"/>
        </w:rPr>
      </w:pPr>
      <w:r>
        <w:rPr>
          <w:rFonts w:hint="eastAsia"/>
        </w:rPr>
        <w:t>只有当他的信仰不仅对他所依赖的对象有确据，而且对他自己也有确据时，他才能在神儿女的自由中安息和夸耀。</w:t>
      </w:r>
    </w:p>
    <w:p w14:paraId="504B64B5">
      <w:pPr>
        <w:pStyle w:val="3"/>
        <w:spacing w:before="132"/>
        <w:ind w:left="0"/>
        <w:jc w:val="left"/>
        <w:rPr>
          <w:rFonts w:hint="eastAsia"/>
        </w:rPr>
      </w:pPr>
      <w:r>
        <w:rPr>
          <w:rFonts w:hint="eastAsia"/>
        </w:rPr>
        <w:t>These two kinds of certainty, easily distinguished, cannot be separated.</w:t>
      </w:r>
    </w:p>
    <w:p w14:paraId="0780F2D1">
      <w:pPr>
        <w:pStyle w:val="3"/>
        <w:spacing w:before="132"/>
        <w:ind w:left="0"/>
        <w:jc w:val="left"/>
        <w:rPr>
          <w:rFonts w:hint="eastAsia"/>
        </w:rPr>
      </w:pPr>
      <w:r>
        <w:rPr>
          <w:rFonts w:hint="eastAsia"/>
        </w:rPr>
        <w:t>这两种确据，虽然容易区分，却是不能分开的。</w:t>
      </w:r>
    </w:p>
    <w:p w14:paraId="26F17A6E">
      <w:pPr>
        <w:pStyle w:val="3"/>
        <w:spacing w:before="132"/>
        <w:ind w:left="0"/>
        <w:jc w:val="left"/>
        <w:rPr>
          <w:rFonts w:hint="eastAsia"/>
        </w:rPr>
      </w:pPr>
      <w:r>
        <w:rPr>
          <w:rFonts w:hint="eastAsia"/>
        </w:rPr>
        <w:t>They are closely interrelated; the one does not exist without the other.</w:t>
      </w:r>
    </w:p>
    <w:p w14:paraId="7843F80A">
      <w:pPr>
        <w:pStyle w:val="3"/>
        <w:spacing w:before="132"/>
        <w:ind w:left="0"/>
        <w:jc w:val="left"/>
        <w:rPr>
          <w:rFonts w:hint="eastAsia"/>
        </w:rPr>
      </w:pPr>
      <w:r>
        <w:rPr>
          <w:rFonts w:hint="eastAsia"/>
        </w:rPr>
        <w:t>它们紧密相连；一个离了另一个就不存在。</w:t>
      </w:r>
    </w:p>
    <w:p w14:paraId="6C35C6B3">
      <w:pPr>
        <w:pStyle w:val="3"/>
        <w:spacing w:before="132"/>
        <w:ind w:left="0"/>
        <w:jc w:val="left"/>
        <w:rPr>
          <w:rFonts w:hint="eastAsia"/>
        </w:rPr>
      </w:pPr>
      <w:r>
        <w:rPr>
          <w:rFonts w:hint="eastAsia"/>
        </w:rPr>
        <w:t>In this way faith is like knowledge.</w:t>
      </w:r>
    </w:p>
    <w:p w14:paraId="39C89FD9">
      <w:pPr>
        <w:pStyle w:val="3"/>
        <w:spacing w:before="132"/>
        <w:ind w:left="0"/>
        <w:jc w:val="left"/>
        <w:rPr>
          <w:rFonts w:hint="eastAsia"/>
        </w:rPr>
      </w:pPr>
      <w:r>
        <w:rPr>
          <w:rFonts w:hint="eastAsia"/>
        </w:rPr>
        <w:t>在这方面，信仰就像知识。</w:t>
      </w:r>
    </w:p>
    <w:p w14:paraId="610791A4">
      <w:pPr>
        <w:pStyle w:val="3"/>
        <w:spacing w:before="132"/>
        <w:ind w:left="0"/>
        <w:jc w:val="left"/>
        <w:rPr>
          <w:rFonts w:hint="eastAsia"/>
        </w:rPr>
      </w:pPr>
      <w:r>
        <w:rPr>
          <w:rFonts w:hint="eastAsia"/>
        </w:rPr>
        <w:t>A characteristic of knowledge is certainty not only of its object but at the same time also of itself.</w:t>
      </w:r>
    </w:p>
    <w:p w14:paraId="78C44E34">
      <w:pPr>
        <w:pStyle w:val="3"/>
        <w:spacing w:before="132"/>
        <w:ind w:left="0"/>
        <w:jc w:val="left"/>
        <w:rPr>
          <w:rFonts w:hint="eastAsia"/>
        </w:rPr>
      </w:pPr>
      <w:r>
        <w:rPr>
          <w:rFonts w:hint="eastAsia"/>
        </w:rPr>
        <w:t>知识的一个特征是，它不仅对其对象有确据，同时对其自身也有确据。</w:t>
      </w:r>
    </w:p>
    <w:p w14:paraId="03957CC5">
      <w:pPr>
        <w:pStyle w:val="3"/>
        <w:spacing w:before="132"/>
        <w:ind w:left="0"/>
        <w:jc w:val="left"/>
        <w:rPr>
          <w:rFonts w:hint="eastAsia"/>
        </w:rPr>
      </w:pPr>
      <w:r>
        <w:rPr>
          <w:rFonts w:hint="eastAsia"/>
        </w:rPr>
        <w:t>If we really know something for certain, at the same time we spontaneously and immediately know that we know.</w:t>
      </w:r>
    </w:p>
    <w:p w14:paraId="2B89DC84">
      <w:pPr>
        <w:pStyle w:val="3"/>
        <w:spacing w:before="132"/>
        <w:ind w:left="0"/>
        <w:jc w:val="left"/>
        <w:rPr>
          <w:rFonts w:hint="eastAsia"/>
        </w:rPr>
      </w:pPr>
      <w:r>
        <w:rPr>
          <w:rFonts w:hint="eastAsia"/>
        </w:rPr>
        <w:t>如果我们确实确切地知道某事，同时我们也会自发地、立即地知道我们知道。</w:t>
      </w:r>
    </w:p>
    <w:p w14:paraId="21E14B11">
      <w:pPr>
        <w:pStyle w:val="3"/>
        <w:spacing w:before="132"/>
        <w:ind w:left="0"/>
        <w:jc w:val="left"/>
        <w:rPr>
          <w:rFonts w:hint="eastAsia"/>
        </w:rPr>
      </w:pPr>
      <w:r>
        <w:rPr>
          <w:rFonts w:hint="eastAsia"/>
        </w:rPr>
        <w:t>Genuine, true knowledge excludes all doubt regarding itself.</w:t>
      </w:r>
    </w:p>
    <w:p w14:paraId="66E4E95C">
      <w:pPr>
        <w:pStyle w:val="3"/>
        <w:spacing w:before="132"/>
        <w:ind w:left="0"/>
        <w:jc w:val="left"/>
        <w:rPr>
          <w:rFonts w:hint="eastAsia"/>
        </w:rPr>
      </w:pPr>
      <w:r>
        <w:rPr>
          <w:rFonts w:hint="eastAsia"/>
        </w:rPr>
        <w:t>真实、真正的知识排除所有关于其自身的怀疑。</w:t>
      </w:r>
    </w:p>
    <w:p w14:paraId="3CB99086">
      <w:pPr>
        <w:pStyle w:val="3"/>
        <w:spacing w:before="132"/>
        <w:ind w:left="0"/>
        <w:jc w:val="left"/>
        <w:rPr>
          <w:rFonts w:hint="eastAsia"/>
        </w:rPr>
      </w:pPr>
      <w:r>
        <w:rPr>
          <w:rFonts w:hint="eastAsia"/>
        </w:rPr>
        <w:t>It reaches this certainty not by rational argument, and not by self-reflection or by logical inference; the light that knowledge sheds on the known object immediately reflects back on itself and expels all darkness.</w:t>
      </w:r>
    </w:p>
    <w:p w14:paraId="078EF31A">
      <w:pPr>
        <w:pStyle w:val="3"/>
        <w:spacing w:before="132"/>
        <w:ind w:left="0"/>
        <w:jc w:val="left"/>
        <w:rPr>
          <w:rFonts w:hint="eastAsia"/>
        </w:rPr>
      </w:pPr>
      <w:r>
        <w:rPr>
          <w:rFonts w:hint="eastAsia"/>
        </w:rPr>
        <w:t>它达到这种确据，不是通过理性论证，也不是通过自我反省或逻辑推理；知识照亮已知对象的光芒，会立即反射回自身，并驱散所有黑暗。</w:t>
      </w:r>
    </w:p>
    <w:p w14:paraId="18C10495">
      <w:pPr>
        <w:pStyle w:val="3"/>
        <w:spacing w:before="132"/>
        <w:ind w:left="0"/>
        <w:jc w:val="left"/>
        <w:rPr>
          <w:rFonts w:hint="eastAsia"/>
        </w:rPr>
      </w:pPr>
      <w:r>
        <w:rPr>
          <w:rFonts w:hint="eastAsia"/>
        </w:rPr>
        <w:t>This is also true of faith.</w:t>
      </w:r>
    </w:p>
    <w:p w14:paraId="6B6489D9">
      <w:pPr>
        <w:pStyle w:val="3"/>
        <w:spacing w:before="132"/>
        <w:ind w:left="0"/>
        <w:jc w:val="left"/>
        <w:rPr>
          <w:rFonts w:hint="eastAsia"/>
        </w:rPr>
      </w:pPr>
      <w:r>
        <w:rPr>
          <w:rFonts w:hint="eastAsia"/>
        </w:rPr>
        <w:t>信仰也是如此。</w:t>
      </w:r>
    </w:p>
    <w:p w14:paraId="28DD06A6">
      <w:pPr>
        <w:pStyle w:val="3"/>
        <w:spacing w:before="132"/>
        <w:ind w:left="0"/>
        <w:jc w:val="left"/>
        <w:rPr>
          <w:rFonts w:hint="eastAsia"/>
        </w:rPr>
      </w:pPr>
      <w:r>
        <w:rPr>
          <w:rFonts w:hint="eastAsia"/>
        </w:rPr>
        <w:t>Faith that really deserves the name brings its own certainty.</w:t>
      </w:r>
    </w:p>
    <w:p w14:paraId="0385777D">
      <w:pPr>
        <w:pStyle w:val="3"/>
        <w:spacing w:before="132"/>
        <w:ind w:left="0"/>
        <w:jc w:val="left"/>
        <w:rPr>
          <w:rFonts w:hint="eastAsia"/>
        </w:rPr>
      </w:pPr>
      <w:r>
        <w:rPr>
          <w:rFonts w:hint="eastAsia"/>
        </w:rPr>
        <w:t>真正名副其实的信仰会带来其自身的确据。</w:t>
      </w:r>
    </w:p>
    <w:p w14:paraId="51A02921">
      <w:pPr>
        <w:pStyle w:val="3"/>
        <w:spacing w:before="132"/>
        <w:ind w:left="0"/>
        <w:jc w:val="left"/>
        <w:rPr>
          <w:rFonts w:hint="eastAsia"/>
        </w:rPr>
      </w:pPr>
      <w:r>
        <w:rPr>
          <w:rFonts w:hint="eastAsia"/>
        </w:rPr>
        <w:t>Within faith we can again distinguish between what our fathers called the outgoing and the returning acts of faith, between the shelter-seeking and the assured trust of faith, between the being and the well-being of faith.</w:t>
      </w:r>
    </w:p>
    <w:p w14:paraId="3BEE4C83">
      <w:pPr>
        <w:pStyle w:val="3"/>
        <w:spacing w:before="132"/>
        <w:ind w:left="0"/>
        <w:jc w:val="left"/>
        <w:rPr>
          <w:rFonts w:hint="eastAsia"/>
        </w:rPr>
      </w:pPr>
      <w:r>
        <w:rPr>
          <w:rFonts w:hint="eastAsia"/>
        </w:rPr>
        <w:t>在信仰之内，我们可以再次区分我们的先辈所称的信仰外展的行动和回归的行动，区分寻求庇护的信靠和确据的信靠，区分信仰的存在与信仰的福祉。</w:t>
      </w:r>
    </w:p>
    <w:p w14:paraId="31E1EA75">
      <w:pPr>
        <w:pStyle w:val="3"/>
        <w:spacing w:before="132"/>
        <w:ind w:left="0"/>
        <w:jc w:val="left"/>
        <w:rPr>
          <w:rFonts w:hint="eastAsia"/>
        </w:rPr>
      </w:pPr>
      <w:r>
        <w:rPr>
          <w:rFonts w:hint="eastAsia"/>
        </w:rPr>
        <w:t>But as fine as these distinctions may be, they must not be made into divisions.</w:t>
      </w:r>
    </w:p>
    <w:p w14:paraId="0A7663B1">
      <w:pPr>
        <w:pStyle w:val="3"/>
        <w:spacing w:before="132"/>
        <w:ind w:left="0"/>
        <w:jc w:val="left"/>
        <w:rPr>
          <w:rFonts w:hint="eastAsia"/>
        </w:rPr>
      </w:pPr>
      <w:r>
        <w:rPr>
          <w:rFonts w:hint="eastAsia"/>
        </w:rPr>
        <w:t>但是，无论这些区分多么精细，都不能将它们变成割裂。</w:t>
      </w:r>
    </w:p>
    <w:p w14:paraId="10699E08">
      <w:pPr>
        <w:pStyle w:val="3"/>
        <w:spacing w:before="132"/>
        <w:ind w:left="0"/>
        <w:jc w:val="left"/>
        <w:rPr>
          <w:rFonts w:hint="eastAsia"/>
        </w:rPr>
      </w:pPr>
      <w:r>
        <w:rPr>
          <w:rFonts w:hint="eastAsia"/>
        </w:rPr>
        <w:t>Faith is not an assemblage, which like a machine is put together from different parts and gradually molded into a unit.</w:t>
      </w:r>
    </w:p>
    <w:p w14:paraId="6B852946">
      <w:pPr>
        <w:pStyle w:val="3"/>
        <w:spacing w:before="132"/>
        <w:ind w:left="0"/>
        <w:jc w:val="left"/>
        <w:rPr>
          <w:rFonts w:hint="eastAsia"/>
        </w:rPr>
      </w:pPr>
      <w:r>
        <w:rPr>
          <w:rFonts w:hint="eastAsia"/>
        </w:rPr>
        <w:t>信仰不是一个组合体，不像机器那样由不同的部件组装而成，并逐渐塑造成一个整体。</w:t>
      </w:r>
    </w:p>
    <w:p w14:paraId="4DAA8752">
      <w:pPr>
        <w:pStyle w:val="3"/>
        <w:spacing w:before="132"/>
        <w:ind w:left="0"/>
        <w:jc w:val="left"/>
        <w:rPr>
          <w:rFonts w:hint="eastAsia"/>
        </w:rPr>
      </w:pPr>
      <w:r>
        <w:rPr>
          <w:rFonts w:hint="eastAsia"/>
        </w:rPr>
        <w:t>Nor is it a gift that is imposed from the top upon our own nature, always remaining inwardly alien to it.</w:t>
      </w:r>
    </w:p>
    <w:p w14:paraId="1B8458E5">
      <w:pPr>
        <w:pStyle w:val="3"/>
        <w:spacing w:before="132"/>
        <w:ind w:left="0"/>
        <w:jc w:val="left"/>
        <w:rPr>
          <w:rFonts w:hint="eastAsia"/>
        </w:rPr>
      </w:pPr>
      <w:r>
        <w:rPr>
          <w:rFonts w:hint="eastAsia"/>
        </w:rPr>
        <w:t>它也不是从上头强加于我们本性之上的恩赐，以致于它在内里始终与本性相异。</w:t>
      </w:r>
    </w:p>
    <w:p w14:paraId="28AAF4CB">
      <w:pPr>
        <w:pStyle w:val="3"/>
        <w:spacing w:before="132"/>
        <w:ind w:left="0"/>
        <w:jc w:val="left"/>
        <w:rPr>
          <w:rFonts w:hint="eastAsia"/>
        </w:rPr>
      </w:pPr>
      <w:r>
        <w:rPr>
          <w:rFonts w:hint="eastAsia"/>
        </w:rPr>
        <w:t>But it is a restoration of the right relationship between God and man, the return of the trust a normal child places in his father.</w:t>
      </w:r>
    </w:p>
    <w:p w14:paraId="569048C5">
      <w:pPr>
        <w:pStyle w:val="3"/>
        <w:spacing w:before="132"/>
        <w:ind w:left="0"/>
        <w:jc w:val="left"/>
        <w:rPr>
          <w:rFonts w:hint="eastAsia"/>
        </w:rPr>
      </w:pPr>
      <w:r>
        <w:rPr>
          <w:rFonts w:hint="eastAsia"/>
        </w:rPr>
        <w:t>但它是神与人之间正确关系的恢复，是正常孩子对其父亲信靠的回归。</w:t>
      </w:r>
    </w:p>
    <w:p w14:paraId="52381071">
      <w:pPr>
        <w:pStyle w:val="3"/>
        <w:spacing w:before="132"/>
        <w:ind w:left="0"/>
        <w:jc w:val="left"/>
        <w:rPr>
          <w:rFonts w:hint="eastAsia"/>
        </w:rPr>
      </w:pPr>
      <w:r>
        <w:rPr>
          <w:rFonts w:hint="eastAsia"/>
        </w:rPr>
        <w:t>In the state and attitude of the soul which the Holy Scriptures call faith, certainty is included by its very nature—certainty first of all regarding God's promises given us in the gospel, but also certainty that by grace we too share in these promises.</w:t>
      </w:r>
    </w:p>
    <w:p w14:paraId="4D36CDE7">
      <w:pPr>
        <w:pStyle w:val="3"/>
        <w:spacing w:before="132"/>
        <w:ind w:left="0"/>
        <w:jc w:val="left"/>
        <w:rPr>
          <w:rFonts w:hint="eastAsia"/>
        </w:rPr>
      </w:pPr>
      <w:r>
        <w:rPr>
          <w:rFonts w:hint="eastAsia"/>
        </w:rPr>
        <w:t>在圣经称之为信仰的灵魂状态和态度中，确据按其本性就包含在内——首先是对神在福音中赐给我们应许的确据，也是对我们藉着恩典也分享这些应许的确据。</w:t>
      </w:r>
    </w:p>
    <w:p w14:paraId="0C8694F8">
      <w:pPr>
        <w:pStyle w:val="3"/>
        <w:spacing w:before="132"/>
        <w:ind w:left="0"/>
        <w:jc w:val="left"/>
        <w:rPr>
          <w:rFonts w:hint="eastAsia"/>
        </w:rPr>
      </w:pPr>
      <w:r>
        <w:rPr>
          <w:rFonts w:hint="eastAsia"/>
        </w:rPr>
        <w:t>The latter form of certainty does not come to faith from the outside; it is not mechanically added on; it is not joined to it by a special revelation.</w:t>
      </w:r>
    </w:p>
    <w:p w14:paraId="3FDD9763">
      <w:pPr>
        <w:pStyle w:val="3"/>
        <w:spacing w:before="132"/>
        <w:ind w:left="0"/>
        <w:jc w:val="left"/>
        <w:rPr>
          <w:rFonts w:hint="eastAsia"/>
        </w:rPr>
      </w:pPr>
      <w:r>
        <w:rPr>
          <w:rFonts w:hint="eastAsia"/>
        </w:rPr>
        <w:t>后一种形式的确据并非从外部临到信仰；它不是机械地附加上的；它也不是通过特殊的启示与之相连的。</w:t>
      </w:r>
    </w:p>
    <w:p w14:paraId="559F40A0">
      <w:pPr>
        <w:pStyle w:val="3"/>
        <w:spacing w:before="132"/>
        <w:ind w:left="0"/>
        <w:jc w:val="left"/>
        <w:rPr>
          <w:rFonts w:hint="eastAsia"/>
        </w:rPr>
      </w:pPr>
      <w:r>
        <w:rPr>
          <w:rFonts w:hint="eastAsia"/>
        </w:rPr>
        <w:t>This certainty is contained in faith from the outset and in time organically issues from it.</w:t>
      </w:r>
    </w:p>
    <w:p w14:paraId="44A41A53">
      <w:pPr>
        <w:pStyle w:val="3"/>
        <w:spacing w:before="132"/>
        <w:ind w:left="0"/>
        <w:jc w:val="left"/>
        <w:rPr>
          <w:rFonts w:hint="eastAsia"/>
        </w:rPr>
      </w:pPr>
      <w:r>
        <w:rPr>
          <w:rFonts w:hint="eastAsia"/>
        </w:rPr>
        <w:t>这种确据从一开始就包含在信仰之中，并且随着时间的推移有机地从中产生。</w:t>
      </w:r>
    </w:p>
    <w:p w14:paraId="06E5A146">
      <w:pPr>
        <w:pStyle w:val="3"/>
        <w:spacing w:before="132"/>
        <w:ind w:left="0"/>
        <w:jc w:val="left"/>
        <w:rPr>
          <w:rFonts w:hint="eastAsia"/>
        </w:rPr>
      </w:pPr>
      <w:r>
        <w:rPr>
          <w:rFonts w:hint="eastAsia"/>
        </w:rPr>
        <w:t>Faith is certainty and as such excludes all doubt.</w:t>
      </w:r>
    </w:p>
    <w:p w14:paraId="4D943803">
      <w:pPr>
        <w:pStyle w:val="3"/>
        <w:spacing w:before="132"/>
        <w:ind w:left="0"/>
        <w:jc w:val="left"/>
        <w:rPr>
          <w:rFonts w:hint="eastAsia"/>
        </w:rPr>
      </w:pPr>
      <w:r>
        <w:rPr>
          <w:rFonts w:hint="eastAsia"/>
        </w:rPr>
        <w:t>信仰就是确据，因此它排除一切怀疑。</w:t>
      </w:r>
    </w:p>
    <w:p w14:paraId="1AF65E88">
      <w:pPr>
        <w:pStyle w:val="3"/>
        <w:spacing w:before="132"/>
        <w:ind w:left="0"/>
        <w:jc w:val="left"/>
        <w:rPr>
          <w:rFonts w:hint="eastAsia"/>
        </w:rPr>
      </w:pPr>
      <w:r>
        <w:rPr>
          <w:rFonts w:hint="eastAsia"/>
        </w:rPr>
        <w:t>Whoever is stricken by guilt and crushed and honestly seeks refuge in Christ is already a believer.</w:t>
      </w:r>
    </w:p>
    <w:p w14:paraId="173F6B5C">
      <w:pPr>
        <w:pStyle w:val="3"/>
        <w:spacing w:before="132"/>
        <w:ind w:left="0"/>
        <w:jc w:val="left"/>
        <w:rPr>
          <w:rFonts w:hint="eastAsia"/>
        </w:rPr>
      </w:pPr>
      <w:r>
        <w:rPr>
          <w:rFonts w:hint="eastAsia"/>
        </w:rPr>
        <w:t>凡被罪疚感所击打、被压伤并诚实地在基督里寻求庇护的人，已经是信徒了。</w:t>
      </w:r>
    </w:p>
    <w:p w14:paraId="46D546AE">
      <w:pPr>
        <w:pStyle w:val="3"/>
        <w:spacing w:before="132"/>
        <w:ind w:left="0"/>
        <w:jc w:val="left"/>
        <w:rPr>
          <w:rFonts w:hint="eastAsia"/>
        </w:rPr>
      </w:pPr>
      <w:r>
        <w:rPr>
          <w:rFonts w:hint="eastAsia"/>
        </w:rPr>
        <w:t>To the degree that he exercises a shelter-seeking trust he also possesses an assured trust.</w:t>
      </w:r>
    </w:p>
    <w:p w14:paraId="3737EC16">
      <w:pPr>
        <w:pStyle w:val="3"/>
        <w:spacing w:before="132"/>
        <w:ind w:left="0"/>
        <w:jc w:val="left"/>
        <w:rPr>
          <w:rFonts w:hint="eastAsia"/>
        </w:rPr>
      </w:pPr>
      <w:r>
        <w:rPr>
          <w:rFonts w:hint="eastAsia"/>
        </w:rPr>
        <w:t>他操练寻求庇护的信靠到什么程度，他也拥有确据的信靠到什么程度。</w:t>
      </w:r>
    </w:p>
    <w:p w14:paraId="697BE479">
      <w:pPr>
        <w:pStyle w:val="3"/>
        <w:spacing w:before="132"/>
        <w:ind w:left="0"/>
        <w:jc w:val="left"/>
        <w:rPr>
          <w:rFonts w:hint="eastAsia"/>
        </w:rPr>
      </w:pPr>
      <w:r>
        <w:rPr>
          <w:rFonts w:hint="eastAsia"/>
        </w:rPr>
        <w:t>How else would a sinner convicted of his own guilt ever dare to approach God and evoke His grace unless in the depth of his heart, without being consciously aware of it himself, he shared in the certainty of faith and the hope that the Father of Jesus Christ is merciful and great in loving kindness?</w:t>
      </w:r>
    </w:p>
    <w:p w14:paraId="5F7B8305">
      <w:pPr>
        <w:pStyle w:val="3"/>
        <w:spacing w:before="132"/>
        <w:ind w:left="0"/>
        <w:jc w:val="left"/>
        <w:rPr>
          <w:rFonts w:hint="eastAsia"/>
        </w:rPr>
      </w:pPr>
      <w:r>
        <w:rPr>
          <w:rFonts w:hint="eastAsia"/>
        </w:rPr>
        <w:t>一个深知自己罪孽的罪人，除非在他内心深处，在他自己没有意识到的情况下，分享了信仰的确据和耶稣基督的父是慈悲且有丰盛慈爱的盼望，否则他怎敢接近神并祈求祂的恩典呢？</w:t>
      </w:r>
    </w:p>
    <w:p w14:paraId="3855308F">
      <w:pPr>
        <w:pStyle w:val="3"/>
        <w:spacing w:before="132"/>
        <w:ind w:left="0"/>
        <w:jc w:val="left"/>
        <w:rPr>
          <w:rFonts w:hint="eastAsia"/>
        </w:rPr>
      </w:pPr>
      <w:r>
        <w:rPr>
          <w:rFonts w:hint="eastAsia"/>
        </w:rPr>
        <w:t>Sometimes this is pictured as though the sinner, convinced like Esther of his sinfulness, turns to God with the words on his lips, "And if I perish, I perish."</w:t>
      </w:r>
    </w:p>
    <w:p w14:paraId="27BDBC20">
      <w:pPr>
        <w:pStyle w:val="3"/>
        <w:spacing w:before="132"/>
        <w:ind w:left="0"/>
        <w:jc w:val="left"/>
        <w:rPr>
          <w:rFonts w:hint="eastAsia"/>
        </w:rPr>
      </w:pPr>
      <w:r>
        <w:rPr>
          <w:rFonts w:hint="eastAsia"/>
        </w:rPr>
        <w:t>有时，这被描绘成罪人，像以斯帖一样深信自己的罪孽，口里说着“我若死就死吧”，转向神。</w:t>
      </w:r>
    </w:p>
    <w:p w14:paraId="06F4D3A5">
      <w:pPr>
        <w:pStyle w:val="3"/>
        <w:spacing w:before="132"/>
        <w:ind w:left="0"/>
        <w:jc w:val="left"/>
        <w:rPr>
          <w:rFonts w:hint="eastAsia"/>
        </w:rPr>
      </w:pPr>
      <w:r>
        <w:rPr>
          <w:rFonts w:hint="eastAsia"/>
        </w:rPr>
        <w:t>The trust that flees to God for shelter is not an uncertain experiment nor a doubting calculation of chances; it means standing on the promises of God that He will not cast out anyone who cries to Him in Christ for grace and forgiveness.</w:t>
      </w:r>
    </w:p>
    <w:p w14:paraId="176F005E">
      <w:pPr>
        <w:pStyle w:val="3"/>
        <w:spacing w:before="132"/>
        <w:ind w:left="0"/>
        <w:jc w:val="left"/>
        <w:rPr>
          <w:rFonts w:hint="eastAsia"/>
        </w:rPr>
      </w:pPr>
      <w:r>
        <w:rPr>
          <w:rFonts w:hint="eastAsia"/>
        </w:rPr>
        <w:t>那投靠神寻求庇护的信靠，不是不确定的试验，也不是怀疑的几率计算；它意味着站在神的应许之上，即祂绝不会丢弃任何在基督里向祂呼求恩典和饶恕的人。</w:t>
      </w:r>
    </w:p>
    <w:p w14:paraId="5AD56168">
      <w:pPr>
        <w:pStyle w:val="3"/>
        <w:spacing w:before="132"/>
        <w:ind w:left="0"/>
        <w:jc w:val="left"/>
        <w:rPr>
          <w:rFonts w:hint="eastAsia"/>
        </w:rPr>
      </w:pPr>
      <w:r>
        <w:rPr>
          <w:rFonts w:hint="eastAsia"/>
        </w:rPr>
        <w:t>The assured trust is thereby included in this shelter-seeking trust.</w:t>
      </w:r>
    </w:p>
    <w:p w14:paraId="79B01CB7">
      <w:pPr>
        <w:pStyle w:val="3"/>
        <w:spacing w:before="132"/>
        <w:ind w:left="0"/>
        <w:jc w:val="left"/>
        <w:rPr>
          <w:rFonts w:hint="eastAsia"/>
        </w:rPr>
      </w:pPr>
      <w:r>
        <w:rPr>
          <w:rFonts w:hint="eastAsia"/>
        </w:rPr>
        <w:t>因此，确据的信靠就包含在这种寻求庇护的信靠之中。</w:t>
      </w:r>
    </w:p>
    <w:p w14:paraId="3158BB80">
      <w:pPr>
        <w:pStyle w:val="3"/>
        <w:spacing w:before="132"/>
        <w:ind w:left="0"/>
        <w:jc w:val="left"/>
        <w:rPr>
          <w:rFonts w:hint="eastAsia"/>
        </w:rPr>
      </w:pPr>
      <w:r>
        <w:rPr>
          <w:rFonts w:hint="eastAsia"/>
        </w:rPr>
        <w:t>And both develop together.</w:t>
      </w:r>
    </w:p>
    <w:p w14:paraId="3A247EFF">
      <w:pPr>
        <w:pStyle w:val="3"/>
        <w:spacing w:before="132"/>
        <w:ind w:left="0"/>
        <w:jc w:val="left"/>
        <w:rPr>
          <w:rFonts w:hint="eastAsia"/>
        </w:rPr>
      </w:pPr>
      <w:r>
        <w:rPr>
          <w:rFonts w:hint="eastAsia"/>
        </w:rPr>
        <w:t>两者一同发展。</w:t>
      </w:r>
    </w:p>
    <w:p w14:paraId="11B7E0C2">
      <w:pPr>
        <w:pStyle w:val="3"/>
        <w:spacing w:before="132"/>
        <w:ind w:left="0"/>
        <w:jc w:val="left"/>
        <w:rPr>
          <w:rFonts w:hint="eastAsia"/>
        </w:rPr>
      </w:pPr>
      <w:r>
        <w:rPr>
          <w:rFonts w:hint="eastAsia"/>
        </w:rPr>
        <w:t>The stronger the shelter-seeking trust becomes, the stronger becomes the assured trust.</w:t>
      </w:r>
    </w:p>
    <w:p w14:paraId="64870E0A">
      <w:pPr>
        <w:pStyle w:val="3"/>
        <w:spacing w:before="132"/>
        <w:ind w:left="0"/>
        <w:jc w:val="left"/>
        <w:rPr>
          <w:rFonts w:hint="eastAsia"/>
        </w:rPr>
      </w:pPr>
      <w:r>
        <w:rPr>
          <w:rFonts w:hint="eastAsia"/>
        </w:rPr>
        <w:t>寻求庇护的信靠越强，确据的信靠也越强。</w:t>
      </w:r>
    </w:p>
    <w:p w14:paraId="0D5254B8">
      <w:pPr>
        <w:pStyle w:val="3"/>
        <w:spacing w:before="132"/>
        <w:ind w:left="0"/>
        <w:jc w:val="left"/>
        <w:rPr>
          <w:rFonts w:hint="eastAsia"/>
        </w:rPr>
      </w:pPr>
      <w:r>
        <w:rPr>
          <w:rFonts w:hint="eastAsia"/>
        </w:rPr>
        <w:t>And if the latter is small and weak, we may confidently conclude that the first too is needy and incomplete.</w:t>
      </w:r>
    </w:p>
    <w:p w14:paraId="2BC04207">
      <w:pPr>
        <w:pStyle w:val="3"/>
        <w:spacing w:before="132"/>
        <w:ind w:left="0"/>
        <w:jc w:val="left"/>
        <w:rPr>
          <w:rFonts w:hint="eastAsia"/>
        </w:rPr>
      </w:pPr>
      <w:r>
        <w:rPr>
          <w:rFonts w:hint="eastAsia"/>
        </w:rPr>
        <w:t>如果后者微小软弱，我们就可以自信地断定，前者也是贫乏和不完整的。</w:t>
      </w:r>
    </w:p>
    <w:p w14:paraId="4A110DD6">
      <w:pPr>
        <w:pStyle w:val="3"/>
        <w:spacing w:before="132"/>
        <w:ind w:left="0"/>
        <w:jc w:val="left"/>
        <w:rPr>
          <w:rFonts w:hint="eastAsia"/>
        </w:rPr>
      </w:pPr>
      <w:r>
        <w:rPr>
          <w:rFonts w:hint="eastAsia"/>
        </w:rPr>
        <w:t>Faith, therefore, does not attain certainty regarding itself through logical reasoning nor through constantly examining itself and reflecting on its own nature.</w:t>
      </w:r>
    </w:p>
    <w:p w14:paraId="37A6BB25">
      <w:pPr>
        <w:pStyle w:val="3"/>
        <w:spacing w:before="132"/>
        <w:ind w:left="0"/>
        <w:jc w:val="left"/>
        <w:rPr>
          <w:rFonts w:hint="eastAsia"/>
        </w:rPr>
      </w:pPr>
      <w:r>
        <w:rPr>
          <w:rFonts w:hint="eastAsia"/>
        </w:rPr>
        <w:t>因此，信仰并非通过逻辑推理，也非通过不断省察和反思其自身本性来获得关于自身的确定性。</w:t>
      </w:r>
    </w:p>
    <w:p w14:paraId="3FBBD6E7">
      <w:pPr>
        <w:pStyle w:val="3"/>
        <w:spacing w:before="132"/>
        <w:ind w:left="0"/>
        <w:jc w:val="left"/>
        <w:rPr>
          <w:rFonts w:hint="eastAsia"/>
        </w:rPr>
      </w:pPr>
      <w:r>
        <w:rPr>
          <w:rFonts w:hint="eastAsia"/>
        </w:rPr>
        <w:t>Kant's Critique of Pure Reason hardly helps to establish our certainty.</w:t>
      </w:r>
    </w:p>
    <w:p w14:paraId="206C2F77">
      <w:pPr>
        <w:pStyle w:val="3"/>
        <w:spacing w:before="132"/>
        <w:ind w:left="0"/>
        <w:jc w:val="left"/>
        <w:rPr>
          <w:rFonts w:hint="eastAsia"/>
        </w:rPr>
      </w:pPr>
      <w:r>
        <w:rPr>
          <w:rFonts w:hint="eastAsia"/>
        </w:rPr>
        <w:t>康德的《纯粹理性批判》几乎无助于建立我们的确据。</w:t>
      </w:r>
    </w:p>
    <w:p w14:paraId="4992BA1A">
      <w:pPr>
        <w:pStyle w:val="3"/>
        <w:spacing w:before="132"/>
        <w:ind w:left="0"/>
        <w:jc w:val="left"/>
        <w:rPr>
          <w:rFonts w:hint="eastAsia"/>
        </w:rPr>
      </w:pPr>
      <w:r>
        <w:rPr>
          <w:rFonts w:hint="eastAsia"/>
        </w:rPr>
        <w:t>But certainty flows to us immediately and directly out of faith itself.</w:t>
      </w:r>
    </w:p>
    <w:p w14:paraId="15A92D3F">
      <w:pPr>
        <w:pStyle w:val="3"/>
        <w:spacing w:before="132"/>
        <w:ind w:left="0"/>
        <w:jc w:val="left"/>
        <w:rPr>
          <w:rFonts w:hint="eastAsia"/>
        </w:rPr>
      </w:pPr>
      <w:r>
        <w:rPr>
          <w:rFonts w:hint="eastAsia"/>
        </w:rPr>
        <w:t>但是确据是直接地、立即地从信仰本身流向我们的。</w:t>
      </w:r>
    </w:p>
    <w:p w14:paraId="6C0A9B7C">
      <w:pPr>
        <w:pStyle w:val="3"/>
        <w:spacing w:before="132"/>
        <w:ind w:left="0"/>
        <w:jc w:val="left"/>
        <w:rPr>
          <w:rFonts w:hint="eastAsia"/>
        </w:rPr>
      </w:pPr>
      <w:r>
        <w:rPr>
          <w:rFonts w:hint="eastAsia"/>
        </w:rPr>
        <w:t>Certainty is an essential characteristic of faith; it is inseparable from it and belongs to its nature.</w:t>
      </w:r>
    </w:p>
    <w:p w14:paraId="2B24B8B7">
      <w:pPr>
        <w:pStyle w:val="3"/>
        <w:spacing w:before="132"/>
        <w:ind w:left="0"/>
        <w:jc w:val="left"/>
        <w:rPr>
          <w:rFonts w:hint="eastAsia"/>
        </w:rPr>
      </w:pPr>
      <w:r>
        <w:rPr>
          <w:rFonts w:hint="eastAsia"/>
        </w:rPr>
        <w:t>确据是信仰的一个基本特征；它与信仰不可分割，并且属于信仰的本性。</w:t>
      </w:r>
    </w:p>
    <w:p w14:paraId="02F8F963">
      <w:pPr>
        <w:pStyle w:val="3"/>
        <w:spacing w:before="132"/>
        <w:ind w:left="0"/>
        <w:jc w:val="left"/>
        <w:rPr>
          <w:rFonts w:hint="eastAsia"/>
        </w:rPr>
      </w:pPr>
      <w:r>
        <w:rPr>
          <w:rFonts w:hint="eastAsia"/>
        </w:rPr>
        <w:t>Nevertheless, even in the most sanctified Christian, faith is often mixed with doubt; this doubt, however, does not originate in the new man but in the old.</w:t>
      </w:r>
    </w:p>
    <w:p w14:paraId="39512BA3">
      <w:pPr>
        <w:pStyle w:val="3"/>
        <w:spacing w:before="132"/>
        <w:ind w:left="0"/>
        <w:jc w:val="left"/>
        <w:rPr>
          <w:rFonts w:hint="eastAsia"/>
        </w:rPr>
      </w:pPr>
      <w:r>
        <w:rPr>
          <w:rFonts w:hint="eastAsia"/>
        </w:rPr>
        <w:t>然而，即使在最成圣的基督徒身上，信仰也常常与怀疑混杂；然而，这种怀疑并非源于新人，而是源于旧人。</w:t>
      </w:r>
    </w:p>
    <w:p w14:paraId="0D604518">
      <w:pPr>
        <w:pStyle w:val="3"/>
        <w:spacing w:before="132"/>
        <w:ind w:left="0"/>
        <w:jc w:val="left"/>
        <w:rPr>
          <w:rFonts w:hint="eastAsia"/>
        </w:rPr>
      </w:pPr>
      <w:r>
        <w:rPr>
          <w:rFonts w:hint="eastAsia"/>
        </w:rPr>
        <w:t>When, in the light of the Spirit, the object of faith places itself before the eye of the soul, that same light illuminates faith and raises it beyond all doubt.</w:t>
      </w:r>
    </w:p>
    <w:p w14:paraId="6D13FE22">
      <w:pPr>
        <w:pStyle w:val="3"/>
        <w:spacing w:before="132"/>
        <w:ind w:left="0"/>
        <w:jc w:val="left"/>
        <w:rPr>
          <w:rFonts w:hint="eastAsia"/>
        </w:rPr>
      </w:pPr>
      <w:r>
        <w:rPr>
          <w:rFonts w:hint="eastAsia"/>
        </w:rPr>
        <w:t>当信仰的对象在圣灵的光照下呈现在灵魂的眼前时，同样的光也照亮了信仰，并将其提升到超越一切怀疑的境地。</w:t>
      </w:r>
    </w:p>
    <w:p w14:paraId="682968B6">
      <w:pPr>
        <w:pStyle w:val="3"/>
        <w:spacing w:before="132"/>
        <w:ind w:left="0"/>
        <w:jc w:val="left"/>
        <w:rPr>
          <w:rFonts w:hint="eastAsia"/>
        </w:rPr>
      </w:pPr>
      <w:r>
        <w:rPr>
          <w:rFonts w:hint="eastAsia"/>
        </w:rPr>
        <w:t>Just as the Israelites in the desert were healed not when they looked into themselves but when they looked up at the raised snake, so the believer becomes sure of his salvation when he expects it not from his faith but through faith from God's grace.</w:t>
      </w:r>
    </w:p>
    <w:p w14:paraId="6B344D08">
      <w:pPr>
        <w:pStyle w:val="3"/>
        <w:spacing w:before="132"/>
        <w:ind w:left="0"/>
        <w:jc w:val="left"/>
        <w:rPr>
          <w:rFonts w:hint="eastAsia"/>
        </w:rPr>
      </w:pPr>
      <w:r>
        <w:rPr>
          <w:rFonts w:hint="eastAsia"/>
        </w:rPr>
        <w:t>正如以色列人在旷野得医治，不是因为他们省察自己，而是因为他们仰望被举起的铜蛇一样，信徒确信自己的救恩，也不是期望从自己的信仰而来，而是通过信仰从神的恩典而来。</w:t>
      </w:r>
    </w:p>
    <w:p w14:paraId="7433DD34">
      <w:pPr>
        <w:pStyle w:val="3"/>
        <w:spacing w:before="132"/>
        <w:ind w:left="0"/>
        <w:jc w:val="left"/>
        <w:rPr>
          <w:rFonts w:hint="eastAsia"/>
        </w:rPr>
      </w:pPr>
      <w:r>
        <w:rPr>
          <w:rFonts w:hint="eastAsia"/>
        </w:rPr>
        <w:t>This certainty is and will always be a certainty of faith, very distinct in source and nature from scientific certainty, but no less fixed and unshakable for that.</w:t>
      </w:r>
    </w:p>
    <w:p w14:paraId="4A4E509A">
      <w:pPr>
        <w:pStyle w:val="3"/>
        <w:spacing w:before="132"/>
        <w:ind w:left="0"/>
        <w:jc w:val="left"/>
        <w:rPr>
          <w:rFonts w:hint="eastAsia"/>
        </w:rPr>
      </w:pPr>
      <w:r>
        <w:rPr>
          <w:rFonts w:hint="eastAsia"/>
        </w:rPr>
        <w:t>这种确据是并且永远是一种信仰的确据，其来源和性质与科学的确据截然不同，但其坚定和不可动摇性却丝毫不减。</w:t>
      </w:r>
    </w:p>
    <w:p w14:paraId="338AD696">
      <w:pPr>
        <w:pStyle w:val="3"/>
        <w:spacing w:before="132"/>
        <w:ind w:left="0"/>
        <w:jc w:val="left"/>
        <w:rPr>
          <w:rFonts w:hint="eastAsia"/>
        </w:rPr>
      </w:pPr>
      <w:r>
        <w:rPr>
          <w:rFonts w:hint="eastAsia"/>
        </w:rPr>
        <w:t>It doesn't rest on human reasoning, but on the Word, the promises of God, the gospel, which poses no conditions but only proclaims that everything has been accomplished.</w:t>
      </w:r>
    </w:p>
    <w:p w14:paraId="0B13ACB5">
      <w:pPr>
        <w:pStyle w:val="3"/>
        <w:spacing w:before="132"/>
        <w:ind w:left="0"/>
        <w:jc w:val="left"/>
        <w:rPr>
          <w:rFonts w:hint="eastAsia"/>
        </w:rPr>
      </w:pPr>
      <w:r>
        <w:rPr>
          <w:rFonts w:hint="eastAsia"/>
        </w:rPr>
        <w:t>它不依赖于人的推理，而是依赖于道，依赖于神的应许，依赖于福音，这福音不设任何条件，只宣告一切都已成就。</w:t>
      </w:r>
    </w:p>
    <w:p w14:paraId="0090C427">
      <w:pPr>
        <w:pStyle w:val="3"/>
        <w:spacing w:before="132"/>
        <w:ind w:left="0"/>
        <w:jc w:val="left"/>
        <w:rPr>
          <w:rFonts w:hint="eastAsia"/>
        </w:rPr>
      </w:pPr>
      <w:r>
        <w:rPr>
          <w:rFonts w:hint="eastAsia"/>
        </w:rPr>
        <w:t>All we have to do is enter into that accomplished work and rest in it for eternity.</w:t>
      </w:r>
    </w:p>
    <w:p w14:paraId="4D9C69E2">
      <w:pPr>
        <w:pStyle w:val="3"/>
        <w:spacing w:before="132"/>
        <w:ind w:left="0"/>
        <w:jc w:val="left"/>
        <w:rPr>
          <w:rFonts w:hint="eastAsia"/>
        </w:rPr>
      </w:pPr>
      <w:r>
        <w:rPr>
          <w:rFonts w:hint="eastAsia"/>
        </w:rPr>
        <w:t>我们所要做的就是进入那已成就的工作，并在其中永远安息。</w:t>
      </w:r>
    </w:p>
    <w:p w14:paraId="71295FD0">
      <w:pPr>
        <w:pStyle w:val="3"/>
        <w:spacing w:before="132"/>
        <w:ind w:left="0"/>
        <w:jc w:val="left"/>
        <w:rPr>
          <w:rFonts w:hint="eastAsia"/>
        </w:rPr>
      </w:pPr>
    </w:p>
    <w:p w14:paraId="75D182FD">
      <w:pPr>
        <w:pStyle w:val="2"/>
        <w:bidi w:val="0"/>
        <w:rPr>
          <w:rFonts w:hint="eastAsia"/>
        </w:rPr>
      </w:pPr>
      <w:r>
        <w:rPr>
          <w:rFonts w:hint="eastAsia"/>
        </w:rPr>
        <w:t>Certainty a Danger?</w:t>
      </w:r>
    </w:p>
    <w:p w14:paraId="54A4749A">
      <w:pPr>
        <w:pStyle w:val="2"/>
        <w:bidi w:val="0"/>
        <w:rPr>
          <w:rFonts w:hint="eastAsia"/>
        </w:rPr>
      </w:pPr>
      <w:r>
        <w:rPr>
          <w:rFonts w:hint="eastAsia"/>
        </w:rPr>
        <w:t>确据是一种危险吗？</w:t>
      </w:r>
    </w:p>
    <w:p w14:paraId="7D4A5A4D">
      <w:pPr>
        <w:pStyle w:val="3"/>
        <w:spacing w:before="132"/>
        <w:ind w:left="0"/>
        <w:jc w:val="left"/>
        <w:rPr>
          <w:rFonts w:hint="eastAsia"/>
        </w:rPr>
      </w:pPr>
      <w:r>
        <w:rPr>
          <w:rFonts w:hint="eastAsia"/>
        </w:rPr>
        <w:t>Often the Christian church has not dared to proclaim this rich, free gospel and has tailored it to man's opinions.</w:t>
      </w:r>
    </w:p>
    <w:p w14:paraId="5904734A">
      <w:pPr>
        <w:pStyle w:val="3"/>
        <w:spacing w:before="132"/>
        <w:ind w:left="0"/>
        <w:jc w:val="left"/>
        <w:rPr>
          <w:rFonts w:hint="eastAsia"/>
        </w:rPr>
      </w:pPr>
      <w:r>
        <w:rPr>
          <w:rFonts w:hint="eastAsia"/>
        </w:rPr>
        <w:t>基督教会常常不敢宣讲这丰富、白白的福音，而是按照人的意见来裁剪它。</w:t>
      </w:r>
    </w:p>
    <w:p w14:paraId="3BAE2B7C">
      <w:pPr>
        <w:pStyle w:val="3"/>
        <w:spacing w:before="132"/>
        <w:ind w:left="0"/>
        <w:jc w:val="left"/>
        <w:rPr>
          <w:rFonts w:hint="eastAsia"/>
        </w:rPr>
      </w:pPr>
      <w:r>
        <w:rPr>
          <w:rFonts w:hint="eastAsia"/>
        </w:rPr>
        <w:t>Already in Paul's day many were afraid grace would be abused and made an occasion for the flesh, that people would begin to sin more so grace might abound.</w:t>
      </w:r>
    </w:p>
    <w:p w14:paraId="6114AB5C">
      <w:pPr>
        <w:pStyle w:val="3"/>
        <w:spacing w:before="132"/>
        <w:ind w:left="0"/>
        <w:jc w:val="left"/>
        <w:rPr>
          <w:rFonts w:hint="eastAsia"/>
        </w:rPr>
      </w:pPr>
      <w:r>
        <w:rPr>
          <w:rFonts w:hint="eastAsia"/>
        </w:rPr>
        <w:t>早在保罗的时代，许多人就害怕恩典会被滥用，成为放纵肉体的机会，人们会开始更多地犯罪，以使恩典更显多。</w:t>
      </w:r>
    </w:p>
    <w:p w14:paraId="1C83A7D1">
      <w:pPr>
        <w:pStyle w:val="3"/>
        <w:spacing w:before="132"/>
        <w:ind w:left="0"/>
        <w:jc w:val="left"/>
        <w:rPr>
          <w:rFonts w:hint="eastAsia"/>
        </w:rPr>
      </w:pPr>
      <w:r>
        <w:rPr>
          <w:rFonts w:hint="eastAsia"/>
        </w:rPr>
        <w:t>In numerous ways the gospel has often been transformed into a law, God's gift turned into a demand, and His promises made into conditions.</w:t>
      </w:r>
    </w:p>
    <w:p w14:paraId="324E8AC4">
      <w:pPr>
        <w:pStyle w:val="3"/>
        <w:spacing w:before="132"/>
        <w:ind w:left="0"/>
        <w:jc w:val="left"/>
        <w:rPr>
          <w:rFonts w:hint="eastAsia"/>
        </w:rPr>
      </w:pPr>
      <w:r>
        <w:rPr>
          <w:rFonts w:hint="eastAsia"/>
        </w:rPr>
        <w:t>福音常常以多种方式被转变为律法，神的恩赐变成了要求，祂的应许变成了条件。</w:t>
      </w:r>
    </w:p>
    <w:p w14:paraId="379C6CF4">
      <w:pPr>
        <w:pStyle w:val="3"/>
        <w:spacing w:before="132"/>
        <w:ind w:left="0"/>
        <w:jc w:val="left"/>
        <w:rPr>
          <w:rFonts w:hint="eastAsia"/>
        </w:rPr>
      </w:pPr>
      <w:r>
        <w:rPr>
          <w:rFonts w:hint="eastAsia"/>
        </w:rPr>
        <w:t>In the Roman Catholic Church good works had to come first, and in the protestant churches many kinds of experiences were necessary before one could truly believe and appropriate this rich gospel of God's grace.</w:t>
      </w:r>
    </w:p>
    <w:p w14:paraId="1DEFC2B1">
      <w:pPr>
        <w:pStyle w:val="3"/>
        <w:spacing w:before="132"/>
        <w:ind w:left="0"/>
        <w:jc w:val="left"/>
        <w:rPr>
          <w:rFonts w:hint="eastAsia"/>
        </w:rPr>
      </w:pPr>
      <w:r>
        <w:rPr>
          <w:rFonts w:hint="eastAsia"/>
        </w:rPr>
        <w:t>在罗马天主教会中，善行必须居先；而在抗罗宗教会中，在人能真正相信并领受神恩典这丰富的福音之前，需要许多种经验。</w:t>
      </w:r>
    </w:p>
    <w:p w14:paraId="0C0FA5A3">
      <w:pPr>
        <w:pStyle w:val="3"/>
        <w:spacing w:before="132"/>
        <w:ind w:left="0"/>
        <w:jc w:val="left"/>
        <w:rPr>
          <w:rFonts w:hint="eastAsia"/>
        </w:rPr>
      </w:pPr>
      <w:r>
        <w:rPr>
          <w:rFonts w:hint="eastAsia"/>
        </w:rPr>
        <w:t>The priests or the guardians of the spiritual life only granted believers the right and the freedom of spirit to believe as the end product, the fruit of a series of good works or genuine inner experiences.</w:t>
      </w:r>
    </w:p>
    <w:p w14:paraId="4524D3DD">
      <w:pPr>
        <w:pStyle w:val="3"/>
        <w:spacing w:before="132"/>
        <w:ind w:left="0"/>
        <w:jc w:val="left"/>
        <w:rPr>
          <w:rFonts w:hint="eastAsia"/>
        </w:rPr>
      </w:pPr>
      <w:r>
        <w:rPr>
          <w:rFonts w:hint="eastAsia"/>
        </w:rPr>
        <w:t>祭司或属灵生活的守护者，只把相信的权利和心灵的自由，作为一系列善行或真实内在经验的最终产物、果实，才授予信徒。</w:t>
      </w:r>
    </w:p>
    <w:p w14:paraId="0EC6921F">
      <w:pPr>
        <w:pStyle w:val="3"/>
        <w:spacing w:before="132"/>
        <w:ind w:left="0"/>
        <w:jc w:val="left"/>
        <w:rPr>
          <w:rFonts w:hint="eastAsia"/>
        </w:rPr>
      </w:pPr>
      <w:r>
        <w:rPr>
          <w:rFonts w:hint="eastAsia"/>
        </w:rPr>
        <w:t>Faith was separated from its object— the grace of God in Christ—by a long list of activities, and it was duty-bound to constant examination of and reflection on its own development.</w:t>
      </w:r>
    </w:p>
    <w:p w14:paraId="3D952C87">
      <w:pPr>
        <w:pStyle w:val="3"/>
        <w:spacing w:before="132"/>
        <w:ind w:left="0"/>
        <w:jc w:val="left"/>
        <w:rPr>
          <w:rFonts w:hint="eastAsia"/>
        </w:rPr>
      </w:pPr>
      <w:r>
        <w:rPr>
          <w:rFonts w:hint="eastAsia"/>
        </w:rPr>
        <w:t>信仰与其对象——神在基督里的恩典——被一长串的活动所隔开，并且它有义务不断地省察和反思其自身的发展。</w:t>
      </w:r>
    </w:p>
    <w:p w14:paraId="2AB5DD14">
      <w:pPr>
        <w:pStyle w:val="3"/>
        <w:spacing w:before="132"/>
        <w:ind w:left="0"/>
        <w:jc w:val="left"/>
        <w:rPr>
          <w:rFonts w:hint="eastAsia"/>
        </w:rPr>
      </w:pPr>
      <w:r>
        <w:rPr>
          <w:rFonts w:hint="eastAsia"/>
        </w:rPr>
        <w:t>Seeking in vain within itself and in the tossing waves of experience that which it could only find outside of itself in Christ, faith lost its certainty.</w:t>
      </w:r>
    </w:p>
    <w:p w14:paraId="52E79760">
      <w:pPr>
        <w:pStyle w:val="3"/>
        <w:spacing w:before="132"/>
        <w:ind w:left="0"/>
        <w:jc w:val="left"/>
        <w:rPr>
          <w:rFonts w:hint="eastAsia"/>
        </w:rPr>
      </w:pPr>
      <w:r>
        <w:rPr>
          <w:rFonts w:hint="eastAsia"/>
        </w:rPr>
        <w:t>信仰徒然地在自身之内和经验的波涛汹涌中寻求那只能在自身之外、在基督里才能找到的东西，结果失去了它的确据。</w:t>
      </w:r>
    </w:p>
    <w:p w14:paraId="7E5E7093">
      <w:pPr>
        <w:pStyle w:val="3"/>
        <w:spacing w:before="132"/>
        <w:ind w:left="0"/>
        <w:jc w:val="left"/>
        <w:rPr>
          <w:rFonts w:hint="eastAsia"/>
        </w:rPr>
      </w:pPr>
      <w:r>
        <w:rPr>
          <w:rFonts w:hint="eastAsia"/>
        </w:rPr>
        <w:t>By its very nature and essence faith can find rest in nothing but a word from God, a promise from the Lord.</w:t>
      </w:r>
    </w:p>
    <w:p w14:paraId="15B7565B">
      <w:pPr>
        <w:pStyle w:val="3"/>
        <w:spacing w:before="132"/>
        <w:ind w:left="0"/>
        <w:jc w:val="left"/>
        <w:rPr>
          <w:rFonts w:hint="eastAsia"/>
        </w:rPr>
      </w:pPr>
      <w:r>
        <w:rPr>
          <w:rFonts w:hint="eastAsia"/>
        </w:rPr>
        <w:t>信仰按其本性和本质，只能在神的话语、主的应许中找到安息。</w:t>
      </w:r>
    </w:p>
    <w:p w14:paraId="4194BA02">
      <w:pPr>
        <w:pStyle w:val="3"/>
        <w:spacing w:before="132"/>
        <w:ind w:left="0"/>
        <w:jc w:val="left"/>
        <w:rPr>
          <w:rFonts w:hint="eastAsia"/>
        </w:rPr>
      </w:pPr>
      <w:r>
        <w:rPr>
          <w:rFonts w:hint="eastAsia"/>
        </w:rPr>
        <w:t>Any other ground makes it shaky, because it is human and therefore shifting and unreliable.</w:t>
      </w:r>
    </w:p>
    <w:p w14:paraId="2F86F619">
      <w:pPr>
        <w:pStyle w:val="3"/>
        <w:spacing w:before="132"/>
        <w:ind w:left="0"/>
        <w:jc w:val="left"/>
        <w:rPr>
          <w:rFonts w:hint="eastAsia"/>
        </w:rPr>
      </w:pPr>
      <w:r>
        <w:rPr>
          <w:rFonts w:hint="eastAsia"/>
        </w:rPr>
        <w:t>任何其他的根基都会使它动摇，因为那是属人的，因此是变动和不可靠的。</w:t>
      </w:r>
    </w:p>
    <w:p w14:paraId="0801FF57">
      <w:pPr>
        <w:pStyle w:val="3"/>
        <w:spacing w:before="132"/>
        <w:ind w:left="0"/>
        <w:jc w:val="left"/>
        <w:rPr>
          <w:rFonts w:hint="eastAsia"/>
        </w:rPr>
      </w:pPr>
      <w:r>
        <w:rPr>
          <w:rFonts w:hint="eastAsia"/>
        </w:rPr>
        <w:t>Only a word from God can give life to our souls and provide an immovable foundation for the building of our hope.</w:t>
      </w:r>
    </w:p>
    <w:p w14:paraId="3AEAFE78">
      <w:pPr>
        <w:pStyle w:val="3"/>
        <w:spacing w:before="132"/>
        <w:ind w:left="0"/>
        <w:jc w:val="left"/>
        <w:rPr>
          <w:rFonts w:hint="eastAsia"/>
        </w:rPr>
      </w:pPr>
      <w:r>
        <w:rPr>
          <w:rFonts w:hint="eastAsia"/>
        </w:rPr>
        <w:t>只有神的话语才能赋予我们灵魂生命，并为我们盼望的建造提供一个不可动摇的根基。</w:t>
      </w:r>
    </w:p>
    <w:p w14:paraId="52CA637D">
      <w:pPr>
        <w:pStyle w:val="3"/>
        <w:spacing w:before="132"/>
        <w:ind w:left="0"/>
        <w:jc w:val="left"/>
        <w:rPr>
          <w:rFonts w:hint="eastAsia"/>
        </w:rPr>
      </w:pPr>
      <w:r>
        <w:rPr>
          <w:rFonts w:hint="eastAsia"/>
        </w:rPr>
        <w:t>When all human things obtruding between God's grace and our faith are eliminated, and when our faith fastens on God's promises directly and immediately, then faith will be certain and unshakable.</w:t>
      </w:r>
    </w:p>
    <w:p w14:paraId="166E595E">
      <w:pPr>
        <w:pStyle w:val="3"/>
        <w:spacing w:before="132"/>
        <w:ind w:left="0"/>
        <w:jc w:val="left"/>
        <w:rPr>
          <w:rFonts w:hint="eastAsia"/>
        </w:rPr>
      </w:pPr>
      <w:r>
        <w:rPr>
          <w:rFonts w:hint="eastAsia"/>
        </w:rPr>
        <w:t>当所有介入神恩典与我们信仰之间的人为事物都被消除，当我们的信仰直接而立即地紧抓住神的应许时，信仰就将是确定和不可动摇的。</w:t>
      </w:r>
    </w:p>
    <w:p w14:paraId="3541886A">
      <w:pPr>
        <w:pStyle w:val="3"/>
        <w:spacing w:before="132"/>
        <w:ind w:left="0"/>
        <w:jc w:val="left"/>
        <w:rPr>
          <w:rFonts w:hint="eastAsia"/>
        </w:rPr>
      </w:pPr>
      <w:r>
        <w:rPr>
          <w:rFonts w:hint="eastAsia"/>
        </w:rPr>
        <w:t>Then faith no longer rests on a subjective, changeable foundation but on an objective, abiding foundation.</w:t>
      </w:r>
    </w:p>
    <w:p w14:paraId="6D2A1E22">
      <w:pPr>
        <w:pStyle w:val="3"/>
        <w:spacing w:before="132"/>
        <w:ind w:left="0"/>
        <w:jc w:val="left"/>
        <w:rPr>
          <w:rFonts w:hint="eastAsia"/>
        </w:rPr>
      </w:pPr>
      <w:r>
        <w:rPr>
          <w:rFonts w:hint="eastAsia"/>
        </w:rPr>
        <w:t>那时，信仰不再依赖于主观的、易变的根基，而是依赖于客观的、持久的根基。</w:t>
      </w:r>
    </w:p>
    <w:p w14:paraId="61474FBE">
      <w:pPr>
        <w:pStyle w:val="3"/>
        <w:spacing w:before="132"/>
        <w:ind w:left="0"/>
        <w:jc w:val="left"/>
        <w:rPr>
          <w:rFonts w:hint="eastAsia"/>
        </w:rPr>
      </w:pPr>
      <w:r>
        <w:rPr>
          <w:rFonts w:hint="eastAsia"/>
        </w:rPr>
        <w:t>The unshakableness of the foundation is conveyed directly to the person who, rescued from life's shipwreck, plants both feet firmly on it in faith.</w:t>
      </w:r>
    </w:p>
    <w:p w14:paraId="288E72CD">
      <w:pPr>
        <w:pStyle w:val="3"/>
        <w:spacing w:before="132"/>
        <w:ind w:left="0"/>
        <w:jc w:val="left"/>
        <w:rPr>
          <w:rFonts w:hint="eastAsia"/>
        </w:rPr>
      </w:pPr>
      <w:r>
        <w:rPr>
          <w:rFonts w:hint="eastAsia"/>
        </w:rPr>
        <w:t>根基的不可动摇性直接传递给那从生命海难中获救、凭着信仰双脚稳稳地站在其上的人。</w:t>
      </w:r>
    </w:p>
    <w:p w14:paraId="27A99AF6">
      <w:pPr>
        <w:pStyle w:val="3"/>
        <w:spacing w:before="132"/>
        <w:ind w:left="0"/>
        <w:jc w:val="left"/>
        <w:rPr>
          <w:rFonts w:hint="eastAsia"/>
        </w:rPr>
      </w:pPr>
      <w:r>
        <w:rPr>
          <w:rFonts w:hint="eastAsia"/>
        </w:rPr>
        <w:t>When the plant of faith is allowed to take root in the ground of God's promises, it will naturally bear the fruit of certainty.</w:t>
      </w:r>
    </w:p>
    <w:p w14:paraId="490D7217">
      <w:pPr>
        <w:pStyle w:val="3"/>
        <w:spacing w:before="132"/>
        <w:ind w:left="0"/>
        <w:jc w:val="left"/>
        <w:rPr>
          <w:rFonts w:hint="eastAsia"/>
        </w:rPr>
      </w:pPr>
      <w:r>
        <w:rPr>
          <w:rFonts w:hint="eastAsia"/>
        </w:rPr>
        <w:t>当信仰的幼苗被允许在神应许的土壤中扎根时，它自然会结出确据的果实。</w:t>
      </w:r>
    </w:p>
    <w:p w14:paraId="5F55761F">
      <w:pPr>
        <w:pStyle w:val="3"/>
        <w:spacing w:before="132"/>
        <w:ind w:left="0"/>
        <w:jc w:val="left"/>
        <w:rPr>
          <w:rFonts w:hint="eastAsia"/>
        </w:rPr>
      </w:pPr>
      <w:r>
        <w:rPr>
          <w:rFonts w:hint="eastAsia"/>
        </w:rPr>
        <w:t>The deeper and firmer the roots anchor themselves in this ground, the stronger and taller it will grow, and the richer will be its fruit.</w:t>
      </w:r>
    </w:p>
    <w:p w14:paraId="55AAC785">
      <w:pPr>
        <w:pStyle w:val="3"/>
        <w:spacing w:before="132"/>
        <w:ind w:left="0"/>
        <w:jc w:val="left"/>
        <w:rPr>
          <w:rFonts w:hint="eastAsia"/>
        </w:rPr>
      </w:pPr>
      <w:r>
        <w:rPr>
          <w:rFonts w:hint="eastAsia"/>
        </w:rPr>
        <w:t>根基在这土壤中扎得越深越牢固，它就会长得越高大，果实也会越丰硕。</w:t>
      </w:r>
    </w:p>
    <w:p w14:paraId="2F2FE1DE">
      <w:pPr>
        <w:pStyle w:val="3"/>
        <w:spacing w:before="132"/>
        <w:ind w:left="0"/>
        <w:jc w:val="left"/>
        <w:rPr>
          <w:rFonts w:hint="eastAsia"/>
        </w:rPr>
      </w:pPr>
    </w:p>
    <w:p w14:paraId="5BC6CA36">
      <w:pPr>
        <w:pStyle w:val="2"/>
        <w:bidi w:val="0"/>
        <w:rPr>
          <w:rFonts w:hint="eastAsia"/>
        </w:rPr>
      </w:pPr>
      <w:r>
        <w:rPr>
          <w:rFonts w:hint="eastAsia"/>
        </w:rPr>
        <w:t>The Confirmation of the Sacraments</w:t>
      </w:r>
    </w:p>
    <w:p w14:paraId="363F8387">
      <w:pPr>
        <w:pStyle w:val="2"/>
        <w:bidi w:val="0"/>
        <w:rPr>
          <w:rFonts w:hint="eastAsia"/>
        </w:rPr>
      </w:pPr>
      <w:r>
        <w:rPr>
          <w:rFonts w:hint="eastAsia"/>
        </w:rPr>
        <w:t>圣礼的印证</w:t>
      </w:r>
    </w:p>
    <w:p w14:paraId="2D11A2C2">
      <w:pPr>
        <w:pStyle w:val="3"/>
        <w:spacing w:before="132"/>
        <w:ind w:left="0"/>
        <w:jc w:val="left"/>
        <w:rPr>
          <w:rFonts w:hint="eastAsia"/>
        </w:rPr>
      </w:pPr>
      <w:r>
        <w:rPr>
          <w:rFonts w:hint="eastAsia"/>
        </w:rPr>
        <w:t>These promises are offered to us in two forms: audible and visible, as preaching and as sacrament.</w:t>
      </w:r>
    </w:p>
    <w:p w14:paraId="4EFAB010">
      <w:pPr>
        <w:pStyle w:val="3"/>
        <w:spacing w:before="132"/>
        <w:ind w:left="0"/>
        <w:jc w:val="left"/>
        <w:rPr>
          <w:rFonts w:hint="eastAsia"/>
        </w:rPr>
      </w:pPr>
      <w:r>
        <w:rPr>
          <w:rFonts w:hint="eastAsia"/>
        </w:rPr>
        <w:t>这些应许以两种形式提供给我们：可听见的和可见的，即讲道和圣礼。</w:t>
      </w:r>
    </w:p>
    <w:p w14:paraId="5F3C7277">
      <w:pPr>
        <w:pStyle w:val="3"/>
        <w:spacing w:before="132"/>
        <w:ind w:left="0"/>
        <w:jc w:val="left"/>
        <w:rPr>
          <w:rFonts w:hint="eastAsia"/>
        </w:rPr>
      </w:pPr>
      <w:r>
        <w:rPr>
          <w:rFonts w:hint="eastAsia"/>
        </w:rPr>
        <w:t>The sacraments are signs and seals of the word and are therefore subject to the word.</w:t>
      </w:r>
    </w:p>
    <w:p w14:paraId="6C357442">
      <w:pPr>
        <w:pStyle w:val="3"/>
        <w:spacing w:before="132"/>
        <w:ind w:left="0"/>
        <w:jc w:val="left"/>
        <w:rPr>
          <w:rFonts w:hint="eastAsia"/>
        </w:rPr>
      </w:pPr>
      <w:r>
        <w:rPr>
          <w:rFonts w:hint="eastAsia"/>
        </w:rPr>
        <w:t>圣礼是道的记号和印证，因此从属于道。</w:t>
      </w:r>
    </w:p>
    <w:p w14:paraId="616D19C9">
      <w:pPr>
        <w:pStyle w:val="3"/>
        <w:spacing w:before="132"/>
        <w:ind w:left="0"/>
        <w:jc w:val="left"/>
        <w:rPr>
          <w:rFonts w:hint="eastAsia"/>
        </w:rPr>
      </w:pPr>
      <w:r>
        <w:rPr>
          <w:rFonts w:hint="eastAsia"/>
        </w:rPr>
        <w:t>Apart from the word they have no value whatsoever and stop being sacraments.</w:t>
      </w:r>
    </w:p>
    <w:p w14:paraId="6E8F39AC">
      <w:pPr>
        <w:pStyle w:val="3"/>
        <w:spacing w:before="132"/>
        <w:ind w:left="0"/>
        <w:jc w:val="left"/>
        <w:rPr>
          <w:rFonts w:hint="eastAsia"/>
        </w:rPr>
      </w:pPr>
      <w:r>
        <w:rPr>
          <w:rFonts w:hint="eastAsia"/>
        </w:rPr>
        <w:t>离了道，它们就毫无价值，也不再是圣礼了。</w:t>
      </w:r>
    </w:p>
    <w:p w14:paraId="4431E5CC">
      <w:pPr>
        <w:pStyle w:val="3"/>
        <w:spacing w:before="132"/>
        <w:ind w:left="0"/>
        <w:jc w:val="left"/>
        <w:rPr>
          <w:rFonts w:hint="eastAsia"/>
        </w:rPr>
      </w:pPr>
      <w:r>
        <w:rPr>
          <w:rFonts w:hint="eastAsia"/>
        </w:rPr>
        <w:t>They cannot, therefore, signify or convey grace that isn't already included in the word and presented through the word by way of faith.</w:t>
      </w:r>
    </w:p>
    <w:p w14:paraId="79A53FFA">
      <w:pPr>
        <w:pStyle w:val="3"/>
        <w:spacing w:before="132"/>
        <w:ind w:left="0"/>
        <w:jc w:val="left"/>
        <w:rPr>
          <w:rFonts w:hint="eastAsia"/>
        </w:rPr>
      </w:pPr>
      <w:r>
        <w:rPr>
          <w:rFonts w:hint="eastAsia"/>
        </w:rPr>
        <w:t>因此，它们不能表征或传递那尚未包含在道中、并通过道以信仰方式呈现的恩典。</w:t>
      </w:r>
    </w:p>
    <w:p w14:paraId="4DC9F49E">
      <w:pPr>
        <w:pStyle w:val="3"/>
        <w:spacing w:before="132"/>
        <w:ind w:left="0"/>
        <w:jc w:val="left"/>
        <w:rPr>
          <w:rFonts w:hint="eastAsia"/>
        </w:rPr>
      </w:pPr>
      <w:r>
        <w:rPr>
          <w:rFonts w:hint="eastAsia"/>
        </w:rPr>
        <w:t>They also presuppose faith in that word.</w:t>
      </w:r>
    </w:p>
    <w:p w14:paraId="57D0C4AE">
      <w:pPr>
        <w:pStyle w:val="3"/>
        <w:spacing w:before="132"/>
        <w:ind w:left="0"/>
        <w:jc w:val="left"/>
        <w:rPr>
          <w:rFonts w:hint="eastAsia"/>
        </w:rPr>
      </w:pPr>
      <w:r>
        <w:rPr>
          <w:rFonts w:hint="eastAsia"/>
        </w:rPr>
        <w:t>它们也预设了对那话语的信仰。</w:t>
      </w:r>
    </w:p>
    <w:p w14:paraId="06989068">
      <w:pPr>
        <w:pStyle w:val="3"/>
        <w:spacing w:before="132"/>
        <w:ind w:left="0"/>
        <w:jc w:val="left"/>
        <w:rPr>
          <w:rFonts w:hint="eastAsia"/>
        </w:rPr>
      </w:pPr>
      <w:r>
        <w:rPr>
          <w:rFonts w:hint="eastAsia"/>
        </w:rPr>
        <w:t>Anyone who doesn't accept that word in faith derives nothing from the sacraments, and by using them he only leaves himself all the more without excuse.</w:t>
      </w:r>
    </w:p>
    <w:p w14:paraId="6D40111D">
      <w:pPr>
        <w:pStyle w:val="3"/>
        <w:spacing w:before="132"/>
        <w:ind w:left="0"/>
        <w:jc w:val="left"/>
        <w:rPr>
          <w:rFonts w:hint="eastAsia"/>
        </w:rPr>
      </w:pPr>
      <w:r>
        <w:rPr>
          <w:rFonts w:hint="eastAsia"/>
        </w:rPr>
        <w:t>凡不凭信仰接受那话语的人，就从圣礼中一无所得，并且通过使用它们，只会使自己更加无可推诿。</w:t>
      </w:r>
    </w:p>
    <w:p w14:paraId="618AB2BD">
      <w:pPr>
        <w:pStyle w:val="3"/>
        <w:spacing w:before="132"/>
        <w:ind w:left="0"/>
        <w:jc w:val="left"/>
        <w:rPr>
          <w:rFonts w:hint="eastAsia"/>
        </w:rPr>
      </w:pPr>
      <w:r>
        <w:rPr>
          <w:rFonts w:hint="eastAsia"/>
        </w:rPr>
        <w:t>Sacraments have been ordained only for believers, for they don't effect what isn't there, but only strengthen what is already there.</w:t>
      </w:r>
    </w:p>
    <w:p w14:paraId="34994589">
      <w:pPr>
        <w:pStyle w:val="3"/>
        <w:spacing w:before="132"/>
        <w:ind w:left="0"/>
        <w:jc w:val="left"/>
        <w:rPr>
          <w:rFonts w:hint="eastAsia"/>
        </w:rPr>
      </w:pPr>
      <w:r>
        <w:rPr>
          <w:rFonts w:hint="eastAsia"/>
        </w:rPr>
        <w:t>圣礼只为信徒设立，因为它们并不产生不存在的东西，而只坚固已经存在的东西。</w:t>
      </w:r>
    </w:p>
    <w:p w14:paraId="391DF74D">
      <w:pPr>
        <w:pStyle w:val="3"/>
        <w:spacing w:before="132"/>
        <w:ind w:left="0"/>
        <w:jc w:val="left"/>
        <w:rPr>
          <w:rFonts w:hint="eastAsia"/>
        </w:rPr>
      </w:pPr>
      <w:r>
        <w:rPr>
          <w:rFonts w:hint="eastAsia"/>
        </w:rPr>
        <w:t>They do so by their very essence, for they are bound to the word and signs and seals to confirm it.</w:t>
      </w:r>
    </w:p>
    <w:p w14:paraId="3FBA7FB4">
      <w:pPr>
        <w:pStyle w:val="3"/>
        <w:spacing w:before="132"/>
        <w:ind w:left="0"/>
        <w:jc w:val="left"/>
        <w:rPr>
          <w:rFonts w:hint="eastAsia"/>
        </w:rPr>
      </w:pPr>
      <w:r>
        <w:rPr>
          <w:rFonts w:hint="eastAsia"/>
        </w:rPr>
        <w:t>它们这样做是出于其本质，因为它们与道相连，是确认道的记号和印证。</w:t>
      </w:r>
    </w:p>
    <w:p w14:paraId="41E35C23">
      <w:pPr>
        <w:pStyle w:val="3"/>
        <w:spacing w:before="132"/>
        <w:ind w:left="0"/>
        <w:jc w:val="left"/>
        <w:rPr>
          <w:rFonts w:hint="eastAsia"/>
        </w:rPr>
      </w:pPr>
      <w:r>
        <w:rPr>
          <w:rFonts w:hint="eastAsia"/>
        </w:rPr>
        <w:t>The sacraments exercise this confirming and strengthening power in two ways.</w:t>
      </w:r>
    </w:p>
    <w:p w14:paraId="241655D3">
      <w:pPr>
        <w:pStyle w:val="3"/>
        <w:spacing w:before="132"/>
        <w:ind w:left="0"/>
        <w:jc w:val="left"/>
        <w:rPr>
          <w:rFonts w:hint="eastAsia"/>
        </w:rPr>
      </w:pPr>
      <w:r>
        <w:rPr>
          <w:rFonts w:hint="eastAsia"/>
        </w:rPr>
        <w:t>圣礼以两种方式发挥这种确认和坚固的力量。</w:t>
      </w:r>
    </w:p>
    <w:p w14:paraId="409CAC06">
      <w:pPr>
        <w:pStyle w:val="3"/>
        <w:spacing w:before="132"/>
        <w:ind w:left="0"/>
        <w:jc w:val="left"/>
        <w:rPr>
          <w:rFonts w:hint="eastAsia"/>
        </w:rPr>
      </w:pPr>
      <w:r>
        <w:rPr>
          <w:rFonts w:hint="eastAsia"/>
        </w:rPr>
        <w:t>First, they seal for the believer the promises of God that He will be a God unto them and unto their seed.</w:t>
      </w:r>
    </w:p>
    <w:p w14:paraId="4C3995B3">
      <w:pPr>
        <w:pStyle w:val="3"/>
        <w:spacing w:before="132"/>
        <w:ind w:left="0"/>
        <w:jc w:val="left"/>
        <w:rPr>
          <w:rFonts w:hint="eastAsia"/>
        </w:rPr>
      </w:pPr>
      <w:r>
        <w:rPr>
          <w:rFonts w:hint="eastAsia"/>
        </w:rPr>
        <w:t>首先，它们为信徒印证了神的应许，即祂将作他们的神，也作他们后裔的神。</w:t>
      </w:r>
    </w:p>
    <w:p w14:paraId="75A1C96B">
      <w:pPr>
        <w:pStyle w:val="3"/>
        <w:spacing w:before="132"/>
        <w:ind w:left="0"/>
        <w:jc w:val="left"/>
        <w:rPr>
          <w:rFonts w:hint="eastAsia"/>
        </w:rPr>
      </w:pPr>
      <w:r>
        <w:rPr>
          <w:rFonts w:hint="eastAsia"/>
        </w:rPr>
        <w:t>He remembers His covenant, and He gives them all the blessings of salvation—the forgiveness of sins and eternal life.</w:t>
      </w:r>
    </w:p>
    <w:p w14:paraId="2489D9ED">
      <w:pPr>
        <w:pStyle w:val="3"/>
        <w:spacing w:before="132"/>
        <w:ind w:left="0"/>
        <w:jc w:val="left"/>
        <w:rPr>
          <w:rFonts w:hint="eastAsia"/>
        </w:rPr>
      </w:pPr>
      <w:r>
        <w:rPr>
          <w:rFonts w:hint="eastAsia"/>
        </w:rPr>
        <w:t>祂记念祂的约，并且祂将救恩的一切祝福——罪得赦免和永生——赐给他们。</w:t>
      </w:r>
    </w:p>
    <w:p w14:paraId="3834F7DA">
      <w:pPr>
        <w:pStyle w:val="3"/>
        <w:spacing w:before="132"/>
        <w:ind w:left="0"/>
        <w:jc w:val="left"/>
        <w:rPr>
          <w:rFonts w:hint="eastAsia"/>
        </w:rPr>
      </w:pPr>
      <w:r>
        <w:rPr>
          <w:rFonts w:hint="eastAsia"/>
        </w:rPr>
        <w:t>He will not abandon good work begun in them but will carry it to completion.</w:t>
      </w:r>
    </w:p>
    <w:p w14:paraId="3DF0EC54">
      <w:pPr>
        <w:pStyle w:val="3"/>
        <w:spacing w:before="132"/>
        <w:ind w:left="0"/>
        <w:jc w:val="left"/>
        <w:rPr>
          <w:rFonts w:hint="eastAsia"/>
        </w:rPr>
      </w:pPr>
      <w:r>
        <w:rPr>
          <w:rFonts w:hint="eastAsia"/>
        </w:rPr>
        <w:t>祂不会离弃在他们里面开始的善工，而会将其完成。</w:t>
      </w:r>
    </w:p>
    <w:p w14:paraId="0F726519">
      <w:pPr>
        <w:pStyle w:val="3"/>
        <w:spacing w:before="132"/>
        <w:ind w:left="0"/>
        <w:jc w:val="left"/>
        <w:rPr>
          <w:rFonts w:hint="eastAsia"/>
        </w:rPr>
      </w:pPr>
      <w:r>
        <w:rPr>
          <w:rFonts w:hint="eastAsia"/>
        </w:rPr>
        <w:t>Second, through the sacramental confirmation of God's promises believers are strengthened in their faith.</w:t>
      </w:r>
    </w:p>
    <w:p w14:paraId="33D8A7AB">
      <w:pPr>
        <w:pStyle w:val="3"/>
        <w:spacing w:before="132"/>
        <w:ind w:left="0"/>
        <w:jc w:val="left"/>
        <w:rPr>
          <w:rFonts w:hint="eastAsia"/>
        </w:rPr>
      </w:pPr>
      <w:r>
        <w:rPr>
          <w:rFonts w:hint="eastAsia"/>
        </w:rPr>
        <w:t>其次，通过圣礼对神应许的确认，信徒的信仰得到坚固。</w:t>
      </w:r>
    </w:p>
    <w:p w14:paraId="1D9DBD30">
      <w:pPr>
        <w:pStyle w:val="3"/>
        <w:spacing w:before="132"/>
        <w:ind w:left="0"/>
        <w:jc w:val="left"/>
        <w:rPr>
          <w:rFonts w:hint="eastAsia"/>
        </w:rPr>
      </w:pPr>
      <w:r>
        <w:rPr>
          <w:rFonts w:hint="eastAsia"/>
        </w:rPr>
        <w:t>Along with the certainty of God's promises and their fulfillment, the strength of faith also grows.</w:t>
      </w:r>
    </w:p>
    <w:p w14:paraId="0889D78C">
      <w:pPr>
        <w:pStyle w:val="3"/>
        <w:spacing w:before="132"/>
        <w:ind w:left="0"/>
        <w:jc w:val="left"/>
        <w:rPr>
          <w:rFonts w:hint="eastAsia"/>
        </w:rPr>
      </w:pPr>
      <w:r>
        <w:rPr>
          <w:rFonts w:hint="eastAsia"/>
        </w:rPr>
        <w:t>随着神应许及其实现的确定性，信仰的力量也随之增长。</w:t>
      </w:r>
    </w:p>
    <w:p w14:paraId="677E25BC">
      <w:pPr>
        <w:pStyle w:val="3"/>
        <w:spacing w:before="132"/>
        <w:ind w:left="0"/>
        <w:jc w:val="left"/>
        <w:rPr>
          <w:rFonts w:hint="eastAsia"/>
        </w:rPr>
      </w:pPr>
      <w:r>
        <w:rPr>
          <w:rFonts w:hint="eastAsia"/>
        </w:rPr>
        <w:t>Consciousness follows being.</w:t>
      </w:r>
    </w:p>
    <w:p w14:paraId="2EABD8DB">
      <w:pPr>
        <w:pStyle w:val="3"/>
        <w:spacing w:before="132"/>
        <w:ind w:left="0"/>
        <w:jc w:val="left"/>
        <w:rPr>
          <w:rFonts w:hint="eastAsia"/>
        </w:rPr>
      </w:pPr>
      <w:r>
        <w:rPr>
          <w:rFonts w:hint="eastAsia"/>
        </w:rPr>
        <w:t>意识跟随存在。</w:t>
      </w:r>
    </w:p>
    <w:p w14:paraId="1F53AF57">
      <w:pPr>
        <w:pStyle w:val="3"/>
        <w:spacing w:before="132"/>
        <w:ind w:left="0"/>
        <w:jc w:val="left"/>
        <w:rPr>
          <w:rFonts w:hint="eastAsia"/>
        </w:rPr>
      </w:pPr>
      <w:r>
        <w:rPr>
          <w:rFonts w:hint="eastAsia"/>
        </w:rPr>
        <w:t>To the extent that the child grows up into a man, he puts away childish things and ripens into clear self-consciousness and walks in the full light of knowledge.</w:t>
      </w:r>
    </w:p>
    <w:p w14:paraId="4B259583">
      <w:pPr>
        <w:pStyle w:val="3"/>
        <w:spacing w:before="132"/>
        <w:ind w:left="0"/>
        <w:jc w:val="left"/>
        <w:rPr>
          <w:rFonts w:hint="eastAsia"/>
        </w:rPr>
      </w:pPr>
      <w:r>
        <w:rPr>
          <w:rFonts w:hint="eastAsia"/>
        </w:rPr>
        <w:t>孩子长大成人到什么程度，他就丢弃孩子的事，成熟为清晰的自我意识，并在知识的全光中行走。</w:t>
      </w:r>
    </w:p>
    <w:p w14:paraId="2387A227">
      <w:pPr>
        <w:pStyle w:val="3"/>
        <w:spacing w:before="132"/>
        <w:ind w:left="0"/>
        <w:jc w:val="left"/>
        <w:rPr>
          <w:rFonts w:hint="eastAsia"/>
        </w:rPr>
      </w:pPr>
      <w:r>
        <w:rPr>
          <w:rFonts w:hint="eastAsia"/>
        </w:rPr>
        <w:t>The emotions retreat into the background and all of life becomes illuminated by the steadfast certainty of faith.</w:t>
      </w:r>
    </w:p>
    <w:p w14:paraId="4505BE7A">
      <w:pPr>
        <w:pStyle w:val="3"/>
        <w:spacing w:before="132"/>
        <w:ind w:left="0"/>
        <w:jc w:val="left"/>
        <w:rPr>
          <w:rFonts w:hint="eastAsia"/>
        </w:rPr>
      </w:pPr>
      <w:r>
        <w:rPr>
          <w:rFonts w:hint="eastAsia"/>
        </w:rPr>
        <w:t>情感退居幕后，整个生命都被信仰坚定的确据所照亮。</w:t>
      </w:r>
    </w:p>
    <w:p w14:paraId="30E52805">
      <w:pPr>
        <w:pStyle w:val="3"/>
        <w:spacing w:before="132"/>
        <w:ind w:left="0"/>
        <w:jc w:val="left"/>
        <w:rPr>
          <w:rFonts w:hint="eastAsia"/>
        </w:rPr>
      </w:pPr>
      <w:r>
        <w:rPr>
          <w:rFonts w:hint="eastAsia"/>
        </w:rPr>
        <w:t>This once prompted Paul to say that God's Spirit testified with his spirit that he was a child of God.</w:t>
      </w:r>
    </w:p>
    <w:p w14:paraId="557964B7">
      <w:pPr>
        <w:pStyle w:val="3"/>
        <w:spacing w:before="132"/>
        <w:ind w:left="0"/>
        <w:jc w:val="left"/>
        <w:rPr>
          <w:rFonts w:hint="eastAsia"/>
        </w:rPr>
      </w:pPr>
      <w:r>
        <w:rPr>
          <w:rFonts w:hint="eastAsia"/>
        </w:rPr>
        <w:t>这曾促使保罗说，神的灵与他的灵同证他是神的儿女。</w:t>
      </w:r>
    </w:p>
    <w:p w14:paraId="0D299E14">
      <w:pPr>
        <w:pStyle w:val="3"/>
        <w:spacing w:before="132"/>
        <w:ind w:left="0"/>
        <w:jc w:val="left"/>
        <w:rPr>
          <w:rFonts w:hint="eastAsia"/>
        </w:rPr>
      </w:pPr>
      <w:r>
        <w:rPr>
          <w:rFonts w:hint="eastAsia"/>
        </w:rPr>
        <w:t>For as many as are led by the Spirit of God are children of God.</w:t>
      </w:r>
    </w:p>
    <w:p w14:paraId="4FEADA3B">
      <w:pPr>
        <w:pStyle w:val="3"/>
        <w:spacing w:before="132"/>
        <w:ind w:left="0"/>
        <w:jc w:val="left"/>
        <w:rPr>
          <w:rFonts w:hint="eastAsia"/>
        </w:rPr>
      </w:pPr>
      <w:r>
        <w:rPr>
          <w:rFonts w:hint="eastAsia"/>
        </w:rPr>
        <w:t>因为凡被神的灵引导的，都是神的儿女。</w:t>
      </w:r>
    </w:p>
    <w:p w14:paraId="62C9E76D">
      <w:pPr>
        <w:pStyle w:val="3"/>
        <w:spacing w:before="132"/>
        <w:ind w:left="0"/>
        <w:jc w:val="left"/>
        <w:rPr>
          <w:rFonts w:hint="eastAsia"/>
        </w:rPr>
      </w:pPr>
    </w:p>
    <w:p w14:paraId="402C117B">
      <w:pPr>
        <w:pStyle w:val="2"/>
        <w:bidi w:val="0"/>
        <w:rPr>
          <w:rFonts w:hint="eastAsia"/>
        </w:rPr>
      </w:pPr>
      <w:r>
        <w:rPr>
          <w:rFonts w:hint="eastAsia"/>
        </w:rPr>
        <w:t>The Fruits of Certainty</w:t>
      </w:r>
    </w:p>
    <w:p w14:paraId="60597ACD">
      <w:pPr>
        <w:pStyle w:val="2"/>
        <w:bidi w:val="0"/>
        <w:rPr>
          <w:rFonts w:hint="eastAsia"/>
        </w:rPr>
      </w:pPr>
      <w:r>
        <w:rPr>
          <w:rFonts w:hint="eastAsia"/>
        </w:rPr>
        <w:t>确据的果实</w:t>
      </w:r>
    </w:p>
    <w:p w14:paraId="56867F5D">
      <w:pPr>
        <w:pStyle w:val="3"/>
        <w:spacing w:before="132"/>
        <w:ind w:left="0"/>
        <w:jc w:val="left"/>
        <w:rPr>
          <w:rFonts w:hint="eastAsia"/>
        </w:rPr>
      </w:pPr>
      <w:r>
        <w:rPr>
          <w:rFonts w:hint="eastAsia"/>
        </w:rPr>
        <w:t>The nature of this faith, therefore, makes it impossible that those whom it engrafts into Christ will not produce fruits of thankfulness.</w:t>
      </w:r>
    </w:p>
    <w:p w14:paraId="303AA9EC">
      <w:pPr>
        <w:pStyle w:val="3"/>
        <w:spacing w:before="132"/>
        <w:ind w:left="0"/>
        <w:jc w:val="left"/>
        <w:rPr>
          <w:rFonts w:hint="eastAsia"/>
        </w:rPr>
      </w:pPr>
      <w:r>
        <w:rPr>
          <w:rFonts w:hint="eastAsia"/>
        </w:rPr>
        <w:t>因此，这种信仰的本质使得那些被它嫁接到基督里的人，不可能不结出感恩的果子。</w:t>
      </w:r>
    </w:p>
    <w:p w14:paraId="3718BC6D">
      <w:pPr>
        <w:pStyle w:val="3"/>
        <w:spacing w:before="132"/>
        <w:ind w:left="0"/>
        <w:jc w:val="left"/>
        <w:rPr>
          <w:rFonts w:hint="eastAsia"/>
        </w:rPr>
      </w:pPr>
      <w:r>
        <w:rPr>
          <w:rFonts w:hint="eastAsia"/>
        </w:rPr>
        <w:t>Those who believe in righteousness by works always seem to be afraid that a faith that rests solely on God's promises will be morally harmful.</w:t>
      </w:r>
    </w:p>
    <w:p w14:paraId="03726F4E">
      <w:pPr>
        <w:pStyle w:val="3"/>
        <w:spacing w:before="132"/>
        <w:ind w:left="0"/>
        <w:jc w:val="left"/>
        <w:rPr>
          <w:rFonts w:hint="eastAsia"/>
        </w:rPr>
      </w:pPr>
      <w:r>
        <w:rPr>
          <w:rFonts w:hint="eastAsia"/>
        </w:rPr>
        <w:t>那些相信因行为称义的人，似乎总是害怕单单依赖神应许的信仰会在道德上产生危害。</w:t>
      </w:r>
    </w:p>
    <w:p w14:paraId="5ACA7F87">
      <w:pPr>
        <w:pStyle w:val="3"/>
        <w:spacing w:before="132"/>
        <w:ind w:left="0"/>
        <w:jc w:val="left"/>
        <w:rPr>
          <w:rFonts w:hint="eastAsia"/>
        </w:rPr>
      </w:pPr>
      <w:r>
        <w:rPr>
          <w:rFonts w:hint="eastAsia"/>
        </w:rPr>
        <w:t>But such fear is entirely groundless and idle, for in a certain sense there is no such thing as a dead faith without works.</w:t>
      </w:r>
    </w:p>
    <w:p w14:paraId="473B981B">
      <w:pPr>
        <w:pStyle w:val="3"/>
        <w:spacing w:before="132"/>
        <w:ind w:left="0"/>
        <w:jc w:val="left"/>
        <w:rPr>
          <w:rFonts w:hint="eastAsia"/>
        </w:rPr>
      </w:pPr>
      <w:r>
        <w:rPr>
          <w:rFonts w:hint="eastAsia"/>
        </w:rPr>
        <w:t>但这种恐惧是完全没有根据和徒劳的，因为在某种意义上，没有所谓没有行为的死信心。</w:t>
      </w:r>
    </w:p>
    <w:p w14:paraId="5EB5A352">
      <w:pPr>
        <w:pStyle w:val="3"/>
        <w:spacing w:before="132"/>
        <w:ind w:left="0"/>
        <w:jc w:val="left"/>
        <w:rPr>
          <w:rFonts w:hint="eastAsia"/>
        </w:rPr>
      </w:pPr>
      <w:r>
        <w:rPr>
          <w:rFonts w:hint="eastAsia"/>
        </w:rPr>
        <w:t>All faith, even normal, everyday faith, and similarly in religion the so-called historical, temporal and miraculous kinds of faith, bear fruit, but fruit after its own kind.</w:t>
      </w:r>
    </w:p>
    <w:p w14:paraId="3BDB8AF1">
      <w:pPr>
        <w:pStyle w:val="3"/>
        <w:spacing w:before="132"/>
        <w:ind w:left="0"/>
        <w:jc w:val="left"/>
        <w:rPr>
          <w:rFonts w:hint="eastAsia"/>
        </w:rPr>
      </w:pPr>
      <w:r>
        <w:rPr>
          <w:rFonts w:hint="eastAsia"/>
        </w:rPr>
        <w:t>所有的信仰，即使是正常的、日常的信仰，以及宗教中所谓的历史性、暂时性和神迹性的信仰，都会结果子，但各从其类。</w:t>
      </w:r>
    </w:p>
    <w:p w14:paraId="00FF3775">
      <w:pPr>
        <w:pStyle w:val="3"/>
        <w:spacing w:before="132"/>
        <w:ind w:left="0"/>
        <w:jc w:val="left"/>
        <w:rPr>
          <w:rFonts w:hint="eastAsia"/>
        </w:rPr>
      </w:pPr>
      <w:r>
        <w:rPr>
          <w:rFonts w:hint="eastAsia"/>
        </w:rPr>
        <w:t>If we are away from home and receive a message that our house or family has been struck by disaster and we believe it, that does not leave us unaffected.</w:t>
      </w:r>
    </w:p>
    <w:p w14:paraId="419C96FA">
      <w:pPr>
        <w:pStyle w:val="3"/>
        <w:spacing w:before="132"/>
        <w:ind w:left="0"/>
        <w:jc w:val="left"/>
        <w:rPr>
          <w:rFonts w:hint="eastAsia"/>
        </w:rPr>
      </w:pPr>
      <w:r>
        <w:rPr>
          <w:rFonts w:hint="eastAsia"/>
        </w:rPr>
        <w:t>如果我们离家在外，收到消息说我们的房屋或家庭遭遇灾难，并且我们相信了，那并不会让我们无动于衷。</w:t>
      </w:r>
    </w:p>
    <w:p w14:paraId="2C428BBD">
      <w:pPr>
        <w:pStyle w:val="3"/>
        <w:spacing w:before="132"/>
        <w:ind w:left="0"/>
        <w:jc w:val="left"/>
        <w:rPr>
          <w:rFonts w:hint="eastAsia"/>
        </w:rPr>
      </w:pPr>
      <w:r>
        <w:rPr>
          <w:rFonts w:hint="eastAsia"/>
        </w:rPr>
        <w:t>It immediately sets us in motion and sends us speeding home.</w:t>
      </w:r>
    </w:p>
    <w:p w14:paraId="01AB2811">
      <w:pPr>
        <w:pStyle w:val="3"/>
        <w:spacing w:before="132"/>
        <w:ind w:left="0"/>
        <w:jc w:val="left"/>
        <w:rPr>
          <w:rFonts w:hint="eastAsia"/>
        </w:rPr>
      </w:pPr>
      <w:r>
        <w:rPr>
          <w:rFonts w:hint="eastAsia"/>
        </w:rPr>
        <w:t>它会立即让我们行动起来，飞速赶回家。</w:t>
      </w:r>
    </w:p>
    <w:p w14:paraId="21FB2099">
      <w:pPr>
        <w:pStyle w:val="3"/>
        <w:spacing w:before="132"/>
        <w:ind w:left="0"/>
        <w:jc w:val="left"/>
        <w:rPr>
          <w:rFonts w:hint="eastAsia"/>
        </w:rPr>
      </w:pPr>
      <w:r>
        <w:rPr>
          <w:rFonts w:hint="eastAsia"/>
        </w:rPr>
        <w:t>The demons, say the Scriptures, believe there is one God, and because they believe and cannot deny it, they shudder.</w:t>
      </w:r>
    </w:p>
    <w:p w14:paraId="51BF46BC">
      <w:pPr>
        <w:pStyle w:val="3"/>
        <w:spacing w:before="132"/>
        <w:ind w:left="0"/>
        <w:jc w:val="left"/>
        <w:rPr>
          <w:rFonts w:hint="eastAsia"/>
        </w:rPr>
      </w:pPr>
      <w:r>
        <w:rPr>
          <w:rFonts w:hint="eastAsia"/>
        </w:rPr>
        <w:t>圣经说，鬼魔也信，且信只有一位神，因为他们相信并且不能否认，所以他们战兢。</w:t>
      </w:r>
    </w:p>
    <w:p w14:paraId="20EA2A1B">
      <w:pPr>
        <w:pStyle w:val="3"/>
        <w:spacing w:before="132"/>
        <w:ind w:left="0"/>
        <w:jc w:val="left"/>
        <w:rPr>
          <w:rFonts w:hint="eastAsia"/>
        </w:rPr>
      </w:pPr>
      <w:r>
        <w:rPr>
          <w:rFonts w:hint="eastAsia"/>
        </w:rPr>
        <w:t>Historical faith, too, which used to bind all Christendom generally to the truths of the gospel, was not without fruit, for the broad cross- section of the people were captivated by it and preserved from many horrible sins.</w:t>
      </w:r>
    </w:p>
    <w:p w14:paraId="5E41A5B1">
      <w:pPr>
        <w:pStyle w:val="3"/>
        <w:spacing w:before="132"/>
        <w:ind w:left="0"/>
        <w:jc w:val="left"/>
        <w:rPr>
          <w:rFonts w:hint="eastAsia"/>
        </w:rPr>
      </w:pPr>
      <w:r>
        <w:rPr>
          <w:rFonts w:hint="eastAsia"/>
        </w:rPr>
        <w:t>历史性的信仰，曾将整个基督教世界普遍地与福音的真理联系在一起，也并非没有果效，因为广大民众被它所吸引，并得以保守免于许多可怕的罪恶。</w:t>
      </w:r>
    </w:p>
    <w:p w14:paraId="6D35B700">
      <w:pPr>
        <w:pStyle w:val="3"/>
        <w:spacing w:before="132"/>
        <w:ind w:left="0"/>
        <w:jc w:val="left"/>
        <w:rPr>
          <w:rFonts w:hint="eastAsia"/>
        </w:rPr>
      </w:pPr>
      <w:r>
        <w:rPr>
          <w:rFonts w:hint="eastAsia"/>
        </w:rPr>
        <w:t>Although it is true that hypocrisy was widespread in those days and many evils were committed in secret, that hypocrisy was, nevertheless, a homage paid by error to truth, and by sin to virtue.</w:t>
      </w:r>
    </w:p>
    <w:p w14:paraId="3C74B22D">
      <w:pPr>
        <w:pStyle w:val="3"/>
        <w:spacing w:before="132"/>
        <w:ind w:left="0"/>
        <w:jc w:val="left"/>
        <w:rPr>
          <w:rFonts w:hint="eastAsia"/>
        </w:rPr>
      </w:pPr>
      <w:r>
        <w:rPr>
          <w:rFonts w:hint="eastAsia"/>
        </w:rPr>
        <w:t>虽然在那些日子里，伪善确实普遍存在，许多邪恶之事也在暗中进行，但那种伪善，仍然是错误向真理、罪恶向美德所献的敬意。</w:t>
      </w:r>
    </w:p>
    <w:p w14:paraId="723D15EF">
      <w:pPr>
        <w:pStyle w:val="3"/>
        <w:spacing w:before="132"/>
        <w:ind w:left="0"/>
        <w:jc w:val="left"/>
        <w:rPr>
          <w:rFonts w:hint="eastAsia"/>
        </w:rPr>
      </w:pPr>
      <w:r>
        <w:rPr>
          <w:rFonts w:hint="eastAsia"/>
        </w:rPr>
        <w:t>It certainly was no worse than the horrible frankness with which the most awful abominations are shamelessly committed in contemporary society.</w:t>
      </w:r>
    </w:p>
    <w:p w14:paraId="346F6B7E">
      <w:pPr>
        <w:pStyle w:val="3"/>
        <w:spacing w:before="132"/>
        <w:ind w:left="0"/>
        <w:jc w:val="left"/>
        <w:rPr>
          <w:rFonts w:hint="eastAsia"/>
        </w:rPr>
      </w:pPr>
      <w:r>
        <w:rPr>
          <w:rFonts w:hint="eastAsia"/>
        </w:rPr>
        <w:t>它当然不比当代社会中，人们无耻地犯下最可怕的憎恶之事时所表现出的那种可怕的坦率更糟。</w:t>
      </w:r>
    </w:p>
    <w:p w14:paraId="1C98BC8F">
      <w:pPr>
        <w:pStyle w:val="3"/>
        <w:spacing w:before="132"/>
        <w:ind w:left="0"/>
        <w:jc w:val="left"/>
        <w:rPr>
          <w:rFonts w:hint="eastAsia"/>
        </w:rPr>
      </w:pPr>
      <w:r>
        <w:rPr>
          <w:rFonts w:hint="eastAsia"/>
        </w:rPr>
        <w:t>Consequently, every faith bears fruit according to its object and its nature.</w:t>
      </w:r>
    </w:p>
    <w:p w14:paraId="35978F48">
      <w:pPr>
        <w:pStyle w:val="3"/>
        <w:spacing w:before="132"/>
        <w:ind w:left="0"/>
        <w:jc w:val="left"/>
        <w:rPr>
          <w:rFonts w:hint="eastAsia"/>
        </w:rPr>
      </w:pPr>
      <w:r>
        <w:rPr>
          <w:rFonts w:hint="eastAsia"/>
        </w:rPr>
        <w:t>因此，每一种信仰都根据其对象和性质结果子。</w:t>
      </w:r>
    </w:p>
    <w:p w14:paraId="639C9126">
      <w:pPr>
        <w:pStyle w:val="3"/>
        <w:spacing w:before="132"/>
        <w:ind w:left="0"/>
        <w:jc w:val="left"/>
        <w:rPr>
          <w:rFonts w:hint="eastAsia"/>
        </w:rPr>
      </w:pPr>
      <w:r>
        <w:rPr>
          <w:rFonts w:hint="eastAsia"/>
        </w:rPr>
        <w:t>Depending on whether the object of our faith is good or bad news, a promise or threat, a story or prognostication, gospel or law, it will differ in character and so will the fruit that it bears in our lives.</w:t>
      </w:r>
    </w:p>
    <w:p w14:paraId="5DE054A5">
      <w:pPr>
        <w:pStyle w:val="3"/>
        <w:spacing w:before="132"/>
        <w:ind w:left="0"/>
        <w:jc w:val="left"/>
        <w:rPr>
          <w:rFonts w:hint="eastAsia"/>
        </w:rPr>
      </w:pPr>
      <w:r>
        <w:rPr>
          <w:rFonts w:hint="eastAsia"/>
        </w:rPr>
        <w:t>根据我们信仰的对象是好消息还是坏消息，是应许还是威胁，是故事还是预言，是福音还是律法，它的特性就会不同，它在我们生活中结出的果子也会不同。</w:t>
      </w:r>
    </w:p>
    <w:p w14:paraId="54A205CF">
      <w:pPr>
        <w:pStyle w:val="3"/>
        <w:spacing w:before="132"/>
        <w:ind w:left="0"/>
        <w:jc w:val="left"/>
        <w:rPr>
          <w:rFonts w:hint="eastAsia"/>
        </w:rPr>
      </w:pPr>
      <w:r>
        <w:rPr>
          <w:rFonts w:hint="eastAsia"/>
        </w:rPr>
        <w:t>If this is true of all faith, how much more true it must be of the faith rooted in a spiritual renewal of the heart, which truly receives the gospel as good news, depending only on God's grace in Christ.</w:t>
      </w:r>
    </w:p>
    <w:p w14:paraId="1CC7E401">
      <w:pPr>
        <w:pStyle w:val="3"/>
        <w:spacing w:before="132"/>
        <w:ind w:left="0"/>
        <w:jc w:val="left"/>
        <w:rPr>
          <w:rFonts w:hint="eastAsia"/>
        </w:rPr>
      </w:pPr>
      <w:r>
        <w:rPr>
          <w:rFonts w:hint="eastAsia"/>
        </w:rPr>
        <w:t>如果这对所有信仰都是如此，那么对于植根于心灵属灵更新、真正将福音当作好消息领受、单单依赖神在基督里恩典的信仰，这必定更加真实。</w:t>
      </w:r>
    </w:p>
    <w:p w14:paraId="16B2BF76">
      <w:pPr>
        <w:pStyle w:val="3"/>
        <w:spacing w:before="132"/>
        <w:ind w:left="0"/>
        <w:jc w:val="left"/>
        <w:rPr>
          <w:rFonts w:hint="eastAsia"/>
        </w:rPr>
      </w:pPr>
      <w:r>
        <w:rPr>
          <w:rFonts w:hint="eastAsia"/>
        </w:rPr>
        <w:t>It cannot produce careless and impious people; it bears fruit according to its own nature, fruit that glorifies the Father.</w:t>
      </w:r>
    </w:p>
    <w:p w14:paraId="72D8C046">
      <w:pPr>
        <w:pStyle w:val="3"/>
        <w:spacing w:before="132"/>
        <w:ind w:left="0"/>
        <w:jc w:val="left"/>
        <w:rPr>
          <w:rFonts w:hint="eastAsia"/>
        </w:rPr>
      </w:pPr>
      <w:r>
        <w:rPr>
          <w:rFonts w:hint="eastAsia"/>
        </w:rPr>
        <w:t>它不可能产生粗心和不虔敬的人；它按其本性结果子，结出荣耀父的果子。</w:t>
      </w:r>
    </w:p>
    <w:p w14:paraId="0AD0606E">
      <w:pPr>
        <w:pStyle w:val="3"/>
        <w:spacing w:before="132"/>
        <w:ind w:left="0"/>
        <w:jc w:val="left"/>
        <w:rPr>
          <w:rFonts w:hint="eastAsia"/>
        </w:rPr>
      </w:pPr>
      <w:r>
        <w:rPr>
          <w:rFonts w:hint="eastAsia"/>
        </w:rPr>
        <w:t>In that fruit the reality, the soundness, the power of that faith is once again revealed.</w:t>
      </w:r>
    </w:p>
    <w:p w14:paraId="6A267556">
      <w:pPr>
        <w:pStyle w:val="3"/>
        <w:spacing w:before="132"/>
        <w:ind w:left="0"/>
        <w:jc w:val="left"/>
        <w:rPr>
          <w:rFonts w:hint="eastAsia"/>
        </w:rPr>
      </w:pPr>
      <w:r>
        <w:rPr>
          <w:rFonts w:hint="eastAsia"/>
        </w:rPr>
        <w:t>在那果子中，那信仰的真实性、健全性和能力再次显明出来。</w:t>
      </w:r>
    </w:p>
    <w:p w14:paraId="63BF3F06">
      <w:pPr>
        <w:pStyle w:val="3"/>
        <w:spacing w:before="132"/>
        <w:ind w:left="0"/>
        <w:jc w:val="left"/>
        <w:rPr>
          <w:rFonts w:hint="eastAsia"/>
        </w:rPr>
      </w:pPr>
      <w:r>
        <w:rPr>
          <w:rFonts w:hint="eastAsia"/>
        </w:rPr>
        <w:t>Experiences and good works can never prove the truth of faith beforehand.</w:t>
      </w:r>
    </w:p>
    <w:p w14:paraId="0AD34886">
      <w:pPr>
        <w:pStyle w:val="3"/>
        <w:spacing w:before="132"/>
        <w:ind w:left="0"/>
        <w:jc w:val="left"/>
        <w:rPr>
          <w:rFonts w:hint="eastAsia"/>
        </w:rPr>
      </w:pPr>
      <w:r>
        <w:rPr>
          <w:rFonts w:hint="eastAsia"/>
        </w:rPr>
        <w:t>经验和善行永远不能预先证明信仰的真理。</w:t>
      </w:r>
    </w:p>
    <w:p w14:paraId="1480DE8F">
      <w:pPr>
        <w:pStyle w:val="3"/>
        <w:spacing w:before="132"/>
        <w:ind w:left="0"/>
        <w:jc w:val="left"/>
        <w:rPr>
          <w:rFonts w:hint="eastAsia"/>
        </w:rPr>
      </w:pPr>
      <w:r>
        <w:rPr>
          <w:rFonts w:hint="eastAsia"/>
        </w:rPr>
        <w:t>All genuine experience and all virtuous works are not the roots, but the fruits of faith.</w:t>
      </w:r>
    </w:p>
    <w:p w14:paraId="2F9B97F2">
      <w:pPr>
        <w:pStyle w:val="3"/>
        <w:spacing w:before="132"/>
        <w:ind w:left="0"/>
        <w:jc w:val="left"/>
        <w:rPr>
          <w:rFonts w:hint="eastAsia"/>
        </w:rPr>
      </w:pPr>
      <w:r>
        <w:rPr>
          <w:rFonts w:hint="eastAsia"/>
        </w:rPr>
        <w:t>所有真实的经验和所有良善的行为，都不是信仰的根，而是信仰的果实。</w:t>
      </w:r>
    </w:p>
    <w:p w14:paraId="1AF4E4B4">
      <w:pPr>
        <w:pStyle w:val="3"/>
        <w:spacing w:before="132"/>
        <w:ind w:left="0"/>
        <w:jc w:val="left"/>
        <w:rPr>
          <w:rFonts w:hint="eastAsia"/>
        </w:rPr>
      </w:pPr>
      <w:r>
        <w:rPr>
          <w:rFonts w:hint="eastAsia"/>
        </w:rPr>
        <w:t>Not until the promises of the gospel have been appropriated in faith do they exert an influence on our hearts and lives through our consciousness.</w:t>
      </w:r>
    </w:p>
    <w:p w14:paraId="0A59387A">
      <w:pPr>
        <w:pStyle w:val="3"/>
        <w:spacing w:before="132"/>
        <w:ind w:left="0"/>
        <w:jc w:val="left"/>
        <w:rPr>
          <w:rFonts w:hint="eastAsia"/>
        </w:rPr>
      </w:pPr>
      <w:r>
        <w:rPr>
          <w:rFonts w:hint="eastAsia"/>
        </w:rPr>
        <w:t>只有当福音的应许在信仰中被领受之后，它们才能通过我们的意识对我们的心灵和生活产生影响。</w:t>
      </w:r>
    </w:p>
    <w:p w14:paraId="422635B5">
      <w:pPr>
        <w:pStyle w:val="3"/>
        <w:spacing w:before="132"/>
        <w:ind w:left="0"/>
        <w:jc w:val="left"/>
        <w:rPr>
          <w:rFonts w:hint="eastAsia"/>
        </w:rPr>
      </w:pPr>
      <w:r>
        <w:rPr>
          <w:rFonts w:hint="eastAsia"/>
        </w:rPr>
        <w:t>The emotions follow understanding, and the will is led by both.</w:t>
      </w:r>
    </w:p>
    <w:p w14:paraId="4DFD7B8C">
      <w:pPr>
        <w:pStyle w:val="3"/>
        <w:spacing w:before="132"/>
        <w:ind w:left="0"/>
        <w:jc w:val="left"/>
        <w:rPr>
          <w:rFonts w:hint="eastAsia"/>
        </w:rPr>
      </w:pPr>
      <w:r>
        <w:rPr>
          <w:rFonts w:hint="eastAsia"/>
        </w:rPr>
        <w:t>情感跟随理解，而意志则由两者引导。</w:t>
      </w:r>
    </w:p>
    <w:p w14:paraId="142369BC">
      <w:pPr>
        <w:pStyle w:val="3"/>
        <w:spacing w:before="132"/>
        <w:ind w:left="0"/>
        <w:jc w:val="left"/>
        <w:rPr>
          <w:rFonts w:hint="eastAsia"/>
        </w:rPr>
      </w:pPr>
      <w:r>
        <w:rPr>
          <w:rFonts w:hint="eastAsia"/>
        </w:rPr>
        <w:t>Faith is the source of emotional life and the power animating the works of our hands.</w:t>
      </w:r>
    </w:p>
    <w:p w14:paraId="59136B27">
      <w:pPr>
        <w:pStyle w:val="3"/>
        <w:spacing w:before="132"/>
        <w:ind w:left="0"/>
        <w:jc w:val="left"/>
        <w:rPr>
          <w:rFonts w:hint="eastAsia"/>
        </w:rPr>
      </w:pPr>
      <w:r>
        <w:rPr>
          <w:rFonts w:hint="eastAsia"/>
        </w:rPr>
        <w:t>信仰是情感生活的源泉，也是激励我们手所做之工的力量。</w:t>
      </w:r>
    </w:p>
    <w:p w14:paraId="2EA45B70">
      <w:pPr>
        <w:pStyle w:val="3"/>
        <w:spacing w:before="132"/>
        <w:ind w:left="0"/>
        <w:jc w:val="left"/>
        <w:rPr>
          <w:rFonts w:hint="eastAsia"/>
        </w:rPr>
      </w:pPr>
      <w:r>
        <w:rPr>
          <w:rFonts w:hint="eastAsia"/>
        </w:rPr>
        <w:t>If faith, however, does not come first, no genuine experience and no true good works can follow.</w:t>
      </w:r>
    </w:p>
    <w:p w14:paraId="6706CEC3">
      <w:pPr>
        <w:pStyle w:val="3"/>
        <w:spacing w:before="132"/>
        <w:ind w:left="0"/>
        <w:jc w:val="left"/>
        <w:rPr>
          <w:rFonts w:hint="eastAsia"/>
        </w:rPr>
      </w:pPr>
      <w:r>
        <w:rPr>
          <w:rFonts w:hint="eastAsia"/>
        </w:rPr>
        <w:t>然而，如果信仰不居首位，就不会有真正的经验，也不会有真正的好行为。</w:t>
      </w:r>
    </w:p>
    <w:p w14:paraId="06EA92E9">
      <w:pPr>
        <w:pStyle w:val="3"/>
        <w:spacing w:before="132"/>
        <w:ind w:left="0"/>
        <w:jc w:val="left"/>
        <w:rPr>
          <w:rFonts w:hint="eastAsia"/>
        </w:rPr>
      </w:pPr>
      <w:r>
        <w:rPr>
          <w:rFonts w:hint="eastAsia"/>
        </w:rPr>
        <w:t>As long as we aren't certain and firm in our faith and we still doubt, we will continue to experience anxiety and fear and will not have the boldness and trust of children of God.</w:t>
      </w:r>
    </w:p>
    <w:p w14:paraId="1F4B6F18">
      <w:pPr>
        <w:pStyle w:val="3"/>
        <w:spacing w:before="132"/>
        <w:ind w:left="0"/>
        <w:jc w:val="left"/>
        <w:rPr>
          <w:rFonts w:hint="eastAsia"/>
        </w:rPr>
      </w:pPr>
      <w:r>
        <w:rPr>
          <w:rFonts w:hint="eastAsia"/>
        </w:rPr>
        <w:t>只要我们对自己的信仰不确定、不坚定，只要我们仍然怀疑，我们就会继续经历焦虑和恐惧，也不会有神儿女的坦然和信靠。</w:t>
      </w:r>
    </w:p>
    <w:p w14:paraId="6544DBA4">
      <w:pPr>
        <w:pStyle w:val="3"/>
        <w:spacing w:before="132"/>
        <w:ind w:left="0"/>
        <w:jc w:val="left"/>
        <w:rPr>
          <w:rFonts w:hint="eastAsia"/>
        </w:rPr>
      </w:pPr>
      <w:r>
        <w:rPr>
          <w:rFonts w:hint="eastAsia"/>
        </w:rPr>
        <w:t>We will still be far too much concerned with ourselves to be able to devote our attention to works of love toward God and our neighbor.</w:t>
      </w:r>
    </w:p>
    <w:p w14:paraId="23613709">
      <w:pPr>
        <w:pStyle w:val="3"/>
        <w:spacing w:before="132"/>
        <w:ind w:left="0"/>
        <w:jc w:val="left"/>
        <w:rPr>
          <w:rFonts w:hint="eastAsia"/>
        </w:rPr>
      </w:pPr>
      <w:r>
        <w:rPr>
          <w:rFonts w:hint="eastAsia"/>
        </w:rPr>
        <w:t>我们仍然会过于关注自己，以至于无法将注意力投入到对神和邻舍的爱之工上。</w:t>
      </w:r>
    </w:p>
    <w:p w14:paraId="387ACD2E">
      <w:pPr>
        <w:pStyle w:val="3"/>
        <w:spacing w:before="132"/>
        <w:ind w:left="0"/>
        <w:jc w:val="left"/>
        <w:rPr>
          <w:rFonts w:hint="eastAsia"/>
        </w:rPr>
      </w:pPr>
      <w:r>
        <w:rPr>
          <w:rFonts w:hint="eastAsia"/>
        </w:rPr>
        <w:t>The eye of the soul remains turned inward and does not have a broad, liberated vision of the world.</w:t>
      </w:r>
    </w:p>
    <w:p w14:paraId="0B8D3C3D">
      <w:pPr>
        <w:pStyle w:val="3"/>
        <w:spacing w:before="132"/>
        <w:ind w:left="0"/>
        <w:jc w:val="left"/>
        <w:rPr>
          <w:rFonts w:hint="eastAsia"/>
        </w:rPr>
      </w:pPr>
      <w:r>
        <w:rPr>
          <w:rFonts w:hint="eastAsia"/>
        </w:rPr>
        <w:t>灵魂的眼睛仍然向内看，对世界没有广阔、解放的视野。</w:t>
      </w:r>
    </w:p>
    <w:p w14:paraId="0FF26B1A">
      <w:pPr>
        <w:pStyle w:val="3"/>
        <w:spacing w:before="132"/>
        <w:ind w:left="0"/>
        <w:jc w:val="left"/>
        <w:rPr>
          <w:rFonts w:hint="eastAsia"/>
        </w:rPr>
      </w:pPr>
      <w:r>
        <w:rPr>
          <w:rFonts w:hint="eastAsia"/>
        </w:rPr>
        <w:t>We are still more or less subject to the spirit of fear.</w:t>
      </w:r>
    </w:p>
    <w:p w14:paraId="3AC3A42A">
      <w:pPr>
        <w:pStyle w:val="3"/>
        <w:spacing w:before="132"/>
        <w:ind w:left="0"/>
        <w:jc w:val="left"/>
        <w:rPr>
          <w:rFonts w:hint="eastAsia"/>
        </w:rPr>
      </w:pPr>
      <w:r>
        <w:rPr>
          <w:rFonts w:hint="eastAsia"/>
        </w:rPr>
        <w:t>我们仍然或多或少地受制于恐惧的灵。</w:t>
      </w:r>
    </w:p>
    <w:p w14:paraId="461D870A">
      <w:pPr>
        <w:pStyle w:val="3"/>
        <w:spacing w:before="132"/>
        <w:ind w:left="0"/>
        <w:jc w:val="left"/>
        <w:rPr>
          <w:rFonts w:hint="eastAsia"/>
        </w:rPr>
      </w:pPr>
      <w:r>
        <w:rPr>
          <w:rFonts w:hint="eastAsia"/>
        </w:rPr>
        <w:t>We still feel far from God and do not live out of fellowship with Him.</w:t>
      </w:r>
    </w:p>
    <w:p w14:paraId="4A4EBBB7">
      <w:pPr>
        <w:pStyle w:val="3"/>
        <w:spacing w:before="132"/>
        <w:ind w:left="0"/>
        <w:jc w:val="left"/>
        <w:rPr>
          <w:rFonts w:hint="eastAsia"/>
        </w:rPr>
      </w:pPr>
      <w:r>
        <w:rPr>
          <w:rFonts w:hint="eastAsia"/>
        </w:rPr>
        <w:t>我们仍然感觉远离神，并没有活在与祂的相交之中。</w:t>
      </w:r>
    </w:p>
    <w:p w14:paraId="2ED8F16D">
      <w:pPr>
        <w:pStyle w:val="3"/>
        <w:spacing w:before="132"/>
        <w:ind w:left="0"/>
        <w:jc w:val="left"/>
        <w:rPr>
          <w:rFonts w:hint="eastAsia"/>
        </w:rPr>
      </w:pPr>
      <w:r>
        <w:rPr>
          <w:rFonts w:hint="eastAsia"/>
        </w:rPr>
        <w:t>Secretly we still harbor the thoughts that we must please Him with our stature and virtues, and we still act out of legalistic principles; we remain servants, not children.</w:t>
      </w:r>
    </w:p>
    <w:p w14:paraId="34BACE1D">
      <w:pPr>
        <w:pStyle w:val="3"/>
        <w:spacing w:before="132"/>
        <w:ind w:left="0"/>
        <w:jc w:val="left"/>
        <w:rPr>
          <w:rFonts w:hint="eastAsia"/>
        </w:rPr>
      </w:pPr>
      <w:r>
        <w:rPr>
          <w:rFonts w:hint="eastAsia"/>
        </w:rPr>
        <w:t>我们暗地里仍然怀着这样的想法：我们必须用我们的身量和美德来取悦祂，我们仍然按照律法主义的原则行事；我们仍然是仆人，不是儿女。</w:t>
      </w:r>
    </w:p>
    <w:p w14:paraId="650BA6BD">
      <w:pPr>
        <w:pStyle w:val="3"/>
        <w:spacing w:before="132"/>
        <w:ind w:left="0"/>
        <w:jc w:val="left"/>
        <w:rPr>
          <w:rFonts w:hint="eastAsia"/>
        </w:rPr>
      </w:pPr>
      <w:r>
        <w:rPr>
          <w:rFonts w:hint="eastAsia"/>
        </w:rPr>
        <w:t>But if in faith we fasten immediately onto the promises of God and take our stand in His rich grace, then we are His children and receive the Spirit of adoption.</w:t>
      </w:r>
    </w:p>
    <w:p w14:paraId="77118100">
      <w:pPr>
        <w:pStyle w:val="3"/>
        <w:spacing w:before="132"/>
        <w:ind w:left="0"/>
        <w:jc w:val="left"/>
        <w:rPr>
          <w:rFonts w:hint="eastAsia"/>
        </w:rPr>
      </w:pPr>
      <w:r>
        <w:rPr>
          <w:rFonts w:hint="eastAsia"/>
        </w:rPr>
        <w:t>但是，如果我们凭着信心，立刻紧紧抓住神的应许，并在祂丰盛的恩典中站稳脚跟，那么我们就是祂的儿女，并领受了儿子的灵。</w:t>
      </w:r>
    </w:p>
    <w:p w14:paraId="3E767B54">
      <w:pPr>
        <w:pStyle w:val="3"/>
        <w:spacing w:before="132"/>
        <w:ind w:left="0"/>
        <w:jc w:val="left"/>
        <w:rPr>
          <w:rFonts w:hint="eastAsia"/>
        </w:rPr>
      </w:pPr>
      <w:r>
        <w:rPr>
          <w:rFonts w:hint="eastAsia"/>
        </w:rPr>
        <w:t>This Spirit is appropriate to our sonship; it testifies with our spirit that we are children of God.</w:t>
      </w:r>
    </w:p>
    <w:p w14:paraId="2A9FB0AA">
      <w:pPr>
        <w:pStyle w:val="3"/>
        <w:spacing w:before="132"/>
        <w:ind w:left="0"/>
        <w:jc w:val="left"/>
        <w:rPr>
          <w:rFonts w:hint="eastAsia"/>
        </w:rPr>
      </w:pPr>
      <w:r>
        <w:rPr>
          <w:rFonts w:hint="eastAsia"/>
        </w:rPr>
        <w:t>这灵与我们的儿子名分相称；它与我们的灵同证我们是神的儿女。</w:t>
      </w:r>
    </w:p>
    <w:p w14:paraId="43B7951A">
      <w:pPr>
        <w:pStyle w:val="3"/>
        <w:spacing w:before="132"/>
        <w:ind w:left="0"/>
        <w:jc w:val="left"/>
        <w:rPr>
          <w:rFonts w:hint="eastAsia"/>
        </w:rPr>
      </w:pPr>
      <w:r>
        <w:rPr>
          <w:rFonts w:hint="eastAsia"/>
        </w:rPr>
        <w:t>Then we feel like children; we have the stature and experience of children and as a matter of course also do good works, not for wages like servants, but out of thankfulness.</w:t>
      </w:r>
    </w:p>
    <w:p w14:paraId="2F412742">
      <w:pPr>
        <w:pStyle w:val="3"/>
        <w:spacing w:before="132"/>
        <w:ind w:left="0"/>
        <w:jc w:val="left"/>
        <w:rPr>
          <w:rFonts w:hint="eastAsia"/>
        </w:rPr>
      </w:pPr>
      <w:r>
        <w:rPr>
          <w:rFonts w:hint="eastAsia"/>
        </w:rPr>
        <w:t>那时，我们感觉像孩子一样；我们拥有孩子的身量和经历，并且理所当然地也行善，不是像仆人那样为了工价，而是出于感恩。</w:t>
      </w:r>
    </w:p>
    <w:p w14:paraId="5C24BCD0">
      <w:pPr>
        <w:pStyle w:val="3"/>
        <w:spacing w:before="132"/>
        <w:ind w:left="0"/>
        <w:jc w:val="left"/>
        <w:rPr>
          <w:rFonts w:hint="eastAsia"/>
        </w:rPr>
      </w:pPr>
      <w:r>
        <w:rPr>
          <w:rFonts w:hint="eastAsia"/>
        </w:rPr>
        <w:t>If we are children, we are also heirs, heirs of God and co-heirs with Christ.</w:t>
      </w:r>
    </w:p>
    <w:p w14:paraId="269E0290">
      <w:pPr>
        <w:pStyle w:val="3"/>
        <w:spacing w:before="132"/>
        <w:ind w:left="0"/>
        <w:jc w:val="left"/>
        <w:rPr>
          <w:rFonts w:hint="eastAsia"/>
        </w:rPr>
      </w:pPr>
      <w:r>
        <w:rPr>
          <w:rFonts w:hint="eastAsia"/>
        </w:rPr>
        <w:t>我们若是儿女，便是后嗣，就是神的后嗣，和基督同作后嗣。</w:t>
      </w:r>
    </w:p>
    <w:p w14:paraId="30C5D4D4">
      <w:pPr>
        <w:pStyle w:val="3"/>
        <w:spacing w:before="132"/>
        <w:ind w:left="0"/>
        <w:jc w:val="left"/>
        <w:rPr>
          <w:rFonts w:hint="eastAsia"/>
        </w:rPr>
      </w:pPr>
      <w:r>
        <w:rPr>
          <w:rFonts w:hint="eastAsia"/>
        </w:rPr>
        <w:t>The reversal of the order of salvation—that is, the separation of faith from its only proper object—also had the result in the past that the faithful concentrated more and more on themselves, meeting together in conventicles to discuss spiritual matters, leaving the world to its fate.</w:t>
      </w:r>
    </w:p>
    <w:p w14:paraId="4D6D21D2">
      <w:pPr>
        <w:pStyle w:val="3"/>
        <w:spacing w:before="132"/>
        <w:ind w:left="0"/>
        <w:jc w:val="left"/>
        <w:rPr>
          <w:rFonts w:hint="eastAsia"/>
        </w:rPr>
      </w:pPr>
      <w:r>
        <w:rPr>
          <w:rFonts w:hint="eastAsia"/>
        </w:rPr>
        <w:t>救恩次序的颠倒——即信仰与其唯一正当对象的割裂——在过去也导致了这样的结果：信徒越来越专注于自身，在私密的聚会中讨论属灵事务，任凭世界自生自灭。</w:t>
      </w:r>
    </w:p>
    <w:p w14:paraId="015E7DF0">
      <w:pPr>
        <w:pStyle w:val="3"/>
        <w:spacing w:before="132"/>
        <w:ind w:left="0"/>
        <w:jc w:val="left"/>
        <w:rPr>
          <w:rFonts w:hint="eastAsia"/>
        </w:rPr>
      </w:pPr>
      <w:r>
        <w:rPr>
          <w:rFonts w:hint="eastAsia"/>
        </w:rPr>
        <w:t>Pietistic Christians preferred to withdraw from the turbulence of life into their own intimate circles.</w:t>
      </w:r>
    </w:p>
    <w:p w14:paraId="5059448E">
      <w:pPr>
        <w:pStyle w:val="3"/>
        <w:spacing w:before="132"/>
        <w:ind w:left="0"/>
        <w:jc w:val="left"/>
        <w:rPr>
          <w:rFonts w:hint="eastAsia"/>
        </w:rPr>
      </w:pPr>
      <w:r>
        <w:rPr>
          <w:rFonts w:hint="eastAsia"/>
        </w:rPr>
        <w:t>敬虔派的基督徒宁愿从生活的动荡中退回到他们自己亲密的圈子里。</w:t>
      </w:r>
    </w:p>
    <w:p w14:paraId="647AB7A1">
      <w:pPr>
        <w:pStyle w:val="3"/>
        <w:spacing w:before="132"/>
        <w:ind w:left="0"/>
        <w:jc w:val="left"/>
        <w:rPr>
          <w:rFonts w:hint="eastAsia"/>
        </w:rPr>
      </w:pPr>
      <w:r>
        <w:rPr>
          <w:rFonts w:hint="eastAsia"/>
        </w:rPr>
        <w:t>The religious, spiritual life was the only true life.</w:t>
      </w:r>
    </w:p>
    <w:p w14:paraId="7F479050">
      <w:pPr>
        <w:pStyle w:val="3"/>
        <w:spacing w:before="132"/>
        <w:ind w:left="0"/>
        <w:jc w:val="left"/>
        <w:rPr>
          <w:rFonts w:hint="eastAsia"/>
        </w:rPr>
      </w:pPr>
      <w:r>
        <w:rPr>
          <w:rFonts w:hint="eastAsia"/>
        </w:rPr>
        <w:t>宗教的、属灵的生活是唯一真实的生活。</w:t>
      </w:r>
    </w:p>
    <w:p w14:paraId="3BE8CC3D">
      <w:pPr>
        <w:pStyle w:val="3"/>
        <w:spacing w:before="132"/>
        <w:ind w:left="0"/>
        <w:jc w:val="left"/>
        <w:rPr>
          <w:rFonts w:hint="eastAsia"/>
        </w:rPr>
      </w:pPr>
      <w:r>
        <w:rPr>
          <w:rFonts w:hint="eastAsia"/>
        </w:rPr>
        <w:t>It shunted all other activity into the background by deeming it of lesser worth.</w:t>
      </w:r>
    </w:p>
    <w:p w14:paraId="2CC5EF2D">
      <w:pPr>
        <w:pStyle w:val="3"/>
        <w:spacing w:before="132"/>
        <w:ind w:left="0"/>
        <w:jc w:val="left"/>
        <w:rPr>
          <w:rFonts w:hint="eastAsia"/>
        </w:rPr>
      </w:pPr>
      <w:r>
        <w:rPr>
          <w:rFonts w:hint="eastAsia"/>
        </w:rPr>
        <w:t>它通过认为其他所有活动价值较低而将其置于次要地位。</w:t>
      </w:r>
    </w:p>
    <w:p w14:paraId="02CE6407">
      <w:pPr>
        <w:pStyle w:val="3"/>
        <w:spacing w:before="132"/>
        <w:ind w:left="0"/>
        <w:jc w:val="left"/>
        <w:rPr>
          <w:rFonts w:hint="eastAsia"/>
        </w:rPr>
      </w:pPr>
      <w:r>
        <w:rPr>
          <w:rFonts w:hint="eastAsia"/>
        </w:rPr>
        <w:t>One was indeed bound to a spouse, a family, a job in society and had to devote some attention to them, but one did so reluctantly.</w:t>
      </w:r>
    </w:p>
    <w:p w14:paraId="67BB6D73">
      <w:pPr>
        <w:pStyle w:val="3"/>
        <w:spacing w:before="132"/>
        <w:ind w:left="0"/>
        <w:jc w:val="left"/>
        <w:rPr>
          <w:rFonts w:hint="eastAsia"/>
        </w:rPr>
      </w:pPr>
      <w:r>
        <w:rPr>
          <w:rFonts w:hint="eastAsia"/>
        </w:rPr>
        <w:t>人确实受配偶、家庭、社会工作的约束，必须对它们给予一些关注，但人这样做是勉强的。</w:t>
      </w:r>
    </w:p>
    <w:p w14:paraId="6AA614B8">
      <w:pPr>
        <w:pStyle w:val="3"/>
        <w:spacing w:before="132"/>
        <w:ind w:left="0"/>
        <w:jc w:val="left"/>
        <w:rPr>
          <w:rFonts w:hint="eastAsia"/>
        </w:rPr>
      </w:pPr>
      <w:r>
        <w:rPr>
          <w:rFonts w:hint="eastAsia"/>
        </w:rPr>
        <w:t>One's life in the world formed a sharp contrast to one's spiritual life; the former always seemed more or less to involve serving the world.</w:t>
      </w:r>
    </w:p>
    <w:p w14:paraId="2689901E">
      <w:pPr>
        <w:pStyle w:val="3"/>
        <w:spacing w:before="132"/>
        <w:ind w:left="0"/>
        <w:jc w:val="left"/>
        <w:rPr>
          <w:rFonts w:hint="eastAsia"/>
        </w:rPr>
      </w:pPr>
      <w:r>
        <w:rPr>
          <w:rFonts w:hint="eastAsia"/>
        </w:rPr>
        <w:t>人在世上的生活与人的属灵生活形成了鲜明的对比；前者似乎总是或多或少地涉及服事世界。</w:t>
      </w:r>
    </w:p>
    <w:p w14:paraId="644BF935">
      <w:pPr>
        <w:pStyle w:val="3"/>
        <w:spacing w:before="132"/>
        <w:ind w:left="0"/>
        <w:jc w:val="left"/>
        <w:rPr>
          <w:rFonts w:hint="eastAsia"/>
        </w:rPr>
      </w:pPr>
      <w:r>
        <w:rPr>
          <w:rFonts w:hint="eastAsia"/>
        </w:rPr>
        <w:t>In any case, it was life of a lower order.</w:t>
      </w:r>
    </w:p>
    <w:p w14:paraId="495B30D9">
      <w:pPr>
        <w:pStyle w:val="3"/>
        <w:spacing w:before="132"/>
        <w:ind w:left="0"/>
        <w:jc w:val="left"/>
        <w:rPr>
          <w:rFonts w:hint="eastAsia"/>
        </w:rPr>
      </w:pPr>
      <w:r>
        <w:rPr>
          <w:rFonts w:hint="eastAsia"/>
        </w:rPr>
        <w:t>无论如何，那是一种较低层次的生活。</w:t>
      </w:r>
    </w:p>
    <w:p w14:paraId="7F52C5BA">
      <w:pPr>
        <w:pStyle w:val="3"/>
        <w:spacing w:before="132"/>
        <w:ind w:left="0"/>
        <w:jc w:val="left"/>
        <w:rPr>
          <w:rFonts w:hint="eastAsia"/>
        </w:rPr>
      </w:pPr>
      <w:r>
        <w:rPr>
          <w:rFonts w:hint="eastAsia"/>
        </w:rPr>
        <w:t>To sit in quiet contemplation or to relate to the circle of the faithful what God had wrought in one's soul—this was really living, this was the ideal, this was the Christian's real destiny.</w:t>
      </w:r>
    </w:p>
    <w:p w14:paraId="3998DB7A">
      <w:pPr>
        <w:pStyle w:val="3"/>
        <w:spacing w:before="132"/>
        <w:ind w:left="0"/>
        <w:jc w:val="left"/>
        <w:rPr>
          <w:rFonts w:hint="eastAsia"/>
        </w:rPr>
      </w:pPr>
      <w:r>
        <w:rPr>
          <w:rFonts w:hint="eastAsia"/>
        </w:rPr>
        <w:t>静坐默想，或向信徒圈子讲述神在人灵魂中所成就的——这才是真正的生活，这才是理想，这才是基督徒真正的命运。</w:t>
      </w:r>
    </w:p>
    <w:p w14:paraId="3C169A05">
      <w:pPr>
        <w:pStyle w:val="3"/>
        <w:spacing w:before="132"/>
        <w:ind w:left="0"/>
        <w:jc w:val="left"/>
        <w:rPr>
          <w:rFonts w:hint="eastAsia"/>
        </w:rPr>
      </w:pPr>
      <w:r>
        <w:rPr>
          <w:rFonts w:hint="eastAsia"/>
        </w:rPr>
        <w:t>Such a conception of the Christian's earthly task issued from the reversal of the order of salvation that we mentioned earlier.</w:t>
      </w:r>
    </w:p>
    <w:p w14:paraId="7BD7C508">
      <w:pPr>
        <w:pStyle w:val="3"/>
        <w:spacing w:before="132"/>
        <w:ind w:left="0"/>
        <w:jc w:val="left"/>
        <w:rPr>
          <w:rFonts w:hint="eastAsia"/>
        </w:rPr>
      </w:pPr>
      <w:r>
        <w:rPr>
          <w:rFonts w:hint="eastAsia"/>
        </w:rPr>
        <w:t>对基督徒属世任务的这种观念，源于我们先前所提到的救恩次序的颠倒。</w:t>
      </w:r>
    </w:p>
    <w:p w14:paraId="325537E1">
      <w:pPr>
        <w:pStyle w:val="3"/>
        <w:spacing w:before="132"/>
        <w:ind w:left="0"/>
        <w:jc w:val="left"/>
        <w:rPr>
          <w:rFonts w:hint="eastAsia"/>
        </w:rPr>
      </w:pPr>
      <w:r>
        <w:rPr>
          <w:rFonts w:hint="eastAsia"/>
        </w:rPr>
        <w:t>A Christian was a sighing, burdened person who could come to certainty and rest only at the end of his life after a series of inner experiences.</w:t>
      </w:r>
    </w:p>
    <w:p w14:paraId="48227506">
      <w:pPr>
        <w:pStyle w:val="3"/>
        <w:spacing w:before="132"/>
        <w:ind w:left="0"/>
        <w:jc w:val="left"/>
        <w:rPr>
          <w:rFonts w:hint="eastAsia"/>
        </w:rPr>
      </w:pPr>
      <w:r>
        <w:rPr>
          <w:rFonts w:hint="eastAsia"/>
        </w:rPr>
        <w:t>一个基督徒是一个叹息、负重的人，只有在经历了一系列内在体验之后，才能在生命的尽头获得确据和安息。</w:t>
      </w:r>
    </w:p>
    <w:p w14:paraId="2625BB9F">
      <w:pPr>
        <w:pStyle w:val="3"/>
        <w:spacing w:before="132"/>
        <w:ind w:left="0"/>
        <w:jc w:val="left"/>
        <w:rPr>
          <w:rFonts w:hint="eastAsia"/>
        </w:rPr>
      </w:pPr>
      <w:r>
        <w:rPr>
          <w:rFonts w:hint="eastAsia"/>
        </w:rPr>
        <w:t>Certainty became the goal rather than the starting point of all his striving.</w:t>
      </w:r>
    </w:p>
    <w:p w14:paraId="21F0FB69">
      <w:pPr>
        <w:pStyle w:val="3"/>
        <w:spacing w:before="132"/>
        <w:ind w:left="0"/>
        <w:jc w:val="left"/>
        <w:rPr>
          <w:rFonts w:hint="eastAsia"/>
        </w:rPr>
      </w:pPr>
      <w:r>
        <w:rPr>
          <w:rFonts w:hint="eastAsia"/>
        </w:rPr>
        <w:t>确据成了他所有努力的目标，而不是起点。</w:t>
      </w:r>
    </w:p>
    <w:p w14:paraId="1A73B987">
      <w:pPr>
        <w:pStyle w:val="3"/>
        <w:spacing w:before="132"/>
        <w:ind w:left="0"/>
        <w:jc w:val="left"/>
        <w:rPr>
          <w:rFonts w:hint="eastAsia"/>
        </w:rPr>
      </w:pPr>
      <w:r>
        <w:rPr>
          <w:rFonts w:hint="eastAsia"/>
        </w:rPr>
        <w:t>To be saved was the object of all his desires.</w:t>
      </w:r>
    </w:p>
    <w:p w14:paraId="0A5A2662">
      <w:pPr>
        <w:pStyle w:val="3"/>
        <w:spacing w:before="132"/>
        <w:ind w:left="0"/>
        <w:jc w:val="left"/>
        <w:rPr>
          <w:rFonts w:hint="eastAsia"/>
        </w:rPr>
      </w:pPr>
      <w:r>
        <w:rPr>
          <w:rFonts w:hint="eastAsia"/>
        </w:rPr>
        <w:t>得救是他所有渴望的对象。</w:t>
      </w:r>
    </w:p>
    <w:p w14:paraId="4DD6539E">
      <w:pPr>
        <w:pStyle w:val="3"/>
        <w:spacing w:before="132"/>
        <w:ind w:left="0"/>
        <w:jc w:val="left"/>
        <w:rPr>
          <w:rFonts w:hint="eastAsia"/>
        </w:rPr>
      </w:pPr>
      <w:r>
        <w:rPr>
          <w:rFonts w:hint="eastAsia"/>
        </w:rPr>
        <w:t>Unsure about his own state, he had enough work looking after himself and lacked the courage and strength to turn his eyes outward and assume the work of reforming the world.</w:t>
      </w:r>
    </w:p>
    <w:p w14:paraId="0167620E">
      <w:pPr>
        <w:pStyle w:val="3"/>
        <w:spacing w:before="132"/>
        <w:ind w:left="0"/>
        <w:jc w:val="left"/>
        <w:rPr>
          <w:rFonts w:hint="eastAsia"/>
        </w:rPr>
      </w:pPr>
      <w:r>
        <w:rPr>
          <w:rFonts w:hint="eastAsia"/>
        </w:rPr>
        <w:t>他不确定自己的状况，忙于照顾自己，缺乏勇气和力量将目光转向外部，承担起改革世界的任务。</w:t>
      </w:r>
    </w:p>
    <w:p w14:paraId="243521C4">
      <w:pPr>
        <w:pStyle w:val="3"/>
        <w:spacing w:before="132"/>
        <w:ind w:left="0"/>
        <w:jc w:val="left"/>
        <w:rPr>
          <w:rFonts w:hint="eastAsia"/>
        </w:rPr>
      </w:pPr>
      <w:r>
        <w:rPr>
          <w:rFonts w:hint="eastAsia"/>
        </w:rPr>
        <w:t>It was sufficient if at the end of his troublesome life he might be taken up into heaven.</w:t>
      </w:r>
    </w:p>
    <w:p w14:paraId="260EDC93">
      <w:pPr>
        <w:pStyle w:val="3"/>
        <w:spacing w:before="132"/>
        <w:ind w:left="0"/>
        <w:jc w:val="left"/>
        <w:rPr>
          <w:rFonts w:hint="eastAsia"/>
        </w:rPr>
      </w:pPr>
      <w:r>
        <w:rPr>
          <w:rFonts w:hint="eastAsia"/>
        </w:rPr>
        <w:t>如果在他麻烦的一生结束时，他能被接到天上，那就足够了。</w:t>
      </w:r>
    </w:p>
    <w:p w14:paraId="5634CC7E">
      <w:pPr>
        <w:pStyle w:val="3"/>
        <w:spacing w:before="132"/>
        <w:ind w:left="0"/>
        <w:jc w:val="left"/>
        <w:rPr>
          <w:rFonts w:hint="eastAsia"/>
        </w:rPr>
      </w:pPr>
      <w:r>
        <w:rPr>
          <w:rFonts w:hint="eastAsia"/>
        </w:rPr>
        <w:t>He preferred to leave the earth to the servants of the world.</w:t>
      </w:r>
    </w:p>
    <w:p w14:paraId="413ABDAF">
      <w:pPr>
        <w:pStyle w:val="3"/>
        <w:spacing w:before="132"/>
        <w:ind w:left="0"/>
        <w:jc w:val="left"/>
        <w:rPr>
          <w:rFonts w:hint="eastAsia"/>
        </w:rPr>
      </w:pPr>
      <w:r>
        <w:rPr>
          <w:rFonts w:hint="eastAsia"/>
        </w:rPr>
        <w:t>他宁愿把世界留给世界的仆人。</w:t>
      </w:r>
    </w:p>
    <w:p w14:paraId="2114858D">
      <w:pPr>
        <w:pStyle w:val="3"/>
        <w:spacing w:before="132"/>
        <w:ind w:left="0"/>
        <w:jc w:val="left"/>
        <w:rPr>
          <w:rFonts w:hint="eastAsia"/>
        </w:rPr>
      </w:pPr>
      <w:r>
        <w:rPr>
          <w:rFonts w:hint="eastAsia"/>
        </w:rPr>
        <w:t>This tradition overestimated and overemphasized the one thing needful, which, on the other hand, is often lacking in the busyness of contemporary life.</w:t>
      </w:r>
    </w:p>
    <w:p w14:paraId="58CAEADB">
      <w:pPr>
        <w:pStyle w:val="3"/>
        <w:spacing w:before="132"/>
        <w:ind w:left="0"/>
        <w:jc w:val="left"/>
        <w:rPr>
          <w:rFonts w:hint="eastAsia"/>
        </w:rPr>
      </w:pPr>
      <w:r>
        <w:rPr>
          <w:rFonts w:hint="eastAsia"/>
        </w:rPr>
        <w:t>这个传统高估并过分强调了那不可少的一件事，而另一方面，这在当代生活的忙碌中常常是缺乏的。</w:t>
      </w:r>
    </w:p>
    <w:p w14:paraId="0E3E28F2">
      <w:pPr>
        <w:pStyle w:val="3"/>
        <w:spacing w:before="132"/>
        <w:ind w:left="0"/>
        <w:jc w:val="left"/>
        <w:rPr>
          <w:rFonts w:hint="eastAsia"/>
        </w:rPr>
      </w:pPr>
      <w:r>
        <w:rPr>
          <w:rFonts w:hint="eastAsia"/>
        </w:rPr>
        <w:t>While these nineteenth century Christians forgot the world for themselves, we run the danger of losing ourselves in the world.</w:t>
      </w:r>
    </w:p>
    <w:p w14:paraId="5C2133BF">
      <w:pPr>
        <w:pStyle w:val="3"/>
        <w:spacing w:before="132"/>
        <w:ind w:left="0"/>
        <w:jc w:val="left"/>
        <w:rPr>
          <w:rFonts w:hint="eastAsia"/>
        </w:rPr>
      </w:pPr>
      <w:r>
        <w:rPr>
          <w:rFonts w:hint="eastAsia"/>
        </w:rPr>
        <w:t>当这些十九世纪的基督徒为自己而忘记了世界时，我们却冒着在世界中迷失自己的危险。</w:t>
      </w:r>
    </w:p>
    <w:p w14:paraId="27DC10AD">
      <w:pPr>
        <w:pStyle w:val="3"/>
        <w:spacing w:before="132"/>
        <w:ind w:left="0"/>
        <w:jc w:val="left"/>
        <w:rPr>
          <w:rFonts w:hint="eastAsia"/>
        </w:rPr>
      </w:pPr>
      <w:r>
        <w:rPr>
          <w:rFonts w:hint="eastAsia"/>
        </w:rPr>
        <w:t>Nowadays we are out to convert the whole world, to conquer all areas of life for Christ.</w:t>
      </w:r>
    </w:p>
    <w:p w14:paraId="7B334FFD">
      <w:pPr>
        <w:pStyle w:val="3"/>
        <w:spacing w:before="132"/>
        <w:ind w:left="0"/>
        <w:jc w:val="left"/>
        <w:rPr>
          <w:rFonts w:hint="eastAsia"/>
        </w:rPr>
      </w:pPr>
      <w:r>
        <w:rPr>
          <w:rFonts w:hint="eastAsia"/>
        </w:rPr>
        <w:t>如今，我们致力于使整个世界归信，为基督征服生活的所有领域。</w:t>
      </w:r>
    </w:p>
    <w:p w14:paraId="42C5C14C">
      <w:pPr>
        <w:pStyle w:val="3"/>
        <w:spacing w:before="132"/>
        <w:ind w:left="0"/>
        <w:jc w:val="left"/>
        <w:rPr>
          <w:rFonts w:hint="eastAsia"/>
        </w:rPr>
      </w:pPr>
      <w:r>
        <w:rPr>
          <w:rFonts w:hint="eastAsia"/>
        </w:rPr>
        <w:t>But we often neglect to ask whether we ourselves are truly converted and whether we belong to Christ in life and in death.</w:t>
      </w:r>
    </w:p>
    <w:p w14:paraId="6331A28A">
      <w:pPr>
        <w:pStyle w:val="3"/>
        <w:spacing w:before="132"/>
        <w:ind w:left="0"/>
        <w:jc w:val="left"/>
        <w:rPr>
          <w:rFonts w:hint="eastAsia"/>
        </w:rPr>
      </w:pPr>
      <w:r>
        <w:rPr>
          <w:rFonts w:hint="eastAsia"/>
        </w:rPr>
        <w:t>但我们常常忽略去问，我们自己是否真正归信了，以及我们在生死祸福中是否属于基督。</w:t>
      </w:r>
    </w:p>
    <w:p w14:paraId="10CCA869">
      <w:pPr>
        <w:pStyle w:val="3"/>
        <w:spacing w:before="132"/>
        <w:ind w:left="0"/>
        <w:jc w:val="left"/>
        <w:rPr>
          <w:rFonts w:hint="eastAsia"/>
        </w:rPr>
      </w:pPr>
      <w:r>
        <w:rPr>
          <w:rFonts w:hint="eastAsia"/>
        </w:rPr>
        <w:t>For this is indeed what life boils down to.</w:t>
      </w:r>
    </w:p>
    <w:p w14:paraId="1F25B5DB">
      <w:pPr>
        <w:pStyle w:val="3"/>
        <w:spacing w:before="132"/>
        <w:ind w:left="0"/>
        <w:jc w:val="left"/>
        <w:rPr>
          <w:rFonts w:hint="eastAsia"/>
        </w:rPr>
      </w:pPr>
      <w:r>
        <w:rPr>
          <w:rFonts w:hint="eastAsia"/>
        </w:rPr>
        <w:t>因为这确实是生命的精髓所在。</w:t>
      </w:r>
    </w:p>
    <w:p w14:paraId="4EF938AB">
      <w:pPr>
        <w:pStyle w:val="3"/>
        <w:spacing w:before="132"/>
        <w:ind w:left="0"/>
        <w:jc w:val="left"/>
        <w:rPr>
          <w:rFonts w:hint="eastAsia"/>
        </w:rPr>
      </w:pPr>
      <w:r>
        <w:rPr>
          <w:rFonts w:hint="eastAsia"/>
        </w:rPr>
        <w:t>We may not banish this question from our personal or church life under the label of pietism or methodism.</w:t>
      </w:r>
    </w:p>
    <w:p w14:paraId="01383350">
      <w:pPr>
        <w:pStyle w:val="3"/>
        <w:spacing w:before="132"/>
        <w:ind w:left="0"/>
        <w:jc w:val="left"/>
        <w:rPr>
          <w:rFonts w:hint="eastAsia"/>
        </w:rPr>
      </w:pPr>
      <w:r>
        <w:rPr>
          <w:rFonts w:hint="eastAsia"/>
        </w:rPr>
        <w:t>我们不能以敬虔主义或循道主义的标签，将这个问题从我们的个人生活或教会生活中驱逐出去。</w:t>
      </w:r>
    </w:p>
    <w:p w14:paraId="0B7118F7">
      <w:pPr>
        <w:pStyle w:val="3"/>
        <w:spacing w:before="132"/>
        <w:ind w:left="0"/>
        <w:jc w:val="left"/>
        <w:rPr>
          <w:rFonts w:hint="eastAsia"/>
        </w:rPr>
      </w:pPr>
      <w:r>
        <w:rPr>
          <w:rFonts w:hint="eastAsia"/>
        </w:rPr>
        <w:t>What does it profit a man if he gain the whole world, even for Christian principles, if he loses his own soul?</w:t>
      </w:r>
    </w:p>
    <w:p w14:paraId="691A08E4">
      <w:pPr>
        <w:pStyle w:val="3"/>
        <w:spacing w:before="132"/>
        <w:ind w:left="0"/>
        <w:jc w:val="left"/>
        <w:rPr>
          <w:rFonts w:hint="eastAsia"/>
        </w:rPr>
      </w:pPr>
      <w:r>
        <w:rPr>
          <w:rFonts w:hint="eastAsia"/>
        </w:rPr>
        <w:t>人若赚得全世界，即使是为了基督教的原则，却赔上自己的灵魂，有什么益处呢？</w:t>
      </w:r>
    </w:p>
    <w:p w14:paraId="57AC0BED">
      <w:pPr>
        <w:pStyle w:val="3"/>
        <w:spacing w:before="132"/>
        <w:ind w:left="0"/>
        <w:jc w:val="left"/>
        <w:rPr>
          <w:rFonts w:hint="eastAsia"/>
        </w:rPr>
      </w:pPr>
      <w:r>
        <w:rPr>
          <w:rFonts w:hint="eastAsia"/>
        </w:rPr>
        <w:t>But this does not suggest that the meaning of the Christian religion may be limited to the saving of individual souls.</w:t>
      </w:r>
    </w:p>
    <w:p w14:paraId="1E4B074D">
      <w:pPr>
        <w:pStyle w:val="3"/>
        <w:spacing w:before="132"/>
        <w:ind w:left="0"/>
        <w:jc w:val="left"/>
        <w:rPr>
          <w:rFonts w:hint="eastAsia"/>
        </w:rPr>
      </w:pPr>
      <w:r>
        <w:rPr>
          <w:rFonts w:hint="eastAsia"/>
        </w:rPr>
        <w:t>但这并不意味着基督教的意义可能仅限于拯救个别灵魂。</w:t>
      </w:r>
    </w:p>
    <w:p w14:paraId="6962B2F0">
      <w:pPr>
        <w:pStyle w:val="3"/>
        <w:spacing w:before="132"/>
        <w:ind w:left="0"/>
        <w:jc w:val="left"/>
        <w:rPr>
          <w:rFonts w:hint="eastAsia"/>
        </w:rPr>
      </w:pPr>
      <w:r>
        <w:rPr>
          <w:rFonts w:hint="eastAsia"/>
        </w:rPr>
        <w:t>The situation appears much different to those who in agreement with the Scriptures and with the confession of the Reformation do not place faith at the end, but at the beginning of the way of salvation.</w:t>
      </w:r>
    </w:p>
    <w:p w14:paraId="601C2E03">
      <w:pPr>
        <w:pStyle w:val="3"/>
        <w:spacing w:before="132"/>
        <w:ind w:left="0"/>
        <w:jc w:val="left"/>
        <w:rPr>
          <w:rFonts w:hint="eastAsia"/>
        </w:rPr>
      </w:pPr>
      <w:r>
        <w:rPr>
          <w:rFonts w:hint="eastAsia"/>
        </w:rPr>
        <w:t>对于那些与圣经和宗教改革认信一致，不将信仰置于救恩之路的终点，而是置于起点的人来说，情况就大不相同了。</w:t>
      </w:r>
    </w:p>
    <w:p w14:paraId="2102472A">
      <w:pPr>
        <w:pStyle w:val="3"/>
        <w:spacing w:before="132"/>
        <w:ind w:left="0"/>
        <w:jc w:val="left"/>
        <w:rPr>
          <w:rFonts w:hint="eastAsia"/>
        </w:rPr>
      </w:pPr>
      <w:r>
        <w:rPr>
          <w:rFonts w:hint="eastAsia"/>
        </w:rPr>
        <w:t>This way doesn't strive for faith, but lives out of faith.</w:t>
      </w:r>
    </w:p>
    <w:p w14:paraId="1B2F14FC">
      <w:pPr>
        <w:pStyle w:val="3"/>
        <w:spacing w:before="132"/>
        <w:ind w:left="0"/>
        <w:jc w:val="left"/>
        <w:rPr>
          <w:rFonts w:hint="eastAsia"/>
        </w:rPr>
      </w:pPr>
      <w:r>
        <w:rPr>
          <w:rFonts w:hint="eastAsia"/>
        </w:rPr>
        <w:t>这条路不是为了争取信仰，而是活出信仰。</w:t>
      </w:r>
    </w:p>
    <w:p w14:paraId="693D7552">
      <w:pPr>
        <w:pStyle w:val="3"/>
        <w:spacing w:before="132"/>
        <w:ind w:left="0"/>
        <w:jc w:val="left"/>
        <w:rPr>
          <w:rFonts w:hint="eastAsia"/>
        </w:rPr>
      </w:pPr>
      <w:r>
        <w:rPr>
          <w:rFonts w:hint="eastAsia"/>
        </w:rPr>
        <w:t>It is the way that does not work in order to believe, but believes in order to work.</w:t>
      </w:r>
    </w:p>
    <w:p w14:paraId="55062A62">
      <w:pPr>
        <w:pStyle w:val="3"/>
        <w:spacing w:before="132"/>
        <w:ind w:left="0"/>
        <w:jc w:val="left"/>
        <w:rPr>
          <w:rFonts w:hint="eastAsia"/>
        </w:rPr>
      </w:pPr>
      <w:r>
        <w:rPr>
          <w:rFonts w:hint="eastAsia"/>
        </w:rPr>
        <w:t>这是一条不是为了相信而工作，而是为了工作而相信的道路。</w:t>
      </w:r>
    </w:p>
    <w:p w14:paraId="6980C1B6">
      <w:pPr>
        <w:pStyle w:val="3"/>
        <w:spacing w:before="132"/>
        <w:ind w:left="0"/>
        <w:jc w:val="left"/>
        <w:rPr>
          <w:rFonts w:hint="eastAsia"/>
        </w:rPr>
      </w:pPr>
      <w:r>
        <w:rPr>
          <w:rFonts w:hint="eastAsia"/>
        </w:rPr>
        <w:t>Such a Christian has found his standpoint in the promises of God's grace in Christ.</w:t>
      </w:r>
    </w:p>
    <w:p w14:paraId="07B34FA3">
      <w:pPr>
        <w:pStyle w:val="3"/>
        <w:spacing w:before="132"/>
        <w:ind w:left="0"/>
        <w:jc w:val="left"/>
        <w:rPr>
          <w:rFonts w:hint="eastAsia"/>
        </w:rPr>
      </w:pPr>
      <w:r>
        <w:rPr>
          <w:rFonts w:hint="eastAsia"/>
        </w:rPr>
        <w:t>这样的基督徒在神于基督里的恩典应许中找到了他的立足点。</w:t>
      </w:r>
    </w:p>
    <w:p w14:paraId="0FFE1A3F">
      <w:pPr>
        <w:pStyle w:val="3"/>
        <w:spacing w:before="132"/>
        <w:ind w:left="0"/>
        <w:jc w:val="left"/>
        <w:rPr>
          <w:rFonts w:hint="eastAsia"/>
        </w:rPr>
      </w:pPr>
      <w:r>
        <w:rPr>
          <w:rFonts w:hint="eastAsia"/>
        </w:rPr>
        <w:t>The foundations of his hope are fixed, for they lie outside him in God's word, which will never be moved.</w:t>
      </w:r>
    </w:p>
    <w:p w14:paraId="5C38B64D">
      <w:pPr>
        <w:pStyle w:val="3"/>
        <w:spacing w:before="132"/>
        <w:ind w:left="0"/>
        <w:jc w:val="left"/>
        <w:rPr>
          <w:rFonts w:hint="eastAsia"/>
        </w:rPr>
      </w:pPr>
      <w:r>
        <w:rPr>
          <w:rFonts w:hint="eastAsia"/>
        </w:rPr>
        <w:t>他盼望的根基是稳固的，因为它们在他之外，在神永不改变的话语中。</w:t>
      </w:r>
    </w:p>
    <w:p w14:paraId="4679A63E">
      <w:pPr>
        <w:pStyle w:val="3"/>
        <w:spacing w:before="132"/>
        <w:ind w:left="0"/>
        <w:jc w:val="left"/>
        <w:rPr>
          <w:rFonts w:hint="eastAsia"/>
        </w:rPr>
      </w:pPr>
      <w:r>
        <w:rPr>
          <w:rFonts w:hint="eastAsia"/>
        </w:rPr>
        <w:t>He doesn't need to constantly examine the genuineness and strength of the foundation on which the building of his salvation has been built.</w:t>
      </w:r>
    </w:p>
    <w:p w14:paraId="5E657360">
      <w:pPr>
        <w:pStyle w:val="3"/>
        <w:spacing w:before="132"/>
        <w:ind w:left="0"/>
        <w:jc w:val="left"/>
        <w:rPr>
          <w:rFonts w:hint="eastAsia"/>
        </w:rPr>
      </w:pPr>
      <w:r>
        <w:rPr>
          <w:rFonts w:hint="eastAsia"/>
        </w:rPr>
        <w:t>他不需要不断地审视他救恩建筑所依赖根基的真实性和坚固性。</w:t>
      </w:r>
    </w:p>
    <w:p w14:paraId="693E35E6">
      <w:pPr>
        <w:pStyle w:val="3"/>
        <w:spacing w:before="132"/>
        <w:ind w:left="0"/>
        <w:jc w:val="left"/>
        <w:rPr>
          <w:rFonts w:hint="eastAsia"/>
        </w:rPr>
      </w:pPr>
      <w:r>
        <w:rPr>
          <w:rFonts w:hint="eastAsia"/>
        </w:rPr>
        <w:t>He is a child of God not on the basis of all kinds of inner experiences but on the basis of the promises of the Lord.</w:t>
      </w:r>
    </w:p>
    <w:p w14:paraId="56E83189">
      <w:pPr>
        <w:pStyle w:val="3"/>
        <w:spacing w:before="132"/>
        <w:ind w:left="0"/>
        <w:jc w:val="left"/>
        <w:rPr>
          <w:rFonts w:hint="eastAsia"/>
        </w:rPr>
      </w:pPr>
      <w:r>
        <w:rPr>
          <w:rFonts w:hint="eastAsia"/>
        </w:rPr>
        <w:t>他成为神的儿女，不是基于各种内在经验，而是基于主的应许。</w:t>
      </w:r>
    </w:p>
    <w:p w14:paraId="7D66A897">
      <w:pPr>
        <w:pStyle w:val="3"/>
        <w:spacing w:before="132"/>
        <w:ind w:left="0"/>
        <w:jc w:val="left"/>
        <w:rPr>
          <w:rFonts w:hint="eastAsia"/>
        </w:rPr>
      </w:pPr>
      <w:r>
        <w:rPr>
          <w:rFonts w:hint="eastAsia"/>
        </w:rPr>
        <w:t>Assured of this, he can now freely look around and enjoy all the good gifts and the perfect gift that descends from the Father of lights.</w:t>
      </w:r>
    </w:p>
    <w:p w14:paraId="0BF6B625">
      <w:pPr>
        <w:pStyle w:val="3"/>
        <w:spacing w:before="132"/>
        <w:ind w:left="0"/>
        <w:jc w:val="left"/>
        <w:rPr>
          <w:rFonts w:hint="eastAsia"/>
        </w:rPr>
      </w:pPr>
      <w:r>
        <w:rPr>
          <w:rFonts w:hint="eastAsia"/>
        </w:rPr>
        <w:t>确信了这一点，他现在可以自由地环顾四周，享受一切从众光之父降下的美善恩赐和全备的赏赐。</w:t>
      </w:r>
    </w:p>
    <w:p w14:paraId="30636495">
      <w:pPr>
        <w:pStyle w:val="3"/>
        <w:spacing w:before="132"/>
        <w:ind w:left="0"/>
        <w:jc w:val="left"/>
        <w:rPr>
          <w:rFonts w:hint="eastAsia"/>
        </w:rPr>
      </w:pPr>
      <w:r>
        <w:rPr>
          <w:rFonts w:hint="eastAsia"/>
        </w:rPr>
        <w:t>Everything is his because he is Christ's and Christ is God's.</w:t>
      </w:r>
    </w:p>
    <w:p w14:paraId="2094C31D">
      <w:pPr>
        <w:pStyle w:val="3"/>
        <w:spacing w:before="132"/>
        <w:ind w:left="0"/>
        <w:jc w:val="left"/>
        <w:rPr>
          <w:rFonts w:hint="eastAsia"/>
        </w:rPr>
      </w:pPr>
      <w:r>
        <w:rPr>
          <w:rFonts w:hint="eastAsia"/>
        </w:rPr>
        <w:t>万有都是他的，因为他是属基督的，基督是属神的。</w:t>
      </w:r>
    </w:p>
    <w:p w14:paraId="16217ADA">
      <w:pPr>
        <w:pStyle w:val="3"/>
        <w:spacing w:before="132"/>
        <w:ind w:left="0"/>
        <w:jc w:val="left"/>
        <w:rPr>
          <w:rFonts w:hint="eastAsia"/>
        </w:rPr>
      </w:pPr>
      <w:r>
        <w:rPr>
          <w:rFonts w:hint="eastAsia"/>
        </w:rPr>
        <w:t>The whole world becomes material for his duty.</w:t>
      </w:r>
    </w:p>
    <w:p w14:paraId="58FEB291">
      <w:pPr>
        <w:pStyle w:val="3"/>
        <w:spacing w:before="132"/>
        <w:ind w:left="0"/>
        <w:jc w:val="left"/>
        <w:rPr>
          <w:rFonts w:hint="eastAsia"/>
        </w:rPr>
      </w:pPr>
      <w:r>
        <w:rPr>
          <w:rFonts w:hint="eastAsia"/>
        </w:rPr>
        <w:t>整个世界都成为他责任的素材。</w:t>
      </w:r>
    </w:p>
    <w:p w14:paraId="6A5C22F8">
      <w:pPr>
        <w:pStyle w:val="3"/>
        <w:spacing w:before="132"/>
        <w:ind w:left="0"/>
        <w:jc w:val="left"/>
        <w:rPr>
          <w:rFonts w:hint="eastAsia"/>
        </w:rPr>
      </w:pPr>
      <w:r>
        <w:rPr>
          <w:rFonts w:hint="eastAsia"/>
        </w:rPr>
        <w:t>Religious life does have its own content and independent value.</w:t>
      </w:r>
    </w:p>
    <w:p w14:paraId="3BC6C57D">
      <w:pPr>
        <w:pStyle w:val="3"/>
        <w:spacing w:before="132"/>
        <w:ind w:left="0"/>
        <w:jc w:val="left"/>
        <w:rPr>
          <w:rFonts w:hint="eastAsia"/>
        </w:rPr>
      </w:pPr>
      <w:r>
        <w:rPr>
          <w:rFonts w:hint="eastAsia"/>
        </w:rPr>
        <w:t>宗教生活确实有其自身的内容和独立的价值。</w:t>
      </w:r>
    </w:p>
    <w:p w14:paraId="3156C92E">
      <w:pPr>
        <w:pStyle w:val="3"/>
        <w:spacing w:before="132"/>
        <w:ind w:left="0"/>
        <w:jc w:val="left"/>
        <w:rPr>
          <w:rFonts w:hint="eastAsia"/>
        </w:rPr>
      </w:pPr>
      <w:r>
        <w:rPr>
          <w:rFonts w:hint="eastAsia"/>
        </w:rPr>
        <w:t>It remains the center, the heart from which all the Christian's thoughts and acts proceed, by which they are animated and given the warmth of life.</w:t>
      </w:r>
    </w:p>
    <w:p w14:paraId="12FF6651">
      <w:pPr>
        <w:pStyle w:val="3"/>
        <w:spacing w:before="132"/>
        <w:ind w:left="0"/>
        <w:jc w:val="left"/>
        <w:rPr>
          <w:rFonts w:hint="eastAsia"/>
        </w:rPr>
      </w:pPr>
      <w:r>
        <w:rPr>
          <w:rFonts w:hint="eastAsia"/>
        </w:rPr>
        <w:t>它仍然是中心，是心灵，基督徒所有的思想和行为都由此发出，并藉此被赋予活力和生命的温暖。</w:t>
      </w:r>
    </w:p>
    <w:p w14:paraId="105D667D">
      <w:pPr>
        <w:pStyle w:val="3"/>
        <w:spacing w:before="132"/>
        <w:ind w:left="0"/>
        <w:jc w:val="left"/>
        <w:rPr>
          <w:rFonts w:hint="eastAsia"/>
        </w:rPr>
      </w:pPr>
      <w:r>
        <w:rPr>
          <w:rFonts w:hint="eastAsia"/>
        </w:rPr>
        <w:t>There, in fellowship with God, he is strengthened for his labors and girds himself for the battle.</w:t>
      </w:r>
    </w:p>
    <w:p w14:paraId="0324D9A0">
      <w:pPr>
        <w:pStyle w:val="3"/>
        <w:spacing w:before="132"/>
        <w:ind w:left="0"/>
        <w:jc w:val="left"/>
        <w:rPr>
          <w:rFonts w:hint="eastAsia"/>
        </w:rPr>
      </w:pPr>
      <w:r>
        <w:rPr>
          <w:rFonts w:hint="eastAsia"/>
        </w:rPr>
        <w:t>在那里，在与神的相交中，他为自己的劳苦得力，并为争战束腰。</w:t>
      </w:r>
    </w:p>
    <w:p w14:paraId="33F8C225">
      <w:pPr>
        <w:pStyle w:val="3"/>
        <w:spacing w:before="132"/>
        <w:ind w:left="0"/>
        <w:jc w:val="left"/>
        <w:rPr>
          <w:rFonts w:hint="eastAsia"/>
        </w:rPr>
      </w:pPr>
      <w:r>
        <w:rPr>
          <w:rFonts w:hint="eastAsia"/>
        </w:rPr>
        <w:t>But that mysterious life of fellowship with God is not the whole of life.</w:t>
      </w:r>
    </w:p>
    <w:p w14:paraId="3BC8F5D9">
      <w:pPr>
        <w:pStyle w:val="3"/>
        <w:spacing w:before="132"/>
        <w:ind w:left="0"/>
        <w:jc w:val="left"/>
        <w:rPr>
          <w:rFonts w:hint="eastAsia"/>
        </w:rPr>
      </w:pPr>
      <w:r>
        <w:rPr>
          <w:rFonts w:hint="eastAsia"/>
        </w:rPr>
        <w:t>但是，那种与神相交的神秘生活并非生活的全部。</w:t>
      </w:r>
    </w:p>
    <w:p w14:paraId="11C40E93">
      <w:pPr>
        <w:pStyle w:val="3"/>
        <w:spacing w:before="132"/>
        <w:ind w:left="0"/>
        <w:jc w:val="left"/>
        <w:rPr>
          <w:rFonts w:hint="eastAsia"/>
        </w:rPr>
      </w:pPr>
      <w:r>
        <w:rPr>
          <w:rFonts w:hint="eastAsia"/>
        </w:rPr>
        <w:t>The prayer chamber is the inner room, although it is not the whole house in which he lives and functions.</w:t>
      </w:r>
    </w:p>
    <w:p w14:paraId="5B6E6897">
      <w:pPr>
        <w:pStyle w:val="3"/>
        <w:spacing w:before="132"/>
        <w:ind w:left="0"/>
        <w:jc w:val="left"/>
        <w:rPr>
          <w:rFonts w:hint="eastAsia"/>
        </w:rPr>
      </w:pPr>
      <w:r>
        <w:rPr>
          <w:rFonts w:hint="eastAsia"/>
        </w:rPr>
        <w:t>祷告室是内室，尽管它不是他生活和运作的整个房屋。</w:t>
      </w:r>
    </w:p>
    <w:p w14:paraId="6C0737E3">
      <w:pPr>
        <w:pStyle w:val="3"/>
        <w:spacing w:before="132"/>
        <w:ind w:left="0"/>
        <w:jc w:val="left"/>
        <w:rPr>
          <w:rFonts w:hint="eastAsia"/>
        </w:rPr>
      </w:pPr>
      <w:r>
        <w:rPr>
          <w:rFonts w:hint="eastAsia"/>
        </w:rPr>
        <w:t>Spiritual life does not exclude family and social life, business and politics, art and science.</w:t>
      </w:r>
    </w:p>
    <w:p w14:paraId="01D6A873">
      <w:pPr>
        <w:pStyle w:val="3"/>
        <w:spacing w:before="132"/>
        <w:ind w:left="0"/>
        <w:jc w:val="left"/>
        <w:rPr>
          <w:rFonts w:hint="eastAsia"/>
        </w:rPr>
      </w:pPr>
      <w:r>
        <w:rPr>
          <w:rFonts w:hint="eastAsia"/>
        </w:rPr>
        <w:t>属灵生活并不排斥家庭和社会生活、商业和政治、艺术和科学。</w:t>
      </w:r>
    </w:p>
    <w:p w14:paraId="57204803">
      <w:pPr>
        <w:pStyle w:val="3"/>
        <w:spacing w:before="132"/>
        <w:ind w:left="0"/>
        <w:jc w:val="left"/>
        <w:rPr>
          <w:rFonts w:hint="eastAsia"/>
        </w:rPr>
      </w:pPr>
      <w:r>
        <w:rPr>
          <w:rFonts w:hint="eastAsia"/>
        </w:rPr>
        <w:t>It is distinct from these; it is also of much greater value, but it does not stand irreconcilably opposed to it.</w:t>
      </w:r>
    </w:p>
    <w:p w14:paraId="55960226">
      <w:pPr>
        <w:pStyle w:val="3"/>
        <w:spacing w:before="132"/>
        <w:ind w:left="0"/>
        <w:jc w:val="left"/>
        <w:rPr>
          <w:rFonts w:hint="eastAsia"/>
        </w:rPr>
      </w:pPr>
      <w:r>
        <w:rPr>
          <w:rFonts w:hint="eastAsia"/>
        </w:rPr>
        <w:t>它与这些不同；它也具有更大的价值，但它并不与之不可调和地对立。</w:t>
      </w:r>
    </w:p>
    <w:p w14:paraId="77C32B60">
      <w:pPr>
        <w:pStyle w:val="3"/>
        <w:spacing w:before="132"/>
        <w:ind w:left="0"/>
        <w:jc w:val="left"/>
        <w:rPr>
          <w:rFonts w:hint="eastAsia"/>
        </w:rPr>
      </w:pPr>
      <w:r>
        <w:rPr>
          <w:rFonts w:hint="eastAsia"/>
        </w:rPr>
        <w:t>Rather it is the power that enables us to faithfully fulfill our earthly calling, stamping all of life as service to God.</w:t>
      </w:r>
    </w:p>
    <w:p w14:paraId="3386E54B">
      <w:pPr>
        <w:pStyle w:val="3"/>
        <w:spacing w:before="132"/>
        <w:ind w:left="0"/>
        <w:jc w:val="left"/>
        <w:rPr>
          <w:rFonts w:hint="eastAsia"/>
        </w:rPr>
      </w:pPr>
      <w:r>
        <w:rPr>
          <w:rFonts w:hint="eastAsia"/>
        </w:rPr>
        <w:t>相反，它是一种力量，使我们能够忠实地履行我们属世的呼召，将整个生命都印上服事神的印记。</w:t>
      </w:r>
    </w:p>
    <w:p w14:paraId="14BBD75D">
      <w:pPr>
        <w:pStyle w:val="3"/>
        <w:spacing w:before="132"/>
        <w:ind w:left="0"/>
        <w:jc w:val="left"/>
        <w:rPr>
          <w:rFonts w:hint="eastAsia"/>
        </w:rPr>
      </w:pPr>
      <w:r>
        <w:rPr>
          <w:rFonts w:hint="eastAsia"/>
        </w:rPr>
        <w:t>The Kingdom of God is, to be sure, like a pearl more precious than the whole world, but it is also like a leaven that leavens the entire dough.</w:t>
      </w:r>
    </w:p>
    <w:p w14:paraId="4C5E08C7">
      <w:pPr>
        <w:pStyle w:val="3"/>
        <w:spacing w:before="132"/>
        <w:ind w:left="0"/>
        <w:jc w:val="left"/>
        <w:rPr>
          <w:rFonts w:hint="eastAsia"/>
        </w:rPr>
      </w:pPr>
      <w:r>
        <w:rPr>
          <w:rFonts w:hint="eastAsia"/>
        </w:rPr>
        <w:t>神的国诚然像一颗比全世界更宝贵的珍珠，但它也像能使全团都发起来的面酵。</w:t>
      </w:r>
    </w:p>
    <w:p w14:paraId="6F02CAAC">
      <w:pPr>
        <w:pStyle w:val="3"/>
        <w:spacing w:before="132"/>
        <w:ind w:left="0"/>
        <w:jc w:val="left"/>
        <w:rPr>
          <w:rFonts w:hint="eastAsia"/>
        </w:rPr>
      </w:pPr>
      <w:r>
        <w:rPr>
          <w:rFonts w:hint="eastAsia"/>
        </w:rPr>
        <w:t>Faith isn't only the way of salvation, it also involves overcoming the world.</w:t>
      </w:r>
    </w:p>
    <w:p w14:paraId="5354911A">
      <w:pPr>
        <w:pStyle w:val="3"/>
        <w:spacing w:before="132"/>
        <w:ind w:left="0"/>
        <w:jc w:val="left"/>
        <w:rPr>
          <w:rFonts w:hint="eastAsia"/>
        </w:rPr>
      </w:pPr>
      <w:r>
        <w:rPr>
          <w:rFonts w:hint="eastAsia"/>
        </w:rPr>
        <w:t>信仰不仅是得救的道路，它也包含着战胜世界。</w:t>
      </w:r>
    </w:p>
    <w:p w14:paraId="759A643D">
      <w:pPr>
        <w:pStyle w:val="3"/>
        <w:spacing w:before="132"/>
        <w:ind w:left="0"/>
        <w:jc w:val="left"/>
        <w:rPr>
          <w:rFonts w:hint="eastAsia"/>
        </w:rPr>
      </w:pPr>
      <w:r>
        <w:rPr>
          <w:rFonts w:hint="eastAsia"/>
        </w:rPr>
        <w:t>The Christian, as he is drawn in Scripture and as he speaks in the Heidelberg Catechism, stands and works in this conviction.</w:t>
      </w:r>
    </w:p>
    <w:p w14:paraId="15EBCAA2">
      <w:pPr>
        <w:pStyle w:val="3"/>
        <w:spacing w:before="132"/>
        <w:ind w:left="0"/>
        <w:jc w:val="left"/>
        <w:rPr>
          <w:rFonts w:hint="eastAsia"/>
        </w:rPr>
      </w:pPr>
      <w:r>
        <w:rPr>
          <w:rFonts w:hint="eastAsia"/>
        </w:rPr>
        <w:t>基督徒，正如圣经所描绘的，以及他在《海德堡要理问答》中所说的，都站立并在这信念中作工。</w:t>
      </w:r>
    </w:p>
    <w:p w14:paraId="3D68A9B5">
      <w:pPr>
        <w:pStyle w:val="3"/>
        <w:spacing w:before="132"/>
        <w:ind w:left="0"/>
        <w:jc w:val="left"/>
        <w:rPr>
          <w:rFonts w:hint="eastAsia"/>
        </w:rPr>
      </w:pPr>
      <w:r>
        <w:rPr>
          <w:rFonts w:hint="eastAsia"/>
        </w:rPr>
        <w:t>Reconciled with God, he is also reconciled with all things.</w:t>
      </w:r>
    </w:p>
    <w:p w14:paraId="6632C11F">
      <w:pPr>
        <w:pStyle w:val="3"/>
        <w:spacing w:before="132"/>
        <w:ind w:left="0"/>
        <w:jc w:val="left"/>
        <w:rPr>
          <w:rFonts w:hint="eastAsia"/>
        </w:rPr>
      </w:pPr>
      <w:r>
        <w:rPr>
          <w:rFonts w:hint="eastAsia"/>
        </w:rPr>
        <w:t>与神和好，他也与万物和好。</w:t>
      </w:r>
    </w:p>
    <w:p w14:paraId="6F0D894B">
      <w:pPr>
        <w:pStyle w:val="3"/>
        <w:spacing w:before="132"/>
        <w:ind w:left="0"/>
        <w:jc w:val="left"/>
        <w:rPr>
          <w:rFonts w:hint="eastAsia"/>
        </w:rPr>
      </w:pPr>
      <w:r>
        <w:rPr>
          <w:rFonts w:hint="eastAsia"/>
        </w:rPr>
        <w:t>Because in the Father of Christ he confesses the Almighty, Creator of heaven and earth, he cannot be small-hearted and constricted in his affections.</w:t>
      </w:r>
    </w:p>
    <w:p w14:paraId="04C0448B">
      <w:pPr>
        <w:pStyle w:val="3"/>
        <w:spacing w:before="132"/>
        <w:ind w:left="0"/>
        <w:jc w:val="left"/>
        <w:rPr>
          <w:rFonts w:hint="eastAsia"/>
        </w:rPr>
      </w:pPr>
      <w:r>
        <w:rPr>
          <w:rFonts w:hint="eastAsia"/>
        </w:rPr>
        <w:t>因为他在基督的父里面承认全能者，天地的创造主，所以他的心胸不能狭隘，情感不能受限。</w:t>
      </w:r>
    </w:p>
    <w:p w14:paraId="232DE303">
      <w:pPr>
        <w:pStyle w:val="3"/>
        <w:spacing w:before="132"/>
        <w:ind w:left="0"/>
        <w:jc w:val="left"/>
        <w:rPr>
          <w:rFonts w:hint="eastAsia"/>
        </w:rPr>
      </w:pPr>
      <w:r>
        <w:rPr>
          <w:rFonts w:hint="eastAsia"/>
        </w:rPr>
        <w:t>For God Himself so loved the world that He sent His only begotten Son so that whoever believes in Him shall not perish but have everlasting life.</w:t>
      </w:r>
    </w:p>
    <w:p w14:paraId="67230732">
      <w:pPr>
        <w:pStyle w:val="3"/>
        <w:spacing w:before="132"/>
        <w:ind w:left="0"/>
        <w:jc w:val="left"/>
        <w:rPr>
          <w:rFonts w:hint="eastAsia"/>
        </w:rPr>
      </w:pPr>
      <w:r>
        <w:rPr>
          <w:rFonts w:hint="eastAsia"/>
        </w:rPr>
        <w:t>因为神祂自己如此爱世人，甚至将祂的独生子赐给他们，叫一切信祂的，不至灭亡，反得永生。</w:t>
      </w:r>
    </w:p>
    <w:p w14:paraId="7AF3F189">
      <w:pPr>
        <w:pStyle w:val="3"/>
        <w:spacing w:before="132"/>
        <w:ind w:left="0"/>
        <w:jc w:val="left"/>
        <w:rPr>
          <w:rFonts w:hint="eastAsia"/>
        </w:rPr>
      </w:pPr>
      <w:r>
        <w:rPr>
          <w:rFonts w:hint="eastAsia"/>
        </w:rPr>
        <w:t>And this Son came to earth not to condemn the world but to save it.</w:t>
      </w:r>
    </w:p>
    <w:p w14:paraId="0C661802">
      <w:pPr>
        <w:pStyle w:val="3"/>
        <w:spacing w:before="132"/>
        <w:ind w:left="0"/>
        <w:jc w:val="left"/>
        <w:rPr>
          <w:rFonts w:hint="eastAsia"/>
        </w:rPr>
      </w:pPr>
      <w:r>
        <w:rPr>
          <w:rFonts w:hint="eastAsia"/>
        </w:rPr>
        <w:t>这位子来到世上，不是要定世人的罪，乃是要叫世人因祂得救。</w:t>
      </w:r>
    </w:p>
    <w:p w14:paraId="6C6DADE6">
      <w:pPr>
        <w:pStyle w:val="3"/>
        <w:spacing w:before="132"/>
        <w:ind w:left="0"/>
        <w:jc w:val="left"/>
        <w:rPr>
          <w:rFonts w:hint="eastAsia"/>
        </w:rPr>
      </w:pPr>
      <w:r>
        <w:rPr>
          <w:rFonts w:hint="eastAsia"/>
        </w:rPr>
        <w:t>In His cross heaven and earth are reconciled.</w:t>
      </w:r>
    </w:p>
    <w:p w14:paraId="75F095E3">
      <w:pPr>
        <w:pStyle w:val="3"/>
        <w:spacing w:before="132"/>
        <w:ind w:left="0"/>
        <w:jc w:val="left"/>
        <w:rPr>
          <w:rFonts w:hint="eastAsia"/>
        </w:rPr>
      </w:pPr>
      <w:r>
        <w:rPr>
          <w:rFonts w:hint="eastAsia"/>
        </w:rPr>
        <w:t>在祂的十字架上，天地和好了。</w:t>
      </w:r>
    </w:p>
    <w:p w14:paraId="302A4D42">
      <w:pPr>
        <w:pStyle w:val="3"/>
        <w:spacing w:before="132"/>
        <w:ind w:left="0"/>
        <w:jc w:val="left"/>
        <w:rPr>
          <w:rFonts w:hint="eastAsia"/>
        </w:rPr>
      </w:pPr>
      <w:r>
        <w:rPr>
          <w:rFonts w:hint="eastAsia"/>
        </w:rPr>
        <w:t>Under Him all things shall be gathered together with Him as head.</w:t>
      </w:r>
    </w:p>
    <w:p w14:paraId="2514F9FB">
      <w:pPr>
        <w:pStyle w:val="3"/>
        <w:spacing w:before="132"/>
        <w:ind w:left="0"/>
        <w:jc w:val="left"/>
        <w:rPr>
          <w:rFonts w:hint="eastAsia"/>
        </w:rPr>
      </w:pPr>
      <w:r>
        <w:rPr>
          <w:rFonts w:hint="eastAsia"/>
        </w:rPr>
        <w:t>在祂以下，万有都要与祂一同归于一，以祂为元首。</w:t>
      </w:r>
    </w:p>
    <w:p w14:paraId="607840A6">
      <w:pPr>
        <w:pStyle w:val="3"/>
        <w:spacing w:before="132"/>
        <w:ind w:left="0"/>
        <w:jc w:val="left"/>
        <w:rPr>
          <w:rFonts w:hint="eastAsia"/>
        </w:rPr>
      </w:pPr>
      <w:r>
        <w:rPr>
          <w:rFonts w:hint="eastAsia"/>
        </w:rPr>
        <w:t>The history of all things proceeds according to His counsel toward the redemption of the church as the new humanity, toward the liberation of the world in an organic sense, toward the new heaven and the new earth.</w:t>
      </w:r>
    </w:p>
    <w:p w14:paraId="6DB25FA3">
      <w:pPr>
        <w:pStyle w:val="3"/>
        <w:spacing w:before="132"/>
        <w:ind w:left="0"/>
        <w:jc w:val="left"/>
        <w:rPr>
          <w:rFonts w:hint="eastAsia"/>
        </w:rPr>
      </w:pPr>
      <w:r>
        <w:rPr>
          <w:rFonts w:hint="eastAsia"/>
        </w:rPr>
        <w:t>万物的历史都按照祂的旨意，朝着教会作为新人类的救赎，朝着世界在有机意义上的解放，朝着新天新地前进。</w:t>
      </w:r>
    </w:p>
    <w:p w14:paraId="5D60BC83">
      <w:pPr>
        <w:pStyle w:val="3"/>
        <w:spacing w:before="132"/>
        <w:ind w:left="0"/>
        <w:jc w:val="left"/>
        <w:rPr>
          <w:rFonts w:hint="eastAsia"/>
        </w:rPr>
      </w:pPr>
      <w:r>
        <w:rPr>
          <w:rFonts w:hint="eastAsia"/>
        </w:rPr>
        <w:t>Even now, by rights, everything in principle belongs to the church, because it is Christ's and Christ is God's.</w:t>
      </w:r>
    </w:p>
    <w:p w14:paraId="4D4F1CAE">
      <w:pPr>
        <w:pStyle w:val="3"/>
        <w:spacing w:before="132"/>
        <w:ind w:left="0"/>
        <w:jc w:val="left"/>
        <w:rPr>
          <w:rFonts w:hint="eastAsia"/>
        </w:rPr>
      </w:pPr>
      <w:r>
        <w:rPr>
          <w:rFonts w:hint="eastAsia"/>
        </w:rPr>
        <w:t>即使现在，按理说，一切在原则上都属于教会，因为教会是属基督的，基督是属神的。</w:t>
      </w:r>
    </w:p>
    <w:p w14:paraId="7671D2C9">
      <w:pPr>
        <w:pStyle w:val="3"/>
        <w:spacing w:before="132"/>
        <w:ind w:left="0"/>
        <w:jc w:val="left"/>
        <w:rPr>
          <w:rFonts w:hint="eastAsia"/>
        </w:rPr>
      </w:pPr>
      <w:r>
        <w:rPr>
          <w:rFonts w:hint="eastAsia"/>
        </w:rPr>
        <w:t>As a priest in the temple of the Lord, he who believes this is king over the whole earth.</w:t>
      </w:r>
    </w:p>
    <w:p w14:paraId="33318F44">
      <w:pPr>
        <w:pStyle w:val="3"/>
        <w:spacing w:before="132"/>
        <w:ind w:left="0"/>
        <w:jc w:val="left"/>
        <w:rPr>
          <w:rFonts w:hint="eastAsia"/>
        </w:rPr>
      </w:pPr>
      <w:r>
        <w:rPr>
          <w:rFonts w:hint="eastAsia"/>
        </w:rPr>
        <w:t>作为主殿中的祭司，相信这一点的人就是全地的君王。</w:t>
      </w:r>
    </w:p>
    <w:p w14:paraId="598C374A">
      <w:pPr>
        <w:pStyle w:val="3"/>
        <w:spacing w:before="132"/>
        <w:ind w:left="0"/>
        <w:jc w:val="left"/>
        <w:rPr>
          <w:rFonts w:hint="eastAsia"/>
        </w:rPr>
      </w:pPr>
      <w:r>
        <w:rPr>
          <w:rFonts w:hint="eastAsia"/>
        </w:rPr>
        <w:t>Because he is a Christian, he is human in the full, true sense.</w:t>
      </w:r>
    </w:p>
    <w:p w14:paraId="4DE0CD1C">
      <w:pPr>
        <w:pStyle w:val="3"/>
        <w:spacing w:before="132"/>
        <w:ind w:left="0"/>
        <w:jc w:val="left"/>
        <w:rPr>
          <w:rFonts w:hint="eastAsia"/>
        </w:rPr>
      </w:pPr>
      <w:r>
        <w:rPr>
          <w:rFonts w:hint="eastAsia"/>
        </w:rPr>
        <w:t>因为他是基督徒，所以他是完整、真实意义上的人。</w:t>
      </w:r>
    </w:p>
    <w:p w14:paraId="1D6968E4">
      <w:pPr>
        <w:pStyle w:val="3"/>
        <w:spacing w:before="132"/>
        <w:ind w:left="0"/>
        <w:jc w:val="left"/>
        <w:rPr>
          <w:rFonts w:hint="eastAsia"/>
        </w:rPr>
      </w:pPr>
      <w:r>
        <w:rPr>
          <w:rFonts w:hint="eastAsia"/>
        </w:rPr>
        <w:t>He loves the flowers that grow at his feet and admires the stars that sparkle overhead.</w:t>
      </w:r>
    </w:p>
    <w:p w14:paraId="381D4EEB">
      <w:pPr>
        <w:pStyle w:val="3"/>
        <w:spacing w:before="132"/>
        <w:ind w:left="0"/>
        <w:jc w:val="left"/>
        <w:rPr>
          <w:rFonts w:hint="eastAsia"/>
        </w:rPr>
      </w:pPr>
      <w:r>
        <w:rPr>
          <w:rFonts w:hint="eastAsia"/>
        </w:rPr>
        <w:t>他喜爱脚下生长的花朵，欣赏头顶闪烁的星辰。</w:t>
      </w:r>
    </w:p>
    <w:p w14:paraId="3A52E8DB">
      <w:pPr>
        <w:pStyle w:val="3"/>
        <w:spacing w:before="132"/>
        <w:ind w:left="0"/>
        <w:jc w:val="left"/>
        <w:rPr>
          <w:rFonts w:hint="eastAsia"/>
        </w:rPr>
      </w:pPr>
      <w:r>
        <w:rPr>
          <w:rFonts w:hint="eastAsia"/>
        </w:rPr>
        <w:t>He does not disdain the arts, which are to him a precious gift from God.</w:t>
      </w:r>
    </w:p>
    <w:p w14:paraId="4A686D76">
      <w:pPr>
        <w:pStyle w:val="3"/>
        <w:spacing w:before="132"/>
        <w:ind w:left="0"/>
        <w:jc w:val="left"/>
        <w:rPr>
          <w:rFonts w:hint="eastAsia"/>
        </w:rPr>
      </w:pPr>
      <w:r>
        <w:rPr>
          <w:rFonts w:hint="eastAsia"/>
        </w:rPr>
        <w:t>他不轻视艺术，艺术对他而言是神珍贵的恩赐。</w:t>
      </w:r>
    </w:p>
    <w:p w14:paraId="76DE5BAC">
      <w:pPr>
        <w:pStyle w:val="3"/>
        <w:spacing w:before="132"/>
        <w:ind w:left="0"/>
        <w:jc w:val="left"/>
        <w:rPr>
          <w:rFonts w:hint="eastAsia"/>
        </w:rPr>
      </w:pPr>
      <w:r>
        <w:rPr>
          <w:rFonts w:hint="eastAsia"/>
        </w:rPr>
        <w:t>Nor does he belittle the sciences, for these, too, are a gift from the Father of lights.</w:t>
      </w:r>
    </w:p>
    <w:p w14:paraId="2257E6B2">
      <w:pPr>
        <w:pStyle w:val="3"/>
        <w:spacing w:before="132"/>
        <w:ind w:left="0"/>
        <w:jc w:val="left"/>
        <w:rPr>
          <w:rFonts w:hint="eastAsia"/>
        </w:rPr>
      </w:pPr>
      <w:r>
        <w:rPr>
          <w:rFonts w:hint="eastAsia"/>
        </w:rPr>
        <w:t>他也不轻视科学，因为这些也是众光之父的恩赐。</w:t>
      </w:r>
    </w:p>
    <w:p w14:paraId="00B4C94F">
      <w:pPr>
        <w:pStyle w:val="3"/>
        <w:spacing w:before="132"/>
        <w:ind w:left="0"/>
        <w:jc w:val="left"/>
        <w:rPr>
          <w:rFonts w:hint="eastAsia"/>
        </w:rPr>
      </w:pPr>
      <w:r>
        <w:rPr>
          <w:rFonts w:hint="eastAsia"/>
        </w:rPr>
        <w:t>He believes that everything God has created is good and that, taken in thanksgiving, nothing is condemned.</w:t>
      </w:r>
    </w:p>
    <w:p w14:paraId="21875FE5">
      <w:pPr>
        <w:pStyle w:val="3"/>
        <w:spacing w:before="132"/>
        <w:ind w:left="0"/>
        <w:jc w:val="left"/>
        <w:rPr>
          <w:rFonts w:hint="eastAsia"/>
        </w:rPr>
      </w:pPr>
      <w:r>
        <w:rPr>
          <w:rFonts w:hint="eastAsia"/>
        </w:rPr>
        <w:t>他相信神所造的一切都是好的，并且在感恩中领受，就没有什么是被定罪的。</w:t>
      </w:r>
    </w:p>
    <w:p w14:paraId="6D3B00D1">
      <w:pPr>
        <w:pStyle w:val="3"/>
        <w:spacing w:before="132"/>
        <w:ind w:left="0"/>
        <w:jc w:val="left"/>
        <w:rPr>
          <w:rFonts w:hint="eastAsia"/>
        </w:rPr>
      </w:pPr>
      <w:r>
        <w:rPr>
          <w:rFonts w:hint="eastAsia"/>
        </w:rPr>
        <w:t>He labors not for success and doesn't work for wages, but he does what comes to hand, seeing, by means of God's commandments, though ignorant of what the future may bring.</w:t>
      </w:r>
    </w:p>
    <w:p w14:paraId="28BE7930">
      <w:pPr>
        <w:pStyle w:val="3"/>
        <w:spacing w:before="132"/>
        <w:ind w:left="0"/>
        <w:jc w:val="left"/>
        <w:rPr>
          <w:rFonts w:hint="eastAsia"/>
        </w:rPr>
      </w:pPr>
      <w:r>
        <w:rPr>
          <w:rFonts w:hint="eastAsia"/>
        </w:rPr>
        <w:t>他劳苦不是为了成功，工作也不是为了工价，而是做手边的事，藉着神的诫命去看，尽管不知道未来会怎样。</w:t>
      </w:r>
    </w:p>
    <w:p w14:paraId="132D3A1F">
      <w:pPr>
        <w:pStyle w:val="3"/>
        <w:spacing w:before="132"/>
        <w:ind w:left="0"/>
        <w:jc w:val="left"/>
        <w:rPr>
          <w:rFonts w:hint="eastAsia"/>
        </w:rPr>
      </w:pPr>
      <w:r>
        <w:rPr>
          <w:rFonts w:hint="eastAsia"/>
        </w:rPr>
        <w:t>He does good works without thinking twice and bears fruit before he realizes it.</w:t>
      </w:r>
    </w:p>
    <w:p w14:paraId="0FF7BDAB">
      <w:pPr>
        <w:pStyle w:val="3"/>
        <w:spacing w:before="132"/>
        <w:ind w:left="0"/>
        <w:jc w:val="left"/>
        <w:rPr>
          <w:rFonts w:hint="eastAsia"/>
        </w:rPr>
      </w:pPr>
      <w:r>
        <w:rPr>
          <w:rFonts w:hint="eastAsia"/>
        </w:rPr>
        <w:t>他毫不犹豫地行善，在不知不觉中就结出果实。</w:t>
      </w:r>
    </w:p>
    <w:p w14:paraId="02097F52">
      <w:pPr>
        <w:pStyle w:val="3"/>
        <w:spacing w:before="132"/>
        <w:ind w:left="0"/>
        <w:jc w:val="left"/>
        <w:rPr>
          <w:rFonts w:hint="eastAsia"/>
        </w:rPr>
      </w:pPr>
      <w:r>
        <w:rPr>
          <w:rFonts w:hint="eastAsia"/>
        </w:rPr>
        <w:t>He is like a flower that spreads its fragrance unawares.</w:t>
      </w:r>
    </w:p>
    <w:p w14:paraId="165544A0">
      <w:pPr>
        <w:pStyle w:val="3"/>
        <w:spacing w:before="132"/>
        <w:ind w:left="0"/>
        <w:jc w:val="left"/>
        <w:rPr>
          <w:rFonts w:hint="eastAsia"/>
        </w:rPr>
      </w:pPr>
      <w:r>
        <w:rPr>
          <w:rFonts w:hint="eastAsia"/>
        </w:rPr>
        <w:t>他就像一朵花，不知不觉地散发着芬芳。</w:t>
      </w:r>
    </w:p>
    <w:p w14:paraId="28AC7D8C">
      <w:pPr>
        <w:pStyle w:val="3"/>
        <w:spacing w:before="132"/>
        <w:ind w:left="0"/>
        <w:jc w:val="left"/>
        <w:rPr>
          <w:rFonts w:hint="eastAsia"/>
        </w:rPr>
      </w:pPr>
      <w:r>
        <w:rPr>
          <w:rFonts w:hint="eastAsia"/>
        </w:rPr>
        <w:t>He is, in a word, a man of God, perfectly equipped to all good works.</w:t>
      </w:r>
    </w:p>
    <w:p w14:paraId="21B6AC33">
      <w:pPr>
        <w:pStyle w:val="3"/>
        <w:spacing w:before="132"/>
        <w:ind w:left="0"/>
        <w:jc w:val="left"/>
        <w:rPr>
          <w:rFonts w:hint="eastAsia"/>
        </w:rPr>
      </w:pPr>
      <w:r>
        <w:rPr>
          <w:rFonts w:hint="eastAsia"/>
        </w:rPr>
        <w:t>总而言之，他是属神的人，为着各样的善工装备齐全。</w:t>
      </w:r>
    </w:p>
    <w:p w14:paraId="2AFD1AE8">
      <w:pPr>
        <w:pStyle w:val="3"/>
        <w:spacing w:before="132"/>
        <w:ind w:left="0"/>
        <w:jc w:val="left"/>
        <w:rPr>
          <w:rFonts w:hint="eastAsia"/>
        </w:rPr>
      </w:pPr>
      <w:r>
        <w:rPr>
          <w:rFonts w:hint="eastAsia"/>
        </w:rPr>
        <w:t>And while for him to live is Christ, in the end to die is gain.</w:t>
      </w:r>
    </w:p>
    <w:p w14:paraId="2D09500D">
      <w:pPr>
        <w:pStyle w:val="3"/>
        <w:spacing w:before="132"/>
        <w:ind w:left="0"/>
        <w:jc w:val="left"/>
        <w:rPr>
          <w:sz w:val="20"/>
        </w:rPr>
      </w:pPr>
      <w:r>
        <w:rPr>
          <w:rFonts w:hint="eastAsia"/>
        </w:rPr>
        <w:t>并且，对他而言，活着就是基督，死了就有益处。</w:t>
      </w:r>
      <w:r>
        <w:rPr>
          <w:sz w:val="20"/>
        </w:rPr>
        <mc:AlternateContent>
          <mc:Choice Requires="wps">
            <w:drawing>
              <wp:anchor distT="0" distB="0" distL="0" distR="0" simplePos="0" relativeHeight="251659264" behindDoc="1" locked="0" layoutInCell="1" allowOverlap="1">
                <wp:simplePos x="0" y="0"/>
                <wp:positionH relativeFrom="page">
                  <wp:posOffset>977265</wp:posOffset>
                </wp:positionH>
                <wp:positionV relativeFrom="paragraph">
                  <wp:posOffset>243205</wp:posOffset>
                </wp:positionV>
                <wp:extent cx="356870" cy="1270"/>
                <wp:effectExtent l="0" t="0" r="0" b="0"/>
                <wp:wrapTopAndBottom/>
                <wp:docPr id="13" name="Graphic 13"/>
                <wp:cNvGraphicFramePr/>
                <a:graphic xmlns:a="http://schemas.openxmlformats.org/drawingml/2006/main">
                  <a:graphicData uri="http://schemas.microsoft.com/office/word/2010/wordprocessingShape">
                    <wps:wsp>
                      <wps:cNvSpPr/>
                      <wps:spPr>
                        <a:xfrm>
                          <a:off x="0" y="0"/>
                          <a:ext cx="356870" cy="1270"/>
                        </a:xfrm>
                        <a:custGeom>
                          <a:avLst/>
                          <a:gdLst/>
                          <a:ahLst/>
                          <a:cxnLst/>
                          <a:rect l="l" t="t" r="r" b="b"/>
                          <a:pathLst>
                            <a:path w="356870">
                              <a:moveTo>
                                <a:pt x="0" y="0"/>
                              </a:moveTo>
                              <a:lnTo>
                                <a:pt x="356257" y="0"/>
                              </a:lnTo>
                            </a:path>
                          </a:pathLst>
                        </a:custGeom>
                        <a:ln w="14668">
                          <a:solidFill>
                            <a:srgbClr val="000000"/>
                          </a:solidFill>
                          <a:prstDash val="dash"/>
                        </a:ln>
                      </wps:spPr>
                      <wps:bodyPr wrap="square" lIns="0" tIns="0" rIns="0" bIns="0" rtlCol="0">
                        <a:noAutofit/>
                      </wps:bodyPr>
                    </wps:wsp>
                  </a:graphicData>
                </a:graphic>
              </wp:anchor>
            </w:drawing>
          </mc:Choice>
          <mc:Fallback>
            <w:pict>
              <v:shape id="Graphic 13" o:spid="_x0000_s1026" o:spt="100" style="position:absolute;left:0pt;margin-left:76.95pt;margin-top:19.15pt;height:0.1pt;width:28.1pt;mso-position-horizontal-relative:page;mso-wrap-distance-bottom:0pt;mso-wrap-distance-top:0pt;z-index:-251657216;mso-width-relative:page;mso-height-relative:page;" filled="f" stroked="t" coordsize="356870,1" o:gfxdata="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LU3NL1wAAAAkBAAAPAAAAAAAA&#10;AAEAIAAAACIAAABkcnMvZG93bnJldi54bWxQSwECFAAUAAAACACHTuJAKvSTvRMCAAB5BAAADgAA&#10;AAAAAAABACAAAAAmAQAAZHJzL2Uyb0RvYy54bWxQSwUGAAAAAAYABgBZAQAAqwUAAAAA&#10;" path="m0,0l356257,0e">
                <v:fill on="f" focussize="0,0"/>
                <v:stroke weight="1.15496062992126pt" color="#000000" joinstyle="round" dashstyle="dash"/>
                <v:imagedata o:title=""/>
                <o:lock v:ext="edit" aspectratio="f"/>
                <v:textbox inset="0mm,0mm,0mm,0mm"/>
                <w10:wrap type="topAndBottom"/>
              </v:shape>
            </w:pict>
          </mc:Fallback>
        </mc:AlternateConten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45D507D"/>
    <w:rsid w:val="11EE155E"/>
    <w:rsid w:val="2685203A"/>
    <w:rsid w:val="4A641ABB"/>
    <w:rsid w:val="591902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4">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rPr>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144</Pages>
  <Words>3106</Words>
  <Characters>14941</Characters>
  <TotalTime>10</TotalTime>
  <ScaleCrop>false</ScaleCrop>
  <LinksUpToDate>false</LinksUpToDate>
  <CharactersWithSpaces>17996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2025-05-19T08:52:00Z</dcterms:created>
  <dc:creator>kiki</dc:creator>
  <cp:lastModifiedBy>一</cp:lastModifiedBy>
  <dcterms:modified xsi:type="dcterms:W3CDTF">2025-05-19T09:32:34Z</dcterms:modified>
  <dc:title>The Certainty of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2025-05-19T00:00:00Z</vt:filetime>
  </property>
  <property fmtid="{D5CDD505-2E9C-101B-9397-08002B2CF9AE}" pid="3" name="LastSaved">
    <vt:filetime>2025-05-19T00:00:00Z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2052-12.1.0.21171</vt:lpwstr>
  </property>
  <property fmtid="{D5CDD505-2E9C-101B-9397-08002B2CF9AE}" pid="6" name="ICV">
    <vt:lpwstr>F9C0A8F8A8FA4D9B972F068A377376BA_12</vt:lpwstr>
  </property>
</Properties>
</file>