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312262">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22" name="图片 22" descr="图怪兽_liqo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怪兽_liqo (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113C0669">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36D6CF9">
      <w:pPr>
        <w:pStyle w:val="4"/>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5FB6A2DA">
      <w:pPr>
        <w:pStyle w:val="4"/>
        <w:spacing w:after="0"/>
        <w:jc w:val="left"/>
        <w:rPr>
          <w:rFonts w:ascii="Times New Roman"/>
          <w:sz w:val="20"/>
        </w:rPr>
      </w:pPr>
    </w:p>
    <w:p w14:paraId="28C491AE">
      <w:pPr>
        <w:pStyle w:val="4"/>
        <w:spacing w:after="0"/>
        <w:jc w:val="left"/>
        <w:rPr>
          <w:rFonts w:ascii="Times New Roman"/>
          <w:sz w:val="20"/>
        </w:rPr>
      </w:pPr>
    </w:p>
    <w:p w14:paraId="241518BB">
      <w:pPr>
        <w:pStyle w:val="4"/>
        <w:spacing w:after="0"/>
        <w:jc w:val="left"/>
        <w:rPr>
          <w:rFonts w:hint="eastAsia" w:ascii="Times New Roman"/>
          <w:sz w:val="20"/>
        </w:rPr>
      </w:pPr>
      <w:r>
        <w:rPr>
          <w:rFonts w:hint="eastAsia" w:ascii="Times New Roman"/>
          <w:sz w:val="20"/>
        </w:rPr>
        <w:t>翻译来源：claude</w:t>
      </w:r>
    </w:p>
    <w:p w14:paraId="214C7E28">
      <w:pPr>
        <w:pStyle w:val="4"/>
        <w:spacing w:after="0"/>
        <w:jc w:val="left"/>
        <w:rPr>
          <w:rFonts w:hint="eastAsia" w:ascii="Times New Roman"/>
          <w:sz w:val="20"/>
        </w:rPr>
      </w:pPr>
    </w:p>
    <w:p w14:paraId="68F4CA37">
      <w:pPr>
        <w:pStyle w:val="4"/>
        <w:spacing w:after="0"/>
        <w:jc w:val="left"/>
        <w:rPr>
          <w:rFonts w:hint="eastAsia" w:ascii="Times New Roman"/>
          <w:sz w:val="20"/>
        </w:rPr>
      </w:pPr>
      <w:r>
        <w:rPr>
          <w:rFonts w:hint="eastAsia" w:ascii="Times New Roman"/>
          <w:sz w:val="20"/>
        </w:rPr>
        <w:t>注说明：</w:t>
      </w:r>
    </w:p>
    <w:p w14:paraId="2692E308">
      <w:pPr>
        <w:pStyle w:val="4"/>
        <w:spacing w:after="0"/>
        <w:jc w:val="left"/>
        <w:rPr>
          <w:rFonts w:hint="eastAsia" w:ascii="Times New Roman"/>
          <w:sz w:val="20"/>
        </w:rPr>
      </w:pPr>
      <w:r>
        <w:rPr>
          <w:rFonts w:hint="eastAsia" w:ascii="Times New Roman"/>
          <w:sz w:val="20"/>
        </w:rPr>
        <w:t>1、以下文字使用人工智能（claude)翻译，请以原文为准。</w:t>
      </w:r>
    </w:p>
    <w:p w14:paraId="33CFF590">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74F7181">
      <w:pPr>
        <w:pStyle w:val="4"/>
        <w:spacing w:after="0"/>
        <w:jc w:val="left"/>
        <w:rPr>
          <w:rFonts w:hint="eastAsia" w:ascii="Times New Roman"/>
          <w:sz w:val="20"/>
        </w:rPr>
      </w:pPr>
      <w:r>
        <w:rPr>
          <w:rFonts w:hint="eastAsia" w:ascii="Times New Roman"/>
          <w:sz w:val="20"/>
        </w:rPr>
        <w:t>3、若有更好的翻译，请来信指正，一同分享清教徒书籍，和其他宝藏书籍，谢谢！</w:t>
      </w:r>
    </w:p>
    <w:p w14:paraId="254AD126">
      <w:pPr>
        <w:pStyle w:val="4"/>
        <w:spacing w:after="0"/>
        <w:jc w:val="left"/>
        <w:rPr>
          <w:rFonts w:hint="eastAsia" w:ascii="Times New Roman"/>
          <w:sz w:val="20"/>
        </w:rPr>
      </w:pPr>
    </w:p>
    <w:p w14:paraId="761E300D">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FBD2451">
      <w:pPr>
        <w:pStyle w:val="2"/>
        <w:bidi w:val="0"/>
        <w:rPr>
          <w:rFonts w:hint="eastAsia"/>
        </w:rPr>
      </w:pPr>
      <w:r>
        <w:rPr>
          <w:rFonts w:hint="eastAsia"/>
        </w:rPr>
        <w:t>Counsel for Young Christians</w:t>
      </w:r>
    </w:p>
    <w:p w14:paraId="3A03B121">
      <w:pPr>
        <w:pStyle w:val="2"/>
        <w:bidi w:val="0"/>
        <w:rPr>
          <w:rFonts w:hint="eastAsia"/>
        </w:rPr>
      </w:pPr>
      <w:r>
        <w:rPr>
          <w:rFonts w:hint="eastAsia" w:eastAsia="宋体"/>
          <w:lang w:eastAsia="zh-CN"/>
        </w:rPr>
        <w:t>《</w:t>
      </w:r>
      <w:r>
        <w:rPr>
          <w:rFonts w:hint="eastAsia"/>
        </w:rPr>
        <w:t>对年轻基督徒的忠告</w:t>
      </w:r>
      <w:r>
        <w:rPr>
          <w:rFonts w:hint="eastAsia" w:eastAsia="宋体"/>
          <w:lang w:eastAsia="zh-CN"/>
        </w:rPr>
        <w:t>》</w:t>
      </w:r>
    </w:p>
    <w:p w14:paraId="26857652">
      <w:pPr>
        <w:pStyle w:val="3"/>
        <w:bidi w:val="0"/>
        <w:rPr>
          <w:rFonts w:hint="eastAsia"/>
        </w:rPr>
      </w:pPr>
      <w:r>
        <w:rPr>
          <w:rFonts w:hint="eastAsia"/>
        </w:rPr>
        <w:t>Timeless Directions for Walking with God by Richard Baxter</w:t>
      </w:r>
    </w:p>
    <w:p w14:paraId="08B2DDBA">
      <w:pPr>
        <w:pStyle w:val="3"/>
        <w:bidi w:val="0"/>
        <w:rPr>
          <w:rFonts w:hint="eastAsia"/>
        </w:rPr>
      </w:pPr>
      <w:r>
        <w:rPr>
          <w:rFonts w:hint="eastAsia"/>
        </w:rPr>
        <w:t>理查德·巴克斯特关于与神同行的永恒</w:t>
      </w:r>
      <w:bookmarkStart w:id="2" w:name="_GoBack"/>
      <w:bookmarkEnd w:id="2"/>
      <w:r>
        <w:rPr>
          <w:rFonts w:hint="eastAsia"/>
        </w:rPr>
        <w:t>指南</w:t>
      </w:r>
    </w:p>
    <w:p w14:paraId="74FC6E16">
      <w:pPr>
        <w:pStyle w:val="4"/>
        <w:ind w:left="0" w:right="0"/>
        <w:jc w:val="left"/>
        <w:rPr>
          <w:rFonts w:hint="eastAsia"/>
        </w:rPr>
      </w:pPr>
      <w:r>
        <w:rPr>
          <w:rFonts w:hint="eastAsia"/>
        </w:rPr>
        <w:t>(from Richard Baxter’s Christian Directory, updated)</w:t>
      </w:r>
    </w:p>
    <w:p w14:paraId="2B40B729">
      <w:pPr>
        <w:pStyle w:val="4"/>
        <w:ind w:left="0" w:right="0"/>
        <w:jc w:val="left"/>
        <w:rPr>
          <w:rFonts w:hint="eastAsia"/>
        </w:rPr>
      </w:pPr>
      <w:r>
        <w:rPr>
          <w:rFonts w:hint="eastAsia"/>
        </w:rPr>
        <w:t>（摘自理查德·巴克斯特的《基督徒指南》，修订版）</w:t>
      </w:r>
    </w:p>
    <w:p w14:paraId="56C3A76C">
      <w:pPr>
        <w:pStyle w:val="4"/>
        <w:ind w:left="0" w:right="0"/>
        <w:jc w:val="left"/>
        <w:rPr>
          <w:rFonts w:hint="eastAsia"/>
        </w:rPr>
      </w:pPr>
    </w:p>
    <w:p w14:paraId="1F4DEC40">
      <w:pPr>
        <w:pStyle w:val="4"/>
        <w:ind w:left="0" w:right="0"/>
        <w:jc w:val="left"/>
        <w:rPr>
          <w:rFonts w:hint="eastAsia"/>
        </w:rPr>
      </w:pPr>
    </w:p>
    <w:p w14:paraId="313DC208">
      <w:pPr>
        <w:pStyle w:val="4"/>
        <w:ind w:left="0" w:right="0"/>
        <w:jc w:val="left"/>
        <w:rPr>
          <w:rFonts w:hint="eastAsia"/>
        </w:rPr>
      </w:pPr>
    </w:p>
    <w:p w14:paraId="68C68790">
      <w:pPr>
        <w:pStyle w:val="4"/>
        <w:ind w:left="0" w:right="0"/>
        <w:jc w:val="left"/>
        <w:rPr>
          <w:rFonts w:hint="eastAsia"/>
        </w:rPr>
      </w:pPr>
    </w:p>
    <w:p w14:paraId="33EF1BB1">
      <w:pPr>
        <w:pStyle w:val="3"/>
        <w:bidi w:val="0"/>
        <w:rPr>
          <w:rFonts w:hint="eastAsia"/>
        </w:rPr>
      </w:pPr>
      <w:r>
        <w:rPr>
          <w:rFonts w:hint="eastAsia"/>
        </w:rPr>
        <w:t>Table of Contents</w:t>
      </w:r>
    </w:p>
    <w:p w14:paraId="49869D07">
      <w:pPr>
        <w:pStyle w:val="3"/>
        <w:bidi w:val="0"/>
        <w:rPr>
          <w:rFonts w:hint="eastAsia"/>
        </w:rPr>
      </w:pPr>
      <w:r>
        <w:rPr>
          <w:rFonts w:hint="eastAsia"/>
        </w:rPr>
        <w:t>目录</w:t>
      </w:r>
    </w:p>
    <w:p w14:paraId="444F05C8">
      <w:pPr>
        <w:pStyle w:val="4"/>
        <w:ind w:left="0" w:right="0"/>
        <w:jc w:val="left"/>
        <w:rPr>
          <w:rFonts w:hint="eastAsia"/>
        </w:rPr>
      </w:pPr>
    </w:p>
    <w:p w14:paraId="0572CDC4">
      <w:pPr>
        <w:pStyle w:val="4"/>
        <w:ind w:left="0" w:right="0"/>
        <w:jc w:val="left"/>
        <w:rPr>
          <w:rFonts w:hint="eastAsia"/>
          <w:color w:val="0000FF"/>
        </w:rPr>
      </w:pPr>
      <w:r>
        <w:rPr>
          <w:rFonts w:hint="eastAsia"/>
          <w:color w:val="0000FF"/>
        </w:rPr>
        <w:t>Direction I: Against Receiving Religion Merely for Its Novelty or Reputation</w:t>
      </w:r>
    </w:p>
    <w:p w14:paraId="4F64CAA4">
      <w:pPr>
        <w:pStyle w:val="4"/>
        <w:ind w:left="0" w:right="0"/>
        <w:jc w:val="left"/>
        <w:rPr>
          <w:rFonts w:hint="eastAsia"/>
          <w:color w:val="0000FF"/>
        </w:rPr>
      </w:pPr>
      <w:r>
        <w:rPr>
          <w:rFonts w:hint="eastAsia"/>
          <w:color w:val="0000FF"/>
        </w:rPr>
        <w:t>指南一：反对仅仅因为新奇或名声而接受宗教</w:t>
      </w:r>
    </w:p>
    <w:p w14:paraId="25EFB924">
      <w:pPr>
        <w:pStyle w:val="4"/>
        <w:ind w:left="0" w:right="0"/>
        <w:jc w:val="left"/>
        <w:rPr>
          <w:rFonts w:hint="eastAsia"/>
          <w:color w:val="0000FF"/>
        </w:rPr>
      </w:pPr>
      <w:r>
        <w:rPr>
          <w:rFonts w:hint="eastAsia"/>
          <w:color w:val="0000FF"/>
        </w:rPr>
        <w:t>Direction II: Let Judgment, Zeal, and Practice Go Together</w:t>
      </w:r>
    </w:p>
    <w:p w14:paraId="6DF4DF8D">
      <w:pPr>
        <w:pStyle w:val="4"/>
        <w:ind w:left="0" w:right="0"/>
        <w:jc w:val="left"/>
        <w:rPr>
          <w:rFonts w:hint="eastAsia"/>
          <w:color w:val="0000FF"/>
        </w:rPr>
      </w:pPr>
      <w:r>
        <w:rPr>
          <w:rFonts w:hint="eastAsia"/>
          <w:color w:val="0000FF"/>
        </w:rPr>
        <w:t>指南二：让判断力、热心和实践并驾齐驱</w:t>
      </w:r>
    </w:p>
    <w:p w14:paraId="1FCF09DF">
      <w:pPr>
        <w:pStyle w:val="4"/>
        <w:ind w:left="0" w:right="0"/>
        <w:jc w:val="left"/>
        <w:rPr>
          <w:rFonts w:hint="eastAsia"/>
          <w:color w:val="0000FF"/>
        </w:rPr>
      </w:pPr>
    </w:p>
    <w:p w14:paraId="3073CDB0">
      <w:pPr>
        <w:pStyle w:val="4"/>
        <w:ind w:left="0" w:right="0"/>
        <w:jc w:val="left"/>
        <w:rPr>
          <w:rFonts w:hint="eastAsia"/>
          <w:color w:val="0000FF"/>
        </w:rPr>
      </w:pPr>
      <w:r>
        <w:rPr>
          <w:rFonts w:hint="eastAsia"/>
          <w:color w:val="0000FF"/>
        </w:rPr>
        <w:t>Direction III: Keep a Simple Framework of Doctrine, or a Catechism, in Your Memory</w:t>
      </w:r>
    </w:p>
    <w:p w14:paraId="5AA11F2E">
      <w:pPr>
        <w:pStyle w:val="4"/>
        <w:ind w:left="0" w:right="0"/>
        <w:jc w:val="left"/>
        <w:rPr>
          <w:rFonts w:hint="eastAsia"/>
          <w:color w:val="0000FF"/>
        </w:rPr>
      </w:pPr>
      <w:r>
        <w:rPr>
          <w:rFonts w:hint="eastAsia"/>
          <w:color w:val="0000FF"/>
        </w:rPr>
        <w:t>指南三：在你的记忆中保留一个简单的教义框架，或一个教理问答</w:t>
      </w:r>
    </w:p>
    <w:p w14:paraId="0DD37DED">
      <w:pPr>
        <w:pStyle w:val="4"/>
        <w:ind w:left="0" w:right="0"/>
        <w:jc w:val="left"/>
        <w:rPr>
          <w:rFonts w:hint="eastAsia"/>
          <w:color w:val="0000FF"/>
        </w:rPr>
      </w:pPr>
      <w:r>
        <w:rPr>
          <w:rFonts w:hint="eastAsia"/>
          <w:color w:val="0000FF"/>
        </w:rPr>
        <w:t>Direction IV: Certain Cautions about Controversies in Religion (Hebrews 6:1 opened)</w:t>
      </w:r>
    </w:p>
    <w:p w14:paraId="02E7AEF9">
      <w:pPr>
        <w:pStyle w:val="4"/>
        <w:ind w:left="0" w:right="0"/>
        <w:jc w:val="left"/>
        <w:rPr>
          <w:rFonts w:hint="eastAsia"/>
          <w:color w:val="0000FF"/>
        </w:rPr>
      </w:pPr>
      <w:r>
        <w:rPr>
          <w:rFonts w:hint="eastAsia"/>
          <w:color w:val="0000FF"/>
        </w:rPr>
        <w:t>指南四：关于宗教争议的若干告诫（希伯来书6:1释义）</w:t>
      </w:r>
    </w:p>
    <w:p w14:paraId="7C457486">
      <w:pPr>
        <w:pStyle w:val="4"/>
        <w:ind w:left="0" w:right="0"/>
        <w:jc w:val="left"/>
        <w:rPr>
          <w:rFonts w:hint="eastAsia"/>
          <w:color w:val="0000FF"/>
        </w:rPr>
      </w:pPr>
      <w:r>
        <w:rPr>
          <w:rFonts w:hint="eastAsia"/>
          <w:color w:val="0000FF"/>
        </w:rPr>
        <w:t>Direction V: Think Not Too Highly of Your First Degrees of Grace or Gifts</w:t>
      </w:r>
    </w:p>
    <w:p w14:paraId="26AEA1AB">
      <w:pPr>
        <w:pStyle w:val="4"/>
        <w:ind w:left="0" w:right="0"/>
        <w:jc w:val="left"/>
        <w:rPr>
          <w:rFonts w:hint="eastAsia"/>
          <w:color w:val="0000FF"/>
        </w:rPr>
      </w:pPr>
      <w:r>
        <w:rPr>
          <w:rFonts w:hint="eastAsia"/>
          <w:color w:val="0000FF"/>
        </w:rPr>
        <w:t>指南五：不要过高估计你最初的恩典或恩赐程度</w:t>
      </w:r>
    </w:p>
    <w:p w14:paraId="30290647">
      <w:pPr>
        <w:pStyle w:val="4"/>
        <w:ind w:left="0" w:right="0"/>
        <w:jc w:val="left"/>
        <w:rPr>
          <w:rFonts w:hint="eastAsia"/>
          <w:color w:val="0000FF"/>
        </w:rPr>
      </w:pPr>
      <w:r>
        <w:rPr>
          <w:rFonts w:hint="eastAsia"/>
          <w:color w:val="0000FF"/>
        </w:rPr>
        <w:t>Direction VI: Let Neither Difficulties nor Opposition in the Beginning Discourage You</w:t>
      </w:r>
    </w:p>
    <w:p w14:paraId="7F3DB1CA">
      <w:pPr>
        <w:pStyle w:val="4"/>
        <w:ind w:left="0" w:right="0"/>
        <w:jc w:val="left"/>
        <w:rPr>
          <w:rFonts w:hint="eastAsia"/>
          <w:color w:val="0000FF"/>
        </w:rPr>
      </w:pPr>
      <w:r>
        <w:rPr>
          <w:rFonts w:hint="eastAsia"/>
          <w:color w:val="0000FF"/>
        </w:rPr>
        <w:t>指南六：不要让起初的困难或反对使你灰心</w:t>
      </w:r>
    </w:p>
    <w:p w14:paraId="5EB4E8B0">
      <w:pPr>
        <w:pStyle w:val="4"/>
        <w:ind w:left="0" w:right="0"/>
        <w:jc w:val="left"/>
        <w:rPr>
          <w:rFonts w:hint="eastAsia"/>
          <w:color w:val="0000FF"/>
        </w:rPr>
      </w:pPr>
      <w:r>
        <w:rPr>
          <w:rFonts w:hint="eastAsia"/>
          <w:color w:val="0000FF"/>
        </w:rPr>
        <w:t>Direction VII: Value and Make Use of a Powerful and Faithful Ministry. Reasons and Objections Answered</w:t>
      </w:r>
    </w:p>
    <w:p w14:paraId="2652FE6F">
      <w:pPr>
        <w:pStyle w:val="4"/>
        <w:ind w:left="0" w:right="0"/>
        <w:jc w:val="left"/>
        <w:rPr>
          <w:rFonts w:hint="eastAsia"/>
          <w:color w:val="0000FF"/>
        </w:rPr>
      </w:pPr>
      <w:r>
        <w:rPr>
          <w:rFonts w:hint="eastAsia"/>
          <w:color w:val="0000FF"/>
        </w:rPr>
        <w:t>指南七：重视并运用大能和忠心的事奉。理由和异议的回答</w:t>
      </w:r>
    </w:p>
    <w:p w14:paraId="4C83E13D">
      <w:pPr>
        <w:pStyle w:val="4"/>
        <w:ind w:left="0" w:right="0"/>
        <w:jc w:val="left"/>
        <w:rPr>
          <w:rFonts w:hint="eastAsia"/>
          <w:color w:val="0000FF"/>
        </w:rPr>
      </w:pPr>
    </w:p>
    <w:p w14:paraId="7CD9C578">
      <w:pPr>
        <w:pStyle w:val="4"/>
        <w:ind w:left="0" w:right="0"/>
        <w:jc w:val="left"/>
        <w:rPr>
          <w:rFonts w:hint="eastAsia"/>
          <w:color w:val="0000FF"/>
        </w:rPr>
      </w:pPr>
      <w:r>
        <w:rPr>
          <w:rFonts w:hint="eastAsia"/>
          <w:color w:val="0000FF"/>
        </w:rPr>
        <w:t>Direction VIII: For Charity, Unity, and Catholicity—Against Schism. False Pretenses for Division Refuted</w:t>
      </w:r>
    </w:p>
    <w:p w14:paraId="1166D7F0">
      <w:pPr>
        <w:pStyle w:val="4"/>
        <w:ind w:left="0" w:right="0"/>
        <w:jc w:val="left"/>
        <w:rPr>
          <w:rFonts w:hint="eastAsia"/>
          <w:color w:val="0000FF"/>
        </w:rPr>
      </w:pPr>
      <w:r>
        <w:rPr>
          <w:rFonts w:hint="eastAsia"/>
          <w:color w:val="0000FF"/>
        </w:rPr>
        <w:t>指南八：为了仁爱、合一和普世性——反对分裂。驳斥分裂的虚假借口</w:t>
      </w:r>
    </w:p>
    <w:p w14:paraId="3C32EAE1">
      <w:pPr>
        <w:pStyle w:val="4"/>
        <w:ind w:left="0" w:right="0"/>
        <w:jc w:val="left"/>
        <w:rPr>
          <w:rFonts w:hint="eastAsia"/>
          <w:color w:val="0000FF"/>
        </w:rPr>
      </w:pPr>
      <w:r>
        <w:rPr>
          <w:rFonts w:hint="eastAsia"/>
          <w:color w:val="0000FF"/>
        </w:rPr>
        <w:t>Direction IX: Let Not Suffering Lead You to Sin Through Passion or Disrespect for Authority</w:t>
      </w:r>
    </w:p>
    <w:p w14:paraId="51A3E755">
      <w:pPr>
        <w:pStyle w:val="4"/>
        <w:ind w:left="0" w:right="0"/>
        <w:jc w:val="left"/>
        <w:rPr>
          <w:rFonts w:hint="eastAsia"/>
          <w:color w:val="0000FF"/>
        </w:rPr>
      </w:pPr>
      <w:r>
        <w:rPr>
          <w:rFonts w:hint="eastAsia"/>
          <w:color w:val="0000FF"/>
        </w:rPr>
        <w:t>指南九：不要让苦难因着激情或不尊重权柄而引你犯罪</w:t>
      </w:r>
    </w:p>
    <w:p w14:paraId="3A8350DC">
      <w:pPr>
        <w:pStyle w:val="4"/>
        <w:ind w:left="0" w:right="0"/>
        <w:jc w:val="left"/>
        <w:rPr>
          <w:rFonts w:hint="eastAsia"/>
          <w:color w:val="0000FF"/>
        </w:rPr>
      </w:pPr>
      <w:r>
        <w:rPr>
          <w:rFonts w:hint="eastAsia"/>
          <w:color w:val="0000FF"/>
        </w:rPr>
        <w:t>Direction X: Take Heed of Running from One Extreme into Another</w:t>
      </w:r>
    </w:p>
    <w:p w14:paraId="3CB788AF">
      <w:pPr>
        <w:pStyle w:val="4"/>
        <w:ind w:left="0" w:right="0"/>
        <w:jc w:val="left"/>
        <w:rPr>
          <w:rFonts w:hint="eastAsia"/>
          <w:color w:val="0000FF"/>
        </w:rPr>
      </w:pPr>
      <w:r>
        <w:rPr>
          <w:rFonts w:hint="eastAsia"/>
          <w:color w:val="0000FF"/>
        </w:rPr>
        <w:t>指南十：谨防从一个极端走向另一个极端</w:t>
      </w:r>
    </w:p>
    <w:p w14:paraId="117D969A">
      <w:pPr>
        <w:pStyle w:val="4"/>
        <w:ind w:left="0" w:right="0"/>
        <w:jc w:val="left"/>
        <w:rPr>
          <w:rFonts w:hint="eastAsia"/>
          <w:color w:val="0000FF"/>
        </w:rPr>
      </w:pPr>
    </w:p>
    <w:p w14:paraId="72754A35">
      <w:pPr>
        <w:pStyle w:val="4"/>
        <w:ind w:left="0" w:right="0"/>
        <w:jc w:val="left"/>
        <w:rPr>
          <w:rFonts w:hint="eastAsia"/>
          <w:color w:val="0000FF"/>
        </w:rPr>
      </w:pPr>
      <w:r>
        <w:rPr>
          <w:rFonts w:hint="eastAsia"/>
          <w:color w:val="0000FF"/>
        </w:rPr>
        <w:t>Direct XI. Be not too confident in your first ap prehensions or opinions, but modestly suspicious of them</w:t>
      </w:r>
    </w:p>
    <w:p w14:paraId="47F38E0C">
      <w:pPr>
        <w:pStyle w:val="4"/>
        <w:ind w:left="0" w:right="0"/>
        <w:jc w:val="left"/>
        <w:rPr>
          <w:rFonts w:hint="eastAsia"/>
          <w:color w:val="0000FF"/>
        </w:rPr>
      </w:pPr>
      <w:r>
        <w:rPr>
          <w:rFonts w:hint="eastAsia"/>
          <w:color w:val="0000FF"/>
        </w:rPr>
        <w:t>指南十一：不要对你最初的理解或观点过于自信，而要谦虚地怀疑它们</w:t>
      </w:r>
    </w:p>
    <w:p w14:paraId="12751452">
      <w:pPr>
        <w:pStyle w:val="4"/>
        <w:ind w:left="0" w:right="0"/>
        <w:jc w:val="left"/>
        <w:rPr>
          <w:rFonts w:hint="eastAsia"/>
          <w:color w:val="0000FF"/>
        </w:rPr>
      </w:pPr>
      <w:r>
        <w:rPr>
          <w:rFonts w:hint="eastAsia"/>
          <w:color w:val="0000FF"/>
        </w:rPr>
        <w:t>Direction XII: What to Do When Controversies Divide the Church — On the Silencing of Truth</w:t>
      </w:r>
    </w:p>
    <w:p w14:paraId="6D4DCD28">
      <w:pPr>
        <w:pStyle w:val="4"/>
        <w:ind w:left="0" w:right="0"/>
        <w:jc w:val="left"/>
        <w:rPr>
          <w:rFonts w:hint="eastAsia"/>
          <w:color w:val="0000FF"/>
        </w:rPr>
      </w:pPr>
      <w:r>
        <w:rPr>
          <w:rFonts w:hint="eastAsia"/>
          <w:color w:val="0000FF"/>
        </w:rPr>
        <w:t>指南十二：当争议分裂教会时该怎么办——论真理的沉默</w:t>
      </w:r>
    </w:p>
    <w:p w14:paraId="47FE3074">
      <w:pPr>
        <w:pStyle w:val="4"/>
        <w:ind w:left="0" w:right="0"/>
        <w:jc w:val="left"/>
        <w:rPr>
          <w:rFonts w:hint="eastAsia"/>
          <w:color w:val="0000FF"/>
        </w:rPr>
      </w:pPr>
      <w:r>
        <w:rPr>
          <w:rFonts w:hint="eastAsia"/>
          <w:color w:val="0000FF"/>
        </w:rPr>
        <w:t>Direction XIII. What Godliness Is — The Best Life on Earth. How Satan Tries to Make It Seem Hard and Joyless.</w:t>
      </w:r>
    </w:p>
    <w:p w14:paraId="3511D89A">
      <w:pPr>
        <w:pStyle w:val="4"/>
        <w:ind w:left="0" w:right="0"/>
        <w:jc w:val="left"/>
        <w:rPr>
          <w:rFonts w:hint="eastAsia"/>
          <w:color w:val="0000FF"/>
        </w:rPr>
      </w:pPr>
      <w:r>
        <w:rPr>
          <w:rFonts w:hint="eastAsia"/>
          <w:color w:val="0000FF"/>
        </w:rPr>
        <w:t>指南十三：什么是敬虔——地上最好的生活。撒旦如何试图使它看起来艰难而无乐趣。</w:t>
      </w:r>
    </w:p>
    <w:p w14:paraId="76DC9F51">
      <w:pPr>
        <w:pStyle w:val="4"/>
        <w:ind w:left="0" w:right="0"/>
        <w:jc w:val="left"/>
        <w:rPr>
          <w:rFonts w:hint="eastAsia"/>
          <w:color w:val="0000FF"/>
        </w:rPr>
      </w:pPr>
      <w:r>
        <w:rPr>
          <w:rFonts w:hint="eastAsia"/>
          <w:color w:val="0000FF"/>
        </w:rPr>
        <w:t>Direction XIV: Mortify the Flesh, and Rule the Senses and Appetites</w:t>
      </w:r>
    </w:p>
    <w:p w14:paraId="32331446">
      <w:pPr>
        <w:pStyle w:val="4"/>
        <w:ind w:left="0" w:right="0"/>
        <w:jc w:val="left"/>
        <w:rPr>
          <w:rFonts w:hint="eastAsia"/>
          <w:color w:val="0000FF"/>
        </w:rPr>
      </w:pPr>
      <w:r>
        <w:rPr>
          <w:rFonts w:hint="eastAsia"/>
          <w:color w:val="0000FF"/>
        </w:rPr>
        <w:t>指南十四：治死肉体，管束感官和欲望</w:t>
      </w:r>
    </w:p>
    <w:p w14:paraId="07B20CCF">
      <w:pPr>
        <w:pStyle w:val="4"/>
        <w:ind w:left="0" w:right="0"/>
        <w:jc w:val="left"/>
        <w:rPr>
          <w:rFonts w:hint="eastAsia"/>
          <w:color w:val="0000FF"/>
        </w:rPr>
      </w:pPr>
    </w:p>
    <w:p w14:paraId="32EF2C66">
      <w:pPr>
        <w:pStyle w:val="4"/>
        <w:ind w:left="0" w:right="0"/>
        <w:jc w:val="left"/>
        <w:rPr>
          <w:rFonts w:hint="eastAsia"/>
          <w:color w:val="0000FF"/>
        </w:rPr>
      </w:pPr>
      <w:r>
        <w:rPr>
          <w:rFonts w:hint="eastAsia"/>
          <w:color w:val="0000FF"/>
        </w:rPr>
        <w:t>Direction XV: Be Wary in Choosing Both Your Teachers and Your Companions</w:t>
      </w:r>
    </w:p>
    <w:p w14:paraId="2CA482B1">
      <w:pPr>
        <w:pStyle w:val="4"/>
        <w:ind w:left="0" w:right="0"/>
        <w:jc w:val="left"/>
        <w:rPr>
          <w:rFonts w:hint="eastAsia"/>
          <w:color w:val="0000FF"/>
        </w:rPr>
      </w:pPr>
      <w:r>
        <w:rPr>
          <w:rFonts w:hint="eastAsia"/>
          <w:color w:val="0000FF"/>
        </w:rPr>
        <w:t>指南十五：在选择你的老师和同伴时要谨慎</w:t>
      </w:r>
    </w:p>
    <w:p w14:paraId="14D0FAB4">
      <w:pPr>
        <w:pStyle w:val="4"/>
        <w:ind w:left="0" w:right="0"/>
        <w:jc w:val="left"/>
        <w:rPr>
          <w:rFonts w:hint="eastAsia"/>
          <w:color w:val="0000FF"/>
        </w:rPr>
      </w:pPr>
      <w:r>
        <w:rPr>
          <w:rFonts w:hint="eastAsia"/>
          <w:color w:val="0000FF"/>
        </w:rPr>
        <w:t>Direct. XVI. What Books to Prefer and Read, and What to Reject</w:t>
      </w:r>
    </w:p>
    <w:p w14:paraId="377B49E2">
      <w:pPr>
        <w:pStyle w:val="4"/>
        <w:ind w:left="0" w:right="0"/>
        <w:jc w:val="left"/>
        <w:rPr>
          <w:rFonts w:hint="eastAsia"/>
          <w:color w:val="0000FF"/>
        </w:rPr>
      </w:pPr>
      <w:r>
        <w:rPr>
          <w:rFonts w:hint="eastAsia"/>
          <w:color w:val="0000FF"/>
        </w:rPr>
        <w:t>指南十六：哪些书优先阅读，哪些书要拒绝</w:t>
      </w:r>
    </w:p>
    <w:p w14:paraId="792B13CE">
      <w:pPr>
        <w:pStyle w:val="4"/>
        <w:ind w:left="0" w:right="0"/>
        <w:jc w:val="left"/>
        <w:rPr>
          <w:rFonts w:hint="eastAsia"/>
          <w:color w:val="0000FF"/>
        </w:rPr>
      </w:pPr>
    </w:p>
    <w:p w14:paraId="287AF2B7">
      <w:pPr>
        <w:pStyle w:val="4"/>
        <w:ind w:left="0" w:right="0"/>
        <w:jc w:val="left"/>
        <w:rPr>
          <w:rFonts w:hint="eastAsia"/>
          <w:color w:val="0000FF"/>
        </w:rPr>
      </w:pPr>
      <w:r>
        <w:rPr>
          <w:rFonts w:hint="eastAsia"/>
          <w:color w:val="0000FF"/>
        </w:rPr>
        <w:t>Direction XVII: Do Not Mistake Libertinism for Free Grace</w:t>
      </w:r>
    </w:p>
    <w:p w14:paraId="7A39E4CF">
      <w:pPr>
        <w:pStyle w:val="4"/>
        <w:ind w:left="0" w:right="0"/>
        <w:jc w:val="left"/>
        <w:rPr>
          <w:rFonts w:hint="eastAsia"/>
          <w:color w:val="0000FF"/>
        </w:rPr>
      </w:pPr>
      <w:r>
        <w:rPr>
          <w:rFonts w:hint="eastAsia"/>
          <w:color w:val="0000FF"/>
        </w:rPr>
        <w:t>指南十七：不要把放纵主义误认为白白的恩典</w:t>
      </w:r>
    </w:p>
    <w:p w14:paraId="62AD7BEF">
      <w:pPr>
        <w:pStyle w:val="4"/>
        <w:ind w:left="0" w:right="0"/>
        <w:jc w:val="left"/>
        <w:rPr>
          <w:rFonts w:hint="eastAsia"/>
          <w:color w:val="0000FF"/>
        </w:rPr>
      </w:pPr>
    </w:p>
    <w:p w14:paraId="7DBC5754">
      <w:pPr>
        <w:pStyle w:val="4"/>
        <w:ind w:left="0" w:right="0"/>
        <w:jc w:val="left"/>
        <w:rPr>
          <w:rFonts w:hint="eastAsia"/>
          <w:color w:val="0000FF"/>
        </w:rPr>
      </w:pPr>
      <w:r>
        <w:rPr>
          <w:rFonts w:hint="eastAsia"/>
          <w:color w:val="0000FF"/>
        </w:rPr>
        <w:t>Direction XVIII: Guard Against the Decline or Corruption of Grace</w:t>
      </w:r>
    </w:p>
    <w:p w14:paraId="1298307B">
      <w:pPr>
        <w:pStyle w:val="4"/>
        <w:ind w:left="0" w:right="0"/>
        <w:jc w:val="left"/>
        <w:rPr>
          <w:rFonts w:hint="eastAsia"/>
          <w:color w:val="0000FF"/>
        </w:rPr>
      </w:pPr>
      <w:r>
        <w:rPr>
          <w:rFonts w:hint="eastAsia"/>
          <w:color w:val="0000FF"/>
        </w:rPr>
        <w:t>指南十八：谨防恩典的衰退或败坏</w:t>
      </w:r>
    </w:p>
    <w:p w14:paraId="3EFF5ED9">
      <w:pPr>
        <w:pStyle w:val="4"/>
        <w:ind w:left="0" w:right="0"/>
        <w:jc w:val="left"/>
        <w:rPr>
          <w:rFonts w:hint="eastAsia"/>
          <w:color w:val="0000FF"/>
        </w:rPr>
      </w:pPr>
    </w:p>
    <w:p w14:paraId="619AD420">
      <w:pPr>
        <w:pStyle w:val="4"/>
        <w:ind w:left="0" w:right="0"/>
        <w:jc w:val="left"/>
        <w:rPr>
          <w:rFonts w:hint="eastAsia"/>
          <w:color w:val="0000FF"/>
        </w:rPr>
      </w:pPr>
      <w:r>
        <w:rPr>
          <w:rFonts w:hint="eastAsia"/>
          <w:color w:val="0000FF"/>
        </w:rPr>
        <w:t>Direction XIX: Don't Count on Prosperity or a Long Life—Live as One Who Is Dying</w:t>
      </w:r>
    </w:p>
    <w:p w14:paraId="150F3D9A">
      <w:pPr>
        <w:pStyle w:val="4"/>
        <w:ind w:left="0" w:right="0"/>
        <w:jc w:val="left"/>
        <w:rPr>
          <w:rFonts w:hint="eastAsia"/>
          <w:color w:val="0000FF"/>
        </w:rPr>
      </w:pPr>
      <w:r>
        <w:rPr>
          <w:rFonts w:hint="eastAsia"/>
          <w:color w:val="0000FF"/>
        </w:rPr>
        <w:t>指南十九：不要指望亨通或长寿——要像一个垂死的人那样生活</w:t>
      </w:r>
    </w:p>
    <w:p w14:paraId="42D560CA">
      <w:pPr>
        <w:pStyle w:val="4"/>
        <w:ind w:left="0" w:right="0"/>
        <w:jc w:val="left"/>
        <w:rPr>
          <w:rFonts w:hint="eastAsia"/>
          <w:color w:val="0000FF"/>
        </w:rPr>
      </w:pPr>
      <w:r>
        <w:rPr>
          <w:rFonts w:hint="eastAsia"/>
          <w:color w:val="0000FF"/>
        </w:rPr>
        <w:t>Direction XX: Let Your Religion Be Purely Divine—God First, Last, and All; Man Nothing</w:t>
      </w:r>
    </w:p>
    <w:p w14:paraId="4A2DF77C">
      <w:pPr>
        <w:pStyle w:val="4"/>
        <w:ind w:left="0" w:right="0"/>
        <w:jc w:val="left"/>
        <w:rPr>
          <w:rFonts w:hint="eastAsia"/>
          <w:color w:val="0000FF"/>
        </w:rPr>
      </w:pPr>
      <w:r>
        <w:rPr>
          <w:rFonts w:hint="eastAsia"/>
          <w:color w:val="0000FF"/>
        </w:rPr>
        <w:t>指南二十：让你的信仰纯粹属神——神是首先的、末后的、一切；人算不得什么</w:t>
      </w:r>
    </w:p>
    <w:p w14:paraId="1CCC9197">
      <w:pPr>
        <w:pStyle w:val="4"/>
        <w:ind w:left="0" w:right="0"/>
        <w:jc w:val="left"/>
        <w:rPr>
          <w:rFonts w:hint="eastAsia"/>
        </w:rPr>
      </w:pPr>
    </w:p>
    <w:p w14:paraId="1FCA7DBC">
      <w:pPr>
        <w:pStyle w:val="2"/>
        <w:bidi w:val="0"/>
        <w:rPr>
          <w:rFonts w:hint="eastAsia"/>
        </w:rPr>
      </w:pPr>
      <w:r>
        <w:rPr>
          <w:rFonts w:hint="eastAsia"/>
        </w:rPr>
        <w:t>Direction I:</w:t>
      </w:r>
    </w:p>
    <w:p w14:paraId="58992076">
      <w:pPr>
        <w:pStyle w:val="2"/>
        <w:bidi w:val="0"/>
        <w:rPr>
          <w:rFonts w:hint="eastAsia"/>
        </w:rPr>
      </w:pPr>
      <w:r>
        <w:rPr>
          <w:rFonts w:hint="eastAsia"/>
        </w:rPr>
        <w:t>指南一：</w:t>
      </w:r>
    </w:p>
    <w:p w14:paraId="477A37F6">
      <w:pPr>
        <w:pStyle w:val="4"/>
        <w:ind w:left="0" w:right="0"/>
        <w:jc w:val="left"/>
        <w:rPr>
          <w:rFonts w:hint="eastAsia"/>
        </w:rPr>
      </w:pPr>
    </w:p>
    <w:p w14:paraId="788FDF90">
      <w:pPr>
        <w:pStyle w:val="2"/>
        <w:bidi w:val="0"/>
        <w:rPr>
          <w:rFonts w:hint="eastAsia"/>
        </w:rPr>
      </w:pPr>
      <w:r>
        <w:rPr>
          <w:rFonts w:hint="eastAsia"/>
        </w:rPr>
        <w:t>Against Receiving Religion Merely for Its Novelty or Reputation</w:t>
      </w:r>
    </w:p>
    <w:p w14:paraId="669A0E9E">
      <w:pPr>
        <w:pStyle w:val="2"/>
        <w:bidi w:val="0"/>
        <w:rPr>
          <w:rFonts w:hint="eastAsia"/>
        </w:rPr>
      </w:pPr>
      <w:r>
        <w:rPr>
          <w:rFonts w:hint="eastAsia"/>
        </w:rPr>
        <w:t>反对仅仅因为宗教的新奇或名声而接受它</w:t>
      </w:r>
    </w:p>
    <w:p w14:paraId="05BCE524">
      <w:pPr>
        <w:pStyle w:val="4"/>
        <w:ind w:left="0" w:right="0"/>
        <w:jc w:val="left"/>
        <w:rPr>
          <w:rFonts w:hint="eastAsia"/>
        </w:rPr>
      </w:pPr>
    </w:p>
    <w:p w14:paraId="33AA713E">
      <w:pPr>
        <w:pStyle w:val="4"/>
        <w:ind w:left="0" w:right="0"/>
        <w:jc w:val="left"/>
        <w:rPr>
          <w:rFonts w:hint="eastAsia"/>
        </w:rPr>
      </w:pPr>
      <w:r>
        <w:rPr>
          <w:rFonts w:hint="eastAsia"/>
        </w:rPr>
        <w:t>Take heed, lest it be the novelty or the reputation of truth and godliness that attracts you more than the solid evidence of their excellence and necessity. For if it is novelty or reputation that wins you, then when that novelty fades or reputation turns, your religion will wither and fade away.</w:t>
      </w:r>
    </w:p>
    <w:p w14:paraId="23B81B1B">
      <w:pPr>
        <w:pStyle w:val="4"/>
        <w:ind w:left="0" w:right="0"/>
        <w:jc w:val="left"/>
        <w:rPr>
          <w:rFonts w:hint="eastAsia"/>
        </w:rPr>
      </w:pPr>
      <w:r>
        <w:rPr>
          <w:rFonts w:hint="eastAsia"/>
        </w:rPr>
        <w:t>要谨慎，免得是真理和敬虔的新奇或名声吸引你，过于它们卓越和必要性的坚实证据。因为如果是新奇或名声赢得了你，那么当那新奇褪去或名声转变时，你的信仰就会枯萎消逝。</w:t>
      </w:r>
    </w:p>
    <w:p w14:paraId="4DBB4EA9">
      <w:pPr>
        <w:pStyle w:val="4"/>
        <w:ind w:left="0" w:right="0"/>
        <w:jc w:val="left"/>
        <w:rPr>
          <w:rFonts w:hint="eastAsia"/>
        </w:rPr>
      </w:pPr>
      <w:r>
        <w:rPr>
          <w:rFonts w:hint="eastAsia"/>
        </w:rPr>
        <w:t>Of John the Baptist and the Jews, Christ said, “He was a burning and shining light, and you were willing for a season to rejoice in his light” (John 5:35). All people are most affected by what appears new and strange. It is not merely a childish weakness to be delighted by new clothes, new toys, and new games; even sober and wise adults are more stirred by novelty, while repetition and custom dull their delight. Our homes, our possessions, and our honors are most pleasing to us when they are first gained; and nearly every state of life has its greatest power over us at the beginning.</w:t>
      </w:r>
    </w:p>
    <w:p w14:paraId="6996D9A7">
      <w:pPr>
        <w:pStyle w:val="4"/>
        <w:ind w:left="0" w:right="0"/>
        <w:jc w:val="left"/>
        <w:rPr>
          <w:rFonts w:hint="eastAsia"/>
        </w:rPr>
      </w:pPr>
      <w:r>
        <w:rPr>
          <w:rFonts w:hint="eastAsia"/>
        </w:rPr>
        <w:t>论到施洗约翰和犹太人，基督说：“他是一盏点着的明灯，你们情愿暂时在他的光中喜乐”（约翰福音5:35）。所有人都最容易受到新奇事物的影响。不仅仅是孩童才会因新衣服、新玩具和新游戏而高兴；即使是清醒而有智慧的成年人，也更容易被新奇的事物所触动，而重复和习惯会使他们的喜悦变得迟钝。我们的家园、我们的财产和我们的荣誉，在刚获得时最令我们喜悦；几乎每一种生活状态，在开始时对我们的影响最大。</w:t>
      </w:r>
    </w:p>
    <w:p w14:paraId="2A1B3A55">
      <w:pPr>
        <w:pStyle w:val="4"/>
        <w:ind w:left="0" w:right="0"/>
        <w:jc w:val="left"/>
        <w:rPr>
          <w:rFonts w:hint="eastAsia"/>
        </w:rPr>
      </w:pPr>
      <w:r>
        <w:rPr>
          <w:rFonts w:hint="eastAsia"/>
        </w:rPr>
        <w:t>If human nature were not so strongly drawn to novelty, the printing and selling of news-books would never have continued as such a profitable trade—especially since their contents are so often untrue or trivial. This is why the world is so welcoming to change, even though it frequently pays dearly for it. It is no wonder, then, if religion also seems more attractive when it comes with the advantage of freshness.</w:t>
      </w:r>
    </w:p>
    <w:p w14:paraId="71EF12AD">
      <w:pPr>
        <w:pStyle w:val="4"/>
        <w:ind w:left="0" w:right="0"/>
        <w:jc w:val="left"/>
        <w:rPr>
          <w:rFonts w:hint="eastAsia"/>
        </w:rPr>
      </w:pPr>
      <w:r>
        <w:rPr>
          <w:rFonts w:hint="eastAsia"/>
        </w:rPr>
        <w:t>如果人性不是如此强烈地被新奇事物所吸引，新闻书的印刷和销售就不会一直是一项如此有利可图的行业——尤其是因为它们的内容常常不真实或微不足道。这就是为什么世界如此欢迎改变，即使它常常为此付出高昂的代价。因此，如果宗教也因其新鲜感而显得更具吸引力，也就不足为奇了。</w:t>
      </w:r>
    </w:p>
    <w:p w14:paraId="3EEE30AA">
      <w:pPr>
        <w:pStyle w:val="4"/>
        <w:ind w:left="0" w:right="0"/>
        <w:jc w:val="left"/>
        <w:rPr>
          <w:rFonts w:hint="eastAsia"/>
        </w:rPr>
      </w:pPr>
      <w:r>
        <w:rPr>
          <w:rFonts w:hint="eastAsia"/>
        </w:rPr>
        <w:t>When people first hear the doctrine of godliness and the report of another world, especially when preached with power and brought home to the conscience, it is no surprise if such weighty truths stir them—at least for a time. It is said of those who receive the seed of God’s Word into stony ground that it “immediately sprang up” and that they received it “with joy” (Matthew 13:5; 13:20)—but it soon withered, for lack of root.</w:t>
      </w:r>
    </w:p>
    <w:p w14:paraId="603E9FA4">
      <w:pPr>
        <w:pStyle w:val="4"/>
        <w:ind w:left="0" w:right="0"/>
        <w:jc w:val="left"/>
        <w:rPr>
          <w:rFonts w:hint="eastAsia"/>
        </w:rPr>
      </w:pPr>
      <w:r>
        <w:rPr>
          <w:rFonts w:hint="eastAsia"/>
        </w:rPr>
        <w:t>当人们初次听到敬虔的教义和另一个世界的报告时，尤其是当这些教义带着能力宣讲并触动良心时，如此重大的真理激动他们——至少在一段时间内——也就不足为奇了。经上说，那些把神话语的种子撒在石头地里的人，“立刻就发了苗”，并且他们“欢喜领受”（马太福音13:5；13:20）——但不久就枯干了，因为没有根。</w:t>
      </w:r>
    </w:p>
    <w:p w14:paraId="590F93F7">
      <w:pPr>
        <w:pStyle w:val="4"/>
        <w:ind w:left="0" w:right="0"/>
        <w:jc w:val="left"/>
        <w:rPr>
          <w:rFonts w:hint="eastAsia"/>
        </w:rPr>
      </w:pPr>
      <w:r>
        <w:rPr>
          <w:rFonts w:hint="eastAsia"/>
        </w:rPr>
        <w:t>Such hearers cannot long delight in one preacher, one profession, or one path of life, any more than a glutton is satisfied with only one dish, or an adulterer with only one partner. Their pleasure in the highest truths is not spiritual, but sensual and natural. And all such delight must be sustained by novelty and variety.</w:t>
      </w:r>
    </w:p>
    <w:p w14:paraId="3E85458B">
      <w:pPr>
        <w:pStyle w:val="4"/>
        <w:ind w:left="0" w:right="0"/>
        <w:jc w:val="left"/>
        <w:rPr>
          <w:rFonts w:hint="eastAsia"/>
        </w:rPr>
      </w:pPr>
      <w:r>
        <w:rPr>
          <w:rFonts w:hint="eastAsia"/>
        </w:rPr>
        <w:t>这样的听众不能长久地喜爱一位传道人、一种职业或一条生活道路，就像贪食者不能只满足于一道菜，或者淫乱者不能只满足于一个伴侣一样。他们对至高真理的喜悦不是属灵的，而是属肉体和属自然的。所有这样的喜悦都必须靠新奇和多样性来维持。</w:t>
      </w:r>
    </w:p>
    <w:p w14:paraId="71B084B5">
      <w:pPr>
        <w:pStyle w:val="4"/>
        <w:ind w:left="0" w:right="0"/>
        <w:jc w:val="left"/>
        <w:rPr>
          <w:rFonts w:hint="eastAsia"/>
        </w:rPr>
      </w:pPr>
      <w:r>
        <w:rPr>
          <w:rFonts w:hint="eastAsia"/>
        </w:rPr>
        <w:t>The Athenians listened to Paul’s teaching out of curiosity, because it was new to them—though they later rejected it as unbelievable. “May we know what this new doctrine is that you are presenting?” they asked, “For you bring some strange things to our ears; we want to know what these things mean.” (Acts 17:19–20). For, as the text notes, “All the Athenians and the foreigners who lived there spent their time in nothing except telling or hearing something new” (Acts 17:21).</w:t>
      </w:r>
    </w:p>
    <w:p w14:paraId="64BE2C5D">
      <w:pPr>
        <w:pStyle w:val="4"/>
        <w:ind w:left="0" w:right="0"/>
        <w:jc w:val="left"/>
        <w:rPr>
          <w:rFonts w:hint="eastAsia"/>
        </w:rPr>
      </w:pPr>
      <w:r>
        <w:rPr>
          <w:rFonts w:hint="eastAsia"/>
        </w:rPr>
        <w:t>雅典人出于好奇听保罗讲道，因为这对他们来说是新鲜的——尽管他们后来因其难以置信而拒绝了它。“你所讲的这新道理，我们也可以知道吗？”他们问道，“因为你有些奇怪的事传到我们耳中，我们愿意知道这些事是什么意思。”（使徒行传 17:19-20）。因为，正如经文所记载的，“雅典人和住在那里的外邦人，都不顾别的事，只将新闻说说听听”（使徒行传 17:21）。</w:t>
      </w:r>
    </w:p>
    <w:p w14:paraId="5EF3B26C">
      <w:pPr>
        <w:pStyle w:val="4"/>
        <w:ind w:left="0" w:right="0"/>
        <w:jc w:val="left"/>
        <w:rPr>
          <w:rFonts w:hint="eastAsia"/>
        </w:rPr>
      </w:pPr>
      <w:r>
        <w:rPr>
          <w:rFonts w:hint="eastAsia"/>
        </w:rPr>
        <w:t>For these kinds of professors, even the greatest truths lose their flavor with time. They grow weary of them, as of dull and ordinary things. They must have some new light, or some newly popular way of religion. Their souls grow tired of that manna which, at first, they received as angel’s food. What was once sweet becomes stale. To them, old things seem low, and new things seem high. To take up some novelty in religion is, in their eyes, a mark of growth or maturity. And too many of them advance so far in their supposed progress, that they finally outgrow their old garments—and leave behind the old Christ, and the old Gospel.</w:t>
      </w:r>
    </w:p>
    <w:p w14:paraId="230A09D9">
      <w:pPr>
        <w:pStyle w:val="4"/>
        <w:ind w:left="0" w:right="0"/>
        <w:jc w:val="left"/>
        <w:rPr>
          <w:rFonts w:hint="eastAsia"/>
        </w:rPr>
      </w:pPr>
      <w:r>
        <w:rPr>
          <w:rFonts w:hint="eastAsia"/>
        </w:rPr>
        <w:t>对于这类宣信者而言，即使是最伟大的真理也会随着时间的推移而失去其味道。他们会厌倦它们，如同厌倦沉闷而寻常的事物一样。他们必须得到一些新的亮光，或者一些新近流行的宗教方式。他们的灵魂会厌倦那起初他们当作天使食物领受的吗哪。曾经甘甜的，如今变得陈腐。在他们看来，旧的事物显得低级，新的事物显得高级。在他们眼中，接受宗教上的某些新奇事物，是成长或成熟的标志。他们中太多的人在他们所谓的进步中走得太远，以致最终抛弃了他们的旧衣——也抛弃了旧的基督和旧的福音。</w:t>
      </w:r>
    </w:p>
    <w:p w14:paraId="0CBA2205">
      <w:pPr>
        <w:pStyle w:val="4"/>
        <w:ind w:left="0" w:right="0"/>
        <w:jc w:val="left"/>
        <w:rPr>
          <w:rFonts w:hint="eastAsia"/>
        </w:rPr>
      </w:pPr>
    </w:p>
    <w:p w14:paraId="2F7EDCE2">
      <w:pPr>
        <w:pStyle w:val="4"/>
        <w:ind w:left="0" w:right="0"/>
        <w:jc w:val="left"/>
        <w:rPr>
          <w:rFonts w:hint="eastAsia"/>
        </w:rPr>
      </w:pPr>
      <w:r>
        <w:rPr>
          <w:rFonts w:hint="eastAsia"/>
        </w:rPr>
        <w:t>The light of the Gospel is communicated more quickly than its heat. And since this light is the more pleasant part to receive, it is quickly embraced. At first, religion seems best to them. They begin with the light of knowledge alone. Then they enjoy the warmth of a new and prosperous profession. But heat takes time to work before it begins to burn—and once it does, they’ve had enough. They cast off religion as hastily as they took it up.</w:t>
      </w:r>
    </w:p>
    <w:p w14:paraId="3F6E5707">
      <w:pPr>
        <w:pStyle w:val="4"/>
        <w:ind w:left="0" w:right="0"/>
        <w:jc w:val="left"/>
        <w:rPr>
          <w:rFonts w:hint="eastAsia"/>
        </w:rPr>
      </w:pPr>
      <w:r>
        <w:rPr>
          <w:rFonts w:hint="eastAsia"/>
        </w:rPr>
        <w:t>福音的光比它的热传得更快。既然这光是更容易接受的部分，它就很快被接纳了。起初，宗教在他们看来是最好的。他们只从知识的光开始。然后他们享受一个新的、兴旺的信仰所带来的温暖。但是热量需要时间才能开始燃烧——一旦开始燃烧，他们就受够了。他们像当初接受宗教一样仓促地抛弃了它。</w:t>
      </w:r>
    </w:p>
    <w:p w14:paraId="14A99CBB">
      <w:pPr>
        <w:pStyle w:val="4"/>
        <w:ind w:left="0" w:right="0"/>
        <w:jc w:val="left"/>
        <w:rPr>
          <w:rFonts w:hint="eastAsia"/>
        </w:rPr>
      </w:pPr>
      <w:r>
        <w:rPr>
          <w:rFonts w:hint="eastAsia"/>
        </w:rPr>
        <w:t>If preachers would only give light—and never thunder—then even a Herod would “hear them gladly,” and, like him, might do many things in response (Mark 6:20). But once they touch upon his Herodias, he can no longer bear them. If preachers would speak only to men’s imaginations or intellects, and not deal too sharply with their hearts, their lives, and their worldly interests, the world would gladly tolerate them. They would be heard like stage-players, or at least like lecturers in philosophy or medicine.</w:t>
      </w:r>
    </w:p>
    <w:p w14:paraId="0ED7B3FD">
      <w:pPr>
        <w:pStyle w:val="4"/>
        <w:ind w:left="0" w:right="0"/>
        <w:jc w:val="left"/>
        <w:rPr>
          <w:rFonts w:hint="eastAsia"/>
        </w:rPr>
      </w:pPr>
      <w:r>
        <w:rPr>
          <w:rFonts w:hint="eastAsia"/>
        </w:rPr>
        <w:t>如果传道人只发光——从不打雷——那么即使是希律也会“乐意听他们讲道”，并且像他一样，可能会因此做许多事（马可福音6:20）。但一旦他们触及他的希罗底，他就再也无法容忍他们了。如果传道人只对人的想象力或智力说话，而不尖锐地处理他们的内心、他们的生活和他们的世俗利益，世界会乐意容忍他们。他们会被当作舞台演员来听，或者至少像哲学或医学讲师一样。</w:t>
      </w:r>
    </w:p>
    <w:p w14:paraId="7134F975">
      <w:pPr>
        <w:pStyle w:val="4"/>
        <w:ind w:left="0" w:right="0"/>
        <w:jc w:val="left"/>
        <w:rPr>
          <w:rFonts w:hint="eastAsia"/>
        </w:rPr>
      </w:pPr>
      <w:r>
        <w:rPr>
          <w:rFonts w:hint="eastAsia"/>
        </w:rPr>
        <w:t>A sermon filled with nothing but soft, general notions, dressed up in elegant language, rarely offends or provokes persecution. Carnal hearers are not often troubled by such preaching, nor do they tend to hate the preacher. “It is a pleasant thing for the eyes to behold the sun” (Ecclesiastes 11:7)—but not to be scorched by its heat. Christ Himself, when still a promise at a distance, was greatly desired by the Jews. But when He came, they could not endure Him, for both His doctrine and His life stood against all their expectations. “The Lord, whom you seek, shall suddenly come to His temple, even the Messenger of the covenant, whom you delight in: behold, He shall come, says the Lord of Hosts. But who can endure the day of His coming? And who shall stand when He appears? For He is like a refiner’s fire, and like fullers’ soap” (Malachi 3:1–2).</w:t>
      </w:r>
    </w:p>
    <w:p w14:paraId="4E1C7AE8">
      <w:pPr>
        <w:pStyle w:val="4"/>
        <w:ind w:left="0" w:right="0"/>
        <w:jc w:val="left"/>
        <w:rPr>
          <w:rFonts w:hint="eastAsia"/>
        </w:rPr>
      </w:pPr>
      <w:r>
        <w:rPr>
          <w:rFonts w:hint="eastAsia"/>
        </w:rPr>
        <w:t>一篇充满温和、笼统观念，用华丽辞藻修饰的讲道，很少会冒犯或激起逼迫。属肉体的听众通常不会被这样的讲道所困扰，他们也不会憎恨传道人。“眼见日光乃为可喜”（传道书11:7）——但不是被它的热量灼伤。基督自己，当祂还是一个遥远的应许时，曾被犹太人极度渴望。但当祂来临时，他们却无法忍受祂，因为祂的教义和祂的生活都与他们所有的期望相悖。“你们所寻求的主，必忽然进入祂的殿；立约的使者，就是你们所仰慕的，看哪，祂必来到，万军之耶和华说。但祂来的日子，谁能当得起呢？祂显现的时候，谁能立得住呢？因为祂如炼金之人的火，如漂布之人的碱。”（玛拉基书3:1-2）。</w:t>
      </w:r>
    </w:p>
    <w:p w14:paraId="206058DA">
      <w:pPr>
        <w:pStyle w:val="4"/>
        <w:ind w:left="0" w:right="0"/>
        <w:jc w:val="left"/>
        <w:rPr>
          <w:rFonts w:hint="eastAsia"/>
        </w:rPr>
      </w:pPr>
    </w:p>
    <w:p w14:paraId="652606C9">
      <w:pPr>
        <w:pStyle w:val="4"/>
        <w:ind w:left="0" w:right="0"/>
        <w:jc w:val="left"/>
        <w:rPr>
          <w:rFonts w:hint="eastAsia"/>
        </w:rPr>
      </w:pPr>
      <w:r>
        <w:rPr>
          <w:rFonts w:hint="eastAsia"/>
        </w:rPr>
        <w:t>Many who come to Christ—by profession—at first, do not imagine that He will cast them into the fire, and refine them, and purge away their dross, and reshape them into the mold of the Gospel. Many will play for a while by the light, who will not endure to be melted by the fire.</w:t>
      </w:r>
    </w:p>
    <w:p w14:paraId="527AF5A0">
      <w:pPr>
        <w:pStyle w:val="4"/>
        <w:ind w:left="0" w:right="0"/>
        <w:jc w:val="left"/>
        <w:rPr>
          <w:rFonts w:hint="eastAsia"/>
        </w:rPr>
      </w:pPr>
      <w:r>
        <w:rPr>
          <w:rFonts w:hint="eastAsia"/>
        </w:rPr>
        <w:t>许多起初——凭着口头承认——来到基督面前的人，并没有想到祂会把他们扔进火里，熬炼他们，除去他们的渣滓，并把他们重新塑造成福音的样式。许多人会在光中玩耍一会儿，却不能忍受被火熔化。</w:t>
      </w:r>
    </w:p>
    <w:p w14:paraId="67F62858">
      <w:pPr>
        <w:pStyle w:val="4"/>
        <w:ind w:left="0" w:right="0"/>
        <w:jc w:val="left"/>
        <w:rPr>
          <w:rFonts w:hint="eastAsia"/>
        </w:rPr>
      </w:pPr>
      <w:r>
        <w:rPr>
          <w:rFonts w:hint="eastAsia"/>
        </w:rPr>
        <w:t>When the preacher begins to press this work—to search the heart, to reprove sin, to call for surrender—the message becomes harsh and unbearable. All the praise he once received is gone. The pleasing novelty of religion is over.</w:t>
      </w:r>
    </w:p>
    <w:p w14:paraId="401B6AE6">
      <w:pPr>
        <w:pStyle w:val="4"/>
        <w:ind w:left="0" w:right="0"/>
        <w:jc w:val="left"/>
        <w:rPr>
          <w:rFonts w:hint="eastAsia"/>
        </w:rPr>
      </w:pPr>
      <w:r>
        <w:rPr>
          <w:rFonts w:hint="eastAsia"/>
        </w:rPr>
        <w:t>当传道人开始推动这项工作——查考人心，责备罪恶，呼召降服——信息就变得严厉和难以忍受。他曾经得到的所有的赞扬都消失了。宗教令人愉悦的新奇感结束了。</w:t>
      </w:r>
    </w:p>
    <w:p w14:paraId="5B3791B9">
      <w:pPr>
        <w:pStyle w:val="4"/>
        <w:ind w:left="0" w:right="0"/>
        <w:jc w:val="left"/>
        <w:rPr>
          <w:rFonts w:hint="eastAsia"/>
        </w:rPr>
      </w:pPr>
      <w:r>
        <w:rPr>
          <w:rFonts w:hint="eastAsia"/>
        </w:rPr>
        <w:t>But the Gospel is sent to do this very work in the soul and in the life —a work that tender and worldly hearts will not endure. It must take every thought captive to the obedience of Christ (2 Corinthians 10:5). It must crucify every lust and sinful pleasure. It must plant a new and heavenly life within the soul. It must fill the mind with vivid, soul-piercing apprehensions of eternal things. Wavering opinions will never raise and carry a soul through the vigorous, steadfast, and victorious walk required for salvation.</w:t>
      </w:r>
    </w:p>
    <w:p w14:paraId="10A20D57">
      <w:pPr>
        <w:pStyle w:val="4"/>
        <w:ind w:left="0" w:right="0"/>
        <w:jc w:val="left"/>
        <w:rPr>
          <w:rFonts w:hint="eastAsia"/>
        </w:rPr>
      </w:pPr>
      <w:r>
        <w:rPr>
          <w:rFonts w:hint="eastAsia"/>
        </w:rPr>
        <w:t>但福音被差派来在灵魂和生命中做这项工作——一项温柔和属世的心所不能忍受的工作。它必须将每一个意念都夺回，使之顺服基督（哥林多后书10:5）。它必须钉死每一个私欲和罪中之乐。它必须在灵魂中栽种一个新的、属天的生命。它必须使心灵充满对永恒事物生动、刺透灵魂的领悟。摇摆不定的意见永远不能提升并带领一个灵魂走过得救所要求的有活力、坚定和得胜的道路。</w:t>
      </w:r>
    </w:p>
    <w:p w14:paraId="38375E3E">
      <w:pPr>
        <w:pStyle w:val="4"/>
        <w:ind w:left="0" w:right="0"/>
        <w:jc w:val="left"/>
        <w:rPr>
          <w:rFonts w:hint="eastAsia"/>
        </w:rPr>
      </w:pPr>
      <w:r>
        <w:rPr>
          <w:rFonts w:hint="eastAsia"/>
        </w:rPr>
        <w:t>But when the Gospel begins to do this mighty and transforming work, such people cannot bear the search and the sting—and they give it up altogether. They are like children who love a book for its gold-edged pages and fine cover, and take it up quickly enough—but only to play with it, not to learn from it. As soon as it begins to teach them, they grow tired of it.</w:t>
      </w:r>
    </w:p>
    <w:p w14:paraId="556C0074">
      <w:pPr>
        <w:pStyle w:val="4"/>
        <w:ind w:left="0" w:right="0"/>
        <w:jc w:val="left"/>
        <w:rPr>
          <w:rFonts w:hint="eastAsia"/>
        </w:rPr>
      </w:pPr>
      <w:r>
        <w:rPr>
          <w:rFonts w:hint="eastAsia"/>
        </w:rPr>
        <w:t>但是，当福音开始做这大能和改变的工作时，这样的人就无法忍受查考和刺痛——他们就完全放弃了。他们就像那些因书的金边和精美封面而喜爱一本书，并很快拿起它的孩子一样——但只是为了玩弄它，而不是为了学习它。一旦它开始教导他们，他们就厌倦了它。</w:t>
      </w:r>
    </w:p>
    <w:p w14:paraId="039D1287">
      <w:pPr>
        <w:pStyle w:val="4"/>
        <w:ind w:left="0" w:right="0"/>
        <w:jc w:val="left"/>
        <w:rPr>
          <w:rFonts w:hint="eastAsia"/>
        </w:rPr>
      </w:pPr>
      <w:r>
        <w:rPr>
          <w:rFonts w:hint="eastAsia"/>
        </w:rPr>
        <w:t>At first, many come to Christ in wonder, and are eager to serve Him —for some charming aspect they see. But when they learn that the Son of Man has no home, not even like the birds or foxes (Matthew 8:20), and that His doctrine stands opposed to their worldly, fleshly interests, they turn away.</w:t>
      </w:r>
    </w:p>
    <w:p w14:paraId="482DADFD">
      <w:pPr>
        <w:pStyle w:val="4"/>
        <w:ind w:left="0" w:right="0"/>
        <w:jc w:val="left"/>
        <w:rPr>
          <w:rFonts w:hint="eastAsia"/>
        </w:rPr>
      </w:pPr>
      <w:r>
        <w:rPr>
          <w:rFonts w:hint="eastAsia"/>
        </w:rPr>
        <w:t>起初，许多人惊奇地来到基督面前，并渴望服事祂——因为他们看到了一些迷人的方面。但当他们得知人子没有枕头的地方，甚至不像飞鸟或狐狸那样有家（马太福音8:20），并且祂的教义与他们属世的、肉体的利益相抵触时，他们就转身离开了。</w:t>
      </w:r>
    </w:p>
    <w:p w14:paraId="3A809C37">
      <w:pPr>
        <w:pStyle w:val="4"/>
        <w:ind w:left="0" w:right="0"/>
        <w:jc w:val="left"/>
        <w:rPr>
          <w:rFonts w:hint="eastAsia"/>
        </w:rPr>
      </w:pPr>
    </w:p>
    <w:p w14:paraId="6DC97A00">
      <w:pPr>
        <w:pStyle w:val="4"/>
        <w:ind w:left="0" w:right="0"/>
        <w:jc w:val="left"/>
        <w:rPr>
          <w:rFonts w:hint="eastAsia"/>
        </w:rPr>
      </w:pPr>
      <w:r>
        <w:rPr>
          <w:rFonts w:hint="eastAsia"/>
        </w:rPr>
        <w:t>They first welcomed Christ out of flattery, thinking He would please them, or at least not much oppose them. But when they discover that they have received a guest who intends to rule them—and not be ruled by them—who will not allow them their pleasures or let them hold on to their riches, but will bind them to a life they cannot endure, and even ruin them in this world, then He is no longer a guest for them.</w:t>
      </w:r>
    </w:p>
    <w:p w14:paraId="515610D2">
      <w:pPr>
        <w:pStyle w:val="4"/>
        <w:ind w:left="0" w:right="0"/>
        <w:jc w:val="left"/>
        <w:rPr>
          <w:rFonts w:hint="eastAsia"/>
        </w:rPr>
      </w:pPr>
      <w:r>
        <w:rPr>
          <w:rFonts w:hint="eastAsia"/>
        </w:rPr>
        <w:t>他们起初是出于奉承而欢迎基督，以为祂会取悦他们，或者至少不会太反对他们。但当他们发现他们接待了一位打算统治他们——而不是被他们统治——的客人，祂不容许他们享乐，也不让他们保有财富，反而要将他们束缚在一种他们无法忍受的生活中，甚至在这个世界上毁灭他们，那么祂就不再是他们的客人了。</w:t>
      </w:r>
    </w:p>
    <w:p w14:paraId="1B47BFCC">
      <w:pPr>
        <w:pStyle w:val="4"/>
        <w:ind w:left="0" w:right="0"/>
        <w:jc w:val="left"/>
        <w:rPr>
          <w:rFonts w:hint="eastAsia"/>
        </w:rPr>
      </w:pPr>
      <w:r>
        <w:rPr>
          <w:rFonts w:hint="eastAsia"/>
        </w:rPr>
        <w:t>If Christ had been received as Christ indeed—and truth and godliness welcomed for their well-understood excellence and necessity—then deep rooting would have prevented this falling away, and would have cured such hypocrisy.</w:t>
      </w:r>
    </w:p>
    <w:p w14:paraId="06B2B8A1">
      <w:pPr>
        <w:pStyle w:val="4"/>
        <w:ind w:left="0" w:right="0"/>
        <w:jc w:val="left"/>
        <w:rPr>
          <w:rFonts w:hint="eastAsia"/>
        </w:rPr>
      </w:pPr>
      <w:r>
        <w:rPr>
          <w:rFonts w:hint="eastAsia"/>
        </w:rPr>
        <w:t>如果基督真的被当作基督来接受——真理和敬虔因其被充分理解的卓越和必要性而受到欢迎——那么根深蒂固就会阻止这种堕落，并会治愈这种虚伪。</w:t>
      </w:r>
    </w:p>
    <w:p w14:paraId="2BA7A380">
      <w:pPr>
        <w:pStyle w:val="4"/>
        <w:ind w:left="0" w:right="0"/>
        <w:jc w:val="left"/>
        <w:rPr>
          <w:rFonts w:hint="eastAsia"/>
        </w:rPr>
      </w:pPr>
      <w:r>
        <w:rPr>
          <w:rFonts w:hint="eastAsia"/>
        </w:rPr>
        <w:t>But, alas! Poor ministers find by sad experience that not all who flock to hear them prove to be saints. Not all who “for a season rejoice in their light,” or speak well of them, or take their part, are truly converted. The blossom has its beauty and fragrance, but not every flower brings forth mature fruit. Some are blasted early. Some are blown down by storms. Some are nipped by the frost. Some are eaten by worms. Some fall quickly, and some hang on until the strongest winds cast them down.</w:t>
      </w:r>
    </w:p>
    <w:p w14:paraId="2650EA8A">
      <w:pPr>
        <w:pStyle w:val="4"/>
        <w:ind w:left="0" w:right="0"/>
        <w:jc w:val="left"/>
        <w:rPr>
          <w:rFonts w:hint="eastAsia"/>
        </w:rPr>
      </w:pPr>
      <w:r>
        <w:rPr>
          <w:rFonts w:hint="eastAsia"/>
        </w:rPr>
        <w:t>但是，唉！可怜的牧师们从悲伤的经历中发现，并非所有蜂拥而至听他们讲道的人都证明是圣徒。并非所有“暂时在他们的光中喜乐”，或称赞他们，或支持他们的人，都真正悔改了。花朵有其美丽和芬芳，但并非每一朵花都能结出成熟的果实。有些很早就凋谢了。有些被暴风雨吹倒了。有些被霜冻坏了。有些被虫子吃了。有些很快就掉落了，有些则一直坚持到最强的风把它们吹下来。</w:t>
      </w:r>
    </w:p>
    <w:p w14:paraId="28D2567C">
      <w:pPr>
        <w:pStyle w:val="4"/>
        <w:ind w:left="0" w:right="0"/>
        <w:jc w:val="left"/>
        <w:rPr>
          <w:rFonts w:hint="eastAsia"/>
        </w:rPr>
      </w:pPr>
      <w:r>
        <w:rPr>
          <w:rFonts w:hint="eastAsia"/>
        </w:rPr>
        <w:t>Some are deceived and poisoned by false teachers. Some are choked by the cares of the world, or by the deceitfulness of riches (Matthew 13:22). In some, lust has deeper roots than the Word. In others, the influence of friends holds more sway than Christ, and they forsake Him to appease those who press them. Some are corrupted by hopes of advancement or human favor. Others are frightened away by threats and persecution—and choose to risk damnation to escape discomfort.</w:t>
      </w:r>
    </w:p>
    <w:p w14:paraId="29250067">
      <w:pPr>
        <w:pStyle w:val="4"/>
        <w:ind w:left="0" w:right="0"/>
        <w:jc w:val="left"/>
        <w:rPr>
          <w:rFonts w:hint="eastAsia"/>
        </w:rPr>
      </w:pPr>
      <w:r>
        <w:rPr>
          <w:rFonts w:hint="eastAsia"/>
        </w:rPr>
        <w:t>有些人被假教师欺骗和毒害。有些人被世上的思虑，或钱财的迷惑所扼杀（马太福音13:22）。在有些人身上，情欲比道扎根更深。在另一些人身上，朋友的影响力比基督更大，他们为了安抚那些逼迫他们的人而离弃祂。有些人因升迁或人情的希望而败坏。另一些人则因威胁和逼迫而吓跑——并选择冒着沉沦的危险来逃避不适。</w:t>
      </w:r>
    </w:p>
    <w:p w14:paraId="152FA392">
      <w:pPr>
        <w:pStyle w:val="4"/>
        <w:ind w:left="0" w:right="0"/>
        <w:jc w:val="left"/>
        <w:rPr>
          <w:rFonts w:hint="eastAsia"/>
        </w:rPr>
      </w:pPr>
      <w:r>
        <w:rPr>
          <w:rFonts w:hint="eastAsia"/>
        </w:rPr>
        <w:t>Some are so “worldly wise” that they convince themselves to tone down their zeal. They can “save both soul and body,” and even persuade themselves that compromise is their duty, so long as it achieves the desired outcome. And some grow weary of truth and duty as of something dull and ordinary, because they are no longer supplied with novelty to keep their interest alive.</w:t>
      </w:r>
    </w:p>
    <w:p w14:paraId="4D94ECE5">
      <w:pPr>
        <w:pStyle w:val="4"/>
        <w:ind w:left="0" w:right="0"/>
        <w:jc w:val="left"/>
        <w:rPr>
          <w:rFonts w:hint="eastAsia"/>
        </w:rPr>
      </w:pPr>
      <w:r>
        <w:rPr>
          <w:rFonts w:hint="eastAsia"/>
        </w:rPr>
        <w:t>有些人是如此“世故”，以致他们说服自己降低他们的热心。他们可以“既保全灵魂又保全身体”，甚至说服自己妥协是他们的责任，只要它能达到预期的结果。有些人则厌倦了真理和责任，如同厌倦了沉闷而寻常的事物，因为他们不再有新奇的事物来维持他们的兴趣。</w:t>
      </w:r>
    </w:p>
    <w:p w14:paraId="0FC96522">
      <w:pPr>
        <w:pStyle w:val="4"/>
        <w:ind w:left="0" w:right="0"/>
        <w:jc w:val="left"/>
        <w:rPr>
          <w:rFonts w:hint="eastAsia"/>
        </w:rPr>
      </w:pPr>
      <w:r>
        <w:rPr>
          <w:rFonts w:hint="eastAsia"/>
        </w:rPr>
        <w:t>Yet do not misunderstand what I have said, as if every affection stirred by novelty, and lessened by commonness and frequent use, were a sign of hypocrisy. I fully acknowledge that there is something in human nature—even in the best of men—that disposes us to be far more passionately moved by things when they first appear to us, and are newly apprehended, than when they become familiar and long known.</w:t>
      </w:r>
    </w:p>
    <w:p w14:paraId="64EC5102">
      <w:pPr>
        <w:pStyle w:val="4"/>
        <w:ind w:left="0" w:right="0"/>
        <w:jc w:val="left"/>
        <w:rPr>
          <w:rFonts w:hint="eastAsia"/>
        </w:rPr>
      </w:pPr>
      <w:r>
        <w:rPr>
          <w:rFonts w:hint="eastAsia"/>
        </w:rPr>
        <w:t>然而，不要误解我所说的，好像每一种因新奇而激起的，并因司空见惯和频繁使用而减弱的情感，都是虚伪的标志。我完全承认，人性中——即使是最好的人——也有一种倾向，使我们在事物初次出现并被我们新近领会时，比它们变得熟悉和久为人知时，更容易受到强烈的情感触动。</w:t>
      </w:r>
    </w:p>
    <w:p w14:paraId="0010A939">
      <w:pPr>
        <w:pStyle w:val="4"/>
        <w:ind w:left="0" w:right="0"/>
        <w:jc w:val="left"/>
        <w:rPr>
          <w:rFonts w:hint="eastAsia"/>
        </w:rPr>
      </w:pPr>
      <w:r>
        <w:rPr>
          <w:rFonts w:hint="eastAsia"/>
        </w:rPr>
        <w:t>I do not believe there is one man in a thousand who does not find more delight in the light of truth when it first shines upon him, than after it has become commonplace. Likewise, a person is more deeply affected by a powerful preacher at the beginning than after he has sat under his ministry for years. The very sermon that once transported the soul upon first hearing it, will often affect that same person far less after hearing it a hundred times. The books that once stirred us at our first or second reading often do little to move us by the twentieth. The words of prayer that once touched us deeply when seldom used may stir less affection when repeated daily throughout the year.</w:t>
      </w:r>
    </w:p>
    <w:p w14:paraId="58600703">
      <w:pPr>
        <w:pStyle w:val="4"/>
        <w:ind w:left="0" w:right="0"/>
        <w:jc w:val="left"/>
        <w:rPr>
          <w:rFonts w:hint="eastAsia"/>
        </w:rPr>
      </w:pPr>
      <w:r>
        <w:rPr>
          <w:rFonts w:hint="eastAsia"/>
        </w:rPr>
        <w:t>我不相信千人之中有谁在真理之光初照己身时，不比在其变得司空见惯之后，更能从中找到喜乐。同样，一个人在起初比在一位大能的传道人手下事奉多年之后，更容易受到其深刻的影响。那篇初听时曾使灵魂深受感动的讲道，在听过一百遍之后，往往对同一个人影响小得多。那些在我们初读或再读时曾激动我们的书籍，在读到第二十遍时，往往很少能打动我们。那些不常用时曾深深触动我们的祷告词，在一年中每日重复时，可能激起的情感会少一些。</w:t>
      </w:r>
    </w:p>
    <w:p w14:paraId="6316BBBE">
      <w:pPr>
        <w:pStyle w:val="4"/>
        <w:ind w:left="0" w:right="0"/>
        <w:jc w:val="left"/>
        <w:rPr>
          <w:rFonts w:hint="eastAsia"/>
        </w:rPr>
      </w:pPr>
      <w:r>
        <w:rPr>
          <w:rFonts w:hint="eastAsia"/>
        </w:rPr>
        <w:t>At the time of our first conversion, we are often filled with deeper sorrow for sin, and more ardent love for the godly, than we are able to retain in later years. And this holds true for the learned and the unlearned, the sincere and the insincere—though not to the same degree.</w:t>
      </w:r>
    </w:p>
    <w:p w14:paraId="0A575717">
      <w:pPr>
        <w:pStyle w:val="4"/>
        <w:ind w:left="0" w:right="0"/>
        <w:jc w:val="left"/>
        <w:rPr>
          <w:rFonts w:hint="eastAsia"/>
        </w:rPr>
      </w:pPr>
      <w:r>
        <w:rPr>
          <w:rFonts w:hint="eastAsia"/>
        </w:rPr>
        <w:t>在我们初信之时，我们常常对罪充满更深的忧伤，对敬虔的人怀有更热烈的爱，这超过了我们在以后岁月中所能保持的程度。这一点对于有学问的和没有学问的人，真诚的和不真诚的人都是如此——尽管程度不同。</w:t>
      </w:r>
    </w:p>
    <w:p w14:paraId="13F06B87">
      <w:pPr>
        <w:pStyle w:val="4"/>
        <w:ind w:left="0" w:right="0"/>
        <w:jc w:val="left"/>
        <w:rPr>
          <w:rFonts w:hint="eastAsia"/>
        </w:rPr>
      </w:pPr>
      <w:r>
        <w:rPr>
          <w:rFonts w:hint="eastAsia"/>
        </w:rPr>
        <w:t>Even heaven itself seems to reflect this principle, for Christ speaks of it when He says, “There is joy in heaven over one sinner who repents, more than over ninety-nine just persons who need no repentance” (Luke 15:7).</w:t>
      </w:r>
    </w:p>
    <w:p w14:paraId="15B552D8">
      <w:pPr>
        <w:pStyle w:val="4"/>
        <w:ind w:left="0" w:right="0"/>
        <w:jc w:val="left"/>
        <w:rPr>
          <w:rFonts w:hint="eastAsia"/>
        </w:rPr>
      </w:pPr>
      <w:r>
        <w:rPr>
          <w:rFonts w:hint="eastAsia"/>
        </w:rPr>
        <w:t>即使是天堂本身似乎也反映了这个原则，因为基督在说到这一点时说：“一个罪人悔改，在天上也要这样为他欢喜，较比为九十九个不用悔改的义人欢喜更大”（路加福音15:7）。</w:t>
      </w:r>
    </w:p>
    <w:p w14:paraId="171AC467">
      <w:pPr>
        <w:pStyle w:val="4"/>
        <w:ind w:left="0" w:right="0"/>
        <w:jc w:val="left"/>
        <w:rPr>
          <w:rFonts w:hint="eastAsia"/>
        </w:rPr>
      </w:pPr>
      <w:r>
        <w:rPr>
          <w:rFonts w:hint="eastAsia"/>
        </w:rPr>
        <w:t>It is also the duty of ministers to recognize this tendency in their hearers. They must not dull their spirits by always giving them the same forms of truth, but rather labor to edify them through a fitting and fruitful variety—not by preaching another Christ or a new Gospel, for it is the same God, the same Christ, the same Spirit, the same Scripture, the same heaven, fierceness, faith, and hope, and repentance, and obedience that we must preach for the whole of our lives.</w:t>
      </w:r>
    </w:p>
    <w:p w14:paraId="792E097E">
      <w:pPr>
        <w:pStyle w:val="4"/>
        <w:ind w:left="0" w:right="0"/>
        <w:jc w:val="left"/>
        <w:rPr>
          <w:rFonts w:hint="eastAsia"/>
        </w:rPr>
      </w:pPr>
      <w:r>
        <w:rPr>
          <w:rFonts w:hint="eastAsia"/>
        </w:rPr>
        <w:t>牧师也有责任认识到听众的这种倾向。他们不可总是给他们同样形式的真理，从而使他们的灵性迟钝，而应努力通过恰当而富有成效的多样性来造就他们——不是通过传讲另一个基督或一个新的福音，因为我们一生都必须传讲的是同一个神、同一个基督、同一个圣灵、同一本圣经、同一个天堂、同样的严厉、同样的信心、同样的盼望、同样的悔改和同样的顺服。</w:t>
      </w:r>
    </w:p>
    <w:p w14:paraId="2C97F84F">
      <w:pPr>
        <w:pStyle w:val="4"/>
        <w:ind w:left="0" w:right="0"/>
        <w:jc w:val="left"/>
        <w:rPr>
          <w:rFonts w:hint="eastAsia"/>
        </w:rPr>
      </w:pPr>
      <w:r>
        <w:rPr>
          <w:rFonts w:hint="eastAsia"/>
        </w:rPr>
        <w:t>Though people may say, “We have heard all this a hundred times,” let them hear it still. We are not sent to bring them a new creed. If they hear of God, and Christ, and heaven so often that through faith and love and actual enjoyment they come at last to possess them as their own, then they have heard well.</w:t>
      </w:r>
    </w:p>
    <w:p w14:paraId="6C477C8F">
      <w:pPr>
        <w:pStyle w:val="4"/>
        <w:ind w:left="0" w:right="0"/>
        <w:jc w:val="left"/>
        <w:rPr>
          <w:rFonts w:hint="eastAsia"/>
        </w:rPr>
      </w:pPr>
      <w:r>
        <w:rPr>
          <w:rFonts w:hint="eastAsia"/>
        </w:rPr>
        <w:t>虽然人们可能会说：“这些我们已经听过一百遍了，”但还是要让他们继续听。我们不是被差派来给他们一个新的信条。如果他们如此频繁地听到关于神、基督和天堂的事，以致通过信心、爱心和实际的享受，他们最终将这些视为己有，那么他们就听得很好。</w:t>
      </w:r>
    </w:p>
    <w:p w14:paraId="24ABE9D3">
      <w:pPr>
        <w:pStyle w:val="4"/>
        <w:ind w:left="0" w:right="0"/>
        <w:jc w:val="left"/>
        <w:rPr>
          <w:rFonts w:hint="eastAsia"/>
        </w:rPr>
      </w:pPr>
      <w:r>
        <w:rPr>
          <w:rFonts w:hint="eastAsia"/>
        </w:rPr>
        <w:t>Yet, a refreshing variety in the subordinate points, in the choice of words, in method, and in timely application, is necessary for the right discharge of our ministry and the edification of our flock. A physician may draw from the same apothecary’s shop and dispensary, and use the same drugs, but he must still employ a great variety of compounds, and adjust the times and manner of administration.</w:t>
      </w:r>
    </w:p>
    <w:p w14:paraId="33A1CFA4">
      <w:pPr>
        <w:pStyle w:val="4"/>
        <w:ind w:left="0" w:right="0"/>
        <w:jc w:val="left"/>
        <w:rPr>
          <w:rFonts w:hint="eastAsia"/>
        </w:rPr>
      </w:pPr>
      <w:r>
        <w:rPr>
          <w:rFonts w:hint="eastAsia"/>
        </w:rPr>
        <w:t>然而，在次要观点、措辞选择、方法和适时应用方面，令人耳目一新的多样性，对于我们正确履行事工和造就羊群是必要的。医生可以从同一家药店和药房取药，并使用相同的药物，但他仍然必须使用各种各样的复方，并调整给药的时间和方式。</w:t>
      </w:r>
    </w:p>
    <w:p w14:paraId="6EFB143F">
      <w:pPr>
        <w:pStyle w:val="4"/>
        <w:ind w:left="0" w:right="0"/>
        <w:jc w:val="left"/>
        <w:rPr>
          <w:rFonts w:hint="eastAsia"/>
        </w:rPr>
      </w:pPr>
      <w:r>
        <w:rPr>
          <w:rFonts w:hint="eastAsia"/>
        </w:rPr>
        <w:t>Still, for all this, though the godliest are more affected by what is new, and their affections may grow dull with long and frequent use of the same expressions, yet they are never weary of the substance of their religion, such that they long for a change. Though they may not be stirred so passionately by the same sermons, books, thoughts, or subjects of religion as they once were, their judgment embraces and esteems them more solidly, more tenaciously. Their wills adhere to them more resolutely. Their lives show the fruit of them more consistently than before.</w:t>
      </w:r>
    </w:p>
    <w:p w14:paraId="1C43A1E3">
      <w:pPr>
        <w:pStyle w:val="4"/>
        <w:ind w:left="0" w:right="0"/>
        <w:jc w:val="left"/>
        <w:rPr>
          <w:rFonts w:hint="eastAsia"/>
        </w:rPr>
      </w:pPr>
      <w:r>
        <w:rPr>
          <w:rFonts w:hint="eastAsia"/>
        </w:rPr>
        <w:t>然而，尽管如此，虽然最敬虔的人更容易受到新奇事物的影响，他们的情感也可能因长期频繁使用相同的表达方式而变得迟钝，但他们绝不会厌倦他们信仰的实质，以致渴望改变。虽然他们可能不像从前那样被同样的讲道、书籍、思想或宗教主题所强烈触动，但他们的判断力更坚定、更执着地拥抱和珍视它们。他们的意志更坚决地依附于它们。他们的生活比以前更持续地显出它们的果效。</w:t>
      </w:r>
    </w:p>
    <w:p w14:paraId="08E9CC64">
      <w:pPr>
        <w:pStyle w:val="4"/>
        <w:ind w:left="0" w:right="0"/>
        <w:jc w:val="left"/>
        <w:rPr>
          <w:rFonts w:hint="eastAsia"/>
        </w:rPr>
      </w:pPr>
      <w:r>
        <w:rPr>
          <w:rFonts w:hint="eastAsia"/>
        </w:rPr>
        <w:t>But those who embraced religion only because it was new will abandon it as soon as it ceases to be new. They must either find a newer version—or have none at all.</w:t>
      </w:r>
    </w:p>
    <w:p w14:paraId="61041B49">
      <w:pPr>
        <w:pStyle w:val="4"/>
        <w:ind w:left="0" w:right="0"/>
        <w:jc w:val="left"/>
        <w:rPr>
          <w:rFonts w:hint="eastAsia"/>
        </w:rPr>
      </w:pPr>
      <w:r>
        <w:rPr>
          <w:rFonts w:hint="eastAsia"/>
        </w:rPr>
        <w:t>但那些仅仅因为宗教是新的而接受它的人，一旦它不再是新的，就会抛弃它。他们要么必须找到一个更新的版本——要么就根本没有。</w:t>
      </w:r>
    </w:p>
    <w:p w14:paraId="4BA40B32">
      <w:pPr>
        <w:pStyle w:val="4"/>
        <w:ind w:left="0" w:right="0"/>
        <w:jc w:val="left"/>
        <w:rPr>
          <w:rFonts w:hint="eastAsia"/>
        </w:rPr>
      </w:pPr>
      <w:r>
        <w:rPr>
          <w:rFonts w:hint="eastAsia"/>
        </w:rPr>
        <w:t>Equally unsound are those whose religion is founded only on education, the influence of friends, societal norms, or the expectations of rulers. Such persons are hypocrites from the outset, and cannot be saved by a continued practice of this outward, carnal religiosity.</w:t>
      </w:r>
    </w:p>
    <w:p w14:paraId="10D1CB06">
      <w:pPr>
        <w:pStyle w:val="4"/>
        <w:ind w:left="0" w:right="0"/>
        <w:jc w:val="left"/>
        <w:rPr>
          <w:rFonts w:hint="eastAsia"/>
        </w:rPr>
      </w:pPr>
      <w:r>
        <w:rPr>
          <w:rFonts w:hint="eastAsia"/>
        </w:rPr>
        <w:t>同样不健全的是那些其信仰仅建立在教育、朋友影响、社会规范或统治者期望之上的人。这些人从一开始就是伪君子，并且不能通过持续实践这种外在的、属肉体的宗教虔诚而得救。</w:t>
      </w:r>
    </w:p>
    <w:p w14:paraId="336C1FE8">
      <w:pPr>
        <w:pStyle w:val="4"/>
        <w:ind w:left="0" w:right="0"/>
        <w:jc w:val="left"/>
        <w:rPr>
          <w:rFonts w:hint="eastAsia"/>
        </w:rPr>
      </w:pPr>
      <w:r>
        <w:rPr>
          <w:rFonts w:hint="eastAsia"/>
        </w:rPr>
        <w:t>I freely admit that law, custom, education, and the support of friends —when aligned with godliness—are great helps. They provide many aids and remove obstacles that might otherwise greatly hinder a carnal mind. But truth is not truly yours until it is received on its own evidence. Your faith is not truly divine until you believe what you believe because God is true who has revealed it. You are not a child of God until you love Him for who He is. You are not truly religious until it is the truth and the goodness of religion itself that chiefly make you religious.</w:t>
      </w:r>
    </w:p>
    <w:p w14:paraId="16A79D21">
      <w:pPr>
        <w:pStyle w:val="4"/>
        <w:ind w:left="0" w:right="0"/>
        <w:jc w:val="left"/>
        <w:rPr>
          <w:rFonts w:hint="eastAsia"/>
        </w:rPr>
      </w:pPr>
      <w:r>
        <w:rPr>
          <w:rFonts w:hint="eastAsia"/>
        </w:rPr>
        <w:t>我坦然承认，法律、习俗、教育和朋友的支持——当与敬虔一致时——是极大的帮助。它们提供了许多帮助，并清除了那些否则可能会极大地阻碍属肉体心智的障碍。但真理只有在凭其自身的证据被接受时，才真正属于你。你的信心只有在你相信你所相信的，是因为启示它的神是真实的，才真正是属神的。你只有为你爱祂，你才是神的儿女。你只有当宗教本身的真理和良善主要使你虔诚时，你才真正是虔诚的。</w:t>
      </w:r>
    </w:p>
    <w:p w14:paraId="6C9492EA">
      <w:pPr>
        <w:pStyle w:val="4"/>
        <w:ind w:left="0" w:right="0"/>
        <w:jc w:val="left"/>
        <w:rPr>
          <w:rFonts w:hint="eastAsia"/>
        </w:rPr>
      </w:pPr>
      <w:r>
        <w:rPr>
          <w:rFonts w:hint="eastAsia"/>
        </w:rPr>
        <w:t>One of the clearest signs of sincerity is this: when a man remains godly not only among the godly, but also among the profane, the enemies, the scorners, and the persecutors of religion; when he does not pray only in a praying family, but continues in prayer among the prayerless, and among those who mock fervent, constant prayer; when he is heavenly among the worldly, and temperate among the intemperate and riotous; when he holds fast to the truth among those who revile it and hold to falsehood; when he is not carried by the tide of company or outward advantage into his religion; when he abstains from sin not because he lacks temptation, but even when temptation presses hard; when he is godly even where godliness is counted as eccentricity, hypocrisy, faction, stubbornness, or heresy; and when he is willing to lose his reputation for honesty rather than lose honesty itself.</w:t>
      </w:r>
    </w:p>
    <w:p w14:paraId="7375A8FD">
      <w:pPr>
        <w:pStyle w:val="4"/>
        <w:ind w:left="0" w:right="0"/>
        <w:jc w:val="left"/>
        <w:rPr>
          <w:rFonts w:hint="eastAsia"/>
        </w:rPr>
      </w:pPr>
      <w:r>
        <w:rPr>
          <w:rFonts w:hint="eastAsia"/>
        </w:rPr>
        <w:t>真诚最明显的标志之一是：当一个人不仅在敬虔的人中间保持敬虔，而且在不敬虔的人、敌人、嘲笑者和逼迫宗教的人中间也保持敬虔；当他不仅在祷告的家庭中祷告，而且在不祷告的人和嘲笑热切、持续祷告的人中间也继续祷告；当他在属世的人中间是属天的，在放纵和骚乱的人中间是节制的；当他在那些辱骂真理并持守虚假的人中间坚守真理；当他不是被同伴或外在利益的潮流带入他的宗教；当他禁戒罪恶不是因为他缺乏试探，而是在试探强烈压迫时也禁戒罪恶；当他在敬虔被视为怪癖、虚伪、派系、固执或异端的地方也保持敬虔；当他宁愿失去诚实的名誉也不愿失去诚实本身。</w:t>
      </w:r>
    </w:p>
    <w:p w14:paraId="00075AA1">
      <w:pPr>
        <w:pStyle w:val="4"/>
        <w:ind w:left="0" w:right="0"/>
        <w:jc w:val="left"/>
        <w:rPr>
          <w:rFonts w:hint="eastAsia"/>
        </w:rPr>
      </w:pPr>
    </w:p>
    <w:p w14:paraId="525A7073">
      <w:pPr>
        <w:pStyle w:val="4"/>
        <w:ind w:left="0" w:right="0"/>
        <w:jc w:val="left"/>
        <w:rPr>
          <w:rFonts w:hint="eastAsia"/>
        </w:rPr>
      </w:pPr>
    </w:p>
    <w:p w14:paraId="7523DF97">
      <w:pPr>
        <w:pStyle w:val="4"/>
        <w:ind w:left="0" w:right="0"/>
        <w:jc w:val="left"/>
        <w:rPr>
          <w:rFonts w:hint="eastAsia"/>
        </w:rPr>
      </w:pPr>
    </w:p>
    <w:p w14:paraId="2C8451AA">
      <w:pPr>
        <w:pStyle w:val="4"/>
        <w:ind w:left="0" w:right="0"/>
        <w:jc w:val="left"/>
        <w:rPr>
          <w:rFonts w:hint="eastAsia"/>
        </w:rPr>
      </w:pPr>
    </w:p>
    <w:p w14:paraId="446DECA6">
      <w:pPr>
        <w:pStyle w:val="4"/>
        <w:ind w:left="0" w:right="0"/>
        <w:jc w:val="left"/>
        <w:rPr>
          <w:rFonts w:hint="eastAsia"/>
        </w:rPr>
      </w:pPr>
    </w:p>
    <w:p w14:paraId="6B63C02A">
      <w:pPr>
        <w:pStyle w:val="2"/>
        <w:bidi w:val="0"/>
        <w:rPr>
          <w:rFonts w:hint="eastAsia"/>
        </w:rPr>
      </w:pPr>
      <w:r>
        <w:rPr>
          <w:rFonts w:hint="eastAsia"/>
        </w:rPr>
        <w:t>Direction II:</w:t>
      </w:r>
    </w:p>
    <w:p w14:paraId="6D5198BA">
      <w:pPr>
        <w:pStyle w:val="2"/>
        <w:bidi w:val="0"/>
        <w:rPr>
          <w:rFonts w:hint="eastAsia"/>
        </w:rPr>
      </w:pPr>
      <w:r>
        <w:rPr>
          <w:rFonts w:hint="eastAsia"/>
        </w:rPr>
        <w:t>指南二：</w:t>
      </w:r>
    </w:p>
    <w:p w14:paraId="13B2389A">
      <w:pPr>
        <w:pStyle w:val="4"/>
        <w:ind w:left="0" w:right="0"/>
        <w:jc w:val="left"/>
        <w:rPr>
          <w:rFonts w:hint="eastAsia"/>
        </w:rPr>
      </w:pPr>
    </w:p>
    <w:p w14:paraId="347C4C3F">
      <w:pPr>
        <w:pStyle w:val="3"/>
        <w:bidi w:val="0"/>
        <w:rPr>
          <w:rFonts w:hint="eastAsia"/>
        </w:rPr>
      </w:pPr>
      <w:r>
        <w:rPr>
          <w:rFonts w:hint="eastAsia"/>
        </w:rPr>
        <w:t>Let Judgment, Zeal, and Practice Go Together</w:t>
      </w:r>
    </w:p>
    <w:p w14:paraId="17164ED9">
      <w:pPr>
        <w:pStyle w:val="3"/>
        <w:bidi w:val="0"/>
        <w:rPr>
          <w:rFonts w:hint="eastAsia"/>
        </w:rPr>
      </w:pPr>
      <w:r>
        <w:rPr>
          <w:rFonts w:hint="eastAsia"/>
        </w:rPr>
        <w:t>让判断力、热心和实践并驾齐驱</w:t>
      </w:r>
    </w:p>
    <w:p w14:paraId="7DF263EB">
      <w:pPr>
        <w:pStyle w:val="4"/>
        <w:ind w:left="0" w:right="0"/>
        <w:jc w:val="left"/>
        <w:rPr>
          <w:rFonts w:hint="eastAsia"/>
        </w:rPr>
      </w:pPr>
    </w:p>
    <w:p w14:paraId="6828F060">
      <w:pPr>
        <w:pStyle w:val="4"/>
        <w:ind w:left="0" w:right="0"/>
        <w:jc w:val="left"/>
        <w:rPr>
          <w:rFonts w:hint="eastAsia"/>
        </w:rPr>
      </w:pPr>
      <w:r>
        <w:rPr>
          <w:rFonts w:hint="eastAsia"/>
        </w:rPr>
        <w:t>Take care that you are not religious in opinion only—without zeal and holy practice; or full of zealous affection, without a sound, well- grounded judgment. See that judgment, zeal, and practice go together, joined in harmony.</w:t>
      </w:r>
    </w:p>
    <w:p w14:paraId="60083DBE">
      <w:pPr>
        <w:pStyle w:val="4"/>
        <w:ind w:left="0" w:right="0"/>
        <w:jc w:val="left"/>
        <w:rPr>
          <w:rFonts w:hint="eastAsia"/>
        </w:rPr>
      </w:pPr>
      <w:r>
        <w:rPr>
          <w:rFonts w:hint="eastAsia"/>
        </w:rPr>
        <w:t>要注意，不要只在观点上虔诚——没有热心和圣洁的实践；或者充满热烈的情感，却没有健全、有根基的判断。要确保判断力、热心和实践和谐地结合在一起。</w:t>
      </w:r>
    </w:p>
    <w:p w14:paraId="1BB7C7D8">
      <w:pPr>
        <w:pStyle w:val="4"/>
        <w:ind w:left="0" w:right="0"/>
        <w:jc w:val="left"/>
        <w:rPr>
          <w:rFonts w:hint="eastAsia"/>
        </w:rPr>
      </w:pPr>
      <w:r>
        <w:rPr>
          <w:rFonts w:hint="eastAsia"/>
        </w:rPr>
        <w:t>I have already spoken to the first part of this counsel—against a merely opinion-based religion—in my Directions for a Sound Conversion. It is far easier to change your opinions than to change your heart and life. Simply holding the truth will never save a man unless he also loves and lives it. This is what St. James means when he speaks of the uselessness of a dead, fruitless faith—a faith that does not work through love, and does not lead the soul to obedience. To believe there is a God while you neglect and disobey Him is not likely to please Him. To believe there is a heaven, while you neglect it and prefer the world, will never bring you there. To believe in your duty but not perform it, to know that sin is evil and yet continue in it —this is to sin with greater guilt, without excuse, and not the path to God’s acceptance or justification.</w:t>
      </w:r>
    </w:p>
    <w:p w14:paraId="5F727FCD">
      <w:pPr>
        <w:pStyle w:val="4"/>
        <w:ind w:left="0" w:right="0"/>
        <w:jc w:val="left"/>
        <w:rPr>
          <w:rFonts w:hint="eastAsia"/>
        </w:rPr>
      </w:pPr>
      <w:r>
        <w:rPr>
          <w:rFonts w:hint="eastAsia"/>
        </w:rPr>
        <w:t>我已经在我的《健全归信指南》中谈到了这条忠告的第一部分——反对仅仅基于观点的宗教。改变你的观点远比改变你的心和生活容易。仅仅持有真理永远不能拯救一个人，除非他也爱并活出真理。这就是雅各在谈到死的、不结果子的信心的无用性时所指的意思——一种不藉着爱作工，也不引导灵魂顺服的信心。相信有神，却忽略并违背祂，这不太可能取悦祂。相信有天堂，却忽略它并偏爱世界，这永远不会带你到那里。相信你的责任却不履行它，知道罪是邪恶的却继续犯罪——这是带着更大的罪咎、无可推诿地犯罪，而不是通往神悦纳或称义的道路。</w:t>
      </w:r>
    </w:p>
    <w:p w14:paraId="02E1DD14">
      <w:pPr>
        <w:pStyle w:val="4"/>
        <w:ind w:left="0" w:right="0"/>
        <w:jc w:val="left"/>
        <w:rPr>
          <w:rFonts w:hint="eastAsia"/>
        </w:rPr>
      </w:pPr>
    </w:p>
    <w:p w14:paraId="55D058A3">
      <w:pPr>
        <w:pStyle w:val="4"/>
        <w:ind w:left="0" w:right="0"/>
        <w:jc w:val="left"/>
        <w:rPr>
          <w:rFonts w:hint="eastAsia"/>
        </w:rPr>
      </w:pPr>
      <w:r>
        <w:rPr>
          <w:rFonts w:hint="eastAsia"/>
        </w:rPr>
        <w:t>To hold the same beliefs as holy men, without having the same hearts and manner of life, will never bring you to the same blessedness. “That servant who knew his master’s will and did not do it shall be beaten with many stripes” (Luke 12:47). To believe that holiness and obedience is the best way will not save those who are unholy and disobedient.</w:t>
      </w:r>
    </w:p>
    <w:p w14:paraId="64EC26C8">
      <w:pPr>
        <w:pStyle w:val="4"/>
        <w:ind w:left="0" w:right="0"/>
        <w:jc w:val="left"/>
        <w:rPr>
          <w:rFonts w:hint="eastAsia"/>
        </w:rPr>
      </w:pPr>
      <w:r>
        <w:rPr>
          <w:rFonts w:hint="eastAsia"/>
        </w:rPr>
        <w:t>与圣洁的人持有相同的信仰，却没有相同的心和生活方式，永远不会带你进入同样的福乐。“那仆人知道主人的意思，却不预备，又不顺他的意思行，那仆人必多受责打”（路加福音12:47）。相信圣洁和顺服是最好的道路，并不能拯救那些不圣洁和不顺服的人。</w:t>
      </w:r>
    </w:p>
    <w:p w14:paraId="1307C6D9">
      <w:pPr>
        <w:pStyle w:val="4"/>
        <w:ind w:left="0" w:right="0"/>
        <w:jc w:val="left"/>
        <w:rPr>
          <w:rFonts w:hint="eastAsia"/>
        </w:rPr>
      </w:pPr>
      <w:r>
        <w:rPr>
          <w:rFonts w:hint="eastAsia"/>
        </w:rPr>
        <w:t>Yet, if judgment does not guide you, then even your strongest zeal will mislead you. It will drive you forward like runaway horses that have thrown off their rider. To ride swiftly in the wrong direction is only to waste your strength and prepare yourself for further labor. The Jews who persecuted Christ and His apostles had, as Paul himself testifies, “a zeal for God, but not according to knowledge” (Romans 10:2). And Paul says of those deceivers who troubled the Galatians (whom he wished “were even cut off”), that they were zealous in courting them, “but not in a good way” (Galatians 4:17). Speaking of his own past, Paul says, “I was zealous toward God, as you all are this day” (Acts 22:3), even while he was imprisoning and killing Christians.</w:t>
      </w:r>
    </w:p>
    <w:p w14:paraId="687D144A">
      <w:pPr>
        <w:pStyle w:val="4"/>
        <w:ind w:left="0" w:right="0"/>
        <w:jc w:val="left"/>
        <w:rPr>
          <w:rFonts w:hint="eastAsia"/>
        </w:rPr>
      </w:pPr>
      <w:r>
        <w:rPr>
          <w:rFonts w:hint="eastAsia"/>
        </w:rPr>
        <w:t>然而，如果判断力不引导你，那么即使你最强烈的热心也会误导你。它会像脱缰的野马一样把你向前驱赶，马已经把骑手甩掉了。在错误的方向上疾驰，只会浪费你的力气，并为进一步的劳苦作预备。那些逼迫基督和祂使徒的犹太人，正如保罗自己所见证的，他们“有向神的热心，但不是按着真知识”（罗马书10:2）。保罗论到那些搅扰加拉太人的骗子（他希望他们“甚至被剪除”），说他们热心地讨好他们，“但不是出于好意”（加拉太书4:17）。论到他自己的过去，保罗说：“我向神发热心，像你们今日众人一样”（使徒行传22:3），即使在他囚禁和杀害基督徒的时候也是如此。</w:t>
      </w:r>
    </w:p>
    <w:p w14:paraId="43FB937E">
      <w:pPr>
        <w:pStyle w:val="4"/>
        <w:ind w:left="0" w:right="0"/>
        <w:jc w:val="left"/>
        <w:rPr>
          <w:rFonts w:hint="eastAsia"/>
        </w:rPr>
      </w:pPr>
      <w:r>
        <w:rPr>
          <w:rFonts w:hint="eastAsia"/>
        </w:rPr>
        <w:t>Was not the Papist, St. Dominic, who stirred up the bloody persecution against the Christians in France and Savoy—resulting in the murder of many thousands—a very zealous man? Are not the butchers of the Inquisition zealous? Were not those who authored the third canon of the General Council at the Lateran (under Pope Innocent III)—who decreed that the Pope should depose rulers and give away their dominions if they did not exterminate the “heretics”—also full of zeal? Were not the Papist conspirators behind the Gunpowder Plot zealous men? Has not misguided zeal in recent times led many to rebel against their lawful governors, to persecute the Church, and to deprive God’s people of their faithful pastors, showing no compassion for their souls?</w:t>
      </w:r>
    </w:p>
    <w:p w14:paraId="5ACEF350">
      <w:pPr>
        <w:pStyle w:val="4"/>
        <w:ind w:left="0" w:right="0"/>
        <w:jc w:val="left"/>
        <w:rPr>
          <w:rFonts w:hint="eastAsia"/>
        </w:rPr>
      </w:pPr>
      <w:r>
        <w:rPr>
          <w:rFonts w:hint="eastAsia"/>
        </w:rPr>
        <w:t>煽动法国和萨瓦对基督徒进行血腥迫害——导致数千人被谋杀——的天主教徒圣道明，难道不是一个非常热心的人吗？宗教裁判所的屠夫们不热心吗？那些在拉特兰第四次大公会议（在教皇英诺森三世领导下）上制定第三条教规的人——他们规定如果统治者不消灭“异端”，教皇就应该废黜他们并把他们的领土送给别人——难道不也充满热心吗？火药阴谋背后的天主教徒阴谋家们不是热心的人吗？近年来，错误的 zeal 是否导致许多人反抗他们的合法统治者，迫害教会，并剥夺神子民忠心的牧师，对他们的灵魂毫无怜悯之心？</w:t>
      </w:r>
    </w:p>
    <w:p w14:paraId="300068CD">
      <w:pPr>
        <w:pStyle w:val="4"/>
        <w:ind w:left="0" w:right="0"/>
        <w:jc w:val="left"/>
        <w:rPr>
          <w:rFonts w:hint="eastAsia"/>
        </w:rPr>
      </w:pPr>
    </w:p>
    <w:p w14:paraId="0F0919D8">
      <w:pPr>
        <w:pStyle w:val="4"/>
        <w:ind w:left="0" w:right="0"/>
        <w:jc w:val="left"/>
        <w:rPr>
          <w:rFonts w:hint="eastAsia"/>
        </w:rPr>
      </w:pPr>
      <w:r>
        <w:rPr>
          <w:rFonts w:hint="eastAsia"/>
        </w:rPr>
        <w:t>Did not Christ foretell such zeal? “The time is coming when whoever kills you will think he is offering a service to God” (John 16:2). Therefore Paul says, “It is good to be zealously affected always in a good thing” (Galatians 4:18)—showing us that zeal is indeed good, but only when guided by sound judgment.</w:t>
      </w:r>
    </w:p>
    <w:p w14:paraId="5FC88519">
      <w:pPr>
        <w:pStyle w:val="4"/>
        <w:ind w:left="0" w:right="0"/>
        <w:jc w:val="left"/>
        <w:rPr>
          <w:rFonts w:hint="eastAsia"/>
        </w:rPr>
      </w:pPr>
      <w:r>
        <w:rPr>
          <w:rFonts w:hint="eastAsia"/>
        </w:rPr>
        <w:t>基督岂不曾预言过这样的热心吗？“时候将到，凡杀你们的，就以为是事奉神”（约翰福音16:2）。因此保罗说：“在善事上，常常热心被激动，是好的”（加拉太书4:18）——这向我们显明热心确实是好的，但只有在健全的判断力引导下才是好的。</w:t>
      </w:r>
    </w:p>
    <w:p w14:paraId="3106DD55">
      <w:pPr>
        <w:pStyle w:val="4"/>
        <w:ind w:left="0" w:right="0"/>
        <w:jc w:val="left"/>
        <w:rPr>
          <w:rFonts w:hint="eastAsia"/>
        </w:rPr>
      </w:pPr>
      <w:r>
        <w:rPr>
          <w:rFonts w:hint="eastAsia"/>
        </w:rPr>
        <w:t>Your first question should always be: Am I in the right way? And your second: Am I making good progress in it?</w:t>
      </w:r>
    </w:p>
    <w:p w14:paraId="57D152DD">
      <w:pPr>
        <w:pStyle w:val="4"/>
        <w:ind w:left="0" w:right="0"/>
        <w:jc w:val="left"/>
        <w:rPr>
          <w:rFonts w:hint="eastAsia"/>
        </w:rPr>
      </w:pPr>
      <w:r>
        <w:rPr>
          <w:rFonts w:hint="eastAsia"/>
        </w:rPr>
        <w:t>你的第一个问题应该总是：我走的路对吗？你的第二个问题：我在这条路上有良好的进展吗？</w:t>
      </w:r>
    </w:p>
    <w:p w14:paraId="1F8D0FA6">
      <w:pPr>
        <w:pStyle w:val="4"/>
        <w:ind w:left="0" w:right="0"/>
        <w:jc w:val="left"/>
        <w:rPr>
          <w:rFonts w:hint="eastAsia"/>
        </w:rPr>
      </w:pPr>
      <w:r>
        <w:rPr>
          <w:rFonts w:hint="eastAsia"/>
        </w:rPr>
        <w:t>It is grievous to see what abominable deeds have been committed in every age under the influence of misguided zeal. And what shame imprudent zealots bring upon their faith—when, in their rashness, they make themselves look foolish before the world and cause unbelievers to mock the very name of religion. Thus the ungodly are hardened in their unbelief and perish more securely. How many well-meaning people are provoked by rash affections to do things they will later be ashamed of and deeply regret?</w:t>
      </w:r>
    </w:p>
    <w:p w14:paraId="5A140A7F">
      <w:pPr>
        <w:pStyle w:val="4"/>
        <w:ind w:left="0" w:right="0"/>
        <w:jc w:val="left"/>
        <w:rPr>
          <w:rFonts w:hint="eastAsia"/>
        </w:rPr>
      </w:pPr>
      <w:r>
        <w:rPr>
          <w:rFonts w:hint="eastAsia"/>
        </w:rPr>
        <w:t>看到在每个时代，在错误热心的影响下，都犯下了何等可憎的恶行，实在令人痛心。而那些不明智的热心者给他们的信仰带来了何等的羞辱——当他们鲁莽行事，在世人面前显得愚蠢，并使不信者嘲笑宗教的名称时。因此，不敬虔的人在他们的不信中更加刚硬，并且更稳妥地灭亡。有多少善意的人因鲁莽的情感而做出他们后来会感到羞耻并深感后悔的事情呢？</w:t>
      </w:r>
    </w:p>
    <w:p w14:paraId="7AFCC80B">
      <w:pPr>
        <w:pStyle w:val="4"/>
        <w:ind w:left="0" w:right="0"/>
        <w:jc w:val="left"/>
        <w:rPr>
          <w:rFonts w:hint="eastAsia"/>
        </w:rPr>
      </w:pPr>
      <w:r>
        <w:rPr>
          <w:rFonts w:hint="eastAsia"/>
        </w:rPr>
        <w:t>So labor to gain knowledge and a sound understanding. You must be able to discern truth from error, good from evil. Walk with confidence—but only because you walk safely. Do not bring shame upon your profession by furiously pursuing something you later confess to be false—leading others into what you yourselves will one day wish you had never known.</w:t>
      </w:r>
    </w:p>
    <w:p w14:paraId="19555A19">
      <w:pPr>
        <w:pStyle w:val="4"/>
        <w:ind w:left="0" w:right="0"/>
        <w:jc w:val="left"/>
        <w:rPr>
          <w:rFonts w:hint="eastAsia"/>
        </w:rPr>
      </w:pPr>
      <w:r>
        <w:rPr>
          <w:rFonts w:hint="eastAsia"/>
        </w:rPr>
        <w:t>所以要努力获得知识和健全的理解。你必须能够辨别真理与谬误，善与恶。要满怀信心地行走——但只是因为你行走安全。不要因狂热地追求你后来承认是错误的事物而给你的信仰带来羞辱——把别人引入你将来希望自己从未知道的事物中。</w:t>
      </w:r>
    </w:p>
    <w:p w14:paraId="510D9DBF">
      <w:pPr>
        <w:pStyle w:val="4"/>
        <w:ind w:left="0" w:right="0"/>
        <w:jc w:val="left"/>
        <w:rPr>
          <w:rFonts w:hint="eastAsia"/>
        </w:rPr>
      </w:pPr>
      <w:r>
        <w:rPr>
          <w:rFonts w:hint="eastAsia"/>
        </w:rPr>
        <w:t>At the same time, let all your knowledge bear fruit in your heart and life. Receive every truth as an instrument of God—either to reveal Himself to you, or to draw your heart toward Him, and to conform you to His holy will.</w:t>
      </w:r>
    </w:p>
    <w:p w14:paraId="2FE26A44">
      <w:pPr>
        <w:pStyle w:val="4"/>
        <w:ind w:left="0" w:right="0"/>
        <w:jc w:val="left"/>
        <w:rPr>
          <w:rFonts w:hint="eastAsia"/>
        </w:rPr>
      </w:pPr>
      <w:r>
        <w:rPr>
          <w:rFonts w:hint="eastAsia"/>
        </w:rPr>
        <w:t>同时，让你所有的知识在你心中和生命中结果。要将每一个真理都当作神的工具来接受——要么是向你启示祂自己，要么是将你的心引向祂，并使你顺服祂的圣洁旨意。</w:t>
      </w:r>
    </w:p>
    <w:p w14:paraId="741948F9">
      <w:pPr>
        <w:pStyle w:val="4"/>
        <w:ind w:left="0" w:right="0"/>
        <w:jc w:val="left"/>
        <w:rPr>
          <w:rFonts w:hint="eastAsia"/>
        </w:rPr>
      </w:pPr>
    </w:p>
    <w:p w14:paraId="60031710">
      <w:pPr>
        <w:pStyle w:val="2"/>
        <w:bidi w:val="0"/>
        <w:rPr>
          <w:rFonts w:hint="eastAsia"/>
        </w:rPr>
      </w:pPr>
      <w:r>
        <w:rPr>
          <w:rFonts w:hint="eastAsia"/>
        </w:rPr>
        <w:t>Direction III:</w:t>
      </w:r>
    </w:p>
    <w:p w14:paraId="7A592882">
      <w:pPr>
        <w:pStyle w:val="2"/>
        <w:bidi w:val="0"/>
        <w:rPr>
          <w:rFonts w:hint="eastAsia"/>
        </w:rPr>
      </w:pPr>
      <w:r>
        <w:rPr>
          <w:rFonts w:hint="eastAsia"/>
        </w:rPr>
        <w:t>指南三：</w:t>
      </w:r>
    </w:p>
    <w:p w14:paraId="2051BD88">
      <w:pPr>
        <w:pStyle w:val="3"/>
        <w:bidi w:val="0"/>
        <w:rPr>
          <w:rFonts w:hint="eastAsia"/>
        </w:rPr>
      </w:pPr>
      <w:r>
        <w:rPr>
          <w:rFonts w:hint="eastAsia"/>
        </w:rPr>
        <w:t>Keep a Simple Framework of Doctrine, or a Catechism, in Your Memory</w:t>
      </w:r>
    </w:p>
    <w:p w14:paraId="3C0B9B5A">
      <w:pPr>
        <w:pStyle w:val="3"/>
        <w:bidi w:val="0"/>
        <w:rPr>
          <w:rFonts w:hint="eastAsia"/>
        </w:rPr>
      </w:pPr>
      <w:r>
        <w:rPr>
          <w:rFonts w:hint="eastAsia"/>
        </w:rPr>
        <w:t>将简单的教义框架或教理问答铭记在心</w:t>
      </w:r>
    </w:p>
    <w:p w14:paraId="6299D14F">
      <w:pPr>
        <w:pStyle w:val="4"/>
        <w:ind w:left="0" w:right="0"/>
        <w:jc w:val="left"/>
        <w:rPr>
          <w:rFonts w:hint="eastAsia"/>
        </w:rPr>
      </w:pPr>
      <w:r>
        <w:rPr>
          <w:rFonts w:hint="eastAsia"/>
        </w:rPr>
        <w:t>Labor to understand the true order of Christian doctrine, and seek to grasp the truths of Scripture according to their proper degrees and relationships. Take care not to treat what is secondary as if it were primary, nor the lesser as if it were the greater. Be sure, therefore, that you are well grounded in a catechism. Do not neglect to learn one that is sound and comprehensive, and strive to keep it in memory throughout your life.</w:t>
      </w:r>
    </w:p>
    <w:p w14:paraId="350D788F">
      <w:pPr>
        <w:pStyle w:val="4"/>
        <w:ind w:left="0" w:right="0"/>
        <w:jc w:val="left"/>
        <w:rPr>
          <w:rFonts w:hint="eastAsia"/>
        </w:rPr>
      </w:pPr>
      <w:r>
        <w:rPr>
          <w:rFonts w:hint="eastAsia"/>
        </w:rPr>
        <w:t>要努力理解基督教教义的真正次序，并力求按照圣经真理的适当程度和关系来把握它们。要注意不要把次要的当作首要的，也不要把较小的当作较大的。因此，要确保你对教理问答有很好的基础。不要忽略学习一个健全而全面的教理问答，并努力一生都把它记在心里。</w:t>
      </w:r>
    </w:p>
    <w:p w14:paraId="2D4D6993">
      <w:pPr>
        <w:pStyle w:val="4"/>
        <w:ind w:left="0" w:right="0"/>
        <w:jc w:val="left"/>
        <w:rPr>
          <w:rFonts w:hint="eastAsia"/>
        </w:rPr>
      </w:pPr>
      <w:r>
        <w:rPr>
          <w:rFonts w:hint="eastAsia"/>
        </w:rPr>
        <w:t>Order—or a proper method—greatly helps understanding, memory, and practice. Truths are connected to one another: lesser doctrines branch off from greater ones, and all of them grow from the root. Some duties exist to serve other duties, and are to be measured by their purpose. And unless you understand which is the chief duty, you cannot rightly refer the others to it. When two good things come into conflict, and both cannot be done at once, the greater must be preferred. In such a moment, the lesser ceases to be a duty and becomes a sin—because it is chosen before the greater.</w:t>
      </w:r>
    </w:p>
    <w:p w14:paraId="322CCD8A">
      <w:pPr>
        <w:pStyle w:val="4"/>
        <w:ind w:left="0" w:right="0"/>
        <w:jc w:val="left"/>
        <w:rPr>
          <w:rFonts w:hint="eastAsia"/>
        </w:rPr>
      </w:pPr>
      <w:r>
        <w:rPr>
          <w:rFonts w:hint="eastAsia"/>
        </w:rPr>
        <w:t>秩序——或一种恰当的方法——极大地有助于理解、记忆和实践。真理是相互联系的：较小的教义从较大的教义分支出去，而所有教义都从根部生长。有些责任是为了服务于其他责任而存在的，并且要根据其目的来衡量。除非你明白哪个是主要的责任，否则你就无法正确地将其他责任与之联系起来。当两件好事发生冲突，并且不能同时进行时，必须优先选择较大的那件。在这样的时刻，较小的那件就不再是责任，而变成了罪——因为它被选择在较大的那件之前。</w:t>
      </w:r>
    </w:p>
    <w:p w14:paraId="5DDFAAF8">
      <w:pPr>
        <w:pStyle w:val="4"/>
        <w:ind w:left="0" w:right="0"/>
        <w:jc w:val="left"/>
        <w:rPr>
          <w:rFonts w:hint="eastAsia"/>
        </w:rPr>
      </w:pPr>
      <w:r>
        <w:rPr>
          <w:rFonts w:hint="eastAsia"/>
        </w:rPr>
        <w:t>This is one of the most common difficulties in matters of conscience: knowing which duty is greater, and therefore to be chosen first. On this basis, Christ healed on the Sabbath and defended His disciples for plucking grain; He justified David for eating the showbread; and He declared, “The Sabbath was made for man, not man for the Sabbath,” and “I desire mercy and not sacrifice” (Mark 2:27; Matthew 12:7).</w:t>
      </w:r>
    </w:p>
    <w:p w14:paraId="4224EB59">
      <w:pPr>
        <w:pStyle w:val="4"/>
        <w:ind w:left="0" w:right="0"/>
        <w:jc w:val="left"/>
        <w:rPr>
          <w:rFonts w:hint="eastAsia"/>
        </w:rPr>
      </w:pPr>
      <w:r>
        <w:rPr>
          <w:rFonts w:hint="eastAsia"/>
        </w:rPr>
        <w:t>这是良心问题中最常见的困难之一：知道哪个责任更大，因此应首先选择。基于此，基督在安息日治病，并为祂的门徒掐麦穗辩护；祂称大卫吃陈设饼为义；并且祂宣告：“安息日是为人设立的，人不是为安息日设立的，”以及“我喜爱怜恤，不喜爱祭祀”（马可福音2:27；马太福音12:7）。</w:t>
      </w:r>
    </w:p>
    <w:p w14:paraId="14701B29">
      <w:pPr>
        <w:pStyle w:val="4"/>
        <w:ind w:left="0" w:right="0"/>
        <w:jc w:val="left"/>
        <w:rPr>
          <w:rFonts w:hint="eastAsia"/>
        </w:rPr>
      </w:pPr>
    </w:p>
    <w:p w14:paraId="7A21CF49">
      <w:pPr>
        <w:pStyle w:val="4"/>
        <w:ind w:left="0" w:right="0"/>
        <w:jc w:val="left"/>
        <w:rPr>
          <w:rFonts w:hint="eastAsia"/>
        </w:rPr>
      </w:pPr>
      <w:r>
        <w:rPr>
          <w:rFonts w:hint="eastAsia"/>
        </w:rPr>
        <w:t>Christian doctrine is a finely ordered structure. It is not enough to possess all the parts—just as having all the gears and springs of a watch is useless unless each part is in its proper place. Without order, the whole will fail to work or achieve its purpose. So it is with doctrine and duty: it is not enough to know the parts, unless you know their proper arrangement and relationship.</w:t>
      </w:r>
    </w:p>
    <w:p w14:paraId="340D19B9">
      <w:pPr>
        <w:pStyle w:val="4"/>
        <w:ind w:left="0" w:right="0"/>
        <w:jc w:val="left"/>
        <w:rPr>
          <w:rFonts w:hint="eastAsia"/>
        </w:rPr>
      </w:pPr>
      <w:r>
        <w:rPr>
          <w:rFonts w:hint="eastAsia"/>
        </w:rPr>
        <w:t>基督教教义是一个结构精密的体系。仅仅拥有所有的部分是不够的——就像拥有手表所有的齿轮和弹簧，除非每个部分都在其适当的位置，否则它们都是无用的。没有秩序，整体就无法运作或达到其目的。教义和责任也是如此：仅仅知道各个部分是不够的，除非你知道它们恰当的排列和关系。</w:t>
      </w:r>
    </w:p>
    <w:p w14:paraId="14F765C9">
      <w:pPr>
        <w:pStyle w:val="4"/>
        <w:ind w:left="0" w:right="0"/>
        <w:jc w:val="left"/>
        <w:rPr>
          <w:rFonts w:hint="eastAsia"/>
        </w:rPr>
      </w:pPr>
      <w:r>
        <w:rPr>
          <w:rFonts w:hint="eastAsia"/>
        </w:rPr>
        <w:t>You may be confused before you even realize it, and drawn into serious errors, simply by misunderstanding the order of truths. You may also be led into grievous sins by failing to distinguish the degrees and priorities of your duties—such as when piety and charity seem to compete, or when man’s commands appear to contradict God’s, or when questions arise about whether the substance or the form of a duty should prevail, or when the means seems to oppose the end. In such cases, not knowing the proper method and rank of duties may become a snare to your soul.</w:t>
      </w:r>
    </w:p>
    <w:p w14:paraId="1B89CF52">
      <w:pPr>
        <w:pStyle w:val="4"/>
        <w:ind w:left="0" w:right="0"/>
        <w:jc w:val="left"/>
        <w:rPr>
          <w:rFonts w:hint="eastAsia"/>
        </w:rPr>
      </w:pPr>
      <w:r>
        <w:rPr>
          <w:rFonts w:hint="eastAsia"/>
        </w:rPr>
        <w:t>你可能在不知不觉中就感到困惑，并因仅仅误解了真理的次序而被引入严重的错误。你也可能因未能区分责任的程度和优先次序而被引入严重的罪中——例如当敬虔和仁爱似乎相互竞争时，或者当人的命令似乎与神的命令相抵触时，或者当出现关于责任的实质或形式哪一个应该占上风的问题时，或者当手段似乎与目的相悖时。在这种情况下，不了解责任的恰当方法和等级可能会成为你灵魂的网罗。</w:t>
      </w:r>
    </w:p>
    <w:p w14:paraId="61908C2E">
      <w:pPr>
        <w:pStyle w:val="4"/>
        <w:ind w:left="0" w:right="0"/>
        <w:jc w:val="left"/>
        <w:rPr>
          <w:rFonts w:hint="eastAsia"/>
        </w:rPr>
      </w:pPr>
      <w:r>
        <w:rPr>
          <w:rFonts w:hint="eastAsia"/>
        </w:rPr>
        <w:t>Objection. If this is true, what hope is there for ordinary Christians? Few people pay attention to order at all; even fewer agree on it; and no one has published a method so exact and clear that it is widely accepted among pastors. What, then, can the ignorant do?</w:t>
      </w:r>
    </w:p>
    <w:p w14:paraId="5FAC24AE">
      <w:pPr>
        <w:pStyle w:val="4"/>
        <w:ind w:left="0" w:right="0"/>
        <w:jc w:val="left"/>
        <w:rPr>
          <w:rFonts w:hint="eastAsia"/>
        </w:rPr>
      </w:pPr>
      <w:r>
        <w:rPr>
          <w:rFonts w:hint="eastAsia"/>
        </w:rPr>
        <w:t>异议。如果这是真的，那么普通基督徒还有什么希望呢？很少有人注意秩序；更少的人同意它；也没有人发表过一种如此精确和清晰的方法，以致在牧师中得到广泛接受。那么，无知的人能做什么呢？</w:t>
      </w:r>
    </w:p>
    <w:p w14:paraId="66BCF829">
      <w:pPr>
        <w:pStyle w:val="4"/>
        <w:ind w:left="0" w:right="0"/>
        <w:jc w:val="left"/>
        <w:rPr>
          <w:rFonts w:hint="eastAsia"/>
        </w:rPr>
      </w:pPr>
      <w:r>
        <w:rPr>
          <w:rFonts w:hint="eastAsia"/>
        </w:rPr>
        <w:t>Answer. Christian doctrine is like a tree: there is one trunk, which grows into a few large branches, and then into many smaller ones, and those into countless twigs. Or it is like the arteries, nerves, or veins of the body—starting from one or a few main channels, then dividing again and again into more and more branches until they become too numerous to trace.</w:t>
      </w:r>
    </w:p>
    <w:p w14:paraId="5CE56AA1">
      <w:pPr>
        <w:pStyle w:val="4"/>
        <w:ind w:left="0" w:right="0"/>
        <w:jc w:val="left"/>
        <w:rPr>
          <w:rFonts w:hint="eastAsia"/>
        </w:rPr>
      </w:pPr>
      <w:r>
        <w:rPr>
          <w:rFonts w:hint="eastAsia"/>
        </w:rPr>
        <w:t>答：基督教教义就像一棵树：有一个主干，长成几根大枝，然后又长成许多小枝，再长成无数的细枝。或者它就像身体的动脉、神经或静脉——从一两条主干道开始，然后一次又一次地分叉，直到分支多得无法追踪。</w:t>
      </w:r>
    </w:p>
    <w:p w14:paraId="009B6AB9">
      <w:pPr>
        <w:pStyle w:val="4"/>
        <w:ind w:left="0" w:right="0"/>
        <w:jc w:val="left"/>
        <w:rPr>
          <w:rFonts w:hint="eastAsia"/>
        </w:rPr>
      </w:pPr>
      <w:r>
        <w:rPr>
          <w:rFonts w:hint="eastAsia"/>
        </w:rPr>
        <w:t>But anyone can begin at the main trunk. It is not difficult to identify the primary divisions. In the same way, it is not hard to begin with the unity of the eternal Godhead, to see there the Trinity of persons, the principal attributes and relations, and then to move outward: to God’s chief works in relation to man, to man’s relation to God, to the duties flowing from that relationship, to God’s covenants and commandments, to man’s obedience, and to God’s judgment in rewarding or punishing accordingly.</w:t>
      </w:r>
    </w:p>
    <w:p w14:paraId="325237A0">
      <w:pPr>
        <w:pStyle w:val="4"/>
        <w:ind w:left="0" w:right="0"/>
        <w:jc w:val="left"/>
        <w:rPr>
          <w:rFonts w:hint="eastAsia"/>
        </w:rPr>
      </w:pPr>
      <w:r>
        <w:rPr>
          <w:rFonts w:hint="eastAsia"/>
        </w:rPr>
        <w:t>但任何人都可以从主干开始。识别主要的划分并不困难。同样，从永恒神性的合一开始，看到那里位格的三位一体、主要的属性和关系，然后向外扩展，也并不困难：到神与人相关的主要作为，到人与神的关系，到从这种关系中产生的责任，到神的约和诫命，到人的顺服，以及到神相应地奖赏或惩罚的审判。</w:t>
      </w:r>
    </w:p>
    <w:p w14:paraId="232137BC">
      <w:pPr>
        <w:pStyle w:val="4"/>
        <w:ind w:left="0" w:right="0"/>
        <w:jc w:val="left"/>
        <w:rPr>
          <w:rFonts w:hint="eastAsia"/>
        </w:rPr>
      </w:pPr>
      <w:r>
        <w:rPr>
          <w:rFonts w:hint="eastAsia"/>
        </w:rPr>
        <w:t>Though there are many particular truths we may not grasp, the one who begins and proceeds in this manner knows everything he knows in proper order—and is on the right path to knowing more.</w:t>
      </w:r>
    </w:p>
    <w:p w14:paraId="7BD119B4">
      <w:pPr>
        <w:pStyle w:val="4"/>
        <w:ind w:left="0" w:right="0"/>
        <w:jc w:val="left"/>
        <w:rPr>
          <w:rFonts w:hint="eastAsia"/>
        </w:rPr>
      </w:pPr>
      <w:r>
        <w:rPr>
          <w:rFonts w:hint="eastAsia"/>
        </w:rPr>
        <w:t>虽然有许多特定的真理我们可能无法掌握，但以这种方式开始并进行的人，他所知道的一切都是井然有序的——并且正走在通往更多知识的正确道路上。</w:t>
      </w:r>
    </w:p>
    <w:p w14:paraId="18C400A4">
      <w:pPr>
        <w:pStyle w:val="4"/>
        <w:ind w:left="0" w:right="0"/>
        <w:jc w:val="left"/>
        <w:rPr>
          <w:rFonts w:hint="eastAsia"/>
        </w:rPr>
      </w:pPr>
      <w:r>
        <w:rPr>
          <w:rFonts w:hint="eastAsia"/>
        </w:rPr>
        <w:t>And God, in great mercy, has made it necessary for us to know only those few doctrines that are easily understood. He has not made it necessary to comprehend the many minor points. Even a humble Christian, if he understands his catechism—or the Creed, the Lord’s Prayer, and the Ten Commandments—may live uprightly, holily, and joyfully. He may find daily instruction and comfort in their use.</w:t>
      </w:r>
    </w:p>
    <w:p w14:paraId="2BEA58E3">
      <w:pPr>
        <w:pStyle w:val="4"/>
        <w:ind w:left="0" w:right="0"/>
        <w:jc w:val="left"/>
        <w:rPr>
          <w:rFonts w:hint="eastAsia"/>
        </w:rPr>
      </w:pPr>
      <w:r>
        <w:rPr>
          <w:rFonts w:hint="eastAsia"/>
        </w:rPr>
        <w:t>神，出于祂极大的怜悯，只要求我们知道那些容易理解的少数教义。祂并没有要求我们理解许多次要的观点。即使是一个谦卑的基督徒，如果他理解他的教理问答——或者信经、主祷文和十诫——也可能正直、圣洁和喜乐地生活。他可以在它们的运用中找到每日的教导和安慰。</w:t>
      </w:r>
    </w:p>
    <w:p w14:paraId="5C4AADC9">
      <w:pPr>
        <w:pStyle w:val="4"/>
        <w:ind w:left="0" w:right="0"/>
        <w:jc w:val="left"/>
        <w:rPr>
          <w:rFonts w:hint="eastAsia"/>
        </w:rPr>
      </w:pPr>
      <w:r>
        <w:rPr>
          <w:rFonts w:hint="eastAsia"/>
        </w:rPr>
        <w:t>A sound and well-structured catechism, carefully studied and retained in memory, provides a solid foundation for ordinary Christians. It makes their understanding more orderly and stable, and helps them proceed to the finer points with greater confidence. It would prevent much of the error and misguidance that many suffer under poor teaching, to the sorrow of both themselves and the Church.</w:t>
      </w:r>
    </w:p>
    <w:p w14:paraId="62D6974E">
      <w:pPr>
        <w:pStyle w:val="4"/>
        <w:ind w:left="0" w:right="0"/>
        <w:jc w:val="left"/>
        <w:rPr>
          <w:rFonts w:hint="eastAsia"/>
        </w:rPr>
      </w:pPr>
      <w:r>
        <w:rPr>
          <w:rFonts w:hint="eastAsia"/>
        </w:rPr>
        <w:t>一个健全且结构良好的教理问答，经过仔细学习并牢记在心，为普通基督徒提供了坚实的基础。它使他们的理解更有条理和稳定，并帮助他们更有信心地进入更精细的要点。这将防止许多人在拙劣的教导下所遭受的许多错误和误导，从而避免他们自己和教会的悲伤。</w:t>
      </w:r>
    </w:p>
    <w:p w14:paraId="1DD7E9D9">
      <w:pPr>
        <w:pStyle w:val="4"/>
        <w:ind w:left="0" w:right="0"/>
        <w:jc w:val="left"/>
        <w:rPr>
          <w:rFonts w:hint="eastAsia"/>
        </w:rPr>
      </w:pPr>
      <w:r>
        <w:rPr>
          <w:rFonts w:hint="eastAsia"/>
        </w:rPr>
        <w:t>Indeed, it is to be wished that some teachers today had first learned this themselves, and in proper order.</w:t>
      </w:r>
    </w:p>
    <w:p w14:paraId="2730D48D">
      <w:pPr>
        <w:pStyle w:val="4"/>
        <w:ind w:left="0" w:right="0"/>
        <w:jc w:val="left"/>
        <w:rPr>
          <w:rFonts w:hint="eastAsia"/>
        </w:rPr>
      </w:pPr>
      <w:r>
        <w:rPr>
          <w:rFonts w:hint="eastAsia"/>
        </w:rPr>
        <w:t>的确，希望今天有些教师自己先按正确的顺序学习过这些。</w:t>
      </w:r>
    </w:p>
    <w:p w14:paraId="39F10692">
      <w:pPr>
        <w:pStyle w:val="4"/>
        <w:ind w:left="0" w:right="0"/>
        <w:jc w:val="left"/>
        <w:rPr>
          <w:rFonts w:hint="eastAsia"/>
        </w:rPr>
      </w:pPr>
    </w:p>
    <w:p w14:paraId="19943B93">
      <w:pPr>
        <w:pStyle w:val="4"/>
        <w:ind w:left="0" w:right="0"/>
        <w:jc w:val="left"/>
        <w:rPr>
          <w:rFonts w:hint="eastAsia"/>
        </w:rPr>
      </w:pPr>
    </w:p>
    <w:p w14:paraId="171BE32E">
      <w:pPr>
        <w:pStyle w:val="4"/>
        <w:ind w:left="0" w:right="0"/>
        <w:jc w:val="left"/>
        <w:rPr>
          <w:rFonts w:hint="eastAsia"/>
        </w:rPr>
      </w:pPr>
    </w:p>
    <w:p w14:paraId="52CD1A17">
      <w:pPr>
        <w:pStyle w:val="4"/>
        <w:ind w:left="0" w:right="0"/>
        <w:jc w:val="left"/>
        <w:rPr>
          <w:rFonts w:hint="eastAsia"/>
        </w:rPr>
      </w:pPr>
    </w:p>
    <w:p w14:paraId="71F3C681">
      <w:pPr>
        <w:pStyle w:val="4"/>
        <w:ind w:left="0" w:right="0"/>
        <w:jc w:val="left"/>
        <w:rPr>
          <w:rFonts w:hint="eastAsia"/>
        </w:rPr>
      </w:pPr>
    </w:p>
    <w:p w14:paraId="4260260A">
      <w:pPr>
        <w:pStyle w:val="2"/>
        <w:bidi w:val="0"/>
        <w:rPr>
          <w:rFonts w:hint="eastAsia"/>
        </w:rPr>
      </w:pPr>
      <w:r>
        <w:rPr>
          <w:rFonts w:hint="eastAsia"/>
        </w:rPr>
        <w:t>Direction IV:</w:t>
      </w:r>
    </w:p>
    <w:p w14:paraId="3CB62FA9">
      <w:pPr>
        <w:pStyle w:val="2"/>
        <w:bidi w:val="0"/>
        <w:rPr>
          <w:rFonts w:hint="eastAsia"/>
        </w:rPr>
      </w:pPr>
      <w:r>
        <w:rPr>
          <w:rFonts w:hint="eastAsia"/>
        </w:rPr>
        <w:t>指南四：</w:t>
      </w:r>
    </w:p>
    <w:p w14:paraId="2A81C165">
      <w:pPr>
        <w:pStyle w:val="4"/>
        <w:ind w:left="0" w:right="0"/>
        <w:jc w:val="left"/>
        <w:rPr>
          <w:rFonts w:hint="eastAsia"/>
        </w:rPr>
      </w:pPr>
    </w:p>
    <w:p w14:paraId="79B9C2F8">
      <w:pPr>
        <w:pStyle w:val="3"/>
        <w:bidi w:val="0"/>
        <w:rPr>
          <w:rFonts w:hint="eastAsia"/>
        </w:rPr>
      </w:pPr>
      <w:r>
        <w:rPr>
          <w:rFonts w:hint="eastAsia"/>
        </w:rPr>
        <w:t>Certain Cautions about Controversies in Religion (Hebrews 6:1 opened)</w:t>
      </w:r>
    </w:p>
    <w:p w14:paraId="2D55FD0B">
      <w:pPr>
        <w:pStyle w:val="3"/>
        <w:bidi w:val="0"/>
        <w:rPr>
          <w:rFonts w:hint="eastAsia"/>
        </w:rPr>
      </w:pPr>
      <w:r>
        <w:rPr>
          <w:rFonts w:hint="eastAsia"/>
        </w:rPr>
        <w:t>关于宗教争议的若干告诫（希伯来书6:1释义）</w:t>
      </w:r>
    </w:p>
    <w:p w14:paraId="47D91119">
      <w:pPr>
        <w:pStyle w:val="4"/>
        <w:ind w:left="0" w:right="0"/>
        <w:jc w:val="left"/>
        <w:rPr>
          <w:rFonts w:hint="eastAsia"/>
        </w:rPr>
      </w:pPr>
      <w:r>
        <w:rPr>
          <w:rFonts w:hint="eastAsia"/>
        </w:rPr>
        <w:t>Begin not too early with controversies in religion; and when you do approach them, give them only their proper share of your time and zeal. Live daily upon the certain and great fundamentals in which all Christians are agreed.</w:t>
      </w:r>
    </w:p>
    <w:p w14:paraId="01DF0094">
      <w:pPr>
        <w:pStyle w:val="4"/>
        <w:ind w:left="0" w:right="0"/>
        <w:jc w:val="left"/>
        <w:rPr>
          <w:rFonts w:hint="eastAsia"/>
        </w:rPr>
      </w:pPr>
      <w:r>
        <w:rPr>
          <w:rFonts w:hint="eastAsia"/>
        </w:rPr>
        <w:t>不要过早地涉足宗教争议；当你确实接触它们时，只给它们应有的时间和热忱。要每日活在所有基督徒都认同的确定而伟大的基本真理之上。</w:t>
      </w:r>
    </w:p>
    <w:p w14:paraId="382701CE">
      <w:pPr>
        <w:pStyle w:val="4"/>
        <w:ind w:left="0" w:right="0"/>
        <w:jc w:val="left"/>
        <w:rPr>
          <w:rFonts w:hint="eastAsia"/>
        </w:rPr>
      </w:pPr>
      <w:r>
        <w:rPr>
          <w:rFonts w:hint="eastAsia"/>
        </w:rPr>
        <w:t>1.Do not plunge too soon into religious controversies.</w:t>
      </w:r>
    </w:p>
    <w:p w14:paraId="0C47C5DD">
      <w:pPr>
        <w:pStyle w:val="4"/>
        <w:ind w:left="0" w:right="0"/>
        <w:jc w:val="left"/>
        <w:rPr>
          <w:rFonts w:hint="eastAsia"/>
        </w:rPr>
      </w:pPr>
      <w:r>
        <w:rPr>
          <w:rFonts w:hint="eastAsia"/>
        </w:rPr>
        <w:t>1.不要过早地投入到宗教争议中。</w:t>
      </w:r>
    </w:p>
    <w:p w14:paraId="00DDC2D6">
      <w:pPr>
        <w:pStyle w:val="4"/>
        <w:ind w:left="0" w:right="0"/>
        <w:jc w:val="left"/>
        <w:rPr>
          <w:rFonts w:hint="eastAsia"/>
        </w:rPr>
      </w:pPr>
      <w:r>
        <w:rPr>
          <w:rFonts w:hint="eastAsia"/>
        </w:rPr>
        <w:t>(1)It will be a great loss to your soul, diverting your attention from weightier and more necessary things. You could grow more in holiness and spend your time more acceptably to God by going deeper into the foundational truths of religion and applying them to your heart and life.</w:t>
      </w:r>
    </w:p>
    <w:p w14:paraId="789DAF52">
      <w:pPr>
        <w:pStyle w:val="4"/>
        <w:ind w:left="0" w:right="0"/>
        <w:jc w:val="left"/>
        <w:rPr>
          <w:rFonts w:hint="eastAsia"/>
        </w:rPr>
      </w:pPr>
      <w:r>
        <w:rPr>
          <w:rFonts w:hint="eastAsia"/>
        </w:rPr>
        <w:t>(1) 这对你的灵魂将是一个巨大的损失，它会分散你对更重要和更必要事情的注意力。通过更深入地研究宗教的基本真理并将它们应用于你的内心和生活，你可以更多地在圣洁中成长，并更蒙神悦纳地度过你的时间。</w:t>
      </w:r>
    </w:p>
    <w:p w14:paraId="3811F728">
      <w:pPr>
        <w:pStyle w:val="4"/>
        <w:ind w:left="0" w:right="0"/>
        <w:jc w:val="left"/>
        <w:rPr>
          <w:rFonts w:hint="eastAsia"/>
        </w:rPr>
      </w:pPr>
      <w:r>
        <w:rPr>
          <w:rFonts w:hint="eastAsia"/>
        </w:rPr>
        <w:t>(2)Controversy will also tend to corrupt your mind. Instead of producing humility, charity, holiness, and a heavenly spirit, it will feed your pride, stir up party spirit and divisive zeal, cool your charity, and foster a wrangling, contentious temper. You may even come to mistake these sins and disorders for religion itself.</w:t>
      </w:r>
    </w:p>
    <w:p w14:paraId="35666D59">
      <w:pPr>
        <w:pStyle w:val="4"/>
        <w:ind w:left="0" w:right="0"/>
        <w:jc w:val="left"/>
        <w:rPr>
          <w:rFonts w:hint="eastAsia"/>
        </w:rPr>
      </w:pPr>
      <w:r>
        <w:rPr>
          <w:rFonts w:hint="eastAsia"/>
        </w:rPr>
        <w:t>(2) 争议也会败坏你的心智。它不会产生谦卑、仁爱、圣洁和属天的灵，反而会助长你的骄傲，煽动党派精神和分裂的热心，冷却你的仁爱，并培养一种争吵、好斗的性情。你甚至可能把这些罪和混乱误认为是宗教本身。</w:t>
      </w:r>
    </w:p>
    <w:p w14:paraId="3B41300F">
      <w:pPr>
        <w:pStyle w:val="4"/>
        <w:ind w:left="0" w:right="0"/>
        <w:jc w:val="left"/>
        <w:rPr>
          <w:rFonts w:hint="eastAsia"/>
        </w:rPr>
      </w:pPr>
      <w:r>
        <w:rPr>
          <w:rFonts w:hint="eastAsia"/>
        </w:rPr>
        <w:t>(3)Worse still, it may mislead and darken your judgment, drawing you into error or heresy—to your own ruin and the Church’s disturbance. It is more likely than not that you will either fall into error quickly or develop such an appetite for speculation and opinions that it will eventually lead you astray. You are not yet ready to discern these things until your mind has been formed and prepared by the truths that must first be received in order. If you attempt to handle things beyond your capacity, it’s no wonder if the result is a muddled mess that must be undone—or worse.</w:t>
      </w:r>
    </w:p>
    <w:p w14:paraId="32D0884F">
      <w:pPr>
        <w:pStyle w:val="4"/>
        <w:ind w:left="0" w:right="0"/>
        <w:jc w:val="left"/>
        <w:rPr>
          <w:rFonts w:hint="eastAsia"/>
        </w:rPr>
      </w:pPr>
      <w:r>
        <w:rPr>
          <w:rFonts w:hint="eastAsia"/>
        </w:rPr>
        <w:t>(3)更糟糕的是，它可能会误导和蒙蔽你的判断，把你引入错误或异端——导致你自身的毁灭和教会的混乱。你很可能会要么迅速陷入错误，要么养成一种对思辨和观点的癖好，最终使你误入歧途。在你的心智被那些必须首先按顺序接受的真理塑造和预备好之前，你还没有准备好辨别这些事情。如果你试图处理超出你能力范围的事情，结果是一团糟，必须加以纠正——或者更糟，这也就不足为奇了。</w:t>
      </w:r>
    </w:p>
    <w:p w14:paraId="6A7B5479">
      <w:pPr>
        <w:pStyle w:val="4"/>
        <w:ind w:left="0" w:right="0"/>
        <w:jc w:val="left"/>
        <w:rPr>
          <w:rFonts w:hint="eastAsia"/>
        </w:rPr>
      </w:pPr>
      <w:r>
        <w:rPr>
          <w:rFonts w:hint="eastAsia"/>
        </w:rPr>
        <w:t>Perhaps you will object: “But I must not take my religion on trust. The apostle says, ‘Prove all things; hold fast that which is good.’”</w:t>
      </w:r>
    </w:p>
    <w:p w14:paraId="026280F6">
      <w:pPr>
        <w:pStyle w:val="4"/>
        <w:ind w:left="0" w:right="0"/>
        <w:jc w:val="left"/>
        <w:rPr>
          <w:rFonts w:hint="eastAsia"/>
        </w:rPr>
      </w:pPr>
      <w:r>
        <w:rPr>
          <w:rFonts w:hint="eastAsia"/>
        </w:rPr>
        <w:t>也许你会反对：“但我不能盲目相信我的信仰。使徒说：‘凡事察验；善美的要持守。’”</w:t>
      </w:r>
    </w:p>
    <w:p w14:paraId="0A295CCE">
      <w:pPr>
        <w:pStyle w:val="4"/>
        <w:ind w:left="0" w:right="0"/>
        <w:jc w:val="left"/>
        <w:rPr>
          <w:rFonts w:hint="eastAsia"/>
        </w:rPr>
      </w:pPr>
    </w:p>
    <w:p w14:paraId="41C7231E">
      <w:pPr>
        <w:pStyle w:val="4"/>
        <w:ind w:left="0" w:right="0"/>
        <w:jc w:val="left"/>
        <w:rPr>
          <w:rFonts w:hint="eastAsia"/>
        </w:rPr>
      </w:pPr>
      <w:r>
        <w:rPr>
          <w:rFonts w:hint="eastAsia"/>
        </w:rPr>
        <w:t>Answer.</w:t>
      </w:r>
    </w:p>
    <w:p w14:paraId="6AF3EEE0">
      <w:pPr>
        <w:pStyle w:val="4"/>
        <w:ind w:left="0" w:right="0"/>
        <w:jc w:val="left"/>
        <w:rPr>
          <w:rFonts w:hint="eastAsia"/>
        </w:rPr>
      </w:pPr>
      <w:r>
        <w:rPr>
          <w:rFonts w:hint="eastAsia"/>
        </w:rPr>
        <w:t>答：</w:t>
      </w:r>
    </w:p>
    <w:p w14:paraId="3B1A7B6D">
      <w:pPr>
        <w:pStyle w:val="4"/>
        <w:ind w:left="0" w:right="0"/>
        <w:jc w:val="left"/>
        <w:rPr>
          <w:rFonts w:hint="eastAsia"/>
        </w:rPr>
      </w:pPr>
    </w:p>
    <w:p w14:paraId="0897C8E8">
      <w:pPr>
        <w:pStyle w:val="4"/>
        <w:ind w:left="0" w:right="0"/>
        <w:jc w:val="left"/>
        <w:rPr>
          <w:rFonts w:hint="eastAsia"/>
        </w:rPr>
      </w:pPr>
      <w:r>
        <w:rPr>
          <w:rFonts w:hint="eastAsia"/>
        </w:rPr>
        <w:t>While it is true that you must not take your entire religion on blind trust, there are many smaller, disputed opinions that you must take on trust—until you are truly able to discern them for yourself. Until then, you must either take them on trust or not take them at all. The essential truths necessary for salvation must be believed with divine faith. But many supporting doctrines must first be accepted with a human faith, or not at all, until you are more capable of judging them.</w:t>
      </w:r>
    </w:p>
    <w:p w14:paraId="09A7E019">
      <w:pPr>
        <w:pStyle w:val="4"/>
        <w:ind w:left="0" w:right="0"/>
        <w:jc w:val="left"/>
        <w:rPr>
          <w:rFonts w:hint="eastAsia"/>
        </w:rPr>
      </w:pPr>
      <w:r>
        <w:rPr>
          <w:rFonts w:hint="eastAsia"/>
        </w:rPr>
        <w:t>虽然你确实不能盲目地接受你的整个宗教，但有许多较小的、有争议的观点，你必须暂时相信——直到你真正能够自己辨别它们。在此之前，你要么相信它们，要么根本不接受它们。得救所必需的基本真理必须凭神圣的信心来相信。但许多支持性的教义，在你更有能力判断它们之前，必须首先凭人的信心来接受，否则就根本不接受。</w:t>
      </w:r>
    </w:p>
    <w:p w14:paraId="1530A68C">
      <w:pPr>
        <w:pStyle w:val="4"/>
        <w:ind w:left="0" w:right="0"/>
        <w:jc w:val="left"/>
        <w:rPr>
          <w:rFonts w:hint="eastAsia"/>
        </w:rPr>
      </w:pPr>
      <w:r>
        <w:rPr>
          <w:rFonts w:hint="eastAsia"/>
        </w:rPr>
        <w:t>Indeed, human faith is often a necessary handmaid to divine faith even in matters of substance. Christ’s ministers are appointed to be helpers of your faith, and their teaching is not to be lightly cast aside. Let me speak plainly: while you are still young and untrained, you are not fit to enter into controversies even about the fundamental doctrines themselves.</w:t>
      </w:r>
    </w:p>
    <w:p w14:paraId="3EF1E10E">
      <w:pPr>
        <w:pStyle w:val="4"/>
        <w:ind w:left="0" w:right="0"/>
        <w:jc w:val="left"/>
        <w:rPr>
          <w:rFonts w:hint="eastAsia"/>
        </w:rPr>
      </w:pPr>
      <w:r>
        <w:rPr>
          <w:rFonts w:hint="eastAsia"/>
        </w:rPr>
        <w:t>的确，即使在实质性的问题上，人的信心也常常是神圣信心的必要婢女。基督的仆役被指派为你们信心的帮助者，他们的教导不应轻易被抛弃。让我坦率地说：当你们还年轻且未经训练时，你们甚至不适合参与关于基本教义本身的争议。</w:t>
      </w:r>
    </w:p>
    <w:p w14:paraId="655DE309">
      <w:pPr>
        <w:pStyle w:val="4"/>
        <w:ind w:left="0" w:right="0"/>
        <w:jc w:val="left"/>
        <w:rPr>
          <w:rFonts w:hint="eastAsia"/>
        </w:rPr>
      </w:pPr>
      <w:r>
        <w:rPr>
          <w:rFonts w:hint="eastAsia"/>
        </w:rPr>
        <w:t>You may rightly believe that there is a God long before you are fit to hear an atheist argue against His existence. You may believe the Scriptures are God’s Word, that Christ is the Savior, and that the soul is immortal—long before you are ready to study the objections of those who deny it. For there is nothing so false or wicked that a clever or corrupt mind cannot make to sound plausible. And your inexperienced understanding will scarcely be able to see through the illusion or escape the snare.</w:t>
      </w:r>
    </w:p>
    <w:p w14:paraId="2C63A409">
      <w:pPr>
        <w:pStyle w:val="4"/>
        <w:ind w:left="0" w:right="0"/>
        <w:jc w:val="left"/>
        <w:rPr>
          <w:rFonts w:hint="eastAsia"/>
        </w:rPr>
      </w:pPr>
      <w:r>
        <w:rPr>
          <w:rFonts w:hint="eastAsia"/>
        </w:rPr>
        <w:t>你可能早在适合听无神论者反驳祂存在之前，就已经正确地相信有神了。你可能早在准备好研究那些否认圣经是神话语、基督是救主、灵魂是不朽的人的反对意见之前，就已经相信这些了。因为没有什么虚假或邪恶的东西，是一个聪明或败坏的心智不能使其听起来貌似合理的。而你缺乏经验的理解力，几乎无法看透幻象或逃脱网罗。</w:t>
      </w:r>
    </w:p>
    <w:p w14:paraId="7A956043">
      <w:pPr>
        <w:pStyle w:val="4"/>
        <w:ind w:left="0" w:right="0"/>
        <w:jc w:val="left"/>
        <w:rPr>
          <w:rFonts w:hint="eastAsia"/>
        </w:rPr>
      </w:pPr>
      <w:r>
        <w:rPr>
          <w:rFonts w:hint="eastAsia"/>
        </w:rPr>
        <w:t>When you cannot refute the arguments of deceivers, they will often leave you doubting—simply because you don’t know how plain their answers are to wiser men. Yes, you must “prove all things,” but do so in proper order and according to your capacity. Wait until your mind is furnished and mature enough to evaluate such matters rightly. If you insist on reading before you know your letters, or pretending to judge Greek and Hebrew books before you can even read English, you will only make yourself ridiculous.</w:t>
      </w:r>
    </w:p>
    <w:p w14:paraId="4D68C454">
      <w:pPr>
        <w:pStyle w:val="4"/>
        <w:ind w:left="0" w:right="0"/>
        <w:jc w:val="left"/>
        <w:rPr>
          <w:rFonts w:hint="eastAsia"/>
        </w:rPr>
      </w:pPr>
      <w:r>
        <w:rPr>
          <w:rFonts w:hint="eastAsia"/>
        </w:rPr>
        <w:t>当你无法驳斥骗子的论点时，他们常常会让你产生怀疑——仅仅因为你不知道他们的答案对更聪明的人来说是多么显而易见。是的，你必须“凡事察验”，但要按正确的顺序并根据你的能力去做。要等到你的心智装备齐全并且足够成熟，能够正确地评估这类事情。如果你坚持在认识字母之前就阅读，或者在甚至不能阅读英语之前就假装判断希腊文和希伯来文的书籍，你只会让自己显得可笑。</w:t>
      </w:r>
    </w:p>
    <w:p w14:paraId="7E9AD11C">
      <w:pPr>
        <w:pStyle w:val="4"/>
        <w:ind w:left="0" w:right="0"/>
        <w:jc w:val="left"/>
        <w:rPr>
          <w:rFonts w:hint="eastAsia"/>
        </w:rPr>
      </w:pPr>
      <w:r>
        <w:rPr>
          <w:rFonts w:hint="eastAsia"/>
        </w:rPr>
        <w:t>2.When you do come to consider smaller, disputed points, give them only their proper portion of time and zeal.</w:t>
      </w:r>
    </w:p>
    <w:p w14:paraId="4EE59381">
      <w:pPr>
        <w:pStyle w:val="4"/>
        <w:ind w:left="0" w:right="0"/>
        <w:jc w:val="left"/>
        <w:rPr>
          <w:rFonts w:hint="eastAsia"/>
        </w:rPr>
      </w:pPr>
      <w:r>
        <w:rPr>
          <w:rFonts w:hint="eastAsia"/>
        </w:rPr>
        <w:t>2.当你确实开始考虑较小的、有争议的观点时，只给它们应有的时间和热忱。</w:t>
      </w:r>
    </w:p>
    <w:p w14:paraId="2131D11E">
      <w:pPr>
        <w:pStyle w:val="4"/>
        <w:ind w:left="0" w:right="0"/>
        <w:jc w:val="left"/>
        <w:rPr>
          <w:rFonts w:hint="eastAsia"/>
        </w:rPr>
      </w:pPr>
      <w:r>
        <w:rPr>
          <w:rFonts w:hint="eastAsia"/>
        </w:rPr>
        <w:t>And for the average Christian, that portion should be small— perhaps no more than an hour in many days. Once you have given proper time to the more needful duties of religion, you will find little left over for lesser controversies.</w:t>
      </w:r>
    </w:p>
    <w:p w14:paraId="311CE01C">
      <w:pPr>
        <w:pStyle w:val="4"/>
        <w:ind w:left="0" w:right="0"/>
        <w:jc w:val="left"/>
        <w:rPr>
          <w:rFonts w:hint="eastAsia"/>
        </w:rPr>
      </w:pPr>
      <w:r>
        <w:rPr>
          <w:rFonts w:hint="eastAsia"/>
        </w:rPr>
        <w:t>对于普通基督徒而言，那部分应该很少——也许许多天里不超过一个小时。一旦你把适当的时间花在更必要的宗教责任上，你就会发现几乎没有时间留给较小的争议了。</w:t>
      </w:r>
    </w:p>
    <w:p w14:paraId="208C76EE">
      <w:pPr>
        <w:pStyle w:val="4"/>
        <w:ind w:left="0" w:right="0"/>
        <w:jc w:val="left"/>
        <w:rPr>
          <w:rFonts w:hint="eastAsia"/>
        </w:rPr>
      </w:pPr>
      <w:r>
        <w:rPr>
          <w:rFonts w:hint="eastAsia"/>
        </w:rPr>
        <w:t>Those who spend most of their time studying and debating such points are stealing time from greater things—and therefore from God and from their own souls. Worthier work is left undone. When zeal is spent chiefly on minor matters, it is diverted from more important concerns and becomes like bodily heat turned into fever.</w:t>
      </w:r>
    </w:p>
    <w:p w14:paraId="2B0C45DD">
      <w:pPr>
        <w:pStyle w:val="4"/>
        <w:ind w:left="0" w:right="0"/>
        <w:jc w:val="left"/>
        <w:rPr>
          <w:rFonts w:hint="eastAsia"/>
        </w:rPr>
      </w:pPr>
      <w:r>
        <w:rPr>
          <w:rFonts w:hint="eastAsia"/>
        </w:rPr>
        <w:t>那些把大部分时间花在研究和辩论这些观点上的人，是在从更重要的事情上——因此也是从神和他们自己的灵魂上——偷窃时间。更有价值的工作被搁置了。当热心主要花在次要的事情上时，它就从更重要的关切上转移开来，变得像身体的热量变成了发烧一样。</w:t>
      </w:r>
    </w:p>
    <w:p w14:paraId="331AD69B">
      <w:pPr>
        <w:pStyle w:val="4"/>
        <w:ind w:left="0" w:right="0"/>
        <w:jc w:val="left"/>
        <w:rPr>
          <w:rFonts w:hint="eastAsia"/>
        </w:rPr>
      </w:pPr>
      <w:r>
        <w:rPr>
          <w:rFonts w:hint="eastAsia"/>
        </w:rPr>
        <w:t>3.The essential, necessary truths of your faith must form the image of God in your heart.</w:t>
      </w:r>
    </w:p>
    <w:p w14:paraId="7F48CB8D">
      <w:pPr>
        <w:pStyle w:val="4"/>
        <w:ind w:left="0" w:right="0"/>
        <w:jc w:val="left"/>
        <w:rPr>
          <w:rFonts w:hint="eastAsia"/>
        </w:rPr>
      </w:pPr>
      <w:r>
        <w:rPr>
          <w:rFonts w:hint="eastAsia"/>
        </w:rPr>
        <w:t>3.你信仰中那些必不可少、至关重要的真理，必须在你心中塑造神的形象。</w:t>
      </w:r>
    </w:p>
    <w:p w14:paraId="283D802C">
      <w:pPr>
        <w:pStyle w:val="4"/>
        <w:ind w:left="0" w:right="0"/>
        <w:jc w:val="left"/>
        <w:rPr>
          <w:rFonts w:hint="eastAsia"/>
        </w:rPr>
      </w:pPr>
      <w:r>
        <w:rPr>
          <w:rFonts w:hint="eastAsia"/>
        </w:rPr>
        <w:t>These must dwell there continually. You must live on them daily, as your bread and water. All other doctrines must serve these. All lesser duties must be exercises of love to God or neighbor, and must nurture a humble, heavenly mind.</w:t>
      </w:r>
    </w:p>
    <w:p w14:paraId="11DFC8E2">
      <w:pPr>
        <w:pStyle w:val="4"/>
        <w:ind w:left="0" w:right="0"/>
        <w:jc w:val="left"/>
        <w:rPr>
          <w:rFonts w:hint="eastAsia"/>
        </w:rPr>
      </w:pPr>
      <w:r>
        <w:rPr>
          <w:rFonts w:hint="eastAsia"/>
        </w:rPr>
        <w:t>这些必须持续地住在那里。你必须每日靠它们生活，如同靠你的饮食一样。所有其他的教义都必须服务于这些。所有较小的责任都必须是对神或邻舍之爱的操练，并且必须培养谦卑、属天的心志。</w:t>
      </w:r>
    </w:p>
    <w:p w14:paraId="47A07453">
      <w:pPr>
        <w:pStyle w:val="4"/>
        <w:ind w:left="0" w:right="0"/>
        <w:jc w:val="left"/>
        <w:rPr>
          <w:rFonts w:hint="eastAsia"/>
        </w:rPr>
      </w:pPr>
      <w:r>
        <w:rPr>
          <w:rFonts w:hint="eastAsia"/>
        </w:rPr>
        <w:t>The articles of the Creed and the basic truths of the catechism are living fountains, ever flowing, providing matter for the continual practice of grace. These great foundational truths offer both abundant and solid nourishment for the soul. To know God as Creator, Redeemer, and Sanctifier; to know His laws, His covenant, His judgments, His rewards and punishments; to understand the parts and structure of the Lord’s Prayer—which must be the daily breath of our love and desire—this is the wisdom of a Christian. Here he must dwell and walk daily.</w:t>
      </w:r>
    </w:p>
    <w:p w14:paraId="331AEBE6">
      <w:pPr>
        <w:pStyle w:val="4"/>
        <w:ind w:left="0" w:right="0"/>
        <w:jc w:val="left"/>
        <w:rPr>
          <w:rFonts w:hint="eastAsia"/>
        </w:rPr>
      </w:pPr>
      <w:r>
        <w:rPr>
          <w:rFonts w:hint="eastAsia"/>
        </w:rPr>
        <w:t>信经的条款和教理问答的基本真理是永流不息的活泉，为持续操练恩典提供素材。这些伟大的基本真理为灵魂提供了丰富而坚实的滋养。认识神为创造主、救赎主和圣化者；认识祂的律法、祂的约、祂的审判、祂的奖赏和惩罚；理解主祷文的各个部分和结构——这必须是我们爱和渴望的每日呼吸——这就是基督徒的智慧。他必须每日居住并行走于此。</w:t>
      </w:r>
    </w:p>
    <w:p w14:paraId="155ECDD0">
      <w:pPr>
        <w:pStyle w:val="4"/>
        <w:ind w:left="0" w:right="0"/>
        <w:jc w:val="left"/>
        <w:rPr>
          <w:rFonts w:hint="eastAsia"/>
        </w:rPr>
      </w:pPr>
    </w:p>
    <w:p w14:paraId="1560BFC3">
      <w:pPr>
        <w:pStyle w:val="4"/>
        <w:ind w:left="0" w:right="0"/>
        <w:jc w:val="left"/>
        <w:rPr>
          <w:rFonts w:hint="eastAsia"/>
        </w:rPr>
      </w:pPr>
      <w:r>
        <w:rPr>
          <w:rFonts w:hint="eastAsia"/>
        </w:rPr>
        <w:t>You may say, “But the apostle says, ‘Leaving the principles of the doctrine of Christ, let us go on to perfection; not laying again the foundation of repentance from dead works,’ etc.” (Hebrews 6:1)</w:t>
      </w:r>
    </w:p>
    <w:p w14:paraId="3839FA56">
      <w:pPr>
        <w:pStyle w:val="4"/>
        <w:ind w:left="0" w:right="0"/>
        <w:jc w:val="left"/>
        <w:rPr>
          <w:rFonts w:hint="eastAsia"/>
        </w:rPr>
      </w:pPr>
      <w:r>
        <w:rPr>
          <w:rFonts w:hint="eastAsia"/>
        </w:rPr>
        <w:t>你可能会说：“但使徒说：‘所以，我们应当离开基督道理的开端，竭力进到完全的地步；不必再立根基，就如那懊悔死行等事。’”（希伯来书6:1）</w:t>
      </w:r>
    </w:p>
    <w:p w14:paraId="3FA79966">
      <w:pPr>
        <w:pStyle w:val="4"/>
        <w:ind w:left="0" w:right="0"/>
        <w:jc w:val="left"/>
        <w:rPr>
          <w:rFonts w:hint="eastAsia"/>
        </w:rPr>
      </w:pPr>
      <w:r>
        <w:rPr>
          <w:rFonts w:hint="eastAsia"/>
        </w:rPr>
        <w:t>Answer.</w:t>
      </w:r>
    </w:p>
    <w:p w14:paraId="148CBDA8">
      <w:pPr>
        <w:pStyle w:val="4"/>
        <w:ind w:left="0" w:right="0"/>
        <w:jc w:val="left"/>
        <w:rPr>
          <w:rFonts w:hint="eastAsia"/>
        </w:rPr>
      </w:pPr>
      <w:r>
        <w:rPr>
          <w:rFonts w:hint="eastAsia"/>
        </w:rPr>
        <w:t>答：</w:t>
      </w:r>
    </w:p>
    <w:p w14:paraId="677F7C39">
      <w:pPr>
        <w:pStyle w:val="4"/>
        <w:ind w:left="0" w:right="0"/>
        <w:jc w:val="left"/>
        <w:rPr>
          <w:rFonts w:hint="eastAsia"/>
        </w:rPr>
      </w:pPr>
    </w:p>
    <w:p w14:paraId="0E8E7F5B">
      <w:pPr>
        <w:pStyle w:val="4"/>
        <w:ind w:left="0" w:right="0"/>
        <w:jc w:val="left"/>
        <w:rPr>
          <w:rFonts w:hint="eastAsia"/>
        </w:rPr>
      </w:pPr>
      <w:r>
        <w:rPr>
          <w:rFonts w:hint="eastAsia"/>
        </w:rPr>
        <w:t>1.By “leaving,” the apostle does not mean abandoning the practice of these truths, as if we were finished with them—but only ceasing to treat them again in his writing, assuming they have already been taught. Though he does not lay the foundation again, neither does he tear it up.</w:t>
      </w:r>
    </w:p>
    <w:p w14:paraId="7E1A3F42">
      <w:pPr>
        <w:pStyle w:val="4"/>
        <w:ind w:left="0" w:right="0"/>
        <w:jc w:val="left"/>
        <w:rPr>
          <w:rFonts w:hint="eastAsia"/>
        </w:rPr>
      </w:pPr>
      <w:r>
        <w:rPr>
          <w:rFonts w:hint="eastAsia"/>
        </w:rPr>
        <w:t>1.使徒所说的“离开”，并非指放弃实践这些真理，好像我们已经完成了它们——而只是在他的写作中不再重复论述它们，假设它们已经被教导过了。虽然他不再立根基，但他也没有拆毁它。</w:t>
      </w:r>
    </w:p>
    <w:p w14:paraId="6473D3AB">
      <w:pPr>
        <w:pStyle w:val="4"/>
        <w:ind w:left="0" w:right="0"/>
        <w:jc w:val="left"/>
        <w:rPr>
          <w:rFonts w:hint="eastAsia"/>
        </w:rPr>
      </w:pPr>
      <w:r>
        <w:rPr>
          <w:rFonts w:hint="eastAsia"/>
        </w:rPr>
        <w:t>2.By “principles,” he refers to the first points that must be taught, learned, and practiced. It is true that regeneration and baptism are not to be repeated; but the essentials of religion—which I now speak of—contain much more, especially the daily life of love to God, which Paul calls “the more excellent way” (1 Corinthians 12:31–13:13).</w:t>
      </w:r>
    </w:p>
    <w:p w14:paraId="7C4780AF">
      <w:pPr>
        <w:pStyle w:val="4"/>
        <w:ind w:left="0" w:right="0"/>
        <w:jc w:val="left"/>
        <w:rPr>
          <w:rFonts w:hint="eastAsia"/>
        </w:rPr>
      </w:pPr>
      <w:r>
        <w:rPr>
          <w:rFonts w:hint="eastAsia"/>
        </w:rPr>
        <w:t>2.他所说的“原则”，是指那些必须首先被教导、学习和实践的要点。重生和洗礼确实不应重复；但我现在所说的宗教的本质——包含的内容远不止这些，尤其是每日爱神的生活，保罗称之为“更妙的道”（哥林多前书12:31-13:13）。</w:t>
      </w:r>
    </w:p>
    <w:p w14:paraId="341FB72D">
      <w:pPr>
        <w:pStyle w:val="4"/>
        <w:ind w:left="0" w:right="0"/>
        <w:jc w:val="left"/>
        <w:rPr>
          <w:rFonts w:hint="eastAsia"/>
        </w:rPr>
      </w:pPr>
      <w:r>
        <w:rPr>
          <w:rFonts w:hint="eastAsia"/>
        </w:rPr>
        <w:t>3.“Going on to perfection” does not mean ceasing to believe and love God, but growing in deeper and clearer knowledge of salvation’s mysteries, so that our faith, love, and obedience may be matured and perfected.</w:t>
      </w:r>
    </w:p>
    <w:p w14:paraId="1A8B163B">
      <w:pPr>
        <w:pStyle w:val="4"/>
        <w:ind w:left="0" w:right="0"/>
        <w:jc w:val="left"/>
        <w:rPr>
          <w:rFonts w:hint="eastAsia"/>
        </w:rPr>
      </w:pPr>
      <w:r>
        <w:rPr>
          <w:rFonts w:hint="eastAsia"/>
        </w:rPr>
        <w:t>3.“进到完全的地步”并非指停止相信和爱神，而是在对救恩奥秘更深更清晰的认识上成长，以致我们的信心、爱心和顺服得以成熟和完全。</w:t>
      </w:r>
    </w:p>
    <w:p w14:paraId="0019581C">
      <w:pPr>
        <w:pStyle w:val="4"/>
        <w:ind w:left="0" w:right="0"/>
        <w:jc w:val="left"/>
        <w:rPr>
          <w:rFonts w:hint="eastAsia"/>
        </w:rPr>
      </w:pPr>
      <w:r>
        <w:rPr>
          <w:rFonts w:hint="eastAsia"/>
        </w:rPr>
        <w:t>What many so-called “advanced” Christians take to be higher doctrines—those they pursue in their craving for greater understanding—are often nothing more than smaller, less necessary truths. In some cases, they are little more than doubtful or uncertain questions.</w:t>
      </w:r>
    </w:p>
    <w:p w14:paraId="140B746B">
      <w:pPr>
        <w:pStyle w:val="4"/>
        <w:ind w:left="0" w:right="0"/>
        <w:jc w:val="left"/>
        <w:rPr>
          <w:rFonts w:hint="eastAsia"/>
        </w:rPr>
      </w:pPr>
      <w:r>
        <w:rPr>
          <w:rFonts w:hint="eastAsia"/>
        </w:rPr>
        <w:t>许多所谓的“进深”基督徒所认为的更高深的教义——那些他们在渴望更深理解时所追求的——往往只不过是较小的、不那么必要的真理。在某些情况下，它们只不过是可疑或不确定的问题。</w:t>
      </w:r>
    </w:p>
    <w:p w14:paraId="4CD77A8C">
      <w:pPr>
        <w:pStyle w:val="4"/>
        <w:ind w:left="0" w:right="0"/>
        <w:jc w:val="left"/>
        <w:rPr>
          <w:rFonts w:hint="eastAsia"/>
        </w:rPr>
      </w:pPr>
    </w:p>
    <w:p w14:paraId="57AE4614">
      <w:pPr>
        <w:pStyle w:val="2"/>
        <w:bidi w:val="0"/>
        <w:rPr>
          <w:rFonts w:hint="eastAsia"/>
        </w:rPr>
      </w:pPr>
      <w:r>
        <w:rPr>
          <w:rFonts w:hint="eastAsia"/>
        </w:rPr>
        <w:t>Direction V:</w:t>
      </w:r>
    </w:p>
    <w:p w14:paraId="7BD525E1">
      <w:pPr>
        <w:pStyle w:val="2"/>
        <w:bidi w:val="0"/>
        <w:rPr>
          <w:rFonts w:hint="eastAsia"/>
        </w:rPr>
      </w:pPr>
      <w:r>
        <w:rPr>
          <w:rFonts w:hint="eastAsia"/>
        </w:rPr>
        <w:t>指南五：</w:t>
      </w:r>
    </w:p>
    <w:p w14:paraId="0789F2EC">
      <w:pPr>
        <w:pStyle w:val="3"/>
        <w:bidi w:val="0"/>
        <w:rPr>
          <w:rFonts w:hint="eastAsia"/>
        </w:rPr>
      </w:pPr>
      <w:r>
        <w:rPr>
          <w:rFonts w:hint="eastAsia"/>
        </w:rPr>
        <w:t>Think Not Too Highly of Your First Degrees of Grace or Gifts</w:t>
      </w:r>
    </w:p>
    <w:p w14:paraId="6B706C2F">
      <w:pPr>
        <w:pStyle w:val="3"/>
        <w:bidi w:val="0"/>
        <w:rPr>
          <w:rFonts w:hint="eastAsia"/>
        </w:rPr>
      </w:pPr>
      <w:r>
        <w:rPr>
          <w:rFonts w:hint="eastAsia"/>
        </w:rPr>
        <w:t>不要过高估计你最初的恩典或恩赐</w:t>
      </w:r>
    </w:p>
    <w:p w14:paraId="5396663E">
      <w:pPr>
        <w:pStyle w:val="4"/>
        <w:ind w:left="0" w:right="0"/>
        <w:jc w:val="left"/>
        <w:rPr>
          <w:rFonts w:hint="eastAsia"/>
        </w:rPr>
      </w:pPr>
    </w:p>
    <w:p w14:paraId="5C006F68">
      <w:pPr>
        <w:pStyle w:val="4"/>
        <w:ind w:left="0" w:right="0"/>
        <w:jc w:val="left"/>
        <w:rPr>
          <w:rFonts w:hint="eastAsia"/>
        </w:rPr>
      </w:pPr>
      <w:r>
        <w:rPr>
          <w:rFonts w:hint="eastAsia"/>
        </w:rPr>
        <w:t>Be deeply thankful for the great mercy of your conversion; but do not overestimate the degree of knowledge or holiness you have attained at first. Remember, you are yet in your spiritual infancy, and you must look for growth and maturity to come through time and diligent pursuit.</w:t>
      </w:r>
    </w:p>
    <w:p w14:paraId="75A1B100">
      <w:pPr>
        <w:pStyle w:val="4"/>
        <w:ind w:left="0" w:right="0"/>
        <w:jc w:val="left"/>
        <w:rPr>
          <w:rFonts w:hint="eastAsia"/>
        </w:rPr>
      </w:pPr>
      <w:r>
        <w:rPr>
          <w:rFonts w:hint="eastAsia"/>
        </w:rPr>
        <w:t>要为你归信的极大怜悯深深感恩；但不要高估你起初所达到的知识或圣洁程度。要记住，你尚处于属灵的婴孩期，你必须通过时间和殷勤的追求来寻求成长和成熟。</w:t>
      </w:r>
    </w:p>
    <w:p w14:paraId="47926241">
      <w:pPr>
        <w:pStyle w:val="4"/>
        <w:ind w:left="0" w:right="0"/>
        <w:jc w:val="left"/>
        <w:rPr>
          <w:rFonts w:hint="eastAsia"/>
        </w:rPr>
      </w:pPr>
      <w:r>
        <w:rPr>
          <w:rFonts w:hint="eastAsia"/>
        </w:rPr>
        <w:t>You have more cause to rejoice and give thanks for the smallest measure of true grace than if you had been made rulers over all the earth—grace being of far greater worth, and entitling you to more than all the kingdoms of the world could offer. See my sermon titled Right Rejoicing, on the words of Christ: “Rejoice not that the spirits are subject to you, but rather rejoice that your names are written in heaven” (Luke 10:20). Christ Himself authorizes your rejoicing, even if others envy you or grumble at your victory and joy. If there is “joy in heaven in the presence of the angels” at your conversion (Luke 15:10), then surely you have good reason to rejoice on earth. If the prodigal’s father must bring forth the best robe, the ring, the fatted calf, and call for music that all may feast and be merry, then the prodigal son himself should not go without joy—even if his elder brother complains.</w:t>
      </w:r>
    </w:p>
    <w:p w14:paraId="76A5A7B7">
      <w:pPr>
        <w:pStyle w:val="4"/>
        <w:ind w:left="0" w:right="0"/>
        <w:jc w:val="left"/>
        <w:rPr>
          <w:rFonts w:hint="eastAsia"/>
        </w:rPr>
      </w:pPr>
      <w:r>
        <w:rPr>
          <w:rFonts w:hint="eastAsia"/>
        </w:rPr>
        <w:t>你为最小程度的真恩典而欢喜感恩的理由，远胜过你若被立为全地统治者的理由——因为恩典的价值远大于此，并且使你有权得到比世上所有国度所能提供的更多。请看我题为《正确的喜乐》的讲章，论到基督的话：“不要因鬼服了你们就欢喜，要因你们的名记录在天上欢喜”（路加福音10:20）。基督亲自授权你欢喜，即使别人嫉妒你或抱怨你的胜利和喜乐。如果在你归信时，“在天使面前也有喜乐”（路加福音15:10），那么你当然有充分的理由在地上欢喜。如果浪子的父亲必须拿出上好的袍子、戒指、肥牛犊，并召集音乐，使众人一同欢宴作乐，那么浪子自己也不应没有喜乐——即使他的哥哥抱怨。</w:t>
      </w:r>
    </w:p>
    <w:p w14:paraId="1676BC39">
      <w:pPr>
        <w:pStyle w:val="4"/>
        <w:ind w:left="0" w:right="0"/>
        <w:jc w:val="left"/>
        <w:rPr>
          <w:rFonts w:hint="eastAsia"/>
        </w:rPr>
      </w:pPr>
      <w:r>
        <w:rPr>
          <w:rFonts w:hint="eastAsia"/>
        </w:rPr>
        <w:t>But still, be careful not to think that your initial measure of grace is greater than it truly is. Grace often imitates nature—it begins in small degrees and matures gradually over time. We are not newly born into spiritual manhood, as Adam was created in full stature. The parables that compare the kingdom of God to a grain of mustard seed or a little leaven (Matthew 13:31–33) chiefly describe the Church’s growth in the world—but they are also true of grace in the individual soul. At first, we are only “newborn babes, desiring the sincere milk of the Word, that we may grow by it” (1 Peter 2:2). Notice, the new birth brings forth babes—and growth comes gradually, by feeding on the Word. The Word is received into the heart as seed into the soil (Luke 8:11). And seed does not bring forth blade and fruit to maturity in a single day.</w:t>
      </w:r>
    </w:p>
    <w:p w14:paraId="55048917">
      <w:pPr>
        <w:pStyle w:val="4"/>
        <w:ind w:left="0" w:right="0"/>
        <w:jc w:val="left"/>
        <w:rPr>
          <w:rFonts w:hint="eastAsia"/>
        </w:rPr>
      </w:pPr>
      <w:r>
        <w:rPr>
          <w:rFonts w:hint="eastAsia"/>
        </w:rPr>
        <w:t>但是，仍然要小心，不要以为你最初的恩典程度比它实际的更大。恩典常常模仿自然——它从微小的程度开始，随着时间的推移逐渐成熟。我们并非像亚当被创造时那样，一出生就进入属灵的成年期。那些把神的国比作一粒芥菜种或一点面酵的比喻（马太福音13:31-33），主要描述的是教会在世界上的成长——但它们对于个人灵魂中的恩典也是真实的。起初，我们只是“才生的婴孩，爱慕那纯净的灵奶，叫我们因此渐长”（彼得前书2:2）。注意，新生带来的是婴孩——成长是逐渐的，通过吃道奶而来的。道被接受到心里，如同种子被接受到土壤里（路加福音8:11）。种子并非一天之内就能发苗结果成熟。</w:t>
      </w:r>
    </w:p>
    <w:p w14:paraId="06AF5C75">
      <w:pPr>
        <w:pStyle w:val="4"/>
        <w:ind w:left="0" w:right="0"/>
        <w:jc w:val="left"/>
        <w:rPr>
          <w:rFonts w:hint="eastAsia"/>
        </w:rPr>
      </w:pPr>
      <w:r>
        <w:rPr>
          <w:rFonts w:hint="eastAsia"/>
        </w:rPr>
        <w:t>I do not deny that some, like Paul, may receive more grace at their conversion than others attain through years of growth. God is free in His giving, and may distribute as He pleases. Yet even in Paul’s case, that first great measure of grace was still his smallest, and he continued to grow until the end. Such abundant grace at the beginning is as rare now as the greatest spiritual stature was in him at the end—and is hardly to be expected today.</w:t>
      </w:r>
    </w:p>
    <w:p w14:paraId="26348FD7">
      <w:pPr>
        <w:pStyle w:val="4"/>
        <w:ind w:left="0" w:right="0"/>
        <w:jc w:val="left"/>
        <w:rPr>
          <w:rFonts w:hint="eastAsia"/>
        </w:rPr>
      </w:pPr>
      <w:r>
        <w:rPr>
          <w:rFonts w:hint="eastAsia"/>
        </w:rPr>
        <w:t>我不否认有些人，像保罗一样，在他们归信时可能比其他人通过多年的成长所获得的恩典更多。神在祂的施予上是自由的，可以随祂的意愿分配。然而，即使在保罗的例子中，那最初巨大的恩典仍然是他最小的，并且他一直成长到最后。起初如此丰盛的恩典，现在就像他最后所达到的最大属灵身量一样罕见——并且在今天几乎是不可期待的。</w:t>
      </w:r>
    </w:p>
    <w:p w14:paraId="241DB88E">
      <w:pPr>
        <w:pStyle w:val="4"/>
        <w:ind w:left="0" w:right="0"/>
        <w:jc w:val="left"/>
        <w:rPr>
          <w:rFonts w:hint="eastAsia"/>
        </w:rPr>
      </w:pPr>
      <w:r>
        <w:rPr>
          <w:rFonts w:hint="eastAsia"/>
        </w:rPr>
        <w:t>Even if God should grant someone a great measure of holiness at the outset—as indeed He may—their gifts, particularly the gift of knowledge, are never great at first, unless they were already acquired before conversion. If grace finds a man who already has strong natural abilities and understanding, gained through study and other means, it is no wonder if that man, once sanctified, possesses great knowledge from the beginning—for he had the knowledge beforehand, though not the heart to use it rightly.</w:t>
      </w:r>
    </w:p>
    <w:p w14:paraId="05BB50A4">
      <w:pPr>
        <w:pStyle w:val="4"/>
        <w:ind w:left="0" w:right="0"/>
        <w:jc w:val="left"/>
        <w:rPr>
          <w:rFonts w:hint="eastAsia"/>
        </w:rPr>
      </w:pPr>
      <w:r>
        <w:rPr>
          <w:rFonts w:hint="eastAsia"/>
        </w:rPr>
        <w:t>即使神在起初就赐给某人极大的圣洁——祂确实可能这样做——他们的恩赐，特别是知识的恩赐，在起初绝不会很大，除非他们在归信之前就已经获得了这些恩赐。如果恩典临到一个已经拥有强大天赋和通过学习及其他途径获得的理解力的人，那么这个人一旦成圣，从一开始就拥有渊博的知识，也就不足为奇了——因为他先前就拥有知识，只是没有正确运用它的心。</w:t>
      </w:r>
    </w:p>
    <w:p w14:paraId="66B23EF5">
      <w:pPr>
        <w:pStyle w:val="4"/>
        <w:ind w:left="0" w:right="0"/>
        <w:jc w:val="left"/>
        <w:rPr>
          <w:rFonts w:hint="eastAsia"/>
        </w:rPr>
      </w:pPr>
      <w:r>
        <w:rPr>
          <w:rFonts w:hint="eastAsia"/>
        </w:rPr>
        <w:t>But if grace finds a man ignorant, unlearned, and of limited abilities, he must not expect to be suddenly raised to high degrees of knowledge and understanding simply by grace. Knowledge is not now imparted by sudden infusion, as miraculous gifts once were in the early Church. If anyone doubts this, experience is a sufficient answer.</w:t>
      </w:r>
    </w:p>
    <w:p w14:paraId="08D7AC6C">
      <w:pPr>
        <w:pStyle w:val="4"/>
        <w:ind w:left="0" w:right="0"/>
        <w:jc w:val="left"/>
        <w:rPr>
          <w:rFonts w:hint="eastAsia"/>
        </w:rPr>
      </w:pPr>
      <w:r>
        <w:rPr>
          <w:rFonts w:hint="eastAsia"/>
        </w:rPr>
        <w:t>但是，如果恩典临到一个无知、未受教育、能力有限的人，他绝不能期望单凭恩典就能突然提升到高深的知识和理解水平。知识现在不像早期教会那样，通过突然的灌输来传授，如同曾经的神奇恩赐一样。如果有人对此表示怀疑，经验就是充分的答案。</w:t>
      </w:r>
    </w:p>
    <w:p w14:paraId="3C3FADD9">
      <w:pPr>
        <w:pStyle w:val="4"/>
        <w:ind w:left="0" w:right="0"/>
        <w:jc w:val="left"/>
        <w:rPr>
          <w:rFonts w:hint="eastAsia"/>
        </w:rPr>
      </w:pPr>
      <w:r>
        <w:rPr>
          <w:rFonts w:hint="eastAsia"/>
        </w:rPr>
        <w:t>Look around you and ask: have any of the knowledgeable among us gained their understanding in a moment, by supernatural impartation? Or did they gain it through diligent study, over time, and by degrees? True, God blesses some men's labors more than others—but still, name one man who attained great understanding without means, without effort, or without time. Name one who knows any truth in nature or in divinity that he did not read, hear, or study before it became his own. Even the proudest of those who boast in their knowledge must admit that he himself came by it in this way.</w:t>
      </w:r>
    </w:p>
    <w:p w14:paraId="31D12793">
      <w:pPr>
        <w:pStyle w:val="4"/>
        <w:ind w:left="0" w:right="0"/>
        <w:jc w:val="left"/>
        <w:rPr>
          <w:rFonts w:hint="eastAsia"/>
        </w:rPr>
      </w:pPr>
      <w:r>
        <w:rPr>
          <w:rFonts w:hint="eastAsia"/>
        </w:rPr>
        <w:t>环顾四周，问问自己：我们中间有知识的人，有谁是在一瞬间，通过超自然的传授而获得理解的吗？还是他们通过勤奋学习，随着时间的推移，逐步获得的？诚然，神祝福某些人的劳苦胜过其他人——但是，请举出一个没有凭借、没有努力、或没有时间就获得了深刻理解的人。请举出一个在自然或神学中知道任何真理，而在此之前他没有阅读、聆听或研究过，就使其成为自己的人。即使是那些最骄傲、以自己知识夸口的人，也必须承认他自己也是这样获得的。</w:t>
      </w:r>
    </w:p>
    <w:p w14:paraId="5570B108">
      <w:pPr>
        <w:pStyle w:val="4"/>
        <w:ind w:left="0" w:right="0"/>
        <w:jc w:val="left"/>
        <w:rPr>
          <w:rFonts w:hint="eastAsia"/>
        </w:rPr>
      </w:pPr>
      <w:r>
        <w:rPr>
          <w:rFonts w:hint="eastAsia"/>
        </w:rPr>
        <w:t>But you may ask, “What then is the illumination of the Spirit, and the enlightening of the mind, which Scripture attributes to the Holy Ghost? Does not our understanding need the Spirit for light, just as our hearts or wills need Him for life?”</w:t>
      </w:r>
    </w:p>
    <w:p w14:paraId="67993F03">
      <w:pPr>
        <w:pStyle w:val="4"/>
        <w:ind w:left="0" w:right="0"/>
        <w:jc w:val="left"/>
        <w:rPr>
          <w:rFonts w:hint="eastAsia"/>
        </w:rPr>
      </w:pPr>
      <w:r>
        <w:rPr>
          <w:rFonts w:hint="eastAsia"/>
        </w:rPr>
        <w:t>但你可能会问：“那么，圣经归于圣灵的灵的启示和心智的光照又是什么呢？我们的理解力难道不像我们的心或意志需要祂赐予生命一样，需要圣灵赐予光照吗？”</w:t>
      </w:r>
    </w:p>
    <w:p w14:paraId="6843A705">
      <w:pPr>
        <w:pStyle w:val="4"/>
        <w:ind w:left="0" w:right="0"/>
        <w:jc w:val="left"/>
        <w:rPr>
          <w:rFonts w:hint="eastAsia"/>
        </w:rPr>
      </w:pPr>
      <w:r>
        <w:rPr>
          <w:rFonts w:hint="eastAsia"/>
        </w:rPr>
        <w:t>Answer. Yes, without doubt—and it is a great and wonderful mercy. I will explain what this illumination is.</w:t>
      </w:r>
    </w:p>
    <w:p w14:paraId="3152A18F">
      <w:pPr>
        <w:pStyle w:val="4"/>
        <w:ind w:left="0" w:right="0"/>
        <w:jc w:val="left"/>
        <w:rPr>
          <w:rFonts w:hint="eastAsia"/>
        </w:rPr>
      </w:pPr>
      <w:r>
        <w:rPr>
          <w:rFonts w:hint="eastAsia"/>
        </w:rPr>
        <w:t>答：是的，毫无疑问——这是一种伟大而奇妙的怜悯。我将解释这种光照是什么。</w:t>
      </w:r>
    </w:p>
    <w:p w14:paraId="71D548F6">
      <w:pPr>
        <w:pStyle w:val="4"/>
        <w:ind w:left="0" w:right="0"/>
        <w:jc w:val="left"/>
        <w:rPr>
          <w:rFonts w:hint="eastAsia"/>
        </w:rPr>
      </w:pPr>
      <w:r>
        <w:rPr>
          <w:rFonts w:hint="eastAsia"/>
        </w:rPr>
        <w:t>1.The Holy Spirit, by immediate inspiration, revealed to the apostles the doctrine of Christ, and enabled them to write the Scriptures infallibly. But this is not the ordinary way the Spirit enlightens today.</w:t>
      </w:r>
    </w:p>
    <w:p w14:paraId="11655DAC">
      <w:pPr>
        <w:pStyle w:val="4"/>
        <w:ind w:left="0" w:right="0"/>
        <w:jc w:val="left"/>
        <w:rPr>
          <w:rFonts w:hint="eastAsia"/>
        </w:rPr>
      </w:pPr>
      <w:r>
        <w:rPr>
          <w:rFonts w:hint="eastAsia"/>
        </w:rPr>
        <w:t>1.圣灵通过直接的默示，向使徒们启示了基督的教义，并使他们能够无误地写下圣经。但这并非圣灵今天光照人的通常方式。</w:t>
      </w:r>
    </w:p>
    <w:p w14:paraId="2EC27C32">
      <w:pPr>
        <w:pStyle w:val="4"/>
        <w:ind w:left="0" w:right="0"/>
        <w:jc w:val="left"/>
        <w:rPr>
          <w:rFonts w:hint="eastAsia"/>
        </w:rPr>
      </w:pPr>
      <w:r>
        <w:rPr>
          <w:rFonts w:hint="eastAsia"/>
        </w:rPr>
        <w:t>2.The Holy Spirit assists us as we hear, read, and study the Scriptures, so that, through diligence, we may come to a true understanding of them. But He does not grant us that understanding apart from hearing, reading, or study. “Faith comes by hearing” (Romans 10:17). The Spirit blesses our use of means—but does not bless us in the neglect of them.</w:t>
      </w:r>
    </w:p>
    <w:p w14:paraId="7964414E">
      <w:pPr>
        <w:pStyle w:val="4"/>
        <w:ind w:left="0" w:right="0"/>
        <w:jc w:val="left"/>
        <w:rPr>
          <w:rFonts w:hint="eastAsia"/>
        </w:rPr>
      </w:pPr>
      <w:r>
        <w:rPr>
          <w:rFonts w:hint="eastAsia"/>
        </w:rPr>
        <w:t>2.圣灵在我们聆听、阅读和研读圣经时帮助我们，使我们通过勤奋，能够真正理解它们。但祂并非在聆听、阅读或研读之外赐给我们这种理解。“信道是从听道来的”（罗马书10:17）。圣灵祝福我们使用方法——但祂并不祝福我们忽略它们。</w:t>
      </w:r>
    </w:p>
    <w:p w14:paraId="4B6787CE">
      <w:pPr>
        <w:pStyle w:val="4"/>
        <w:ind w:left="0" w:right="0"/>
        <w:jc w:val="left"/>
        <w:rPr>
          <w:rFonts w:hint="eastAsia"/>
        </w:rPr>
      </w:pPr>
      <w:r>
        <w:rPr>
          <w:rFonts w:hint="eastAsia"/>
        </w:rPr>
        <w:t>3.The Holy Spirit opens the eyes and heart of a sinner who has already heard and intellectually grasped the substance of the Gospel, so that he may now know it in a piercing, effective, and practical way—where before he knew it only notionally and ineffectually. Thus, the knowledge of the same truth becomes powerful, and in a sense, of another kind. This is the Spirit’s sanctifying work upon the mind—the principal aspect of saving illumination. Not by causing us to know something of God, or Christ, or heaven apart from means, but by opening the heart so that, through the means, it may receive that knowledge deeply. Others may know these truths only in a dead opinion; but the Spirit makes our knowledge clear, lively, and powerful—able to affect the heart and govern the life.</w:t>
      </w:r>
    </w:p>
    <w:p w14:paraId="537093AF">
      <w:pPr>
        <w:pStyle w:val="4"/>
        <w:ind w:left="0" w:right="0"/>
        <w:jc w:val="left"/>
        <w:rPr>
          <w:rFonts w:hint="eastAsia"/>
        </w:rPr>
      </w:pPr>
      <w:r>
        <w:rPr>
          <w:rFonts w:hint="eastAsia"/>
        </w:rPr>
        <w:t>3.圣灵开启了一个已经听闻并从理智上掌握了福音实质的罪人的眼睛和心灵，使他现在能够以一种刺透的、有效的和实际的方式认识它——而在此之前，他只是在概念上和无效地认识它。因此，对同一真理的认识变得强大，并且在某种意义上，变成了另一种认识。这是圣灵在心智上的圣化工作——是得救光照的主要方面。不是通过使我们在方法之外认识神、基督或天堂的某些事情，而是通过开启心灵，以便通过方法，它可以深深地接受那种知识。其他人可能只在死的意见中认识这些真理；但圣灵使我们的知识清晰、活泼和强大——能够影响心灵并掌管生命。</w:t>
      </w:r>
    </w:p>
    <w:p w14:paraId="18D5AD43">
      <w:pPr>
        <w:pStyle w:val="4"/>
        <w:ind w:left="0" w:right="0"/>
        <w:jc w:val="left"/>
        <w:rPr>
          <w:rFonts w:hint="eastAsia"/>
        </w:rPr>
      </w:pPr>
      <w:r>
        <w:rPr>
          <w:rFonts w:hint="eastAsia"/>
        </w:rPr>
        <w:t>4.The Holy Spirit sanctifies all the notional knowledge a person had prior to his regeneration. All his learning and abilities are now made servants to Christ, directed to their proper end, and placed in their rightful channel.</w:t>
      </w:r>
    </w:p>
    <w:p w14:paraId="6382B1EE">
      <w:pPr>
        <w:pStyle w:val="4"/>
        <w:ind w:left="0" w:right="0"/>
        <w:jc w:val="left"/>
        <w:rPr>
          <w:rFonts w:hint="eastAsia"/>
        </w:rPr>
      </w:pPr>
      <w:r>
        <w:rPr>
          <w:rFonts w:hint="eastAsia"/>
        </w:rPr>
        <w:t>4.圣灵圣化一个人在重生之前所拥有的所有概念性知识。他所有的学识和能力现在都成为基督的仆人，被引向其恰当的目的，并置于其正确的渠道中。</w:t>
      </w:r>
    </w:p>
    <w:p w14:paraId="4A868CF6">
      <w:pPr>
        <w:pStyle w:val="4"/>
        <w:ind w:left="0" w:right="0"/>
        <w:jc w:val="left"/>
        <w:rPr>
          <w:rFonts w:hint="eastAsia"/>
        </w:rPr>
      </w:pPr>
      <w:r>
        <w:rPr>
          <w:rFonts w:hint="eastAsia"/>
        </w:rPr>
        <w:t>5.And the Holy Spirit, by sanctifying the heart, fills it with such love for God, and heaven, and holiness, and truth, as gives us tremendous help in pursuing further knowledge. Experience teaches how greatly knowledge is helped by a constant love, delight, and desire for the thing we seek to know.</w:t>
      </w:r>
    </w:p>
    <w:p w14:paraId="12C12AFB">
      <w:pPr>
        <w:pStyle w:val="4"/>
        <w:ind w:left="0" w:right="0"/>
        <w:jc w:val="left"/>
        <w:rPr>
          <w:rFonts w:hint="eastAsia"/>
        </w:rPr>
      </w:pPr>
      <w:r>
        <w:rPr>
          <w:rFonts w:hint="eastAsia"/>
        </w:rPr>
        <w:t>5.圣灵通过圣化人心，使之充满对神、天堂、圣洁和真理的爱，这为我们追求更深的知识提供了巨大的帮助。经验告诉我们，对我们所寻求认识的事物怀有持续的爱、喜悦和渴望，对知识的帮助是何等巨大。</w:t>
      </w:r>
    </w:p>
    <w:p w14:paraId="0AE3DC95">
      <w:pPr>
        <w:pStyle w:val="4"/>
        <w:ind w:left="0" w:right="0"/>
        <w:jc w:val="left"/>
        <w:rPr>
          <w:rFonts w:hint="eastAsia"/>
        </w:rPr>
      </w:pPr>
      <w:r>
        <w:rPr>
          <w:rFonts w:hint="eastAsia"/>
        </w:rPr>
        <w:t>By all these means, the Holy Spirit is the true enlightener of believers.</w:t>
      </w:r>
    </w:p>
    <w:p w14:paraId="1484B95D">
      <w:pPr>
        <w:pStyle w:val="4"/>
        <w:ind w:left="0" w:right="0"/>
        <w:jc w:val="left"/>
        <w:rPr>
          <w:rFonts w:hint="eastAsia"/>
        </w:rPr>
      </w:pPr>
      <w:r>
        <w:rPr>
          <w:rFonts w:hint="eastAsia"/>
        </w:rPr>
        <w:t>藉着这一切方法，圣灵是信徒真正的光照者。</w:t>
      </w:r>
    </w:p>
    <w:p w14:paraId="4FB151D1">
      <w:pPr>
        <w:pStyle w:val="4"/>
        <w:ind w:left="0" w:right="0"/>
        <w:jc w:val="left"/>
        <w:rPr>
          <w:rFonts w:hint="eastAsia"/>
        </w:rPr>
      </w:pPr>
      <w:r>
        <w:rPr>
          <w:rFonts w:hint="eastAsia"/>
        </w:rPr>
        <w:t>The danger of overvaluing your early progress in grace</w:t>
      </w:r>
    </w:p>
    <w:p w14:paraId="6C75A5BF">
      <w:pPr>
        <w:pStyle w:val="4"/>
        <w:ind w:left="0" w:right="0"/>
        <w:jc w:val="left"/>
        <w:rPr>
          <w:rFonts w:hint="eastAsia"/>
        </w:rPr>
      </w:pPr>
      <w:r>
        <w:rPr>
          <w:rFonts w:hint="eastAsia"/>
        </w:rPr>
        <w:t>高估你早期恩典进展的危险</w:t>
      </w:r>
    </w:p>
    <w:p w14:paraId="07960AD1">
      <w:pPr>
        <w:pStyle w:val="4"/>
        <w:ind w:left="0" w:right="0"/>
        <w:jc w:val="left"/>
        <w:rPr>
          <w:rFonts w:hint="eastAsia"/>
        </w:rPr>
      </w:pPr>
    </w:p>
    <w:p w14:paraId="2E72A389">
      <w:pPr>
        <w:pStyle w:val="4"/>
        <w:ind w:left="0" w:right="0"/>
        <w:jc w:val="left"/>
        <w:rPr>
          <w:rFonts w:hint="eastAsia"/>
        </w:rPr>
      </w:pPr>
      <w:r>
        <w:rPr>
          <w:rFonts w:hint="eastAsia"/>
        </w:rPr>
        <w:t>Failing to observe this direction will lead to serious consequences, which I now lay before you—so that you may see the necessity of avoiding them.</w:t>
      </w:r>
    </w:p>
    <w:p w14:paraId="68CAAD24">
      <w:pPr>
        <w:pStyle w:val="4"/>
        <w:ind w:left="0" w:right="0"/>
        <w:jc w:val="left"/>
        <w:rPr>
          <w:rFonts w:hint="eastAsia"/>
        </w:rPr>
      </w:pPr>
      <w:r>
        <w:rPr>
          <w:rFonts w:hint="eastAsia"/>
        </w:rPr>
        <w:t>不遵守这个指南会导致严重的后果，我现在把这些后果摆在你们面前——以便你们能看到避免它们的必要性。</w:t>
      </w:r>
    </w:p>
    <w:p w14:paraId="5E21B549">
      <w:pPr>
        <w:pStyle w:val="4"/>
        <w:ind w:left="0" w:right="0"/>
        <w:jc w:val="left"/>
        <w:rPr>
          <w:rFonts w:hint="eastAsia"/>
        </w:rPr>
      </w:pPr>
      <w:r>
        <w:rPr>
          <w:rFonts w:hint="eastAsia"/>
        </w:rPr>
        <w:t>1.If you imagine that you are already persons of great understanding, ability, and holiness, while you are still young beginners—newborn babes in grace—you are stepping directly into the snare and condemnation of the devil: into the vile sin of pride. And not just pride in general, but pride in spiritual gifts— gifts which are most contrary to pride itself—and even pride in what you do not actually possess, which is the most foolish pride of all.</w:t>
      </w:r>
    </w:p>
    <w:p w14:paraId="1751F243">
      <w:pPr>
        <w:pStyle w:val="4"/>
        <w:ind w:left="0" w:right="0"/>
        <w:jc w:val="left"/>
        <w:rPr>
          <w:rFonts w:hint="eastAsia"/>
        </w:rPr>
      </w:pPr>
      <w:r>
        <w:rPr>
          <w:rFonts w:hint="eastAsia"/>
        </w:rPr>
        <w:t>1.如果你以为自己已经是大有见识、大有能力、大有圣洁的人，而你还只是初信者——恩典中的婴孩——那么你就直接踏入了魔鬼的网罗和定罪：踏入了可鄙的骄傲之罪。这不仅是一般的骄傲，而且是对属灵恩赐的骄傲——这些恩赐本身与骄傲最为对立——甚至是对你实际上并不拥有的东西的骄傲，这是所有骄傲中最愚蠢的。</w:t>
      </w:r>
    </w:p>
    <w:p w14:paraId="54F64700">
      <w:pPr>
        <w:pStyle w:val="4"/>
        <w:ind w:left="0" w:right="0"/>
        <w:jc w:val="left"/>
        <w:rPr>
          <w:rFonts w:hint="eastAsia"/>
        </w:rPr>
      </w:pPr>
      <w:r>
        <w:rPr>
          <w:rFonts w:hint="eastAsia"/>
        </w:rPr>
        <w:t>Mark the apostle Paul’s warning, when he forbids placing a new convert into church leadership: “Not a novice” (that is, a young or immature believer), “lest being lifted up with pride, he fall into the condemnation of the devil” (1 Tim. 3:6). Why are young converts especially in danger of this sin? One might think that spiritual infancy would be most aware of its own weakness. But Paul knew what he was saying.</w:t>
      </w:r>
    </w:p>
    <w:p w14:paraId="6947FBA8">
      <w:pPr>
        <w:pStyle w:val="4"/>
        <w:ind w:left="0" w:right="0"/>
        <w:jc w:val="left"/>
        <w:rPr>
          <w:rFonts w:hint="eastAsia"/>
        </w:rPr>
      </w:pPr>
      <w:r>
        <w:rPr>
          <w:rFonts w:hint="eastAsia"/>
        </w:rPr>
        <w:t>注意使徒保罗的警告，他禁止将新信徒置于教会领导地位：“不是初入教的”（即年轻或不成熟的信徒），“恐怕他自高自大，就落在魔鬼所受的刑罚里”（提摩太前书3:6）。为什么年轻的信徒特别容易犯这种罪？人们可能认为属灵的婴孩期最能意识到自己的软弱。但保罗知道他在说什么。</w:t>
      </w:r>
    </w:p>
    <w:p w14:paraId="15CC000D">
      <w:pPr>
        <w:pStyle w:val="4"/>
        <w:ind w:left="0" w:right="0"/>
        <w:jc w:val="left"/>
        <w:rPr>
          <w:rFonts w:hint="eastAsia"/>
        </w:rPr>
      </w:pPr>
      <w:r>
        <w:rPr>
          <w:rFonts w:hint="eastAsia"/>
        </w:rPr>
        <w:t>It is: (1) In part, because the sudden change they experience—coming out of darkness into a light they never saw before—overwhelms and transports them. It makes them think they are already near heaven, and that there is little more to attain. Like a beggar who has never seen one pound, suddenly given a hundred—he imagines himself as rich as a king.</w:t>
      </w:r>
    </w:p>
    <w:p w14:paraId="5F8A22C1">
      <w:pPr>
        <w:pStyle w:val="4"/>
        <w:ind w:left="0" w:right="0"/>
        <w:jc w:val="left"/>
        <w:rPr>
          <w:rFonts w:hint="eastAsia"/>
        </w:rPr>
      </w:pPr>
      <w:r>
        <w:rPr>
          <w:rFonts w:hint="eastAsia"/>
        </w:rPr>
        <w:t>这是：（1）部分原因是，他们所经历的突然变化——从他们从未见过的黑暗中走出来，进入光明——使他们不知所措，欣喜若狂。这使他们认为自己已经接近天堂，没有什么更多的可以获得了。就像一个从未见过一英镑的乞丐，突然得到了一百英镑——他想象自己像国王一样富有。</w:t>
      </w:r>
    </w:p>
    <w:p w14:paraId="04D2D5A6">
      <w:pPr>
        <w:pStyle w:val="4"/>
        <w:ind w:left="0" w:right="0"/>
        <w:jc w:val="left"/>
        <w:rPr>
          <w:rFonts w:hint="eastAsia"/>
        </w:rPr>
      </w:pPr>
      <w:r>
        <w:rPr>
          <w:rFonts w:hint="eastAsia"/>
        </w:rPr>
        <w:t>(2)And in part, because they lack the knowledge to know how much they are still ignorant of. They have never encountered the difficulties of Scripture, or the complexities of theological study, or the hard cases of conscience. Seven years of diligent study would show them hundreds of challenges they’ve never imagined—and forty or fifty years more would clothe them in humility, as they become more aware of their remaining darkness.</w:t>
      </w:r>
    </w:p>
    <w:p w14:paraId="01B106CE">
      <w:pPr>
        <w:pStyle w:val="4"/>
        <w:ind w:left="0" w:right="0"/>
        <w:jc w:val="left"/>
        <w:rPr>
          <w:rFonts w:hint="eastAsia"/>
        </w:rPr>
      </w:pPr>
      <w:r>
        <w:rPr>
          <w:rFonts w:hint="eastAsia"/>
        </w:rPr>
        <w:t>(2)部分原因是，他们缺乏知识，不知道自己仍然有多少无知之处。他们从未遇到过圣经的难点，或神学研究的复杂性，或良心的棘手案例。七年的勤奋学习会向他们展示数百个他们从未想象过的挑战——再过四十年或五十年，随着他们越来越意识到自己仍然存在的黑暗，他们会变得更加谦卑。</w:t>
      </w:r>
    </w:p>
    <w:p w14:paraId="2D9D3527">
      <w:pPr>
        <w:pStyle w:val="4"/>
        <w:ind w:left="0" w:right="0"/>
        <w:jc w:val="left"/>
        <w:rPr>
          <w:rFonts w:hint="eastAsia"/>
        </w:rPr>
      </w:pPr>
      <w:r>
        <w:rPr>
          <w:rFonts w:hint="eastAsia"/>
        </w:rPr>
        <w:t>(3)And also because the devil lays this trap with the greatest care and diligence, knowing it gives him the greatest hope of success.</w:t>
      </w:r>
    </w:p>
    <w:p w14:paraId="6F1FD2BA">
      <w:pPr>
        <w:pStyle w:val="4"/>
        <w:ind w:left="0" w:right="0"/>
        <w:jc w:val="left"/>
        <w:rPr>
          <w:rFonts w:hint="eastAsia"/>
        </w:rPr>
      </w:pPr>
      <w:r>
        <w:rPr>
          <w:rFonts w:hint="eastAsia"/>
        </w:rPr>
        <w:t>(3)也因为魔鬼以最大的谨慎和殷勤设下这个陷阱，知道这能给他带来最大的成功希望。</w:t>
      </w:r>
    </w:p>
    <w:p w14:paraId="7008B753">
      <w:pPr>
        <w:pStyle w:val="4"/>
        <w:ind w:left="0" w:right="0"/>
        <w:jc w:val="left"/>
        <w:rPr>
          <w:rFonts w:hint="eastAsia"/>
        </w:rPr>
      </w:pPr>
    </w:p>
    <w:p w14:paraId="368AAA51">
      <w:pPr>
        <w:pStyle w:val="4"/>
        <w:ind w:left="0" w:right="0"/>
        <w:jc w:val="left"/>
        <w:rPr>
          <w:rFonts w:hint="eastAsia"/>
        </w:rPr>
      </w:pPr>
      <w:r>
        <w:rPr>
          <w:rFonts w:hint="eastAsia"/>
        </w:rPr>
        <w:t>2.Overestimating your own goodness or ability will lead you to presume on your strength, and so walk into dangerous temptations. You will think yourself wise enough to spend time with Papists or other heretics or deceivers, to read their books, or attend their worship. And while you might escape, God may also leave you to yourself, to show you what is truly in your heart —as He did with Hezekiah (2 Chron. 32:31).</w:t>
      </w:r>
    </w:p>
    <w:p w14:paraId="5C39BE23">
      <w:pPr>
        <w:pStyle w:val="4"/>
        <w:ind w:left="0" w:right="0"/>
        <w:jc w:val="left"/>
        <w:rPr>
          <w:rFonts w:hint="eastAsia"/>
        </w:rPr>
      </w:pPr>
      <w:r>
        <w:rPr>
          <w:rFonts w:hint="eastAsia"/>
        </w:rPr>
        <w:t>2.高估自己的良善或能力，会导致你自恃己力，从而陷入危险的试探。你会认为自己足够聪明，可以与天主教徒或其他异端或骗子共度时光，阅读他们的书籍，或参加他们的敬拜。虽然你可能逃脱，但神也可能任凭你，向你显明你心中真正的东西——就像祂对待希西家那样（历代志下32:31）。</w:t>
      </w:r>
    </w:p>
    <w:p w14:paraId="1AD472B0">
      <w:pPr>
        <w:pStyle w:val="4"/>
        <w:ind w:left="0" w:right="0"/>
        <w:jc w:val="left"/>
        <w:rPr>
          <w:rFonts w:hint="eastAsia"/>
        </w:rPr>
      </w:pPr>
    </w:p>
    <w:p w14:paraId="442F19DC">
      <w:pPr>
        <w:pStyle w:val="4"/>
        <w:ind w:left="0" w:right="0"/>
        <w:jc w:val="left"/>
        <w:rPr>
          <w:rFonts w:hint="eastAsia"/>
        </w:rPr>
      </w:pPr>
      <w:r>
        <w:rPr>
          <w:rFonts w:hint="eastAsia"/>
        </w:rPr>
        <w:t>3.Overvaluing your first grace will also make you spiritually careless at the very time when your soul needs holy reverence and caution—to “work out your salvation with fear and trembling,” and to “serve God acceptably with reverence and godly fear, for our God is a consuming fire” (Phil. 2:12; Heb. 12:28–29). Spiritual security without watchfulness is the forerunner of a fall.</w:t>
      </w:r>
    </w:p>
    <w:p w14:paraId="69693DE4">
      <w:pPr>
        <w:pStyle w:val="4"/>
        <w:ind w:left="0" w:right="0"/>
        <w:jc w:val="left"/>
        <w:rPr>
          <w:rFonts w:hint="eastAsia"/>
        </w:rPr>
      </w:pPr>
      <w:r>
        <w:rPr>
          <w:rFonts w:hint="eastAsia"/>
        </w:rPr>
        <w:t>3.高估你最初的恩典，也会使你在灵魂最需要圣洁的敬畏和谨慎的时候，在属灵上粗心大意——“就当恐惧战兢，作成你们得救的工夫，”并且“存虔诚敬畏的心事奉神，因为我们的神乃是烈火”（腓立比书2:12；希伯来书12:28-29）。没有警醒的属灵安全感是跌倒的前兆。</w:t>
      </w:r>
    </w:p>
    <w:p w14:paraId="4111ABF1">
      <w:pPr>
        <w:pStyle w:val="4"/>
        <w:ind w:left="0" w:right="0"/>
        <w:jc w:val="left"/>
        <w:rPr>
          <w:rFonts w:hint="eastAsia"/>
        </w:rPr>
      </w:pPr>
      <w:r>
        <w:rPr>
          <w:rFonts w:hint="eastAsia"/>
        </w:rPr>
        <w:t>4.This self-conceit will also cause you to neglect the labor and patience needed in the diligent use of means for further knowledge and growth. You will suppose you are already well enough instructed—and so you will become worse than those who are “ever learning” and never coming to the knowledge of the truth, because you think yourselves ready to teach when you still need to be taught the very basics.</w:t>
      </w:r>
    </w:p>
    <w:p w14:paraId="1CFF9F3F">
      <w:pPr>
        <w:pStyle w:val="4"/>
        <w:ind w:left="0" w:right="0"/>
        <w:jc w:val="left"/>
        <w:rPr>
          <w:rFonts w:hint="eastAsia"/>
        </w:rPr>
      </w:pPr>
      <w:r>
        <w:rPr>
          <w:rFonts w:hint="eastAsia"/>
        </w:rPr>
        <w:t>4.这种自负也会使你忽略在殷勤运用方法以求取更多知识和成长时所需的劳苦和耐心。你会以为自己已经受够了教导——因此你会变得比那些“常常学习，终久不能明白真道”的人更糟，因为你认为自己已经准备好教导别人，而你实际上还需要学习最基本的东西。</w:t>
      </w:r>
    </w:p>
    <w:p w14:paraId="67CE5B77">
      <w:pPr>
        <w:pStyle w:val="4"/>
        <w:ind w:left="0" w:right="0"/>
        <w:jc w:val="left"/>
        <w:rPr>
          <w:rFonts w:hint="eastAsia"/>
        </w:rPr>
      </w:pPr>
      <w:r>
        <w:rPr>
          <w:rFonts w:hint="eastAsia"/>
        </w:rPr>
        <w:t>“For when by this time you ought to be teachers, you have need that someone teach you again the first principles of the oracles of God, and are become such as have need of milk, and not of strong meat” (Heb. 5:12). Note how the Holy Spirit makes time and experience necessary for the kind of maturity that fits one to teach. He adds, “But strong meat belongs to them that are of full age, even those who by reason of use have their senses exercised to discern both good and evil” (v. 14). Maturity, then, is to be expected through use and spiritual training.</w:t>
      </w:r>
    </w:p>
    <w:p w14:paraId="06DA3386">
      <w:pPr>
        <w:pStyle w:val="4"/>
        <w:ind w:left="0" w:right="0"/>
        <w:jc w:val="left"/>
        <w:rPr>
          <w:rFonts w:hint="eastAsia"/>
        </w:rPr>
      </w:pPr>
      <w:r>
        <w:rPr>
          <w:rFonts w:hint="eastAsia"/>
        </w:rPr>
        <w:t>“看你们学习的工夫，本该作师傅，谁知还得有人将神圣言小学的开端，另教导你们；并且成了那必须吃奶，不能吃干粮的人”（希伯来书5:12）。注意圣灵如何使时间和经验成为适合教导的成熟所必需的。祂补充说：“惟独长大成人的，才能吃干粮，他们的心窍，习练得通达，就能分辨好歹了”（14节）。因此，成熟是通过运用和属灵训练来期待的。</w:t>
      </w:r>
    </w:p>
    <w:p w14:paraId="755C3560">
      <w:pPr>
        <w:pStyle w:val="4"/>
        <w:ind w:left="0" w:right="0"/>
        <w:jc w:val="left"/>
        <w:rPr>
          <w:rFonts w:hint="eastAsia"/>
        </w:rPr>
      </w:pPr>
      <w:r>
        <w:rPr>
          <w:rFonts w:hint="eastAsia"/>
        </w:rPr>
        <w:t>5.This early conceit of your own ability will tempt you to dive into controversies and questions you are not ready for, thereby distracting you from the studies you most need at this season.</w:t>
      </w:r>
    </w:p>
    <w:p w14:paraId="2209B96A">
      <w:pPr>
        <w:pStyle w:val="4"/>
        <w:ind w:left="0" w:right="0"/>
        <w:jc w:val="left"/>
        <w:rPr>
          <w:rFonts w:hint="eastAsia"/>
        </w:rPr>
      </w:pPr>
      <w:r>
        <w:rPr>
          <w:rFonts w:hint="eastAsia"/>
        </w:rPr>
        <w:t>5.这种早期对自己能力的自负，会引诱你投入到你尚未准备好的争议和问题中，从而分散你在这个季节最需要的学习。</w:t>
      </w:r>
    </w:p>
    <w:p w14:paraId="262F50B9">
      <w:pPr>
        <w:pStyle w:val="4"/>
        <w:ind w:left="0" w:right="0"/>
        <w:jc w:val="left"/>
        <w:rPr>
          <w:rFonts w:hint="eastAsia"/>
        </w:rPr>
      </w:pPr>
      <w:r>
        <w:rPr>
          <w:rFonts w:hint="eastAsia"/>
        </w:rPr>
        <w:t>6.It will make you overconfident in your opinions, stubborn in your views—too much like the fool in Proverbs 14:16: “The fool rages and is confident.” How often have I heard men who could barely speak with sense argue for their opinions with such confidence that they mocked or pitied the wisest opponents— though they themselves were clearly the ones to be pitied. This disease brings with it a kind of madness, robbing you of the sense to see that you are unwell.</w:t>
      </w:r>
    </w:p>
    <w:p w14:paraId="7FE30281">
      <w:pPr>
        <w:pStyle w:val="4"/>
        <w:ind w:left="0" w:right="0"/>
        <w:jc w:val="left"/>
        <w:rPr>
          <w:rFonts w:hint="eastAsia"/>
        </w:rPr>
      </w:pPr>
      <w:r>
        <w:rPr>
          <w:rFonts w:hint="eastAsia"/>
        </w:rPr>
        <w:t>6.它会使你对自己的观点过于自信，固执己见——太像箴言14:16中的愚人了：“愚妄人怒气填胸，自以为是。”我多少次听到那些几乎说不出有道理的话的人，却如此自信地为自己的观点辩护，以致他们嘲笑或怜悯最明智的对手——尽管他们自己显然才是应该被怜悯的人。这种疾病带来一种疯狂，剥夺了你察觉自己不适的感觉。</w:t>
      </w:r>
    </w:p>
    <w:p w14:paraId="0E990828">
      <w:pPr>
        <w:pStyle w:val="4"/>
        <w:ind w:left="0" w:right="0"/>
        <w:jc w:val="left"/>
        <w:rPr>
          <w:rFonts w:hint="eastAsia"/>
        </w:rPr>
      </w:pPr>
      <w:r>
        <w:rPr>
          <w:rFonts w:hint="eastAsia"/>
        </w:rPr>
        <w:t>7.It will also make you highly censorious of others. This ignorant pride leads you to think other men are ignorant simply because they do not hold your fond opinions. You may assume others lack grace, because they are not of your mind or party. No one is more ready than such men to accuse better Christians—those they do not know—as being merely moral, or as deluded, or heretical. It is a grievous thing to hear an ignorant, self- conceited man speak condescendingly of those a hundred times wiser and holier than himself, as if he alone were the wise man, though he knows not what he says.</w:t>
      </w:r>
    </w:p>
    <w:p w14:paraId="5E8A3849">
      <w:pPr>
        <w:pStyle w:val="4"/>
        <w:ind w:left="0" w:right="0"/>
        <w:jc w:val="left"/>
        <w:rPr>
          <w:rFonts w:hint="eastAsia"/>
        </w:rPr>
      </w:pPr>
      <w:r>
        <w:rPr>
          <w:rFonts w:hint="eastAsia"/>
        </w:rPr>
        <w:t>7.它也会使你对他人非常挑剔。这种无知的骄傲使你认为别人无知，仅仅因为他们不持有你所喜爱的观点。你可能会因为别人与你想法或派别不同而认为他们缺乏恩典。没有人比这样的人更容易指责比他们更好的基督徒——那些他们不认识的人——仅仅是道德上的，或者是受迷惑的，或者是异端。听到一个无知、自负的人居高临下地谈论那些比他聪明圣洁一百倍的人，就好像只有他才是智者，尽管他自己都不知道自己在说什么，这是一件令人痛心的事。</w:t>
      </w:r>
    </w:p>
    <w:p w14:paraId="53FABCBA">
      <w:pPr>
        <w:pStyle w:val="4"/>
        <w:ind w:left="0" w:right="0"/>
        <w:jc w:val="left"/>
        <w:rPr>
          <w:rFonts w:hint="eastAsia"/>
        </w:rPr>
      </w:pPr>
      <w:r>
        <w:rPr>
          <w:rFonts w:hint="eastAsia"/>
        </w:rPr>
        <w:t>8.It will make you rebellious against your teachers and church governors, and render you utterly unteachable, despising those appointed to instruct and guide you. You will imagine yourself wiser than your teachers, when you are still in the lowest form. James speaks to this type when he writes, “My brethren, be not many masters [teachers], knowing that we shall receive the greater condemnation” (James 3:1). That whole chapter is well worth your study—it speaks directly to such cases.</w:t>
      </w:r>
    </w:p>
    <w:p w14:paraId="22150AD1">
      <w:pPr>
        <w:pStyle w:val="4"/>
        <w:ind w:left="0" w:right="0"/>
        <w:jc w:val="left"/>
        <w:rPr>
          <w:rFonts w:hint="eastAsia"/>
        </w:rPr>
      </w:pPr>
      <w:r>
        <w:rPr>
          <w:rFonts w:hint="eastAsia"/>
        </w:rPr>
        <w:t>8.它会使你悖逆你的老师和教会的治理者，使你完全不可教导，藐视那些被指派来教导和引导你的人。当你还处于最低年级时，你会想象自己比你的老师更聪明。雅各在写到这类人时说：“我的弟兄们，不要多人作师傅，因为晓得我们要受更重的判断”（雅各书3:1）。那一整章都值得你研读——它直接针对这类情况。</w:t>
      </w:r>
    </w:p>
    <w:p w14:paraId="313C1B14">
      <w:pPr>
        <w:pStyle w:val="4"/>
        <w:ind w:left="0" w:right="0"/>
        <w:jc w:val="left"/>
        <w:rPr>
          <w:rFonts w:hint="eastAsia"/>
        </w:rPr>
      </w:pPr>
      <w:r>
        <w:rPr>
          <w:rFonts w:hint="eastAsia"/>
        </w:rPr>
        <w:t>9.This pride is a prelude to heresy. There is hardly a greater preparation for being drawn into false doctrine than a self- flattering mind in a half-learned, young professor of religion.</w:t>
      </w:r>
    </w:p>
    <w:p w14:paraId="181B75B4">
      <w:pPr>
        <w:pStyle w:val="4"/>
        <w:ind w:left="0" w:right="0"/>
        <w:jc w:val="left"/>
        <w:rPr>
          <w:rFonts w:hint="eastAsia"/>
        </w:rPr>
      </w:pPr>
      <w:r>
        <w:rPr>
          <w:rFonts w:hint="eastAsia"/>
        </w:rPr>
        <w:t>9.这种骄傲是异端的前奏。对于一个学识尚浅、年轻的宗教宣信者来说，一颗自负的心，几乎是陷入错误教义的最大预备。</w:t>
      </w:r>
    </w:p>
    <w:p w14:paraId="45508342">
      <w:pPr>
        <w:pStyle w:val="4"/>
        <w:ind w:left="0" w:right="0"/>
        <w:jc w:val="left"/>
        <w:rPr>
          <w:rFonts w:hint="eastAsia"/>
        </w:rPr>
      </w:pPr>
      <w:r>
        <w:rPr>
          <w:rFonts w:hint="eastAsia"/>
        </w:rPr>
        <w:t>10.It will make you a troubler of the church, stirring up strife over things you do not understand.</w:t>
      </w:r>
    </w:p>
    <w:p w14:paraId="2D53E8A1">
      <w:pPr>
        <w:pStyle w:val="4"/>
        <w:ind w:left="0" w:right="0"/>
        <w:jc w:val="left"/>
        <w:rPr>
          <w:rFonts w:hint="eastAsia"/>
        </w:rPr>
      </w:pPr>
      <w:r>
        <w:rPr>
          <w:rFonts w:hint="eastAsia"/>
        </w:rPr>
        <w:t>10.它会使你成为教会的搅扰者，为你不理解的事情挑起纷争。</w:t>
      </w:r>
    </w:p>
    <w:p w14:paraId="6AFD6324">
      <w:pPr>
        <w:pStyle w:val="4"/>
        <w:ind w:left="0" w:right="0"/>
        <w:jc w:val="left"/>
        <w:rPr>
          <w:rFonts w:hint="eastAsia"/>
        </w:rPr>
      </w:pPr>
      <w:r>
        <w:rPr>
          <w:rFonts w:hint="eastAsia"/>
        </w:rPr>
        <w:t>11.It tends toward hypocrisy—causing you to give thanks for gifts you do not truly possess, puffed up with a “knowledge” that is not enough to humble you, and lacking the love that would build up both yourself and others.</w:t>
      </w:r>
    </w:p>
    <w:p w14:paraId="41D2926F">
      <w:pPr>
        <w:pStyle w:val="4"/>
        <w:ind w:left="0" w:right="0"/>
        <w:jc w:val="left"/>
        <w:rPr>
          <w:rFonts w:hint="eastAsia"/>
        </w:rPr>
      </w:pPr>
      <w:r>
        <w:rPr>
          <w:rFonts w:hint="eastAsia"/>
        </w:rPr>
        <w:t>11.它倾向于虚伪——使你为你并不真正拥有的恩赐而感恩，因着一种不足以使你谦卑的“知识”而自高自大，并且缺乏那能造就你自己和他人的爱。</w:t>
      </w:r>
    </w:p>
    <w:p w14:paraId="3CEC5397">
      <w:pPr>
        <w:pStyle w:val="4"/>
        <w:ind w:left="0" w:right="0"/>
        <w:jc w:val="left"/>
        <w:rPr>
          <w:rFonts w:hint="eastAsia"/>
        </w:rPr>
      </w:pPr>
      <w:r>
        <w:rPr>
          <w:rFonts w:hint="eastAsia"/>
        </w:rPr>
        <w:t>12.It will deceive you in regard to assurance of salvation, causing you to mistake your own inflated self-estimation for true assurance—which ordinarily should not be expected until grace has grown stronger.</w:t>
      </w:r>
    </w:p>
    <w:p w14:paraId="4D40088A">
      <w:pPr>
        <w:pStyle w:val="4"/>
        <w:ind w:left="0" w:right="0"/>
        <w:jc w:val="left"/>
        <w:rPr>
          <w:rFonts w:hint="eastAsia"/>
        </w:rPr>
      </w:pPr>
      <w:r>
        <w:rPr>
          <w:rFonts w:hint="eastAsia"/>
        </w:rPr>
        <w:t>12.它会在得救的确据方面欺骗你，使你把你过分膨胀的自我评价误认为是真正的确据——而真正的确据通常不应期待，直到恩典变得更强大。</w:t>
      </w:r>
    </w:p>
    <w:p w14:paraId="3A940DF0">
      <w:pPr>
        <w:pStyle w:val="4"/>
        <w:ind w:left="0" w:right="0"/>
        <w:jc w:val="left"/>
        <w:rPr>
          <w:rFonts w:hint="eastAsia"/>
        </w:rPr>
      </w:pPr>
      <w:r>
        <w:rPr>
          <w:rFonts w:hint="eastAsia"/>
        </w:rPr>
        <w:t>13.Finally, it will distort your whole view of Christianity. You will judge others by the measure of your own shallow attainments, and fail to see the true beauty of faith as it lives and grows in the sober, wise, humble, charitable, peaceable, mortified, and heavenly-minded believer. If you knew Christianity as it really is, in such hearts and lives, you would see a glory far higher than anything you now express.</w:t>
      </w:r>
    </w:p>
    <w:p w14:paraId="13452324">
      <w:pPr>
        <w:pStyle w:val="4"/>
        <w:ind w:left="0" w:right="0"/>
        <w:jc w:val="left"/>
        <w:rPr>
          <w:rFonts w:hint="eastAsia"/>
        </w:rPr>
      </w:pPr>
      <w:r>
        <w:rPr>
          <w:rFonts w:hint="eastAsia"/>
        </w:rPr>
        <w:t>13.最后，它会扭曲你对基督教的整个看法。你会用你自己肤浅的成就来衡量别人，而看不到信仰在清醒、智慧、谦卑、仁爱、和平、克己和属天心志的信徒心中生活和成长时的真正美丽。如果你认识到基督教在这样的心灵和生活中的真实面貌，你就会看到一种远高于你现在所表达的任何事物的荣耀。</w:t>
      </w:r>
    </w:p>
    <w:p w14:paraId="66446F6D">
      <w:pPr>
        <w:pStyle w:val="4"/>
        <w:ind w:left="0" w:right="0"/>
        <w:jc w:val="left"/>
        <w:rPr>
          <w:rFonts w:hint="eastAsia"/>
        </w:rPr>
      </w:pPr>
      <w:r>
        <w:rPr>
          <w:rFonts w:hint="eastAsia"/>
        </w:rPr>
        <w:t>I have named all these sorrowful consequences of overvaluing your early progress in grace, so that, if you love your soul, you may carefully avoid them. It is of the utmost importance to your safety and perseverance, that while you are yet infants in grace, you know yourselves to be such. Stay in your proper form. Learn the first lessons first. “Walk humbly with your God” (Micah 6:8). Obey those who are over you in the Lord (Heb. 13:17). Wait upon the Spirit in the diligent use of means. Do not gladden the enemy of your soul by corrupting what you have received, and imitating him in falling from your hopeful beginning.</w:t>
      </w:r>
    </w:p>
    <w:p w14:paraId="22E11528">
      <w:pPr>
        <w:pStyle w:val="4"/>
        <w:ind w:left="0" w:right="0"/>
        <w:jc w:val="left"/>
        <w:rPr>
          <w:rFonts w:hint="eastAsia"/>
        </w:rPr>
      </w:pPr>
      <w:r>
        <w:rPr>
          <w:rFonts w:hint="eastAsia"/>
        </w:rPr>
        <w:t>我列举了所有这些高估你早期恩典进展所带来的可悲后果，以便如果你爱你的灵魂，就可以小心地避免它们。对于你的安全和持守，至关重要的是，当你还是恩典中的婴孩时，你要认识到自己就是如此。要保持你恰当的形态。要先学习最初的功课。“存谦卑的心，与你的神同行”（弥迦书6:8）。要顺服那些在主里治理你们的人（希伯来书13:17）。要在殷勤运用方法中等候圣灵。不要因败坏你所领受的，并效法他从你充满希望的开端堕落，而使你灵魂的仇敌欢喜。</w:t>
      </w:r>
    </w:p>
    <w:p w14:paraId="6D08A690">
      <w:pPr>
        <w:pStyle w:val="4"/>
        <w:ind w:left="0" w:right="0"/>
        <w:jc w:val="left"/>
        <w:rPr>
          <w:rFonts w:hint="eastAsia"/>
        </w:rPr>
      </w:pPr>
    </w:p>
    <w:p w14:paraId="39ADC41B">
      <w:pPr>
        <w:pStyle w:val="4"/>
        <w:ind w:left="0" w:right="0"/>
        <w:jc w:val="left"/>
        <w:rPr>
          <w:rFonts w:hint="eastAsia"/>
        </w:rPr>
      </w:pPr>
    </w:p>
    <w:p w14:paraId="7CB0731D">
      <w:pPr>
        <w:pStyle w:val="4"/>
        <w:ind w:left="0" w:right="0"/>
        <w:jc w:val="left"/>
        <w:rPr>
          <w:rFonts w:hint="eastAsia"/>
        </w:rPr>
      </w:pPr>
    </w:p>
    <w:p w14:paraId="34500EA2">
      <w:pPr>
        <w:pStyle w:val="4"/>
        <w:ind w:left="0" w:right="0"/>
        <w:jc w:val="left"/>
        <w:rPr>
          <w:rFonts w:hint="eastAsia"/>
        </w:rPr>
      </w:pPr>
    </w:p>
    <w:p w14:paraId="1C3A638C">
      <w:pPr>
        <w:pStyle w:val="4"/>
        <w:ind w:left="0" w:right="0"/>
        <w:jc w:val="left"/>
        <w:rPr>
          <w:rFonts w:hint="eastAsia"/>
        </w:rPr>
      </w:pPr>
    </w:p>
    <w:p w14:paraId="547C97F6">
      <w:pPr>
        <w:pStyle w:val="2"/>
        <w:bidi w:val="0"/>
        <w:rPr>
          <w:rFonts w:hint="eastAsia"/>
        </w:rPr>
      </w:pPr>
      <w:r>
        <w:rPr>
          <w:rFonts w:hint="eastAsia"/>
        </w:rPr>
        <w:t>Direction VI:</w:t>
      </w:r>
    </w:p>
    <w:p w14:paraId="531030E0">
      <w:pPr>
        <w:pStyle w:val="2"/>
        <w:bidi w:val="0"/>
        <w:rPr>
          <w:rFonts w:hint="eastAsia"/>
        </w:rPr>
      </w:pPr>
      <w:r>
        <w:rPr>
          <w:rFonts w:hint="eastAsia"/>
        </w:rPr>
        <w:t>指南六：</w:t>
      </w:r>
    </w:p>
    <w:p w14:paraId="7163E75C">
      <w:pPr>
        <w:pStyle w:val="4"/>
        <w:ind w:left="0" w:right="0"/>
        <w:jc w:val="left"/>
        <w:rPr>
          <w:rFonts w:hint="eastAsia"/>
        </w:rPr>
      </w:pPr>
    </w:p>
    <w:p w14:paraId="6048AABA">
      <w:pPr>
        <w:pStyle w:val="3"/>
        <w:bidi w:val="0"/>
        <w:rPr>
          <w:rFonts w:hint="eastAsia"/>
        </w:rPr>
      </w:pPr>
      <w:r>
        <w:rPr>
          <w:rFonts w:hint="eastAsia"/>
        </w:rPr>
        <w:t>Let Neither Difficulties nor Opposition in the Beginning Discourage You</w:t>
      </w:r>
    </w:p>
    <w:p w14:paraId="6DE61034">
      <w:pPr>
        <w:pStyle w:val="3"/>
        <w:bidi w:val="0"/>
        <w:rPr>
          <w:rFonts w:hint="eastAsia"/>
        </w:rPr>
      </w:pPr>
      <w:r>
        <w:rPr>
          <w:rFonts w:hint="eastAsia"/>
        </w:rPr>
        <w:t>不要让起初的困难或反对使你灰心</w:t>
      </w:r>
    </w:p>
    <w:p w14:paraId="4388C502">
      <w:pPr>
        <w:pStyle w:val="4"/>
        <w:ind w:left="0" w:right="0"/>
        <w:jc w:val="left"/>
        <w:rPr>
          <w:rFonts w:hint="eastAsia"/>
        </w:rPr>
      </w:pPr>
      <w:r>
        <w:rPr>
          <w:rFonts w:hint="eastAsia"/>
        </w:rPr>
        <w:t>Reasons</w:t>
      </w:r>
    </w:p>
    <w:p w14:paraId="078487E1">
      <w:pPr>
        <w:pStyle w:val="4"/>
        <w:ind w:left="0" w:right="0"/>
        <w:jc w:val="left"/>
        <w:rPr>
          <w:rFonts w:hint="eastAsia"/>
        </w:rPr>
      </w:pPr>
      <w:r>
        <w:rPr>
          <w:rFonts w:hint="eastAsia"/>
        </w:rPr>
        <w:t>理由</w:t>
      </w:r>
    </w:p>
    <w:p w14:paraId="550FB8DA">
      <w:pPr>
        <w:pStyle w:val="4"/>
        <w:ind w:left="0" w:right="0"/>
        <w:jc w:val="left"/>
        <w:rPr>
          <w:rFonts w:hint="eastAsia"/>
        </w:rPr>
      </w:pPr>
    </w:p>
    <w:p w14:paraId="3A634518">
      <w:pPr>
        <w:pStyle w:val="4"/>
        <w:ind w:left="0" w:right="0"/>
        <w:jc w:val="left"/>
        <w:rPr>
          <w:rFonts w:hint="eastAsia"/>
        </w:rPr>
      </w:pPr>
      <w:r>
        <w:rPr>
          <w:rFonts w:hint="eastAsia"/>
        </w:rPr>
        <w:t>Be not discouraged by the difficulties and oppositions that will arise when you begin resolutely to walk with God.</w:t>
      </w:r>
    </w:p>
    <w:p w14:paraId="3C4527F3">
      <w:pPr>
        <w:pStyle w:val="4"/>
        <w:ind w:left="0" w:right="0"/>
        <w:jc w:val="left"/>
        <w:rPr>
          <w:rFonts w:hint="eastAsia"/>
        </w:rPr>
      </w:pPr>
      <w:r>
        <w:rPr>
          <w:rFonts w:hint="eastAsia"/>
        </w:rPr>
        <w:t>当你开始坚决地与神同行时，不要因将要出现的困难和反对而灰心。</w:t>
      </w:r>
    </w:p>
    <w:p w14:paraId="301EA8E0">
      <w:pPr>
        <w:pStyle w:val="4"/>
        <w:ind w:left="0" w:right="0"/>
        <w:jc w:val="left"/>
        <w:rPr>
          <w:rFonts w:hint="eastAsia"/>
        </w:rPr>
      </w:pPr>
      <w:r>
        <w:rPr>
          <w:rFonts w:hint="eastAsia"/>
        </w:rPr>
        <w:t>Just as discouragement keeps multitudes from entering the path of true religion, so it becomes a strong temptation for many young beginners to turn back—like the Israelites in the wilderness, who were ready to wish themselves again in Egypt. These discouragements commonly come in three forms:</w:t>
      </w:r>
    </w:p>
    <w:p w14:paraId="394ECA15">
      <w:pPr>
        <w:pStyle w:val="4"/>
        <w:ind w:left="0" w:right="0"/>
        <w:jc w:val="left"/>
        <w:rPr>
          <w:rFonts w:hint="eastAsia"/>
        </w:rPr>
      </w:pPr>
      <w:r>
        <w:rPr>
          <w:rFonts w:hint="eastAsia"/>
        </w:rPr>
        <w:t>正如灰心使许多人无法进入真宗教的道路一样，它也成为许多初信者回头的一个强烈试探——就像旷野中的以色列人，他们曾准备好希望自己再次回到埃及。这些灰心通常以三种形式出现：</w:t>
      </w:r>
    </w:p>
    <w:p w14:paraId="32899ACD">
      <w:pPr>
        <w:pStyle w:val="4"/>
        <w:ind w:left="0" w:right="0"/>
        <w:jc w:val="left"/>
        <w:rPr>
          <w:rFonts w:hint="eastAsia"/>
        </w:rPr>
      </w:pPr>
      <w:r>
        <w:rPr>
          <w:rFonts w:hint="eastAsia"/>
        </w:rPr>
        <w:t>1.Some arise from the nature of the work itself.</w:t>
      </w:r>
    </w:p>
    <w:p w14:paraId="7A2F17BA">
      <w:pPr>
        <w:pStyle w:val="4"/>
        <w:ind w:left="0" w:right="0"/>
        <w:jc w:val="left"/>
        <w:rPr>
          <w:rFonts w:hint="eastAsia"/>
        </w:rPr>
      </w:pPr>
      <w:r>
        <w:rPr>
          <w:rFonts w:hint="eastAsia"/>
        </w:rPr>
        <w:t>1.有些源于工作本身的性质。</w:t>
      </w:r>
    </w:p>
    <w:p w14:paraId="0EE76145">
      <w:pPr>
        <w:pStyle w:val="4"/>
        <w:ind w:left="0" w:right="0"/>
        <w:jc w:val="left"/>
        <w:rPr>
          <w:rFonts w:hint="eastAsia"/>
        </w:rPr>
      </w:pPr>
    </w:p>
    <w:p w14:paraId="391F575F">
      <w:pPr>
        <w:pStyle w:val="4"/>
        <w:ind w:left="0" w:right="0"/>
        <w:jc w:val="left"/>
        <w:rPr>
          <w:rFonts w:hint="eastAsia"/>
        </w:rPr>
      </w:pPr>
      <w:r>
        <w:rPr>
          <w:rFonts w:hint="eastAsia"/>
        </w:rPr>
        <w:t>2.Some come as trials from God.</w:t>
      </w:r>
    </w:p>
    <w:p w14:paraId="060EB5CF">
      <w:pPr>
        <w:pStyle w:val="4"/>
        <w:ind w:left="0" w:right="0"/>
        <w:jc w:val="left"/>
        <w:rPr>
          <w:rFonts w:hint="eastAsia"/>
        </w:rPr>
      </w:pPr>
      <w:r>
        <w:rPr>
          <w:rFonts w:hint="eastAsia"/>
        </w:rPr>
        <w:t>2.有些来自神的试炼。</w:t>
      </w:r>
    </w:p>
    <w:p w14:paraId="3E054DA5">
      <w:pPr>
        <w:pStyle w:val="4"/>
        <w:ind w:left="0" w:right="0"/>
        <w:jc w:val="left"/>
        <w:rPr>
          <w:rFonts w:hint="eastAsia"/>
        </w:rPr>
      </w:pPr>
    </w:p>
    <w:p w14:paraId="5101B4AE">
      <w:pPr>
        <w:pStyle w:val="4"/>
        <w:ind w:left="0" w:right="0"/>
        <w:jc w:val="left"/>
        <w:rPr>
          <w:rFonts w:hint="eastAsia"/>
        </w:rPr>
      </w:pPr>
      <w:r>
        <w:rPr>
          <w:rFonts w:hint="eastAsia"/>
        </w:rPr>
        <w:t>3.And some spring from the malice of the devil and his instruments. Often, all three are present at once.</w:t>
      </w:r>
    </w:p>
    <w:p w14:paraId="7AB3EA5D">
      <w:pPr>
        <w:pStyle w:val="4"/>
        <w:ind w:left="0" w:right="0"/>
        <w:jc w:val="left"/>
        <w:rPr>
          <w:rFonts w:hint="eastAsia"/>
        </w:rPr>
      </w:pPr>
      <w:r>
        <w:rPr>
          <w:rFonts w:hint="eastAsia"/>
        </w:rPr>
        <w:t>3.有些则源于魔鬼及其工具的恶意。通常，这三者同时存在。</w:t>
      </w:r>
    </w:p>
    <w:p w14:paraId="4ED79A01">
      <w:pPr>
        <w:pStyle w:val="4"/>
        <w:ind w:left="0" w:right="0"/>
        <w:jc w:val="left"/>
        <w:rPr>
          <w:rFonts w:hint="eastAsia"/>
        </w:rPr>
      </w:pPr>
    </w:p>
    <w:p w14:paraId="2685D293">
      <w:pPr>
        <w:pStyle w:val="4"/>
        <w:ind w:left="0" w:right="0"/>
        <w:jc w:val="left"/>
        <w:rPr>
          <w:rFonts w:hint="eastAsia"/>
        </w:rPr>
      </w:pPr>
      <w:r>
        <w:rPr>
          <w:rFonts w:hint="eastAsia"/>
        </w:rPr>
        <w:t>4.It is no wonder if the weak find even small burdens heavy, or an easy task wearisome. Infants and novices in every trade or discipline commonly find themselves at a loss. Young scholars find learning hard and unpleasant at the start. But once they are well along, one truth helps another, and they proceed with greater ease.</w:t>
      </w:r>
    </w:p>
    <w:p w14:paraId="51B13E4E">
      <w:pPr>
        <w:pStyle w:val="4"/>
        <w:ind w:left="0" w:right="0"/>
        <w:jc w:val="left"/>
        <w:rPr>
          <w:rFonts w:hint="eastAsia"/>
        </w:rPr>
      </w:pPr>
      <w:r>
        <w:rPr>
          <w:rFonts w:hint="eastAsia"/>
        </w:rPr>
        <w:t>4.软弱的人即使遇到微小的重担也觉得沉重，或者觉得容易的任务也令人厌倦，这不足为奇。各行各业的婴孩和新手通常会感到不知所措。年轻的学者在开始时觉得学习既困难又不愉快。但一旦他们进展顺利，一个真理会帮助另一个真理，他们就能更轻松地前进。</w:t>
      </w:r>
    </w:p>
    <w:p w14:paraId="273759DE">
      <w:pPr>
        <w:pStyle w:val="4"/>
        <w:ind w:left="0" w:right="0"/>
        <w:jc w:val="left"/>
        <w:rPr>
          <w:rFonts w:hint="eastAsia"/>
        </w:rPr>
      </w:pPr>
      <w:r>
        <w:rPr>
          <w:rFonts w:hint="eastAsia"/>
        </w:rPr>
        <w:t>So too, a young convert—raised in ignorance, unaccustomed to prayer, unfamiliar with heavenly conversation, or with joining in worship with others—will find such things strange and difficult at first. And those who were used to indulging the desires of the flesh, to taking their pleasures freely, or to swearing, speaking filthily or idly, or lying, will discover it hard to break these habits and take up a mortified and holy life. Yet grace will overcome, and prevail.</w:t>
      </w:r>
    </w:p>
    <w:p w14:paraId="488E860C">
      <w:pPr>
        <w:pStyle w:val="4"/>
        <w:ind w:left="0" w:right="0"/>
        <w:jc w:val="left"/>
        <w:rPr>
          <w:rFonts w:hint="eastAsia"/>
        </w:rPr>
      </w:pPr>
      <w:r>
        <w:rPr>
          <w:rFonts w:hint="eastAsia"/>
        </w:rPr>
        <w:t>同样，一个在无知中长大的初信者，不习惯祷告，不熟悉属天的交谈，或不习惯与他人一同敬拜——起初会觉得这些事情既陌生又困难。而那些习惯于放纵肉体欲望、自由享乐、或发誓、说污秽或闲话、或撒谎的人，会发现要戒除这些习惯并过一种克己和圣洁的生活是困难的。然而，恩典将会胜过，并占上风。</w:t>
      </w:r>
    </w:p>
    <w:p w14:paraId="466BF955">
      <w:pPr>
        <w:pStyle w:val="4"/>
        <w:ind w:left="0" w:right="0"/>
        <w:jc w:val="left"/>
        <w:rPr>
          <w:rFonts w:hint="eastAsia"/>
        </w:rPr>
      </w:pPr>
      <w:r>
        <w:rPr>
          <w:rFonts w:hint="eastAsia"/>
        </w:rPr>
        <w:t>Especially in regard to knowledge and the ability to express yourself spiritually, do not expect too much too quickly. Wait patiently, using the means God has provided faithfully and diligently. That which once discouraged you with difficulty will, in time, become both easy and delightful.</w:t>
      </w:r>
    </w:p>
    <w:p w14:paraId="0B705C46">
      <w:pPr>
        <w:pStyle w:val="4"/>
        <w:ind w:left="0" w:right="0"/>
        <w:jc w:val="left"/>
        <w:rPr>
          <w:rFonts w:hint="eastAsia"/>
        </w:rPr>
      </w:pPr>
      <w:r>
        <w:rPr>
          <w:rFonts w:hint="eastAsia"/>
        </w:rPr>
        <w:t>尤其是在知识和属灵表达能力方面，不要期望过高过快。要耐心等待，忠实而勤奋地运用神所预备的方法。那曾经因困难而使你灰心的事情，随着时间的推移，会变得既容易又令人愉快。</w:t>
      </w:r>
    </w:p>
    <w:p w14:paraId="0FECEA6B">
      <w:pPr>
        <w:pStyle w:val="4"/>
        <w:ind w:left="0" w:right="0"/>
        <w:jc w:val="left"/>
        <w:rPr>
          <w:rFonts w:hint="eastAsia"/>
        </w:rPr>
      </w:pPr>
      <w:r>
        <w:rPr>
          <w:rFonts w:hint="eastAsia"/>
        </w:rPr>
        <w:t>2.God Himself will have His servants and their graces tested through trials. He never intended to reward us for sitting still, nor to crown us with victory without a battle—nor to ordain a battle without an enemy and real opposition. Even innocent Adam was unfit for his final state of confirmation and reward until he had been tested by temptation.</w:t>
      </w:r>
    </w:p>
    <w:p w14:paraId="3E6D5765">
      <w:pPr>
        <w:pStyle w:val="4"/>
        <w:ind w:left="0" w:right="0"/>
        <w:jc w:val="left"/>
        <w:rPr>
          <w:rFonts w:hint="eastAsia"/>
        </w:rPr>
      </w:pPr>
      <w:r>
        <w:rPr>
          <w:rFonts w:hint="eastAsia"/>
        </w:rPr>
        <w:t>2.神自己要藉着试炼来试验祂的仆人和他们的恩典。祂从未打算因我们静坐不动而奖赏我们，也从未打算不经争战就给我们戴上胜利的冠冕——也从未打算设立一场没有仇敌和真实反对的争战。即使是无辜的亚当，在他经过试探的考验之前，也不适合他最终的坚固和奖赏状态。</w:t>
      </w:r>
    </w:p>
    <w:p w14:paraId="65496D30">
      <w:pPr>
        <w:pStyle w:val="4"/>
        <w:ind w:left="0" w:right="0"/>
        <w:jc w:val="left"/>
        <w:rPr>
          <w:rFonts w:hint="eastAsia"/>
        </w:rPr>
      </w:pPr>
      <w:r>
        <w:rPr>
          <w:rFonts w:hint="eastAsia"/>
        </w:rPr>
        <w:t>This is why the martyrs are promised the most glorious crowns—for they have passed through the severest trials. And shall we, in our pride and weakness, presume to complain against God’s wise and holy method?</w:t>
      </w:r>
    </w:p>
    <w:p w14:paraId="6068D5E7">
      <w:pPr>
        <w:pStyle w:val="4"/>
        <w:ind w:left="0" w:right="0"/>
        <w:jc w:val="left"/>
        <w:rPr>
          <w:rFonts w:hint="eastAsia"/>
        </w:rPr>
      </w:pPr>
      <w:r>
        <w:rPr>
          <w:rFonts w:hint="eastAsia"/>
        </w:rPr>
        <w:t>这就是为什么殉道者被应许得到最荣耀的冠冕——因为他们经历了最严峻的考验。难道我们，凭着我们的骄傲和软弱，竟敢抱怨神智慧而圣洁的方法吗？</w:t>
      </w:r>
    </w:p>
    <w:p w14:paraId="1BEDD6FF">
      <w:pPr>
        <w:pStyle w:val="4"/>
        <w:ind w:left="0" w:right="0"/>
        <w:jc w:val="left"/>
        <w:rPr>
          <w:rFonts w:hint="eastAsia"/>
        </w:rPr>
      </w:pPr>
    </w:p>
    <w:p w14:paraId="45EB1E9B">
      <w:pPr>
        <w:pStyle w:val="4"/>
        <w:ind w:left="0" w:right="0"/>
        <w:jc w:val="left"/>
        <w:rPr>
          <w:rFonts w:hint="eastAsia"/>
        </w:rPr>
      </w:pPr>
      <w:r>
        <w:rPr>
          <w:rFonts w:hint="eastAsia"/>
        </w:rPr>
        <w:t>3.Satan, having liberty to tempt and try us, will raise up storms and waves as soon as we set sail. These often make young beginners fear they will never live to reach the harbor.</w:t>
      </w:r>
    </w:p>
    <w:p w14:paraId="5658231B">
      <w:pPr>
        <w:pStyle w:val="4"/>
        <w:ind w:left="0" w:right="0"/>
        <w:jc w:val="left"/>
        <w:rPr>
          <w:rFonts w:hint="eastAsia"/>
        </w:rPr>
      </w:pPr>
      <w:r>
        <w:rPr>
          <w:rFonts w:hint="eastAsia"/>
        </w:rPr>
        <w:t>3.撒旦既有试探和考验我们的自由，我们一开始航行，他就会掀起风暴和波浪。这些常常使初信者担心他们永远无法活着到达港口。</w:t>
      </w:r>
    </w:p>
    <w:p w14:paraId="3B79908A">
      <w:pPr>
        <w:pStyle w:val="4"/>
        <w:ind w:left="0" w:right="0"/>
        <w:jc w:val="left"/>
        <w:rPr>
          <w:rFonts w:hint="eastAsia"/>
        </w:rPr>
      </w:pPr>
      <w:r>
        <w:rPr>
          <w:rFonts w:hint="eastAsia"/>
        </w:rPr>
        <w:t>He will remind you of the greatness of your past sins, trying to persuade you that they cannot be forgiven. He will point out the strength of your corruptions and sinful passions, in order to convince you that you will never conquer them. He will exaggerate the opposition and suffering you may face, to make you think you can never endure.</w:t>
      </w:r>
    </w:p>
    <w:p w14:paraId="2955118D">
      <w:pPr>
        <w:pStyle w:val="4"/>
        <w:ind w:left="0" w:right="0"/>
        <w:jc w:val="left"/>
        <w:rPr>
          <w:rFonts w:hint="eastAsia"/>
        </w:rPr>
      </w:pPr>
      <w:r>
        <w:rPr>
          <w:rFonts w:hint="eastAsia"/>
        </w:rPr>
        <w:t>祂会提醒你过去罪孽的深重，试图说服你那些罪孽无法得到赦免。祂会指出你败坏和罪恶情欲的强大，以便让你相信你永远无法战胜它们。祂会夸大你可能面临的反对和苦难，让你认为你永远无法忍受。</w:t>
      </w:r>
    </w:p>
    <w:p w14:paraId="6162D38F">
      <w:pPr>
        <w:pStyle w:val="4"/>
        <w:ind w:left="0" w:right="0"/>
        <w:jc w:val="left"/>
        <w:rPr>
          <w:rFonts w:hint="eastAsia"/>
        </w:rPr>
      </w:pPr>
      <w:r>
        <w:rPr>
          <w:rFonts w:hint="eastAsia"/>
        </w:rPr>
        <w:t>He will bring his worst—poverty, losses, injuries, slanders, persecutions, and even cruelty. He will strive to make you doubt God, or think ill of His service. If possible, he will stir up unkindness from your dearest friends, just as he did with Job.</w:t>
      </w:r>
    </w:p>
    <w:p w14:paraId="3F37A4A8">
      <w:pPr>
        <w:pStyle w:val="4"/>
        <w:ind w:left="0" w:right="0"/>
        <w:jc w:val="left"/>
        <w:rPr>
          <w:rFonts w:hint="eastAsia"/>
        </w:rPr>
      </w:pPr>
      <w:r>
        <w:rPr>
          <w:rFonts w:hint="eastAsia"/>
        </w:rPr>
        <w:t>他会带来他最坏的东西——贫穷、损失、伤害、诽谤、逼迫，甚至残忍。他会努力使你怀疑神，或者对祂的事奉产生恶感。如果可能，他会挑起你最亲密的朋友对你的不友善，就像他对约伯所做的那样。</w:t>
      </w:r>
    </w:p>
    <w:p w14:paraId="1EE23EF1">
      <w:pPr>
        <w:pStyle w:val="4"/>
        <w:ind w:left="0" w:right="0"/>
        <w:jc w:val="left"/>
        <w:rPr>
          <w:rFonts w:hint="eastAsia"/>
        </w:rPr>
      </w:pPr>
      <w:r>
        <w:rPr>
          <w:rFonts w:hint="eastAsia"/>
        </w:rPr>
        <w:t>He may turn members of your own household against you—father, mother, husband, wife, brother, sister, children—provoking them to persuade you away from Christ, or to persecute you for following Him. For this reason, Christ tells us that unless we “hate” all these— that is, unless we are ready to forsake them, and treat them as we would hated things when they seek to turn us from Him—we cannot be His disciples (Luke 14:26).</w:t>
      </w:r>
    </w:p>
    <w:p w14:paraId="6E77D5F0">
      <w:pPr>
        <w:pStyle w:val="4"/>
        <w:ind w:left="0" w:right="0"/>
        <w:jc w:val="left"/>
        <w:rPr>
          <w:rFonts w:hint="eastAsia"/>
        </w:rPr>
      </w:pPr>
      <w:r>
        <w:rPr>
          <w:rFonts w:hint="eastAsia"/>
        </w:rPr>
        <w:t>他可能会使你家中的成员与你为敌——父亲、母亲、丈夫、妻子、兄弟、姐妹、儿女——挑动他们劝你离开基督，或因你跟随祂而逼迫你。因此，基督告诉我们，除非我们“恨”所有这些人——也就是说，除非我们准备好舍弃他们，并在他们试图使我们离开祂时，像对待我们所恨恶的事物那样对待他们——否则我们就不能作祂的门徒（路加福音14:26）。</w:t>
      </w:r>
    </w:p>
    <w:p w14:paraId="18BE67FA">
      <w:pPr>
        <w:pStyle w:val="4"/>
        <w:ind w:left="0" w:right="0"/>
        <w:jc w:val="left"/>
        <w:rPr>
          <w:rFonts w:hint="eastAsia"/>
        </w:rPr>
      </w:pPr>
      <w:r>
        <w:rPr>
          <w:rFonts w:hint="eastAsia"/>
        </w:rPr>
        <w:t>If you have truly enlisted under Christ’s banner, determined to be saved whatever it may cost you, then prepare yourself to endure the worst the devil can do. Read Hebrews 11. And yet—though earth and hell combine their forces against you—see how little cause you have to be discouraged, as the following considerations will make plain.</w:t>
      </w:r>
    </w:p>
    <w:p w14:paraId="535A0A1E">
      <w:pPr>
        <w:pStyle w:val="4"/>
        <w:ind w:left="0" w:right="0"/>
        <w:jc w:val="left"/>
        <w:rPr>
          <w:rFonts w:hint="eastAsia"/>
        </w:rPr>
      </w:pPr>
      <w:r>
        <w:rPr>
          <w:rFonts w:hint="eastAsia"/>
        </w:rPr>
        <w:t>如果你确实已经在基督的旗帜下应征入伍，决心不惜一切代价得救，那么就要准备好忍受魔鬼所能做的一切最坏的事。请读希伯来书第11章。然而——即使地和地狱联合起来攻击你——看看你有多么少的理由灰心，正如以下考虑将清楚表明的那样。</w:t>
      </w:r>
    </w:p>
    <w:p w14:paraId="28EDBB24">
      <w:pPr>
        <w:pStyle w:val="4"/>
        <w:ind w:left="0" w:right="0"/>
        <w:jc w:val="left"/>
        <w:rPr>
          <w:rFonts w:hint="eastAsia"/>
        </w:rPr>
      </w:pPr>
      <w:r>
        <w:rPr>
          <w:rFonts w:hint="eastAsia"/>
        </w:rPr>
        <w:t>1.God is on your side, who holds all your enemies in His hand, and can rebuke or destroy them in a moment. O, what is the breath or fury of dust and devils compared to the Lord Almighty? “If God be for us, who can be against us?” (Rom. 8:31). Read that chapter often.</w:t>
      </w:r>
    </w:p>
    <w:p w14:paraId="2FEA07A4">
      <w:pPr>
        <w:pStyle w:val="4"/>
        <w:ind w:left="0" w:right="0"/>
        <w:jc w:val="left"/>
        <w:rPr>
          <w:rFonts w:hint="eastAsia"/>
        </w:rPr>
      </w:pPr>
      <w:r>
        <w:rPr>
          <w:rFonts w:hint="eastAsia"/>
        </w:rPr>
        <w:t>1.神与你同在，祂掌握着你所有的仇敌，并且能在一瞬间斥责或毁灭他们。哦，尘土和魔鬼的气息或愤怒，与全能的主相比算得了什么呢？“神若帮助我们，谁能敌挡我们呢？”（罗马书8:31）。要经常读那一章。</w:t>
      </w:r>
    </w:p>
    <w:p w14:paraId="66C8D567">
      <w:pPr>
        <w:pStyle w:val="4"/>
        <w:ind w:left="0" w:right="0"/>
        <w:jc w:val="left"/>
        <w:rPr>
          <w:rFonts w:hint="eastAsia"/>
        </w:rPr>
      </w:pPr>
      <w:r>
        <w:rPr>
          <w:rFonts w:hint="eastAsia"/>
        </w:rPr>
        <w:t>On the day you entered into covenant with God, and He with you, you took refuge in the most impregnable rock and fortress. You housed yourself in that castle of defense, from which you may (humbly) defy all the powers of earth and hell. If God cannot save you, then He is not God; and if He will not save you, then He must break His covenant. True, He may not deliver you from affliction or persecution—but He will deliver you in it, and by it.</w:t>
      </w:r>
    </w:p>
    <w:p w14:paraId="29438E09">
      <w:pPr>
        <w:pStyle w:val="4"/>
        <w:ind w:left="0" w:right="0"/>
        <w:jc w:val="left"/>
        <w:rPr>
          <w:rFonts w:hint="eastAsia"/>
        </w:rPr>
      </w:pPr>
      <w:r>
        <w:rPr>
          <w:rFonts w:hint="eastAsia"/>
        </w:rPr>
        <w:t>在你与神立约，祂也与你立约的那一天，你就在最坚不可摧的磐石和堡垒中寻求庇护。你把自己安置在那座防御城堡里，从那里你可以（谦卑地）藐视地上和地狱的一切权势。如果神不能拯救你，那么祂就不是神；如果祂不拯救你，那么祂就必须违背祂的约。诚然，祂可能不会救你脱离苦难或逼迫——但祂会在其中，并藉着它拯救你。</w:t>
      </w:r>
    </w:p>
    <w:p w14:paraId="197A59C4">
      <w:pPr>
        <w:pStyle w:val="4"/>
        <w:ind w:left="0" w:right="0"/>
        <w:jc w:val="left"/>
        <w:rPr>
          <w:rFonts w:hint="eastAsia"/>
        </w:rPr>
      </w:pPr>
      <w:r>
        <w:rPr>
          <w:rFonts w:hint="eastAsia"/>
        </w:rPr>
        <w:t>In all these sufferings, “we are more than conquerors through Him who loved us” (Rom. 8:37)—that is, it is far better and more glorious to conquer through patient suffering for Christ than to defeat our persecutors by force.</w:t>
      </w:r>
    </w:p>
    <w:p w14:paraId="7E5C3F76">
      <w:pPr>
        <w:pStyle w:val="4"/>
        <w:ind w:left="0" w:right="0"/>
        <w:jc w:val="left"/>
        <w:rPr>
          <w:rFonts w:hint="eastAsia"/>
        </w:rPr>
      </w:pPr>
      <w:r>
        <w:rPr>
          <w:rFonts w:hint="eastAsia"/>
        </w:rPr>
        <w:t>在所有这些苦难中，“我们靠着爱我们的主，在这一切的事上，已经得胜有余了”（罗马书8:37）——也就是说，靠着为基督忍耐受苦而得胜，远比用武力战胜我们的逼迫者更好、更荣耀。</w:t>
      </w:r>
    </w:p>
    <w:p w14:paraId="439842F1">
      <w:pPr>
        <w:pStyle w:val="4"/>
        <w:ind w:left="0" w:right="0"/>
        <w:jc w:val="left"/>
        <w:rPr>
          <w:rFonts w:hint="eastAsia"/>
        </w:rPr>
      </w:pPr>
      <w:r>
        <w:rPr>
          <w:rFonts w:hint="eastAsia"/>
        </w:rPr>
        <w:t>O, think on the saints’ triumphant boasting in their God: “God is our refuge and strength, a very present help in trouble. Therefore we will not fear, though the earth be removed, and though the mountains be carried into the midst of the sea” (Ps. 46:1–2).</w:t>
      </w:r>
    </w:p>
    <w:p w14:paraId="575A49A9">
      <w:pPr>
        <w:pStyle w:val="4"/>
        <w:ind w:left="0" w:right="0"/>
        <w:jc w:val="left"/>
        <w:rPr>
          <w:rFonts w:hint="eastAsia"/>
        </w:rPr>
      </w:pPr>
      <w:r>
        <w:rPr>
          <w:rFonts w:hint="eastAsia"/>
        </w:rPr>
        <w:t>哦，思想圣徒们在他们的神里面得胜的夸耀：“神是我们的避难所，是我们的力量，是我们患难中随时的帮助。所以地虽改变，山虽摇动到海心，我们也不害怕”（诗篇46:1-2）。</w:t>
      </w:r>
    </w:p>
    <w:p w14:paraId="653CCEE2">
      <w:pPr>
        <w:pStyle w:val="4"/>
        <w:ind w:left="0" w:right="0"/>
        <w:jc w:val="left"/>
        <w:rPr>
          <w:rFonts w:hint="eastAsia"/>
        </w:rPr>
      </w:pPr>
      <w:r>
        <w:rPr>
          <w:rFonts w:hint="eastAsia"/>
        </w:rPr>
        <w:t>When his enemies were many, twisting his words and plotting against him daily, yet David said: “When I am afraid, I will trust in you. In God, whose word I praise, in God I trust; I shall not be afraid. What can flesh do to me?” (Ps. 56:3–4).</w:t>
      </w:r>
    </w:p>
    <w:p w14:paraId="4D9A1585">
      <w:pPr>
        <w:pStyle w:val="4"/>
        <w:ind w:left="0" w:right="0"/>
        <w:jc w:val="left"/>
        <w:rPr>
          <w:rFonts w:hint="eastAsia"/>
        </w:rPr>
      </w:pPr>
      <w:r>
        <w:rPr>
          <w:rFonts w:hint="eastAsia"/>
        </w:rPr>
        <w:t>当他的仇敌众多，每日歪曲他的话语并图谋陷害他时，大卫仍然说：“我惧怕的时候要倚靠你。我倚靠神，我要赞美他的话；我倚靠神，必不惧怕。血气之辈能把我怎么样呢？”（诗篇56:3-4）。</w:t>
      </w:r>
    </w:p>
    <w:p w14:paraId="064ED3F0">
      <w:pPr>
        <w:pStyle w:val="4"/>
        <w:ind w:left="0" w:right="0"/>
        <w:jc w:val="left"/>
        <w:rPr>
          <w:rFonts w:hint="eastAsia"/>
        </w:rPr>
      </w:pPr>
      <w:r>
        <w:rPr>
          <w:rFonts w:hint="eastAsia"/>
        </w:rPr>
        <w:t>Remember Christ’s command: “Do not fear those who kill the body and after that have nothing more they can do. But I will warn you whom to fear: fear Him who, after He has killed, has authority to cast into hell. Yes, I tell you, fear Him” (Luke 12:4–5).</w:t>
      </w:r>
    </w:p>
    <w:p w14:paraId="6FA24D88">
      <w:pPr>
        <w:pStyle w:val="4"/>
        <w:ind w:left="0" w:right="0"/>
        <w:jc w:val="left"/>
        <w:rPr>
          <w:rFonts w:hint="eastAsia"/>
        </w:rPr>
      </w:pPr>
      <w:r>
        <w:rPr>
          <w:rFonts w:hint="eastAsia"/>
        </w:rPr>
        <w:t>记住基督的命令：“那杀身体以后不能再作什么的，不要怕他们。我要指示你们当怕的是谁：当怕那杀了以后又有权柄丢在地狱里的。我实在告诉你们，正要怕祂”（路加福音12:4-5）。</w:t>
      </w:r>
    </w:p>
    <w:p w14:paraId="0840775D">
      <w:pPr>
        <w:pStyle w:val="4"/>
        <w:ind w:left="0" w:right="0"/>
        <w:jc w:val="left"/>
        <w:rPr>
          <w:rFonts w:hint="eastAsia"/>
        </w:rPr>
      </w:pPr>
      <w:r>
        <w:rPr>
          <w:rFonts w:hint="eastAsia"/>
        </w:rPr>
        <w:t>If the whole world were on your side, you might still have cause to fear. But if God is on your side, you have infinitely more.</w:t>
      </w:r>
    </w:p>
    <w:p w14:paraId="799A43B1">
      <w:pPr>
        <w:pStyle w:val="4"/>
        <w:ind w:left="0" w:right="0"/>
        <w:jc w:val="left"/>
        <w:rPr>
          <w:rFonts w:hint="eastAsia"/>
        </w:rPr>
      </w:pPr>
      <w:r>
        <w:rPr>
          <w:rFonts w:hint="eastAsia"/>
        </w:rPr>
        <w:t>即使全世界都站在你这边，你可能仍然有理由害怕。但如果神站在你这边，你就拥有无限更多。</w:t>
      </w:r>
    </w:p>
    <w:p w14:paraId="0EBBAFCF">
      <w:pPr>
        <w:pStyle w:val="4"/>
        <w:ind w:left="0" w:right="0"/>
        <w:jc w:val="left"/>
        <w:rPr>
          <w:rFonts w:hint="eastAsia"/>
        </w:rPr>
      </w:pPr>
    </w:p>
    <w:p w14:paraId="4B8CED18">
      <w:pPr>
        <w:pStyle w:val="4"/>
        <w:ind w:left="0" w:right="0"/>
        <w:jc w:val="left"/>
        <w:rPr>
          <w:rFonts w:hint="eastAsia"/>
        </w:rPr>
      </w:pPr>
      <w:r>
        <w:rPr>
          <w:rFonts w:hint="eastAsia"/>
        </w:rPr>
        <w:t>2.Jesus Christ is the Captain of your salvation. He has walked this path Himself, and conquered for you. He is now committed to making you a conqueror. Will you not follow where Christ leads?</w:t>
      </w:r>
    </w:p>
    <w:p w14:paraId="0F00A005">
      <w:pPr>
        <w:pStyle w:val="4"/>
        <w:ind w:left="0" w:right="0"/>
        <w:jc w:val="left"/>
        <w:rPr>
          <w:rFonts w:hint="eastAsia"/>
        </w:rPr>
      </w:pPr>
      <w:r>
        <w:rPr>
          <w:rFonts w:hint="eastAsia"/>
        </w:rPr>
        <w:t>2.耶稣基督是你救恩的元帅。祂亲自走过这条路，并为你征服了一切。祂现在致力于使你成为一个征服者。你难道不愿跟随基督的带领吗？</w:t>
      </w:r>
    </w:p>
    <w:p w14:paraId="42D75D82">
      <w:pPr>
        <w:pStyle w:val="4"/>
        <w:ind w:left="0" w:right="0"/>
        <w:jc w:val="left"/>
        <w:rPr>
          <w:rFonts w:hint="eastAsia"/>
        </w:rPr>
      </w:pPr>
      <w:r>
        <w:rPr>
          <w:rFonts w:hint="eastAsia"/>
        </w:rPr>
        <w:t>He Himself was made perfect through suffering, and He will not permit you to be destroyed by it. Can you shrink back when you see His footsteps and His blood before you?</w:t>
      </w:r>
    </w:p>
    <w:p w14:paraId="5B649770">
      <w:pPr>
        <w:pStyle w:val="4"/>
        <w:ind w:left="0" w:right="0"/>
        <w:jc w:val="left"/>
        <w:rPr>
          <w:rFonts w:hint="eastAsia"/>
        </w:rPr>
      </w:pPr>
      <w:r>
        <w:rPr>
          <w:rFonts w:hint="eastAsia"/>
        </w:rPr>
        <w:t>祂自己因受苦难得以完全，祂必不容你因此被毁灭。当你看到祂的脚踪和祂的血在你面前时，你岂能退缩呢？</w:t>
      </w:r>
    </w:p>
    <w:p w14:paraId="5A74E326">
      <w:pPr>
        <w:pStyle w:val="4"/>
        <w:ind w:left="0" w:right="0"/>
        <w:jc w:val="left"/>
        <w:rPr>
          <w:rFonts w:hint="eastAsia"/>
        </w:rPr>
      </w:pPr>
      <w:r>
        <w:rPr>
          <w:rFonts w:hint="eastAsia"/>
        </w:rPr>
        <w:t>3.You are not to overcome in your own strength, but by the Spirit of God, and the power of that grace which is sufficient for you. His strength is made perfect in weakness (2 Cor. 12:9). “I can do all things through Christ who strengthens me” (Phil. 4:13). “Be of good cheer,” He says, “I have overcome the world” (John 16:33).</w:t>
      </w:r>
    </w:p>
    <w:p w14:paraId="1A2E5BD7">
      <w:pPr>
        <w:pStyle w:val="4"/>
        <w:ind w:left="0" w:right="0"/>
        <w:jc w:val="left"/>
        <w:rPr>
          <w:rFonts w:hint="eastAsia"/>
        </w:rPr>
      </w:pPr>
      <w:r>
        <w:rPr>
          <w:rFonts w:hint="eastAsia"/>
        </w:rPr>
        <w:t>3.你不是靠自己的力量得胜，而是靠神的灵，以及那足够你用的恩典的大能。祂的能力是在人的软弱上显得完全（哥林多后书12:9）。“我靠着那加给我力量的，凡事都能作”（腓立比书4:13）。祂说：“你们可以放心，我已经胜了世界”（约翰福音16:33）。</w:t>
      </w:r>
    </w:p>
    <w:p w14:paraId="30B081A0">
      <w:pPr>
        <w:pStyle w:val="4"/>
        <w:ind w:left="0" w:right="0"/>
        <w:jc w:val="left"/>
        <w:rPr>
          <w:rFonts w:hint="eastAsia"/>
        </w:rPr>
      </w:pPr>
      <w:r>
        <w:rPr>
          <w:rFonts w:hint="eastAsia"/>
        </w:rPr>
        <w:t>4.All the saints now in heaven have gone this way and overcome the same kinds of opposition and difficulty. They too were tempted, troubled, scorned, and opposed—but they now rejoice in glory.</w:t>
      </w:r>
    </w:p>
    <w:p w14:paraId="14E442B2">
      <w:pPr>
        <w:pStyle w:val="4"/>
        <w:ind w:left="0" w:right="0"/>
        <w:jc w:val="left"/>
        <w:rPr>
          <w:rFonts w:hint="eastAsia"/>
        </w:rPr>
      </w:pPr>
      <w:r>
        <w:rPr>
          <w:rFonts w:hint="eastAsia"/>
        </w:rPr>
        <w:t>4.如今在天上的所有圣徒都走过这条路，并战胜了同样的反对和困难。他们也曾受过试探、困扰、嘲笑和反对——但他们现在在荣耀中欢喜。</w:t>
      </w:r>
    </w:p>
    <w:p w14:paraId="596F74AE">
      <w:pPr>
        <w:pStyle w:val="4"/>
        <w:ind w:left="0" w:right="0"/>
        <w:jc w:val="left"/>
        <w:rPr>
          <w:rFonts w:hint="eastAsia"/>
        </w:rPr>
      </w:pPr>
      <w:r>
        <w:rPr>
          <w:rFonts w:hint="eastAsia"/>
        </w:rPr>
        <w:t>“These are they who came out of great tribulation, and have washed their robes, and made them white in the blood of the Lamb. Therefore they are before the throne of God, and serve Him day and night in His temple; and He who sits on the throne will shelter them with His presence” (Rev. 7:14–15).</w:t>
      </w:r>
    </w:p>
    <w:p w14:paraId="64D1D2FA">
      <w:pPr>
        <w:pStyle w:val="4"/>
        <w:ind w:left="0" w:right="0"/>
        <w:jc w:val="left"/>
        <w:rPr>
          <w:rFonts w:hint="eastAsia"/>
        </w:rPr>
      </w:pPr>
      <w:r>
        <w:rPr>
          <w:rFonts w:hint="eastAsia"/>
        </w:rPr>
        <w:t>“这些人是从大患难中出来的，曾用羔羊的血，把衣裳洗白净了。所以他们在神宝座前，昼夜在祂殿中事奉祂；坐宝座的要用帐幕覆庇他们”（启示录7:14-15）。</w:t>
      </w:r>
    </w:p>
    <w:p w14:paraId="324949DF">
      <w:pPr>
        <w:pStyle w:val="4"/>
        <w:ind w:left="0" w:right="0"/>
        <w:jc w:val="left"/>
        <w:rPr>
          <w:rFonts w:hint="eastAsia"/>
        </w:rPr>
      </w:pPr>
      <w:r>
        <w:rPr>
          <w:rFonts w:hint="eastAsia"/>
        </w:rPr>
        <w:t>All who come to heaven at an age of understanding must come this way. And does not their company encourage you? Does not their success embolden you? Will you desire the crown, yet refuse the path?</w:t>
      </w:r>
    </w:p>
    <w:p w14:paraId="42BE4786">
      <w:pPr>
        <w:pStyle w:val="4"/>
        <w:ind w:left="0" w:right="0"/>
        <w:jc w:val="left"/>
        <w:rPr>
          <w:rFonts w:hint="eastAsia"/>
        </w:rPr>
      </w:pPr>
      <w:r>
        <w:rPr>
          <w:rFonts w:hint="eastAsia"/>
        </w:rPr>
        <w:t>凡在有理解力的年龄来到天堂的人，都必须走这条路。他们的同伴难道不鼓励你吗？他们的成功难道不使你壮胆吗？你难道会渴望冠冕，却拒绝道路吗？</w:t>
      </w:r>
    </w:p>
    <w:p w14:paraId="6ABC7B72">
      <w:pPr>
        <w:pStyle w:val="4"/>
        <w:ind w:left="0" w:right="0"/>
        <w:jc w:val="left"/>
        <w:rPr>
          <w:rFonts w:hint="eastAsia"/>
        </w:rPr>
      </w:pPr>
    </w:p>
    <w:p w14:paraId="4611A591">
      <w:pPr>
        <w:pStyle w:val="4"/>
        <w:ind w:left="0" w:right="0"/>
        <w:jc w:val="left"/>
        <w:rPr>
          <w:rFonts w:hint="eastAsia"/>
        </w:rPr>
      </w:pPr>
      <w:r>
        <w:rPr>
          <w:rFonts w:hint="eastAsia"/>
        </w:rPr>
        <w:t>5.Consider how much greater difficulties ungodly men endure to go to hell. Their enemies are greater than yours— for God Himself is against them—yet they persist. You are threatened by men with death; they are threatened by God with damnation, yet they are not discouraged.</w:t>
      </w:r>
    </w:p>
    <w:p w14:paraId="5A9631FB">
      <w:pPr>
        <w:pStyle w:val="4"/>
        <w:ind w:left="0" w:right="0"/>
        <w:jc w:val="left"/>
        <w:rPr>
          <w:rFonts w:hint="eastAsia"/>
        </w:rPr>
      </w:pPr>
      <w:r>
        <w:rPr>
          <w:rFonts w:hint="eastAsia"/>
        </w:rPr>
        <w:t>5.想一想，不敬虔的人为了下地狱，要忍受多么大的困难。他们的仇敌比你们的更大——因为神自己与他们为敌——然而他们却坚持不懈。你们受到人的死亡威胁；他们受到神的永刑威胁，然而他们却不灰心。</w:t>
      </w:r>
    </w:p>
    <w:p w14:paraId="6C1AFC0F">
      <w:pPr>
        <w:pStyle w:val="4"/>
        <w:ind w:left="0" w:right="0"/>
        <w:jc w:val="left"/>
        <w:rPr>
          <w:rFonts w:hint="eastAsia"/>
        </w:rPr>
      </w:pPr>
      <w:r>
        <w:rPr>
          <w:rFonts w:hint="eastAsia"/>
        </w:rPr>
        <w:t>And will you be more afraid of men than they are of God? Will you fear suffering or shame more than they fear hell?</w:t>
      </w:r>
    </w:p>
    <w:p w14:paraId="46CC0572">
      <w:pPr>
        <w:pStyle w:val="4"/>
        <w:ind w:left="0" w:right="0"/>
        <w:jc w:val="left"/>
        <w:rPr>
          <w:rFonts w:hint="eastAsia"/>
        </w:rPr>
      </w:pPr>
      <w:r>
        <w:rPr>
          <w:rFonts w:hint="eastAsia"/>
        </w:rPr>
        <w:t>你难道会比他们更害怕人，而不是害怕神吗？你难道会比他们更害怕苦难或羞辱，而不是害怕地狱吗？</w:t>
      </w:r>
    </w:p>
    <w:p w14:paraId="192E81F5">
      <w:pPr>
        <w:pStyle w:val="4"/>
        <w:ind w:left="0" w:right="0"/>
        <w:jc w:val="left"/>
        <w:rPr>
          <w:rFonts w:hint="eastAsia"/>
        </w:rPr>
      </w:pPr>
      <w:r>
        <w:rPr>
          <w:rFonts w:hint="eastAsia"/>
        </w:rPr>
        <w:t>6.And remember—you yourself must face these greater evils, if, through discouragement, you turn from the way of godliness. You will cast yourself into hell to avoid being burned. You will choose eternal death to escape a temporal one. You will make God your enemy to avoid the hostility of men.</w:t>
      </w:r>
    </w:p>
    <w:p w14:paraId="36E5D3C8">
      <w:pPr>
        <w:pStyle w:val="4"/>
        <w:ind w:left="0" w:right="0"/>
        <w:jc w:val="left"/>
        <w:rPr>
          <w:rFonts w:hint="eastAsia"/>
        </w:rPr>
      </w:pPr>
      <w:r>
        <w:rPr>
          <w:rFonts w:hint="eastAsia"/>
        </w:rPr>
        <w:t>6.并且记住——如果你因灰心而偏离敬虔的道路，你自己就必须面对这些更大的邪恶。你会为了避免被烧而把自己投入地狱。你会为了逃避暂时的死亡而选择永恒的死亡。你会为了避免人的敌意而使神成为你的仇敌。</w:t>
      </w:r>
    </w:p>
    <w:p w14:paraId="56ABA1CB">
      <w:pPr>
        <w:pStyle w:val="4"/>
        <w:ind w:left="0" w:right="0"/>
        <w:jc w:val="left"/>
        <w:rPr>
          <w:rFonts w:hint="eastAsia"/>
        </w:rPr>
      </w:pPr>
      <w:r>
        <w:rPr>
          <w:rFonts w:hint="eastAsia"/>
        </w:rPr>
        <w:t>And how wise a course is this?</w:t>
      </w:r>
    </w:p>
    <w:p w14:paraId="11C1F993">
      <w:pPr>
        <w:pStyle w:val="4"/>
        <w:ind w:left="0" w:right="0"/>
        <w:jc w:val="left"/>
        <w:rPr>
          <w:rFonts w:hint="eastAsia"/>
        </w:rPr>
      </w:pPr>
      <w:r>
        <w:rPr>
          <w:rFonts w:hint="eastAsia"/>
        </w:rPr>
        <w:t>这又是何等明智之举呢？</w:t>
      </w:r>
    </w:p>
    <w:p w14:paraId="182BAFD6">
      <w:pPr>
        <w:pStyle w:val="4"/>
        <w:ind w:left="0" w:right="0"/>
        <w:jc w:val="left"/>
        <w:rPr>
          <w:rFonts w:hint="eastAsia"/>
        </w:rPr>
      </w:pPr>
    </w:p>
    <w:p w14:paraId="03EBF9CF">
      <w:pPr>
        <w:pStyle w:val="4"/>
        <w:ind w:left="0" w:right="0"/>
        <w:jc w:val="left"/>
        <w:rPr>
          <w:rFonts w:hint="eastAsia"/>
        </w:rPr>
      </w:pPr>
      <w:r>
        <w:rPr>
          <w:rFonts w:hint="eastAsia"/>
        </w:rPr>
        <w:t>If your ways please the Lord, “He can make even your enemies to be at peace with you” (Prov. 16:7), if He sees it is best for you. If you must fear, then fear the One who can damn the soul.</w:t>
      </w:r>
    </w:p>
    <w:p w14:paraId="7A1D81B9">
      <w:pPr>
        <w:pStyle w:val="4"/>
        <w:ind w:left="0" w:right="0"/>
        <w:jc w:val="left"/>
        <w:rPr>
          <w:rFonts w:hint="eastAsia"/>
        </w:rPr>
      </w:pPr>
      <w:r>
        <w:rPr>
          <w:rFonts w:hint="eastAsia"/>
        </w:rPr>
        <w:t>你所行的若蒙耶和华喜悦，“祂也使你的仇敌与你和好”（箴言16:7），如果祂看这对你最好。如果你必须惧怕，那么就惧怕那能使灵魂沉沦的。</w:t>
      </w:r>
    </w:p>
    <w:p w14:paraId="19657675">
      <w:pPr>
        <w:pStyle w:val="4"/>
        <w:ind w:left="0" w:right="0"/>
        <w:jc w:val="left"/>
        <w:rPr>
          <w:rFonts w:hint="eastAsia"/>
        </w:rPr>
      </w:pPr>
      <w:r>
        <w:rPr>
          <w:rFonts w:hint="eastAsia"/>
        </w:rPr>
        <w:t>7.Lastly, remember the abundance of mercies you have, to sweeten your life and make your burdens light. You have all that is truly good for you in this life—and the promise of everlasting joy. “Godliness is profitable unto all things” (1 Tim. 4:8).</w:t>
      </w:r>
    </w:p>
    <w:p w14:paraId="0364D43E">
      <w:pPr>
        <w:pStyle w:val="4"/>
        <w:ind w:left="0" w:right="0"/>
        <w:jc w:val="left"/>
        <w:rPr>
          <w:rFonts w:hint="eastAsia"/>
        </w:rPr>
      </w:pPr>
      <w:r>
        <w:rPr>
          <w:rFonts w:hint="eastAsia"/>
        </w:rPr>
        <w:t>7.最后，要记住你所拥有丰盛的怜悯，它们使你的生活甘甜，使你的重担轻省。你今生拥有所有真正对你有益的东西——以及永恒喜乐的应许。“敬虔凡事都有益处”（提摩太前书4:8）。</w:t>
      </w:r>
    </w:p>
    <w:p w14:paraId="7629E8AC">
      <w:pPr>
        <w:pStyle w:val="4"/>
        <w:ind w:left="0" w:right="0"/>
        <w:jc w:val="left"/>
        <w:rPr>
          <w:rFonts w:hint="eastAsia"/>
        </w:rPr>
      </w:pPr>
      <w:r>
        <w:rPr>
          <w:rFonts w:hint="eastAsia"/>
        </w:rPr>
        <w:t>Consider how many mercies God has given you in body, in estate, in friends, in your reputation—and most of all, in your soul. Consider the promises, the experiences, the open access you have to God. You have Christ to rejoice in. You have heaven to rejoice in.</w:t>
      </w:r>
    </w:p>
    <w:p w14:paraId="28A29153">
      <w:pPr>
        <w:pStyle w:val="4"/>
        <w:ind w:left="0" w:right="0"/>
        <w:jc w:val="left"/>
        <w:rPr>
          <w:rFonts w:hint="eastAsia"/>
        </w:rPr>
      </w:pPr>
      <w:r>
        <w:rPr>
          <w:rFonts w:hint="eastAsia"/>
        </w:rPr>
        <w:t>想一想神在身体、产业、朋友、名誉上赐给你多少怜悯——最重要的是，在你的灵魂上。想一想那些应许、那些经历、你与神之间畅通无阻的交通。你有基督可以欢喜。你有天堂可以欢喜。</w:t>
      </w:r>
    </w:p>
    <w:p w14:paraId="60BFB6AD">
      <w:pPr>
        <w:pStyle w:val="4"/>
        <w:ind w:left="0" w:right="0"/>
        <w:jc w:val="left"/>
        <w:rPr>
          <w:rFonts w:hint="eastAsia"/>
        </w:rPr>
      </w:pPr>
    </w:p>
    <w:p w14:paraId="19D6F2FA">
      <w:pPr>
        <w:pStyle w:val="4"/>
        <w:ind w:left="0" w:right="0"/>
        <w:jc w:val="left"/>
        <w:rPr>
          <w:rFonts w:hint="eastAsia"/>
        </w:rPr>
      </w:pPr>
      <w:r>
        <w:rPr>
          <w:rFonts w:hint="eastAsia"/>
        </w:rPr>
        <w:t>And shall a stony or dirty path discourage you more than all these blessings comfort you?</w:t>
      </w:r>
    </w:p>
    <w:p w14:paraId="74E6A115">
      <w:pPr>
        <w:pStyle w:val="4"/>
        <w:ind w:left="0" w:right="0"/>
        <w:jc w:val="left"/>
        <w:rPr>
          <w:rFonts w:hint="eastAsia"/>
        </w:rPr>
      </w:pPr>
      <w:r>
        <w:rPr>
          <w:rFonts w:hint="eastAsia"/>
        </w:rPr>
        <w:t>难道一条崎岖或泥泞的道路，比所有这些福气安慰你更能使你灰心吗？</w:t>
      </w:r>
    </w:p>
    <w:p w14:paraId="5B27A70E">
      <w:pPr>
        <w:pStyle w:val="4"/>
        <w:ind w:left="0" w:right="0"/>
        <w:jc w:val="left"/>
        <w:rPr>
          <w:rFonts w:hint="eastAsia"/>
        </w:rPr>
      </w:pPr>
      <w:r>
        <w:rPr>
          <w:rFonts w:hint="eastAsia"/>
        </w:rPr>
        <w:t>The sum of all is this:</w:t>
      </w:r>
    </w:p>
    <w:p w14:paraId="7DF8B876">
      <w:pPr>
        <w:pStyle w:val="4"/>
        <w:ind w:left="0" w:right="0"/>
        <w:jc w:val="left"/>
        <w:rPr>
          <w:rFonts w:hint="eastAsia"/>
        </w:rPr>
      </w:pPr>
      <w:r>
        <w:rPr>
          <w:rFonts w:hint="eastAsia"/>
        </w:rPr>
        <w:t>总而言之：</w:t>
      </w:r>
    </w:p>
    <w:p w14:paraId="286304C6">
      <w:pPr>
        <w:pStyle w:val="4"/>
        <w:ind w:left="0" w:right="0"/>
        <w:jc w:val="left"/>
        <w:rPr>
          <w:rFonts w:hint="eastAsia"/>
        </w:rPr>
      </w:pPr>
      <w:r>
        <w:rPr>
          <w:rFonts w:hint="eastAsia"/>
        </w:rPr>
        <w:t>Your work will grow easier and sweeter as your skill and strength increase. Your enemies are like grasshoppers before you. The power of the Almighty stands ready—by covenant love and promise—to help you.</w:t>
      </w:r>
    </w:p>
    <w:p w14:paraId="437E0BE9">
      <w:pPr>
        <w:pStyle w:val="4"/>
        <w:ind w:left="0" w:right="0"/>
        <w:jc w:val="left"/>
        <w:rPr>
          <w:rFonts w:hint="eastAsia"/>
        </w:rPr>
      </w:pPr>
      <w:r>
        <w:rPr>
          <w:rFonts w:hint="eastAsia"/>
        </w:rPr>
        <w:t>随着你的技巧和力量增强，你的工作会变得越来越容易和甘甜。你的仇敌在你面前如同蚱蜢。全能者的能力——藉着约的爱和应许——随时准备帮助你。</w:t>
      </w:r>
    </w:p>
    <w:p w14:paraId="2EA9FC8F">
      <w:pPr>
        <w:pStyle w:val="4"/>
        <w:ind w:left="0" w:right="0"/>
        <w:jc w:val="left"/>
        <w:rPr>
          <w:rFonts w:hint="eastAsia"/>
        </w:rPr>
      </w:pPr>
      <w:r>
        <w:rPr>
          <w:rFonts w:hint="eastAsia"/>
        </w:rPr>
        <w:t>And will you claim to trust in God, yet still fear the face of man?</w:t>
      </w:r>
    </w:p>
    <w:p w14:paraId="0F372023">
      <w:pPr>
        <w:pStyle w:val="4"/>
        <w:ind w:left="0" w:right="0"/>
        <w:jc w:val="left"/>
        <w:rPr>
          <w:rFonts w:hint="eastAsia"/>
        </w:rPr>
      </w:pPr>
      <w:r>
        <w:rPr>
          <w:rFonts w:hint="eastAsia"/>
        </w:rPr>
        <w:t>你声称信靠神，却仍旧惧怕人的脸面吗？</w:t>
      </w:r>
    </w:p>
    <w:p w14:paraId="0706B42F">
      <w:pPr>
        <w:pStyle w:val="4"/>
        <w:ind w:left="0" w:right="0"/>
        <w:jc w:val="left"/>
        <w:rPr>
          <w:rFonts w:hint="eastAsia"/>
        </w:rPr>
      </w:pPr>
    </w:p>
    <w:p w14:paraId="154C4715">
      <w:pPr>
        <w:pStyle w:val="4"/>
        <w:ind w:left="0" w:right="0"/>
        <w:jc w:val="left"/>
        <w:rPr>
          <w:rFonts w:hint="eastAsia"/>
        </w:rPr>
      </w:pPr>
      <w:r>
        <w:rPr>
          <w:rFonts w:hint="eastAsia"/>
        </w:rPr>
        <w:t>“I gave my back to those who strike, and my cheeks to those who pull out the beard; I hid not my face from shame and spitting. But the Lord God helps me; therefore I have not been disgraced; therefore I have set my face like a flint, and I know that I shall not be put to shame. He who vindicates me is near. Who will contend with me? Let us stand together. Who is my adversary? Let him come near. Behold, the Lord God helps me; who will declare me guilty? Behold, all of them will wear out like a garment; the moth will eat them up” (Isa. 50:6–9).</w:t>
      </w:r>
    </w:p>
    <w:p w14:paraId="5DE1CAA5">
      <w:pPr>
        <w:pStyle w:val="4"/>
        <w:ind w:left="0" w:right="0"/>
        <w:jc w:val="left"/>
        <w:rPr>
          <w:rFonts w:hint="eastAsia"/>
        </w:rPr>
      </w:pPr>
      <w:r>
        <w:rPr>
          <w:rFonts w:hint="eastAsia"/>
        </w:rPr>
        <w:t>“人打我的背，我任他打；人拔我腮颊的胡须，我由他拔；人辱我吐我，我并不掩面。主耶和华必帮助我，所以我必不蒙羞；我硬着脸面好像坚石，我也知道我必不至蒙羞。称我为义的与我相近；谁与我争论，可以与我一同站立；谁是我的对头，可以就近我来。看哪，主耶和华必帮助我；谁能定我有罪呢？看哪，他们都要像衣服渐渐旧了，为蛀虫所吃。”（以赛亚书 50:6-9）</w:t>
      </w:r>
    </w:p>
    <w:p w14:paraId="6BBC9CFA">
      <w:pPr>
        <w:pStyle w:val="4"/>
        <w:ind w:left="0" w:right="0"/>
        <w:jc w:val="left"/>
        <w:rPr>
          <w:rFonts w:hint="eastAsia"/>
        </w:rPr>
      </w:pPr>
      <w:r>
        <w:rPr>
          <w:rFonts w:hint="eastAsia"/>
        </w:rPr>
        <w:t>“Listen to me, you who know righteousness, the people in whose heart is my law: fear not the reproach of men, nor be dismayed at their revilings. For the moth will eat them up like a garment, and the worm will eat them like wool. But my righteousness will be forever, and my salvation to all generations” (Isa. 51:7–8).</w:t>
      </w:r>
    </w:p>
    <w:p w14:paraId="41132FE3">
      <w:pPr>
        <w:pStyle w:val="4"/>
        <w:ind w:left="0" w:right="0"/>
        <w:jc w:val="left"/>
        <w:rPr>
          <w:rFonts w:hint="eastAsia"/>
        </w:rPr>
      </w:pPr>
      <w:r>
        <w:rPr>
          <w:rFonts w:hint="eastAsia"/>
        </w:rPr>
        <w:t>“认识公义、心中有我训诲的民哪，可以听我！不要怕人的辱骂，也不要因他们的毁谤惊惶。因为蛀虫必咬他们，好像咬衣服；虫子必吃他们，如同吃羊绒。惟有我的公义永远长存，我的救恩直到万代。”（以赛亚书 51:7-8）</w:t>
      </w:r>
    </w:p>
    <w:p w14:paraId="5CB3D1C1">
      <w:pPr>
        <w:pStyle w:val="4"/>
        <w:ind w:left="0" w:right="0"/>
        <w:jc w:val="left"/>
        <w:rPr>
          <w:rFonts w:hint="eastAsia"/>
        </w:rPr>
      </w:pPr>
      <w:r>
        <w:rPr>
          <w:rFonts w:hint="eastAsia"/>
        </w:rPr>
        <w:t>He is no soldier of Christ who turns back for fear of scorn—or anything else that man can do against him.</w:t>
      </w:r>
    </w:p>
    <w:p w14:paraId="2BDA90F9">
      <w:pPr>
        <w:pStyle w:val="4"/>
        <w:ind w:left="0" w:right="0"/>
        <w:jc w:val="left"/>
        <w:rPr>
          <w:rFonts w:hint="eastAsia"/>
        </w:rPr>
      </w:pPr>
      <w:r>
        <w:rPr>
          <w:rFonts w:hint="eastAsia"/>
        </w:rPr>
        <w:t>凡因惧怕嘲笑——或人所能对他做的任何其他事——而退缩的，就不是基督的精兵。</w:t>
      </w:r>
    </w:p>
    <w:p w14:paraId="6CE2E247">
      <w:pPr>
        <w:pStyle w:val="4"/>
        <w:ind w:left="0" w:right="0"/>
        <w:jc w:val="left"/>
        <w:rPr>
          <w:rFonts w:hint="eastAsia"/>
        </w:rPr>
      </w:pPr>
      <w:r>
        <w:rPr>
          <w:rFonts w:hint="eastAsia"/>
        </w:rPr>
        <w:t>And consider—should heaven be more easily come by? You strive for things of unspeakable glory. It is an unworthy heart that thinks anything too costly to part with for heaven, or any labor, difficulty, or suffering too great to endure in order to obtain it.</w:t>
      </w:r>
    </w:p>
    <w:p w14:paraId="5C53C761">
      <w:pPr>
        <w:pStyle w:val="4"/>
        <w:ind w:left="0" w:right="0"/>
        <w:jc w:val="left"/>
        <w:rPr>
          <w:rFonts w:hint="eastAsia"/>
        </w:rPr>
      </w:pPr>
      <w:r>
        <w:rPr>
          <w:rFonts w:hint="eastAsia"/>
        </w:rPr>
        <w:t>并且想一想——天堂难道应该更容易得到吗？你们为难以言喻的荣耀而奋斗。一颗不配的心才会认为为了天堂而舍弃任何东西都太昂贵，或者为了获得天堂而忍受任何劳苦、困难或苦难都太巨大。</w:t>
      </w:r>
    </w:p>
    <w:p w14:paraId="457D8B19">
      <w:pPr>
        <w:pStyle w:val="4"/>
        <w:ind w:left="0" w:right="0"/>
        <w:jc w:val="left"/>
        <w:rPr>
          <w:rFonts w:hint="eastAsia"/>
        </w:rPr>
      </w:pPr>
    </w:p>
    <w:p w14:paraId="26ABD0B3">
      <w:pPr>
        <w:pStyle w:val="4"/>
        <w:ind w:left="0" w:right="0"/>
        <w:jc w:val="left"/>
      </w:pPr>
    </w:p>
    <w:p w14:paraId="42CF6043">
      <w:pPr>
        <w:pStyle w:val="4"/>
        <w:ind w:left="0" w:right="0"/>
        <w:jc w:val="left"/>
      </w:pPr>
    </w:p>
    <w:p w14:paraId="00BB4325">
      <w:pPr>
        <w:pStyle w:val="4"/>
        <w:ind w:left="0" w:right="0"/>
        <w:jc w:val="left"/>
      </w:pPr>
    </w:p>
    <w:p w14:paraId="2BECE0A3">
      <w:pPr>
        <w:pStyle w:val="4"/>
        <w:spacing w:before="104"/>
        <w:ind w:left="0" w:right="0"/>
        <w:jc w:val="left"/>
      </w:pPr>
    </w:p>
    <w:p w14:paraId="61D12AB7">
      <w:pPr>
        <w:pStyle w:val="2"/>
        <w:bidi w:val="0"/>
        <w:rPr>
          <w:rFonts w:hint="eastAsia"/>
        </w:rPr>
      </w:pPr>
      <w:bookmarkStart w:id="0" w:name="Direction VII: Value and Make Use of a P"/>
      <w:bookmarkEnd w:id="0"/>
      <w:bookmarkStart w:id="1" w:name="_bookmark6"/>
      <w:bookmarkEnd w:id="1"/>
      <w:r>
        <w:rPr>
          <w:rFonts w:hint="eastAsia"/>
        </w:rPr>
        <w:t>Direction VII:</w:t>
      </w:r>
    </w:p>
    <w:p w14:paraId="7FB039F1">
      <w:pPr>
        <w:pStyle w:val="2"/>
        <w:bidi w:val="0"/>
        <w:rPr>
          <w:rFonts w:hint="eastAsia"/>
        </w:rPr>
      </w:pPr>
      <w:r>
        <w:rPr>
          <w:rFonts w:hint="eastAsia"/>
        </w:rPr>
        <w:t>Value and Make Use of a Powerful and Faithful Ministry. Reasons and Objections Answered</w:t>
      </w:r>
    </w:p>
    <w:p w14:paraId="01F07E68">
      <w:pPr>
        <w:pStyle w:val="2"/>
        <w:bidi w:val="0"/>
        <w:rPr>
          <w:rFonts w:hint="eastAsia"/>
        </w:rPr>
      </w:pPr>
      <w:r>
        <w:rPr>
          <w:rFonts w:hint="eastAsia"/>
        </w:rPr>
        <w:t>指导七：珍视并善用大能而忠心的事奉。理由与异议的解答</w:t>
      </w:r>
    </w:p>
    <w:p w14:paraId="4E5CCFC3">
      <w:pPr>
        <w:pStyle w:val="4"/>
        <w:spacing w:before="23"/>
        <w:ind w:left="0" w:right="0"/>
        <w:jc w:val="left"/>
        <w:rPr>
          <w:rFonts w:hint="eastAsia"/>
        </w:rPr>
      </w:pPr>
    </w:p>
    <w:p w14:paraId="7706FD3A">
      <w:pPr>
        <w:pStyle w:val="4"/>
        <w:spacing w:before="23"/>
        <w:ind w:left="0" w:right="0"/>
        <w:jc w:val="left"/>
        <w:rPr>
          <w:rFonts w:hint="eastAsia"/>
        </w:rPr>
      </w:pPr>
      <w:r>
        <w:rPr>
          <w:rFonts w:hint="eastAsia"/>
        </w:rPr>
        <w:t>If it is within your power, live under the ministry of a discerning, faithful, serious, searching, and powerful preacher.</w:t>
      </w:r>
    </w:p>
    <w:p w14:paraId="2B0A2876">
      <w:pPr>
        <w:pStyle w:val="4"/>
        <w:spacing w:before="23"/>
        <w:ind w:left="0" w:right="0"/>
        <w:jc w:val="left"/>
        <w:rPr>
          <w:rFonts w:hint="eastAsia"/>
        </w:rPr>
      </w:pPr>
      <w:r>
        <w:rPr>
          <w:rFonts w:hint="eastAsia"/>
        </w:rPr>
        <w:t>若你力所能及，要在一个有分辨力、忠心、认真、深入、且大有能力的传道人的事奉下生活。</w:t>
      </w:r>
    </w:p>
    <w:p w14:paraId="07A29F1A">
      <w:pPr>
        <w:pStyle w:val="4"/>
        <w:spacing w:before="23"/>
        <w:ind w:left="0" w:right="0"/>
        <w:jc w:val="left"/>
        <w:rPr>
          <w:rFonts w:hint="eastAsia"/>
        </w:rPr>
      </w:pPr>
      <w:r>
        <w:rPr>
          <w:rFonts w:hint="eastAsia"/>
        </w:rPr>
        <w:t>Diligently attend to his public teaching, and make use of his private counsel for more particular instruction and personal application—for the establishment and direction of your soul.</w:t>
      </w:r>
    </w:p>
    <w:p w14:paraId="2CCDACE9">
      <w:pPr>
        <w:pStyle w:val="4"/>
        <w:spacing w:before="23"/>
        <w:ind w:left="0" w:right="0"/>
        <w:jc w:val="left"/>
        <w:rPr>
          <w:rFonts w:hint="eastAsia"/>
        </w:rPr>
      </w:pPr>
      <w:r>
        <w:rPr>
          <w:rFonts w:hint="eastAsia"/>
        </w:rPr>
        <w:t>勤勉地聆听他的公开教导，并利用他的私下辅导，以获得更具体的指导和个人应用——为了你灵魂的坚固和指引。</w:t>
      </w:r>
    </w:p>
    <w:p w14:paraId="36D7201D">
      <w:pPr>
        <w:pStyle w:val="4"/>
        <w:spacing w:before="23"/>
        <w:ind w:left="0" w:right="0"/>
        <w:jc w:val="left"/>
        <w:rPr>
          <w:rFonts w:hint="eastAsia"/>
        </w:rPr>
      </w:pPr>
      <w:r>
        <w:rPr>
          <w:rFonts w:hint="eastAsia"/>
        </w:rPr>
        <w:t>Do this as you would seek out the advice of a physician for your health, or a lawyer for your estate, or a tutor for your learning.</w:t>
      </w:r>
    </w:p>
    <w:p w14:paraId="37ECA29B">
      <w:pPr>
        <w:pStyle w:val="4"/>
        <w:spacing w:before="23"/>
        <w:ind w:left="0" w:right="0"/>
        <w:jc w:val="left"/>
        <w:rPr>
          <w:rFonts w:hint="eastAsia"/>
        </w:rPr>
      </w:pPr>
      <w:r>
        <w:rPr>
          <w:rFonts w:hint="eastAsia"/>
        </w:rPr>
        <w:t>这样做，就如同你为健康求医，为产业求律师，为学识求导师一般。</w:t>
      </w:r>
    </w:p>
    <w:p w14:paraId="393B5045">
      <w:pPr>
        <w:pStyle w:val="4"/>
        <w:spacing w:before="23"/>
        <w:ind w:left="0" w:right="0"/>
        <w:jc w:val="left"/>
        <w:rPr>
          <w:rFonts w:hint="eastAsia"/>
        </w:rPr>
      </w:pPr>
      <w:r>
        <w:rPr>
          <w:rFonts w:hint="eastAsia"/>
        </w:rPr>
        <w:t>This direction applies only to those who may enjoy such a great mercy if they will.</w:t>
      </w:r>
    </w:p>
    <w:p w14:paraId="3789CE53">
      <w:pPr>
        <w:pStyle w:val="4"/>
        <w:spacing w:before="23"/>
        <w:ind w:left="0" w:right="0"/>
        <w:jc w:val="left"/>
        <w:rPr>
          <w:rFonts w:hint="eastAsia"/>
        </w:rPr>
      </w:pPr>
      <w:r>
        <w:rPr>
          <w:rFonts w:hint="eastAsia"/>
        </w:rPr>
        <w:t>这条指导仅适用于那些若他们愿意便能享有此等大恩典的人。</w:t>
      </w:r>
    </w:p>
    <w:p w14:paraId="79E2FBF4">
      <w:pPr>
        <w:pStyle w:val="4"/>
        <w:spacing w:before="23"/>
        <w:ind w:left="0" w:right="0"/>
        <w:jc w:val="left"/>
        <w:rPr>
          <w:rFonts w:hint="eastAsia"/>
        </w:rPr>
      </w:pPr>
      <w:r>
        <w:rPr>
          <w:rFonts w:hint="eastAsia"/>
        </w:rPr>
        <w:t>Some live where there is no such minister to be found.</w:t>
      </w:r>
    </w:p>
    <w:p w14:paraId="7856719A">
      <w:pPr>
        <w:pStyle w:val="4"/>
        <w:spacing w:before="23"/>
        <w:ind w:left="0" w:right="0"/>
        <w:jc w:val="left"/>
        <w:rPr>
          <w:rFonts w:hint="eastAsia"/>
        </w:rPr>
      </w:pPr>
      <w:r>
        <w:rPr>
          <w:rFonts w:hint="eastAsia"/>
        </w:rPr>
        <w:t>有些人所住之处，找不到这样的牧者。</w:t>
      </w:r>
    </w:p>
    <w:p w14:paraId="5AB86B5E">
      <w:pPr>
        <w:pStyle w:val="4"/>
        <w:spacing w:before="23"/>
        <w:ind w:left="0" w:right="0"/>
        <w:jc w:val="left"/>
        <w:rPr>
          <w:rFonts w:hint="eastAsia"/>
        </w:rPr>
      </w:pPr>
      <w:r>
        <w:rPr>
          <w:rFonts w:hint="eastAsia"/>
        </w:rPr>
        <w:t>Some are children, or servants, or wives who are constrained by the will or restrictions of others and cannot change their situation.</w:t>
      </w:r>
    </w:p>
    <w:p w14:paraId="3CF41F76">
      <w:pPr>
        <w:pStyle w:val="4"/>
        <w:spacing w:before="23"/>
        <w:ind w:left="0" w:right="0"/>
        <w:jc w:val="left"/>
        <w:rPr>
          <w:rFonts w:hint="eastAsia"/>
        </w:rPr>
      </w:pPr>
      <w:r>
        <w:rPr>
          <w:rFonts w:hint="eastAsia"/>
        </w:rPr>
        <w:t>有些人是孩童、仆人或是妻子，他们受到他人意愿或限制的束缚，无法改变自己的处境。</w:t>
      </w:r>
    </w:p>
    <w:p w14:paraId="74045976">
      <w:pPr>
        <w:pStyle w:val="4"/>
        <w:spacing w:before="23"/>
        <w:ind w:left="0" w:right="0"/>
        <w:jc w:val="left"/>
        <w:rPr>
          <w:rFonts w:hint="eastAsia"/>
        </w:rPr>
      </w:pPr>
      <w:r>
        <w:rPr>
          <w:rFonts w:hint="eastAsia"/>
        </w:rPr>
        <w:t>Others are so poor that they cannot relocate for the sake of such advantages.</w:t>
      </w:r>
    </w:p>
    <w:p w14:paraId="3D6EB502">
      <w:pPr>
        <w:pStyle w:val="4"/>
        <w:spacing w:before="23"/>
        <w:ind w:left="0" w:right="0"/>
        <w:jc w:val="left"/>
        <w:rPr>
          <w:rFonts w:hint="eastAsia"/>
        </w:rPr>
      </w:pPr>
      <w:r>
        <w:rPr>
          <w:rFonts w:hint="eastAsia"/>
        </w:rPr>
        <w:t>另一些人则过于贫穷，无法为了这些益处而搬迁。</w:t>
      </w:r>
    </w:p>
    <w:p w14:paraId="755A69AB">
      <w:pPr>
        <w:pStyle w:val="4"/>
        <w:spacing w:before="23"/>
        <w:ind w:left="0" w:right="0"/>
        <w:jc w:val="left"/>
        <w:rPr>
          <w:rFonts w:hint="eastAsia"/>
        </w:rPr>
      </w:pPr>
      <w:r>
        <w:rPr>
          <w:rFonts w:hint="eastAsia"/>
        </w:rPr>
        <w:t>And still others are so useful in their present place that they may be called to stay under a weaker minister in order to benefit others where they are best positioned to do good.</w:t>
      </w:r>
    </w:p>
    <w:p w14:paraId="34ED1F6A">
      <w:pPr>
        <w:pStyle w:val="4"/>
        <w:spacing w:before="23"/>
        <w:ind w:left="0" w:right="0"/>
        <w:jc w:val="left"/>
        <w:rPr>
          <w:rFonts w:hint="eastAsia"/>
        </w:rPr>
      </w:pPr>
      <w:r>
        <w:rPr>
          <w:rFonts w:hint="eastAsia"/>
        </w:rPr>
        <w:t>还有一些人在他们目前所在之处非常有用，以至于他们可能蒙召留在一位较软弱的牧者手下，以便在他们最能行善的地方使他人受益。</w:t>
      </w:r>
    </w:p>
    <w:p w14:paraId="3316DF0A">
      <w:pPr>
        <w:pStyle w:val="4"/>
        <w:spacing w:before="23"/>
        <w:ind w:left="0" w:right="0"/>
        <w:jc w:val="left"/>
        <w:rPr>
          <w:rFonts w:hint="eastAsia"/>
        </w:rPr>
      </w:pPr>
      <w:r>
        <w:rPr>
          <w:rFonts w:hint="eastAsia"/>
        </w:rPr>
        <w:t>But let the one who is free, and who has the opportunity to enjoy such a blessing, receive it with thankfulness—even if it comes at a cost.</w:t>
      </w:r>
    </w:p>
    <w:p w14:paraId="718A56C5">
      <w:pPr>
        <w:pStyle w:val="4"/>
        <w:spacing w:before="23"/>
        <w:ind w:left="0" w:right="0"/>
        <w:jc w:val="left"/>
        <w:rPr>
          <w:rFonts w:hint="eastAsia"/>
        </w:rPr>
      </w:pPr>
      <w:r>
        <w:rPr>
          <w:rFonts w:hint="eastAsia"/>
        </w:rPr>
        <w:t>但让那自由之人，且有机会享有此等福分的人，满怀感恩地领受它——即便需要付出代价。</w:t>
      </w:r>
    </w:p>
    <w:p w14:paraId="74CC6A98">
      <w:pPr>
        <w:pStyle w:val="4"/>
        <w:spacing w:before="23"/>
        <w:ind w:left="0" w:right="0"/>
        <w:jc w:val="left"/>
        <w:rPr>
          <w:rFonts w:hint="eastAsia"/>
        </w:rPr>
      </w:pPr>
      <w:r>
        <w:rPr>
          <w:rFonts w:hint="eastAsia"/>
        </w:rPr>
        <w:t>As Christ said in another case, “Not all men can receive this saying, but only those to whom it is given” (Matt. 19:11).</w:t>
      </w:r>
    </w:p>
    <w:p w14:paraId="235D17B1">
      <w:pPr>
        <w:pStyle w:val="4"/>
        <w:spacing w:before="23"/>
        <w:ind w:left="0" w:right="0"/>
        <w:jc w:val="left"/>
        <w:rPr>
          <w:rFonts w:hint="eastAsia"/>
        </w:rPr>
      </w:pPr>
      <w:r>
        <w:rPr>
          <w:rFonts w:hint="eastAsia"/>
        </w:rPr>
        <w:t>正如基督在另一个场合所说：“这话不是人人都能领受的，惟独赐给谁，谁才能领受。”（太19:11）。</w:t>
      </w:r>
    </w:p>
    <w:p w14:paraId="679D87E0">
      <w:pPr>
        <w:pStyle w:val="4"/>
        <w:spacing w:before="23"/>
        <w:ind w:left="0" w:right="0"/>
        <w:jc w:val="left"/>
        <w:rPr>
          <w:rFonts w:hint="eastAsia"/>
        </w:rPr>
      </w:pPr>
      <w:r>
        <w:rPr>
          <w:rFonts w:hint="eastAsia"/>
        </w:rPr>
        <w:t>There is a vast difference between a weak, unskilled, inexperienced, lifeless, formal teacher and the kind of minister described in this direction.</w:t>
      </w:r>
    </w:p>
    <w:p w14:paraId="5D1B3480">
      <w:pPr>
        <w:pStyle w:val="4"/>
        <w:spacing w:before="23"/>
        <w:ind w:left="0" w:right="0"/>
        <w:jc w:val="left"/>
        <w:rPr>
          <w:rFonts w:hint="eastAsia"/>
        </w:rPr>
      </w:pPr>
      <w:r>
        <w:rPr>
          <w:rFonts w:hint="eastAsia"/>
        </w:rPr>
        <w:t>一个软弱、不熟练、缺乏经验、死气沉沉、徒具形式的教师，与本指导中所描述的那种牧者之间，有着天壤之别。</w:t>
      </w:r>
    </w:p>
    <w:p w14:paraId="5252185B">
      <w:pPr>
        <w:pStyle w:val="4"/>
        <w:spacing w:before="23"/>
        <w:ind w:left="0" w:right="0"/>
        <w:jc w:val="left"/>
        <w:rPr>
          <w:rFonts w:hint="eastAsia"/>
        </w:rPr>
      </w:pPr>
      <w:r>
        <w:rPr>
          <w:rFonts w:hint="eastAsia"/>
        </w:rPr>
        <w:t>Some who are indifferent—or altogether dull in such spiritual matters—will try to persuade you to be the same.</w:t>
      </w:r>
    </w:p>
    <w:p w14:paraId="17C2E4E3">
      <w:pPr>
        <w:pStyle w:val="4"/>
        <w:spacing w:before="23"/>
        <w:ind w:left="0" w:right="0"/>
        <w:jc w:val="left"/>
        <w:rPr>
          <w:rFonts w:hint="eastAsia"/>
        </w:rPr>
      </w:pPr>
      <w:r>
        <w:rPr>
          <w:rFonts w:hint="eastAsia"/>
        </w:rPr>
        <w:t>有些对属灵之事漠不关心——或完全迟钝——的人，会试图说服你也变得和他们一样。</w:t>
      </w:r>
    </w:p>
    <w:p w14:paraId="5A04D80D">
      <w:pPr>
        <w:pStyle w:val="4"/>
        <w:spacing w:before="23"/>
        <w:ind w:left="0" w:right="0"/>
        <w:jc w:val="left"/>
        <w:rPr>
          <w:rFonts w:hint="eastAsia"/>
        </w:rPr>
      </w:pPr>
      <w:r>
        <w:rPr>
          <w:rFonts w:hint="eastAsia"/>
        </w:rPr>
        <w:t>They’ll tell you to make bodily comfort your first consideration in choosing where to live, and to be content with whatever teacher you happen to fall under.</w:t>
      </w:r>
    </w:p>
    <w:p w14:paraId="1F8C7D8C">
      <w:pPr>
        <w:pStyle w:val="4"/>
        <w:spacing w:before="23"/>
        <w:ind w:left="0" w:right="0"/>
        <w:jc w:val="left"/>
        <w:rPr>
          <w:rFonts w:hint="eastAsia"/>
        </w:rPr>
      </w:pPr>
      <w:r>
        <w:rPr>
          <w:rFonts w:hint="eastAsia"/>
        </w:rPr>
        <w:t>他们会告诉你，选择住处时要把身体的舒适放在首位，并满足于你碰巧遇到的任何教师。</w:t>
      </w:r>
    </w:p>
    <w:p w14:paraId="4ED35EE4">
      <w:pPr>
        <w:pStyle w:val="4"/>
        <w:spacing w:before="23"/>
        <w:ind w:left="0" w:right="0"/>
        <w:jc w:val="left"/>
        <w:rPr>
          <w:rFonts w:hint="eastAsia"/>
        </w:rPr>
      </w:pPr>
      <w:r>
        <w:rPr>
          <w:rFonts w:hint="eastAsia"/>
        </w:rPr>
        <w:t>They’ll assure you that the work of grace doesn’t depend on the preacher’s gifts, but on the Spirit of God.</w:t>
      </w:r>
    </w:p>
    <w:p w14:paraId="1A63FC14">
      <w:pPr>
        <w:pStyle w:val="4"/>
        <w:spacing w:before="23"/>
        <w:ind w:left="0" w:right="0"/>
        <w:jc w:val="left"/>
        <w:rPr>
          <w:rFonts w:hint="eastAsia"/>
        </w:rPr>
      </w:pPr>
      <w:r>
        <w:rPr>
          <w:rFonts w:hint="eastAsia"/>
        </w:rPr>
        <w:t>他们会向你保证，恩典的工作不依赖于传道人的恩赐，而在于神的灵。</w:t>
      </w:r>
    </w:p>
    <w:p w14:paraId="0FF3781F">
      <w:pPr>
        <w:pStyle w:val="4"/>
        <w:spacing w:before="23"/>
        <w:ind w:left="0" w:right="0"/>
        <w:jc w:val="left"/>
        <w:rPr>
          <w:rFonts w:hint="eastAsia"/>
        </w:rPr>
      </w:pPr>
      <w:r>
        <w:rPr>
          <w:rFonts w:hint="eastAsia"/>
        </w:rPr>
        <w:t>Both the formalist and the enthusiast may agree on this—though they do so from opposite errors.</w:t>
      </w:r>
    </w:p>
    <w:p w14:paraId="557BCE95">
      <w:pPr>
        <w:pStyle w:val="4"/>
        <w:spacing w:before="23"/>
        <w:ind w:left="0" w:right="0"/>
        <w:jc w:val="left"/>
        <w:rPr>
          <w:rFonts w:hint="eastAsia"/>
        </w:rPr>
      </w:pPr>
      <w:r>
        <w:rPr>
          <w:rFonts w:hint="eastAsia"/>
        </w:rPr>
        <w:t>形式主义者和狂热者或许都会同意这一点——尽管他们是出于相反的错误。</w:t>
      </w:r>
    </w:p>
    <w:p w14:paraId="64DC6B1F">
      <w:pPr>
        <w:pStyle w:val="4"/>
        <w:spacing w:before="23"/>
        <w:ind w:left="0" w:right="0"/>
        <w:jc w:val="left"/>
        <w:rPr>
          <w:rFonts w:hint="eastAsia"/>
        </w:rPr>
      </w:pPr>
      <w:r>
        <w:rPr>
          <w:rFonts w:hint="eastAsia"/>
        </w:rPr>
        <w:t>It is true that God can frustrate the best-prepared means, and that He can work without means, or even through those least suited to the task.</w:t>
      </w:r>
    </w:p>
    <w:p w14:paraId="5E22699F">
      <w:pPr>
        <w:pStyle w:val="4"/>
        <w:spacing w:before="23"/>
        <w:ind w:left="0" w:right="0"/>
        <w:jc w:val="left"/>
        <w:rPr>
          <w:rFonts w:hint="eastAsia"/>
        </w:rPr>
      </w:pPr>
      <w:r>
        <w:rPr>
          <w:rFonts w:hint="eastAsia"/>
        </w:rPr>
        <w:t>诚然，神能使预备最好的方法受挫，祂也能无需方法而作工，甚至能藉着最不适合此任务者作工。</w:t>
      </w:r>
    </w:p>
    <w:p w14:paraId="36F7237E">
      <w:pPr>
        <w:pStyle w:val="4"/>
        <w:spacing w:before="23"/>
        <w:ind w:left="0" w:right="0"/>
        <w:jc w:val="left"/>
        <w:rPr>
          <w:rFonts w:hint="eastAsia"/>
        </w:rPr>
      </w:pPr>
      <w:r>
        <w:rPr>
          <w:rFonts w:hint="eastAsia"/>
        </w:rPr>
        <w:t>But it is still His ordinary way to work through means—and that applies to the soul as well as to the body.</w:t>
      </w:r>
    </w:p>
    <w:p w14:paraId="437BADB8">
      <w:pPr>
        <w:pStyle w:val="4"/>
        <w:spacing w:before="23"/>
        <w:ind w:left="0" w:right="0"/>
        <w:jc w:val="left"/>
        <w:rPr>
          <w:rFonts w:hint="eastAsia"/>
        </w:rPr>
      </w:pPr>
      <w:r>
        <w:rPr>
          <w:rFonts w:hint="eastAsia"/>
        </w:rPr>
        <w:t>但这仍是祂藉着方法作工的常规途径——这对灵魂和身体都适用。</w:t>
      </w:r>
    </w:p>
    <w:p w14:paraId="07EAFEE7">
      <w:pPr>
        <w:pStyle w:val="4"/>
        <w:spacing w:before="23"/>
        <w:ind w:left="0" w:right="0"/>
        <w:jc w:val="left"/>
        <w:rPr>
          <w:rFonts w:hint="eastAsia"/>
        </w:rPr>
      </w:pPr>
      <w:r>
        <w:rPr>
          <w:rFonts w:hint="eastAsia"/>
        </w:rPr>
        <w:t>And God usually works most powerfully through the most fitting instruments.</w:t>
      </w:r>
    </w:p>
    <w:p w14:paraId="6476CA3B">
      <w:pPr>
        <w:pStyle w:val="4"/>
        <w:spacing w:before="23"/>
        <w:ind w:left="0" w:right="0"/>
        <w:jc w:val="left"/>
        <w:rPr>
          <w:rFonts w:hint="eastAsia"/>
        </w:rPr>
      </w:pPr>
      <w:r>
        <w:rPr>
          <w:rFonts w:hint="eastAsia"/>
        </w:rPr>
        <w:t>并且神通常藉着最合适的器皿，最有能力地作工。</w:t>
      </w:r>
    </w:p>
    <w:p w14:paraId="6848F134">
      <w:pPr>
        <w:pStyle w:val="4"/>
        <w:spacing w:before="23"/>
        <w:ind w:left="0" w:right="0"/>
        <w:jc w:val="left"/>
        <w:rPr>
          <w:rFonts w:hint="eastAsia"/>
        </w:rPr>
      </w:pPr>
      <w:r>
        <w:rPr>
          <w:rFonts w:hint="eastAsia"/>
        </w:rPr>
        <w:t>I am sure it is every preacher’s duty to minister in the way best suited to the people’s edification—not to do the work of God carelessly or ineptly, just because God can bless even the most unfit means.</w:t>
      </w:r>
    </w:p>
    <w:p w14:paraId="2FFBD7E5">
      <w:pPr>
        <w:pStyle w:val="4"/>
        <w:spacing w:before="23"/>
        <w:ind w:left="0" w:right="0"/>
        <w:jc w:val="left"/>
        <w:rPr>
          <w:rFonts w:hint="eastAsia"/>
        </w:rPr>
      </w:pPr>
      <w:r>
        <w:rPr>
          <w:rFonts w:hint="eastAsia"/>
        </w:rPr>
        <w:t>我确信，每个传道人的责任，是以最适合造就人的方式来事奉——而不是因为神甚至能祝福最不合适的方法，就粗心或无能地做神的工作。</w:t>
      </w:r>
    </w:p>
    <w:p w14:paraId="3499AF72">
      <w:pPr>
        <w:pStyle w:val="4"/>
        <w:spacing w:before="23"/>
        <w:ind w:left="0" w:right="0"/>
        <w:jc w:val="left"/>
        <w:rPr>
          <w:rFonts w:hint="eastAsia"/>
        </w:rPr>
      </w:pPr>
      <w:r>
        <w:rPr>
          <w:rFonts w:hint="eastAsia"/>
        </w:rPr>
        <w:t>And it is the people’s duty to seek out the best ministry available to them— even though God may sometimes choose to work through the weakest.</w:t>
      </w:r>
    </w:p>
    <w:p w14:paraId="3E939357">
      <w:pPr>
        <w:pStyle w:val="4"/>
        <w:spacing w:before="23"/>
        <w:ind w:left="0" w:right="0"/>
        <w:jc w:val="left"/>
        <w:rPr>
          <w:rFonts w:hint="eastAsia"/>
        </w:rPr>
      </w:pPr>
      <w:r>
        <w:rPr>
          <w:rFonts w:hint="eastAsia"/>
        </w:rPr>
        <w:t>而会众的责任，是寻求他们所能得到的最好的事奉——尽管神有时可能选择藉着最软弱者作工。</w:t>
      </w:r>
    </w:p>
    <w:p w14:paraId="7A294144">
      <w:pPr>
        <w:pStyle w:val="4"/>
        <w:spacing w:before="23"/>
        <w:ind w:left="0" w:right="0"/>
        <w:jc w:val="left"/>
        <w:rPr>
          <w:rFonts w:hint="eastAsia"/>
        </w:rPr>
      </w:pPr>
      <w:r>
        <w:rPr>
          <w:rFonts w:hint="eastAsia"/>
        </w:rPr>
        <w:t>The same excuse will not justify those who regularly stay home from worship for petty reasons, as if they didn’t need the ministry at all; nor will it excuse those who deliberately settle for a ministry less suited to their edification, when they might have one far better.</w:t>
      </w:r>
    </w:p>
    <w:p w14:paraId="344CC5D0">
      <w:pPr>
        <w:pStyle w:val="4"/>
        <w:spacing w:before="23"/>
        <w:ind w:left="0" w:right="0"/>
        <w:jc w:val="left"/>
        <w:rPr>
          <w:rFonts w:hint="eastAsia"/>
        </w:rPr>
      </w:pPr>
      <w:r>
        <w:rPr>
          <w:rFonts w:hint="eastAsia"/>
        </w:rPr>
        <w:t>同样的借口，不能为那些因琐碎理由而经常不去敬拜的人辩护，仿佛他们根本不需要事奉一样；也不能为那些在可以有更好选择时，却故意满足于一个较不适合他们造就的事奉的人开脱。</w:t>
      </w:r>
    </w:p>
    <w:p w14:paraId="52BC872E">
      <w:pPr>
        <w:pStyle w:val="4"/>
        <w:spacing w:before="23"/>
        <w:ind w:left="0" w:right="0"/>
        <w:jc w:val="left"/>
        <w:rPr>
          <w:rFonts w:hint="eastAsia"/>
        </w:rPr>
      </w:pPr>
      <w:r>
        <w:rPr>
          <w:rFonts w:hint="eastAsia"/>
        </w:rPr>
        <w:t>We must not neglect our duty by presuming on miracles.</w:t>
      </w:r>
    </w:p>
    <w:p w14:paraId="1936C8B2">
      <w:pPr>
        <w:pStyle w:val="4"/>
        <w:spacing w:before="23"/>
        <w:ind w:left="0" w:right="0"/>
        <w:jc w:val="left"/>
        <w:rPr>
          <w:rFonts w:hint="eastAsia"/>
        </w:rPr>
      </w:pPr>
      <w:r>
        <w:rPr>
          <w:rFonts w:hint="eastAsia"/>
        </w:rPr>
        <w:t>我们绝不能因指望神迹而忽略我们的责任。</w:t>
      </w:r>
    </w:p>
    <w:p w14:paraId="63940892">
      <w:pPr>
        <w:pStyle w:val="4"/>
        <w:spacing w:before="23"/>
        <w:ind w:left="0" w:right="0"/>
        <w:jc w:val="left"/>
        <w:rPr>
          <w:rFonts w:hint="eastAsia"/>
        </w:rPr>
      </w:pPr>
      <w:r>
        <w:rPr>
          <w:rFonts w:hint="eastAsia"/>
        </w:rPr>
        <w:t>When no better help is available, we may pray and hope for greater blessing through the weakest means—but not when our choice to remain under them stems from presumption or spiritual laziness.</w:t>
      </w:r>
    </w:p>
    <w:p w14:paraId="5DF20A67">
      <w:pPr>
        <w:pStyle w:val="4"/>
        <w:spacing w:before="23"/>
        <w:ind w:left="0" w:right="0"/>
        <w:jc w:val="left"/>
        <w:rPr>
          <w:rFonts w:hint="eastAsia"/>
        </w:rPr>
      </w:pPr>
      <w:r>
        <w:rPr>
          <w:rFonts w:hint="eastAsia"/>
        </w:rPr>
        <w:t>当没有更好的帮助时，我们可以祷告并盼望藉着最软弱的方法获得更大的祝福——但若我们选择继续留在这些方法之下是出于僭越或属灵的懒惰，则不然。</w:t>
      </w:r>
    </w:p>
    <w:p w14:paraId="5728FD49">
      <w:pPr>
        <w:pStyle w:val="4"/>
        <w:spacing w:before="23"/>
        <w:ind w:left="0" w:right="0"/>
        <w:jc w:val="left"/>
        <w:rPr>
          <w:rFonts w:hint="eastAsia"/>
        </w:rPr>
      </w:pPr>
      <w:r>
        <w:rPr>
          <w:rFonts w:hint="eastAsia"/>
        </w:rPr>
        <w:t>Yes, God enabled Daniel and his companions to thrive on vegetables, while others feasted at the king’s table (Dan. 1).</w:t>
      </w:r>
    </w:p>
    <w:p w14:paraId="54D66378">
      <w:pPr>
        <w:pStyle w:val="4"/>
        <w:spacing w:before="23"/>
        <w:ind w:left="0" w:right="0"/>
        <w:jc w:val="left"/>
        <w:rPr>
          <w:rFonts w:hint="eastAsia"/>
        </w:rPr>
      </w:pPr>
      <w:r>
        <w:rPr>
          <w:rFonts w:hint="eastAsia"/>
        </w:rPr>
        <w:t>是的，神使但以理和他的同伴们靠蔬菜茁壮成长，而其他人则在王的筵席上饱餐（但1）。</w:t>
      </w:r>
    </w:p>
    <w:p w14:paraId="54EA9404">
      <w:pPr>
        <w:pStyle w:val="4"/>
        <w:spacing w:before="23"/>
        <w:ind w:left="0" w:right="0"/>
        <w:jc w:val="left"/>
        <w:rPr>
          <w:rFonts w:hint="eastAsia"/>
        </w:rPr>
      </w:pPr>
      <w:r>
        <w:rPr>
          <w:rFonts w:hint="eastAsia"/>
        </w:rPr>
        <w:t>And rather than sin against God, we must cast ourselves on Him for unusual provision, or leave the outcome to His will.</w:t>
      </w:r>
    </w:p>
    <w:p w14:paraId="66BCF5FA">
      <w:pPr>
        <w:pStyle w:val="4"/>
        <w:spacing w:before="23"/>
        <w:ind w:left="0" w:right="0"/>
        <w:jc w:val="left"/>
        <w:rPr>
          <w:rFonts w:hint="eastAsia"/>
        </w:rPr>
      </w:pPr>
      <w:r>
        <w:rPr>
          <w:rFonts w:hint="eastAsia"/>
        </w:rPr>
        <w:t>与其犯罪得罪神，我们必须将自己交托给祂，寻求祂非凡的供应，或将结果交由祂的旨意。</w:t>
      </w:r>
    </w:p>
    <w:p w14:paraId="5210EC84">
      <w:pPr>
        <w:pStyle w:val="4"/>
        <w:spacing w:before="23"/>
        <w:ind w:left="0" w:right="0"/>
        <w:jc w:val="left"/>
        <w:rPr>
          <w:rFonts w:hint="eastAsia"/>
        </w:rPr>
      </w:pPr>
      <w:r>
        <w:rPr>
          <w:rFonts w:hint="eastAsia"/>
        </w:rPr>
        <w:t>But few would therefore choose to live on vegetables alone, when better food is available.</w:t>
      </w:r>
    </w:p>
    <w:p w14:paraId="2962ED4B">
      <w:pPr>
        <w:pStyle w:val="4"/>
        <w:spacing w:before="23"/>
        <w:ind w:left="0" w:right="0"/>
        <w:jc w:val="left"/>
        <w:rPr>
          <w:rFonts w:hint="eastAsia"/>
        </w:rPr>
      </w:pPr>
      <w:r>
        <w:rPr>
          <w:rFonts w:hint="eastAsia"/>
        </w:rPr>
        <w:t>但因此，当有更好的食物时，很少有人会选择只靠蔬菜过活。</w:t>
      </w:r>
    </w:p>
    <w:p w14:paraId="36A9270A">
      <w:pPr>
        <w:pStyle w:val="4"/>
        <w:spacing w:before="23"/>
        <w:ind w:left="0" w:right="0"/>
        <w:jc w:val="left"/>
        <w:rPr>
          <w:rFonts w:hint="eastAsia"/>
        </w:rPr>
      </w:pPr>
      <w:r>
        <w:rPr>
          <w:rFonts w:hint="eastAsia"/>
        </w:rPr>
        <w:t>This truth ought to be beyond dispute—especially among those who are always eager to downplay the work of the Spirit in the soul, and who claim to recognize no grace except what fits into a nicely ordered arrangement of means and circumstances.</w:t>
      </w:r>
    </w:p>
    <w:p w14:paraId="3BEEADBD">
      <w:pPr>
        <w:pStyle w:val="4"/>
        <w:spacing w:before="23"/>
        <w:ind w:left="0" w:right="0"/>
        <w:jc w:val="left"/>
        <w:rPr>
          <w:rFonts w:hint="eastAsia"/>
        </w:rPr>
      </w:pPr>
      <w:r>
        <w:rPr>
          <w:rFonts w:hint="eastAsia"/>
        </w:rPr>
        <w:t>这个真理应当是无可争议的——尤其是在那些总是急于贬低圣灵在人灵魂中工作的人当中，以及那些声称只承认符合精心安排的方法和环境之恩典的人当中。</w:t>
      </w:r>
    </w:p>
    <w:p w14:paraId="1714AF73">
      <w:pPr>
        <w:pStyle w:val="4"/>
        <w:spacing w:before="23"/>
        <w:ind w:left="0" w:right="0"/>
        <w:jc w:val="left"/>
        <w:rPr>
          <w:rFonts w:hint="eastAsia"/>
        </w:rPr>
      </w:pPr>
      <w:r>
        <w:rPr>
          <w:rFonts w:hint="eastAsia"/>
        </w:rPr>
        <w:t>If their doctrine teaches that a man’s salvation depends upon a congruity of means, how can they also teach people to neglect the most suitable means, and to choose the least fit and least promising?</w:t>
      </w:r>
    </w:p>
    <w:p w14:paraId="29A31A7F">
      <w:pPr>
        <w:pStyle w:val="4"/>
        <w:spacing w:before="23"/>
        <w:ind w:left="0" w:right="0"/>
        <w:jc w:val="left"/>
        <w:rPr>
          <w:rFonts w:hint="eastAsia"/>
        </w:rPr>
      </w:pPr>
      <w:r>
        <w:rPr>
          <w:rFonts w:hint="eastAsia"/>
        </w:rPr>
        <w:t>如果他们的教义教导说，一个人的救恩取决于方法的适宜性，他们又怎能教导人们忽略最合适的方法，而选择最不合适和最没有希望的方法呢？</w:t>
      </w:r>
    </w:p>
    <w:p w14:paraId="0DA6EBC2">
      <w:pPr>
        <w:pStyle w:val="4"/>
        <w:spacing w:before="23"/>
        <w:ind w:left="0" w:right="0"/>
        <w:jc w:val="left"/>
        <w:rPr>
          <w:rFonts w:hint="eastAsia"/>
        </w:rPr>
      </w:pPr>
      <w:r>
        <w:rPr>
          <w:rFonts w:hint="eastAsia"/>
        </w:rPr>
        <w:t>Yet ungodliness will resolve what it wants to oppose before it considers what it actually has to say.</w:t>
      </w:r>
    </w:p>
    <w:p w14:paraId="151F83CE">
      <w:pPr>
        <w:pStyle w:val="4"/>
        <w:spacing w:before="23"/>
        <w:ind w:left="0" w:right="0"/>
        <w:jc w:val="left"/>
        <w:rPr>
          <w:rFonts w:hint="eastAsia"/>
        </w:rPr>
      </w:pPr>
      <w:r>
        <w:rPr>
          <w:rFonts w:hint="eastAsia"/>
        </w:rPr>
        <w:t>然而，不敬虔会在考虑它实际上要说什么之前，就决定它想要反对什么。</w:t>
      </w:r>
    </w:p>
    <w:p w14:paraId="32ACAFC8">
      <w:pPr>
        <w:pStyle w:val="4"/>
        <w:spacing w:before="23"/>
        <w:ind w:left="0" w:right="0"/>
        <w:jc w:val="left"/>
        <w:rPr>
          <w:rFonts w:hint="eastAsia"/>
        </w:rPr>
      </w:pPr>
      <w:r>
        <w:rPr>
          <w:rFonts w:hint="eastAsia"/>
        </w:rPr>
        <w:t>It will contradict God’s Word, even if it contradicts itself in the process.</w:t>
      </w:r>
    </w:p>
    <w:p w14:paraId="25FE6328">
      <w:pPr>
        <w:pStyle w:val="4"/>
        <w:spacing w:before="23"/>
        <w:ind w:left="0" w:right="0"/>
        <w:jc w:val="left"/>
        <w:rPr>
          <w:rFonts w:hint="eastAsia"/>
        </w:rPr>
      </w:pPr>
      <w:r>
        <w:rPr>
          <w:rFonts w:hint="eastAsia"/>
        </w:rPr>
        <w:t>它会抵触神的话语，即使它在此过程中自相矛盾。</w:t>
      </w:r>
    </w:p>
    <w:p w14:paraId="0FEED86A">
      <w:pPr>
        <w:pStyle w:val="4"/>
        <w:spacing w:before="23"/>
        <w:ind w:left="0" w:right="0"/>
        <w:jc w:val="left"/>
        <w:rPr>
          <w:rFonts w:hint="eastAsia"/>
        </w:rPr>
      </w:pPr>
      <w:r>
        <w:rPr>
          <w:rFonts w:hint="eastAsia"/>
        </w:rPr>
        <w:t>It will oppose holiness— even if by opposing itself.</w:t>
      </w:r>
    </w:p>
    <w:p w14:paraId="373B3799">
      <w:pPr>
        <w:pStyle w:val="4"/>
        <w:spacing w:before="23"/>
        <w:ind w:left="0" w:right="0"/>
        <w:jc w:val="left"/>
        <w:rPr>
          <w:rFonts w:hint="eastAsia"/>
        </w:rPr>
      </w:pPr>
      <w:r>
        <w:rPr>
          <w:rFonts w:hint="eastAsia"/>
        </w:rPr>
        <w:t>它会反对圣洁——即使是藉着反对自身。</w:t>
      </w:r>
    </w:p>
    <w:p w14:paraId="08BFECB4">
      <w:pPr>
        <w:pStyle w:val="4"/>
        <w:spacing w:before="23"/>
        <w:ind w:left="0" w:right="0"/>
        <w:jc w:val="left"/>
        <w:rPr>
          <w:rFonts w:hint="eastAsia"/>
        </w:rPr>
      </w:pPr>
      <w:r>
        <w:rPr>
          <w:rFonts w:hint="eastAsia"/>
        </w:rPr>
        <w:t>But the spiritual taste and experience of the godly is a great safeguard against such delusions.</w:t>
      </w:r>
    </w:p>
    <w:p w14:paraId="49D3746F">
      <w:pPr>
        <w:pStyle w:val="4"/>
        <w:spacing w:before="23"/>
        <w:ind w:left="0" w:right="0"/>
        <w:jc w:val="left"/>
        <w:rPr>
          <w:rFonts w:hint="eastAsia"/>
        </w:rPr>
      </w:pPr>
      <w:r>
        <w:rPr>
          <w:rFonts w:hint="eastAsia"/>
        </w:rPr>
        <w:t>但敬虔者的属灵品味和经验，是抵御此类错觉的有力保障。</w:t>
      </w:r>
    </w:p>
    <w:p w14:paraId="04CAF43C">
      <w:pPr>
        <w:pStyle w:val="4"/>
        <w:spacing w:before="23"/>
        <w:ind w:left="0" w:right="0"/>
        <w:jc w:val="left"/>
        <w:rPr>
          <w:rFonts w:hint="eastAsia"/>
        </w:rPr>
      </w:pPr>
      <w:r>
        <w:rPr>
          <w:rFonts w:hint="eastAsia"/>
        </w:rPr>
        <w:t>It’s harder to convince a man who has tasted sweetness that sugar is bitter, or that wormwood is sweet, than it is to convince someone who has never tasted either.</w:t>
      </w:r>
    </w:p>
    <w:p w14:paraId="5EA9FDCD">
      <w:pPr>
        <w:pStyle w:val="4"/>
        <w:spacing w:before="23"/>
        <w:ind w:left="0" w:right="0"/>
        <w:jc w:val="left"/>
        <w:rPr>
          <w:rFonts w:hint="eastAsia"/>
        </w:rPr>
      </w:pPr>
      <w:r>
        <w:rPr>
          <w:rFonts w:hint="eastAsia"/>
        </w:rPr>
        <w:t>要说服一个尝过甜味的人糖是苦的，或茵陈是甜的，比说服一个两者都未尝过的人更难。</w:t>
      </w:r>
    </w:p>
    <w:p w14:paraId="0E7213D4">
      <w:pPr>
        <w:pStyle w:val="4"/>
        <w:spacing w:before="23"/>
        <w:ind w:left="0" w:right="0"/>
        <w:jc w:val="left"/>
        <w:rPr>
          <w:rFonts w:hint="eastAsia"/>
        </w:rPr>
      </w:pPr>
      <w:r>
        <w:rPr>
          <w:rFonts w:hint="eastAsia"/>
        </w:rPr>
        <w:t>It’s hard to persuade a healthy man that it’s better to eat only once a week—or to live on grass or snow.</w:t>
      </w:r>
    </w:p>
    <w:p w14:paraId="555B01E5">
      <w:pPr>
        <w:pStyle w:val="4"/>
        <w:spacing w:before="23"/>
        <w:ind w:left="0" w:right="0"/>
        <w:jc w:val="left"/>
        <w:rPr>
          <w:rFonts w:hint="eastAsia"/>
        </w:rPr>
      </w:pPr>
      <w:r>
        <w:rPr>
          <w:rFonts w:hint="eastAsia"/>
        </w:rPr>
        <w:t>很难说服一个健康的人，每周只吃一餐——或靠草或雪为生——会更好。</w:t>
      </w:r>
    </w:p>
    <w:p w14:paraId="562179D0">
      <w:pPr>
        <w:pStyle w:val="4"/>
        <w:spacing w:before="23"/>
        <w:ind w:left="0" w:right="0"/>
        <w:jc w:val="left"/>
        <w:rPr>
          <w:rFonts w:hint="eastAsia"/>
        </w:rPr>
      </w:pPr>
      <w:r>
        <w:rPr>
          <w:rFonts w:hint="eastAsia"/>
        </w:rPr>
        <w:t>I do not doubt that those I am now addressing have tasted for themselves the difference between a judicious, lively ministry and one that is ignorant, cold, and lifeless.</w:t>
      </w:r>
    </w:p>
    <w:p w14:paraId="168D5275">
      <w:pPr>
        <w:pStyle w:val="4"/>
        <w:spacing w:before="23"/>
        <w:ind w:left="0" w:right="0"/>
        <w:jc w:val="left"/>
        <w:rPr>
          <w:rFonts w:hint="eastAsia"/>
        </w:rPr>
      </w:pPr>
      <w:r>
        <w:rPr>
          <w:rFonts w:hint="eastAsia"/>
        </w:rPr>
        <w:t>我毫不怀疑，我现在所面对的这些人，已经亲身体验过一个明智、活泼的事奉与一个无知、冷淡、死气沉沉的事奉之间的区别。</w:t>
      </w:r>
    </w:p>
    <w:p w14:paraId="2E447DC1">
      <w:pPr>
        <w:pStyle w:val="4"/>
        <w:spacing w:before="23"/>
        <w:ind w:left="0" w:right="0"/>
        <w:jc w:val="left"/>
        <w:rPr>
          <w:rFonts w:hint="eastAsia"/>
        </w:rPr>
      </w:pPr>
      <w:r>
        <w:rPr>
          <w:rFonts w:hint="eastAsia"/>
        </w:rPr>
        <w:t>And I am confident that no argument could make you indifferent on this point.</w:t>
      </w:r>
    </w:p>
    <w:p w14:paraId="3184C5E8">
      <w:pPr>
        <w:pStyle w:val="4"/>
        <w:spacing w:before="23"/>
        <w:ind w:left="0" w:right="0"/>
        <w:jc w:val="left"/>
        <w:rPr>
          <w:rFonts w:hint="eastAsia"/>
        </w:rPr>
      </w:pPr>
      <w:r>
        <w:rPr>
          <w:rFonts w:hint="eastAsia"/>
        </w:rPr>
        <w:t>并且我确信，没有任何论点能使你在这点上漠不关心。</w:t>
      </w:r>
    </w:p>
    <w:p w14:paraId="169C26D2">
      <w:pPr>
        <w:pStyle w:val="4"/>
        <w:spacing w:before="23"/>
        <w:ind w:left="0" w:right="0"/>
        <w:jc w:val="left"/>
        <w:rPr>
          <w:rFonts w:hint="eastAsia"/>
        </w:rPr>
      </w:pPr>
      <w:r>
        <w:rPr>
          <w:rFonts w:hint="eastAsia"/>
        </w:rPr>
        <w:t>Haven’t you experienced how the preaching of one kind enlightens, warms, stirs, comforts, and strengthens you far more than the other?</w:t>
      </w:r>
    </w:p>
    <w:p w14:paraId="334AE437">
      <w:pPr>
        <w:pStyle w:val="4"/>
        <w:spacing w:before="23"/>
        <w:ind w:left="0" w:right="0"/>
        <w:jc w:val="left"/>
        <w:rPr>
          <w:rFonts w:hint="eastAsia"/>
        </w:rPr>
      </w:pPr>
      <w:r>
        <w:rPr>
          <w:rFonts w:hint="eastAsia"/>
        </w:rPr>
        <w:t>难道你没有经历过，一种讲道比另一种更能光照你、温暖你、激动你、安慰你和坚固你吗？</w:t>
      </w:r>
    </w:p>
    <w:p w14:paraId="44745BC4">
      <w:pPr>
        <w:pStyle w:val="4"/>
        <w:spacing w:before="23"/>
        <w:ind w:left="0" w:right="0"/>
        <w:jc w:val="left"/>
        <w:rPr>
          <w:rFonts w:hint="eastAsia"/>
        </w:rPr>
      </w:pPr>
      <w:r>
        <w:rPr>
          <w:rFonts w:hint="eastAsia"/>
        </w:rPr>
        <w:t>I know that I have the common sense and experience of the faithful on my side—and that alone would be enough to outweigh all that could be said against it.</w:t>
      </w:r>
    </w:p>
    <w:p w14:paraId="752E1B96">
      <w:pPr>
        <w:pStyle w:val="4"/>
        <w:spacing w:before="23"/>
        <w:ind w:left="0" w:right="0"/>
        <w:jc w:val="left"/>
        <w:rPr>
          <w:rFonts w:hint="eastAsia"/>
        </w:rPr>
      </w:pPr>
      <w:r>
        <w:rPr>
          <w:rFonts w:hint="eastAsia"/>
        </w:rPr>
        <w:t>我知道我有忠信者的常识和经验作支持——单凭这一点就足以胜过所有反对的言论。</w:t>
      </w:r>
    </w:p>
    <w:p w14:paraId="1CD39615">
      <w:pPr>
        <w:pStyle w:val="4"/>
        <w:spacing w:before="23"/>
        <w:ind w:left="0" w:right="0"/>
        <w:jc w:val="left"/>
        <w:rPr>
          <w:rFonts w:hint="eastAsia"/>
        </w:rPr>
      </w:pPr>
      <w:r>
        <w:rPr>
          <w:rFonts w:hint="eastAsia"/>
        </w:rPr>
        <w:t>Even newborn babes in Christ have, by their new nature, a longing not for foolish or malicious chatter, but for the rational and pure milk of the Word (1 Pet. 2:2)—so that they may grow by it and offer to God a rational worship (Rom. 12:1).</w:t>
      </w:r>
    </w:p>
    <w:p w14:paraId="3C20A62C">
      <w:pPr>
        <w:pStyle w:val="4"/>
        <w:spacing w:before="23"/>
        <w:ind w:left="0" w:right="0"/>
        <w:jc w:val="left"/>
        <w:rPr>
          <w:rFonts w:hint="eastAsia"/>
        </w:rPr>
      </w:pPr>
      <w:r>
        <w:rPr>
          <w:rFonts w:hint="eastAsia"/>
        </w:rPr>
        <w:t>即使是基督里的初生婴孩，凭着他们的新天性，也渴慕的不是愚蠢或恶毒的空谈，而是道的理性纯净的奶（彼前2:2）——使他们可以藉此成长，并向神献上理性的敬拜（罗12:1）。</w:t>
      </w:r>
    </w:p>
    <w:p w14:paraId="525E2EE0">
      <w:pPr>
        <w:pStyle w:val="4"/>
        <w:spacing w:before="23"/>
        <w:ind w:left="0" w:right="0"/>
        <w:jc w:val="left"/>
        <w:rPr>
          <w:rFonts w:hint="eastAsia"/>
        </w:rPr>
      </w:pPr>
      <w:r>
        <w:rPr>
          <w:rFonts w:hint="eastAsia"/>
        </w:rPr>
        <w:t>It must be a proud and dull heart indeed that feels so little of its own weakness, sinfulness, and need that it believes the weakest, dullest minister is sufficient.</w:t>
      </w:r>
    </w:p>
    <w:p w14:paraId="7E265D46">
      <w:pPr>
        <w:pStyle w:val="4"/>
        <w:spacing w:before="23"/>
        <w:ind w:left="0" w:right="0"/>
        <w:jc w:val="left"/>
        <w:rPr>
          <w:rFonts w:hint="eastAsia"/>
        </w:rPr>
      </w:pPr>
      <w:r>
        <w:rPr>
          <w:rFonts w:hint="eastAsia"/>
        </w:rPr>
        <w:t>一颗心若对自身的软弱、罪性和需要感受甚微，以至于相信最软弱、最迟钝的牧者就足够了，那它必定是骄傲和迟钝的。</w:t>
      </w:r>
    </w:p>
    <w:p w14:paraId="48688D69">
      <w:pPr>
        <w:pStyle w:val="4"/>
        <w:spacing w:before="23"/>
        <w:ind w:left="0" w:right="0"/>
        <w:jc w:val="left"/>
        <w:rPr>
          <w:rFonts w:hint="eastAsia"/>
        </w:rPr>
      </w:pPr>
      <w:r>
        <w:rPr>
          <w:rFonts w:hint="eastAsia"/>
        </w:rPr>
        <w:t>As if it were easy to maintain spiritual life, strength, watchfulness, and fruitfulness with just a little help from the most ordinary means.</w:t>
      </w:r>
    </w:p>
    <w:p w14:paraId="266A82B4">
      <w:pPr>
        <w:pStyle w:val="4"/>
        <w:spacing w:before="23"/>
        <w:ind w:left="0" w:right="0"/>
        <w:jc w:val="left"/>
        <w:rPr>
          <w:rFonts w:hint="eastAsia"/>
        </w:rPr>
      </w:pPr>
      <w:r>
        <w:rPr>
          <w:rFonts w:hint="eastAsia"/>
        </w:rPr>
        <w:t>仿佛仅凭最普通方法的一点点帮助，就很容易维持属灵的生命、力量、警醒和多结果子。</w:t>
      </w:r>
    </w:p>
    <w:p w14:paraId="0A9ECF8E">
      <w:pPr>
        <w:pStyle w:val="4"/>
        <w:spacing w:before="23"/>
        <w:ind w:left="0" w:right="0"/>
        <w:jc w:val="left"/>
        <w:rPr>
          <w:rFonts w:hint="eastAsia"/>
        </w:rPr>
      </w:pPr>
      <w:r>
        <w:rPr>
          <w:rFonts w:hint="eastAsia"/>
        </w:rPr>
        <w:t>I can’t help but suspect that such people do not truly know what the power and effectiveness of the Word on the heart and conscience means—or what it is to live a life of faith and holiness, to keep watch over the heart, and to walk with God.</w:t>
      </w:r>
    </w:p>
    <w:p w14:paraId="561D5563">
      <w:pPr>
        <w:pStyle w:val="4"/>
        <w:spacing w:before="23"/>
        <w:ind w:left="0" w:right="0"/>
        <w:jc w:val="left"/>
        <w:rPr>
          <w:rFonts w:hint="eastAsia"/>
        </w:rPr>
      </w:pPr>
      <w:r>
        <w:rPr>
          <w:rFonts w:hint="eastAsia"/>
        </w:rPr>
        <w:t>我不得不怀疑，这样的人并不真正明白神的话语在人心和良知上的能力和果效意味着什么——或者什么是过信心的生活、圣洁的生活，什么是保守己心，什么是与神同行。</w:t>
      </w:r>
    </w:p>
    <w:p w14:paraId="05C1740C">
      <w:pPr>
        <w:pStyle w:val="4"/>
        <w:spacing w:before="23"/>
        <w:ind w:left="0" w:right="0"/>
        <w:jc w:val="left"/>
        <w:rPr>
          <w:rFonts w:hint="eastAsia"/>
        </w:rPr>
      </w:pPr>
      <w:r>
        <w:rPr>
          <w:rFonts w:hint="eastAsia"/>
        </w:rPr>
        <w:t>If they did, they would surely feel how hard such a life is—and how backward and unskilled they are in it—and would deeply sense their need for the greatest helps.</w:t>
      </w:r>
    </w:p>
    <w:p w14:paraId="02753AC3">
      <w:pPr>
        <w:pStyle w:val="4"/>
        <w:spacing w:before="23"/>
        <w:ind w:left="0" w:right="0"/>
        <w:jc w:val="left"/>
        <w:rPr>
          <w:rFonts w:hint="eastAsia"/>
        </w:rPr>
      </w:pPr>
      <w:r>
        <w:rPr>
          <w:rFonts w:hint="eastAsia"/>
        </w:rPr>
        <w:t>如果他们明白，他们肯定会感受到这样的生活是多么艰难——以及他们在这方面是多么落后和不熟练——并且会深深地感受到他们需要最大的帮助。</w:t>
      </w:r>
    </w:p>
    <w:p w14:paraId="25194A8D">
      <w:pPr>
        <w:pStyle w:val="4"/>
        <w:spacing w:before="23"/>
        <w:ind w:left="0" w:right="0"/>
        <w:jc w:val="left"/>
        <w:rPr>
          <w:rFonts w:hint="eastAsia"/>
        </w:rPr>
      </w:pPr>
      <w:r>
        <w:rPr>
          <w:rFonts w:hint="eastAsia"/>
        </w:rPr>
        <w:t>They could not help but recognize the difference between a clear, convicting, and heart-stirring sermon, and a lifeless, ignorant discourse—one delivered like a man speaking in his sleep, about something he has never understood or experienced.</w:t>
      </w:r>
    </w:p>
    <w:p w14:paraId="2A65AE15">
      <w:pPr>
        <w:pStyle w:val="4"/>
        <w:spacing w:before="23"/>
        <w:ind w:left="0" w:right="0"/>
        <w:jc w:val="left"/>
        <w:rPr>
          <w:rFonts w:hint="eastAsia"/>
        </w:rPr>
      </w:pPr>
      <w:r>
        <w:rPr>
          <w:rFonts w:hint="eastAsia"/>
        </w:rPr>
        <w:t>他们不禁会认识到，一篇清晰、使人知罪、激动人心的讲道，与一篇死气沉沉、无知的讲论——如同一个人在睡梦中谈论他从未理解或经历过的事情——之间的区别。</w:t>
      </w:r>
    </w:p>
    <w:p w14:paraId="0FCE0844">
      <w:pPr>
        <w:pStyle w:val="4"/>
        <w:spacing w:before="23"/>
        <w:ind w:left="0" w:right="0"/>
        <w:jc w:val="left"/>
        <w:rPr>
          <w:rFonts w:hint="eastAsia"/>
        </w:rPr>
      </w:pPr>
      <w:r>
        <w:rPr>
          <w:rFonts w:hint="eastAsia"/>
        </w:rPr>
        <w:t>Alas! how prone even the best of us are to grow cold, unless we are kept warm by a powerful ministry!</w:t>
      </w:r>
    </w:p>
    <w:p w14:paraId="3C0276E2">
      <w:pPr>
        <w:pStyle w:val="4"/>
        <w:spacing w:before="23"/>
        <w:ind w:left="0" w:right="0"/>
        <w:jc w:val="left"/>
        <w:rPr>
          <w:rFonts w:hint="eastAsia"/>
        </w:rPr>
      </w:pPr>
      <w:r>
        <w:rPr>
          <w:rFonts w:hint="eastAsia"/>
        </w:rPr>
        <w:t>唉！即使是我们当中最好的人，若非藉着大能的事奉得以保温，我们是何等容易冷淡！</w:t>
      </w:r>
    </w:p>
    <w:p w14:paraId="12FA21D8">
      <w:pPr>
        <w:pStyle w:val="4"/>
        <w:spacing w:before="23"/>
        <w:ind w:left="0" w:right="0"/>
        <w:jc w:val="left"/>
        <w:rPr>
          <w:rFonts w:hint="eastAsia"/>
        </w:rPr>
      </w:pPr>
      <w:r>
        <w:rPr>
          <w:rFonts w:hint="eastAsia"/>
        </w:rPr>
        <w:t>How easily we lose our hatred of sin, the tenderness of conscience, the fervency of prayer, the zeal and fullness of edifying conversation, and the delight and strength we once knew in heavenly meditation.</w:t>
      </w:r>
    </w:p>
    <w:p w14:paraId="79F0411E">
      <w:pPr>
        <w:pStyle w:val="4"/>
        <w:spacing w:before="23"/>
        <w:ind w:left="0" w:right="0"/>
        <w:jc w:val="left"/>
        <w:rPr>
          <w:rFonts w:hint="eastAsia"/>
        </w:rPr>
      </w:pPr>
      <w:r>
        <w:rPr>
          <w:rFonts w:hint="eastAsia"/>
        </w:rPr>
        <w:t>我们何等容易失去对罪的憎恨、良知的柔软、祷告的热切、造就性谈话的热忱与充实，以及我们曾在属天默想中所认识的喜乐和力量。</w:t>
      </w:r>
    </w:p>
    <w:p w14:paraId="6C2D5455">
      <w:pPr>
        <w:pStyle w:val="4"/>
        <w:spacing w:before="23"/>
        <w:ind w:left="0" w:right="0"/>
        <w:jc w:val="left"/>
        <w:rPr>
          <w:rFonts w:hint="eastAsia"/>
        </w:rPr>
      </w:pPr>
      <w:r>
        <w:rPr>
          <w:rFonts w:hint="eastAsia"/>
        </w:rPr>
        <w:t>How quickly our faith begins to waver, if it is not firmly upheld by those who are helpers of our faith.</w:t>
      </w:r>
    </w:p>
    <w:p w14:paraId="61E02004">
      <w:pPr>
        <w:pStyle w:val="4"/>
        <w:spacing w:before="23"/>
        <w:ind w:left="0" w:right="0"/>
        <w:jc w:val="left"/>
        <w:rPr>
          <w:rFonts w:hint="eastAsia"/>
        </w:rPr>
      </w:pPr>
      <w:r>
        <w:rPr>
          <w:rFonts w:hint="eastAsia"/>
        </w:rPr>
        <w:t>如果我们的信心不被那些是我们信心助手的人坚定地扶持，它会何等迅速地开始动摇。</w:t>
      </w:r>
    </w:p>
    <w:p w14:paraId="42731F1A">
      <w:pPr>
        <w:pStyle w:val="4"/>
        <w:spacing w:before="23"/>
        <w:ind w:left="0" w:right="0"/>
        <w:jc w:val="left"/>
        <w:rPr>
          <w:rFonts w:hint="eastAsia"/>
        </w:rPr>
      </w:pPr>
      <w:r>
        <w:rPr>
          <w:rFonts w:hint="eastAsia"/>
        </w:rPr>
        <w:t>How hard it is to maintain the warmth of love, the confidence of hope, and the firmness and fullness of obedience, without the aid of a powerful and lively ministry!</w:t>
      </w:r>
    </w:p>
    <w:p w14:paraId="265C3E3E">
      <w:pPr>
        <w:pStyle w:val="4"/>
        <w:spacing w:before="23"/>
        <w:ind w:left="0" w:right="0"/>
        <w:jc w:val="left"/>
        <w:rPr>
          <w:rFonts w:hint="eastAsia"/>
        </w:rPr>
      </w:pPr>
      <w:r>
        <w:rPr>
          <w:rFonts w:hint="eastAsia"/>
        </w:rPr>
        <w:t>没有大能而活泼的事奉的帮助，要维持爱的温暖、盼望的信心，以及顺服的坚定和完全，是何等艰难！</w:t>
      </w:r>
    </w:p>
    <w:p w14:paraId="58950ECE">
      <w:pPr>
        <w:pStyle w:val="4"/>
        <w:spacing w:before="23"/>
        <w:ind w:left="0" w:right="0"/>
        <w:jc w:val="left"/>
        <w:rPr>
          <w:rFonts w:hint="eastAsia"/>
        </w:rPr>
      </w:pPr>
      <w:r>
        <w:rPr>
          <w:rFonts w:hint="eastAsia"/>
        </w:rPr>
        <w:t>Indeed, how hard do we find it to do our part in these things even when we are blessed with the clearest and strongest helps ordinarily available!</w:t>
      </w:r>
    </w:p>
    <w:p w14:paraId="15BA37D0">
      <w:pPr>
        <w:pStyle w:val="4"/>
        <w:spacing w:before="23"/>
        <w:ind w:left="0" w:right="0"/>
        <w:jc w:val="left"/>
        <w:rPr>
          <w:rFonts w:hint="eastAsia"/>
        </w:rPr>
      </w:pPr>
      <w:r>
        <w:rPr>
          <w:rFonts w:hint="eastAsia"/>
        </w:rPr>
        <w:t>的确，即使当我们蒙福拥有通常可获得的最清晰和最有力的帮助时，我们发现要在这些事上尽上自己的本分是何等艰难！</w:t>
      </w:r>
    </w:p>
    <w:p w14:paraId="34F566A9">
      <w:pPr>
        <w:pStyle w:val="4"/>
        <w:spacing w:before="23"/>
        <w:ind w:left="0" w:right="0"/>
        <w:jc w:val="left"/>
        <w:rPr>
          <w:rFonts w:hint="eastAsia"/>
        </w:rPr>
      </w:pPr>
      <w:r>
        <w:rPr>
          <w:rFonts w:hint="eastAsia"/>
        </w:rPr>
        <w:t>And can anyone, unless blinded by pride, imagine that they are so holy, so spiritually strong, that they are above the need of such assistance?</w:t>
      </w:r>
    </w:p>
    <w:p w14:paraId="4295643F">
      <w:pPr>
        <w:pStyle w:val="4"/>
        <w:spacing w:before="23"/>
        <w:ind w:left="0" w:right="0"/>
        <w:jc w:val="left"/>
        <w:rPr>
          <w:rFonts w:hint="eastAsia"/>
        </w:rPr>
      </w:pPr>
      <w:r>
        <w:rPr>
          <w:rFonts w:hint="eastAsia"/>
        </w:rPr>
        <w:t>除非被骄傲蒙蔽，有谁能想象自己是如此圣洁，如此属灵刚强，以至于不需要这样的帮助吗？</w:t>
      </w:r>
    </w:p>
    <w:p w14:paraId="02CA25FF">
      <w:pPr>
        <w:pStyle w:val="4"/>
        <w:spacing w:before="23"/>
        <w:ind w:left="0" w:right="0"/>
        <w:jc w:val="left"/>
        <w:rPr>
          <w:rFonts w:hint="eastAsia"/>
        </w:rPr>
      </w:pPr>
      <w:r>
        <w:rPr>
          <w:rFonts w:hint="eastAsia"/>
        </w:rPr>
        <w:t>That the weakest breath is enough to kindle and sustain the fire of holy love and zeal, and keep them walking in the fear and obedience of God?</w:t>
      </w:r>
    </w:p>
    <w:p w14:paraId="5FD79609">
      <w:pPr>
        <w:pStyle w:val="4"/>
        <w:spacing w:before="23"/>
        <w:ind w:left="0" w:right="0"/>
        <w:jc w:val="left"/>
        <w:rPr>
          <w:rFonts w:hint="eastAsia"/>
        </w:rPr>
      </w:pPr>
      <w:r>
        <w:rPr>
          <w:rFonts w:hint="eastAsia"/>
        </w:rPr>
        <w:t>最微弱的气息就足以点燃并维持圣爱和热忱之火，并使他们行在敬畏和顺服神之中吗？</w:t>
      </w:r>
    </w:p>
    <w:p w14:paraId="30F6A92D">
      <w:pPr>
        <w:pStyle w:val="4"/>
        <w:spacing w:before="23"/>
        <w:ind w:left="0" w:right="0"/>
        <w:jc w:val="left"/>
        <w:rPr>
          <w:rFonts w:hint="eastAsia"/>
        </w:rPr>
      </w:pPr>
      <w:r>
        <w:rPr>
          <w:rFonts w:hint="eastAsia"/>
        </w:rPr>
        <w:t>Alas! we live in a state of spiritual frailty.</w:t>
      </w:r>
    </w:p>
    <w:p w14:paraId="73D8E182">
      <w:pPr>
        <w:pStyle w:val="4"/>
        <w:spacing w:before="23"/>
        <w:ind w:left="0" w:right="0"/>
        <w:jc w:val="left"/>
        <w:rPr>
          <w:rFonts w:hint="eastAsia"/>
        </w:rPr>
      </w:pPr>
      <w:r>
        <w:rPr>
          <w:rFonts w:hint="eastAsia"/>
        </w:rPr>
        <w:t>唉！我们生活在属灵脆弱的状态中。</w:t>
      </w:r>
    </w:p>
    <w:p w14:paraId="1C648B08">
      <w:pPr>
        <w:pStyle w:val="4"/>
        <w:spacing w:before="23"/>
        <w:ind w:left="0" w:right="0"/>
        <w:jc w:val="left"/>
        <w:rPr>
          <w:rFonts w:hint="eastAsia"/>
        </w:rPr>
      </w:pPr>
      <w:r>
        <w:rPr>
          <w:rFonts w:hint="eastAsia"/>
        </w:rPr>
        <w:t>We must be nourished with the best, or we will soon wither.</w:t>
      </w:r>
    </w:p>
    <w:p w14:paraId="7FBB1F0F">
      <w:pPr>
        <w:pStyle w:val="4"/>
        <w:spacing w:before="23"/>
        <w:ind w:left="0" w:right="0"/>
        <w:jc w:val="left"/>
        <w:rPr>
          <w:rFonts w:hint="eastAsia"/>
        </w:rPr>
      </w:pPr>
      <w:r>
        <w:rPr>
          <w:rFonts w:hint="eastAsia"/>
        </w:rPr>
        <w:t>我们必须用最好的来滋养，否则我们很快就会枯萎。</w:t>
      </w:r>
    </w:p>
    <w:p w14:paraId="58DE53DA">
      <w:pPr>
        <w:pStyle w:val="4"/>
        <w:spacing w:before="23"/>
        <w:ind w:left="0" w:right="0"/>
        <w:jc w:val="left"/>
        <w:rPr>
          <w:rFonts w:hint="eastAsia"/>
        </w:rPr>
      </w:pPr>
      <w:r>
        <w:rPr>
          <w:rFonts w:hint="eastAsia"/>
        </w:rPr>
        <w:t>We are like cripples—we cannot walk or stand without crutches.</w:t>
      </w:r>
    </w:p>
    <w:p w14:paraId="04741CBE">
      <w:pPr>
        <w:pStyle w:val="4"/>
        <w:spacing w:before="23"/>
        <w:ind w:left="0" w:right="0"/>
        <w:jc w:val="left"/>
        <w:rPr>
          <w:rFonts w:hint="eastAsia"/>
        </w:rPr>
      </w:pPr>
      <w:r>
        <w:rPr>
          <w:rFonts w:hint="eastAsia"/>
        </w:rPr>
        <w:t>我们如同瘸子——没有拐杖就无法行走或站立。</w:t>
      </w:r>
    </w:p>
    <w:p w14:paraId="66B679FC">
      <w:pPr>
        <w:pStyle w:val="4"/>
        <w:spacing w:before="23"/>
        <w:ind w:left="0" w:right="0"/>
        <w:jc w:val="left"/>
        <w:rPr>
          <w:rFonts w:hint="eastAsia"/>
        </w:rPr>
      </w:pPr>
      <w:r>
        <w:rPr>
          <w:rFonts w:hint="eastAsia"/>
        </w:rPr>
        <w:t>If we are to be made spiritual, there must be something of the Spirit in the one who teaches us.</w:t>
      </w:r>
    </w:p>
    <w:p w14:paraId="716CB2E2">
      <w:pPr>
        <w:pStyle w:val="4"/>
        <w:spacing w:before="23"/>
        <w:ind w:left="0" w:right="0"/>
        <w:jc w:val="left"/>
        <w:rPr>
          <w:rFonts w:hint="eastAsia"/>
        </w:rPr>
      </w:pPr>
      <w:r>
        <w:rPr>
          <w:rFonts w:hint="eastAsia"/>
        </w:rPr>
        <w:t>如果我们要在属灵上被塑造，那教导我们的人里面必须有圣灵的某些特质。</w:t>
      </w:r>
    </w:p>
    <w:p w14:paraId="22BA9E4E">
      <w:pPr>
        <w:pStyle w:val="4"/>
        <w:spacing w:before="23"/>
        <w:ind w:left="0" w:right="0"/>
        <w:jc w:val="left"/>
        <w:rPr>
          <w:rFonts w:hint="eastAsia"/>
        </w:rPr>
      </w:pPr>
      <w:r>
        <w:rPr>
          <w:rFonts w:hint="eastAsia"/>
        </w:rPr>
        <w:t>If faith and love are to be kindled in us, there must be some savor of faith and love in the one who speaks to us.</w:t>
      </w:r>
    </w:p>
    <w:p w14:paraId="73CCA25A">
      <w:pPr>
        <w:pStyle w:val="4"/>
        <w:spacing w:before="23"/>
        <w:ind w:left="0" w:right="0"/>
        <w:jc w:val="left"/>
        <w:rPr>
          <w:rFonts w:hint="eastAsia"/>
        </w:rPr>
      </w:pPr>
      <w:r>
        <w:rPr>
          <w:rFonts w:hint="eastAsia"/>
        </w:rPr>
        <w:t>如果信心和爱要在我们里面被点燃，那向我们说话的人里面必须有信心和爱的某种馨香。</w:t>
      </w:r>
    </w:p>
    <w:p w14:paraId="16CD2720">
      <w:pPr>
        <w:pStyle w:val="4"/>
        <w:spacing w:before="23"/>
        <w:ind w:left="0" w:right="0"/>
        <w:jc w:val="left"/>
        <w:rPr>
          <w:rFonts w:hint="eastAsia"/>
        </w:rPr>
      </w:pPr>
      <w:r>
        <w:rPr>
          <w:rFonts w:hint="eastAsia"/>
        </w:rPr>
        <w:t>He must speak clearly and convincingly, if we are to understand and be persuaded.</w:t>
      </w:r>
    </w:p>
    <w:p w14:paraId="2FABC2A4">
      <w:pPr>
        <w:pStyle w:val="4"/>
        <w:spacing w:before="23"/>
        <w:ind w:left="0" w:right="0"/>
        <w:jc w:val="left"/>
        <w:rPr>
          <w:rFonts w:hint="eastAsia"/>
        </w:rPr>
      </w:pPr>
      <w:r>
        <w:rPr>
          <w:rFonts w:hint="eastAsia"/>
        </w:rPr>
        <w:t>他必须讲得清晰且有说服力，我们才能理解并被说服。</w:t>
      </w:r>
    </w:p>
    <w:p w14:paraId="26BEB8E9">
      <w:pPr>
        <w:pStyle w:val="4"/>
        <w:spacing w:before="23"/>
        <w:ind w:left="0" w:right="0"/>
        <w:jc w:val="left"/>
        <w:rPr>
          <w:rFonts w:hint="eastAsia"/>
        </w:rPr>
      </w:pPr>
      <w:r>
        <w:rPr>
          <w:rFonts w:hint="eastAsia"/>
        </w:rPr>
        <w:t>He must speak feelingly, if we are to be moved; and seriously, if we are to take him seriously, and be stirred to seriousness ourselves.</w:t>
      </w:r>
    </w:p>
    <w:p w14:paraId="7D9BAD9A">
      <w:pPr>
        <w:pStyle w:val="4"/>
        <w:spacing w:before="23"/>
        <w:ind w:left="0" w:right="0"/>
        <w:jc w:val="left"/>
        <w:rPr>
          <w:rFonts w:hint="eastAsia"/>
        </w:rPr>
      </w:pPr>
      <w:r>
        <w:rPr>
          <w:rFonts w:hint="eastAsia"/>
        </w:rPr>
        <w:t>他必须讲得有感情，我们才能被感动；并且要认真地讲，我们才会认真对待他，并自己也受到激励而变得认真。</w:t>
      </w:r>
    </w:p>
    <w:p w14:paraId="169FB2B0">
      <w:pPr>
        <w:pStyle w:val="4"/>
        <w:spacing w:before="23"/>
        <w:ind w:left="0" w:right="0"/>
        <w:jc w:val="left"/>
        <w:rPr>
          <w:rFonts w:hint="eastAsia"/>
        </w:rPr>
      </w:pPr>
      <w:r>
        <w:rPr>
          <w:rFonts w:hint="eastAsia"/>
        </w:rPr>
        <w:t>And ministers are not appointed only for public preaching, but also for private counsel, as our particular needs require.</w:t>
      </w:r>
    </w:p>
    <w:p w14:paraId="02C953CD">
      <w:pPr>
        <w:pStyle w:val="4"/>
        <w:spacing w:before="23"/>
        <w:ind w:left="0" w:right="0"/>
        <w:jc w:val="left"/>
        <w:rPr>
          <w:rFonts w:hint="eastAsia"/>
        </w:rPr>
      </w:pPr>
      <w:r>
        <w:rPr>
          <w:rFonts w:hint="eastAsia"/>
        </w:rPr>
        <w:t>牧者被设立，不仅是为了公开讲道，也是为了根据我们特定的需要提供私下辅导。</w:t>
      </w:r>
    </w:p>
    <w:p w14:paraId="20C9F420">
      <w:pPr>
        <w:pStyle w:val="4"/>
        <w:spacing w:before="23"/>
        <w:ind w:left="0" w:right="0"/>
        <w:jc w:val="left"/>
        <w:rPr>
          <w:rFonts w:hint="eastAsia"/>
        </w:rPr>
      </w:pPr>
      <w:r>
        <w:rPr>
          <w:rFonts w:hint="eastAsia"/>
        </w:rPr>
        <w:t>Just as physicians do not merely write instructions for general health and treatment, but come to the bedside of the sick to apply remedies specifically, and as lawyers are needed for particular cases to free estates from entanglements or defend them against unjust claims— so should you choose a wise and able minister to be your ordinary counselor in the things of God.</w:t>
      </w:r>
    </w:p>
    <w:p w14:paraId="65A73B4C">
      <w:pPr>
        <w:pStyle w:val="4"/>
        <w:spacing w:before="23"/>
        <w:ind w:left="0" w:right="0"/>
        <w:jc w:val="left"/>
        <w:rPr>
          <w:rFonts w:hint="eastAsia"/>
        </w:rPr>
      </w:pPr>
      <w:r>
        <w:rPr>
          <w:rFonts w:hint="eastAsia"/>
        </w:rPr>
        <w:t>正如医生不仅仅是为大众健康和治疗写下指导，而是会到病人床边具体施药；正如律师在特定案件中被需要，以使产业摆脱纠纷或保护其免受不公正的索赔——你也应当选择一位有智慧、有能力的牧者，作为你在神的事上的日常辅导者。</w:t>
      </w:r>
    </w:p>
    <w:p w14:paraId="274ECBF3">
      <w:pPr>
        <w:pStyle w:val="4"/>
        <w:spacing w:before="23"/>
        <w:ind w:left="0" w:right="0"/>
        <w:jc w:val="left"/>
        <w:rPr>
          <w:rFonts w:hint="eastAsia"/>
        </w:rPr>
      </w:pPr>
      <w:r>
        <w:rPr>
          <w:rFonts w:hint="eastAsia"/>
        </w:rPr>
        <w:t>Let him be humble, faithful, experienced, and skilled—one who has the time, ability, and willingness to assist you.</w:t>
      </w:r>
    </w:p>
    <w:p w14:paraId="054D4188">
      <w:pPr>
        <w:pStyle w:val="4"/>
        <w:spacing w:before="23"/>
        <w:ind w:left="0" w:right="0"/>
        <w:jc w:val="left"/>
        <w:rPr>
          <w:rFonts w:hint="eastAsia"/>
        </w:rPr>
      </w:pPr>
      <w:r>
        <w:rPr>
          <w:rFonts w:hint="eastAsia"/>
        </w:rPr>
        <w:t>让他成为一个谦卑、忠心、有经验、且有技巧的人——一个有时间、有能力、且愿意帮助你的人。</w:t>
      </w:r>
    </w:p>
    <w:p w14:paraId="4F1A2359">
      <w:pPr>
        <w:pStyle w:val="4"/>
        <w:spacing w:before="23"/>
        <w:ind w:left="0" w:right="0"/>
        <w:jc w:val="left"/>
        <w:rPr>
          <w:rFonts w:hint="eastAsia"/>
        </w:rPr>
      </w:pPr>
      <w:r>
        <w:rPr>
          <w:rFonts w:hint="eastAsia"/>
        </w:rPr>
        <w:t>Just as infants in a household cannot care for themselves and must constantly be helped by others—so God has given parents a special love to make them diligent and patient in this work—so it is in the household of Christ.</w:t>
      </w:r>
    </w:p>
    <w:p w14:paraId="3D138AF9">
      <w:pPr>
        <w:pStyle w:val="4"/>
        <w:spacing w:before="23"/>
        <w:ind w:left="0" w:right="0"/>
        <w:jc w:val="left"/>
        <w:rPr>
          <w:rFonts w:hint="eastAsia"/>
        </w:rPr>
      </w:pPr>
      <w:r>
        <w:rPr>
          <w:rFonts w:hint="eastAsia"/>
        </w:rPr>
        <w:t>正如家庭中的婴孩无法照顾自己，必须不断得到他人的帮助——因此神赐予父母特别的爱，使他们在这项工作中勤奋而有耐心——在基督的家中也是如此。</w:t>
      </w:r>
    </w:p>
    <w:p w14:paraId="46F826A3">
      <w:pPr>
        <w:pStyle w:val="4"/>
        <w:spacing w:before="23"/>
        <w:ind w:left="0" w:right="0"/>
        <w:jc w:val="left"/>
        <w:rPr>
          <w:rFonts w:hint="eastAsia"/>
        </w:rPr>
      </w:pPr>
      <w:r>
        <w:rPr>
          <w:rFonts w:hint="eastAsia"/>
        </w:rPr>
        <w:t>The great majority of Christians are spiritually young or weak in understanding and grace.</w:t>
      </w:r>
    </w:p>
    <w:p w14:paraId="644B15AB">
      <w:pPr>
        <w:pStyle w:val="4"/>
        <w:spacing w:before="23"/>
        <w:ind w:left="0" w:right="0"/>
        <w:jc w:val="left"/>
        <w:rPr>
          <w:rFonts w:hint="eastAsia"/>
        </w:rPr>
      </w:pPr>
      <w:r>
        <w:rPr>
          <w:rFonts w:hint="eastAsia"/>
        </w:rPr>
        <w:t>绝大多数基督徒在属灵上是年幼的，或在理解和恩典上是软弱的。</w:t>
      </w:r>
    </w:p>
    <w:p w14:paraId="62E94DDB">
      <w:pPr>
        <w:pStyle w:val="4"/>
        <w:spacing w:before="23"/>
        <w:ind w:left="0" w:right="0"/>
        <w:jc w:val="left"/>
        <w:rPr>
          <w:rFonts w:hint="eastAsia"/>
        </w:rPr>
      </w:pPr>
      <w:r>
        <w:rPr>
          <w:rFonts w:hint="eastAsia"/>
        </w:rPr>
        <w:t>It will be a long time before you are past needing help from others—if ever, in this life.</w:t>
      </w:r>
    </w:p>
    <w:p w14:paraId="23A084D6">
      <w:pPr>
        <w:pStyle w:val="4"/>
        <w:spacing w:before="23"/>
        <w:ind w:left="0" w:right="0"/>
        <w:jc w:val="left"/>
        <w:rPr>
          <w:rFonts w:hint="eastAsia"/>
        </w:rPr>
      </w:pPr>
      <w:r>
        <w:rPr>
          <w:rFonts w:hint="eastAsia"/>
        </w:rPr>
        <w:t>在今生，你需要很长时间才能不再需要他人的帮助——如果真有那一天的话。</w:t>
      </w:r>
    </w:p>
    <w:p w14:paraId="35EC879C">
      <w:pPr>
        <w:pStyle w:val="4"/>
        <w:spacing w:before="23"/>
        <w:ind w:left="0" w:right="0"/>
        <w:jc w:val="left"/>
        <w:rPr>
          <w:rFonts w:hint="eastAsia"/>
        </w:rPr>
      </w:pPr>
      <w:r>
        <w:rPr>
          <w:rFonts w:hint="eastAsia"/>
        </w:rPr>
        <w:t>If you don’t feel this weakness and need, it is only the greater.</w:t>
      </w:r>
    </w:p>
    <w:p w14:paraId="16BB401F">
      <w:pPr>
        <w:pStyle w:val="4"/>
        <w:spacing w:before="23"/>
        <w:ind w:left="0" w:right="0"/>
        <w:jc w:val="left"/>
        <w:rPr>
          <w:rFonts w:hint="eastAsia"/>
        </w:rPr>
      </w:pPr>
      <w:r>
        <w:rPr>
          <w:rFonts w:hint="eastAsia"/>
        </w:rPr>
        <w:t>如果你感觉不到这种软弱和需要，那这种软弱和需要就更大了。</w:t>
      </w:r>
    </w:p>
    <w:p w14:paraId="0765F799">
      <w:pPr>
        <w:pStyle w:val="4"/>
        <w:spacing w:before="23"/>
        <w:ind w:left="0" w:right="0"/>
        <w:jc w:val="left"/>
        <w:rPr>
          <w:rFonts w:hint="eastAsia"/>
        </w:rPr>
      </w:pPr>
      <w:r>
        <w:rPr>
          <w:rFonts w:hint="eastAsia"/>
        </w:rPr>
        <w:t>God never intended that any man should be self-sufficient.</w:t>
      </w:r>
    </w:p>
    <w:p w14:paraId="3EDCA087">
      <w:pPr>
        <w:pStyle w:val="4"/>
        <w:spacing w:before="23"/>
        <w:ind w:left="0" w:right="0"/>
        <w:jc w:val="left"/>
        <w:rPr>
          <w:rFonts w:hint="eastAsia"/>
        </w:rPr>
      </w:pPr>
      <w:r>
        <w:rPr>
          <w:rFonts w:hint="eastAsia"/>
        </w:rPr>
        <w:t>神从未打算让任何人自给自足。</w:t>
      </w:r>
    </w:p>
    <w:p w14:paraId="1BD1DA53">
      <w:pPr>
        <w:pStyle w:val="4"/>
        <w:spacing w:before="23"/>
        <w:ind w:left="0" w:right="0"/>
        <w:jc w:val="left"/>
        <w:rPr>
          <w:rFonts w:hint="eastAsia"/>
        </w:rPr>
      </w:pPr>
      <w:r>
        <w:rPr>
          <w:rFonts w:hint="eastAsia"/>
        </w:rPr>
        <w:t>He has ordained that we should need one another, so that we might be helpful to one another, and that He might use us as messengers and instruments of His mercy to one another.</w:t>
      </w:r>
    </w:p>
    <w:p w14:paraId="354D3CF1">
      <w:pPr>
        <w:pStyle w:val="4"/>
        <w:spacing w:before="23"/>
        <w:ind w:left="0" w:right="0"/>
        <w:jc w:val="left"/>
        <w:rPr>
          <w:rFonts w:hint="eastAsia"/>
        </w:rPr>
      </w:pPr>
      <w:r>
        <w:rPr>
          <w:rFonts w:hint="eastAsia"/>
        </w:rPr>
        <w:t>祂命定我们应当彼此需要，使我们可以互相帮助，并且祂可以使用我们作祂彼此施怜悯的使者和工具。</w:t>
      </w:r>
    </w:p>
    <w:p w14:paraId="16A54232">
      <w:pPr>
        <w:pStyle w:val="4"/>
        <w:spacing w:before="23"/>
        <w:ind w:left="0" w:right="0"/>
        <w:jc w:val="left"/>
        <w:rPr>
          <w:rFonts w:hint="eastAsia"/>
        </w:rPr>
      </w:pPr>
      <w:r>
        <w:rPr>
          <w:rFonts w:hint="eastAsia"/>
        </w:rPr>
        <w:t>Even self-love may serve to make us sociable, and to stir us to love one another.</w:t>
      </w:r>
    </w:p>
    <w:p w14:paraId="4D7462A5">
      <w:pPr>
        <w:pStyle w:val="4"/>
        <w:spacing w:before="23"/>
        <w:ind w:left="0" w:right="0"/>
        <w:jc w:val="left"/>
        <w:rPr>
          <w:rFonts w:hint="eastAsia"/>
        </w:rPr>
      </w:pPr>
      <w:r>
        <w:rPr>
          <w:rFonts w:hint="eastAsia"/>
        </w:rPr>
        <w:t>即使是自爱，也可能使我们变得合群，并激励我们彼此相爱。</w:t>
      </w:r>
    </w:p>
    <w:p w14:paraId="3FA96D15">
      <w:pPr>
        <w:pStyle w:val="4"/>
        <w:spacing w:before="23"/>
        <w:ind w:left="0" w:right="0"/>
        <w:jc w:val="left"/>
        <w:rPr>
          <w:rFonts w:hint="eastAsia"/>
        </w:rPr>
      </w:pPr>
      <w:r>
        <w:rPr>
          <w:rFonts w:hint="eastAsia"/>
        </w:rPr>
        <w:t>Our souls, like our bodies, must receive much of God's mercy through this appointed way of mutual help and communication.</w:t>
      </w:r>
    </w:p>
    <w:p w14:paraId="4A43D09D">
      <w:pPr>
        <w:pStyle w:val="4"/>
        <w:spacing w:before="23"/>
        <w:ind w:left="0" w:right="0"/>
        <w:jc w:val="left"/>
        <w:rPr>
          <w:rFonts w:hint="eastAsia"/>
        </w:rPr>
      </w:pPr>
      <w:r>
        <w:rPr>
          <w:rFonts w:hint="eastAsia"/>
        </w:rPr>
        <w:t>我们的灵魂，如同我们的身体一样，必须藉着这种相互帮助和交通的指定方式，领受神许多的怜悯。</w:t>
      </w:r>
    </w:p>
    <w:p w14:paraId="0CC53575">
      <w:pPr>
        <w:pStyle w:val="4"/>
        <w:spacing w:before="23"/>
        <w:ind w:left="0" w:right="0"/>
        <w:jc w:val="left"/>
        <w:rPr>
          <w:rFonts w:hint="eastAsia"/>
        </w:rPr>
      </w:pPr>
      <w:r>
        <w:rPr>
          <w:rFonts w:hint="eastAsia"/>
        </w:rPr>
        <w:t>Therefore, just as the poor, more than any, should not be against charity and receiving help—because they need it most—so young and inexperienced Christians should, above all others, desire help, especially from an able and faithful guide.</w:t>
      </w:r>
    </w:p>
    <w:p w14:paraId="4417AAAF">
      <w:pPr>
        <w:pStyle w:val="4"/>
        <w:spacing w:before="23"/>
        <w:ind w:left="0" w:right="0"/>
        <w:jc w:val="left"/>
        <w:rPr>
          <w:rFonts w:hint="eastAsia"/>
        </w:rPr>
      </w:pPr>
      <w:r>
        <w:rPr>
          <w:rFonts w:hint="eastAsia"/>
        </w:rPr>
        <w:t>因此，正如穷人比任何人都更不应该反对慈善和接受帮助——因为他们最需要它——所以年轻而缺乏经验的基督徒，比其他所有人都更应该渴望帮助，尤其是一位有能力且忠心的引导者的帮助。</w:t>
      </w:r>
    </w:p>
    <w:p w14:paraId="21DAE58A">
      <w:pPr>
        <w:pStyle w:val="4"/>
        <w:spacing w:before="23"/>
        <w:ind w:left="0" w:right="0"/>
        <w:jc w:val="left"/>
        <w:rPr>
          <w:rFonts w:hint="eastAsia"/>
        </w:rPr>
      </w:pPr>
      <w:r>
        <w:rPr>
          <w:rFonts w:hint="eastAsia"/>
        </w:rPr>
        <w:t>But be careful to deal sincerely.</w:t>
      </w:r>
    </w:p>
    <w:p w14:paraId="133C561E">
      <w:pPr>
        <w:pStyle w:val="4"/>
        <w:spacing w:before="23"/>
        <w:ind w:left="0" w:right="0"/>
        <w:jc w:val="left"/>
        <w:rPr>
          <w:rFonts w:hint="eastAsia"/>
        </w:rPr>
      </w:pPr>
      <w:r>
        <w:rPr>
          <w:rFonts w:hint="eastAsia"/>
        </w:rPr>
        <w:t>但要小心，务必真诚相待。</w:t>
      </w:r>
    </w:p>
    <w:p w14:paraId="70A6F2F4">
      <w:pPr>
        <w:pStyle w:val="4"/>
        <w:spacing w:before="23"/>
        <w:ind w:left="0" w:right="0"/>
        <w:jc w:val="left"/>
        <w:rPr>
          <w:rFonts w:hint="eastAsia"/>
        </w:rPr>
      </w:pPr>
      <w:r>
        <w:rPr>
          <w:rFonts w:hint="eastAsia"/>
        </w:rPr>
        <w:t>Do not deceive yourself by deceiving your counselor.</w:t>
      </w:r>
    </w:p>
    <w:p w14:paraId="14AEAC5A">
      <w:pPr>
        <w:pStyle w:val="4"/>
        <w:spacing w:before="23"/>
        <w:ind w:left="0" w:right="0"/>
        <w:jc w:val="left"/>
        <w:rPr>
          <w:rFonts w:hint="eastAsia"/>
        </w:rPr>
      </w:pPr>
      <w:r>
        <w:rPr>
          <w:rFonts w:hint="eastAsia"/>
        </w:rPr>
        <w:t>不要藉着欺骗你的辅导者来欺骗自己。</w:t>
      </w:r>
    </w:p>
    <w:p w14:paraId="4F836C48">
      <w:pPr>
        <w:pStyle w:val="4"/>
        <w:spacing w:before="23"/>
        <w:ind w:left="0" w:right="0"/>
        <w:jc w:val="left"/>
        <w:rPr>
          <w:rFonts w:hint="eastAsia"/>
        </w:rPr>
      </w:pPr>
      <w:r>
        <w:rPr>
          <w:rFonts w:hint="eastAsia"/>
        </w:rPr>
        <w:t>Do not hide your true condition.</w:t>
      </w:r>
    </w:p>
    <w:p w14:paraId="6F0EC29B">
      <w:pPr>
        <w:pStyle w:val="4"/>
        <w:spacing w:before="23"/>
        <w:ind w:left="0" w:right="0"/>
        <w:jc w:val="left"/>
        <w:rPr>
          <w:rFonts w:hint="eastAsia"/>
        </w:rPr>
      </w:pPr>
      <w:r>
        <w:rPr>
          <w:rFonts w:hint="eastAsia"/>
        </w:rPr>
        <w:t>不要隐瞒你的真实状况。</w:t>
      </w:r>
    </w:p>
    <w:p w14:paraId="10A95525">
      <w:pPr>
        <w:pStyle w:val="4"/>
        <w:spacing w:before="23"/>
        <w:ind w:left="0" w:right="0"/>
        <w:jc w:val="left"/>
        <w:rPr>
          <w:rFonts w:hint="eastAsia"/>
        </w:rPr>
      </w:pPr>
      <w:r>
        <w:rPr>
          <w:rFonts w:hint="eastAsia"/>
        </w:rPr>
        <w:t>To do so with your lawyer is to risk losing your case.</w:t>
      </w:r>
    </w:p>
    <w:p w14:paraId="19A59BE0">
      <w:pPr>
        <w:pStyle w:val="4"/>
        <w:spacing w:before="23"/>
        <w:ind w:left="0" w:right="0"/>
        <w:jc w:val="left"/>
        <w:rPr>
          <w:rFonts w:hint="eastAsia"/>
        </w:rPr>
      </w:pPr>
      <w:r>
        <w:rPr>
          <w:rFonts w:hint="eastAsia"/>
        </w:rPr>
        <w:t>对你的律师这样做，你会冒败诉的风险。</w:t>
      </w:r>
    </w:p>
    <w:p w14:paraId="43DDDC46">
      <w:pPr>
        <w:pStyle w:val="4"/>
        <w:spacing w:before="23"/>
        <w:ind w:left="0" w:right="0"/>
        <w:jc w:val="left"/>
        <w:rPr>
          <w:rFonts w:hint="eastAsia"/>
        </w:rPr>
      </w:pPr>
      <w:r>
        <w:rPr>
          <w:rFonts w:hint="eastAsia"/>
        </w:rPr>
        <w:t>To do so with your physician is to risk losing your life.</w:t>
      </w:r>
    </w:p>
    <w:p w14:paraId="41D86B63">
      <w:pPr>
        <w:pStyle w:val="4"/>
        <w:spacing w:before="23"/>
        <w:ind w:left="0" w:right="0"/>
        <w:jc w:val="left"/>
        <w:rPr>
          <w:rFonts w:hint="eastAsia"/>
        </w:rPr>
      </w:pPr>
      <w:r>
        <w:rPr>
          <w:rFonts w:hint="eastAsia"/>
        </w:rPr>
        <w:t>对你的医生这样做，你会冒失去生命的风险。</w:t>
      </w:r>
    </w:p>
    <w:p w14:paraId="0E397640">
      <w:pPr>
        <w:pStyle w:val="4"/>
        <w:spacing w:before="23"/>
        <w:ind w:left="0" w:right="0"/>
        <w:jc w:val="left"/>
        <w:rPr>
          <w:rFonts w:hint="eastAsia"/>
        </w:rPr>
      </w:pPr>
      <w:r>
        <w:rPr>
          <w:rFonts w:hint="eastAsia"/>
        </w:rPr>
        <w:t>And to do so with your pastor and soul- counselor is to risk losing your soul.</w:t>
      </w:r>
    </w:p>
    <w:p w14:paraId="63AB185A">
      <w:pPr>
        <w:pStyle w:val="4"/>
        <w:spacing w:before="23"/>
        <w:ind w:left="0" w:right="0"/>
        <w:jc w:val="left"/>
        <w:rPr>
          <w:rFonts w:hint="eastAsia"/>
        </w:rPr>
      </w:pPr>
      <w:r>
        <w:rPr>
          <w:rFonts w:hint="eastAsia"/>
        </w:rPr>
        <w:t>而对你的牧师和灵魂辅导者这样做，你会冒失去灵魂的风险。</w:t>
      </w:r>
    </w:p>
    <w:p w14:paraId="5DEC2E0D">
      <w:pPr>
        <w:pStyle w:val="4"/>
        <w:spacing w:before="23"/>
        <w:ind w:left="0" w:right="0"/>
        <w:jc w:val="left"/>
        <w:rPr>
          <w:rFonts w:hint="eastAsia"/>
        </w:rPr>
      </w:pPr>
      <w:r>
        <w:rPr>
          <w:rFonts w:hint="eastAsia"/>
        </w:rPr>
        <w:t>Let the judgment of your pastor—or of a wise and godly friend— regarding the state of your soul be highly regarded by you, even though it is not infallible.</w:t>
      </w:r>
    </w:p>
    <w:p w14:paraId="00CBA2A8">
      <w:pPr>
        <w:pStyle w:val="4"/>
        <w:spacing w:before="23"/>
        <w:ind w:left="0" w:right="0"/>
        <w:jc w:val="left"/>
        <w:rPr>
          <w:rFonts w:hint="eastAsia"/>
        </w:rPr>
      </w:pPr>
      <w:r>
        <w:rPr>
          <w:rFonts w:hint="eastAsia"/>
        </w:rPr>
        <w:t>让你牧师的——或一位有智慧且敬虔的朋友的——关于你灵魂状态的判断，受到你的高度重视，即使它并非绝对无误。</w:t>
      </w:r>
    </w:p>
    <w:p w14:paraId="694A2791">
      <w:pPr>
        <w:pStyle w:val="4"/>
        <w:spacing w:before="23"/>
        <w:ind w:left="0" w:right="0"/>
        <w:jc w:val="left"/>
        <w:rPr>
          <w:rFonts w:hint="eastAsia"/>
        </w:rPr>
      </w:pPr>
      <w:r>
        <w:rPr>
          <w:rFonts w:hint="eastAsia"/>
        </w:rPr>
        <w:t>How far you are to rely on such counselors, and what other duties belong to you in this relationship, I shall explain later.</w:t>
      </w:r>
    </w:p>
    <w:p w14:paraId="6603C6AD">
      <w:pPr>
        <w:pStyle w:val="4"/>
        <w:spacing w:before="23"/>
        <w:ind w:left="0" w:right="0"/>
        <w:jc w:val="left"/>
        <w:rPr>
          <w:rFonts w:hint="eastAsia"/>
        </w:rPr>
      </w:pPr>
      <w:r>
        <w:rPr>
          <w:rFonts w:hint="eastAsia"/>
        </w:rPr>
        <w:t>你应当在多大程度上依赖这样的辅导者，以及在这段关系中你还有哪些其他的责任，我将在后面解释。</w:t>
      </w:r>
    </w:p>
    <w:p w14:paraId="01CFB405">
      <w:pPr>
        <w:pStyle w:val="4"/>
        <w:spacing w:before="23"/>
        <w:ind w:left="0" w:right="0"/>
        <w:jc w:val="left"/>
        <w:rPr>
          <w:rFonts w:hint="eastAsia"/>
        </w:rPr>
      </w:pPr>
      <w:r>
        <w:rPr>
          <w:rFonts w:hint="eastAsia"/>
        </w:rPr>
        <w:t>For now, I proceed with the rest of this general advice.</w:t>
      </w:r>
    </w:p>
    <w:p w14:paraId="2390963F">
      <w:pPr>
        <w:pStyle w:val="4"/>
        <w:spacing w:before="23"/>
        <w:ind w:left="0" w:right="0"/>
        <w:jc w:val="left"/>
        <w:rPr>
          <w:rFonts w:hint="eastAsia"/>
        </w:rPr>
      </w:pPr>
      <w:r>
        <w:rPr>
          <w:rFonts w:hint="eastAsia"/>
        </w:rPr>
        <w:t>现在，我继续其余的一般性建议。</w:t>
      </w:r>
    </w:p>
    <w:p w14:paraId="5A75E42D">
      <w:pPr>
        <w:pStyle w:val="4"/>
        <w:spacing w:before="23"/>
        <w:ind w:left="0" w:right="0"/>
        <w:jc w:val="left"/>
        <w:rPr>
          <w:rFonts w:hint="eastAsia"/>
        </w:rPr>
      </w:pPr>
    </w:p>
    <w:p w14:paraId="04A40F42">
      <w:pPr>
        <w:pStyle w:val="2"/>
        <w:bidi w:val="0"/>
        <w:rPr>
          <w:rFonts w:hint="eastAsia"/>
        </w:rPr>
      </w:pPr>
      <w:r>
        <w:rPr>
          <w:rFonts w:hint="eastAsia"/>
        </w:rPr>
        <w:t>Direction VIII:</w:t>
      </w:r>
    </w:p>
    <w:p w14:paraId="25D673C1">
      <w:pPr>
        <w:pStyle w:val="2"/>
        <w:bidi w:val="0"/>
        <w:rPr>
          <w:rFonts w:hint="eastAsia"/>
        </w:rPr>
      </w:pPr>
      <w:r>
        <w:rPr>
          <w:rFonts w:hint="eastAsia"/>
        </w:rPr>
        <w:t>For Charity, Unity, and Catholicity—Against Schism. False Pretenses for Division Refuted</w:t>
      </w:r>
    </w:p>
    <w:p w14:paraId="3AE187C9">
      <w:pPr>
        <w:pStyle w:val="2"/>
        <w:bidi w:val="0"/>
        <w:rPr>
          <w:rFonts w:hint="eastAsia"/>
        </w:rPr>
      </w:pPr>
      <w:r>
        <w:rPr>
          <w:rFonts w:hint="eastAsia"/>
        </w:rPr>
        <w:t>指导八：为了爱德、合一和普世性——反对分裂。驳斥分裂的虚假借口</w:t>
      </w:r>
    </w:p>
    <w:p w14:paraId="6CA70EB6">
      <w:pPr>
        <w:pStyle w:val="4"/>
        <w:spacing w:before="23"/>
        <w:ind w:left="0" w:right="0"/>
        <w:jc w:val="left"/>
        <w:rPr>
          <w:rFonts w:hint="eastAsia"/>
        </w:rPr>
      </w:pPr>
    </w:p>
    <w:p w14:paraId="555D091D">
      <w:pPr>
        <w:pStyle w:val="4"/>
        <w:spacing w:before="23"/>
        <w:ind w:left="0" w:right="0"/>
        <w:jc w:val="left"/>
        <w:rPr>
          <w:rFonts w:hint="eastAsia"/>
        </w:rPr>
      </w:pPr>
      <w:r>
        <w:rPr>
          <w:rFonts w:hint="eastAsia"/>
        </w:rPr>
        <w:t>Maintain a right understanding of the beauty and excellence of Christian love and unity.</w:t>
      </w:r>
    </w:p>
    <w:p w14:paraId="2198D28C">
      <w:pPr>
        <w:pStyle w:val="4"/>
        <w:spacing w:before="23"/>
        <w:ind w:left="0" w:right="0"/>
        <w:jc w:val="left"/>
        <w:rPr>
          <w:rFonts w:hint="eastAsia"/>
        </w:rPr>
      </w:pPr>
      <w:r>
        <w:rPr>
          <w:rFonts w:hint="eastAsia"/>
        </w:rPr>
        <w:t>对基督徒的爱与合一之美善和卓越，要持守正确的理解。</w:t>
      </w:r>
    </w:p>
    <w:p w14:paraId="102D8D73">
      <w:pPr>
        <w:pStyle w:val="4"/>
        <w:spacing w:before="23"/>
        <w:ind w:left="0" w:right="0"/>
        <w:jc w:val="left"/>
        <w:rPr>
          <w:rFonts w:hint="eastAsia"/>
        </w:rPr>
      </w:pPr>
      <w:r>
        <w:rPr>
          <w:rFonts w:hint="eastAsia"/>
        </w:rPr>
        <w:t>Do not quickly receive any opinion or persuasion that undermines them.</w:t>
      </w:r>
    </w:p>
    <w:p w14:paraId="788B6F33">
      <w:pPr>
        <w:pStyle w:val="4"/>
        <w:spacing w:before="23"/>
        <w:ind w:left="0" w:right="0"/>
        <w:jc w:val="left"/>
        <w:rPr>
          <w:rFonts w:hint="eastAsia"/>
        </w:rPr>
      </w:pPr>
      <w:r>
        <w:rPr>
          <w:rFonts w:hint="eastAsia"/>
        </w:rPr>
        <w:t>不要轻易接受任何破坏它们的观点或劝说。</w:t>
      </w:r>
    </w:p>
    <w:p w14:paraId="43C47E7D">
      <w:pPr>
        <w:pStyle w:val="4"/>
        <w:spacing w:before="23"/>
        <w:ind w:left="0" w:right="0"/>
        <w:jc w:val="left"/>
        <w:rPr>
          <w:rFonts w:hint="eastAsia"/>
        </w:rPr>
      </w:pPr>
      <w:r>
        <w:rPr>
          <w:rFonts w:hint="eastAsia"/>
        </w:rPr>
        <w:t>Especially be on guard, lest under the pretense of someone's authority, or their numbers, or orthodoxy, or personal holiness, you become overly attached to a sect or party— so much so that you withhold your special love and proper fellowship from other believers, and turn your zeal toward promoting the interests of your group, rather than the common good of the church.</w:t>
      </w:r>
    </w:p>
    <w:p w14:paraId="2BEB9A2C">
      <w:pPr>
        <w:pStyle w:val="4"/>
        <w:spacing w:before="23"/>
        <w:ind w:left="0" w:right="0"/>
        <w:jc w:val="left"/>
        <w:rPr>
          <w:rFonts w:hint="eastAsia"/>
        </w:rPr>
      </w:pPr>
      <w:r>
        <w:rPr>
          <w:rFonts w:hint="eastAsia"/>
        </w:rPr>
        <w:t>尤其要警惕，免得在某人的权威、人数、正统性或个人圣洁的伪装下，你过度依附于某个教派或党派——以至于你对其他信徒保留了你特别的爱和应有的交通，并将你的热忱转向促进你团体的利益，而非教会的共同利益。</w:t>
      </w:r>
    </w:p>
    <w:p w14:paraId="6314C926">
      <w:pPr>
        <w:pStyle w:val="4"/>
        <w:spacing w:before="23"/>
        <w:ind w:left="0" w:right="0"/>
        <w:jc w:val="left"/>
        <w:rPr>
          <w:rFonts w:hint="eastAsia"/>
        </w:rPr>
      </w:pPr>
      <w:r>
        <w:rPr>
          <w:rFonts w:hint="eastAsia"/>
        </w:rPr>
        <w:t>Instead, love a Christian as a Christian, and work for the unity and welfare of all.</w:t>
      </w:r>
    </w:p>
    <w:p w14:paraId="407B3489">
      <w:pPr>
        <w:pStyle w:val="4"/>
        <w:spacing w:before="23"/>
        <w:ind w:left="0" w:right="0"/>
        <w:jc w:val="left"/>
        <w:rPr>
          <w:rFonts w:hint="eastAsia"/>
        </w:rPr>
      </w:pPr>
      <w:r>
        <w:rPr>
          <w:rFonts w:hint="eastAsia"/>
        </w:rPr>
        <w:t>反之，要像爱一个基督徒那样爱基督徒，并为所有人的合一和福祉而努力。</w:t>
      </w:r>
    </w:p>
    <w:p w14:paraId="469B69EB">
      <w:pPr>
        <w:pStyle w:val="4"/>
        <w:spacing w:before="23"/>
        <w:ind w:left="0" w:right="0"/>
        <w:jc w:val="left"/>
        <w:rPr>
          <w:rFonts w:hint="eastAsia"/>
        </w:rPr>
      </w:pPr>
      <w:r>
        <w:rPr>
          <w:rFonts w:hint="eastAsia"/>
        </w:rPr>
        <w:t>Make it your habit to read often, and deeply consider, those many urgent passages of Scripture that command all Christians to walk in unity and love.</w:t>
      </w:r>
    </w:p>
    <w:p w14:paraId="7F6B908F">
      <w:pPr>
        <w:pStyle w:val="4"/>
        <w:spacing w:before="23"/>
        <w:ind w:left="0" w:right="0"/>
        <w:jc w:val="left"/>
        <w:rPr>
          <w:rFonts w:hint="eastAsia"/>
        </w:rPr>
      </w:pPr>
      <w:r>
        <w:rPr>
          <w:rFonts w:hint="eastAsia"/>
        </w:rPr>
        <w:t>养成习惯，经常阅读并深入思考那些命令所有基督徒在合一与爱中行走的许多迫切的经文。</w:t>
      </w:r>
    </w:p>
    <w:p w14:paraId="068E5359">
      <w:pPr>
        <w:pStyle w:val="4"/>
        <w:spacing w:before="23"/>
        <w:ind w:left="0" w:right="0"/>
        <w:jc w:val="left"/>
        <w:rPr>
          <w:rFonts w:hint="eastAsia"/>
        </w:rPr>
      </w:pPr>
      <w:r>
        <w:rPr>
          <w:rFonts w:hint="eastAsia"/>
        </w:rPr>
        <w:t>Such as:</w:t>
      </w:r>
    </w:p>
    <w:p w14:paraId="371989E1">
      <w:pPr>
        <w:pStyle w:val="4"/>
        <w:spacing w:before="23"/>
        <w:ind w:left="0" w:right="0"/>
        <w:jc w:val="left"/>
        <w:rPr>
          <w:rFonts w:hint="eastAsia"/>
        </w:rPr>
      </w:pPr>
      <w:r>
        <w:rPr>
          <w:rFonts w:hint="eastAsia"/>
        </w:rPr>
        <w:t>例如：</w:t>
      </w:r>
    </w:p>
    <w:p w14:paraId="2938DAA3">
      <w:pPr>
        <w:pStyle w:val="4"/>
        <w:spacing w:before="23"/>
        <w:ind w:left="0" w:right="0"/>
        <w:jc w:val="left"/>
        <w:rPr>
          <w:rFonts w:hint="eastAsia"/>
        </w:rPr>
      </w:pPr>
      <w:r>
        <w:rPr>
          <w:rFonts w:hint="eastAsia"/>
        </w:rPr>
        <w:t>John 11:52; 17:11, 21–23</w:t>
      </w:r>
    </w:p>
    <w:p w14:paraId="406162C9">
      <w:pPr>
        <w:pStyle w:val="4"/>
        <w:spacing w:before="23"/>
        <w:ind w:left="0" w:right="0"/>
        <w:jc w:val="left"/>
        <w:rPr>
          <w:rFonts w:hint="eastAsia"/>
        </w:rPr>
      </w:pPr>
      <w:r>
        <w:rPr>
          <w:rFonts w:hint="eastAsia"/>
        </w:rPr>
        <w:t>约翰福音 11:52; 17:11, 21–23</w:t>
      </w:r>
    </w:p>
    <w:p w14:paraId="28A6022D">
      <w:pPr>
        <w:pStyle w:val="4"/>
        <w:spacing w:before="23"/>
        <w:ind w:left="0" w:right="0"/>
        <w:jc w:val="left"/>
        <w:rPr>
          <w:rFonts w:hint="eastAsia"/>
        </w:rPr>
      </w:pPr>
      <w:r>
        <w:rPr>
          <w:rFonts w:hint="eastAsia"/>
        </w:rPr>
        <w:t>1 Corinthians 3:10–17 and chapter 12 in full</w:t>
      </w:r>
    </w:p>
    <w:p w14:paraId="37417FAD">
      <w:pPr>
        <w:pStyle w:val="4"/>
        <w:spacing w:before="23"/>
        <w:ind w:left="0" w:right="0"/>
        <w:jc w:val="left"/>
        <w:rPr>
          <w:rFonts w:hint="eastAsia"/>
        </w:rPr>
      </w:pPr>
      <w:r>
        <w:rPr>
          <w:rFonts w:hint="eastAsia"/>
        </w:rPr>
        <w:t>哥林多前书 3:10–17 及第12章全文</w:t>
      </w:r>
    </w:p>
    <w:p w14:paraId="36DE4B07">
      <w:pPr>
        <w:pStyle w:val="4"/>
        <w:spacing w:before="23"/>
        <w:ind w:left="0" w:right="0"/>
        <w:jc w:val="left"/>
        <w:rPr>
          <w:rFonts w:hint="eastAsia"/>
        </w:rPr>
      </w:pPr>
      <w:r>
        <w:rPr>
          <w:rFonts w:hint="eastAsia"/>
        </w:rPr>
        <w:t>2 Corinthians 13:11</w:t>
      </w:r>
    </w:p>
    <w:p w14:paraId="1AAC234D">
      <w:pPr>
        <w:pStyle w:val="4"/>
        <w:spacing w:before="23"/>
        <w:ind w:left="0" w:right="0"/>
        <w:jc w:val="left"/>
        <w:rPr>
          <w:rFonts w:hint="eastAsia"/>
        </w:rPr>
      </w:pPr>
      <w:r>
        <w:rPr>
          <w:rFonts w:hint="eastAsia"/>
        </w:rPr>
        <w:t>哥林多后书 13:11</w:t>
      </w:r>
    </w:p>
    <w:p w14:paraId="584DF91F">
      <w:pPr>
        <w:pStyle w:val="4"/>
        <w:spacing w:before="23"/>
        <w:ind w:left="0" w:right="0"/>
        <w:jc w:val="left"/>
        <w:rPr>
          <w:rFonts w:hint="eastAsia"/>
        </w:rPr>
      </w:pPr>
      <w:r>
        <w:rPr>
          <w:rFonts w:hint="eastAsia"/>
        </w:rPr>
        <w:t>1 Thessalonians 5:12–13</w:t>
      </w:r>
    </w:p>
    <w:p w14:paraId="5F50B67C">
      <w:pPr>
        <w:pStyle w:val="4"/>
        <w:spacing w:before="23"/>
        <w:ind w:left="0" w:right="0"/>
        <w:jc w:val="left"/>
        <w:rPr>
          <w:rFonts w:hint="eastAsia"/>
        </w:rPr>
      </w:pPr>
      <w:r>
        <w:rPr>
          <w:rFonts w:hint="eastAsia"/>
        </w:rPr>
        <w:t>帖撒罗尼迦前书 5:12–13</w:t>
      </w:r>
    </w:p>
    <w:p w14:paraId="779BC8EC">
      <w:pPr>
        <w:pStyle w:val="4"/>
        <w:spacing w:before="23"/>
        <w:ind w:left="0" w:right="0"/>
        <w:jc w:val="left"/>
        <w:rPr>
          <w:rFonts w:hint="eastAsia"/>
        </w:rPr>
      </w:pPr>
      <w:r>
        <w:rPr>
          <w:rFonts w:hint="eastAsia"/>
        </w:rPr>
        <w:t>Philippians 2:1–3</w:t>
      </w:r>
    </w:p>
    <w:p w14:paraId="1D566929">
      <w:pPr>
        <w:pStyle w:val="4"/>
        <w:spacing w:before="23"/>
        <w:ind w:left="0" w:right="0"/>
        <w:jc w:val="left"/>
        <w:rPr>
          <w:rFonts w:hint="eastAsia"/>
        </w:rPr>
      </w:pPr>
      <w:r>
        <w:rPr>
          <w:rFonts w:hint="eastAsia"/>
        </w:rPr>
        <w:t>腓立比书 2:1–3</w:t>
      </w:r>
    </w:p>
    <w:p w14:paraId="02E21FEB">
      <w:pPr>
        <w:pStyle w:val="4"/>
        <w:spacing w:before="23"/>
        <w:ind w:left="0" w:right="0"/>
        <w:jc w:val="left"/>
        <w:rPr>
          <w:rFonts w:hint="eastAsia"/>
        </w:rPr>
      </w:pPr>
      <w:r>
        <w:rPr>
          <w:rFonts w:hint="eastAsia"/>
        </w:rPr>
        <w:t>1 Peter 3:8</w:t>
      </w:r>
    </w:p>
    <w:p w14:paraId="354B764D">
      <w:pPr>
        <w:pStyle w:val="4"/>
        <w:spacing w:before="23"/>
        <w:ind w:left="0" w:right="0"/>
        <w:jc w:val="left"/>
        <w:rPr>
          <w:rFonts w:hint="eastAsia"/>
        </w:rPr>
      </w:pPr>
      <w:r>
        <w:rPr>
          <w:rFonts w:hint="eastAsia"/>
        </w:rPr>
        <w:t>彼得前书 3:8</w:t>
      </w:r>
    </w:p>
    <w:p w14:paraId="2854BE0C">
      <w:pPr>
        <w:pStyle w:val="4"/>
        <w:spacing w:before="23"/>
        <w:ind w:left="0" w:right="0"/>
        <w:jc w:val="left"/>
        <w:rPr>
          <w:rFonts w:hint="eastAsia"/>
        </w:rPr>
      </w:pPr>
      <w:r>
        <w:rPr>
          <w:rFonts w:hint="eastAsia"/>
        </w:rPr>
        <w:t>Romans 16:17; 1 Corinthians 1:10; 3:3; 11:18</w:t>
      </w:r>
    </w:p>
    <w:p w14:paraId="3EF83FFB">
      <w:pPr>
        <w:pStyle w:val="4"/>
        <w:spacing w:before="23"/>
        <w:ind w:left="0" w:right="0"/>
        <w:jc w:val="left"/>
        <w:rPr>
          <w:rFonts w:hint="eastAsia"/>
        </w:rPr>
      </w:pPr>
      <w:r>
        <w:rPr>
          <w:rFonts w:hint="eastAsia"/>
        </w:rPr>
        <w:t>罗马书 16:17; 哥林多前书 1:10; 3:3; 11:18</w:t>
      </w:r>
    </w:p>
    <w:p w14:paraId="56BBD307">
      <w:pPr>
        <w:pStyle w:val="4"/>
        <w:spacing w:before="23"/>
        <w:ind w:left="0" w:right="0"/>
        <w:jc w:val="left"/>
        <w:rPr>
          <w:rFonts w:hint="eastAsia"/>
        </w:rPr>
      </w:pPr>
      <w:r>
        <w:rPr>
          <w:rFonts w:hint="eastAsia"/>
        </w:rPr>
        <w:t>John 13:35; Romans 12:9–10; 13:10</w:t>
      </w:r>
    </w:p>
    <w:p w14:paraId="5AA046CB">
      <w:pPr>
        <w:pStyle w:val="4"/>
        <w:spacing w:before="23"/>
        <w:ind w:left="0" w:right="0"/>
        <w:jc w:val="left"/>
        <w:rPr>
          <w:rFonts w:hint="eastAsia"/>
        </w:rPr>
      </w:pPr>
      <w:r>
        <w:rPr>
          <w:rFonts w:hint="eastAsia"/>
        </w:rPr>
        <w:t>约翰福音 13:35; 罗马书 12:9–10; 13:10</w:t>
      </w:r>
    </w:p>
    <w:p w14:paraId="4DC64431">
      <w:pPr>
        <w:pStyle w:val="4"/>
        <w:spacing w:before="23"/>
        <w:ind w:left="0" w:right="0"/>
        <w:jc w:val="left"/>
        <w:rPr>
          <w:rFonts w:hint="eastAsia"/>
        </w:rPr>
      </w:pPr>
      <w:r>
        <w:rPr>
          <w:rFonts w:hint="eastAsia"/>
        </w:rPr>
        <w:t>Galatians 5:6, 13, 22</w:t>
      </w:r>
    </w:p>
    <w:p w14:paraId="2E6A1BF2">
      <w:pPr>
        <w:pStyle w:val="4"/>
        <w:spacing w:before="23"/>
        <w:ind w:left="0" w:right="0"/>
        <w:jc w:val="left"/>
        <w:rPr>
          <w:rFonts w:hint="eastAsia"/>
        </w:rPr>
      </w:pPr>
      <w:r>
        <w:rPr>
          <w:rFonts w:hint="eastAsia"/>
        </w:rPr>
        <w:t>加拉太书 5:6, 13, 22</w:t>
      </w:r>
    </w:p>
    <w:p w14:paraId="76291EA4">
      <w:pPr>
        <w:pStyle w:val="4"/>
        <w:spacing w:before="23"/>
        <w:ind w:left="0" w:right="0"/>
        <w:jc w:val="left"/>
        <w:rPr>
          <w:rFonts w:hint="eastAsia"/>
        </w:rPr>
      </w:pPr>
      <w:r>
        <w:rPr>
          <w:rFonts w:hint="eastAsia"/>
        </w:rPr>
        <w:t>Colossians 1:4; 1 Thessalonians 4:9</w:t>
      </w:r>
    </w:p>
    <w:p w14:paraId="5B10F0FD">
      <w:pPr>
        <w:pStyle w:val="4"/>
        <w:spacing w:before="23"/>
        <w:ind w:left="0" w:right="0"/>
        <w:jc w:val="left"/>
        <w:rPr>
          <w:rFonts w:hint="eastAsia"/>
        </w:rPr>
      </w:pPr>
      <w:r>
        <w:rPr>
          <w:rFonts w:hint="eastAsia"/>
        </w:rPr>
        <w:t>歌罗西书 1:4; 帖撒罗尼迦前书 4:9</w:t>
      </w:r>
    </w:p>
    <w:p w14:paraId="3F9F91CB">
      <w:pPr>
        <w:pStyle w:val="4"/>
        <w:spacing w:before="23"/>
        <w:ind w:left="0" w:right="0"/>
        <w:jc w:val="left"/>
        <w:rPr>
          <w:rFonts w:hint="eastAsia"/>
        </w:rPr>
      </w:pPr>
      <w:r>
        <w:rPr>
          <w:rFonts w:hint="eastAsia"/>
        </w:rPr>
        <w:t>1 John 3:14, 23; 4:7, 11, 16, 19–21</w:t>
      </w:r>
    </w:p>
    <w:p w14:paraId="03275325">
      <w:pPr>
        <w:pStyle w:val="4"/>
        <w:spacing w:before="23"/>
        <w:ind w:left="0" w:right="0"/>
        <w:jc w:val="left"/>
        <w:rPr>
          <w:rFonts w:hint="eastAsia"/>
        </w:rPr>
      </w:pPr>
      <w:r>
        <w:rPr>
          <w:rFonts w:hint="eastAsia"/>
        </w:rPr>
        <w:t>约翰一书 3:14, 23; 4:7, 11, 16, 19–21</w:t>
      </w:r>
    </w:p>
    <w:p w14:paraId="2FBB947A">
      <w:pPr>
        <w:pStyle w:val="4"/>
        <w:spacing w:before="23"/>
        <w:ind w:left="0" w:right="0"/>
        <w:jc w:val="left"/>
        <w:rPr>
          <w:rFonts w:hint="eastAsia"/>
        </w:rPr>
      </w:pPr>
      <w:r>
        <w:rPr>
          <w:rFonts w:hint="eastAsia"/>
        </w:rPr>
        <w:t>Surely, if the very life of godliness did not largely consist in unity and love, we would never have found such strong words spoken about it in Scripture.</w:t>
      </w:r>
    </w:p>
    <w:p w14:paraId="03A3A615">
      <w:pPr>
        <w:pStyle w:val="4"/>
        <w:spacing w:before="23"/>
        <w:ind w:left="0" w:right="0"/>
        <w:jc w:val="left"/>
        <w:rPr>
          <w:rFonts w:hint="eastAsia"/>
        </w:rPr>
      </w:pPr>
      <w:r>
        <w:rPr>
          <w:rFonts w:hint="eastAsia"/>
        </w:rPr>
        <w:t>当然，如果敬虔的生命本身不主要在于合一和爱，我们就绝不会在圣经中找到如此强有力论述此事的言语。</w:t>
      </w:r>
    </w:p>
    <w:p w14:paraId="18793498">
      <w:pPr>
        <w:pStyle w:val="4"/>
        <w:spacing w:before="23"/>
        <w:ind w:left="0" w:right="0"/>
        <w:jc w:val="left"/>
        <w:rPr>
          <w:rFonts w:hint="eastAsia"/>
        </w:rPr>
      </w:pPr>
      <w:r>
        <w:rPr>
          <w:rFonts w:hint="eastAsia"/>
        </w:rPr>
        <w:t>Love is to the soul what natural heat is to the body— whatever destroys it, destroys life, and therefore cannot be for our good.</w:t>
      </w:r>
    </w:p>
    <w:p w14:paraId="61427D38">
      <w:pPr>
        <w:pStyle w:val="4"/>
        <w:spacing w:before="23"/>
        <w:ind w:left="0" w:right="0"/>
        <w:jc w:val="left"/>
        <w:rPr>
          <w:rFonts w:hint="eastAsia"/>
        </w:rPr>
      </w:pPr>
      <w:r>
        <w:rPr>
          <w:rFonts w:hint="eastAsia"/>
        </w:rPr>
        <w:t>爱之于灵魂，如同自然热量之于身体——任何摧毁它的事物，都会摧毁生命，因此不可能是为了我们的益处。</w:t>
      </w:r>
    </w:p>
    <w:p w14:paraId="24D03B22">
      <w:pPr>
        <w:pStyle w:val="4"/>
        <w:spacing w:before="23"/>
        <w:ind w:left="0" w:right="0"/>
        <w:jc w:val="left"/>
        <w:rPr>
          <w:rFonts w:hint="eastAsia"/>
        </w:rPr>
      </w:pPr>
      <w:r>
        <w:rPr>
          <w:rFonts w:hint="eastAsia"/>
        </w:rPr>
        <w:t>Be certain: any opinion, practice, or movement that diminishes your love for the brethren—or worse, under the guise of zeal, stirs up hatred or harm toward them—is a path that leads to spiritual death.</w:t>
      </w:r>
    </w:p>
    <w:p w14:paraId="13551046">
      <w:pPr>
        <w:pStyle w:val="4"/>
        <w:spacing w:before="23"/>
        <w:ind w:left="0" w:right="0"/>
        <w:jc w:val="left"/>
        <w:rPr>
          <w:rFonts w:hint="eastAsia"/>
        </w:rPr>
      </w:pPr>
      <w:r>
        <w:rPr>
          <w:rFonts w:hint="eastAsia"/>
        </w:rPr>
        <w:t>要确信：任何削弱你对弟兄之爱的观点、做法或运动——或者更糟，在热忱的伪装下，挑起对他们的仇恨或伤害——都是一条通往属灵死亡的道路。</w:t>
      </w:r>
    </w:p>
    <w:p w14:paraId="6E8B6AC1">
      <w:pPr>
        <w:pStyle w:val="4"/>
        <w:spacing w:before="23"/>
        <w:ind w:left="0" w:right="0"/>
        <w:jc w:val="left"/>
        <w:rPr>
          <w:rFonts w:hint="eastAsia"/>
        </w:rPr>
      </w:pPr>
      <w:r>
        <w:rPr>
          <w:rFonts w:hint="eastAsia"/>
        </w:rPr>
        <w:t>To divide the body is to destroy or maim it.</w:t>
      </w:r>
    </w:p>
    <w:p w14:paraId="330F27E7">
      <w:pPr>
        <w:pStyle w:val="4"/>
        <w:spacing w:before="23"/>
        <w:ind w:left="0" w:right="0"/>
        <w:jc w:val="left"/>
        <w:rPr>
          <w:rFonts w:hint="eastAsia"/>
        </w:rPr>
      </w:pPr>
      <w:r>
        <w:rPr>
          <w:rFonts w:hint="eastAsia"/>
        </w:rPr>
        <w:t>分裂身体就是毁灭或残害它。</w:t>
      </w:r>
    </w:p>
    <w:p w14:paraId="0164228A">
      <w:pPr>
        <w:pStyle w:val="4"/>
        <w:spacing w:before="23"/>
        <w:ind w:left="0" w:right="0"/>
        <w:jc w:val="left"/>
        <w:rPr>
          <w:rFonts w:hint="eastAsia"/>
        </w:rPr>
      </w:pPr>
      <w:r>
        <w:rPr>
          <w:rFonts w:hint="eastAsia"/>
        </w:rPr>
        <w:t>Dividing what is essential and necessary kills it.</w:t>
      </w:r>
    </w:p>
    <w:p w14:paraId="52A05161">
      <w:pPr>
        <w:pStyle w:val="4"/>
        <w:spacing w:before="23"/>
        <w:ind w:left="0" w:right="0"/>
        <w:jc w:val="left"/>
        <w:rPr>
          <w:rFonts w:hint="eastAsia"/>
        </w:rPr>
      </w:pPr>
      <w:r>
        <w:rPr>
          <w:rFonts w:hint="eastAsia"/>
        </w:rPr>
        <w:t>分裂那些本质和必要的部分会杀死它。</w:t>
      </w:r>
    </w:p>
    <w:p w14:paraId="4584ECF6">
      <w:pPr>
        <w:pStyle w:val="4"/>
        <w:spacing w:before="23"/>
        <w:ind w:left="0" w:right="0"/>
        <w:jc w:val="left"/>
        <w:rPr>
          <w:rFonts w:hint="eastAsia"/>
        </w:rPr>
      </w:pPr>
      <w:r>
        <w:rPr>
          <w:rFonts w:hint="eastAsia"/>
        </w:rPr>
        <w:t>Cutting off any integral part maims it.</w:t>
      </w:r>
    </w:p>
    <w:p w14:paraId="6B3110E5">
      <w:pPr>
        <w:pStyle w:val="4"/>
        <w:spacing w:before="23"/>
        <w:ind w:left="0" w:right="0"/>
        <w:jc w:val="left"/>
        <w:rPr>
          <w:rFonts w:hint="eastAsia"/>
        </w:rPr>
      </w:pPr>
      <w:r>
        <w:rPr>
          <w:rFonts w:hint="eastAsia"/>
        </w:rPr>
        <w:t>切断任何不可或缺的部分会残害它。</w:t>
      </w:r>
    </w:p>
    <w:p w14:paraId="63029AE4">
      <w:pPr>
        <w:pStyle w:val="4"/>
        <w:spacing w:before="23"/>
        <w:ind w:left="0" w:right="0"/>
        <w:jc w:val="left"/>
        <w:rPr>
          <w:rFonts w:hint="eastAsia"/>
        </w:rPr>
      </w:pPr>
      <w:r>
        <w:rPr>
          <w:rFonts w:hint="eastAsia"/>
        </w:rPr>
        <w:t>The first can never be an act of love—it is the worst that any enemy can do.</w:t>
      </w:r>
    </w:p>
    <w:p w14:paraId="7B721F4A">
      <w:pPr>
        <w:pStyle w:val="4"/>
        <w:spacing w:before="23"/>
        <w:ind w:left="0" w:right="0"/>
        <w:jc w:val="left"/>
        <w:rPr>
          <w:rFonts w:hint="eastAsia"/>
        </w:rPr>
      </w:pPr>
      <w:r>
        <w:rPr>
          <w:rFonts w:hint="eastAsia"/>
        </w:rPr>
        <w:t>前者绝不可能是爱的行为——这是任何敌人所能做的最坏的事。</w:t>
      </w:r>
    </w:p>
    <w:p w14:paraId="3AB608D8">
      <w:pPr>
        <w:pStyle w:val="4"/>
        <w:spacing w:before="23"/>
        <w:ind w:left="0" w:right="0"/>
        <w:jc w:val="left"/>
        <w:rPr>
          <w:rFonts w:hint="eastAsia"/>
        </w:rPr>
      </w:pPr>
      <w:r>
        <w:rPr>
          <w:rFonts w:hint="eastAsia"/>
        </w:rPr>
        <w:t>The second may only be an act of love when removing a member that can be spared is absolutely necessary for saving the whole man from a worse division, that is, the parting of soul and body.</w:t>
      </w:r>
    </w:p>
    <w:p w14:paraId="029918C1">
      <w:pPr>
        <w:pStyle w:val="4"/>
        <w:spacing w:before="23"/>
        <w:ind w:left="0" w:right="0"/>
        <w:jc w:val="left"/>
        <w:rPr>
          <w:rFonts w:hint="eastAsia"/>
        </w:rPr>
      </w:pPr>
      <w:r>
        <w:rPr>
          <w:rFonts w:hint="eastAsia"/>
        </w:rPr>
        <w:t>后者只有在为了使整个人免于更糟的分裂，即灵魂与身体的分离，而移除一个可以舍弃的肢体是绝对必要的时候，才可能是爱的行为。</w:t>
      </w:r>
    </w:p>
    <w:p w14:paraId="285E157D">
      <w:pPr>
        <w:pStyle w:val="4"/>
        <w:spacing w:before="23"/>
        <w:ind w:left="0" w:right="0"/>
        <w:jc w:val="left"/>
        <w:rPr>
          <w:rFonts w:hint="eastAsia"/>
        </w:rPr>
      </w:pPr>
      <w:r>
        <w:rPr>
          <w:rFonts w:hint="eastAsia"/>
        </w:rPr>
        <w:t>By this, judge how much of a friend the divider is to the church—and how acceptable such division is to God.</w:t>
      </w:r>
    </w:p>
    <w:p w14:paraId="3C36518D">
      <w:pPr>
        <w:pStyle w:val="4"/>
        <w:spacing w:before="23"/>
        <w:ind w:left="0" w:right="0"/>
        <w:jc w:val="left"/>
        <w:rPr>
          <w:rFonts w:hint="eastAsia"/>
        </w:rPr>
      </w:pPr>
      <w:r>
        <w:rPr>
          <w:rFonts w:hint="eastAsia"/>
        </w:rPr>
        <w:t>藉此，判断分裂者对教会而言是何等的朋友——以及这样的分裂对神而言是何等可悦纳。</w:t>
      </w:r>
    </w:p>
    <w:p w14:paraId="18614937">
      <w:pPr>
        <w:pStyle w:val="4"/>
        <w:spacing w:before="23"/>
        <w:ind w:left="0" w:right="0"/>
        <w:jc w:val="left"/>
        <w:rPr>
          <w:rFonts w:hint="eastAsia"/>
        </w:rPr>
      </w:pPr>
      <w:r>
        <w:rPr>
          <w:rFonts w:hint="eastAsia"/>
        </w:rPr>
        <w:t>Whoever loves any true Christian rightly must, by necessity, love all whom he perceives to be Christians.</w:t>
      </w:r>
    </w:p>
    <w:p w14:paraId="7EA6C572">
      <w:pPr>
        <w:pStyle w:val="4"/>
        <w:spacing w:before="23"/>
        <w:ind w:left="0" w:right="0"/>
        <w:jc w:val="left"/>
        <w:rPr>
          <w:rFonts w:hint="eastAsia"/>
        </w:rPr>
      </w:pPr>
      <w:r>
        <w:rPr>
          <w:rFonts w:hint="eastAsia"/>
        </w:rPr>
        <w:t>凡是正确地爱任何一个真基督徒的人，必然会爱所有他认为是基督徒的人。</w:t>
      </w:r>
    </w:p>
    <w:p w14:paraId="1018A0DD">
      <w:pPr>
        <w:pStyle w:val="4"/>
        <w:spacing w:before="23"/>
        <w:ind w:left="0" w:right="0"/>
        <w:jc w:val="left"/>
        <w:rPr>
          <w:rFonts w:hint="eastAsia"/>
        </w:rPr>
      </w:pPr>
      <w:r>
        <w:rPr>
          <w:rFonts w:hint="eastAsia"/>
        </w:rPr>
        <w:t>And when malice blinds men so that they refuse to recognize Christianity in another—despite a credible profession—this is no less a violation of love than openly hating someone whom they know to be a true believer.</w:t>
      </w:r>
    </w:p>
    <w:p w14:paraId="6FFF2952">
      <w:pPr>
        <w:pStyle w:val="4"/>
        <w:spacing w:before="23"/>
        <w:ind w:left="0" w:right="0"/>
        <w:jc w:val="left"/>
        <w:rPr>
          <w:rFonts w:hint="eastAsia"/>
        </w:rPr>
      </w:pPr>
      <w:r>
        <w:rPr>
          <w:rFonts w:hint="eastAsia"/>
        </w:rPr>
        <w:t>而当恶意蒙蔽了人的心眼，以致他们尽管对方有可信的信仰宣告，仍拒绝承认另一个人是基督徒时——这与公开憎恨一个他们知道是真信徒的人一样，都是对爱的违背。</w:t>
      </w:r>
    </w:p>
    <w:p w14:paraId="6B65250D">
      <w:pPr>
        <w:pStyle w:val="4"/>
        <w:spacing w:before="23"/>
        <w:ind w:left="0" w:right="0"/>
        <w:jc w:val="left"/>
        <w:rPr>
          <w:rFonts w:hint="eastAsia"/>
        </w:rPr>
      </w:pPr>
      <w:r>
        <w:rPr>
          <w:rFonts w:hint="eastAsia"/>
        </w:rPr>
        <w:t>Censorious judgment, without clear and compelling evidence, is contrary to love just as hatred is.</w:t>
      </w:r>
    </w:p>
    <w:p w14:paraId="5CE237EB">
      <w:pPr>
        <w:pStyle w:val="4"/>
        <w:spacing w:before="23"/>
        <w:ind w:left="0" w:right="0"/>
        <w:jc w:val="left"/>
        <w:rPr>
          <w:rFonts w:hint="eastAsia"/>
        </w:rPr>
      </w:pPr>
      <w:r>
        <w:rPr>
          <w:rFonts w:hint="eastAsia"/>
        </w:rPr>
        <w:t>没有清晰且令人信服证据的苛刻论断，如同仇恨一样，是与爱相悖的。</w:t>
      </w:r>
    </w:p>
    <w:p w14:paraId="54F78D08">
      <w:pPr>
        <w:pStyle w:val="4"/>
        <w:spacing w:before="23"/>
        <w:ind w:left="0" w:right="0"/>
        <w:jc w:val="left"/>
        <w:rPr>
          <w:rFonts w:hint="eastAsia"/>
        </w:rPr>
      </w:pPr>
      <w:r>
        <w:rPr>
          <w:rFonts w:hint="eastAsia"/>
        </w:rPr>
        <w:t>There is a unity and fellowship that belongs to all Christians as such.</w:t>
      </w:r>
    </w:p>
    <w:p w14:paraId="221F11B8">
      <w:pPr>
        <w:pStyle w:val="4"/>
        <w:spacing w:before="23"/>
        <w:ind w:left="0" w:right="0"/>
        <w:jc w:val="left"/>
        <w:rPr>
          <w:rFonts w:hint="eastAsia"/>
        </w:rPr>
      </w:pPr>
      <w:r>
        <w:rPr>
          <w:rFonts w:hint="eastAsia"/>
        </w:rPr>
        <w:t>有一种合一和交通，是属于所有基督徒的。</w:t>
      </w:r>
    </w:p>
    <w:p w14:paraId="1F231E3F">
      <w:pPr>
        <w:pStyle w:val="4"/>
        <w:spacing w:before="23"/>
        <w:ind w:left="0" w:right="0"/>
        <w:jc w:val="left"/>
        <w:rPr>
          <w:rFonts w:hint="eastAsia"/>
        </w:rPr>
      </w:pPr>
      <w:r>
        <w:rPr>
          <w:rFonts w:hint="eastAsia"/>
        </w:rPr>
        <w:t>This consists in having one God, one Lord, one Spirit, one faith, one baptismal covenant, one rule of holy living—and in loving, praying for, and doing good to as many fellow Christians as we are able.</w:t>
      </w:r>
    </w:p>
    <w:p w14:paraId="188BEA5E">
      <w:pPr>
        <w:pStyle w:val="4"/>
        <w:spacing w:before="23"/>
        <w:ind w:left="0" w:right="0"/>
        <w:jc w:val="left"/>
        <w:rPr>
          <w:rFonts w:hint="eastAsia"/>
        </w:rPr>
      </w:pPr>
      <w:r>
        <w:rPr>
          <w:rFonts w:hint="eastAsia"/>
        </w:rPr>
        <w:t>这在于拥有一位神，一位主，一位圣灵，一个信仰，一个洗礼的盟约，一个圣洁生活的准则——并且在于爱我们所能及的众多基督徒同伴，为他们祷告，并向他们行善。</w:t>
      </w:r>
    </w:p>
    <w:p w14:paraId="12B546D2">
      <w:pPr>
        <w:pStyle w:val="4"/>
        <w:spacing w:before="23"/>
        <w:ind w:left="0" w:right="0"/>
        <w:jc w:val="left"/>
        <w:rPr>
          <w:rFonts w:hint="eastAsia"/>
        </w:rPr>
      </w:pPr>
      <w:r>
        <w:rPr>
          <w:rFonts w:hint="eastAsia"/>
        </w:rPr>
        <w:t>This is a spiritual and mental union, and it is the communion we must hold with the catholic (that is, universal) church throughout the world.</w:t>
      </w:r>
    </w:p>
    <w:p w14:paraId="49ADB768">
      <w:pPr>
        <w:pStyle w:val="4"/>
        <w:spacing w:before="23"/>
        <w:ind w:left="0" w:right="0"/>
        <w:jc w:val="left"/>
        <w:rPr>
          <w:rFonts w:hint="eastAsia"/>
        </w:rPr>
      </w:pPr>
      <w:r>
        <w:rPr>
          <w:rFonts w:hint="eastAsia"/>
        </w:rPr>
        <w:t>这是一种属灵和心意上的联合，这是我们必须与全世界大公（即普世）教会持守的交通。</w:t>
      </w:r>
    </w:p>
    <w:p w14:paraId="36186A0C">
      <w:pPr>
        <w:pStyle w:val="4"/>
        <w:spacing w:before="23"/>
        <w:ind w:left="0" w:right="0"/>
        <w:jc w:val="left"/>
        <w:rPr>
          <w:rFonts w:hint="eastAsia"/>
        </w:rPr>
      </w:pPr>
      <w:r>
        <w:rPr>
          <w:rFonts w:hint="eastAsia"/>
        </w:rPr>
        <w:t>There is also a bodily or local union and fellowship, which consists in assembling not only in mind but in body with a particular congregation.</w:t>
      </w:r>
    </w:p>
    <w:p w14:paraId="68C94321">
      <w:pPr>
        <w:pStyle w:val="4"/>
        <w:spacing w:before="23"/>
        <w:ind w:left="0" w:right="0"/>
        <w:jc w:val="left"/>
        <w:rPr>
          <w:rFonts w:hint="eastAsia"/>
        </w:rPr>
      </w:pPr>
      <w:r>
        <w:rPr>
          <w:rFonts w:hint="eastAsia"/>
        </w:rPr>
        <w:t>也有一种身体上或地方性的联合和交通，这在于不仅在心意上，而且在身体上与一个特定的会众聚集。</w:t>
      </w:r>
    </w:p>
    <w:p w14:paraId="32B47C83">
      <w:pPr>
        <w:pStyle w:val="4"/>
        <w:spacing w:before="23"/>
        <w:ind w:left="0" w:right="0"/>
        <w:jc w:val="left"/>
        <w:rPr>
          <w:rFonts w:hint="eastAsia"/>
        </w:rPr>
      </w:pPr>
      <w:r>
        <w:rPr>
          <w:rFonts w:hint="eastAsia"/>
        </w:rPr>
        <w:t>Now, because we cannot bodily join with all churches at once—nor with more than one local congregation at a time—we are not obligated to maintain physical fellowship with churches that will not permit us to do so unless we sin.</w:t>
      </w:r>
    </w:p>
    <w:p w14:paraId="57CBA87E">
      <w:pPr>
        <w:pStyle w:val="4"/>
        <w:spacing w:before="23"/>
        <w:ind w:left="0" w:right="0"/>
        <w:jc w:val="left"/>
        <w:rPr>
          <w:rFonts w:hint="eastAsia"/>
        </w:rPr>
      </w:pPr>
      <w:r>
        <w:rPr>
          <w:rFonts w:hint="eastAsia"/>
        </w:rPr>
        <w:t>现在，因为我们不能同时在身体上加入所有的教会——也不能同时加入一个以上的地方会众——我们没有义务与那些除非我们犯罪否则不允许我们加入的教会保持身体上的交通。</w:t>
      </w:r>
    </w:p>
    <w:p w14:paraId="4FCC2A38">
      <w:pPr>
        <w:pStyle w:val="4"/>
        <w:spacing w:before="23"/>
        <w:ind w:left="0" w:right="0"/>
        <w:jc w:val="left"/>
        <w:rPr>
          <w:rFonts w:hint="eastAsia"/>
        </w:rPr>
      </w:pPr>
      <w:r>
        <w:rPr>
          <w:rFonts w:hint="eastAsia"/>
        </w:rPr>
        <w:t>Regularly, we are to hold communion with the church to which we are lawfully joined and in whose community we dwell.</w:t>
      </w:r>
    </w:p>
    <w:p w14:paraId="0D4520A9">
      <w:pPr>
        <w:pStyle w:val="4"/>
        <w:spacing w:before="23"/>
        <w:ind w:left="0" w:right="0"/>
        <w:jc w:val="left"/>
        <w:rPr>
          <w:rFonts w:hint="eastAsia"/>
        </w:rPr>
      </w:pPr>
      <w:r>
        <w:rPr>
          <w:rFonts w:hint="eastAsia"/>
        </w:rPr>
        <w:t>通常，我们应当与我们合法加入并且居住在其社群中的教会保持交通。</w:t>
      </w:r>
    </w:p>
    <w:p w14:paraId="5A90CA08">
      <w:pPr>
        <w:pStyle w:val="4"/>
        <w:spacing w:before="23"/>
        <w:ind w:left="0" w:right="0"/>
        <w:jc w:val="left"/>
        <w:rPr>
          <w:rFonts w:hint="eastAsia"/>
        </w:rPr>
      </w:pPr>
      <w:r>
        <w:rPr>
          <w:rFonts w:hint="eastAsia"/>
        </w:rPr>
        <w:t>But we should also, on occasion, hold communion with all others where we are providentially called and have the opportunity—so long as they worship God according to His Word in substance, and do not require us to sin in order to conform to their practices.</w:t>
      </w:r>
    </w:p>
    <w:p w14:paraId="3F2E8576">
      <w:pPr>
        <w:pStyle w:val="4"/>
        <w:spacing w:before="23"/>
        <w:ind w:left="0" w:right="0"/>
        <w:jc w:val="left"/>
        <w:rPr>
          <w:rFonts w:hint="eastAsia"/>
        </w:rPr>
      </w:pPr>
      <w:r>
        <w:rPr>
          <w:rFonts w:hint="eastAsia"/>
        </w:rPr>
        <w:t>但我们也应当在有神的护理的呼召和机会时，偶尔与所有其他教会交通——只要他们在实质上按照祂的圣言敬拜神，并且不要求我们为了遵从他们的做法而犯罪。</w:t>
      </w:r>
    </w:p>
    <w:p w14:paraId="12E691D9">
      <w:pPr>
        <w:pStyle w:val="4"/>
        <w:spacing w:before="23"/>
        <w:ind w:left="0" w:right="0"/>
        <w:jc w:val="left"/>
        <w:rPr>
          <w:rFonts w:hint="eastAsia"/>
        </w:rPr>
      </w:pPr>
      <w:r>
        <w:rPr>
          <w:rFonts w:hint="eastAsia"/>
        </w:rPr>
        <w:t>It is not schism to grieve over the sins of any church—or of all the churches on earth—for the visible church is made up of sinners.</w:t>
      </w:r>
    </w:p>
    <w:p w14:paraId="5D2AB8CF">
      <w:pPr>
        <w:pStyle w:val="4"/>
        <w:spacing w:before="23"/>
        <w:ind w:left="0" w:right="0"/>
        <w:jc w:val="left"/>
        <w:rPr>
          <w:rFonts w:hint="eastAsia"/>
        </w:rPr>
      </w:pPr>
      <w:r>
        <w:rPr>
          <w:rFonts w:hint="eastAsia"/>
        </w:rPr>
        <w:t>为任何教会——或地上所有教会——的罪而悲伤，这并非分裂——因为可见的教会是由罪人组成的。</w:t>
      </w:r>
    </w:p>
    <w:p w14:paraId="1FF79C4A">
      <w:pPr>
        <w:pStyle w:val="4"/>
        <w:spacing w:before="23"/>
        <w:ind w:left="0" w:right="0"/>
        <w:jc w:val="left"/>
        <w:rPr>
          <w:rFonts w:hint="eastAsia"/>
        </w:rPr>
      </w:pPr>
      <w:r>
        <w:rPr>
          <w:rFonts w:hint="eastAsia"/>
        </w:rPr>
        <w:t>It is not schism to refuse to participate in the sin of even the purest church in the world.</w:t>
      </w:r>
    </w:p>
    <w:p w14:paraId="3EC0FEAC">
      <w:pPr>
        <w:pStyle w:val="4"/>
        <w:spacing w:before="23"/>
        <w:ind w:left="0" w:right="0"/>
        <w:jc w:val="left"/>
        <w:rPr>
          <w:rFonts w:hint="eastAsia"/>
        </w:rPr>
      </w:pPr>
      <w:r>
        <w:rPr>
          <w:rFonts w:hint="eastAsia"/>
        </w:rPr>
        <w:t>拒绝参与世界上最纯洁教会的罪，这并非分裂。</w:t>
      </w:r>
    </w:p>
    <w:p w14:paraId="3B0093F9">
      <w:pPr>
        <w:pStyle w:val="4"/>
        <w:spacing w:before="23"/>
        <w:ind w:left="0" w:right="0"/>
        <w:jc w:val="left"/>
        <w:rPr>
          <w:rFonts w:hint="eastAsia"/>
        </w:rPr>
      </w:pPr>
      <w:r>
        <w:rPr>
          <w:rFonts w:hint="eastAsia"/>
        </w:rPr>
        <w:t>Obedience to God is not schism.</w:t>
      </w:r>
    </w:p>
    <w:p w14:paraId="30BFCA7C">
      <w:pPr>
        <w:pStyle w:val="4"/>
        <w:spacing w:before="23"/>
        <w:ind w:left="0" w:right="0"/>
        <w:jc w:val="left"/>
        <w:rPr>
          <w:rFonts w:hint="eastAsia"/>
        </w:rPr>
      </w:pPr>
      <w:r>
        <w:rPr>
          <w:rFonts w:hint="eastAsia"/>
        </w:rPr>
        <w:t>顺服神并非分裂。</w:t>
      </w:r>
    </w:p>
    <w:p w14:paraId="6FAE39DF">
      <w:pPr>
        <w:pStyle w:val="4"/>
        <w:spacing w:before="23"/>
        <w:ind w:left="0" w:right="0"/>
        <w:jc w:val="left"/>
        <w:rPr>
          <w:rFonts w:hint="eastAsia"/>
        </w:rPr>
      </w:pPr>
      <w:r>
        <w:rPr>
          <w:rFonts w:hint="eastAsia"/>
        </w:rPr>
        <w:t>It is not schism that you do not bodily join with churches where you do not reside, or to which you have no particular call.</w:t>
      </w:r>
    </w:p>
    <w:p w14:paraId="138374DD">
      <w:pPr>
        <w:pStyle w:val="4"/>
        <w:spacing w:before="23"/>
        <w:ind w:left="0" w:right="0"/>
        <w:jc w:val="left"/>
        <w:rPr>
          <w:rFonts w:hint="eastAsia"/>
        </w:rPr>
      </w:pPr>
      <w:r>
        <w:rPr>
          <w:rFonts w:hint="eastAsia"/>
        </w:rPr>
        <w:t>你不在身体上加入你不住在其间的教会，或你没有特别呼召要加入的教会，这并非分裂。</w:t>
      </w:r>
    </w:p>
    <w:p w14:paraId="07A5848A">
      <w:pPr>
        <w:pStyle w:val="4"/>
        <w:spacing w:before="23"/>
        <w:ind w:left="0" w:right="0"/>
        <w:jc w:val="left"/>
        <w:rPr>
          <w:rFonts w:hint="eastAsia"/>
        </w:rPr>
      </w:pPr>
      <w:r>
        <w:rPr>
          <w:rFonts w:hint="eastAsia"/>
        </w:rPr>
        <w:t>Nor is it schism to choose the purest and most edifying congregation, rather than one less pure and profitable to you—all other things being equal, and assuming you are free to do so.</w:t>
      </w:r>
    </w:p>
    <w:p w14:paraId="66D2B9AD">
      <w:pPr>
        <w:pStyle w:val="4"/>
        <w:spacing w:before="23"/>
        <w:ind w:left="0" w:right="0"/>
        <w:jc w:val="left"/>
        <w:rPr>
          <w:rFonts w:hint="eastAsia"/>
        </w:rPr>
      </w:pPr>
      <w:r>
        <w:rPr>
          <w:rFonts w:hint="eastAsia"/>
        </w:rPr>
        <w:t>选择最纯洁和最有造就的会众，而不是一个对你来说不那么纯洁和有益的会众——在其他条件相同，并且假设你有自由这样做的情况下——这并非分裂。</w:t>
      </w:r>
    </w:p>
    <w:p w14:paraId="11C18FBF">
      <w:pPr>
        <w:pStyle w:val="4"/>
        <w:spacing w:before="23"/>
        <w:ind w:left="0" w:right="0"/>
        <w:jc w:val="left"/>
        <w:rPr>
          <w:rFonts w:hint="eastAsia"/>
        </w:rPr>
      </w:pPr>
      <w:r>
        <w:rPr>
          <w:rFonts w:hint="eastAsia"/>
        </w:rPr>
        <w:t>Nor is it schism to refrain from physical communion with a church that will not allow you to join without sinning against God.</w:t>
      </w:r>
    </w:p>
    <w:p w14:paraId="268441C4">
      <w:pPr>
        <w:pStyle w:val="4"/>
        <w:spacing w:before="23"/>
        <w:ind w:left="0" w:right="0"/>
        <w:jc w:val="left"/>
        <w:rPr>
          <w:rFonts w:hint="eastAsia"/>
        </w:rPr>
      </w:pPr>
      <w:r>
        <w:rPr>
          <w:rFonts w:hint="eastAsia"/>
        </w:rPr>
        <w:t>避免与一个若不违背神犯罪就无法加入的教会进行身体上的交通，这并非分裂。</w:t>
      </w:r>
    </w:p>
    <w:p w14:paraId="2D6A1C21">
      <w:pPr>
        <w:pStyle w:val="4"/>
        <w:spacing w:before="23"/>
        <w:ind w:left="0" w:right="0"/>
        <w:jc w:val="left"/>
        <w:rPr>
          <w:rFonts w:hint="eastAsia"/>
        </w:rPr>
      </w:pPr>
      <w:r>
        <w:rPr>
          <w:rFonts w:hint="eastAsia"/>
        </w:rPr>
        <w:t>Nor is it schism to remain in a less pure church when providentially called to do so, and unable to join with a purer one.</w:t>
      </w:r>
    </w:p>
    <w:p w14:paraId="1E54259B">
      <w:pPr>
        <w:pStyle w:val="4"/>
        <w:spacing w:before="23"/>
        <w:ind w:left="0" w:right="0"/>
        <w:jc w:val="left"/>
        <w:rPr>
          <w:rFonts w:hint="eastAsia"/>
        </w:rPr>
      </w:pPr>
      <w:r>
        <w:rPr>
          <w:rFonts w:hint="eastAsia"/>
        </w:rPr>
        <w:t>当因着神的护理蒙召留在不太纯洁的教会，并且无法加入更纯洁的教会时，这并非分裂。</w:t>
      </w:r>
    </w:p>
    <w:p w14:paraId="627B142B">
      <w:pPr>
        <w:pStyle w:val="4"/>
        <w:spacing w:before="23"/>
        <w:ind w:left="0" w:right="0"/>
        <w:jc w:val="left"/>
        <w:rPr>
          <w:rFonts w:hint="eastAsia"/>
        </w:rPr>
      </w:pPr>
      <w:r>
        <w:rPr>
          <w:rFonts w:hint="eastAsia"/>
        </w:rPr>
        <w:t>But it is worse than schism to separate from the universal church.</w:t>
      </w:r>
    </w:p>
    <w:p w14:paraId="5198C6AF">
      <w:pPr>
        <w:pStyle w:val="4"/>
        <w:spacing w:before="23"/>
        <w:ind w:left="0" w:right="0"/>
        <w:jc w:val="left"/>
        <w:rPr>
          <w:rFonts w:hint="eastAsia"/>
        </w:rPr>
      </w:pPr>
      <w:r>
        <w:rPr>
          <w:rFonts w:hint="eastAsia"/>
        </w:rPr>
        <w:t>但与普世教会分离，比分裂更糟。</w:t>
      </w:r>
    </w:p>
    <w:p w14:paraId="677F94F5">
      <w:pPr>
        <w:pStyle w:val="4"/>
        <w:spacing w:before="23"/>
        <w:ind w:left="0" w:right="0"/>
        <w:jc w:val="left"/>
        <w:rPr>
          <w:rFonts w:hint="eastAsia"/>
        </w:rPr>
      </w:pPr>
      <w:r>
        <w:rPr>
          <w:rFonts w:hint="eastAsia"/>
        </w:rPr>
        <w:t>To reject its faith entirely is apostasy—a falling away into unbelief.</w:t>
      </w:r>
    </w:p>
    <w:p w14:paraId="62E15BE4">
      <w:pPr>
        <w:pStyle w:val="4"/>
        <w:spacing w:before="23"/>
        <w:ind w:left="0" w:right="0"/>
        <w:jc w:val="left"/>
        <w:rPr>
          <w:rFonts w:hint="eastAsia"/>
        </w:rPr>
      </w:pPr>
      <w:r>
        <w:rPr>
          <w:rFonts w:hint="eastAsia"/>
        </w:rPr>
        <w:t>完全拒绝其信仰是背道——堕入不信。</w:t>
      </w:r>
    </w:p>
    <w:p w14:paraId="4DF04309">
      <w:pPr>
        <w:pStyle w:val="4"/>
        <w:spacing w:before="23"/>
        <w:ind w:left="0" w:right="0"/>
        <w:jc w:val="left"/>
        <w:rPr>
          <w:rFonts w:hint="eastAsia"/>
        </w:rPr>
      </w:pPr>
      <w:r>
        <w:rPr>
          <w:rFonts w:hint="eastAsia"/>
        </w:rPr>
        <w:t>To separate from it by rejecting one or a few essential doctrines, while still claiming to hold to Christ as Head, is heresy.</w:t>
      </w:r>
    </w:p>
    <w:p w14:paraId="37AABED8">
      <w:pPr>
        <w:pStyle w:val="4"/>
        <w:spacing w:before="23"/>
        <w:ind w:left="0" w:right="0"/>
        <w:jc w:val="left"/>
        <w:rPr>
          <w:rFonts w:hint="eastAsia"/>
        </w:rPr>
      </w:pPr>
      <w:r>
        <w:rPr>
          <w:rFonts w:hint="eastAsia"/>
        </w:rPr>
        <w:t>藉着拒绝一个或少数基本教义而与之分离，同时仍声称持守基督为元首，这是异端。</w:t>
      </w:r>
    </w:p>
    <w:p w14:paraId="49D30788">
      <w:pPr>
        <w:pStyle w:val="4"/>
        <w:spacing w:before="23"/>
        <w:ind w:left="0" w:right="0"/>
        <w:jc w:val="left"/>
        <w:rPr>
          <w:rFonts w:hint="eastAsia"/>
        </w:rPr>
      </w:pPr>
      <w:r>
        <w:rPr>
          <w:rFonts w:hint="eastAsia"/>
        </w:rPr>
        <w:t>To separate from it in spirit—by refusing holiness and failing to love those who are truly holy—is damnable ungodliness and wickedness.</w:t>
      </w:r>
    </w:p>
    <w:p w14:paraId="290ED1A2">
      <w:pPr>
        <w:pStyle w:val="4"/>
        <w:spacing w:before="23"/>
        <w:ind w:left="0" w:right="0"/>
        <w:jc w:val="left"/>
        <w:rPr>
          <w:rFonts w:hint="eastAsia"/>
        </w:rPr>
      </w:pPr>
      <w:r>
        <w:rPr>
          <w:rFonts w:hint="eastAsia"/>
        </w:rPr>
        <w:t>在灵里与之分离——藉着拒绝圣洁和不爱那些真正圣洁的人——是可咒诅的不敬虔和邪恶。</w:t>
      </w:r>
    </w:p>
    <w:p w14:paraId="1CB2A5A1">
      <w:pPr>
        <w:pStyle w:val="4"/>
        <w:spacing w:before="23"/>
        <w:ind w:left="0" w:right="0"/>
        <w:jc w:val="left"/>
        <w:rPr>
          <w:rFonts w:hint="eastAsia"/>
        </w:rPr>
      </w:pPr>
      <w:r>
        <w:rPr>
          <w:rFonts w:hint="eastAsia"/>
        </w:rPr>
        <w:t>To differ from the church in any matter of belief or life that contradicts God’s law is sin.</w:t>
      </w:r>
    </w:p>
    <w:p w14:paraId="45B04B51">
      <w:pPr>
        <w:pStyle w:val="4"/>
        <w:spacing w:before="23"/>
        <w:ind w:left="0" w:right="0"/>
        <w:jc w:val="left"/>
        <w:rPr>
          <w:rFonts w:hint="eastAsia"/>
        </w:rPr>
      </w:pPr>
      <w:r>
        <w:rPr>
          <w:rFonts w:hint="eastAsia"/>
        </w:rPr>
        <w:t>在任何与神的律法相抵触的信仰或生活问题上与教会不同，都是罪。</w:t>
      </w:r>
    </w:p>
    <w:p w14:paraId="5738D992">
      <w:pPr>
        <w:pStyle w:val="4"/>
        <w:spacing w:before="23"/>
        <w:ind w:left="0" w:right="0"/>
        <w:jc w:val="left"/>
        <w:rPr>
          <w:rFonts w:hint="eastAsia"/>
        </w:rPr>
      </w:pPr>
      <w:r>
        <w:rPr>
          <w:rFonts w:hint="eastAsia"/>
        </w:rPr>
        <w:t>To elevate any one church or party so highly that you deny proper love and communion to the rest is schism.</w:t>
      </w:r>
    </w:p>
    <w:p w14:paraId="501BDA54">
      <w:pPr>
        <w:pStyle w:val="4"/>
        <w:spacing w:before="23"/>
        <w:ind w:left="0" w:right="0"/>
        <w:jc w:val="left"/>
        <w:rPr>
          <w:rFonts w:hint="eastAsia"/>
        </w:rPr>
      </w:pPr>
      <w:r>
        <w:rPr>
          <w:rFonts w:hint="eastAsia"/>
        </w:rPr>
        <w:t>将任何一个教会或党派抬高到如此地步，以至于你否认对其他教会或党派应有的爱和交通，这是分裂。</w:t>
      </w:r>
    </w:p>
    <w:p w14:paraId="0B7AAD0A">
      <w:pPr>
        <w:pStyle w:val="4"/>
        <w:spacing w:before="23"/>
        <w:ind w:left="0" w:right="0"/>
        <w:jc w:val="left"/>
        <w:rPr>
          <w:rFonts w:hint="eastAsia"/>
        </w:rPr>
      </w:pPr>
      <w:r>
        <w:rPr>
          <w:rFonts w:hint="eastAsia"/>
        </w:rPr>
        <w:t>To limit the entire church to your own party—and to deny that any outside of it are Christians or parts of the universal church—is schism, by a grievous breach of charity.</w:t>
      </w:r>
    </w:p>
    <w:p w14:paraId="0B22CFFA">
      <w:pPr>
        <w:pStyle w:val="4"/>
        <w:spacing w:before="23"/>
        <w:ind w:left="0" w:right="0"/>
        <w:jc w:val="left"/>
        <w:rPr>
          <w:rFonts w:hint="eastAsia"/>
        </w:rPr>
      </w:pPr>
      <w:r>
        <w:rPr>
          <w:rFonts w:hint="eastAsia"/>
        </w:rPr>
        <w:t>将整个教会局限于你自己的党派——并否认任何在其之外的人是基督徒或普世教会的一部分——这是分裂，是严重违背爱德的行为。</w:t>
      </w:r>
    </w:p>
    <w:p w14:paraId="0F159CB9">
      <w:pPr>
        <w:pStyle w:val="4"/>
        <w:spacing w:before="23"/>
        <w:ind w:left="0" w:right="0"/>
        <w:jc w:val="left"/>
        <w:rPr>
          <w:rFonts w:hint="eastAsia"/>
        </w:rPr>
      </w:pPr>
      <w:r>
        <w:rPr>
          <w:rFonts w:hint="eastAsia"/>
        </w:rPr>
        <w:t>This is the chief form of schism I warn you to avoid.</w:t>
      </w:r>
    </w:p>
    <w:p w14:paraId="54FFA74A">
      <w:pPr>
        <w:pStyle w:val="4"/>
        <w:spacing w:before="23"/>
        <w:ind w:left="0" w:right="0"/>
        <w:jc w:val="left"/>
        <w:rPr>
          <w:rFonts w:hint="eastAsia"/>
        </w:rPr>
      </w:pPr>
      <w:r>
        <w:rPr>
          <w:rFonts w:hint="eastAsia"/>
        </w:rPr>
        <w:t>这是我警告你要避免的主要分裂形式。</w:t>
      </w:r>
    </w:p>
    <w:p w14:paraId="54BC1769">
      <w:pPr>
        <w:pStyle w:val="4"/>
        <w:spacing w:before="23"/>
        <w:ind w:left="0" w:right="0"/>
        <w:jc w:val="left"/>
        <w:rPr>
          <w:rFonts w:hint="eastAsia"/>
        </w:rPr>
      </w:pPr>
      <w:r>
        <w:rPr>
          <w:rFonts w:hint="eastAsia"/>
        </w:rPr>
        <w:t>It is also schism to unjustly condemn a particular church as if it were not a true church.</w:t>
      </w:r>
    </w:p>
    <w:p w14:paraId="22E4074D">
      <w:pPr>
        <w:pStyle w:val="4"/>
        <w:spacing w:before="23"/>
        <w:ind w:left="0" w:right="0"/>
        <w:jc w:val="left"/>
        <w:rPr>
          <w:rFonts w:hint="eastAsia"/>
        </w:rPr>
      </w:pPr>
      <w:r>
        <w:rPr>
          <w:rFonts w:hint="eastAsia"/>
        </w:rPr>
        <w:t>不公正地谴责一个特定的教会，仿佛它不是一个真教会，这也是分裂。</w:t>
      </w:r>
    </w:p>
    <w:p w14:paraId="104281D5">
      <w:pPr>
        <w:pStyle w:val="4"/>
        <w:spacing w:before="23"/>
        <w:ind w:left="0" w:right="0"/>
        <w:jc w:val="left"/>
        <w:rPr>
          <w:rFonts w:hint="eastAsia"/>
        </w:rPr>
      </w:pPr>
      <w:r>
        <w:rPr>
          <w:rFonts w:hint="eastAsia"/>
        </w:rPr>
        <w:t>And it is schism to withdraw from bodily communion with a church to which you are duty-bound to remain united—on the false assumption that it is no church at all, or that it is unlawful to worship with them.</w:t>
      </w:r>
    </w:p>
    <w:p w14:paraId="27E2992C">
      <w:pPr>
        <w:pStyle w:val="4"/>
        <w:spacing w:before="23"/>
        <w:ind w:left="0" w:right="0"/>
        <w:jc w:val="left"/>
        <w:rPr>
          <w:rFonts w:hint="eastAsia"/>
        </w:rPr>
      </w:pPr>
      <w:r>
        <w:rPr>
          <w:rFonts w:hint="eastAsia"/>
        </w:rPr>
        <w:t>基于错误的假设，认为某个你本有责任与之联合的教会根本不是教会，或者与他们一同敬拜是不合法的，从而退出与该教会的身体交通，这也是分裂。</w:t>
      </w:r>
    </w:p>
    <w:p w14:paraId="61731066">
      <w:pPr>
        <w:pStyle w:val="4"/>
        <w:spacing w:before="23"/>
        <w:ind w:left="0" w:right="0"/>
        <w:jc w:val="left"/>
        <w:rPr>
          <w:rFonts w:hint="eastAsia"/>
        </w:rPr>
      </w:pPr>
      <w:r>
        <w:rPr>
          <w:rFonts w:hint="eastAsia"/>
        </w:rPr>
        <w:t>Likewise, it is schism to create factions or parties within a church, even if you do not fully separate from it.</w:t>
      </w:r>
    </w:p>
    <w:p w14:paraId="5B0B4775">
      <w:pPr>
        <w:pStyle w:val="4"/>
        <w:spacing w:before="23"/>
        <w:ind w:left="0" w:right="0"/>
        <w:jc w:val="left"/>
        <w:rPr>
          <w:rFonts w:hint="eastAsia"/>
        </w:rPr>
      </w:pPr>
      <w:r>
        <w:rPr>
          <w:rFonts w:hint="eastAsia"/>
        </w:rPr>
        <w:t>同样，即使你没有完全脱离教会，在教会内部制造派系或党派，也是分裂。</w:t>
      </w:r>
    </w:p>
    <w:p w14:paraId="527135FA">
      <w:pPr>
        <w:pStyle w:val="4"/>
        <w:spacing w:before="23"/>
        <w:ind w:left="0" w:right="0"/>
        <w:jc w:val="left"/>
        <w:rPr>
          <w:rFonts w:hint="eastAsia"/>
        </w:rPr>
      </w:pPr>
      <w:r>
        <w:rPr>
          <w:rFonts w:hint="eastAsia"/>
        </w:rPr>
        <w:t>Thus, I have briefly defined what schism is.</w:t>
      </w:r>
    </w:p>
    <w:p w14:paraId="76C605DE">
      <w:pPr>
        <w:pStyle w:val="4"/>
        <w:spacing w:before="23"/>
        <w:ind w:left="0" w:right="0"/>
        <w:jc w:val="left"/>
        <w:rPr>
          <w:rFonts w:hint="eastAsia"/>
        </w:rPr>
      </w:pPr>
      <w:r>
        <w:rPr>
          <w:rFonts w:hint="eastAsia"/>
        </w:rPr>
        <w:t>因此，我简要地定义了什么是分裂。</w:t>
      </w:r>
    </w:p>
    <w:p w14:paraId="4573F3AF">
      <w:pPr>
        <w:pStyle w:val="4"/>
        <w:spacing w:before="23"/>
        <w:ind w:left="0" w:right="0"/>
        <w:jc w:val="left"/>
        <w:rPr>
          <w:rFonts w:hint="eastAsia"/>
        </w:rPr>
      </w:pPr>
      <w:r>
        <w:rPr>
          <w:rFonts w:hint="eastAsia"/>
        </w:rPr>
        <w:t>(1)A common pretense for schism is usurped authority—when one church claims the right to command others who owe them no such subjection.</w:t>
      </w:r>
    </w:p>
    <w:p w14:paraId="2F224D00">
      <w:pPr>
        <w:pStyle w:val="4"/>
        <w:spacing w:before="23"/>
        <w:ind w:left="0" w:right="0"/>
        <w:jc w:val="left"/>
        <w:rPr>
          <w:rFonts w:hint="eastAsia"/>
        </w:rPr>
      </w:pPr>
      <w:r>
        <w:rPr>
          <w:rFonts w:hint="eastAsia"/>
        </w:rPr>
        <w:t>（1）分裂的一个常见借口是篡夺的权威——当一个教会声称有权命令那些本不应隶属于他们的其他教会时。</w:t>
      </w:r>
    </w:p>
    <w:p w14:paraId="0C0C27F7">
      <w:pPr>
        <w:pStyle w:val="4"/>
        <w:spacing w:before="23"/>
        <w:ind w:left="0" w:right="0"/>
        <w:jc w:val="left"/>
        <w:rPr>
          <w:rFonts w:hint="eastAsia"/>
        </w:rPr>
      </w:pPr>
      <w:r>
        <w:rPr>
          <w:rFonts w:hint="eastAsia"/>
        </w:rPr>
        <w:t>Pride, the very spirit of hell, has crept into the church of Christ and stirred up men to seek dominion and superiority.</w:t>
      </w:r>
    </w:p>
    <w:p w14:paraId="28822207">
      <w:pPr>
        <w:pStyle w:val="4"/>
        <w:spacing w:before="23"/>
        <w:ind w:left="0" w:right="0"/>
        <w:jc w:val="left"/>
        <w:rPr>
          <w:rFonts w:hint="eastAsia"/>
        </w:rPr>
      </w:pPr>
      <w:r>
        <w:rPr>
          <w:rFonts w:hint="eastAsia"/>
        </w:rPr>
        <w:t>骄傲，地狱的真正精神，已经潜入基督的教会，并挑动人们寻求统治和优越地位。</w:t>
      </w:r>
    </w:p>
    <w:p w14:paraId="1ADF422A">
      <w:pPr>
        <w:pStyle w:val="4"/>
        <w:spacing w:before="23"/>
        <w:ind w:left="0" w:right="0"/>
        <w:jc w:val="left"/>
        <w:rPr>
          <w:rFonts w:hint="eastAsia"/>
        </w:rPr>
      </w:pPr>
      <w:r>
        <w:rPr>
          <w:rFonts w:hint="eastAsia"/>
        </w:rPr>
        <w:t>This has caused the most dangerous divisions the church has ever known.</w:t>
      </w:r>
    </w:p>
    <w:p w14:paraId="0BDACACF">
      <w:pPr>
        <w:pStyle w:val="4"/>
        <w:spacing w:before="23"/>
        <w:ind w:left="0" w:right="0"/>
        <w:jc w:val="left"/>
        <w:rPr>
          <w:rFonts w:hint="eastAsia"/>
        </w:rPr>
      </w:pPr>
      <w:r>
        <w:rPr>
          <w:rFonts w:hint="eastAsia"/>
        </w:rPr>
        <w:t>这已导致了教会所经历过的最危险的分裂。</w:t>
      </w:r>
    </w:p>
    <w:p w14:paraId="64520F74">
      <w:pPr>
        <w:pStyle w:val="4"/>
        <w:spacing w:before="23"/>
        <w:ind w:left="0" w:right="0"/>
        <w:jc w:val="left"/>
        <w:rPr>
          <w:rFonts w:hint="eastAsia"/>
        </w:rPr>
      </w:pPr>
      <w:r>
        <w:rPr>
          <w:rFonts w:hint="eastAsia"/>
        </w:rPr>
        <w:t>The Bishop of Rome, benefitting from his position in the capital of the empire, claimed authority over the entire Christian world—and condemned all churches that would not submit to him.</w:t>
      </w:r>
    </w:p>
    <w:p w14:paraId="2330B370">
      <w:pPr>
        <w:pStyle w:val="4"/>
        <w:spacing w:before="23"/>
        <w:ind w:left="0" w:right="0"/>
        <w:jc w:val="left"/>
        <w:rPr>
          <w:rFonts w:hint="eastAsia"/>
        </w:rPr>
      </w:pPr>
      <w:r>
        <w:rPr>
          <w:rFonts w:hint="eastAsia"/>
        </w:rPr>
        <w:t>罗马主教，得益于他在帝国首都的地位，声称对整个基督教世界拥有权威——并谴责所有不顺服他的教会。</w:t>
      </w:r>
    </w:p>
    <w:p w14:paraId="4B4769D1">
      <w:pPr>
        <w:pStyle w:val="4"/>
        <w:spacing w:before="23"/>
        <w:ind w:left="0" w:right="0"/>
        <w:jc w:val="left"/>
        <w:rPr>
          <w:rFonts w:hint="eastAsia"/>
        </w:rPr>
      </w:pPr>
      <w:r>
        <w:rPr>
          <w:rFonts w:hint="eastAsia"/>
        </w:rPr>
        <w:t>In so doing, he has made himself the head of a sect, and author of the most ruinous schism the church of Christ has ever suffered.</w:t>
      </w:r>
    </w:p>
    <w:p w14:paraId="3C5CFDE8">
      <w:pPr>
        <w:pStyle w:val="4"/>
        <w:spacing w:before="23"/>
        <w:ind w:left="0" w:right="0"/>
        <w:jc w:val="left"/>
        <w:rPr>
          <w:rFonts w:hint="eastAsia"/>
        </w:rPr>
      </w:pPr>
      <w:r>
        <w:rPr>
          <w:rFonts w:hint="eastAsia"/>
        </w:rPr>
        <w:t>如此行，他使自己成了一个教派的头目，以及基督教会所遭受过的最具毁灭性的分裂的始作俑者。</w:t>
      </w:r>
    </w:p>
    <w:p w14:paraId="60540049">
      <w:pPr>
        <w:pStyle w:val="4"/>
        <w:spacing w:before="23"/>
        <w:ind w:left="0" w:right="0"/>
        <w:jc w:val="left"/>
        <w:rPr>
          <w:rFonts w:hint="eastAsia"/>
        </w:rPr>
      </w:pPr>
      <w:r>
        <w:rPr>
          <w:rFonts w:hint="eastAsia"/>
        </w:rPr>
        <w:t>The Bishop of Constantinople and many others have followed this same pattern on a smaller scale, exalting themselves above their brethren, laying down laws, and condemning or persecuting those who do not comply.</w:t>
      </w:r>
    </w:p>
    <w:p w14:paraId="28907219">
      <w:pPr>
        <w:pStyle w:val="4"/>
        <w:spacing w:before="23"/>
        <w:ind w:left="0" w:right="0"/>
        <w:jc w:val="left"/>
        <w:rPr>
          <w:rFonts w:hint="eastAsia"/>
        </w:rPr>
      </w:pPr>
      <w:r>
        <w:rPr>
          <w:rFonts w:hint="eastAsia"/>
        </w:rPr>
        <w:t>君士坦丁堡主教和许多其他人都以较小的规模效仿这种模式，将自己高举于弟兄之上，制定律法，并谴责或迫害那些不遵从的人。</w:t>
      </w:r>
    </w:p>
    <w:p w14:paraId="12EDE4FD">
      <w:pPr>
        <w:pStyle w:val="4"/>
        <w:spacing w:before="23"/>
        <w:ind w:left="0" w:right="0"/>
        <w:jc w:val="left"/>
        <w:rPr>
          <w:rFonts w:hint="eastAsia"/>
        </w:rPr>
      </w:pPr>
      <w:r>
        <w:rPr>
          <w:rFonts w:hint="eastAsia"/>
        </w:rPr>
        <w:t>After imposing their own usurped authority on others, they then call all dissenters “schismatics” for refusing to submit to their tyranny.</w:t>
      </w:r>
    </w:p>
    <w:p w14:paraId="3F6D46A4">
      <w:pPr>
        <w:pStyle w:val="4"/>
        <w:spacing w:before="23"/>
        <w:ind w:left="0" w:right="0"/>
        <w:jc w:val="left"/>
        <w:rPr>
          <w:rFonts w:hint="eastAsia"/>
        </w:rPr>
      </w:pPr>
      <w:r>
        <w:rPr>
          <w:rFonts w:hint="eastAsia"/>
        </w:rPr>
        <w:t>在将他们自己篡夺的权威强加于他人之后，他们便称所有不服从他们暴政的异议者为“分裂分子”。</w:t>
      </w:r>
    </w:p>
    <w:p w14:paraId="1F1780DD">
      <w:pPr>
        <w:pStyle w:val="4"/>
        <w:spacing w:before="23"/>
        <w:ind w:left="0" w:right="0"/>
        <w:jc w:val="left"/>
        <w:rPr>
          <w:rFonts w:hint="eastAsia"/>
        </w:rPr>
      </w:pPr>
      <w:r>
        <w:rPr>
          <w:rFonts w:hint="eastAsia"/>
        </w:rPr>
        <w:t>They cleverly confuse church unity with their own authority, and schism with refusal to obey them.</w:t>
      </w:r>
    </w:p>
    <w:p w14:paraId="11B657FC">
      <w:pPr>
        <w:pStyle w:val="4"/>
        <w:spacing w:before="23"/>
        <w:ind w:left="0" w:right="0"/>
        <w:jc w:val="left"/>
        <w:rPr>
          <w:rFonts w:hint="eastAsia"/>
        </w:rPr>
      </w:pPr>
      <w:r>
        <w:rPr>
          <w:rFonts w:hint="eastAsia"/>
        </w:rPr>
        <w:t>他们巧妙地将教会的合一与他们自己的权威混为一谈，将分裂与拒绝服从他们混为一谈。</w:t>
      </w:r>
    </w:p>
    <w:p w14:paraId="5F2A9146">
      <w:pPr>
        <w:pStyle w:val="4"/>
        <w:spacing w:before="23"/>
        <w:ind w:left="0" w:right="0"/>
        <w:jc w:val="left"/>
        <w:rPr>
          <w:rFonts w:hint="eastAsia"/>
        </w:rPr>
      </w:pPr>
      <w:r>
        <w:rPr>
          <w:rFonts w:hint="eastAsia"/>
        </w:rPr>
        <w:t>If you will not accept them as your lords, they cry out that you have “divided from the church”—as if communion were impossible unless you obey their bishops.</w:t>
      </w:r>
    </w:p>
    <w:p w14:paraId="4816028C">
      <w:pPr>
        <w:pStyle w:val="4"/>
        <w:spacing w:before="23"/>
        <w:ind w:left="0" w:right="0"/>
        <w:jc w:val="left"/>
        <w:rPr>
          <w:rFonts w:hint="eastAsia"/>
        </w:rPr>
      </w:pPr>
      <w:r>
        <w:rPr>
          <w:rFonts w:hint="eastAsia"/>
        </w:rPr>
        <w:t>如果你不接受他们作你的主，他们就会大声疾呼你已经“脱离了教会”——仿佛除非你服从他们的主教，否则交通是不可能的。</w:t>
      </w:r>
    </w:p>
    <w:p w14:paraId="6263554F">
      <w:pPr>
        <w:pStyle w:val="4"/>
        <w:spacing w:before="23"/>
        <w:ind w:left="0" w:right="0"/>
        <w:jc w:val="left"/>
        <w:rPr>
          <w:rFonts w:hint="eastAsia"/>
        </w:rPr>
      </w:pPr>
      <w:r>
        <w:rPr>
          <w:rFonts w:hint="eastAsia"/>
        </w:rPr>
        <w:t>But communion with other churches is maintained by faith, charity, and agreement in the necessary things of religion—not by subjection to them.</w:t>
      </w:r>
    </w:p>
    <w:p w14:paraId="0659BA67">
      <w:pPr>
        <w:pStyle w:val="4"/>
        <w:spacing w:before="23"/>
        <w:ind w:left="0" w:right="0"/>
        <w:jc w:val="left"/>
        <w:rPr>
          <w:rFonts w:hint="eastAsia"/>
        </w:rPr>
      </w:pPr>
      <w:r>
        <w:rPr>
          <w:rFonts w:hint="eastAsia"/>
        </w:rPr>
        <w:t>但与其他教会的交通，是靠信心、爱德以及在宗教必要事务上的一致来维持的——而不是靠对他们的顺服。</w:t>
      </w:r>
    </w:p>
    <w:p w14:paraId="001C13F2">
      <w:pPr>
        <w:pStyle w:val="4"/>
        <w:spacing w:before="23"/>
        <w:ind w:left="0" w:right="0"/>
        <w:jc w:val="left"/>
        <w:rPr>
          <w:rFonts w:hint="eastAsia"/>
        </w:rPr>
      </w:pPr>
      <w:r>
        <w:rPr>
          <w:rFonts w:hint="eastAsia"/>
        </w:rPr>
        <w:t>Just as we can hold true communion with the churches of Armenia, Arabia, or Russia without being subject to their bishops, so we can with any other church apart from the one in which we are members.</w:t>
      </w:r>
    </w:p>
    <w:p w14:paraId="6854E4F8">
      <w:pPr>
        <w:pStyle w:val="4"/>
        <w:spacing w:before="23"/>
        <w:ind w:left="0" w:right="0"/>
        <w:jc w:val="left"/>
        <w:rPr>
          <w:rFonts w:hint="eastAsia"/>
        </w:rPr>
      </w:pPr>
      <w:r>
        <w:rPr>
          <w:rFonts w:hint="eastAsia"/>
        </w:rPr>
        <w:t>正如我们可以与亚美尼亚、阿拉伯或俄罗斯的教会在不隶属于他们主教的情况下保持真正的交通，我们也可以与我们所属教会之外的任何其他教会如此行。</w:t>
      </w:r>
    </w:p>
    <w:p w14:paraId="06C2FA54">
      <w:pPr>
        <w:pStyle w:val="4"/>
        <w:spacing w:before="23"/>
        <w:ind w:left="0" w:right="0"/>
        <w:jc w:val="left"/>
        <w:rPr>
          <w:rFonts w:hint="eastAsia"/>
        </w:rPr>
      </w:pPr>
      <w:r>
        <w:rPr>
          <w:rFonts w:hint="eastAsia"/>
        </w:rPr>
        <w:t>Division, or schism, is the enemy of unity and peace—not of unappointed, illegitimate government.</w:t>
      </w:r>
    </w:p>
    <w:p w14:paraId="36F02B03">
      <w:pPr>
        <w:pStyle w:val="4"/>
        <w:spacing w:before="23"/>
        <w:ind w:left="0" w:right="0"/>
        <w:jc w:val="left"/>
        <w:rPr>
          <w:rFonts w:hint="eastAsia"/>
        </w:rPr>
      </w:pPr>
      <w:r>
        <w:rPr>
          <w:rFonts w:hint="eastAsia"/>
        </w:rPr>
        <w:t>分裂，或曰宗派分裂，是合一与和平的敌人——而不是未经任命的、非法政府的敌人。</w:t>
      </w:r>
    </w:p>
    <w:p w14:paraId="39F5E6C7">
      <w:pPr>
        <w:pStyle w:val="4"/>
        <w:spacing w:before="23"/>
        <w:ind w:left="0" w:right="0"/>
        <w:jc w:val="left"/>
        <w:rPr>
          <w:rFonts w:hint="eastAsia"/>
        </w:rPr>
      </w:pPr>
      <w:r>
        <w:rPr>
          <w:rFonts w:hint="eastAsia"/>
        </w:rPr>
        <w:t>While disobedience to the pastors that God has set over us is indeed a sin, and a separation from them is schism—this is very different from refusing submission to those who have no God-given authority over us.</w:t>
      </w:r>
    </w:p>
    <w:p w14:paraId="419FE3AE">
      <w:pPr>
        <w:pStyle w:val="4"/>
        <w:spacing w:before="23"/>
        <w:ind w:left="0" w:right="0"/>
        <w:jc w:val="left"/>
        <w:rPr>
          <w:rFonts w:hint="eastAsia"/>
        </w:rPr>
      </w:pPr>
      <w:r>
        <w:rPr>
          <w:rFonts w:hint="eastAsia"/>
        </w:rPr>
        <w:t>虽然不顺服神设立在我们之上的牧者确实是罪，与他们分离是分裂——但这与拒绝顺服那些对我们没有神所赐权威的人，截然不同。</w:t>
      </w:r>
    </w:p>
    <w:p w14:paraId="324E76CD">
      <w:pPr>
        <w:pStyle w:val="4"/>
        <w:spacing w:before="23"/>
        <w:ind w:left="0" w:right="0"/>
        <w:jc w:val="left"/>
        <w:rPr>
          <w:rFonts w:hint="eastAsia"/>
        </w:rPr>
      </w:pPr>
      <w:r>
        <w:rPr>
          <w:rFonts w:hint="eastAsia"/>
        </w:rPr>
        <w:t>Let the Pope and every lesser usurper first show us their divine commission to rule over us, before they charge us with schism for declining their governance.</w:t>
      </w:r>
    </w:p>
    <w:p w14:paraId="7461748C">
      <w:pPr>
        <w:pStyle w:val="4"/>
        <w:spacing w:before="23"/>
        <w:ind w:left="0" w:right="0"/>
        <w:jc w:val="left"/>
        <w:rPr>
          <w:rFonts w:hint="eastAsia"/>
        </w:rPr>
      </w:pPr>
      <w:r>
        <w:rPr>
          <w:rFonts w:hint="eastAsia"/>
        </w:rPr>
        <w:t>让教皇和每一个较小的篡权者，在指控我们因拒绝其管辖而分裂之前，首先向我们展示他们统治我们的神圣委任。</w:t>
      </w:r>
    </w:p>
    <w:p w14:paraId="2B6EA1DD">
      <w:pPr>
        <w:pStyle w:val="4"/>
        <w:spacing w:before="23"/>
        <w:ind w:left="0" w:right="0"/>
        <w:jc w:val="left"/>
        <w:rPr>
          <w:rFonts w:hint="eastAsia"/>
        </w:rPr>
      </w:pPr>
      <w:r>
        <w:rPr>
          <w:rFonts w:hint="eastAsia"/>
        </w:rPr>
        <w:t>If they had not gained more by fire and sword than by Scripture and sound reason, the world would have long ago laughed their claims to scorn.</w:t>
      </w:r>
    </w:p>
    <w:p w14:paraId="1EF41E17">
      <w:pPr>
        <w:pStyle w:val="4"/>
        <w:spacing w:before="23"/>
        <w:ind w:left="0" w:right="0"/>
        <w:jc w:val="left"/>
        <w:rPr>
          <w:rFonts w:hint="eastAsia"/>
        </w:rPr>
      </w:pPr>
      <w:r>
        <w:rPr>
          <w:rFonts w:hint="eastAsia"/>
        </w:rPr>
        <w:t>如果他们不是靠着火与剑，而不是靠着圣经和健全的理性获得了更多，世界早就对他们的主张嗤之以鼻了。</w:t>
      </w:r>
    </w:p>
    <w:p w14:paraId="37C9D80C">
      <w:pPr>
        <w:pStyle w:val="4"/>
        <w:spacing w:before="23"/>
        <w:ind w:left="0" w:right="0"/>
        <w:jc w:val="left"/>
        <w:rPr>
          <w:rFonts w:hint="eastAsia"/>
        </w:rPr>
      </w:pPr>
      <w:r>
        <w:rPr>
          <w:rFonts w:hint="eastAsia"/>
        </w:rPr>
        <w:t>They say, “All are schismatics who will not be our subjects. Our dominion is necessary to the unity of the church.”</w:t>
      </w:r>
    </w:p>
    <w:p w14:paraId="7A99D490">
      <w:pPr>
        <w:pStyle w:val="4"/>
        <w:spacing w:before="23"/>
        <w:ind w:left="0" w:right="0"/>
        <w:jc w:val="left"/>
        <w:rPr>
          <w:rFonts w:hint="eastAsia"/>
        </w:rPr>
      </w:pPr>
      <w:r>
        <w:rPr>
          <w:rFonts w:hint="eastAsia"/>
        </w:rPr>
        <w:t>他们说：“凡不作我们臣民的，都是分裂分子。我们的统治对于教会的合一是必要的。”</w:t>
      </w:r>
    </w:p>
    <w:p w14:paraId="2F9E2765">
      <w:pPr>
        <w:pStyle w:val="4"/>
        <w:spacing w:before="23"/>
        <w:ind w:left="0" w:right="0"/>
        <w:jc w:val="left"/>
        <w:rPr>
          <w:rFonts w:hint="eastAsia"/>
        </w:rPr>
      </w:pPr>
      <w:r>
        <w:rPr>
          <w:rFonts w:hint="eastAsia"/>
        </w:rPr>
        <w:t>But Christ alone is the Head and Governor of the universal church—not any pretended vicar or “vice-Christ.”</w:t>
      </w:r>
    </w:p>
    <w:p w14:paraId="00977C8D">
      <w:pPr>
        <w:pStyle w:val="4"/>
        <w:spacing w:before="23"/>
        <w:ind w:left="0" w:right="0"/>
        <w:jc w:val="left"/>
        <w:rPr>
          <w:rFonts w:hint="eastAsia"/>
        </w:rPr>
      </w:pPr>
      <w:r>
        <w:rPr>
          <w:rFonts w:hint="eastAsia"/>
        </w:rPr>
        <w:t>但唯有基督是普世教会的元首和管治者——而不是任何冒牌的代理人或“副基督”。</w:t>
      </w:r>
    </w:p>
    <w:p w14:paraId="43013A57">
      <w:pPr>
        <w:pStyle w:val="4"/>
        <w:spacing w:before="23"/>
        <w:ind w:left="0" w:right="0"/>
        <w:jc w:val="left"/>
        <w:rPr>
          <w:rFonts w:hint="eastAsia"/>
        </w:rPr>
      </w:pPr>
      <w:r>
        <w:rPr>
          <w:rFonts w:hint="eastAsia"/>
        </w:rPr>
        <w:t>Bishops of particular churches are His officers, but He has appointed no one to fill His place as universal ruler.</w:t>
      </w:r>
    </w:p>
    <w:p w14:paraId="4CD4108D">
      <w:pPr>
        <w:pStyle w:val="4"/>
        <w:spacing w:before="23"/>
        <w:ind w:left="0" w:right="0"/>
        <w:jc w:val="left"/>
        <w:rPr>
          <w:rFonts w:hint="eastAsia"/>
        </w:rPr>
      </w:pPr>
      <w:r>
        <w:rPr>
          <w:rFonts w:hint="eastAsia"/>
        </w:rPr>
        <w:t>特定教会的主教是祂的执事，但祂没有指派任何人来取代祂作为普世统治者的地位。</w:t>
      </w:r>
    </w:p>
    <w:p w14:paraId="2CD97B0C">
      <w:pPr>
        <w:pStyle w:val="4"/>
        <w:spacing w:before="23"/>
        <w:ind w:left="0" w:right="0"/>
        <w:jc w:val="left"/>
        <w:rPr>
          <w:rFonts w:hint="eastAsia"/>
        </w:rPr>
      </w:pPr>
      <w:r>
        <w:rPr>
          <w:rFonts w:hint="eastAsia"/>
        </w:rPr>
        <w:t>Of all sects, beware most of this sect, which claims its own usurped authority as justification for its schism—and which promotes its faction by calling others “sectaries” merely for refusing to join them.</w:t>
      </w:r>
    </w:p>
    <w:p w14:paraId="179CE55F">
      <w:pPr>
        <w:pStyle w:val="4"/>
        <w:spacing w:before="23"/>
        <w:ind w:left="0" w:right="0"/>
        <w:jc w:val="left"/>
        <w:rPr>
          <w:rFonts w:hint="eastAsia"/>
        </w:rPr>
      </w:pPr>
      <w:r>
        <w:rPr>
          <w:rFonts w:hint="eastAsia"/>
        </w:rPr>
        <w:t>在所有教派中，最要提防这个教派，它声称其自身篡夺的权威是其分裂的理由——并且它仅仅因为别人拒绝加入他们，就称别人为“宗派分子”来推广其派系。</w:t>
      </w:r>
    </w:p>
    <w:p w14:paraId="22BE2777">
      <w:pPr>
        <w:pStyle w:val="4"/>
        <w:spacing w:before="23"/>
        <w:ind w:left="0" w:right="0"/>
        <w:jc w:val="left"/>
        <w:rPr>
          <w:rFonts w:hint="eastAsia"/>
        </w:rPr>
      </w:pPr>
      <w:r>
        <w:rPr>
          <w:rFonts w:hint="eastAsia"/>
        </w:rPr>
        <w:t>(2)Another pretense for schism is the size of a party.</w:t>
      </w:r>
    </w:p>
    <w:p w14:paraId="2D300CEA">
      <w:pPr>
        <w:pStyle w:val="4"/>
        <w:spacing w:before="23"/>
        <w:ind w:left="0" w:right="0"/>
        <w:jc w:val="left"/>
        <w:rPr>
          <w:rFonts w:hint="eastAsia"/>
        </w:rPr>
      </w:pPr>
      <w:r>
        <w:rPr>
          <w:rFonts w:hint="eastAsia"/>
        </w:rPr>
        <w:t>（2）分裂的另一个借口是一个党派的规模。</w:t>
      </w:r>
    </w:p>
    <w:p w14:paraId="7C583D92">
      <w:pPr>
        <w:pStyle w:val="4"/>
        <w:spacing w:before="23"/>
        <w:ind w:left="0" w:right="0"/>
        <w:jc w:val="left"/>
        <w:rPr>
          <w:rFonts w:hint="eastAsia"/>
        </w:rPr>
      </w:pPr>
      <w:r>
        <w:rPr>
          <w:rFonts w:hint="eastAsia"/>
        </w:rPr>
        <w:t>This is another argument used by the Romanists: “We are the majority, so you should submit to us.”</w:t>
      </w:r>
    </w:p>
    <w:p w14:paraId="53EADEEA">
      <w:pPr>
        <w:pStyle w:val="4"/>
        <w:spacing w:before="23"/>
        <w:ind w:left="0" w:right="0"/>
        <w:jc w:val="left"/>
        <w:rPr>
          <w:rFonts w:hint="eastAsia"/>
        </w:rPr>
      </w:pPr>
      <w:r>
        <w:rPr>
          <w:rFonts w:hint="eastAsia"/>
        </w:rPr>
        <w:t>这是罗马天主教徒使用的另一个论点：“我们是多数派，所以你们应该顺服我们。”</w:t>
      </w:r>
    </w:p>
    <w:p w14:paraId="7B18C6B2">
      <w:pPr>
        <w:pStyle w:val="4"/>
        <w:spacing w:before="23"/>
        <w:ind w:left="0" w:right="0"/>
        <w:jc w:val="left"/>
        <w:rPr>
          <w:rFonts w:hint="eastAsia"/>
        </w:rPr>
      </w:pPr>
      <w:r>
        <w:rPr>
          <w:rFonts w:hint="eastAsia"/>
        </w:rPr>
        <w:t>Others make the same claim when, by the use of force, they manage to gather a majority on their side.</w:t>
      </w:r>
    </w:p>
    <w:p w14:paraId="40E853B3">
      <w:pPr>
        <w:pStyle w:val="4"/>
        <w:spacing w:before="23"/>
        <w:ind w:left="0" w:right="0"/>
        <w:jc w:val="left"/>
        <w:rPr>
          <w:rFonts w:hint="eastAsia"/>
        </w:rPr>
      </w:pPr>
      <w:r>
        <w:rPr>
          <w:rFonts w:hint="eastAsia"/>
        </w:rPr>
        <w:t>其他人则在通过武力设法使多数人站到他们一边时，也提出同样的主张。</w:t>
      </w:r>
    </w:p>
    <w:p w14:paraId="58C32282">
      <w:pPr>
        <w:pStyle w:val="4"/>
        <w:spacing w:before="23"/>
        <w:ind w:left="0" w:right="0"/>
        <w:jc w:val="left"/>
        <w:rPr>
          <w:rFonts w:hint="eastAsia"/>
        </w:rPr>
      </w:pPr>
      <w:r>
        <w:rPr>
          <w:rFonts w:hint="eastAsia"/>
        </w:rPr>
        <w:t>But we answer: however many they may be, they are still too few to make up the universal church.</w:t>
      </w:r>
    </w:p>
    <w:p w14:paraId="2EFB551D">
      <w:pPr>
        <w:pStyle w:val="4"/>
        <w:spacing w:before="23"/>
        <w:ind w:left="0" w:right="0"/>
        <w:jc w:val="left"/>
        <w:rPr>
          <w:rFonts w:hint="eastAsia"/>
        </w:rPr>
      </w:pPr>
      <w:r>
        <w:rPr>
          <w:rFonts w:hint="eastAsia"/>
        </w:rPr>
        <w:t>但我们回答：无论他们有多少人，他们仍然太少，不足以构成普世教会。</w:t>
      </w:r>
    </w:p>
    <w:p w14:paraId="6E2A70B6">
      <w:pPr>
        <w:pStyle w:val="4"/>
        <w:spacing w:before="23"/>
        <w:ind w:left="0" w:right="0"/>
        <w:jc w:val="left"/>
        <w:rPr>
          <w:rFonts w:hint="eastAsia"/>
        </w:rPr>
      </w:pPr>
      <w:r>
        <w:rPr>
          <w:rFonts w:hint="eastAsia"/>
        </w:rPr>
        <w:t>That church includes all true, professing Christians across the world.</w:t>
      </w:r>
    </w:p>
    <w:p w14:paraId="48BC2C6B">
      <w:pPr>
        <w:pStyle w:val="4"/>
        <w:spacing w:before="23"/>
        <w:ind w:left="0" w:right="0"/>
        <w:jc w:val="left"/>
        <w:rPr>
          <w:rFonts w:hint="eastAsia"/>
        </w:rPr>
      </w:pPr>
      <w:r>
        <w:rPr>
          <w:rFonts w:hint="eastAsia"/>
        </w:rPr>
        <w:t>那个教会包括全世界所有真实的、公开承认信仰的基督徒。</w:t>
      </w:r>
    </w:p>
    <w:p w14:paraId="4389614B">
      <w:pPr>
        <w:pStyle w:val="4"/>
        <w:spacing w:before="23"/>
        <w:ind w:left="0" w:right="0"/>
        <w:jc w:val="left"/>
        <w:rPr>
          <w:rFonts w:hint="eastAsia"/>
        </w:rPr>
      </w:pPr>
      <w:r>
        <w:rPr>
          <w:rFonts w:hint="eastAsia"/>
        </w:rPr>
        <w:t>The Romanists are not even one-third—perhaps not one-fourth—of that whole.</w:t>
      </w:r>
    </w:p>
    <w:p w14:paraId="3573041D">
      <w:pPr>
        <w:pStyle w:val="4"/>
        <w:spacing w:before="23"/>
        <w:ind w:left="0" w:right="0"/>
        <w:jc w:val="left"/>
        <w:rPr>
          <w:rFonts w:hint="eastAsia"/>
        </w:rPr>
      </w:pPr>
      <w:r>
        <w:rPr>
          <w:rFonts w:hint="eastAsia"/>
        </w:rPr>
        <w:t>罗马天主教徒甚至不到整体的三分之一——或许不到四分之一。</w:t>
      </w:r>
    </w:p>
    <w:p w14:paraId="689DCC1E">
      <w:pPr>
        <w:pStyle w:val="4"/>
        <w:spacing w:before="23"/>
        <w:ind w:left="0" w:right="0"/>
        <w:jc w:val="left"/>
        <w:rPr>
          <w:rFonts w:hint="eastAsia"/>
        </w:rPr>
      </w:pPr>
      <w:r>
        <w:rPr>
          <w:rFonts w:hint="eastAsia"/>
        </w:rPr>
        <w:t>They are a corrupted sect within Christianity.</w:t>
      </w:r>
    </w:p>
    <w:p w14:paraId="44A7446D">
      <w:pPr>
        <w:pStyle w:val="4"/>
        <w:spacing w:before="23"/>
        <w:ind w:left="0" w:right="0"/>
        <w:jc w:val="left"/>
        <w:rPr>
          <w:rFonts w:hint="eastAsia"/>
        </w:rPr>
      </w:pPr>
      <w:r>
        <w:rPr>
          <w:rFonts w:hint="eastAsia"/>
        </w:rPr>
        <w:t>他们是基督教内部一个败坏的教派。</w:t>
      </w:r>
    </w:p>
    <w:p w14:paraId="26DE28AF">
      <w:pPr>
        <w:pStyle w:val="4"/>
        <w:spacing w:before="23"/>
        <w:ind w:left="0" w:right="0"/>
        <w:jc w:val="left"/>
        <w:rPr>
          <w:rFonts w:hint="eastAsia"/>
        </w:rPr>
      </w:pPr>
      <w:r>
        <w:rPr>
          <w:rFonts w:hint="eastAsia"/>
        </w:rPr>
        <w:t>And I would rather oppose every divided party, than join the largest one that remains a sect.</w:t>
      </w:r>
    </w:p>
    <w:p w14:paraId="26E9626C">
      <w:pPr>
        <w:pStyle w:val="4"/>
        <w:spacing w:before="23"/>
        <w:ind w:left="0" w:right="0"/>
        <w:jc w:val="left"/>
        <w:rPr>
          <w:rFonts w:hint="eastAsia"/>
        </w:rPr>
      </w:pPr>
      <w:r>
        <w:rPr>
          <w:rFonts w:hint="eastAsia"/>
        </w:rPr>
        <w:t>我宁愿反对每一个分裂的党派，也不愿加入那个仍然是教派的最大的党派。</w:t>
      </w:r>
    </w:p>
    <w:p w14:paraId="78717363">
      <w:pPr>
        <w:pStyle w:val="4"/>
        <w:spacing w:before="23"/>
        <w:ind w:left="0" w:right="0"/>
        <w:jc w:val="left"/>
        <w:rPr>
          <w:rFonts w:hint="eastAsia"/>
        </w:rPr>
      </w:pPr>
      <w:r>
        <w:rPr>
          <w:rFonts w:hint="eastAsia"/>
        </w:rPr>
        <w:t>(3)A third pretense is the soundness or orthodoxy of a party.</w:t>
      </w:r>
    </w:p>
    <w:p w14:paraId="699AF567">
      <w:pPr>
        <w:pStyle w:val="4"/>
        <w:spacing w:before="23"/>
        <w:ind w:left="0" w:right="0"/>
        <w:jc w:val="left"/>
        <w:rPr>
          <w:rFonts w:hint="eastAsia"/>
        </w:rPr>
      </w:pPr>
      <w:r>
        <w:rPr>
          <w:rFonts w:hint="eastAsia"/>
        </w:rPr>
        <w:t>（3）第三个借口是一个党派的健全性或正统性。</w:t>
      </w:r>
    </w:p>
    <w:p w14:paraId="12AA5345">
      <w:pPr>
        <w:pStyle w:val="4"/>
        <w:spacing w:before="23"/>
        <w:ind w:left="0" w:right="0"/>
        <w:jc w:val="left"/>
        <w:rPr>
          <w:rFonts w:hint="eastAsia"/>
        </w:rPr>
      </w:pPr>
      <w:r>
        <w:rPr>
          <w:rFonts w:hint="eastAsia"/>
        </w:rPr>
        <w:t>Nearly every sect claims that it alone is wise, and that its doctrines are more sound than those of all other Christians.</w:t>
      </w:r>
    </w:p>
    <w:p w14:paraId="0847EE16">
      <w:pPr>
        <w:pStyle w:val="4"/>
        <w:spacing w:before="23"/>
        <w:ind w:left="0" w:right="0"/>
        <w:jc w:val="left"/>
        <w:rPr>
          <w:rFonts w:hint="eastAsia"/>
        </w:rPr>
      </w:pPr>
      <w:r>
        <w:rPr>
          <w:rFonts w:hint="eastAsia"/>
        </w:rPr>
        <w:t>几乎每个教派都声称唯有它自己是智慧的，并且其教义比所有其他基督徒的教义更健全。</w:t>
      </w:r>
    </w:p>
    <w:p w14:paraId="4F463549">
      <w:pPr>
        <w:pStyle w:val="4"/>
        <w:spacing w:before="23"/>
        <w:ind w:left="0" w:right="0"/>
        <w:jc w:val="left"/>
        <w:rPr>
          <w:rFonts w:hint="eastAsia"/>
        </w:rPr>
      </w:pPr>
      <w:r>
        <w:rPr>
          <w:rFonts w:hint="eastAsia"/>
        </w:rPr>
        <w:t>Even those who openly contradict Scripture—like the Papists, who practice half- communion and perform unintelligible rituals—insist they are in the right, simply because others before them did the same.</w:t>
      </w:r>
    </w:p>
    <w:p w14:paraId="72F3002D">
      <w:pPr>
        <w:pStyle w:val="4"/>
        <w:spacing w:before="23"/>
        <w:ind w:left="0" w:right="0"/>
        <w:jc w:val="left"/>
        <w:rPr>
          <w:rFonts w:hint="eastAsia"/>
        </w:rPr>
      </w:pPr>
      <w:r>
        <w:rPr>
          <w:rFonts w:hint="eastAsia"/>
        </w:rPr>
        <w:t>即使是那些公开违背圣经的人——比如罗马天主教徒，他们实行半领圣餐制并举行令人费解的仪式——也仅仅因为在他们之前的其他人也这样做，就坚持他们是正确的。</w:t>
      </w:r>
    </w:p>
    <w:p w14:paraId="0EA24AD4">
      <w:pPr>
        <w:pStyle w:val="4"/>
        <w:spacing w:before="23"/>
        <w:ind w:left="0" w:right="0"/>
        <w:jc w:val="left"/>
        <w:rPr>
          <w:rFonts w:hint="eastAsia"/>
        </w:rPr>
      </w:pPr>
      <w:r>
        <w:rPr>
          <w:rFonts w:hint="eastAsia"/>
        </w:rPr>
        <w:t>But:</w:t>
      </w:r>
    </w:p>
    <w:p w14:paraId="4B1E3AC1">
      <w:pPr>
        <w:pStyle w:val="4"/>
        <w:spacing w:before="23"/>
        <w:ind w:left="0" w:right="0"/>
        <w:jc w:val="left"/>
        <w:rPr>
          <w:rFonts w:hint="eastAsia"/>
        </w:rPr>
      </w:pPr>
      <w:r>
        <w:rPr>
          <w:rFonts w:hint="eastAsia"/>
        </w:rPr>
        <w:t>但是：</w:t>
      </w:r>
    </w:p>
    <w:p w14:paraId="1CC8AECF">
      <w:pPr>
        <w:pStyle w:val="4"/>
        <w:spacing w:before="23"/>
        <w:ind w:left="0" w:right="0"/>
        <w:jc w:val="left"/>
        <w:rPr>
          <w:rFonts w:hint="eastAsia"/>
        </w:rPr>
      </w:pPr>
      <w:r>
        <w:rPr>
          <w:rFonts w:hint="eastAsia"/>
        </w:rPr>
        <w:t>1.The loudest claims to orthodoxy are not always the most orthodox.</w:t>
      </w:r>
    </w:p>
    <w:p w14:paraId="78B10AD1">
      <w:pPr>
        <w:pStyle w:val="4"/>
        <w:spacing w:before="23"/>
        <w:ind w:left="0" w:right="0"/>
        <w:jc w:val="left"/>
        <w:rPr>
          <w:rFonts w:hint="eastAsia"/>
        </w:rPr>
      </w:pPr>
      <w:r>
        <w:rPr>
          <w:rFonts w:hint="eastAsia"/>
        </w:rPr>
        <w:t>1.对正统性最大声的宣称，并非总是最正统的。</w:t>
      </w:r>
    </w:p>
    <w:p w14:paraId="6418B8D3">
      <w:pPr>
        <w:pStyle w:val="4"/>
        <w:spacing w:before="23"/>
        <w:ind w:left="0" w:right="0"/>
        <w:jc w:val="left"/>
        <w:rPr>
          <w:rFonts w:hint="eastAsia"/>
        </w:rPr>
      </w:pPr>
      <w:r>
        <w:rPr>
          <w:rFonts w:hint="eastAsia"/>
        </w:rPr>
        <w:t>2.Even if they were, I can honor them for what they excel in, without lessening my love or duty toward the rest of the church.</w:t>
      </w:r>
    </w:p>
    <w:p w14:paraId="231C23CC">
      <w:pPr>
        <w:pStyle w:val="4"/>
        <w:spacing w:before="23"/>
        <w:ind w:left="0" w:right="0"/>
        <w:jc w:val="left"/>
        <w:rPr>
          <w:rFonts w:hint="eastAsia"/>
        </w:rPr>
      </w:pPr>
      <w:r>
        <w:rPr>
          <w:rFonts w:hint="eastAsia"/>
        </w:rPr>
        <w:t>2.即使他们是，我也可以因他们擅长的方面而尊重他们，而不减少我对教会其余部分的爱或责任。</w:t>
      </w:r>
    </w:p>
    <w:p w14:paraId="5812A630">
      <w:pPr>
        <w:pStyle w:val="4"/>
        <w:spacing w:before="23"/>
        <w:ind w:left="0" w:right="0"/>
        <w:jc w:val="left"/>
        <w:rPr>
          <w:rFonts w:hint="eastAsia"/>
        </w:rPr>
      </w:pPr>
      <w:r>
        <w:rPr>
          <w:rFonts w:hint="eastAsia"/>
        </w:rPr>
        <w:t>3.The entire church is orthodox in all the essentials of Christianity—otherwise, it would not be Christian at all.</w:t>
      </w:r>
    </w:p>
    <w:p w14:paraId="6F5D0CD0">
      <w:pPr>
        <w:pStyle w:val="4"/>
        <w:spacing w:before="23"/>
        <w:ind w:left="0" w:right="0"/>
        <w:jc w:val="left"/>
        <w:rPr>
          <w:rFonts w:hint="eastAsia"/>
        </w:rPr>
      </w:pPr>
      <w:r>
        <w:rPr>
          <w:rFonts w:hint="eastAsia"/>
        </w:rPr>
        <w:t>3.整个教会在基督教所有基本要道上都是正统的——否则，它根本就不是基督教了。</w:t>
      </w:r>
    </w:p>
    <w:p w14:paraId="370D8FEB">
      <w:pPr>
        <w:pStyle w:val="4"/>
        <w:spacing w:before="23"/>
        <w:ind w:left="0" w:right="0"/>
        <w:jc w:val="left"/>
        <w:rPr>
          <w:rFonts w:hint="eastAsia"/>
        </w:rPr>
      </w:pPr>
      <w:r>
        <w:rPr>
          <w:rFonts w:hint="eastAsia"/>
        </w:rPr>
        <w:t>And I must love all Christians, with the special love due to the members of Christ—though I may hold a higher esteem for those who are a little wiser or holier than the rest.</w:t>
      </w:r>
    </w:p>
    <w:p w14:paraId="52D1028B">
      <w:pPr>
        <w:pStyle w:val="4"/>
        <w:spacing w:before="23"/>
        <w:ind w:left="0" w:right="0"/>
        <w:jc w:val="left"/>
        <w:rPr>
          <w:rFonts w:hint="eastAsia"/>
        </w:rPr>
      </w:pPr>
      <w:r>
        <w:rPr>
          <w:rFonts w:hint="eastAsia"/>
        </w:rPr>
        <w:t>我必须爱所有的基督徒，用对基督肢体应有的特别的爱来爱他们——尽管我可能更敬重那些比其余人稍有智慧或更圣洁的人。</w:t>
      </w:r>
    </w:p>
    <w:p w14:paraId="3CF93FB4">
      <w:pPr>
        <w:pStyle w:val="4"/>
        <w:spacing w:before="23"/>
        <w:ind w:left="0" w:right="0"/>
        <w:jc w:val="left"/>
        <w:rPr>
          <w:rFonts w:hint="eastAsia"/>
        </w:rPr>
      </w:pPr>
      <w:r>
        <w:rPr>
          <w:rFonts w:hint="eastAsia"/>
        </w:rPr>
        <w:t>(4)A fourth pretense is the holiness of the party one adheres to.</w:t>
      </w:r>
    </w:p>
    <w:p w14:paraId="4F64682D">
      <w:pPr>
        <w:pStyle w:val="4"/>
        <w:spacing w:before="23"/>
        <w:ind w:left="0" w:right="0"/>
        <w:jc w:val="left"/>
        <w:rPr>
          <w:rFonts w:hint="eastAsia"/>
        </w:rPr>
      </w:pPr>
      <w:r>
        <w:rPr>
          <w:rFonts w:hint="eastAsia"/>
        </w:rPr>
        <w:t>（4）第四个借口是一个人所依附党派的圣洁性。</w:t>
      </w:r>
    </w:p>
    <w:p w14:paraId="6098CE0A">
      <w:pPr>
        <w:pStyle w:val="4"/>
        <w:spacing w:before="23"/>
        <w:ind w:left="0" w:right="0"/>
        <w:jc w:val="left"/>
        <w:rPr>
          <w:rFonts w:hint="eastAsia"/>
        </w:rPr>
      </w:pPr>
      <w:r>
        <w:rPr>
          <w:rFonts w:hint="eastAsia"/>
        </w:rPr>
        <w:t>But this only warrants a greater degree of esteem and love for some Christians over others.</w:t>
      </w:r>
    </w:p>
    <w:p w14:paraId="561E1757">
      <w:pPr>
        <w:pStyle w:val="4"/>
        <w:spacing w:before="23"/>
        <w:ind w:left="0" w:right="0"/>
        <w:jc w:val="left"/>
        <w:rPr>
          <w:rFonts w:hint="eastAsia"/>
        </w:rPr>
      </w:pPr>
      <w:r>
        <w:rPr>
          <w:rFonts w:hint="eastAsia"/>
        </w:rPr>
        <w:t>但这只表明对某些基督徒比对其他基督徒有更高程度的敬重和爱。</w:t>
      </w:r>
    </w:p>
    <w:p w14:paraId="3C2BE82F">
      <w:pPr>
        <w:pStyle w:val="4"/>
        <w:spacing w:before="23"/>
        <w:ind w:left="0" w:right="0"/>
        <w:jc w:val="left"/>
        <w:rPr>
          <w:rFonts w:hint="eastAsia"/>
        </w:rPr>
      </w:pPr>
      <w:r>
        <w:rPr>
          <w:rFonts w:hint="eastAsia"/>
        </w:rPr>
        <w:t>If some are truly more holy, I must indeed love them more, and strive to be as holy as they are.</w:t>
      </w:r>
    </w:p>
    <w:p w14:paraId="543762F8">
      <w:pPr>
        <w:pStyle w:val="4"/>
        <w:spacing w:before="23"/>
        <w:ind w:left="0" w:right="0"/>
        <w:jc w:val="left"/>
        <w:rPr>
          <w:rFonts w:hint="eastAsia"/>
        </w:rPr>
      </w:pPr>
      <w:r>
        <w:rPr>
          <w:rFonts w:hint="eastAsia"/>
        </w:rPr>
        <w:t>如果有些人确实更圣洁，我确实必须更爱他们，并努力像他们一样圣洁。</w:t>
      </w:r>
    </w:p>
    <w:p w14:paraId="2B815343">
      <w:pPr>
        <w:pStyle w:val="4"/>
        <w:spacing w:before="23"/>
        <w:ind w:left="0" w:right="0"/>
        <w:jc w:val="left"/>
        <w:rPr>
          <w:rFonts w:hint="eastAsia"/>
        </w:rPr>
      </w:pPr>
      <w:r>
        <w:rPr>
          <w:rFonts w:hint="eastAsia"/>
        </w:rPr>
        <w:t>But I must not, therefore, refuse communion or withhold proper respect from other Christians who are less holy.</w:t>
      </w:r>
    </w:p>
    <w:p w14:paraId="5C87B369">
      <w:pPr>
        <w:pStyle w:val="4"/>
        <w:spacing w:before="23"/>
        <w:ind w:left="0" w:right="0"/>
        <w:jc w:val="left"/>
        <w:rPr>
          <w:rFonts w:hint="eastAsia"/>
        </w:rPr>
      </w:pPr>
      <w:r>
        <w:rPr>
          <w:rFonts w:hint="eastAsia"/>
        </w:rPr>
        <w:t>但我绝不能因此拒绝交通，或对不那么圣洁的其他基督徒不给予应有的尊重。</w:t>
      </w:r>
    </w:p>
    <w:p w14:paraId="2D24BFEA">
      <w:pPr>
        <w:pStyle w:val="4"/>
        <w:spacing w:before="23"/>
        <w:ind w:left="0" w:right="0"/>
        <w:jc w:val="left"/>
        <w:rPr>
          <w:rFonts w:hint="eastAsia"/>
        </w:rPr>
      </w:pPr>
      <w:r>
        <w:rPr>
          <w:rFonts w:hint="eastAsia"/>
        </w:rPr>
        <w:t>Nor must I cling to the holier as a sect or party.</w:t>
      </w:r>
    </w:p>
    <w:p w14:paraId="3C105F2E">
      <w:pPr>
        <w:pStyle w:val="4"/>
        <w:spacing w:before="23"/>
        <w:ind w:left="0" w:right="0"/>
        <w:jc w:val="left"/>
        <w:rPr>
          <w:rFonts w:hint="eastAsia"/>
        </w:rPr>
      </w:pPr>
      <w:r>
        <w:rPr>
          <w:rFonts w:hint="eastAsia"/>
        </w:rPr>
        <w:t>我也绝不能像依附一个教派或党派那样依附于更圣洁的人。</w:t>
      </w:r>
    </w:p>
    <w:p w14:paraId="67497512">
      <w:pPr>
        <w:pStyle w:val="4"/>
        <w:spacing w:before="23"/>
        <w:ind w:left="0" w:right="0"/>
        <w:jc w:val="left"/>
        <w:rPr>
          <w:rFonts w:hint="eastAsia"/>
        </w:rPr>
      </w:pPr>
      <w:r>
        <w:rPr>
          <w:rFonts w:hint="eastAsia"/>
        </w:rPr>
        <w:t>For the holiest among us are the most charitable, the least divisive, and the most concerned for the unity and peace of the church.</w:t>
      </w:r>
    </w:p>
    <w:p w14:paraId="3630336E">
      <w:pPr>
        <w:pStyle w:val="4"/>
        <w:spacing w:before="23"/>
        <w:ind w:left="0" w:right="0"/>
        <w:jc w:val="left"/>
        <w:rPr>
          <w:rFonts w:hint="eastAsia"/>
        </w:rPr>
      </w:pPr>
      <w:r>
        <w:rPr>
          <w:rFonts w:hint="eastAsia"/>
        </w:rPr>
        <w:t>因为我们当中最圣洁的人，是最有爱心的，最不分裂的，并且最关心教会的合一与和平。</w:t>
      </w:r>
    </w:p>
    <w:p w14:paraId="37120AEA">
      <w:pPr>
        <w:pStyle w:val="4"/>
        <w:spacing w:before="23"/>
        <w:ind w:left="0" w:right="0"/>
        <w:jc w:val="left"/>
        <w:rPr>
          <w:rFonts w:hint="eastAsia"/>
        </w:rPr>
      </w:pPr>
      <w:r>
        <w:rPr>
          <w:rFonts w:hint="eastAsia"/>
        </w:rPr>
        <w:t>To summarize this direction:</w:t>
      </w:r>
    </w:p>
    <w:p w14:paraId="4AE5F319">
      <w:pPr>
        <w:pStyle w:val="4"/>
        <w:spacing w:before="23"/>
        <w:ind w:left="0" w:right="0"/>
        <w:jc w:val="left"/>
        <w:rPr>
          <w:rFonts w:hint="eastAsia"/>
        </w:rPr>
      </w:pPr>
      <w:r>
        <w:rPr>
          <w:rFonts w:hint="eastAsia"/>
        </w:rPr>
        <w:t>总结这条指导：</w:t>
      </w:r>
    </w:p>
    <w:p w14:paraId="230A2924">
      <w:pPr>
        <w:pStyle w:val="4"/>
        <w:spacing w:before="23"/>
        <w:ind w:left="0" w:right="0"/>
        <w:jc w:val="left"/>
        <w:rPr>
          <w:rFonts w:hint="eastAsia"/>
        </w:rPr>
      </w:pPr>
      <w:r>
        <w:rPr>
          <w:rFonts w:hint="eastAsia"/>
        </w:rPr>
        <w:t>1.Greatly value Christian love and unity.</w:t>
      </w:r>
    </w:p>
    <w:p w14:paraId="5FB64EFE">
      <w:pPr>
        <w:pStyle w:val="4"/>
        <w:spacing w:before="23"/>
        <w:ind w:left="0" w:right="0"/>
        <w:jc w:val="left"/>
        <w:rPr>
          <w:rFonts w:hint="eastAsia"/>
        </w:rPr>
      </w:pPr>
      <w:r>
        <w:rPr>
          <w:rFonts w:hint="eastAsia"/>
        </w:rPr>
        <w:t>1.高度重视基督徒的爱与合一。</w:t>
      </w:r>
    </w:p>
    <w:p w14:paraId="1EB86011">
      <w:pPr>
        <w:pStyle w:val="4"/>
        <w:spacing w:before="23"/>
        <w:ind w:left="0" w:right="0"/>
        <w:jc w:val="left"/>
        <w:rPr>
          <w:rFonts w:hint="eastAsia"/>
        </w:rPr>
      </w:pPr>
      <w:r>
        <w:rPr>
          <w:rFonts w:hint="eastAsia"/>
        </w:rPr>
        <w:t>2.Love most those who are most holy, and seek fellowship with them for your own growth.</w:t>
      </w:r>
    </w:p>
    <w:p w14:paraId="45F04084">
      <w:pPr>
        <w:pStyle w:val="4"/>
        <w:spacing w:before="23"/>
        <w:ind w:left="0" w:right="0"/>
        <w:jc w:val="left"/>
        <w:rPr>
          <w:rFonts w:hint="eastAsia"/>
        </w:rPr>
      </w:pPr>
      <w:r>
        <w:rPr>
          <w:rFonts w:hint="eastAsia"/>
        </w:rPr>
        <w:t>2.最爱那些最圣洁的人，并为了你自己的成长而寻求与他们交通。</w:t>
      </w:r>
    </w:p>
    <w:p w14:paraId="1DF0F53B">
      <w:pPr>
        <w:pStyle w:val="4"/>
        <w:spacing w:before="23"/>
        <w:ind w:left="0" w:right="0"/>
        <w:jc w:val="left"/>
        <w:rPr>
          <w:rFonts w:hint="eastAsia"/>
        </w:rPr>
      </w:pPr>
      <w:r>
        <w:rPr>
          <w:rFonts w:hint="eastAsia"/>
        </w:rPr>
        <w:t>If possible, join yourself to the soundest, purest, and best-qualified local church.</w:t>
      </w:r>
    </w:p>
    <w:p w14:paraId="60B1503F">
      <w:pPr>
        <w:pStyle w:val="4"/>
        <w:spacing w:before="23"/>
        <w:ind w:left="0" w:right="0"/>
        <w:jc w:val="left"/>
        <w:rPr>
          <w:rFonts w:hint="eastAsia"/>
        </w:rPr>
      </w:pPr>
      <w:r>
        <w:rPr>
          <w:rFonts w:hint="eastAsia"/>
        </w:rPr>
        <w:t>如果可能，加入最健全、最纯洁、最有资格的地方教会。</w:t>
      </w:r>
    </w:p>
    <w:p w14:paraId="7D224935">
      <w:pPr>
        <w:pStyle w:val="4"/>
        <w:spacing w:before="23"/>
        <w:ind w:left="0" w:right="0"/>
        <w:jc w:val="left"/>
        <w:rPr>
          <w:rFonts w:hint="eastAsia"/>
        </w:rPr>
      </w:pPr>
      <w:r>
        <w:rPr>
          <w:rFonts w:hint="eastAsia"/>
        </w:rPr>
        <w:t>3.Do not quickly embrace any peculiar opinion of a divided group—and if you do, don’t put more weight on it than it deserves.</w:t>
      </w:r>
    </w:p>
    <w:p w14:paraId="37E92B14">
      <w:pPr>
        <w:pStyle w:val="4"/>
        <w:spacing w:before="23"/>
        <w:ind w:left="0" w:right="0"/>
        <w:jc w:val="left"/>
        <w:rPr>
          <w:rFonts w:hint="eastAsia"/>
        </w:rPr>
      </w:pPr>
      <w:r>
        <w:rPr>
          <w:rFonts w:hint="eastAsia"/>
        </w:rPr>
        <w:t>3.不要轻易接受任何分裂团体的奇特观点——如果你接受了，也不要赋予它超出其应有价值的重要性。</w:t>
      </w:r>
    </w:p>
    <w:p w14:paraId="2B2618D9">
      <w:pPr>
        <w:pStyle w:val="4"/>
        <w:spacing w:before="23"/>
        <w:ind w:left="0" w:right="0"/>
        <w:jc w:val="left"/>
        <w:rPr>
          <w:rFonts w:hint="eastAsia"/>
        </w:rPr>
      </w:pPr>
      <w:r>
        <w:rPr>
          <w:rFonts w:hint="eastAsia"/>
        </w:rPr>
        <w:t>4.Honor the best Christians as the best, but do not embrace them as a divided party, nor take up their dividing interest.</w:t>
      </w:r>
    </w:p>
    <w:p w14:paraId="1A70ABBF">
      <w:pPr>
        <w:pStyle w:val="4"/>
        <w:spacing w:before="23"/>
        <w:ind w:left="0" w:right="0"/>
        <w:jc w:val="left"/>
        <w:rPr>
          <w:rFonts w:hint="eastAsia"/>
        </w:rPr>
      </w:pPr>
      <w:r>
        <w:rPr>
          <w:rFonts w:hint="eastAsia"/>
        </w:rPr>
        <w:t>4.尊重最好的基督徒为最好的，但不要将他们视为一个分裂的党派，也不要接受他们分裂的利益。</w:t>
      </w:r>
    </w:p>
    <w:p w14:paraId="2DD0BE3D">
      <w:pPr>
        <w:pStyle w:val="4"/>
        <w:spacing w:before="23"/>
        <w:ind w:left="0" w:right="0"/>
        <w:jc w:val="left"/>
        <w:rPr>
          <w:rFonts w:hint="eastAsia"/>
        </w:rPr>
      </w:pPr>
      <w:r>
        <w:rPr>
          <w:rFonts w:hint="eastAsia"/>
        </w:rPr>
        <w:t>5.Do not restrict your special love to a sect, especially on the basis of shared opinions, but extend it to all members of Christ.</w:t>
      </w:r>
    </w:p>
    <w:p w14:paraId="0EFF83E7">
      <w:pPr>
        <w:pStyle w:val="4"/>
        <w:spacing w:before="23"/>
        <w:ind w:left="0" w:right="0"/>
        <w:jc w:val="left"/>
        <w:rPr>
          <w:rFonts w:hint="eastAsia"/>
        </w:rPr>
      </w:pPr>
      <w:r>
        <w:rPr>
          <w:rFonts w:hint="eastAsia"/>
        </w:rPr>
        <w:t>5.不要将你特别的爱局限于一个教派，尤其不要基于共同的观点，而要将其扩展到基督所有的肢体。</w:t>
      </w:r>
    </w:p>
    <w:p w14:paraId="41B816CB">
      <w:pPr>
        <w:pStyle w:val="4"/>
        <w:spacing w:before="23"/>
        <w:ind w:left="0" w:right="0"/>
        <w:jc w:val="left"/>
        <w:rPr>
          <w:rFonts w:hint="eastAsia"/>
        </w:rPr>
      </w:pPr>
      <w:r>
        <w:rPr>
          <w:rFonts w:hint="eastAsia"/>
        </w:rPr>
        <w:t>6.Do not withhold local communion, when occasion arises, from any church that worships God in truth and does not require you to sin.</w:t>
      </w:r>
    </w:p>
    <w:p w14:paraId="219E8834">
      <w:pPr>
        <w:pStyle w:val="4"/>
        <w:spacing w:before="23"/>
        <w:ind w:left="0" w:right="0"/>
        <w:jc w:val="left"/>
        <w:rPr>
          <w:rFonts w:hint="eastAsia"/>
        </w:rPr>
      </w:pPr>
      <w:r>
        <w:rPr>
          <w:rFonts w:hint="eastAsia"/>
        </w:rPr>
        <w:t>6.当有机会时，不要拒绝与任何真实敬拜神且不要求你犯罪的教会进行地方性交通。</w:t>
      </w:r>
    </w:p>
    <w:p w14:paraId="6D3F56D8">
      <w:pPr>
        <w:pStyle w:val="4"/>
        <w:spacing w:before="23"/>
        <w:ind w:left="0" w:right="0"/>
        <w:jc w:val="left"/>
        <w:rPr>
          <w:rFonts w:hint="eastAsia"/>
        </w:rPr>
      </w:pPr>
      <w:r>
        <w:rPr>
          <w:rFonts w:hint="eastAsia"/>
        </w:rPr>
        <w:t>7.Love them as true Christians and true churches, even when they drive you away from their communion.</w:t>
      </w:r>
    </w:p>
    <w:p w14:paraId="3E2392E6">
      <w:pPr>
        <w:pStyle w:val="4"/>
        <w:spacing w:before="23"/>
        <w:ind w:left="0" w:right="0"/>
        <w:jc w:val="left"/>
        <w:rPr>
          <w:rFonts w:hint="eastAsia"/>
        </w:rPr>
      </w:pPr>
      <w:r>
        <w:rPr>
          <w:rFonts w:hint="eastAsia"/>
        </w:rPr>
        <w:t>7.即使他们将你从他们的交通中赶走，也要爱他们如同爱真正的基督徒和真正的教会。</w:t>
      </w:r>
    </w:p>
    <w:p w14:paraId="26E08E19">
      <w:pPr>
        <w:pStyle w:val="4"/>
        <w:spacing w:before="23"/>
        <w:ind w:left="0" w:right="0"/>
        <w:jc w:val="left"/>
        <w:rPr>
          <w:rFonts w:hint="eastAsia"/>
        </w:rPr>
      </w:pPr>
      <w:r>
        <w:rPr>
          <w:rFonts w:hint="eastAsia"/>
        </w:rPr>
        <w:t>It is a most dangerous thing for a young convert to be caught in a sect.</w:t>
      </w:r>
    </w:p>
    <w:p w14:paraId="51E83B59">
      <w:pPr>
        <w:pStyle w:val="4"/>
        <w:spacing w:before="23"/>
        <w:ind w:left="0" w:right="0"/>
        <w:jc w:val="left"/>
        <w:rPr>
          <w:rFonts w:hint="eastAsia"/>
        </w:rPr>
      </w:pPr>
      <w:r>
        <w:rPr>
          <w:rFonts w:hint="eastAsia"/>
        </w:rPr>
        <w:t>对于一个年轻的归信者来说，陷入一个教派是最危险的事情。</w:t>
      </w:r>
    </w:p>
    <w:p w14:paraId="10651AA7">
      <w:pPr>
        <w:pStyle w:val="4"/>
        <w:spacing w:before="23"/>
        <w:ind w:left="0" w:right="0"/>
        <w:jc w:val="left"/>
        <w:rPr>
          <w:rFonts w:hint="eastAsia"/>
        </w:rPr>
      </w:pPr>
      <w:r>
        <w:rPr>
          <w:rFonts w:hint="eastAsia"/>
        </w:rPr>
        <w:t>Before you realize it, it will fill you with a feverish, sinful zeal for your party’s cause.</w:t>
      </w:r>
    </w:p>
    <w:p w14:paraId="4657B1A7">
      <w:pPr>
        <w:pStyle w:val="4"/>
        <w:spacing w:before="23"/>
        <w:ind w:left="0" w:right="0"/>
        <w:jc w:val="left"/>
        <w:rPr>
          <w:rFonts w:hint="eastAsia"/>
        </w:rPr>
      </w:pPr>
      <w:r>
        <w:rPr>
          <w:rFonts w:hint="eastAsia"/>
        </w:rPr>
        <w:t>在你意识到之前，它会让你对你党派的事业充满一种狂热的、罪恶的热忱。</w:t>
      </w:r>
    </w:p>
    <w:p w14:paraId="1E48B735">
      <w:pPr>
        <w:pStyle w:val="4"/>
        <w:spacing w:before="23"/>
        <w:ind w:left="0" w:right="0"/>
        <w:jc w:val="left"/>
        <w:rPr>
          <w:rFonts w:hint="eastAsia"/>
        </w:rPr>
      </w:pPr>
      <w:r>
        <w:rPr>
          <w:rFonts w:hint="eastAsia"/>
        </w:rPr>
        <w:t>It will embolden you to speak harshly and judge bitterly those who differ.</w:t>
      </w:r>
    </w:p>
    <w:p w14:paraId="51FC06C5">
      <w:pPr>
        <w:pStyle w:val="4"/>
        <w:spacing w:before="23"/>
        <w:ind w:left="0" w:right="0"/>
        <w:jc w:val="left"/>
        <w:rPr>
          <w:rFonts w:hint="eastAsia"/>
        </w:rPr>
      </w:pPr>
      <w:r>
        <w:rPr>
          <w:rFonts w:hint="eastAsia"/>
        </w:rPr>
        <w:t>它会使你胆敢严厉地说话，并尖刻地论断那些持不同意见的人。</w:t>
      </w:r>
    </w:p>
    <w:p w14:paraId="695A12E4">
      <w:pPr>
        <w:pStyle w:val="4"/>
        <w:spacing w:before="23"/>
        <w:ind w:left="0" w:right="0"/>
        <w:jc w:val="left"/>
        <w:rPr>
          <w:rFonts w:hint="eastAsia"/>
        </w:rPr>
      </w:pPr>
      <w:r>
        <w:rPr>
          <w:rFonts w:hint="eastAsia"/>
        </w:rPr>
        <w:t>It will poison your worship and pollute your prayers with human passions and partiality.</w:t>
      </w:r>
    </w:p>
    <w:p w14:paraId="76BC522F">
      <w:pPr>
        <w:pStyle w:val="4"/>
        <w:spacing w:before="23"/>
        <w:ind w:left="0" w:right="0"/>
        <w:jc w:val="left"/>
        <w:rPr>
          <w:rFonts w:hint="eastAsia"/>
        </w:rPr>
      </w:pPr>
      <w:r>
        <w:rPr>
          <w:rFonts w:hint="eastAsia"/>
        </w:rPr>
        <w:t>它会毒害你的敬拜，并用人的激情和偏袒污染你的祷告。</w:t>
      </w:r>
    </w:p>
    <w:p w14:paraId="34A28B13">
      <w:pPr>
        <w:pStyle w:val="4"/>
        <w:spacing w:before="23"/>
        <w:ind w:left="0" w:right="0"/>
        <w:jc w:val="left"/>
        <w:rPr>
          <w:rFonts w:hint="eastAsia"/>
        </w:rPr>
      </w:pPr>
      <w:r>
        <w:rPr>
          <w:rFonts w:hint="eastAsia"/>
        </w:rPr>
        <w:t>It will bring malice under the mask of “zeal.”</w:t>
      </w:r>
    </w:p>
    <w:p w14:paraId="768CA7CB">
      <w:pPr>
        <w:pStyle w:val="4"/>
        <w:spacing w:before="23"/>
        <w:ind w:left="0" w:right="0"/>
        <w:jc w:val="left"/>
        <w:rPr>
          <w:rFonts w:hint="eastAsia"/>
        </w:rPr>
      </w:pPr>
      <w:r>
        <w:rPr>
          <w:rFonts w:hint="eastAsia"/>
        </w:rPr>
        <w:t>它会在“热忱”的面具下带来恶意。</w:t>
      </w:r>
    </w:p>
    <w:p w14:paraId="4C082515">
      <w:pPr>
        <w:pStyle w:val="4"/>
        <w:spacing w:before="23"/>
        <w:ind w:left="0" w:right="0"/>
        <w:jc w:val="left"/>
        <w:rPr>
          <w:rFonts w:hint="eastAsia"/>
        </w:rPr>
      </w:pPr>
      <w:r>
        <w:rPr>
          <w:rFonts w:hint="eastAsia"/>
        </w:rPr>
        <w:t>In short, it is a secret but deadly enemy of Christian love and peace.</w:t>
      </w:r>
    </w:p>
    <w:p w14:paraId="5B60EF8C">
      <w:pPr>
        <w:pStyle w:val="4"/>
        <w:spacing w:before="23"/>
        <w:ind w:left="0" w:right="0"/>
        <w:jc w:val="left"/>
        <w:rPr>
          <w:rFonts w:hint="eastAsia"/>
        </w:rPr>
      </w:pPr>
      <w:r>
        <w:rPr>
          <w:rFonts w:hint="eastAsia"/>
        </w:rPr>
        <w:t>简而言之，它是基督徒爱与和平的一个隐秘但致命的敌人。</w:t>
      </w:r>
    </w:p>
    <w:p w14:paraId="4C2D2C80">
      <w:pPr>
        <w:pStyle w:val="4"/>
        <w:spacing w:before="23"/>
        <w:ind w:left="0" w:right="0"/>
        <w:jc w:val="left"/>
        <w:rPr>
          <w:rFonts w:hint="eastAsia"/>
        </w:rPr>
      </w:pPr>
      <w:r>
        <w:rPr>
          <w:rFonts w:hint="eastAsia"/>
        </w:rPr>
        <w:t>Let those who claim to be wiser, more orthodox, and more godly than others prove it in the way that the Holy Spirit prescribes:</w:t>
      </w:r>
    </w:p>
    <w:p w14:paraId="1DFA9F16">
      <w:pPr>
        <w:pStyle w:val="4"/>
        <w:spacing w:before="23"/>
        <w:ind w:left="0" w:right="0"/>
        <w:jc w:val="left"/>
        <w:rPr>
          <w:rFonts w:hint="eastAsia"/>
        </w:rPr>
      </w:pPr>
      <w:r>
        <w:rPr>
          <w:rFonts w:hint="eastAsia"/>
        </w:rPr>
        <w:t>让那些声称比别人更智慧、更正统、更敬虔的人，用圣灵所指示的方式来证明它：</w:t>
      </w:r>
    </w:p>
    <w:p w14:paraId="00BFC545">
      <w:pPr>
        <w:pStyle w:val="4"/>
        <w:spacing w:before="23"/>
        <w:ind w:left="0" w:right="0"/>
        <w:jc w:val="left"/>
        <w:rPr>
          <w:rFonts w:hint="eastAsia"/>
        </w:rPr>
      </w:pPr>
      <w:r>
        <w:rPr>
          <w:rFonts w:hint="eastAsia"/>
        </w:rPr>
        <w:t>“Who is wise and understanding among you? By his good conduct let him show his works in the meekness of wisdom.</w:t>
      </w:r>
    </w:p>
    <w:p w14:paraId="636E908D">
      <w:pPr>
        <w:pStyle w:val="4"/>
        <w:spacing w:before="23"/>
        <w:ind w:left="0" w:right="0"/>
        <w:jc w:val="left"/>
        <w:rPr>
          <w:rFonts w:hint="eastAsia"/>
        </w:rPr>
      </w:pPr>
      <w:r>
        <w:rPr>
          <w:rFonts w:hint="eastAsia"/>
        </w:rPr>
        <w:t>“你们中间谁是有智慧有见识的呢？他就当在智慧的温柔上，显出他的善行来。</w:t>
      </w:r>
    </w:p>
    <w:p w14:paraId="268B945D">
      <w:pPr>
        <w:pStyle w:val="4"/>
        <w:spacing w:before="23"/>
        <w:ind w:left="0" w:right="0"/>
        <w:jc w:val="left"/>
        <w:rPr>
          <w:rFonts w:hint="eastAsia"/>
        </w:rPr>
      </w:pPr>
      <w:r>
        <w:rPr>
          <w:rFonts w:hint="eastAsia"/>
        </w:rPr>
        <w:t>But if you have bitter jealousy and selfish ambition in your hearts, do not boast and be false to the truth.</w:t>
      </w:r>
    </w:p>
    <w:p w14:paraId="4B234DB9">
      <w:pPr>
        <w:pStyle w:val="4"/>
        <w:spacing w:before="23"/>
        <w:ind w:left="0" w:right="0"/>
        <w:jc w:val="left"/>
        <w:rPr>
          <w:rFonts w:hint="eastAsia"/>
        </w:rPr>
      </w:pPr>
      <w:r>
        <w:rPr>
          <w:rFonts w:hint="eastAsia"/>
        </w:rPr>
        <w:t>你们心里若怀着苦毒的嫉妒和分争，就不可自夸，也不可说谎话抵挡真道。</w:t>
      </w:r>
    </w:p>
    <w:p w14:paraId="61F6987E">
      <w:pPr>
        <w:pStyle w:val="4"/>
        <w:spacing w:before="23"/>
        <w:ind w:left="0" w:right="0"/>
        <w:jc w:val="left"/>
        <w:rPr>
          <w:rFonts w:hint="eastAsia"/>
        </w:rPr>
      </w:pPr>
      <w:r>
        <w:rPr>
          <w:rFonts w:hint="eastAsia"/>
        </w:rPr>
        <w:t>This is not the wisdom that comes down from above, but is earthly, unspiritual, demonic.</w:t>
      </w:r>
    </w:p>
    <w:p w14:paraId="27E659BA">
      <w:pPr>
        <w:pStyle w:val="4"/>
        <w:spacing w:before="23"/>
        <w:ind w:left="0" w:right="0"/>
        <w:jc w:val="left"/>
        <w:rPr>
          <w:rFonts w:hint="eastAsia"/>
        </w:rPr>
      </w:pPr>
      <w:r>
        <w:rPr>
          <w:rFonts w:hint="eastAsia"/>
        </w:rPr>
        <w:t>这样的智慧不是从上头来的，乃是属地的，属情欲的，属鬼魔的。</w:t>
      </w:r>
    </w:p>
    <w:p w14:paraId="5A90933B">
      <w:pPr>
        <w:pStyle w:val="4"/>
        <w:spacing w:before="23"/>
        <w:ind w:left="0" w:right="0"/>
        <w:jc w:val="left"/>
        <w:rPr>
          <w:rFonts w:hint="eastAsia"/>
        </w:rPr>
      </w:pPr>
      <w:r>
        <w:rPr>
          <w:rFonts w:hint="eastAsia"/>
        </w:rPr>
        <w:t>For where jealousy and selfish ambition exist, there will be disorder and every vile practice.</w:t>
      </w:r>
    </w:p>
    <w:p w14:paraId="0DB8F24A">
      <w:pPr>
        <w:pStyle w:val="4"/>
        <w:spacing w:before="23"/>
        <w:ind w:left="0" w:right="0"/>
        <w:jc w:val="left"/>
        <w:rPr>
          <w:rFonts w:hint="eastAsia"/>
        </w:rPr>
      </w:pPr>
      <w:r>
        <w:rPr>
          <w:rFonts w:hint="eastAsia"/>
        </w:rPr>
        <w:t>在何处有嫉妒分争，就在何处有扰乱，和各样的坏事。</w:t>
      </w:r>
    </w:p>
    <w:p w14:paraId="032A9BF4">
      <w:pPr>
        <w:pStyle w:val="4"/>
        <w:spacing w:before="23"/>
        <w:ind w:left="0" w:right="0"/>
        <w:jc w:val="left"/>
        <w:rPr>
          <w:rFonts w:hint="eastAsia"/>
        </w:rPr>
      </w:pPr>
      <w:r>
        <w:rPr>
          <w:rFonts w:hint="eastAsia"/>
        </w:rPr>
        <w:t>But the wisdom from above is first pure, then peaceable, gentle, open to reason, full of mercy and good fruits, impartial and sincere.</w:t>
      </w:r>
    </w:p>
    <w:p w14:paraId="3E58C837">
      <w:pPr>
        <w:pStyle w:val="4"/>
        <w:spacing w:before="23"/>
        <w:ind w:left="0" w:right="0"/>
        <w:jc w:val="left"/>
        <w:rPr>
          <w:rFonts w:hint="eastAsia"/>
        </w:rPr>
      </w:pPr>
      <w:r>
        <w:rPr>
          <w:rFonts w:hint="eastAsia"/>
        </w:rPr>
        <w:t>惟独从上头来的智慧，先是清洁，后是和平，温良柔顺，满有怜悯，多结善果，没有偏见，没有假冒。</w:t>
      </w:r>
    </w:p>
    <w:p w14:paraId="576448E0">
      <w:pPr>
        <w:pStyle w:val="4"/>
        <w:spacing w:before="23"/>
        <w:ind w:left="0" w:right="0"/>
        <w:jc w:val="left"/>
        <w:rPr>
          <w:rFonts w:hint="eastAsia"/>
        </w:rPr>
      </w:pPr>
      <w:r>
        <w:rPr>
          <w:rFonts w:hint="eastAsia"/>
        </w:rPr>
        <w:t>And a harvest of righteousness is sown in peace by those who make peace.” (James 3:13–18)</w:t>
      </w:r>
    </w:p>
    <w:p w14:paraId="17E1AE3E">
      <w:pPr>
        <w:pStyle w:val="4"/>
        <w:spacing w:before="23"/>
        <w:ind w:left="0" w:right="0"/>
        <w:jc w:val="left"/>
        <w:rPr>
          <w:rFonts w:hint="eastAsia"/>
        </w:rPr>
      </w:pPr>
      <w:r>
        <w:rPr>
          <w:rFonts w:hint="eastAsia"/>
        </w:rPr>
        <w:t>并且使人和平的，是用和平所栽种的义果。”（雅各书 3:13–18）</w:t>
      </w:r>
    </w:p>
    <w:p w14:paraId="4836C137">
      <w:pPr>
        <w:pStyle w:val="4"/>
        <w:spacing w:before="23"/>
        <w:ind w:left="0" w:right="0"/>
        <w:jc w:val="left"/>
        <w:rPr>
          <w:rFonts w:hint="eastAsia"/>
        </w:rPr>
      </w:pPr>
    </w:p>
    <w:p w14:paraId="0FF1445D">
      <w:pPr>
        <w:pStyle w:val="2"/>
        <w:bidi w:val="0"/>
        <w:rPr>
          <w:rFonts w:hint="eastAsia"/>
        </w:rPr>
      </w:pPr>
      <w:r>
        <w:rPr>
          <w:rFonts w:hint="eastAsia"/>
        </w:rPr>
        <w:t>Direction IX:</w:t>
      </w:r>
    </w:p>
    <w:p w14:paraId="2346B5C3">
      <w:pPr>
        <w:pStyle w:val="2"/>
        <w:bidi w:val="0"/>
        <w:rPr>
          <w:rFonts w:hint="eastAsia"/>
        </w:rPr>
      </w:pPr>
      <w:r>
        <w:rPr>
          <w:rFonts w:hint="eastAsia"/>
        </w:rPr>
        <w:t>Let Not Suffering Lead You to Sin Through Passion or Disrespect for Authority</w:t>
      </w:r>
    </w:p>
    <w:p w14:paraId="603A585A">
      <w:pPr>
        <w:pStyle w:val="2"/>
        <w:bidi w:val="0"/>
        <w:rPr>
          <w:rFonts w:hint="eastAsia"/>
        </w:rPr>
      </w:pPr>
      <w:r>
        <w:rPr>
          <w:rFonts w:hint="eastAsia"/>
        </w:rPr>
        <w:t>指导九：莫因受苦而陷入激情或不敬权威以致犯罪</w:t>
      </w:r>
    </w:p>
    <w:p w14:paraId="01B8DBD2">
      <w:pPr>
        <w:pStyle w:val="4"/>
        <w:spacing w:before="23"/>
        <w:ind w:left="0" w:right="0"/>
        <w:jc w:val="left"/>
        <w:rPr>
          <w:rFonts w:hint="eastAsia"/>
        </w:rPr>
      </w:pPr>
    </w:p>
    <w:p w14:paraId="1B6FEA24">
      <w:pPr>
        <w:pStyle w:val="4"/>
        <w:spacing w:before="23"/>
        <w:ind w:left="0" w:right="0"/>
        <w:jc w:val="left"/>
        <w:rPr>
          <w:rFonts w:hint="eastAsia"/>
        </w:rPr>
      </w:pPr>
      <w:r>
        <w:rPr>
          <w:rFonts w:hint="eastAsia"/>
        </w:rPr>
        <w:t>Take care that no persecution or wrongdoing from others provokes you into unwarranted passions or sinful actions, depriving you of the charity, meekness, and innocence of a Christian.</w:t>
      </w:r>
    </w:p>
    <w:p w14:paraId="7E7F1C01">
      <w:pPr>
        <w:pStyle w:val="4"/>
        <w:spacing w:before="23"/>
        <w:ind w:left="0" w:right="0"/>
        <w:jc w:val="left"/>
        <w:rPr>
          <w:rFonts w:hint="eastAsia"/>
        </w:rPr>
      </w:pPr>
      <w:r>
        <w:rPr>
          <w:rFonts w:hint="eastAsia"/>
        </w:rPr>
        <w:t>要小心，不要让来自他人的任何迫害或不法行为激起你无理的激情或罪恶的行为，从而剥夺你基督徒的爱心、温柔和纯真。</w:t>
      </w:r>
    </w:p>
    <w:p w14:paraId="6F57B20E">
      <w:pPr>
        <w:pStyle w:val="4"/>
        <w:spacing w:before="23"/>
        <w:ind w:left="0" w:right="0"/>
        <w:jc w:val="left"/>
        <w:rPr>
          <w:rFonts w:hint="eastAsia"/>
        </w:rPr>
      </w:pPr>
      <w:r>
        <w:rPr>
          <w:rFonts w:hint="eastAsia"/>
        </w:rPr>
        <w:t>Be especially cautious that you do not go beyond your bounds in judging, reviling, or resisting your rulers, who are God’s appointed officers.</w:t>
      </w:r>
    </w:p>
    <w:p w14:paraId="451E6D7B">
      <w:pPr>
        <w:pStyle w:val="4"/>
        <w:spacing w:before="23"/>
        <w:ind w:left="0" w:right="0"/>
        <w:jc w:val="left"/>
        <w:rPr>
          <w:rFonts w:hint="eastAsia"/>
        </w:rPr>
      </w:pPr>
      <w:r>
        <w:rPr>
          <w:rFonts w:hint="eastAsia"/>
        </w:rPr>
        <w:t>尤其要谨慎，不要越过你的界限去论断、辱骂或抵挡你的统治者，他们是神所设立的官员。</w:t>
      </w:r>
    </w:p>
    <w:p w14:paraId="194ADC15">
      <w:pPr>
        <w:pStyle w:val="4"/>
        <w:spacing w:before="23"/>
        <w:ind w:left="0" w:right="0"/>
        <w:jc w:val="left"/>
        <w:rPr>
          <w:rFonts w:hint="eastAsia"/>
        </w:rPr>
      </w:pPr>
      <w:r>
        <w:rPr>
          <w:rFonts w:hint="eastAsia"/>
        </w:rPr>
        <w:t>Scripture calls persecution and affliction temptations, because they test whether you will hold fast to your integrity.</w:t>
      </w:r>
    </w:p>
    <w:p w14:paraId="49C845F2">
      <w:pPr>
        <w:pStyle w:val="4"/>
        <w:spacing w:before="23"/>
        <w:ind w:left="0" w:right="0"/>
        <w:jc w:val="left"/>
        <w:rPr>
          <w:rFonts w:hint="eastAsia"/>
        </w:rPr>
      </w:pPr>
      <w:r>
        <w:rPr>
          <w:rFonts w:hint="eastAsia"/>
        </w:rPr>
        <w:t>圣经称迫害和苦难为试探，因为它们考验你是否会持守你的正直。</w:t>
      </w:r>
    </w:p>
    <w:p w14:paraId="2FE48FC2">
      <w:pPr>
        <w:pStyle w:val="4"/>
        <w:spacing w:before="23"/>
        <w:ind w:left="0" w:right="0"/>
        <w:jc w:val="left"/>
        <w:rPr>
          <w:rFonts w:hint="eastAsia"/>
        </w:rPr>
      </w:pPr>
      <w:r>
        <w:rPr>
          <w:rFonts w:hint="eastAsia"/>
        </w:rPr>
        <w:t>Just as many fall under such trials through fear of man, love of the world, or desire for prosperity, so also—when you seem most resolved not to yield through sinful compliance—there lies a snare on the other side: a temptation to fall into unrighteous anger, bitterness, or rebellion.</w:t>
      </w:r>
    </w:p>
    <w:p w14:paraId="416D9975">
      <w:pPr>
        <w:pStyle w:val="4"/>
        <w:spacing w:before="23"/>
        <w:ind w:left="0" w:right="0"/>
        <w:jc w:val="left"/>
        <w:rPr>
          <w:rFonts w:hint="eastAsia"/>
        </w:rPr>
      </w:pPr>
      <w:r>
        <w:rPr>
          <w:rFonts w:hint="eastAsia"/>
        </w:rPr>
        <w:t>正如许多人因惧怕人、爱世界或渴望亨通而在这些试炼中跌倒一样，当你似乎最坚决不肯藉着罪恶的顺从而屈服时，另一边也潜伏着一个网罗：一个陷入不义的愤怒、苦毒或悖逆的试探。</w:t>
      </w:r>
    </w:p>
    <w:p w14:paraId="37D79A9F">
      <w:pPr>
        <w:pStyle w:val="4"/>
        <w:spacing w:before="23"/>
        <w:ind w:left="0" w:right="0"/>
        <w:jc w:val="left"/>
        <w:rPr>
          <w:rFonts w:hint="eastAsia"/>
        </w:rPr>
      </w:pPr>
      <w:r>
        <w:rPr>
          <w:rFonts w:hint="eastAsia"/>
        </w:rPr>
        <w:t>Those infected with pride, uncharitableness, and sectarianism are often the most eager to persecute those who do not conform to their way.</w:t>
      </w:r>
    </w:p>
    <w:p w14:paraId="0BE0A620">
      <w:pPr>
        <w:pStyle w:val="4"/>
        <w:spacing w:before="23"/>
        <w:ind w:left="0" w:right="0"/>
        <w:jc w:val="left"/>
        <w:rPr>
          <w:rFonts w:hint="eastAsia"/>
        </w:rPr>
      </w:pPr>
      <w:r>
        <w:rPr>
          <w:rFonts w:hint="eastAsia"/>
        </w:rPr>
        <w:t>那些感染了骄傲、不仁慈和宗派主义的人，往往最热衷于迫害那些不遵从他们方式的人。</w:t>
      </w:r>
    </w:p>
    <w:p w14:paraId="3E0A1608">
      <w:pPr>
        <w:pStyle w:val="4"/>
        <w:spacing w:before="23"/>
        <w:ind w:left="0" w:right="0"/>
        <w:jc w:val="left"/>
        <w:rPr>
          <w:rFonts w:hint="eastAsia"/>
        </w:rPr>
      </w:pPr>
      <w:r>
        <w:rPr>
          <w:rFonts w:hint="eastAsia"/>
        </w:rPr>
        <w:t>Yet, in doing so, they will loudly accuse others of the very sins— pride, uncharitableness, and schism—that they themselves commit.</w:t>
      </w:r>
    </w:p>
    <w:p w14:paraId="12159E0E">
      <w:pPr>
        <w:pStyle w:val="4"/>
        <w:spacing w:before="23"/>
        <w:ind w:left="0" w:right="0"/>
        <w:jc w:val="left"/>
        <w:rPr>
          <w:rFonts w:hint="eastAsia"/>
        </w:rPr>
      </w:pPr>
      <w:r>
        <w:rPr>
          <w:rFonts w:hint="eastAsia"/>
        </w:rPr>
        <w:t>然而，在这样做的时候，他们会大声指责别人犯了他们自己所犯的同样的罪——骄傲、不仁慈和分裂。</w:t>
      </w:r>
    </w:p>
    <w:p w14:paraId="257E9EE8">
      <w:pPr>
        <w:pStyle w:val="4"/>
        <w:spacing w:before="23"/>
        <w:ind w:left="0" w:right="0"/>
        <w:jc w:val="left"/>
        <w:rPr>
          <w:rFonts w:hint="eastAsia"/>
        </w:rPr>
      </w:pPr>
      <w:r>
        <w:rPr>
          <w:rFonts w:hint="eastAsia"/>
        </w:rPr>
        <w:t>This has always been, and will continue to be, the ordinary pattern in the world.</w:t>
      </w:r>
    </w:p>
    <w:p w14:paraId="6D893C56">
      <w:pPr>
        <w:pStyle w:val="4"/>
        <w:spacing w:before="23"/>
        <w:ind w:left="0" w:right="0"/>
        <w:jc w:val="left"/>
        <w:rPr>
          <w:rFonts w:hint="eastAsia"/>
        </w:rPr>
      </w:pPr>
      <w:r>
        <w:rPr>
          <w:rFonts w:hint="eastAsia"/>
        </w:rPr>
        <w:t>这一直是，并且将继续是，世界上通常的模式。</w:t>
      </w:r>
    </w:p>
    <w:p w14:paraId="17E3E629">
      <w:pPr>
        <w:pStyle w:val="4"/>
        <w:spacing w:before="23"/>
        <w:ind w:left="0" w:right="0"/>
        <w:jc w:val="left"/>
        <w:rPr>
          <w:rFonts w:hint="eastAsia"/>
        </w:rPr>
      </w:pPr>
      <w:r>
        <w:rPr>
          <w:rFonts w:hint="eastAsia"/>
        </w:rPr>
        <w:t>You might assume that those who act in the name of “order” and “unity” would be furthest from schism.</w:t>
      </w:r>
    </w:p>
    <w:p w14:paraId="2E4CBF15">
      <w:pPr>
        <w:pStyle w:val="4"/>
        <w:spacing w:before="23"/>
        <w:ind w:left="0" w:right="0"/>
        <w:jc w:val="left"/>
        <w:rPr>
          <w:rFonts w:hint="eastAsia"/>
        </w:rPr>
      </w:pPr>
      <w:r>
        <w:rPr>
          <w:rFonts w:hint="eastAsia"/>
        </w:rPr>
        <w:t>你可能会认为，那些以“秩序”和“合一”之名行事的人，会离分裂最远。</w:t>
      </w:r>
    </w:p>
    <w:p w14:paraId="276478CF">
      <w:pPr>
        <w:pStyle w:val="4"/>
        <w:spacing w:before="23"/>
        <w:ind w:left="0" w:right="0"/>
        <w:jc w:val="left"/>
        <w:rPr>
          <w:rFonts w:hint="eastAsia"/>
        </w:rPr>
      </w:pPr>
      <w:r>
        <w:rPr>
          <w:rFonts w:hint="eastAsia"/>
        </w:rPr>
        <w:t>But don’t expect to see this contradiction cured universally, no matter what efforts are made.</w:t>
      </w:r>
    </w:p>
    <w:p w14:paraId="30284D21">
      <w:pPr>
        <w:pStyle w:val="4"/>
        <w:spacing w:before="23"/>
        <w:ind w:left="0" w:right="0"/>
        <w:jc w:val="left"/>
        <w:rPr>
          <w:rFonts w:hint="eastAsia"/>
        </w:rPr>
      </w:pPr>
      <w:r>
        <w:rPr>
          <w:rFonts w:hint="eastAsia"/>
        </w:rPr>
        <w:t>但不要期望无论作出何等努力，这种矛盾都能得到普遍的纠正。</w:t>
      </w:r>
    </w:p>
    <w:p w14:paraId="278D84E8">
      <w:pPr>
        <w:pStyle w:val="4"/>
        <w:spacing w:before="23"/>
        <w:ind w:left="0" w:right="0"/>
        <w:jc w:val="left"/>
        <w:rPr>
          <w:rFonts w:hint="eastAsia"/>
        </w:rPr>
      </w:pPr>
      <w:r>
        <w:rPr>
          <w:rFonts w:hint="eastAsia"/>
        </w:rPr>
        <w:t>You must be prepared not only to avoid church division yourselves, but also to endure the persecutions and wrongs that may come from proud or zealous dividers within the church.</w:t>
      </w:r>
    </w:p>
    <w:p w14:paraId="713B7151">
      <w:pPr>
        <w:pStyle w:val="4"/>
        <w:spacing w:before="23"/>
        <w:ind w:left="0" w:right="0"/>
        <w:jc w:val="left"/>
        <w:rPr>
          <w:rFonts w:hint="eastAsia"/>
        </w:rPr>
      </w:pPr>
      <w:r>
        <w:rPr>
          <w:rFonts w:hint="eastAsia"/>
        </w:rPr>
        <w:t>你们不仅要自己避免教会分裂，而且还要准备好忍受来自教会内部骄傲或狂热的分裂者可能带来的迫害和冤屈。</w:t>
      </w:r>
    </w:p>
    <w:p w14:paraId="7D64C8D1">
      <w:pPr>
        <w:pStyle w:val="4"/>
        <w:spacing w:before="23"/>
        <w:ind w:left="0" w:right="0"/>
        <w:jc w:val="left"/>
        <w:rPr>
          <w:rFonts w:hint="eastAsia"/>
        </w:rPr>
      </w:pPr>
      <w:r>
        <w:rPr>
          <w:rFonts w:hint="eastAsia"/>
        </w:rPr>
        <w:t>It is great weakness to think such treatment is strange.</w:t>
      </w:r>
    </w:p>
    <w:p w14:paraId="37CDAB70">
      <w:pPr>
        <w:pStyle w:val="4"/>
        <w:spacing w:before="23"/>
        <w:ind w:left="0" w:right="0"/>
        <w:jc w:val="left"/>
        <w:rPr>
          <w:rFonts w:hint="eastAsia"/>
        </w:rPr>
      </w:pPr>
      <w:r>
        <w:rPr>
          <w:rFonts w:hint="eastAsia"/>
        </w:rPr>
        <w:t>认为这样的待遇是奇怪的，乃是极大的软弱。</w:t>
      </w:r>
    </w:p>
    <w:p w14:paraId="67E6C9AB">
      <w:pPr>
        <w:pStyle w:val="4"/>
        <w:spacing w:before="23"/>
        <w:ind w:left="0" w:right="0"/>
        <w:jc w:val="left"/>
        <w:rPr>
          <w:rFonts w:hint="eastAsia"/>
        </w:rPr>
      </w:pPr>
      <w:r>
        <w:rPr>
          <w:rFonts w:hint="eastAsia"/>
        </w:rPr>
        <w:t>Do you not know that enmity was placed from the beginning between the seed of the woman and the seed of the serpent?</w:t>
      </w:r>
    </w:p>
    <w:p w14:paraId="0E52E0B7">
      <w:pPr>
        <w:pStyle w:val="4"/>
        <w:spacing w:before="23"/>
        <w:ind w:left="0" w:right="0"/>
        <w:jc w:val="left"/>
        <w:rPr>
          <w:rFonts w:hint="eastAsia"/>
        </w:rPr>
      </w:pPr>
      <w:r>
        <w:rPr>
          <w:rFonts w:hint="eastAsia"/>
        </w:rPr>
        <w:t>你岂不知从起初，女人后裔和蛇的后裔之间就已结下仇恨吗？</w:t>
      </w:r>
    </w:p>
    <w:p w14:paraId="5E8C9F54">
      <w:pPr>
        <w:pStyle w:val="4"/>
        <w:spacing w:before="23"/>
        <w:ind w:left="0" w:right="0"/>
        <w:jc w:val="left"/>
        <w:rPr>
          <w:rFonts w:hint="eastAsia"/>
        </w:rPr>
      </w:pPr>
      <w:r>
        <w:rPr>
          <w:rFonts w:hint="eastAsia"/>
        </w:rPr>
        <w:t>And do you imagine that a mere name or external profession of Christianity will extinguish that enmity in the serpent’s seed?</w:t>
      </w:r>
    </w:p>
    <w:p w14:paraId="0FD89151">
      <w:pPr>
        <w:pStyle w:val="4"/>
        <w:spacing w:before="23"/>
        <w:ind w:left="0" w:right="0"/>
        <w:jc w:val="left"/>
        <w:rPr>
          <w:rFonts w:hint="eastAsia"/>
        </w:rPr>
      </w:pPr>
      <w:r>
        <w:rPr>
          <w:rFonts w:hint="eastAsia"/>
        </w:rPr>
        <w:t>你难道以为仅仅一个基督教的名号或外在的宣认，就能消除蛇的后裔心中的那份仇恨吗？</w:t>
      </w:r>
    </w:p>
    <w:p w14:paraId="6F27D952">
      <w:pPr>
        <w:pStyle w:val="4"/>
        <w:spacing w:before="23"/>
        <w:ind w:left="0" w:right="0"/>
        <w:jc w:val="left"/>
        <w:rPr>
          <w:rFonts w:hint="eastAsia"/>
        </w:rPr>
      </w:pPr>
      <w:r>
        <w:rPr>
          <w:rFonts w:hint="eastAsia"/>
        </w:rPr>
        <w:t>Do you expect more kindness from proud, worldly Christians than Abel received from Cain?</w:t>
      </w:r>
    </w:p>
    <w:p w14:paraId="738CE038">
      <w:pPr>
        <w:pStyle w:val="4"/>
        <w:spacing w:before="23"/>
        <w:ind w:left="0" w:right="0"/>
        <w:jc w:val="left"/>
        <w:rPr>
          <w:rFonts w:hint="eastAsia"/>
        </w:rPr>
      </w:pPr>
      <w:r>
        <w:rPr>
          <w:rFonts w:hint="eastAsia"/>
        </w:rPr>
        <w:t>你期望从骄傲、属世的基督徒那里得到比亚伯从该隐那里得到的更多的仁慈吗？</w:t>
      </w:r>
    </w:p>
    <w:p w14:paraId="2CD35279">
      <w:pPr>
        <w:pStyle w:val="4"/>
        <w:spacing w:before="23"/>
        <w:ind w:left="0" w:right="0"/>
        <w:jc w:val="left"/>
        <w:rPr>
          <w:rFonts w:hint="eastAsia"/>
        </w:rPr>
      </w:pPr>
      <w:r>
        <w:rPr>
          <w:rFonts w:hint="eastAsia"/>
        </w:rPr>
        <w:t>Remember, the Pharisees—driven by their zeal for preeminence, traditions, ceremonies, and hopes of worldly rule through the Messiah—were more bitter enemies to Christ than the heathens.</w:t>
      </w:r>
    </w:p>
    <w:p w14:paraId="176AEB19">
      <w:pPr>
        <w:pStyle w:val="4"/>
        <w:spacing w:before="23"/>
        <w:ind w:left="0" w:right="0"/>
        <w:jc w:val="left"/>
        <w:rPr>
          <w:rFonts w:hint="eastAsia"/>
        </w:rPr>
      </w:pPr>
      <w:r>
        <w:rPr>
          <w:rFonts w:hint="eastAsia"/>
        </w:rPr>
        <w:t>要记住，法利赛人——因着他们对卓越地位、传统、仪式以及藉着弥赛亚获得属世统治的盼望的热忱所驱使——比外邦人更是基督的死敌。</w:t>
      </w:r>
    </w:p>
    <w:p w14:paraId="32213FDD">
      <w:pPr>
        <w:pStyle w:val="4"/>
        <w:spacing w:before="23"/>
        <w:ind w:left="0" w:right="0"/>
        <w:jc w:val="left"/>
        <w:rPr>
          <w:rFonts w:hint="eastAsia"/>
        </w:rPr>
      </w:pPr>
      <w:r>
        <w:rPr>
          <w:rFonts w:hint="eastAsia"/>
        </w:rPr>
        <w:t>Likewise, the carnal members of the visible church are often the fiercest persecutors of the spiritual members.</w:t>
      </w:r>
    </w:p>
    <w:p w14:paraId="1FA30F86">
      <w:pPr>
        <w:pStyle w:val="4"/>
        <w:spacing w:before="23"/>
        <w:ind w:left="0" w:right="0"/>
        <w:jc w:val="left"/>
        <w:rPr>
          <w:rFonts w:hint="eastAsia"/>
        </w:rPr>
      </w:pPr>
      <w:r>
        <w:rPr>
          <w:rFonts w:hint="eastAsia"/>
        </w:rPr>
        <w:t>同样，可见教会中属肉体的成员，往往是属灵成员最凶猛的迫害者。</w:t>
      </w:r>
    </w:p>
    <w:p w14:paraId="6629746A">
      <w:pPr>
        <w:pStyle w:val="4"/>
        <w:spacing w:before="23"/>
        <w:ind w:left="0" w:right="0"/>
        <w:jc w:val="left"/>
        <w:rPr>
          <w:rFonts w:hint="eastAsia"/>
        </w:rPr>
      </w:pPr>
      <w:r>
        <w:rPr>
          <w:rFonts w:hint="eastAsia"/>
        </w:rPr>
        <w:t>“As then he that was born after the flesh persecuted him that was born after the Spirit, even so it is now.”</w:t>
      </w:r>
    </w:p>
    <w:p w14:paraId="3E7B8E12">
      <w:pPr>
        <w:pStyle w:val="4"/>
        <w:spacing w:before="23"/>
        <w:ind w:left="0" w:right="0"/>
        <w:jc w:val="left"/>
        <w:rPr>
          <w:rFonts w:hint="eastAsia"/>
        </w:rPr>
      </w:pPr>
      <w:r>
        <w:rPr>
          <w:rFonts w:hint="eastAsia"/>
        </w:rPr>
        <w:t>“当时，那按着血气生的，逼迫了那按着圣灵生的；现在也是这样。”</w:t>
      </w:r>
    </w:p>
    <w:p w14:paraId="3911FEE5">
      <w:pPr>
        <w:pStyle w:val="4"/>
        <w:spacing w:before="23"/>
        <w:ind w:left="0" w:right="0"/>
        <w:jc w:val="left"/>
        <w:rPr>
          <w:rFonts w:hint="eastAsia"/>
        </w:rPr>
      </w:pPr>
      <w:r>
        <w:rPr>
          <w:rFonts w:hint="eastAsia"/>
        </w:rPr>
        <w:t>Be content that you shall inherit the promise, when the sons of the bondwoman shall be cast out.</w:t>
      </w:r>
    </w:p>
    <w:p w14:paraId="18F25AAA">
      <w:pPr>
        <w:pStyle w:val="4"/>
        <w:spacing w:before="23"/>
        <w:ind w:left="0" w:right="0"/>
        <w:jc w:val="left"/>
        <w:rPr>
          <w:rFonts w:hint="eastAsia"/>
        </w:rPr>
      </w:pPr>
      <w:r>
        <w:rPr>
          <w:rFonts w:hint="eastAsia"/>
        </w:rPr>
        <w:t>当使女的儿子被赶出去的时候，你要满足于你将承受应许。</w:t>
      </w:r>
    </w:p>
    <w:p w14:paraId="6433BF44">
      <w:pPr>
        <w:pStyle w:val="4"/>
        <w:spacing w:before="23"/>
        <w:ind w:left="0" w:right="0"/>
        <w:jc w:val="left"/>
        <w:rPr>
          <w:rFonts w:hint="eastAsia"/>
        </w:rPr>
      </w:pPr>
      <w:r>
        <w:rPr>
          <w:rFonts w:hint="eastAsia"/>
        </w:rPr>
        <w:t>It is your mistaken assumption—that the suffering of the godly is a strange or unusual thing—that unsettles your heart and stirs up passion when trials come.</w:t>
      </w:r>
    </w:p>
    <w:p w14:paraId="50CB0533">
      <w:pPr>
        <w:pStyle w:val="4"/>
        <w:spacing w:before="23"/>
        <w:ind w:left="0" w:right="0"/>
        <w:jc w:val="left"/>
        <w:rPr>
          <w:rFonts w:hint="eastAsia"/>
        </w:rPr>
      </w:pPr>
      <w:r>
        <w:rPr>
          <w:rFonts w:hint="eastAsia"/>
        </w:rPr>
        <w:t>正是你错误的假设——认为敬虔者的受苦是一件奇怪或不寻常的事——在试炼来临时扰乱你的心，并激起你的激情。</w:t>
      </w:r>
    </w:p>
    <w:p w14:paraId="782396F1">
      <w:pPr>
        <w:pStyle w:val="4"/>
        <w:spacing w:before="23"/>
        <w:ind w:left="0" w:right="0"/>
        <w:jc w:val="left"/>
        <w:rPr>
          <w:rFonts w:hint="eastAsia"/>
        </w:rPr>
      </w:pPr>
      <w:r>
        <w:rPr>
          <w:rFonts w:hint="eastAsia"/>
        </w:rPr>
        <w:t>But reason is silenced when passion rises.</w:t>
      </w:r>
    </w:p>
    <w:p w14:paraId="2336275D">
      <w:pPr>
        <w:pStyle w:val="4"/>
        <w:spacing w:before="23"/>
        <w:ind w:left="0" w:right="0"/>
        <w:jc w:val="left"/>
        <w:rPr>
          <w:rFonts w:hint="eastAsia"/>
        </w:rPr>
      </w:pPr>
      <w:r>
        <w:rPr>
          <w:rFonts w:hint="eastAsia"/>
        </w:rPr>
        <w:t>但当激情高涨时，理性就沉默了。</w:t>
      </w:r>
    </w:p>
    <w:p w14:paraId="636373BF">
      <w:pPr>
        <w:pStyle w:val="4"/>
        <w:spacing w:before="23"/>
        <w:ind w:left="0" w:right="0"/>
        <w:jc w:val="left"/>
        <w:rPr>
          <w:rFonts w:hint="eastAsia"/>
        </w:rPr>
      </w:pPr>
      <w:r>
        <w:rPr>
          <w:rFonts w:hint="eastAsia"/>
        </w:rPr>
        <w:t>It is through this overwhelming of reason by passion and discontent that “oppression makes even wise men mad,” for passion is but a brief and partial madness.</w:t>
      </w:r>
    </w:p>
    <w:p w14:paraId="1DF72BD8">
      <w:pPr>
        <w:pStyle w:val="4"/>
        <w:spacing w:before="23"/>
        <w:ind w:left="0" w:right="0"/>
        <w:jc w:val="left"/>
        <w:rPr>
          <w:rFonts w:hint="eastAsia"/>
        </w:rPr>
      </w:pPr>
      <w:r>
        <w:rPr>
          <w:rFonts w:hint="eastAsia"/>
        </w:rPr>
        <w:t>正是通过这种激情和不满对理性的压倒，“压迫使智慧人变为愚妄”，因为激情不过是一种短暂而部分的疯狂。</w:t>
      </w:r>
    </w:p>
    <w:p w14:paraId="2A0919F8">
      <w:pPr>
        <w:pStyle w:val="4"/>
        <w:spacing w:before="23"/>
        <w:ind w:left="0" w:right="0"/>
        <w:jc w:val="left"/>
        <w:rPr>
          <w:rFonts w:hint="eastAsia"/>
        </w:rPr>
      </w:pPr>
      <w:r>
        <w:rPr>
          <w:rFonts w:hint="eastAsia"/>
        </w:rPr>
        <w:t>In the grip of it, you may believe you are doing well, when in fact you are doing evil.</w:t>
      </w:r>
    </w:p>
    <w:p w14:paraId="14AB79B9">
      <w:pPr>
        <w:pStyle w:val="4"/>
        <w:spacing w:before="23"/>
        <w:ind w:left="0" w:right="0"/>
        <w:jc w:val="left"/>
        <w:rPr>
          <w:rFonts w:hint="eastAsia"/>
        </w:rPr>
      </w:pPr>
      <w:r>
        <w:rPr>
          <w:rFonts w:hint="eastAsia"/>
        </w:rPr>
        <w:t>在它的控制下，你可能相信自己做得很好，而实际上你是在作恶。</w:t>
      </w:r>
    </w:p>
    <w:p w14:paraId="44CBE8C6">
      <w:pPr>
        <w:pStyle w:val="4"/>
        <w:spacing w:before="23"/>
        <w:ind w:left="0" w:right="0"/>
        <w:jc w:val="left"/>
        <w:rPr>
          <w:rFonts w:hint="eastAsia"/>
        </w:rPr>
      </w:pPr>
      <w:r>
        <w:rPr>
          <w:rFonts w:hint="eastAsia"/>
        </w:rPr>
        <w:t>You will not feel the force of clear and convincing truth, no matter how plain it is.</w:t>
      </w:r>
    </w:p>
    <w:p w14:paraId="331DCE89">
      <w:pPr>
        <w:pStyle w:val="4"/>
        <w:spacing w:before="23"/>
        <w:ind w:left="0" w:right="0"/>
        <w:jc w:val="left"/>
        <w:rPr>
          <w:rFonts w:hint="eastAsia"/>
        </w:rPr>
      </w:pPr>
      <w:r>
        <w:rPr>
          <w:rFonts w:hint="eastAsia"/>
        </w:rPr>
        <w:t>无论多么清晰明白，你都感觉不到清晰且令人信服的真理的力量。</w:t>
      </w:r>
    </w:p>
    <w:p w14:paraId="3F2008CF">
      <w:pPr>
        <w:pStyle w:val="4"/>
        <w:spacing w:before="23"/>
        <w:ind w:left="0" w:right="0"/>
        <w:jc w:val="left"/>
        <w:rPr>
          <w:rFonts w:hint="eastAsia"/>
        </w:rPr>
      </w:pPr>
      <w:r>
        <w:rPr>
          <w:rFonts w:hint="eastAsia"/>
        </w:rPr>
        <w:t>Remember this: the devil’s great aim in persecution is not merely to harm your body, but to tempt your soul to impatience and sin.</w:t>
      </w:r>
    </w:p>
    <w:p w14:paraId="4375F2A1">
      <w:pPr>
        <w:pStyle w:val="4"/>
        <w:spacing w:before="23"/>
        <w:ind w:left="0" w:right="0"/>
        <w:jc w:val="left"/>
        <w:rPr>
          <w:rFonts w:hint="eastAsia"/>
        </w:rPr>
      </w:pPr>
      <w:r>
        <w:rPr>
          <w:rFonts w:hint="eastAsia"/>
        </w:rPr>
        <w:t>要记住这一点：魔鬼在迫害中的主要目的，不仅仅是伤害你的身体，而是要引诱你的灵魂陷入急躁和罪恶。</w:t>
      </w:r>
    </w:p>
    <w:p w14:paraId="151FE6D5">
      <w:pPr>
        <w:pStyle w:val="4"/>
        <w:spacing w:before="23"/>
        <w:ind w:left="0" w:right="0"/>
        <w:jc w:val="left"/>
        <w:rPr>
          <w:rFonts w:hint="eastAsia"/>
        </w:rPr>
      </w:pPr>
      <w:r>
        <w:rPr>
          <w:rFonts w:hint="eastAsia"/>
        </w:rPr>
        <w:t>But if it may be said of you, as it was of Job, “In all this, he did not sin,” then you have overcome—and are “more than conquerors.”</w:t>
      </w:r>
    </w:p>
    <w:p w14:paraId="197203E7">
      <w:pPr>
        <w:pStyle w:val="4"/>
        <w:spacing w:before="23"/>
        <w:ind w:left="0" w:right="0"/>
        <w:jc w:val="left"/>
        <w:rPr>
          <w:rFonts w:hint="eastAsia"/>
        </w:rPr>
      </w:pPr>
      <w:r>
        <w:rPr>
          <w:rFonts w:hint="eastAsia"/>
        </w:rPr>
        <w:t>但如果可以像论到约伯那样论到你：“在这一切事上，他并不犯罪”，那么你就已经得胜了——并且是“得胜有余”了。</w:t>
      </w:r>
    </w:p>
    <w:p w14:paraId="32A2427F">
      <w:pPr>
        <w:pStyle w:val="4"/>
        <w:spacing w:before="23"/>
        <w:ind w:left="0" w:right="0"/>
        <w:jc w:val="left"/>
        <w:rPr>
          <w:rFonts w:hint="eastAsia"/>
        </w:rPr>
      </w:pPr>
      <w:r>
        <w:rPr>
          <w:rFonts w:hint="eastAsia"/>
        </w:rPr>
        <w:t>Is it strange that “few rich men are saved,” when Christ Himself says it is “as hard as a camel passing through the eye of a needle,” and that “with man it is impossible”?</w:t>
      </w:r>
    </w:p>
    <w:p w14:paraId="2929A18C">
      <w:pPr>
        <w:pStyle w:val="4"/>
        <w:spacing w:before="23"/>
        <w:ind w:left="0" w:right="0"/>
        <w:jc w:val="left"/>
        <w:rPr>
          <w:rFonts w:hint="eastAsia"/>
        </w:rPr>
      </w:pPr>
      <w:r>
        <w:rPr>
          <w:rFonts w:hint="eastAsia"/>
        </w:rPr>
        <w:t>当基督亲自说“财主进神的国，是何等的难哪！骆驼穿过针的眼，比财主进神的国还容易呢”，并且“在人这是不能的”，那么“得救的财主很少”这件事奇怪吗？</w:t>
      </w:r>
    </w:p>
    <w:p w14:paraId="4ADCE41A">
      <w:pPr>
        <w:pStyle w:val="4"/>
        <w:spacing w:before="23"/>
        <w:ind w:left="0" w:right="0"/>
        <w:jc w:val="left"/>
        <w:rPr>
          <w:rFonts w:hint="eastAsia"/>
        </w:rPr>
      </w:pPr>
      <w:r>
        <w:rPr>
          <w:rFonts w:hint="eastAsia"/>
        </w:rPr>
        <w:t>Is it strange that rich men tend to be the rulers of the earth?</w:t>
      </w:r>
    </w:p>
    <w:p w14:paraId="46DEB1A1">
      <w:pPr>
        <w:pStyle w:val="4"/>
        <w:spacing w:before="23"/>
        <w:ind w:left="0" w:right="0"/>
        <w:jc w:val="left"/>
        <w:rPr>
          <w:rFonts w:hint="eastAsia"/>
        </w:rPr>
      </w:pPr>
      <w:r>
        <w:rPr>
          <w:rFonts w:hint="eastAsia"/>
        </w:rPr>
        <w:t>财主往往是地上的统治者，这奇怪吗？</w:t>
      </w:r>
    </w:p>
    <w:p w14:paraId="59098412">
      <w:pPr>
        <w:pStyle w:val="4"/>
        <w:spacing w:before="23"/>
        <w:ind w:left="0" w:right="0"/>
        <w:jc w:val="left"/>
        <w:rPr>
          <w:rFonts w:hint="eastAsia"/>
        </w:rPr>
      </w:pPr>
      <w:r>
        <w:rPr>
          <w:rFonts w:hint="eastAsia"/>
        </w:rPr>
        <w:t>Or that the world hates those who are “chosen out of it”?</w:t>
      </w:r>
    </w:p>
    <w:p w14:paraId="2C3CE594">
      <w:pPr>
        <w:pStyle w:val="4"/>
        <w:spacing w:before="23"/>
        <w:ind w:left="0" w:right="0"/>
        <w:jc w:val="left"/>
        <w:rPr>
          <w:rFonts w:hint="eastAsia"/>
        </w:rPr>
      </w:pPr>
      <w:r>
        <w:rPr>
          <w:rFonts w:hint="eastAsia"/>
        </w:rPr>
        <w:t>或者世界恨那些“从世界中被拣选出来”的人，这奇怪吗？</w:t>
      </w:r>
    </w:p>
    <w:p w14:paraId="4308D4C7">
      <w:pPr>
        <w:pStyle w:val="4"/>
        <w:spacing w:before="23"/>
        <w:ind w:left="0" w:right="0"/>
        <w:jc w:val="left"/>
        <w:rPr>
          <w:rFonts w:hint="eastAsia"/>
        </w:rPr>
      </w:pPr>
      <w:r>
        <w:rPr>
          <w:rFonts w:hint="eastAsia"/>
        </w:rPr>
        <w:t>What about this should seem surprising?</w:t>
      </w:r>
    </w:p>
    <w:p w14:paraId="00377DD0">
      <w:pPr>
        <w:pStyle w:val="4"/>
        <w:spacing w:before="23"/>
        <w:ind w:left="0" w:right="0"/>
        <w:jc w:val="left"/>
        <w:rPr>
          <w:rFonts w:hint="eastAsia"/>
        </w:rPr>
      </w:pPr>
      <w:r>
        <w:rPr>
          <w:rFonts w:hint="eastAsia"/>
        </w:rPr>
        <w:t>这有什么可奇怪的呢？</w:t>
      </w:r>
    </w:p>
    <w:p w14:paraId="4418B8A1">
      <w:pPr>
        <w:pStyle w:val="4"/>
        <w:spacing w:before="23"/>
        <w:ind w:left="0" w:right="0"/>
        <w:jc w:val="left"/>
        <w:rPr>
          <w:rFonts w:hint="eastAsia"/>
        </w:rPr>
      </w:pPr>
      <w:r>
        <w:rPr>
          <w:rFonts w:hint="eastAsia"/>
        </w:rPr>
        <w:t>Expect it —it is the common lot of the faithful—and you will be better prepared to bear it.</w:t>
      </w:r>
    </w:p>
    <w:p w14:paraId="6A23D358">
      <w:pPr>
        <w:pStyle w:val="4"/>
        <w:spacing w:before="23"/>
        <w:ind w:left="0" w:right="0"/>
        <w:jc w:val="left"/>
        <w:rPr>
          <w:rFonts w:hint="eastAsia"/>
        </w:rPr>
      </w:pPr>
      <w:r>
        <w:rPr>
          <w:rFonts w:hint="eastAsia"/>
        </w:rPr>
        <w:t>预料到它——这是忠信者共同的命运——你就能更好地准备去承受它。</w:t>
      </w:r>
    </w:p>
    <w:p w14:paraId="29EF95FB">
      <w:pPr>
        <w:pStyle w:val="4"/>
        <w:spacing w:before="23"/>
        <w:ind w:left="0" w:right="0"/>
        <w:jc w:val="left"/>
        <w:rPr>
          <w:rFonts w:hint="eastAsia"/>
        </w:rPr>
      </w:pPr>
      <w:r>
        <w:rPr>
          <w:rFonts w:hint="eastAsia"/>
        </w:rPr>
        <w:t>Therefore, take care that you “resist not evil” by any revengeful or unlawful violence.</w:t>
      </w:r>
    </w:p>
    <w:p w14:paraId="04652A9C">
      <w:pPr>
        <w:pStyle w:val="4"/>
        <w:spacing w:before="23"/>
        <w:ind w:left="0" w:right="0"/>
        <w:jc w:val="left"/>
        <w:rPr>
          <w:rFonts w:hint="eastAsia"/>
        </w:rPr>
      </w:pPr>
      <w:r>
        <w:rPr>
          <w:rFonts w:hint="eastAsia"/>
        </w:rPr>
        <w:t>因此，要小心，不要用任何报复性的或非法的暴力来“抵挡恶人”。</w:t>
      </w:r>
    </w:p>
    <w:p w14:paraId="383329D4">
      <w:pPr>
        <w:pStyle w:val="4"/>
        <w:spacing w:before="23"/>
        <w:ind w:left="0" w:right="0"/>
        <w:jc w:val="left"/>
        <w:rPr>
          <w:rFonts w:hint="eastAsia"/>
        </w:rPr>
      </w:pPr>
      <w:r>
        <w:rPr>
          <w:rFonts w:hint="eastAsia"/>
        </w:rPr>
        <w:t>“Let every soul be subject to the higher powers,” and do not resist them, “lest you receive condemnation.”</w:t>
      </w:r>
    </w:p>
    <w:p w14:paraId="614D4EA9">
      <w:pPr>
        <w:pStyle w:val="4"/>
        <w:spacing w:before="23"/>
        <w:ind w:left="0" w:right="0"/>
        <w:jc w:val="left"/>
        <w:rPr>
          <w:rFonts w:hint="eastAsia"/>
        </w:rPr>
      </w:pPr>
      <w:r>
        <w:rPr>
          <w:rFonts w:hint="eastAsia"/>
        </w:rPr>
        <w:t>“在上有权柄的，人人当顺服他”，不要抵挡他们，“免得你们受审判”。</w:t>
      </w:r>
    </w:p>
    <w:p w14:paraId="1EDC8510">
      <w:pPr>
        <w:pStyle w:val="4"/>
        <w:spacing w:before="23"/>
        <w:ind w:left="0" w:right="0"/>
        <w:jc w:val="left"/>
        <w:rPr>
          <w:rFonts w:hint="eastAsia"/>
        </w:rPr>
      </w:pPr>
      <w:r>
        <w:rPr>
          <w:rFonts w:hint="eastAsia"/>
        </w:rPr>
        <w:t>Imitate your Lord, who “when He was reviled, did not revile in return; when He suffered, He did not threaten, but committed Himself to Him who judges righteously.”</w:t>
      </w:r>
    </w:p>
    <w:p w14:paraId="754B3A19">
      <w:pPr>
        <w:pStyle w:val="4"/>
        <w:spacing w:before="23"/>
        <w:ind w:left="0" w:right="0"/>
        <w:jc w:val="left"/>
        <w:rPr>
          <w:rFonts w:hint="eastAsia"/>
        </w:rPr>
      </w:pPr>
      <w:r>
        <w:rPr>
          <w:rFonts w:hint="eastAsia"/>
        </w:rPr>
        <w:t>效法你的主，祂“被骂不还口；受害不说威吓的话，只将自己交托那按公义审判人的主”。</w:t>
      </w:r>
    </w:p>
    <w:p w14:paraId="3CF84DB1">
      <w:pPr>
        <w:pStyle w:val="4"/>
        <w:spacing w:before="23"/>
        <w:ind w:left="0" w:right="0"/>
        <w:jc w:val="left"/>
        <w:rPr>
          <w:rFonts w:hint="eastAsia"/>
        </w:rPr>
      </w:pPr>
      <w:r>
        <w:rPr>
          <w:rFonts w:hint="eastAsia"/>
        </w:rPr>
        <w:t>He left us an example that we should follow in His steps.</w:t>
      </w:r>
    </w:p>
    <w:p w14:paraId="144F7A83">
      <w:pPr>
        <w:pStyle w:val="4"/>
        <w:spacing w:before="23"/>
        <w:ind w:left="0" w:right="0"/>
        <w:jc w:val="left"/>
        <w:rPr>
          <w:rFonts w:hint="eastAsia"/>
        </w:rPr>
      </w:pPr>
      <w:r>
        <w:rPr>
          <w:rFonts w:hint="eastAsia"/>
        </w:rPr>
        <w:t>祂给我们留下了榜样，叫我们跟随祂的脚踪行。</w:t>
      </w:r>
    </w:p>
    <w:p w14:paraId="782CCC7F">
      <w:pPr>
        <w:pStyle w:val="4"/>
        <w:spacing w:before="23"/>
        <w:ind w:left="0" w:right="0"/>
        <w:jc w:val="left"/>
        <w:rPr>
          <w:rFonts w:hint="eastAsia"/>
        </w:rPr>
      </w:pPr>
      <w:r>
        <w:rPr>
          <w:rFonts w:hint="eastAsia"/>
        </w:rPr>
        <w:t>Angry zeal against those who hurt us is so easily stirred and so hard to suppress that it becomes clear there is more of corrupt nature than of God in it.</w:t>
      </w:r>
    </w:p>
    <w:p w14:paraId="45E4D72E">
      <w:pPr>
        <w:pStyle w:val="4"/>
        <w:spacing w:before="23"/>
        <w:ind w:left="0" w:right="0"/>
        <w:jc w:val="left"/>
        <w:rPr>
          <w:rFonts w:hint="eastAsia"/>
        </w:rPr>
      </w:pPr>
      <w:r>
        <w:rPr>
          <w:rFonts w:hint="eastAsia"/>
        </w:rPr>
        <w:t>对伤害我们之人的愤怒热忱是如此容易被激起，又如此难以抑制，以致显明其中更多的是败坏的本性，而不是出于神。</w:t>
      </w:r>
    </w:p>
    <w:p w14:paraId="2FD3EC12">
      <w:pPr>
        <w:pStyle w:val="4"/>
        <w:spacing w:before="23"/>
        <w:ind w:left="0" w:right="0"/>
        <w:jc w:val="left"/>
        <w:rPr>
          <w:rFonts w:hint="eastAsia"/>
        </w:rPr>
      </w:pPr>
      <w:r>
        <w:rPr>
          <w:rFonts w:hint="eastAsia"/>
        </w:rPr>
        <w:t>We are quick to imagine we may “call down fire from heaven” on the enemies of the Gospel—but Christ says, “You do not know what kind of spirit you are of.”</w:t>
      </w:r>
    </w:p>
    <w:p w14:paraId="26F076FA">
      <w:pPr>
        <w:pStyle w:val="4"/>
        <w:spacing w:before="23"/>
        <w:ind w:left="0" w:right="0"/>
        <w:jc w:val="left"/>
        <w:rPr>
          <w:rFonts w:hint="eastAsia"/>
        </w:rPr>
      </w:pPr>
      <w:r>
        <w:rPr>
          <w:rFonts w:hint="eastAsia"/>
        </w:rPr>
        <w:t>我们很快就会想象我们可以“从天上降下火来”烧灭福音的敌人——但基督说：“你们的心如何，你们并不知道。”</w:t>
      </w:r>
    </w:p>
    <w:p w14:paraId="7F621D8D">
      <w:pPr>
        <w:pStyle w:val="4"/>
        <w:spacing w:before="23"/>
        <w:ind w:left="0" w:right="0"/>
        <w:jc w:val="left"/>
        <w:rPr>
          <w:rFonts w:hint="eastAsia"/>
        </w:rPr>
      </w:pPr>
      <w:r>
        <w:rPr>
          <w:rFonts w:hint="eastAsia"/>
        </w:rPr>
        <w:t>Instead, He commands: “Love your enemies. Bless those who curse you. Do good to those who hate you. Pray for those who spitefully use and persecute you, that you may be the children of your Father in heaven.”</w:t>
      </w:r>
    </w:p>
    <w:p w14:paraId="279399FF">
      <w:pPr>
        <w:pStyle w:val="4"/>
        <w:spacing w:before="23"/>
        <w:ind w:left="0" w:right="0"/>
        <w:jc w:val="left"/>
        <w:rPr>
          <w:rFonts w:hint="eastAsia"/>
        </w:rPr>
      </w:pPr>
      <w:r>
        <w:rPr>
          <w:rFonts w:hint="eastAsia"/>
        </w:rPr>
        <w:t>反之，祂吩咐：“要爱你们的仇敌，为那咒诅你们的祝福，善待那恨你们的，为那凌辱你们、逼迫你们的祷告，这样，就可以作你们天父的儿子了。”</w:t>
      </w:r>
    </w:p>
    <w:p w14:paraId="461F1FEE">
      <w:pPr>
        <w:pStyle w:val="4"/>
        <w:spacing w:before="23"/>
        <w:ind w:left="0" w:right="0"/>
        <w:jc w:val="left"/>
        <w:rPr>
          <w:rFonts w:hint="eastAsia"/>
        </w:rPr>
      </w:pPr>
      <w:r>
        <w:rPr>
          <w:rFonts w:hint="eastAsia"/>
        </w:rPr>
        <w:t>You are nowhere forbidden to patiently endure wrong.</w:t>
      </w:r>
    </w:p>
    <w:p w14:paraId="6DBF0E55">
      <w:pPr>
        <w:pStyle w:val="4"/>
        <w:spacing w:before="23"/>
        <w:ind w:left="0" w:right="0"/>
        <w:jc w:val="left"/>
        <w:rPr>
          <w:rFonts w:hint="eastAsia"/>
        </w:rPr>
      </w:pPr>
      <w:r>
        <w:rPr>
          <w:rFonts w:hint="eastAsia"/>
        </w:rPr>
        <w:t>你绝没有被禁止去耐心忍受冤屈。</w:t>
      </w:r>
    </w:p>
    <w:p w14:paraId="251C48AA">
      <w:pPr>
        <w:pStyle w:val="4"/>
        <w:spacing w:before="23"/>
        <w:ind w:left="0" w:right="0"/>
        <w:jc w:val="left"/>
        <w:rPr>
          <w:rFonts w:hint="eastAsia"/>
        </w:rPr>
      </w:pPr>
      <w:r>
        <w:rPr>
          <w:rFonts w:hint="eastAsia"/>
        </w:rPr>
        <w:t>Take care, then, not to entertain even secret desires that harm would come to your enemies.</w:t>
      </w:r>
    </w:p>
    <w:p w14:paraId="2CE5C12C">
      <w:pPr>
        <w:pStyle w:val="4"/>
        <w:spacing w:before="23"/>
        <w:ind w:left="0" w:right="0"/>
        <w:jc w:val="left"/>
        <w:rPr>
          <w:rFonts w:hint="eastAsia"/>
        </w:rPr>
      </w:pPr>
      <w:r>
        <w:rPr>
          <w:rFonts w:hint="eastAsia"/>
        </w:rPr>
        <w:t>那么，要小心，甚至不要怀有希望你的敌人受害的秘密愿望。</w:t>
      </w:r>
    </w:p>
    <w:p w14:paraId="43D6348E">
      <w:pPr>
        <w:pStyle w:val="4"/>
        <w:spacing w:before="23"/>
        <w:ind w:left="0" w:right="0"/>
        <w:jc w:val="left"/>
        <w:rPr>
          <w:rFonts w:hint="eastAsia"/>
        </w:rPr>
      </w:pPr>
      <w:r>
        <w:rPr>
          <w:rFonts w:hint="eastAsia"/>
        </w:rPr>
        <w:t>Do not return reproaches with reproaches.</w:t>
      </w:r>
    </w:p>
    <w:p w14:paraId="454404A6">
      <w:pPr>
        <w:pStyle w:val="4"/>
        <w:spacing w:before="23"/>
        <w:ind w:left="0" w:right="0"/>
        <w:jc w:val="left"/>
        <w:rPr>
          <w:rFonts w:hint="eastAsia"/>
        </w:rPr>
      </w:pPr>
      <w:r>
        <w:rPr>
          <w:rFonts w:hint="eastAsia"/>
        </w:rPr>
        <w:t>不要以辱骂还辱骂。</w:t>
      </w:r>
    </w:p>
    <w:p w14:paraId="6B00620F">
      <w:pPr>
        <w:pStyle w:val="4"/>
        <w:spacing w:before="23"/>
        <w:ind w:left="0" w:right="0"/>
        <w:jc w:val="left"/>
        <w:rPr>
          <w:rFonts w:hint="eastAsia"/>
        </w:rPr>
      </w:pPr>
      <w:r>
        <w:rPr>
          <w:rFonts w:hint="eastAsia"/>
        </w:rPr>
        <w:t>Do not allow yourself to be harmed by sin or sinful passion, simply because others have harmed you through slander or persecution.</w:t>
      </w:r>
    </w:p>
    <w:p w14:paraId="346DD322">
      <w:pPr>
        <w:pStyle w:val="4"/>
        <w:spacing w:before="23"/>
        <w:ind w:left="0" w:right="0"/>
        <w:jc w:val="left"/>
        <w:rPr>
          <w:rFonts w:hint="eastAsia"/>
        </w:rPr>
      </w:pPr>
      <w:r>
        <w:rPr>
          <w:rFonts w:hint="eastAsia"/>
        </w:rPr>
        <w:t>不要仅仅因为别人通过诽谤或迫害伤害了你，就让自己被罪或罪恶的激情所伤害。</w:t>
      </w:r>
    </w:p>
    <w:p w14:paraId="6A307567">
      <w:pPr>
        <w:pStyle w:val="4"/>
        <w:spacing w:before="23"/>
        <w:ind w:left="0" w:right="0"/>
        <w:jc w:val="left"/>
        <w:rPr>
          <w:rFonts w:hint="eastAsia"/>
        </w:rPr>
      </w:pPr>
      <w:r>
        <w:rPr>
          <w:rFonts w:hint="eastAsia"/>
        </w:rPr>
        <w:t>Remain steadfast in your duty, and leave both your name and your life in the hands of God.</w:t>
      </w:r>
    </w:p>
    <w:p w14:paraId="6D2C6857">
      <w:pPr>
        <w:pStyle w:val="4"/>
        <w:spacing w:before="23"/>
        <w:ind w:left="0" w:right="0"/>
        <w:jc w:val="left"/>
        <w:rPr>
          <w:rFonts w:hint="eastAsia"/>
        </w:rPr>
      </w:pPr>
      <w:r>
        <w:rPr>
          <w:rFonts w:hint="eastAsia"/>
        </w:rPr>
        <w:t>在你的责任上保持坚定，并将你的名誉和生命都交在神的手中。</w:t>
      </w:r>
    </w:p>
    <w:p w14:paraId="3026C01E">
      <w:pPr>
        <w:pStyle w:val="4"/>
        <w:spacing w:before="23"/>
        <w:ind w:left="0" w:right="0"/>
        <w:jc w:val="left"/>
        <w:rPr>
          <w:rFonts w:hint="eastAsia"/>
        </w:rPr>
      </w:pPr>
      <w:r>
        <w:rPr>
          <w:rFonts w:hint="eastAsia"/>
        </w:rPr>
        <w:t>Be diligent to preserve your innocence.</w:t>
      </w:r>
    </w:p>
    <w:p w14:paraId="68156570">
      <w:pPr>
        <w:pStyle w:val="4"/>
        <w:spacing w:before="23"/>
        <w:ind w:left="0" w:right="0"/>
        <w:jc w:val="left"/>
        <w:rPr>
          <w:rFonts w:hint="eastAsia"/>
        </w:rPr>
      </w:pPr>
      <w:r>
        <w:rPr>
          <w:rFonts w:hint="eastAsia"/>
        </w:rPr>
        <w:t>殷勤保守你的纯真。</w:t>
      </w:r>
    </w:p>
    <w:p w14:paraId="0DC2D237">
      <w:pPr>
        <w:pStyle w:val="4"/>
        <w:spacing w:before="23"/>
        <w:ind w:left="0" w:right="0"/>
        <w:jc w:val="left"/>
        <w:rPr>
          <w:rFonts w:hint="eastAsia"/>
        </w:rPr>
      </w:pPr>
      <w:r>
        <w:rPr>
          <w:rFonts w:hint="eastAsia"/>
        </w:rPr>
        <w:t>In patience, possess your soul, and God will permit no harm to reach you except what He intends to turn for your good.</w:t>
      </w:r>
    </w:p>
    <w:p w14:paraId="6E7F9935">
      <w:pPr>
        <w:pStyle w:val="4"/>
        <w:spacing w:before="23"/>
        <w:ind w:left="0" w:right="0"/>
        <w:jc w:val="left"/>
        <w:rPr>
          <w:rFonts w:hint="eastAsia"/>
        </w:rPr>
      </w:pPr>
      <w:r>
        <w:rPr>
          <w:rFonts w:hint="eastAsia"/>
        </w:rPr>
        <w:t>凭着忍耐，保守你的灵魂，神不会允许任何伤害临到你，除非是祂打算转为对你有益的。</w:t>
      </w:r>
    </w:p>
    <w:p w14:paraId="35921D18">
      <w:pPr>
        <w:pStyle w:val="4"/>
        <w:spacing w:before="23"/>
        <w:ind w:left="0" w:right="0"/>
        <w:jc w:val="left"/>
        <w:rPr>
          <w:rFonts w:hint="eastAsia"/>
        </w:rPr>
      </w:pPr>
      <w:r>
        <w:rPr>
          <w:rFonts w:hint="eastAsia"/>
        </w:rPr>
        <w:t>Read Psalm 37 carefully:</w:t>
      </w:r>
    </w:p>
    <w:p w14:paraId="0BBCA458">
      <w:pPr>
        <w:pStyle w:val="4"/>
        <w:spacing w:before="23"/>
        <w:ind w:left="0" w:right="0"/>
        <w:jc w:val="left"/>
        <w:rPr>
          <w:rFonts w:hint="eastAsia"/>
        </w:rPr>
      </w:pPr>
      <w:r>
        <w:rPr>
          <w:rFonts w:hint="eastAsia"/>
        </w:rPr>
        <w:t>仔细阅读诗篇37篇：</w:t>
      </w:r>
    </w:p>
    <w:p w14:paraId="3E72BE7B">
      <w:pPr>
        <w:pStyle w:val="4"/>
        <w:spacing w:before="23"/>
        <w:ind w:left="0" w:right="0"/>
        <w:jc w:val="left"/>
        <w:rPr>
          <w:rFonts w:hint="eastAsia"/>
        </w:rPr>
      </w:pPr>
      <w:r>
        <w:rPr>
          <w:rFonts w:hint="eastAsia"/>
        </w:rPr>
        <w:t>“Commit your way to the Lord; trust also in Him, and He shall bring it to pass.</w:t>
      </w:r>
    </w:p>
    <w:p w14:paraId="510B020F">
      <w:pPr>
        <w:pStyle w:val="4"/>
        <w:spacing w:before="23"/>
        <w:ind w:left="0" w:right="0"/>
        <w:jc w:val="left"/>
        <w:rPr>
          <w:rFonts w:hint="eastAsia"/>
        </w:rPr>
      </w:pPr>
      <w:r>
        <w:rPr>
          <w:rFonts w:hint="eastAsia"/>
        </w:rPr>
        <w:t>“当将你的事交托耶和华，并倚靠祂，祂就必成全。</w:t>
      </w:r>
    </w:p>
    <w:p w14:paraId="273991A8">
      <w:pPr>
        <w:pStyle w:val="4"/>
        <w:spacing w:before="23"/>
        <w:ind w:left="0" w:right="0"/>
        <w:jc w:val="left"/>
        <w:rPr>
          <w:rFonts w:hint="eastAsia"/>
        </w:rPr>
      </w:pPr>
      <w:r>
        <w:rPr>
          <w:rFonts w:hint="eastAsia"/>
        </w:rPr>
        <w:t>He shall bring forth your righteousness as the light, and your justice as the noonday.</w:t>
      </w:r>
    </w:p>
    <w:p w14:paraId="462B7420">
      <w:pPr>
        <w:pStyle w:val="4"/>
        <w:spacing w:before="23"/>
        <w:ind w:left="0" w:right="0"/>
        <w:jc w:val="left"/>
        <w:rPr>
          <w:rFonts w:hint="eastAsia"/>
        </w:rPr>
      </w:pPr>
      <w:r>
        <w:rPr>
          <w:rFonts w:hint="eastAsia"/>
        </w:rPr>
        <w:t>祂要使你的公义如光发出，使你的公平明如正午。</w:t>
      </w:r>
    </w:p>
    <w:p w14:paraId="5A55C459">
      <w:pPr>
        <w:pStyle w:val="4"/>
        <w:spacing w:before="23"/>
        <w:ind w:left="0" w:right="0"/>
        <w:jc w:val="left"/>
        <w:rPr>
          <w:rFonts w:hint="eastAsia"/>
        </w:rPr>
      </w:pPr>
      <w:r>
        <w:rPr>
          <w:rFonts w:hint="eastAsia"/>
        </w:rPr>
        <w:t>Rest in the Lord, and wait patiently for Him. Do not fret because of the one who prospers in his way, because of the man who brings wicked schemes to pass.</w:t>
      </w:r>
    </w:p>
    <w:p w14:paraId="7840DA6C">
      <w:pPr>
        <w:pStyle w:val="4"/>
        <w:spacing w:before="23"/>
        <w:ind w:left="0" w:right="0"/>
        <w:jc w:val="left"/>
        <w:rPr>
          <w:rFonts w:hint="eastAsia"/>
        </w:rPr>
      </w:pPr>
      <w:r>
        <w:rPr>
          <w:rFonts w:hint="eastAsia"/>
        </w:rPr>
        <w:t>你当默然倚靠耶和华，耐性等候祂。不要因那道路通达的和那恶谋成就的心怀不平。</w:t>
      </w:r>
    </w:p>
    <w:p w14:paraId="546EC94B">
      <w:pPr>
        <w:pStyle w:val="4"/>
        <w:spacing w:before="23"/>
        <w:ind w:left="0" w:right="0"/>
        <w:jc w:val="left"/>
        <w:rPr>
          <w:rFonts w:hint="eastAsia"/>
        </w:rPr>
      </w:pPr>
      <w:r>
        <w:rPr>
          <w:rFonts w:hint="eastAsia"/>
        </w:rPr>
        <w:t>Cease from anger, and forsake wrath. Do not fret—it only leads to evil.”</w:t>
      </w:r>
    </w:p>
    <w:p w14:paraId="6960D89B">
      <w:pPr>
        <w:pStyle w:val="4"/>
        <w:spacing w:before="23"/>
        <w:ind w:left="0" w:right="0"/>
        <w:jc w:val="left"/>
        <w:rPr>
          <w:rFonts w:hint="eastAsia"/>
        </w:rPr>
      </w:pPr>
      <w:r>
        <w:rPr>
          <w:rFonts w:hint="eastAsia"/>
        </w:rPr>
        <w:t>当止住怒气，离弃忿怒；不要心怀不平，以致作恶。”</w:t>
      </w:r>
    </w:p>
    <w:p w14:paraId="70944A47">
      <w:pPr>
        <w:pStyle w:val="4"/>
        <w:spacing w:before="23"/>
        <w:ind w:left="0" w:right="0"/>
        <w:jc w:val="left"/>
        <w:rPr>
          <w:rFonts w:hint="eastAsia"/>
        </w:rPr>
      </w:pPr>
    </w:p>
    <w:p w14:paraId="24F730A9">
      <w:pPr>
        <w:pStyle w:val="2"/>
        <w:bidi w:val="0"/>
        <w:rPr>
          <w:rFonts w:hint="eastAsia"/>
        </w:rPr>
      </w:pPr>
      <w:r>
        <w:rPr>
          <w:rFonts w:hint="eastAsia"/>
        </w:rPr>
        <w:t>Direction X:</w:t>
      </w:r>
    </w:p>
    <w:p w14:paraId="3B2DB831">
      <w:pPr>
        <w:pStyle w:val="2"/>
        <w:bidi w:val="0"/>
        <w:rPr>
          <w:rFonts w:hint="eastAsia"/>
        </w:rPr>
      </w:pPr>
      <w:r>
        <w:rPr>
          <w:rFonts w:hint="eastAsia"/>
        </w:rPr>
        <w:t>Take Heed of Running from One Extreme into Another</w:t>
      </w:r>
    </w:p>
    <w:p w14:paraId="0CB12712">
      <w:pPr>
        <w:pStyle w:val="2"/>
        <w:bidi w:val="0"/>
        <w:rPr>
          <w:rFonts w:hint="eastAsia"/>
        </w:rPr>
      </w:pPr>
      <w:r>
        <w:rPr>
          <w:rFonts w:hint="eastAsia"/>
        </w:rPr>
        <w:t>指导十：谨防从一个极端走向另一个极端</w:t>
      </w:r>
    </w:p>
    <w:p w14:paraId="5BA3E472">
      <w:pPr>
        <w:pStyle w:val="4"/>
        <w:spacing w:before="23"/>
        <w:ind w:left="0" w:right="0"/>
        <w:jc w:val="left"/>
        <w:rPr>
          <w:rFonts w:hint="eastAsia"/>
        </w:rPr>
      </w:pPr>
    </w:p>
    <w:p w14:paraId="7602411D">
      <w:pPr>
        <w:pStyle w:val="4"/>
        <w:spacing w:before="23"/>
        <w:ind w:left="0" w:right="0"/>
        <w:jc w:val="left"/>
        <w:rPr>
          <w:rFonts w:hint="eastAsia"/>
        </w:rPr>
      </w:pPr>
      <w:r>
        <w:rPr>
          <w:rFonts w:hint="eastAsia"/>
        </w:rPr>
        <w:t>When you are repenting of, or turning away from any extreme, do not do so without careful fear and caution of falling into the opposite extreme.</w:t>
      </w:r>
    </w:p>
    <w:p w14:paraId="7CADD9D3">
      <w:pPr>
        <w:pStyle w:val="4"/>
        <w:spacing w:before="23"/>
        <w:ind w:left="0" w:right="0"/>
        <w:jc w:val="left"/>
        <w:rPr>
          <w:rFonts w:hint="eastAsia"/>
        </w:rPr>
      </w:pPr>
      <w:r>
        <w:rPr>
          <w:rFonts w:hint="eastAsia"/>
        </w:rPr>
        <w:t>当你为任何极端悔改，或从中转向时，不要不带着小心翼翼的恐惧和警惕，以防陷入相反的极端。</w:t>
      </w:r>
    </w:p>
    <w:p w14:paraId="75EFE2E9">
      <w:pPr>
        <w:pStyle w:val="4"/>
        <w:spacing w:before="23"/>
        <w:ind w:left="0" w:right="0"/>
        <w:jc w:val="left"/>
        <w:rPr>
          <w:rFonts w:hint="eastAsia"/>
        </w:rPr>
      </w:pPr>
      <w:r>
        <w:rPr>
          <w:rFonts w:hint="eastAsia"/>
        </w:rPr>
        <w:t>In matters of valuing and loving God—who is your ultimate end— there is no danger of excess.</w:t>
      </w:r>
    </w:p>
    <w:p w14:paraId="00298C00">
      <w:pPr>
        <w:pStyle w:val="4"/>
        <w:spacing w:before="23"/>
        <w:ind w:left="0" w:right="0"/>
        <w:jc w:val="left"/>
        <w:rPr>
          <w:rFonts w:hint="eastAsia"/>
        </w:rPr>
      </w:pPr>
      <w:r>
        <w:rPr>
          <w:rFonts w:hint="eastAsia"/>
        </w:rPr>
        <w:t>在珍视和爱慕神——祂是你最终的标竿——这件事上，没有过度的危险。</w:t>
      </w:r>
    </w:p>
    <w:p w14:paraId="66FF0A3B">
      <w:pPr>
        <w:pStyle w:val="4"/>
        <w:spacing w:before="23"/>
        <w:ind w:left="0" w:right="0"/>
        <w:jc w:val="left"/>
        <w:rPr>
          <w:rFonts w:hint="eastAsia"/>
        </w:rPr>
      </w:pPr>
      <w:r>
        <w:rPr>
          <w:rFonts w:hint="eastAsia"/>
        </w:rPr>
        <w:t>Nor in any area where your weakness, indifference, or spiritual impotence clearly show that you can never go too far.</w:t>
      </w:r>
    </w:p>
    <w:p w14:paraId="1AD044DF">
      <w:pPr>
        <w:pStyle w:val="4"/>
        <w:spacing w:before="23"/>
        <w:ind w:left="0" w:right="0"/>
        <w:jc w:val="left"/>
        <w:rPr>
          <w:rFonts w:hint="eastAsia"/>
        </w:rPr>
      </w:pPr>
      <w:r>
        <w:rPr>
          <w:rFonts w:hint="eastAsia"/>
        </w:rPr>
        <w:t>在任何你的软弱、冷漠或属灵的无能清楚表明你永远不会走得太远的领域，也没有过度的危险。</w:t>
      </w:r>
    </w:p>
    <w:p w14:paraId="0D2420E0">
      <w:pPr>
        <w:pStyle w:val="4"/>
        <w:spacing w:before="23"/>
        <w:ind w:left="0" w:right="0"/>
        <w:jc w:val="left"/>
        <w:rPr>
          <w:rFonts w:hint="eastAsia"/>
        </w:rPr>
      </w:pPr>
      <w:r>
        <w:rPr>
          <w:rFonts w:hint="eastAsia"/>
        </w:rPr>
        <w:t>But sin lies on both sides of the rule and path.</w:t>
      </w:r>
    </w:p>
    <w:p w14:paraId="2CAA04FD">
      <w:pPr>
        <w:pStyle w:val="4"/>
        <w:spacing w:before="23"/>
        <w:ind w:left="0" w:right="0"/>
        <w:jc w:val="left"/>
        <w:rPr>
          <w:rFonts w:hint="eastAsia"/>
        </w:rPr>
      </w:pPr>
      <w:r>
        <w:rPr>
          <w:rFonts w:hint="eastAsia"/>
        </w:rPr>
        <w:t>但罪恶存在于规则和道路的两边。</w:t>
      </w:r>
    </w:p>
    <w:p w14:paraId="19EADE6D">
      <w:pPr>
        <w:pStyle w:val="4"/>
        <w:spacing w:before="23"/>
        <w:ind w:left="0" w:right="0"/>
        <w:jc w:val="left"/>
        <w:rPr>
          <w:rFonts w:hint="eastAsia"/>
        </w:rPr>
      </w:pPr>
      <w:r>
        <w:rPr>
          <w:rFonts w:hint="eastAsia"/>
        </w:rPr>
        <w:t>And nothing is more common than to swing from one sin to another, under the appearance of duty or reform.</w:t>
      </w:r>
    </w:p>
    <w:p w14:paraId="4DD5CD5D">
      <w:pPr>
        <w:pStyle w:val="4"/>
        <w:spacing w:before="23"/>
        <w:ind w:left="0" w:right="0"/>
        <w:jc w:val="left"/>
        <w:rPr>
          <w:rFonts w:hint="eastAsia"/>
        </w:rPr>
      </w:pPr>
      <w:r>
        <w:rPr>
          <w:rFonts w:hint="eastAsia"/>
        </w:rPr>
        <w:t>在责任或改革的伪装下，从一种罪摇摆到另一种罪，是最常见不过的事。</w:t>
      </w:r>
    </w:p>
    <w:p w14:paraId="501B49A9">
      <w:pPr>
        <w:pStyle w:val="4"/>
        <w:spacing w:before="23"/>
        <w:ind w:left="0" w:right="0"/>
        <w:jc w:val="left"/>
        <w:rPr>
          <w:rFonts w:hint="eastAsia"/>
        </w:rPr>
      </w:pPr>
      <w:r>
        <w:rPr>
          <w:rFonts w:hint="eastAsia"/>
        </w:rPr>
        <w:t>This is especially common in matters of opinion.</w:t>
      </w:r>
    </w:p>
    <w:p w14:paraId="55CDBB4E">
      <w:pPr>
        <w:pStyle w:val="4"/>
        <w:spacing w:before="23"/>
        <w:ind w:left="0" w:right="0"/>
        <w:jc w:val="left"/>
        <w:rPr>
          <w:rFonts w:hint="eastAsia"/>
        </w:rPr>
      </w:pPr>
      <w:r>
        <w:rPr>
          <w:rFonts w:hint="eastAsia"/>
        </w:rPr>
        <w:t>这在观点问题上尤其常见。</w:t>
      </w:r>
    </w:p>
    <w:p w14:paraId="0D3AD194">
      <w:pPr>
        <w:pStyle w:val="4"/>
        <w:spacing w:before="23"/>
        <w:ind w:left="0" w:right="0"/>
        <w:jc w:val="left"/>
        <w:rPr>
          <w:rFonts w:hint="eastAsia"/>
        </w:rPr>
      </w:pPr>
      <w:r>
        <w:rPr>
          <w:rFonts w:hint="eastAsia"/>
        </w:rPr>
        <w:t>One person begins by thinking that God is nothing but mercy, and later comes to see Him only as strict justice.</w:t>
      </w:r>
    </w:p>
    <w:p w14:paraId="0E5EE68F">
      <w:pPr>
        <w:pStyle w:val="4"/>
        <w:spacing w:before="23"/>
        <w:ind w:left="0" w:right="0"/>
        <w:jc w:val="left"/>
        <w:rPr>
          <w:rFonts w:hint="eastAsia"/>
        </w:rPr>
      </w:pPr>
      <w:r>
        <w:rPr>
          <w:rFonts w:hint="eastAsia"/>
        </w:rPr>
        <w:t>一个人开始时认为神全然是怜悯，后来却只看到祂是严厉的公义。</w:t>
      </w:r>
    </w:p>
    <w:p w14:paraId="5198F6AF">
      <w:pPr>
        <w:pStyle w:val="4"/>
        <w:spacing w:before="23"/>
        <w:ind w:left="0" w:right="0"/>
        <w:jc w:val="left"/>
        <w:rPr>
          <w:rFonts w:hint="eastAsia"/>
        </w:rPr>
      </w:pPr>
      <w:r>
        <w:rPr>
          <w:rFonts w:hint="eastAsia"/>
        </w:rPr>
        <w:t>At first, they believe that almost all will be saved—later, that almost none will be.</w:t>
      </w:r>
    </w:p>
    <w:p w14:paraId="57F9F90A">
      <w:pPr>
        <w:pStyle w:val="4"/>
        <w:spacing w:before="23"/>
        <w:ind w:left="0" w:right="0"/>
        <w:jc w:val="left"/>
        <w:rPr>
          <w:rFonts w:hint="eastAsia"/>
        </w:rPr>
      </w:pPr>
      <w:r>
        <w:rPr>
          <w:rFonts w:hint="eastAsia"/>
        </w:rPr>
        <w:t>起初，他们相信几乎所有人都会得救——后来，又相信几乎没有人会得救。</w:t>
      </w:r>
    </w:p>
    <w:p w14:paraId="5F55EB6F">
      <w:pPr>
        <w:pStyle w:val="4"/>
        <w:spacing w:before="23"/>
        <w:ind w:left="0" w:right="0"/>
        <w:jc w:val="left"/>
        <w:rPr>
          <w:rFonts w:hint="eastAsia"/>
        </w:rPr>
      </w:pPr>
      <w:r>
        <w:rPr>
          <w:rFonts w:hint="eastAsia"/>
        </w:rPr>
        <w:t>First, they take every profession of faith as credible; then they trust no one without exceptional proof.</w:t>
      </w:r>
    </w:p>
    <w:p w14:paraId="02A258B9">
      <w:pPr>
        <w:pStyle w:val="4"/>
        <w:spacing w:before="23"/>
        <w:ind w:left="0" w:right="0"/>
        <w:jc w:val="left"/>
        <w:rPr>
          <w:rFonts w:hint="eastAsia"/>
        </w:rPr>
      </w:pPr>
      <w:r>
        <w:rPr>
          <w:rFonts w:hint="eastAsia"/>
        </w:rPr>
        <w:t>起初，他们认为每一个信仰宣告都是可信的；后来，没有特别的证据他们谁也不信。</w:t>
      </w:r>
    </w:p>
    <w:p w14:paraId="022231D2">
      <w:pPr>
        <w:pStyle w:val="4"/>
        <w:spacing w:before="23"/>
        <w:ind w:left="0" w:right="0"/>
        <w:jc w:val="left"/>
        <w:rPr>
          <w:rFonts w:hint="eastAsia"/>
        </w:rPr>
      </w:pPr>
      <w:r>
        <w:rPr>
          <w:rFonts w:hint="eastAsia"/>
        </w:rPr>
        <w:t>First, they believe Christ died only for the elect who will actually be saved; then, they claim He died equally for all.</w:t>
      </w:r>
    </w:p>
    <w:p w14:paraId="07EC820C">
      <w:pPr>
        <w:pStyle w:val="4"/>
        <w:spacing w:before="23"/>
        <w:ind w:left="0" w:right="0"/>
        <w:jc w:val="left"/>
        <w:rPr>
          <w:rFonts w:hint="eastAsia"/>
        </w:rPr>
      </w:pPr>
      <w:r>
        <w:rPr>
          <w:rFonts w:hint="eastAsia"/>
        </w:rPr>
        <w:t>起初，他们相信基督只为那些真正会得救的选民而死；后来，他们又声称祂为所有人平等地死了。</w:t>
      </w:r>
    </w:p>
    <w:p w14:paraId="1B5F07E5">
      <w:pPr>
        <w:pStyle w:val="4"/>
        <w:spacing w:before="23"/>
        <w:ind w:left="0" w:right="0"/>
        <w:jc w:val="left"/>
        <w:rPr>
          <w:rFonts w:hint="eastAsia"/>
        </w:rPr>
      </w:pPr>
      <w:r>
        <w:rPr>
          <w:rFonts w:hint="eastAsia"/>
        </w:rPr>
        <w:t>At one time, they deny that anyone today partakes of the Holy Spirit; and later, they assert that all true saints are not only enlightened and sanctified by the Spirit (who writes the Word on their hearts), but are also given new revelations apart from Scripture.</w:t>
      </w:r>
    </w:p>
    <w:p w14:paraId="382395DB">
      <w:pPr>
        <w:pStyle w:val="4"/>
        <w:spacing w:before="23"/>
        <w:ind w:left="0" w:right="0"/>
        <w:jc w:val="left"/>
        <w:rPr>
          <w:rFonts w:hint="eastAsia"/>
        </w:rPr>
      </w:pPr>
      <w:r>
        <w:rPr>
          <w:rFonts w:hint="eastAsia"/>
        </w:rPr>
        <w:t>一度，他们否认今天有人能分享圣灵；后来，他们又断言所有真圣徒不仅被圣灵（祂将道写在他们心上）光照和分别为圣，而且还领受了圣经以外的新启示。</w:t>
      </w:r>
    </w:p>
    <w:p w14:paraId="10A5E2CE">
      <w:pPr>
        <w:pStyle w:val="4"/>
        <w:spacing w:before="23"/>
        <w:ind w:left="0" w:right="0"/>
        <w:jc w:val="left"/>
        <w:rPr>
          <w:rFonts w:hint="eastAsia"/>
        </w:rPr>
      </w:pPr>
      <w:r>
        <w:rPr>
          <w:rFonts w:hint="eastAsia"/>
        </w:rPr>
        <w:t>First, they believe that everything taught or practiced by Roman Catholics must be rejected; then, that no reformation was ever needed at all.</w:t>
      </w:r>
    </w:p>
    <w:p w14:paraId="233ABC7C">
      <w:pPr>
        <w:pStyle w:val="4"/>
        <w:spacing w:before="23"/>
        <w:ind w:left="0" w:right="0"/>
        <w:jc w:val="left"/>
        <w:rPr>
          <w:rFonts w:hint="eastAsia"/>
        </w:rPr>
      </w:pPr>
      <w:r>
        <w:rPr>
          <w:rFonts w:hint="eastAsia"/>
        </w:rPr>
        <w:t>起初，他们认为罗马天主教徒所教导或实行的一切都必须被拒绝；后来，又认为根本不需要任何改革。</w:t>
      </w:r>
    </w:p>
    <w:p w14:paraId="06340409">
      <w:pPr>
        <w:pStyle w:val="4"/>
        <w:spacing w:before="23"/>
        <w:ind w:left="0" w:right="0"/>
        <w:jc w:val="left"/>
        <w:rPr>
          <w:rFonts w:hint="eastAsia"/>
        </w:rPr>
      </w:pPr>
      <w:r>
        <w:rPr>
          <w:rFonts w:hint="eastAsia"/>
        </w:rPr>
        <w:t>Now, they fall into legal bondage; soon after, they slide into spiritual libertinism.</w:t>
      </w:r>
    </w:p>
    <w:p w14:paraId="06E14F7B">
      <w:pPr>
        <w:pStyle w:val="4"/>
        <w:spacing w:before="23"/>
        <w:ind w:left="0" w:right="0"/>
        <w:jc w:val="left"/>
        <w:rPr>
          <w:rFonts w:hint="eastAsia"/>
        </w:rPr>
      </w:pPr>
      <w:r>
        <w:rPr>
          <w:rFonts w:hint="eastAsia"/>
        </w:rPr>
        <w:t>现在，他们陷入律法主义的束缚；不久之后，他们又滑向属灵的放纵主义。</w:t>
      </w:r>
    </w:p>
    <w:p w14:paraId="3408AC88">
      <w:pPr>
        <w:pStyle w:val="4"/>
        <w:spacing w:before="23"/>
        <w:ind w:left="0" w:right="0"/>
        <w:jc w:val="left"/>
        <w:rPr>
          <w:rFonts w:hint="eastAsia"/>
        </w:rPr>
      </w:pPr>
      <w:r>
        <w:rPr>
          <w:rFonts w:hint="eastAsia"/>
        </w:rPr>
        <w:t>Today, they allow no religious liberty to those who differ from them even in small matters; tomorrow, they argue for liberty for all.</w:t>
      </w:r>
    </w:p>
    <w:p w14:paraId="32912922">
      <w:pPr>
        <w:pStyle w:val="4"/>
        <w:spacing w:before="23"/>
        <w:ind w:left="0" w:right="0"/>
        <w:jc w:val="left"/>
        <w:rPr>
          <w:rFonts w:hint="eastAsia"/>
        </w:rPr>
      </w:pPr>
      <w:r>
        <w:rPr>
          <w:rFonts w:hint="eastAsia"/>
        </w:rPr>
        <w:t>今天，他们不允许与他们在细微末节上不同的人享有任何宗教自由；明天，他们又主张所有人都应享有自由。</w:t>
      </w:r>
    </w:p>
    <w:p w14:paraId="221A933A">
      <w:pPr>
        <w:pStyle w:val="4"/>
        <w:spacing w:before="23"/>
        <w:ind w:left="0" w:right="0"/>
        <w:jc w:val="left"/>
        <w:rPr>
          <w:rFonts w:hint="eastAsia"/>
        </w:rPr>
      </w:pPr>
      <w:r>
        <w:rPr>
          <w:rFonts w:hint="eastAsia"/>
        </w:rPr>
        <w:t>One year, they think all things are lawful; the next, they think nothing is lawful, and become entangled in endless scruples.</w:t>
      </w:r>
    </w:p>
    <w:p w14:paraId="0B046F4F">
      <w:pPr>
        <w:pStyle w:val="4"/>
        <w:spacing w:before="23"/>
        <w:ind w:left="0" w:right="0"/>
        <w:jc w:val="left"/>
        <w:rPr>
          <w:rFonts w:hint="eastAsia"/>
        </w:rPr>
      </w:pPr>
      <w:r>
        <w:rPr>
          <w:rFonts w:hint="eastAsia"/>
        </w:rPr>
        <w:t>一年，他们认为万事都可行；下一年，他们又认为万事都不可行，并陷入无休止的顾虑之中。</w:t>
      </w:r>
    </w:p>
    <w:p w14:paraId="0A3E079F">
      <w:pPr>
        <w:pStyle w:val="4"/>
        <w:spacing w:before="23"/>
        <w:ind w:left="0" w:right="0"/>
        <w:jc w:val="left"/>
        <w:rPr>
          <w:rFonts w:hint="eastAsia"/>
        </w:rPr>
      </w:pPr>
      <w:r>
        <w:rPr>
          <w:rFonts w:hint="eastAsia"/>
        </w:rPr>
        <w:t>One moment, they are devoted to elaborate, ceremonial worship; the next, they resist even the most basic, decent forms of order that are left to the church’s discretion.</w:t>
      </w:r>
    </w:p>
    <w:p w14:paraId="66B8FAE5">
      <w:pPr>
        <w:pStyle w:val="4"/>
        <w:spacing w:before="23"/>
        <w:ind w:left="0" w:right="0"/>
        <w:jc w:val="left"/>
        <w:rPr>
          <w:rFonts w:hint="eastAsia"/>
        </w:rPr>
      </w:pPr>
      <w:r>
        <w:rPr>
          <w:rFonts w:hint="eastAsia"/>
        </w:rPr>
        <w:t>一刻，他们热衷于繁琐的、仪式化的敬拜；下一刻，他们甚至抵制那些留给教会酌情处理的最基本、最合宜的秩序形式。</w:t>
      </w:r>
    </w:p>
    <w:p w14:paraId="18FC87E4">
      <w:pPr>
        <w:pStyle w:val="4"/>
        <w:spacing w:before="23"/>
        <w:ind w:left="0" w:right="0"/>
        <w:jc w:val="left"/>
        <w:rPr>
          <w:rFonts w:hint="eastAsia"/>
        </w:rPr>
      </w:pPr>
      <w:r>
        <w:rPr>
          <w:rFonts w:hint="eastAsia"/>
        </w:rPr>
        <w:t>Sometimes they exalt nothing but free grace; then they make everything hinge on free will.</w:t>
      </w:r>
    </w:p>
    <w:p w14:paraId="09E8B62D">
      <w:pPr>
        <w:pStyle w:val="4"/>
        <w:spacing w:before="23"/>
        <w:ind w:left="0" w:right="0"/>
        <w:jc w:val="left"/>
        <w:rPr>
          <w:rFonts w:hint="eastAsia"/>
        </w:rPr>
      </w:pPr>
      <w:r>
        <w:rPr>
          <w:rFonts w:hint="eastAsia"/>
        </w:rPr>
        <w:t>有时他们只高举白白的恩典；然后他们又使一切都取决于自由意志。</w:t>
      </w:r>
    </w:p>
    <w:p w14:paraId="6E3AAE9A">
      <w:pPr>
        <w:pStyle w:val="4"/>
        <w:spacing w:before="23"/>
        <w:ind w:left="0" w:right="0"/>
        <w:jc w:val="left"/>
        <w:rPr>
          <w:rFonts w:hint="eastAsia"/>
        </w:rPr>
      </w:pPr>
      <w:r>
        <w:rPr>
          <w:rFonts w:hint="eastAsia"/>
        </w:rPr>
        <w:t>They may begin with a discipline that exceeds the bounds of Scripture, and later abandon all discipline altogether.</w:t>
      </w:r>
    </w:p>
    <w:p w14:paraId="7CFF08B6">
      <w:pPr>
        <w:pStyle w:val="4"/>
        <w:spacing w:before="23"/>
        <w:ind w:left="0" w:right="0"/>
        <w:jc w:val="left"/>
        <w:rPr>
          <w:rFonts w:hint="eastAsia"/>
        </w:rPr>
      </w:pPr>
      <w:r>
        <w:rPr>
          <w:rFonts w:hint="eastAsia"/>
        </w:rPr>
        <w:t>他们可能以一种超出圣经界限的纪律开始，后来又完全放弃所有纪律。</w:t>
      </w:r>
    </w:p>
    <w:p w14:paraId="22E0A0B6">
      <w:pPr>
        <w:pStyle w:val="4"/>
        <w:spacing w:before="23"/>
        <w:ind w:left="0" w:right="0"/>
        <w:jc w:val="left"/>
        <w:rPr>
          <w:rFonts w:hint="eastAsia"/>
        </w:rPr>
      </w:pPr>
      <w:r>
        <w:rPr>
          <w:rFonts w:hint="eastAsia"/>
        </w:rPr>
        <w:t>First, they cowardly conform to evil; then, they adopt a scornful, lawless contempt for authority.</w:t>
      </w:r>
    </w:p>
    <w:p w14:paraId="6AE13CAF">
      <w:pPr>
        <w:pStyle w:val="4"/>
        <w:spacing w:before="23"/>
        <w:ind w:left="0" w:right="0"/>
        <w:jc w:val="left"/>
        <w:rPr>
          <w:rFonts w:hint="eastAsia"/>
        </w:rPr>
      </w:pPr>
      <w:r>
        <w:rPr>
          <w:rFonts w:hint="eastAsia"/>
        </w:rPr>
        <w:t>起初，他们懦弱地顺从邪恶；然后，他们又采取一种蔑视的、无法无天的态度对待权威。</w:t>
      </w:r>
    </w:p>
    <w:p w14:paraId="3E1040CA">
      <w:pPr>
        <w:pStyle w:val="4"/>
        <w:spacing w:before="23"/>
        <w:ind w:left="0" w:right="0"/>
        <w:jc w:val="left"/>
        <w:rPr>
          <w:rFonts w:hint="eastAsia"/>
        </w:rPr>
      </w:pPr>
      <w:r>
        <w:rPr>
          <w:rFonts w:hint="eastAsia"/>
        </w:rPr>
        <w:t>Many such examples could be given.</w:t>
      </w:r>
    </w:p>
    <w:p w14:paraId="12169E7D">
      <w:pPr>
        <w:pStyle w:val="4"/>
        <w:spacing w:before="23"/>
        <w:ind w:left="0" w:right="0"/>
        <w:jc w:val="left"/>
        <w:rPr>
          <w:rFonts w:hint="eastAsia"/>
        </w:rPr>
      </w:pPr>
      <w:r>
        <w:rPr>
          <w:rFonts w:hint="eastAsia"/>
        </w:rPr>
        <w:t>可以举出许多这样的例子。</w:t>
      </w:r>
    </w:p>
    <w:p w14:paraId="30DCFC6D">
      <w:pPr>
        <w:pStyle w:val="4"/>
        <w:spacing w:before="23"/>
        <w:ind w:left="0" w:right="0"/>
        <w:jc w:val="left"/>
        <w:rPr>
          <w:rFonts w:hint="eastAsia"/>
        </w:rPr>
      </w:pPr>
      <w:r>
        <w:rPr>
          <w:rFonts w:hint="eastAsia"/>
        </w:rPr>
        <w:t>The remedy for this disease is to proceed with thoughtfulness, and to receive or act upon nothing rashly or carelessly in matters of religion.</w:t>
      </w:r>
    </w:p>
    <w:p w14:paraId="5E658882">
      <w:pPr>
        <w:pStyle w:val="4"/>
        <w:spacing w:before="23"/>
        <w:ind w:left="0" w:right="0"/>
        <w:jc w:val="left"/>
        <w:rPr>
          <w:rFonts w:hint="eastAsia"/>
        </w:rPr>
      </w:pPr>
      <w:r>
        <w:rPr>
          <w:rFonts w:hint="eastAsia"/>
        </w:rPr>
        <w:t>这种弊病的补救方法是深思熟虑地进行，在宗教事务上不要轻率或漫不经心地接受或行事。</w:t>
      </w:r>
    </w:p>
    <w:p w14:paraId="0C04838A">
      <w:pPr>
        <w:pStyle w:val="4"/>
        <w:spacing w:before="23"/>
        <w:ind w:left="0" w:right="0"/>
        <w:jc w:val="left"/>
        <w:rPr>
          <w:rFonts w:hint="eastAsia"/>
        </w:rPr>
      </w:pPr>
      <w:r>
        <w:rPr>
          <w:rFonts w:hint="eastAsia"/>
        </w:rPr>
        <w:t>For once you discover your first error, you will be tempted to swing too far in reaction—and fall into its opposite.</w:t>
      </w:r>
    </w:p>
    <w:p w14:paraId="6989A053">
      <w:pPr>
        <w:pStyle w:val="4"/>
        <w:spacing w:before="23"/>
        <w:ind w:left="0" w:right="0"/>
        <w:jc w:val="left"/>
        <w:rPr>
          <w:rFonts w:hint="eastAsia"/>
        </w:rPr>
      </w:pPr>
      <w:r>
        <w:rPr>
          <w:rFonts w:hint="eastAsia"/>
        </w:rPr>
        <w:t>因为一旦你发现你的第一个错误，你就会受到诱惑，在反应中摆动得太远——并陷入其反面。</w:t>
      </w:r>
    </w:p>
    <w:p w14:paraId="73C172C4">
      <w:pPr>
        <w:pStyle w:val="4"/>
        <w:spacing w:before="23"/>
        <w:ind w:left="0" w:right="0"/>
        <w:jc w:val="left"/>
        <w:rPr>
          <w:rFonts w:hint="eastAsia"/>
        </w:rPr>
      </w:pPr>
      <w:r>
        <w:rPr>
          <w:rFonts w:hint="eastAsia"/>
        </w:rPr>
        <w:t>Therefore, look carefully on all sides: not only at the error you are now coming out of, but also at the one you are in danger of running into next.</w:t>
      </w:r>
    </w:p>
    <w:p w14:paraId="6BD1D29B">
      <w:pPr>
        <w:pStyle w:val="4"/>
        <w:spacing w:before="23"/>
        <w:ind w:left="0" w:right="0"/>
        <w:jc w:val="left"/>
        <w:rPr>
          <w:rFonts w:hint="eastAsia"/>
        </w:rPr>
      </w:pPr>
      <w:r>
        <w:rPr>
          <w:rFonts w:hint="eastAsia"/>
        </w:rPr>
        <w:t>因此，要仔细察看各方面：不仅要看你现在正在摆脱的错误，也要看你接下来可能陷入的错误。</w:t>
      </w:r>
    </w:p>
    <w:p w14:paraId="0E041A09">
      <w:pPr>
        <w:pStyle w:val="4"/>
        <w:spacing w:before="23"/>
        <w:ind w:left="0" w:right="0"/>
        <w:jc w:val="left"/>
        <w:rPr>
          <w:rFonts w:hint="eastAsia"/>
        </w:rPr>
      </w:pPr>
      <w:r>
        <w:rPr>
          <w:rFonts w:hint="eastAsia"/>
        </w:rPr>
        <w:t>Seek the counsel of wise and experienced believers.</w:t>
      </w:r>
    </w:p>
    <w:p w14:paraId="4E7BCD0C">
      <w:pPr>
        <w:pStyle w:val="4"/>
        <w:spacing w:before="23"/>
        <w:ind w:left="0" w:right="0"/>
        <w:jc w:val="left"/>
        <w:rPr>
          <w:rFonts w:hint="eastAsia"/>
        </w:rPr>
      </w:pPr>
      <w:r>
        <w:rPr>
          <w:rFonts w:hint="eastAsia"/>
        </w:rPr>
        <w:t>寻求有智慧和经验的信徒的劝告。</w:t>
      </w:r>
    </w:p>
    <w:p w14:paraId="48940654">
      <w:pPr>
        <w:pStyle w:val="4"/>
        <w:spacing w:before="23"/>
        <w:ind w:left="0" w:right="0"/>
        <w:jc w:val="left"/>
        <w:rPr>
          <w:rFonts w:hint="eastAsia"/>
        </w:rPr>
      </w:pPr>
      <w:r>
        <w:rPr>
          <w:rFonts w:hint="eastAsia"/>
        </w:rPr>
        <w:t>Take warning from the misery of those who have fallen on both sides of the truth.</w:t>
      </w:r>
    </w:p>
    <w:p w14:paraId="06ECFCAB">
      <w:pPr>
        <w:pStyle w:val="4"/>
        <w:spacing w:before="23"/>
        <w:ind w:left="0" w:right="0"/>
        <w:jc w:val="left"/>
        <w:rPr>
          <w:rFonts w:hint="eastAsia"/>
        </w:rPr>
      </w:pPr>
      <w:r>
        <w:rPr>
          <w:rFonts w:hint="eastAsia"/>
        </w:rPr>
        <w:t>从那些在真理两边都跌倒之人的苦难中吸取教训。</w:t>
      </w:r>
    </w:p>
    <w:p w14:paraId="5F364B30">
      <w:pPr>
        <w:pStyle w:val="4"/>
        <w:spacing w:before="23"/>
        <w:ind w:left="0" w:right="0"/>
        <w:jc w:val="left"/>
        <w:rPr>
          <w:rFonts w:hint="eastAsia"/>
        </w:rPr>
      </w:pPr>
      <w:r>
        <w:rPr>
          <w:rFonts w:hint="eastAsia"/>
        </w:rPr>
        <w:t>Do not wait until you must learn by painful experience what you might have learned by sound instruction.</w:t>
      </w:r>
    </w:p>
    <w:p w14:paraId="4AD6BEBE">
      <w:pPr>
        <w:pStyle w:val="4"/>
        <w:spacing w:before="23"/>
        <w:ind w:left="0" w:right="0"/>
        <w:jc w:val="left"/>
        <w:rPr>
          <w:rFonts w:hint="eastAsia"/>
        </w:rPr>
      </w:pPr>
      <w:r>
        <w:rPr>
          <w:rFonts w:hint="eastAsia"/>
        </w:rPr>
        <w:t>不要等到你必须通过痛苦的经历来学习那些你本可以通过健全的教导学到的东西。</w:t>
      </w:r>
    </w:p>
    <w:p w14:paraId="357F7C7D">
      <w:pPr>
        <w:pStyle w:val="4"/>
        <w:spacing w:before="23"/>
        <w:ind w:left="0" w:right="0"/>
        <w:jc w:val="left"/>
        <w:rPr>
          <w:rFonts w:hint="eastAsia"/>
        </w:rPr>
      </w:pPr>
      <w:r>
        <w:rPr>
          <w:rFonts w:hint="eastAsia"/>
        </w:rPr>
        <w:t>True moderation—true biblical balance—is the only safe path.</w:t>
      </w:r>
    </w:p>
    <w:p w14:paraId="15B6DEE5">
      <w:pPr>
        <w:pStyle w:val="4"/>
        <w:spacing w:before="23"/>
        <w:ind w:left="0" w:right="0"/>
        <w:jc w:val="left"/>
        <w:rPr>
          <w:rFonts w:hint="eastAsia"/>
        </w:rPr>
      </w:pPr>
      <w:r>
        <w:rPr>
          <w:rFonts w:hint="eastAsia"/>
        </w:rPr>
        <w:t>真正的节制——真正的合乎圣经的平衡——是唯一安全的道路。</w:t>
      </w:r>
    </w:p>
    <w:p w14:paraId="5DD165BC">
      <w:pPr>
        <w:pStyle w:val="4"/>
        <w:spacing w:before="23"/>
        <w:ind w:left="0" w:right="0"/>
        <w:jc w:val="left"/>
        <w:rPr>
          <w:rFonts w:hint="eastAsia"/>
        </w:rPr>
      </w:pPr>
      <w:r>
        <w:rPr>
          <w:rFonts w:hint="eastAsia"/>
        </w:rPr>
        <w:t>Though we must beware of using that word to excuse negligence or lukewarmness, which are sinful even when disguised under the name of moderation.</w:t>
      </w:r>
    </w:p>
    <w:p w14:paraId="0B64D32A">
      <w:pPr>
        <w:pStyle w:val="4"/>
        <w:spacing w:before="23"/>
        <w:ind w:left="0" w:right="0"/>
        <w:jc w:val="left"/>
        <w:rPr>
          <w:rFonts w:hint="eastAsia"/>
        </w:rPr>
      </w:pPr>
      <w:r>
        <w:rPr>
          <w:rFonts w:hint="eastAsia"/>
        </w:rPr>
        <w:t>尽管我们必须提防用这个词来为疏忽或不冷不热辩护，这些即使在节制的名义下伪装，也是有罪的。</w:t>
      </w:r>
    </w:p>
    <w:p w14:paraId="5A74120A">
      <w:pPr>
        <w:pStyle w:val="4"/>
        <w:spacing w:before="23"/>
        <w:ind w:left="0" w:right="0"/>
        <w:jc w:val="left"/>
        <w:rPr>
          <w:rFonts w:hint="eastAsia"/>
        </w:rPr>
      </w:pPr>
    </w:p>
    <w:p w14:paraId="14CAD375">
      <w:pPr>
        <w:pStyle w:val="2"/>
        <w:bidi w:val="0"/>
        <w:rPr>
          <w:rFonts w:hint="eastAsia"/>
        </w:rPr>
      </w:pPr>
      <w:r>
        <w:rPr>
          <w:rFonts w:hint="eastAsia"/>
        </w:rPr>
        <w:t>Direct XI.</w:t>
      </w:r>
    </w:p>
    <w:p w14:paraId="213ACADB">
      <w:pPr>
        <w:pStyle w:val="2"/>
        <w:bidi w:val="0"/>
        <w:rPr>
          <w:rFonts w:hint="eastAsia"/>
        </w:rPr>
      </w:pPr>
      <w:r>
        <w:rPr>
          <w:rFonts w:hint="eastAsia"/>
        </w:rPr>
        <w:t>Be not too confident in your first apprehensions or opinions, but modestly suspicious of them</w:t>
      </w:r>
    </w:p>
    <w:p w14:paraId="100859F7">
      <w:pPr>
        <w:pStyle w:val="2"/>
        <w:bidi w:val="0"/>
        <w:rPr>
          <w:rFonts w:hint="eastAsia"/>
        </w:rPr>
      </w:pPr>
      <w:r>
        <w:rPr>
          <w:rFonts w:hint="eastAsia"/>
        </w:rPr>
        <w:t>指导十一：不要对你最初的理解或观点过于自信，而要谦虚地怀疑它们</w:t>
      </w:r>
    </w:p>
    <w:p w14:paraId="115D5DD7">
      <w:pPr>
        <w:pStyle w:val="4"/>
        <w:spacing w:before="23"/>
        <w:ind w:left="0" w:right="0"/>
        <w:jc w:val="left"/>
        <w:rPr>
          <w:rFonts w:hint="eastAsia"/>
        </w:rPr>
      </w:pPr>
    </w:p>
    <w:p w14:paraId="5F099171">
      <w:pPr>
        <w:pStyle w:val="4"/>
        <w:spacing w:before="23"/>
        <w:ind w:left="0" w:right="0"/>
        <w:jc w:val="left"/>
        <w:rPr>
          <w:rFonts w:hint="eastAsia"/>
        </w:rPr>
      </w:pPr>
      <w:r>
        <w:rPr>
          <w:rFonts w:hint="eastAsia"/>
        </w:rPr>
        <w:t>Do not be overly confident in your first opinions about the difficult issues in religion, especially where Scripture is not entirely plain.</w:t>
      </w:r>
    </w:p>
    <w:p w14:paraId="000758A0">
      <w:pPr>
        <w:pStyle w:val="4"/>
        <w:spacing w:before="23"/>
        <w:ind w:left="0" w:right="0"/>
        <w:jc w:val="left"/>
        <w:rPr>
          <w:rFonts w:hint="eastAsia"/>
        </w:rPr>
      </w:pPr>
      <w:r>
        <w:rPr>
          <w:rFonts w:hint="eastAsia"/>
        </w:rPr>
        <w:t>对于宗教中困难的问题，尤其是在圣经并非完全清晰的地方，不要对你最初的观点过于自信。</w:t>
      </w:r>
    </w:p>
    <w:p w14:paraId="06EB617A">
      <w:pPr>
        <w:pStyle w:val="4"/>
        <w:spacing w:before="23"/>
        <w:ind w:left="0" w:right="0"/>
        <w:jc w:val="left"/>
        <w:rPr>
          <w:rFonts w:hint="eastAsia"/>
        </w:rPr>
      </w:pPr>
      <w:r>
        <w:rPr>
          <w:rFonts w:hint="eastAsia"/>
        </w:rPr>
        <w:t>Rather, hold your early impressions with modesty and a proper suspicion, knowing that your understanding is still unripe and may change with better instruction, evidence, and maturity.</w:t>
      </w:r>
    </w:p>
    <w:p w14:paraId="6404878B">
      <w:pPr>
        <w:pStyle w:val="4"/>
        <w:spacing w:before="23"/>
        <w:ind w:left="0" w:right="0"/>
        <w:jc w:val="left"/>
        <w:rPr>
          <w:rFonts w:hint="eastAsia"/>
        </w:rPr>
      </w:pPr>
      <w:r>
        <w:rPr>
          <w:rFonts w:hint="eastAsia"/>
        </w:rPr>
        <w:t>反之，要谦虚地、并带着适当的怀疑来持守你早期的印象，要知道你的理解尚不成熟，可能会随着更好的教导、证据和成熟而改变。</w:t>
      </w:r>
    </w:p>
    <w:p w14:paraId="30998033">
      <w:pPr>
        <w:pStyle w:val="4"/>
        <w:spacing w:before="23"/>
        <w:ind w:left="0" w:right="0"/>
        <w:jc w:val="left"/>
        <w:rPr>
          <w:rFonts w:hint="eastAsia"/>
        </w:rPr>
      </w:pPr>
      <w:r>
        <w:rPr>
          <w:rFonts w:hint="eastAsia"/>
        </w:rPr>
        <w:t>I know that factionalists—who base their religion on the standing of their own party—oppose this instruction, believing that one must first align oneself with the right church and then strictly adhere to all its doctrines, never changing one’s mind.</w:t>
      </w:r>
    </w:p>
    <w:p w14:paraId="3E00007C">
      <w:pPr>
        <w:pStyle w:val="4"/>
        <w:spacing w:before="23"/>
        <w:ind w:left="0" w:right="0"/>
        <w:jc w:val="left"/>
        <w:rPr>
          <w:rFonts w:hint="eastAsia"/>
        </w:rPr>
      </w:pPr>
      <w:r>
        <w:rPr>
          <w:rFonts w:hint="eastAsia"/>
        </w:rPr>
        <w:t>我知道那些以自己党派立场为宗教基础的宗派主义者反对这条指导，他们认为人必须首先与正确的教会结盟，然后严格遵守其所有教义，永不改变主意。</w:t>
      </w:r>
    </w:p>
    <w:p w14:paraId="06E83414">
      <w:pPr>
        <w:pStyle w:val="4"/>
        <w:spacing w:before="23"/>
        <w:ind w:left="0" w:right="0"/>
        <w:jc w:val="left"/>
        <w:rPr>
          <w:rFonts w:hint="eastAsia"/>
        </w:rPr>
      </w:pPr>
      <w:r>
        <w:rPr>
          <w:rFonts w:hint="eastAsia"/>
        </w:rPr>
        <w:t>I also know that some libertines and half believers would twist this advice by extending it to the most obvious and essential truths, urging you to hold Christianity itself as nothing more than an uncertain, probable opinion.</w:t>
      </w:r>
    </w:p>
    <w:p w14:paraId="2B9FF1BB">
      <w:pPr>
        <w:pStyle w:val="4"/>
        <w:spacing w:before="23"/>
        <w:ind w:left="0" w:right="0"/>
        <w:jc w:val="left"/>
        <w:rPr>
          <w:rFonts w:hint="eastAsia"/>
        </w:rPr>
      </w:pPr>
      <w:r>
        <w:rPr>
          <w:rFonts w:hint="eastAsia"/>
        </w:rPr>
        <w:t>我也知道有些放纵派和半信半疑的人会曲解这条建议，将其扩展到最明显和最基本的真理上，敦促你将基督教本身仅仅视为一种不确定、可能的观点。</w:t>
      </w:r>
    </w:p>
    <w:p w14:paraId="09209D77">
      <w:pPr>
        <w:pStyle w:val="4"/>
        <w:spacing w:before="23"/>
        <w:ind w:left="0" w:right="0"/>
        <w:jc w:val="left"/>
        <w:rPr>
          <w:rFonts w:hint="eastAsia"/>
        </w:rPr>
      </w:pPr>
      <w:r>
        <w:rPr>
          <w:rFonts w:hint="eastAsia"/>
        </w:rPr>
        <w:t>But just as God’s foundation is sure, so must we be firmly built upon it.</w:t>
      </w:r>
    </w:p>
    <w:p w14:paraId="673F7970">
      <w:pPr>
        <w:pStyle w:val="4"/>
        <w:spacing w:before="23"/>
        <w:ind w:left="0" w:right="0"/>
        <w:jc w:val="left"/>
        <w:rPr>
          <w:rFonts w:hint="eastAsia"/>
        </w:rPr>
      </w:pPr>
      <w:r>
        <w:rPr>
          <w:rFonts w:hint="eastAsia"/>
        </w:rPr>
        <w:t>但正如神的根基是稳固的，我们也必须坚定地建立在其上。</w:t>
      </w:r>
    </w:p>
    <w:p w14:paraId="53A0B885">
      <w:pPr>
        <w:pStyle w:val="4"/>
        <w:spacing w:before="23"/>
        <w:ind w:left="0" w:right="0"/>
        <w:jc w:val="left"/>
        <w:rPr>
          <w:rFonts w:hint="eastAsia"/>
        </w:rPr>
      </w:pPr>
      <w:r>
        <w:rPr>
          <w:rFonts w:hint="eastAsia"/>
        </w:rPr>
        <w:t>He who does not believe the essentials of Christianity, as a certain and necessary revelation of God, is not a Christian but an infidel.</w:t>
      </w:r>
    </w:p>
    <w:p w14:paraId="7607423C">
      <w:pPr>
        <w:pStyle w:val="4"/>
        <w:spacing w:before="23"/>
        <w:ind w:left="0" w:right="0"/>
        <w:jc w:val="left"/>
        <w:rPr>
          <w:rFonts w:hint="eastAsia"/>
        </w:rPr>
      </w:pPr>
      <w:r>
        <w:rPr>
          <w:rFonts w:hint="eastAsia"/>
        </w:rPr>
        <w:t>那不信基督教基本要道，不将其视为神确定且必要之启示的人，就不是基督徒，而是不信者。</w:t>
      </w:r>
    </w:p>
    <w:p w14:paraId="76E1B7C8">
      <w:pPr>
        <w:pStyle w:val="4"/>
        <w:spacing w:before="23"/>
        <w:ind w:left="0" w:right="0"/>
        <w:jc w:val="left"/>
        <w:rPr>
          <w:rFonts w:hint="eastAsia"/>
        </w:rPr>
      </w:pPr>
      <w:r>
        <w:rPr>
          <w:rFonts w:hint="eastAsia"/>
        </w:rPr>
        <w:t>And he who does not accept everything he understands in God’s Word essentially believes nothing on its credit.</w:t>
      </w:r>
    </w:p>
    <w:p w14:paraId="4BA94B81">
      <w:pPr>
        <w:pStyle w:val="4"/>
        <w:spacing w:before="23"/>
        <w:ind w:left="0" w:right="0"/>
        <w:jc w:val="left"/>
        <w:rPr>
          <w:rFonts w:hint="eastAsia"/>
        </w:rPr>
      </w:pPr>
      <w:r>
        <w:rPr>
          <w:rFonts w:hint="eastAsia"/>
        </w:rPr>
        <w:t>而那不接受他在神话语中所理解的一切的人，实质上就等于不凭其信誉相信任何事。</w:t>
      </w:r>
    </w:p>
    <w:p w14:paraId="7CF3167D">
      <w:pPr>
        <w:pStyle w:val="4"/>
        <w:spacing w:before="23"/>
        <w:ind w:left="0" w:right="0"/>
        <w:jc w:val="left"/>
        <w:rPr>
          <w:rFonts w:hint="eastAsia"/>
        </w:rPr>
      </w:pPr>
      <w:r>
        <w:rPr>
          <w:rFonts w:hint="eastAsia"/>
        </w:rPr>
        <w:t>Sincere faith may be weak at first, and such persons are apt to lament the remnants of their unbelief, crying, “Lord, increase our faith; help our unbelief.”</w:t>
      </w:r>
    </w:p>
    <w:p w14:paraId="6CC71A29">
      <w:pPr>
        <w:pStyle w:val="4"/>
        <w:spacing w:before="23"/>
        <w:ind w:left="0" w:right="0"/>
        <w:jc w:val="left"/>
        <w:rPr>
          <w:rFonts w:hint="eastAsia"/>
        </w:rPr>
      </w:pPr>
      <w:r>
        <w:rPr>
          <w:rFonts w:hint="eastAsia"/>
        </w:rPr>
        <w:t>真诚的信心起初可能软弱，这样的人容易为自己残存的不信而哀叹，呼求：“主啊，加增我们的信心；帮助我们的不信。”</w:t>
      </w:r>
    </w:p>
    <w:p w14:paraId="596B0F1C">
      <w:pPr>
        <w:pStyle w:val="4"/>
        <w:spacing w:before="23"/>
        <w:ind w:left="0" w:right="0"/>
        <w:jc w:val="left"/>
        <w:rPr>
          <w:rFonts w:hint="eastAsia"/>
        </w:rPr>
      </w:pPr>
      <w:r>
        <w:rPr>
          <w:rFonts w:hint="eastAsia"/>
        </w:rPr>
        <w:t>But he who welcomes his doubts and considers the revelation uncertain—and therefore is unwilling to give it a firmer hold—I should hardly call such a man a Christian.</w:t>
      </w:r>
    </w:p>
    <w:p w14:paraId="3512E4DA">
      <w:pPr>
        <w:pStyle w:val="4"/>
        <w:spacing w:before="23"/>
        <w:ind w:left="0" w:right="0"/>
        <w:jc w:val="left"/>
        <w:rPr>
          <w:rFonts w:hint="eastAsia"/>
        </w:rPr>
      </w:pPr>
      <w:r>
        <w:rPr>
          <w:rFonts w:hint="eastAsia"/>
        </w:rPr>
        <w:t>但那欢迎自己怀疑，并认为启示不确定——因此不愿更坚定地持守它的人——我几乎不能称这样的人为基督徒。</w:t>
      </w:r>
    </w:p>
    <w:p w14:paraId="5185B211">
      <w:pPr>
        <w:pStyle w:val="4"/>
        <w:spacing w:before="23"/>
        <w:ind w:left="0" w:right="0"/>
        <w:jc w:val="left"/>
        <w:rPr>
          <w:rFonts w:hint="eastAsia"/>
        </w:rPr>
      </w:pPr>
      <w:r>
        <w:rPr>
          <w:rFonts w:hint="eastAsia"/>
        </w:rPr>
        <w:t>Christianity must be received as divine, infallible revelation.</w:t>
      </w:r>
    </w:p>
    <w:p w14:paraId="48880E63">
      <w:pPr>
        <w:pStyle w:val="4"/>
        <w:spacing w:before="23"/>
        <w:ind w:left="0" w:right="0"/>
        <w:jc w:val="left"/>
        <w:rPr>
          <w:rFonts w:hint="eastAsia"/>
        </w:rPr>
      </w:pPr>
      <w:r>
        <w:rPr>
          <w:rFonts w:hint="eastAsia"/>
        </w:rPr>
        <w:t>基督教必须被接受为神圣的、无误的启示。</w:t>
      </w:r>
    </w:p>
    <w:p w14:paraId="2ED75C1C">
      <w:pPr>
        <w:pStyle w:val="4"/>
        <w:spacing w:before="23"/>
        <w:ind w:left="0" w:right="0"/>
        <w:jc w:val="left"/>
        <w:rPr>
          <w:rFonts w:hint="eastAsia"/>
        </w:rPr>
      </w:pPr>
      <w:r>
        <w:rPr>
          <w:rFonts w:hint="eastAsia"/>
        </w:rPr>
        <w:t>Controversies over less necessary points cannot be determined conclusively by the ignorant or by young beginners, without devolving into hypocrisy or a diluted human faith masquerading as divine truth.</w:t>
      </w:r>
    </w:p>
    <w:p w14:paraId="367025E0">
      <w:pPr>
        <w:pStyle w:val="4"/>
        <w:spacing w:before="23"/>
        <w:ind w:left="0" w:right="0"/>
        <w:jc w:val="left"/>
        <w:rPr>
          <w:rFonts w:hint="eastAsia"/>
        </w:rPr>
      </w:pPr>
      <w:r>
        <w:rPr>
          <w:rFonts w:hint="eastAsia"/>
        </w:rPr>
        <w:t>对于次要问题的争议，若由无知者或年轻的初学者来下定论，而不至于沦为伪善或一种冒充神圣真理的稀释了的人为信仰，是不可能的。</w:t>
      </w:r>
    </w:p>
    <w:p w14:paraId="1A563AC9">
      <w:pPr>
        <w:pStyle w:val="4"/>
        <w:spacing w:before="23"/>
        <w:ind w:left="0" w:right="0"/>
        <w:jc w:val="left"/>
        <w:rPr>
          <w:rFonts w:hint="eastAsia"/>
        </w:rPr>
      </w:pPr>
      <w:r>
        <w:rPr>
          <w:rFonts w:hint="eastAsia"/>
        </w:rPr>
        <w:t>I do not intend to reduce your belief in all that you can understand of Scripture, nor diminish the credit due to any truth of God.</w:t>
      </w:r>
    </w:p>
    <w:p w14:paraId="0E09DF0C">
      <w:pPr>
        <w:pStyle w:val="4"/>
        <w:spacing w:before="23"/>
        <w:ind w:left="0" w:right="0"/>
        <w:jc w:val="left"/>
        <w:rPr>
          <w:rFonts w:hint="eastAsia"/>
        </w:rPr>
      </w:pPr>
      <w:r>
        <w:rPr>
          <w:rFonts w:hint="eastAsia"/>
        </w:rPr>
        <w:t>我无意削弱你对圣经中所有你能理解之处的相信，也无意贬低任何神之真理应有的信誉。</w:t>
      </w:r>
    </w:p>
    <w:p w14:paraId="166B3D35">
      <w:pPr>
        <w:pStyle w:val="4"/>
        <w:spacing w:before="23"/>
        <w:ind w:left="0" w:right="0"/>
        <w:jc w:val="left"/>
        <w:rPr>
          <w:rFonts w:hint="eastAsia"/>
        </w:rPr>
      </w:pPr>
      <w:r>
        <w:rPr>
          <w:rFonts w:hint="eastAsia"/>
        </w:rPr>
        <w:t>The reasons for this instruction are these:</w:t>
      </w:r>
    </w:p>
    <w:p w14:paraId="7379B736">
      <w:pPr>
        <w:pStyle w:val="4"/>
        <w:spacing w:before="23"/>
        <w:ind w:left="0" w:right="0"/>
        <w:jc w:val="left"/>
        <w:rPr>
          <w:rFonts w:hint="eastAsia"/>
        </w:rPr>
      </w:pPr>
      <w:r>
        <w:rPr>
          <w:rFonts w:hint="eastAsia"/>
        </w:rPr>
        <w:t>这条指导的理由如下：</w:t>
      </w:r>
    </w:p>
    <w:p w14:paraId="6CC3A03B">
      <w:pPr>
        <w:pStyle w:val="4"/>
        <w:spacing w:before="23"/>
        <w:ind w:left="0" w:right="0"/>
        <w:jc w:val="left"/>
        <w:rPr>
          <w:rFonts w:hint="eastAsia"/>
        </w:rPr>
      </w:pPr>
      <w:r>
        <w:rPr>
          <w:rFonts w:hint="eastAsia"/>
        </w:rPr>
        <w:t>1.When it is evident that you have only a dark, uncertain grasp of any point, pretending to see it clearly is but self-deception born of pride.</w:t>
      </w:r>
    </w:p>
    <w:p w14:paraId="76816FEB">
      <w:pPr>
        <w:pStyle w:val="4"/>
        <w:spacing w:before="23"/>
        <w:ind w:left="0" w:right="0"/>
        <w:jc w:val="left"/>
        <w:rPr>
          <w:rFonts w:hint="eastAsia"/>
        </w:rPr>
      </w:pPr>
      <w:r>
        <w:rPr>
          <w:rFonts w:hint="eastAsia"/>
        </w:rPr>
        <w:t>1.当显而易见你对任何一点只有模糊不清、不确定的掌握时，假装看得很清楚不过是出于骄傲的自欺。</w:t>
      </w:r>
    </w:p>
    <w:p w14:paraId="5B66292B">
      <w:pPr>
        <w:pStyle w:val="4"/>
        <w:spacing w:before="23"/>
        <w:ind w:left="0" w:right="0"/>
        <w:jc w:val="left"/>
        <w:rPr>
          <w:rFonts w:hint="eastAsia"/>
        </w:rPr>
      </w:pPr>
      <w:r>
        <w:rPr>
          <w:rFonts w:hint="eastAsia"/>
        </w:rPr>
        <w:t>To decry all uncertainty as mere skepticism—which you cannot entirely cast aside—is to denigrate your own natural weakness and foolishly assume that every man can be as wise and certain as he wishes.</w:t>
      </w:r>
    </w:p>
    <w:p w14:paraId="23D8CE79">
      <w:pPr>
        <w:pStyle w:val="4"/>
        <w:spacing w:before="23"/>
        <w:ind w:left="0" w:right="0"/>
        <w:jc w:val="left"/>
        <w:rPr>
          <w:rFonts w:hint="eastAsia"/>
        </w:rPr>
      </w:pPr>
      <w:r>
        <w:rPr>
          <w:rFonts w:hint="eastAsia"/>
        </w:rPr>
        <w:t>将所有不确定性斥为纯粹的怀疑主义——而这是你无法完全抛弃的——就是贬低你自己天生的软弱，并愚蠢地假设每个人都可以随心所欲地变得智慧和确定。</w:t>
      </w:r>
    </w:p>
    <w:p w14:paraId="568F7BEB">
      <w:pPr>
        <w:pStyle w:val="4"/>
        <w:spacing w:before="23"/>
        <w:ind w:left="0" w:right="0"/>
        <w:jc w:val="left"/>
        <w:rPr>
          <w:rFonts w:hint="eastAsia"/>
        </w:rPr>
      </w:pPr>
      <w:r>
        <w:rPr>
          <w:rFonts w:hint="eastAsia"/>
        </w:rPr>
        <w:t>Reason and experience show that a young, undeveloped understanding is unlikely to grasp the evidence of difficult points without closer examination and fuller advantage.</w:t>
      </w:r>
    </w:p>
    <w:p w14:paraId="552CB9E4">
      <w:pPr>
        <w:pStyle w:val="4"/>
        <w:spacing w:before="23"/>
        <w:ind w:left="0" w:right="0"/>
        <w:jc w:val="left"/>
        <w:rPr>
          <w:rFonts w:hint="eastAsia"/>
        </w:rPr>
      </w:pPr>
      <w:r>
        <w:rPr>
          <w:rFonts w:hint="eastAsia"/>
        </w:rPr>
        <w:t>理性和经验表明，一个年轻、未发展的理解力，若不经过更仔细的查考和更充分的条件，是不太可能掌握困难要点的证据的。</w:t>
      </w:r>
    </w:p>
    <w:p w14:paraId="70BCEC86">
      <w:pPr>
        <w:pStyle w:val="4"/>
        <w:spacing w:before="23"/>
        <w:ind w:left="0" w:right="0"/>
        <w:jc w:val="left"/>
        <w:rPr>
          <w:rFonts w:hint="eastAsia"/>
        </w:rPr>
      </w:pPr>
      <w:r>
        <w:rPr>
          <w:rFonts w:hint="eastAsia"/>
        </w:rPr>
        <w:t>2.If your conclusions are peremptory, based solely on self-conceit, you may well be confidently in error—and in doing so, you set an example that seduces others and leads you to cast judgment on dissenters.</w:t>
      </w:r>
    </w:p>
    <w:p w14:paraId="4C079639">
      <w:pPr>
        <w:pStyle w:val="4"/>
        <w:spacing w:before="23"/>
        <w:ind w:left="0" w:right="0"/>
        <w:jc w:val="left"/>
        <w:rPr>
          <w:rFonts w:hint="eastAsia"/>
        </w:rPr>
      </w:pPr>
      <w:r>
        <w:rPr>
          <w:rFonts w:hint="eastAsia"/>
        </w:rPr>
        <w:t>2.如果你的结论是武断的，仅仅基于自负，你很可能自信地犯错——这样做，你树立了一个引诱他人的榜样，并导致你对持异议者作出论断。</w:t>
      </w:r>
    </w:p>
    <w:p w14:paraId="47F5DCB1">
      <w:pPr>
        <w:pStyle w:val="4"/>
        <w:spacing w:before="23"/>
        <w:ind w:left="0" w:right="0"/>
        <w:jc w:val="left"/>
        <w:rPr>
          <w:rFonts w:hint="eastAsia"/>
        </w:rPr>
      </w:pPr>
      <w:r>
        <w:rPr>
          <w:rFonts w:hint="eastAsia"/>
        </w:rPr>
        <w:t>Later, when you find yourself forced to admit your mistakes, you will have come to recognize that you were confident in error all along.</w:t>
      </w:r>
    </w:p>
    <w:p w14:paraId="6AF96D05">
      <w:pPr>
        <w:pStyle w:val="4"/>
        <w:spacing w:before="23"/>
        <w:ind w:left="0" w:right="0"/>
        <w:jc w:val="left"/>
        <w:rPr>
          <w:rFonts w:hint="eastAsia"/>
        </w:rPr>
      </w:pPr>
      <w:r>
        <w:rPr>
          <w:rFonts w:hint="eastAsia"/>
        </w:rPr>
        <w:t>后来，当你发现自己被迫承认错误时，你就会认识到你一直以来都是在自信地犯错。</w:t>
      </w:r>
    </w:p>
    <w:p w14:paraId="28506BD4">
      <w:pPr>
        <w:pStyle w:val="4"/>
        <w:spacing w:before="23"/>
        <w:ind w:left="0" w:right="0"/>
        <w:jc w:val="left"/>
        <w:rPr>
          <w:rFonts w:hint="eastAsia"/>
        </w:rPr>
      </w:pPr>
      <w:r>
        <w:rPr>
          <w:rFonts w:hint="eastAsia"/>
        </w:rPr>
        <w:t>3.To be confident that you know what you do not know is to remain in ignorance and to bar further light from entering your mind.</w:t>
      </w:r>
    </w:p>
    <w:p w14:paraId="2C7E5E4A">
      <w:pPr>
        <w:pStyle w:val="4"/>
        <w:spacing w:before="23"/>
        <w:ind w:left="0" w:right="0"/>
        <w:jc w:val="left"/>
        <w:rPr>
          <w:rFonts w:hint="eastAsia"/>
        </w:rPr>
      </w:pPr>
      <w:r>
        <w:rPr>
          <w:rFonts w:hint="eastAsia"/>
        </w:rPr>
        <w:t>3.自信地认为你知道自己所不知道的事，就是停留在无知中，并阻止进一步的光进入你的思想。</w:t>
      </w:r>
    </w:p>
    <w:p w14:paraId="6854EA89">
      <w:pPr>
        <w:pStyle w:val="4"/>
        <w:spacing w:before="23"/>
        <w:ind w:left="0" w:right="0"/>
        <w:jc w:val="left"/>
        <w:rPr>
          <w:rFonts w:hint="eastAsia"/>
        </w:rPr>
      </w:pPr>
      <w:r>
        <w:rPr>
          <w:rFonts w:hint="eastAsia"/>
        </w:rPr>
        <w:t>Once an opinion is fixed by prejudice and conceit, there is little room for learning or correction.</w:t>
      </w:r>
    </w:p>
    <w:p w14:paraId="46C1ADAF">
      <w:pPr>
        <w:pStyle w:val="4"/>
        <w:spacing w:before="23"/>
        <w:ind w:left="0" w:right="0"/>
        <w:jc w:val="left"/>
        <w:rPr>
          <w:rFonts w:hint="eastAsia"/>
        </w:rPr>
      </w:pPr>
      <w:r>
        <w:rPr>
          <w:rFonts w:hint="eastAsia"/>
        </w:rPr>
        <w:t>一旦一个观点被偏见和自负固定下来，学习或纠正的空间就很小了。</w:t>
      </w:r>
    </w:p>
    <w:p w14:paraId="3444D464">
      <w:pPr>
        <w:pStyle w:val="4"/>
        <w:spacing w:before="23"/>
        <w:ind w:left="0" w:right="0"/>
        <w:jc w:val="left"/>
        <w:rPr>
          <w:rFonts w:hint="eastAsia"/>
        </w:rPr>
      </w:pPr>
      <w:r>
        <w:rPr>
          <w:rFonts w:hint="eastAsia"/>
        </w:rPr>
        <w:t>4.To be unreasonably confident at a young age means relying solely on your teacher's word, rather than developing a faith and understanding of your own.</w:t>
      </w:r>
    </w:p>
    <w:p w14:paraId="053CC81F">
      <w:pPr>
        <w:pStyle w:val="4"/>
        <w:spacing w:before="23"/>
        <w:ind w:left="0" w:right="0"/>
        <w:jc w:val="left"/>
        <w:rPr>
          <w:rFonts w:hint="eastAsia"/>
        </w:rPr>
      </w:pPr>
      <w:r>
        <w:rPr>
          <w:rFonts w:hint="eastAsia"/>
        </w:rPr>
        <w:t>4.在年轻时无理地自信，意味着仅仅依赖你老师的话，而不是发展自己的信心和理解。</w:t>
      </w:r>
    </w:p>
    <w:p w14:paraId="1E98DF08">
      <w:pPr>
        <w:pStyle w:val="4"/>
        <w:spacing w:before="23"/>
        <w:ind w:left="0" w:right="0"/>
        <w:jc w:val="left"/>
        <w:rPr>
          <w:rFonts w:hint="eastAsia"/>
        </w:rPr>
      </w:pPr>
      <w:r>
        <w:rPr>
          <w:rFonts w:hint="eastAsia"/>
        </w:rPr>
        <w:t>It also hinders your diligence in seeking greater knowledge.</w:t>
      </w:r>
    </w:p>
    <w:p w14:paraId="501156E1">
      <w:pPr>
        <w:pStyle w:val="4"/>
        <w:spacing w:before="23"/>
        <w:ind w:left="0" w:right="0"/>
        <w:jc w:val="left"/>
        <w:rPr>
          <w:rFonts w:hint="eastAsia"/>
        </w:rPr>
      </w:pPr>
      <w:r>
        <w:rPr>
          <w:rFonts w:hint="eastAsia"/>
        </w:rPr>
        <w:t>这也阻碍了你勤奋寻求更多知识的努力。</w:t>
      </w:r>
    </w:p>
    <w:p w14:paraId="06F29630">
      <w:pPr>
        <w:pStyle w:val="4"/>
        <w:spacing w:before="23"/>
        <w:ind w:left="0" w:right="0"/>
        <w:jc w:val="left"/>
        <w:rPr>
          <w:rFonts w:hint="eastAsia"/>
        </w:rPr>
      </w:pPr>
      <w:r>
        <w:rPr>
          <w:rFonts w:hint="eastAsia"/>
        </w:rPr>
        <w:t>In this case, you may be inclined to abandon your studies and settle for accepting what those men— whose judgments become your religion—tell you, a path that is too easy and, in effect, unworthy.</w:t>
      </w:r>
    </w:p>
    <w:p w14:paraId="2D6998BA">
      <w:pPr>
        <w:pStyle w:val="4"/>
        <w:spacing w:before="23"/>
        <w:ind w:left="0" w:right="0"/>
        <w:jc w:val="left"/>
        <w:rPr>
          <w:rFonts w:hint="eastAsia"/>
        </w:rPr>
      </w:pPr>
      <w:r>
        <w:rPr>
          <w:rFonts w:hint="eastAsia"/>
        </w:rPr>
        <w:t>在这种情况下，你可能倾向于放弃学习，满足于接受那些人——他们的判断成了你的宗教——告诉你的东西，这是一条太容易、实际上也是不值得的道路。</w:t>
      </w:r>
    </w:p>
    <w:p w14:paraId="54975E0E">
      <w:pPr>
        <w:pStyle w:val="4"/>
        <w:spacing w:before="23"/>
        <w:ind w:left="0" w:right="0"/>
        <w:jc w:val="left"/>
        <w:rPr>
          <w:rFonts w:hint="eastAsia"/>
        </w:rPr>
      </w:pPr>
      <w:r>
        <w:rPr>
          <w:rFonts w:hint="eastAsia"/>
        </w:rPr>
        <w:t>5.If you never revise your first impressions, how can you grow in understanding?</w:t>
      </w:r>
    </w:p>
    <w:p w14:paraId="34B4071B">
      <w:pPr>
        <w:pStyle w:val="4"/>
        <w:spacing w:before="23"/>
        <w:ind w:left="0" w:right="0"/>
        <w:jc w:val="left"/>
        <w:rPr>
          <w:rFonts w:hint="eastAsia"/>
        </w:rPr>
      </w:pPr>
      <w:r>
        <w:rPr>
          <w:rFonts w:hint="eastAsia"/>
        </w:rPr>
        <w:t>5.如果你从不修正你最初的印象，你怎么能在理解上成长呢？</w:t>
      </w:r>
    </w:p>
    <w:p w14:paraId="02C75D8E">
      <w:pPr>
        <w:pStyle w:val="4"/>
        <w:spacing w:before="23"/>
        <w:ind w:left="0" w:right="0"/>
        <w:jc w:val="left"/>
        <w:rPr>
          <w:rFonts w:hint="eastAsia"/>
        </w:rPr>
      </w:pPr>
      <w:r>
        <w:rPr>
          <w:rFonts w:hint="eastAsia"/>
        </w:rPr>
        <w:t>Will you remain no wiser in adulthood than you were in childhood, despite long study and experience?</w:t>
      </w:r>
    </w:p>
    <w:p w14:paraId="6D0734A9">
      <w:pPr>
        <w:pStyle w:val="4"/>
        <w:spacing w:before="23"/>
        <w:ind w:left="0" w:right="0"/>
        <w:jc w:val="left"/>
        <w:rPr>
          <w:rFonts w:hint="eastAsia"/>
        </w:rPr>
      </w:pPr>
      <w:r>
        <w:rPr>
          <w:rFonts w:hint="eastAsia"/>
        </w:rPr>
        <w:t>尽管经过长期的学习和经验，你成年后会比童年时更没有智慧吗？</w:t>
      </w:r>
    </w:p>
    <w:p w14:paraId="121933EC">
      <w:pPr>
        <w:pStyle w:val="4"/>
        <w:spacing w:before="23"/>
        <w:ind w:left="0" w:right="0"/>
        <w:jc w:val="left"/>
        <w:rPr>
          <w:rFonts w:hint="eastAsia"/>
        </w:rPr>
      </w:pPr>
      <w:r>
        <w:rPr>
          <w:rFonts w:hint="eastAsia"/>
        </w:rPr>
        <w:t>Both nature and grace incline us to increase our knowledge over time.</w:t>
      </w:r>
    </w:p>
    <w:p w14:paraId="4FE4AB71">
      <w:pPr>
        <w:pStyle w:val="4"/>
        <w:spacing w:before="23"/>
        <w:ind w:left="0" w:right="0"/>
        <w:jc w:val="left"/>
        <w:rPr>
          <w:rFonts w:hint="eastAsia"/>
        </w:rPr>
      </w:pPr>
      <w:r>
        <w:rPr>
          <w:rFonts w:hint="eastAsia"/>
        </w:rPr>
        <w:t>天性和恩典都使我们倾向于随着时间的推移增加我们的知识。</w:t>
      </w:r>
    </w:p>
    <w:p w14:paraId="32D22824">
      <w:pPr>
        <w:pStyle w:val="4"/>
        <w:spacing w:before="23"/>
        <w:ind w:left="0" w:right="0"/>
        <w:jc w:val="left"/>
        <w:rPr>
          <w:rFonts w:hint="eastAsia"/>
        </w:rPr>
      </w:pPr>
      <w:r>
        <w:rPr>
          <w:rFonts w:hint="eastAsia"/>
        </w:rPr>
        <w:t>Indeed, if you remain so fixed in your early opinions, you cannot be expected to hold them until the end; for light is powerful and may change you whether you wish it or not.</w:t>
      </w:r>
    </w:p>
    <w:p w14:paraId="5A639CFC">
      <w:pPr>
        <w:pStyle w:val="4"/>
        <w:spacing w:before="23"/>
        <w:ind w:left="0" w:right="0"/>
        <w:jc w:val="left"/>
        <w:rPr>
          <w:rFonts w:hint="eastAsia"/>
        </w:rPr>
      </w:pPr>
      <w:r>
        <w:rPr>
          <w:rFonts w:hint="eastAsia"/>
        </w:rPr>
        <w:t>的确，如果你如此固守你早期的观点，就不能期望你坚持到底；因为光是强大的，无论你是否愿意，它都可能改变你。</w:t>
      </w:r>
    </w:p>
    <w:p w14:paraId="1B8A9E0A">
      <w:pPr>
        <w:pStyle w:val="4"/>
        <w:spacing w:before="23"/>
        <w:ind w:left="0" w:right="0"/>
        <w:jc w:val="left"/>
        <w:rPr>
          <w:rFonts w:hint="eastAsia"/>
        </w:rPr>
      </w:pPr>
      <w:r>
        <w:rPr>
          <w:rFonts w:hint="eastAsia"/>
        </w:rPr>
        <w:t>But prejudice will make you resist that light and hinder your understanding.</w:t>
      </w:r>
    </w:p>
    <w:p w14:paraId="2A5E6C55">
      <w:pPr>
        <w:pStyle w:val="4"/>
        <w:spacing w:before="23"/>
        <w:ind w:left="0" w:right="0"/>
        <w:jc w:val="left"/>
        <w:rPr>
          <w:rFonts w:hint="eastAsia"/>
        </w:rPr>
      </w:pPr>
      <w:r>
        <w:rPr>
          <w:rFonts w:hint="eastAsia"/>
        </w:rPr>
        <w:t>但偏见会使你抵制那光，并阻碍你的理解。</w:t>
      </w:r>
    </w:p>
    <w:p w14:paraId="39177099">
      <w:pPr>
        <w:pStyle w:val="4"/>
        <w:spacing w:before="23"/>
        <w:ind w:left="0" w:right="0"/>
        <w:jc w:val="left"/>
        <w:rPr>
          <w:rFonts w:hint="eastAsia"/>
        </w:rPr>
      </w:pPr>
      <w:r>
        <w:rPr>
          <w:rFonts w:hint="eastAsia"/>
        </w:rPr>
        <w:t>I speak from much experience and observation.</w:t>
      </w:r>
    </w:p>
    <w:p w14:paraId="0631593D">
      <w:pPr>
        <w:pStyle w:val="4"/>
        <w:spacing w:before="23"/>
        <w:ind w:left="0" w:right="0"/>
        <w:jc w:val="left"/>
        <w:rPr>
          <w:rFonts w:hint="eastAsia"/>
        </w:rPr>
      </w:pPr>
      <w:r>
        <w:rPr>
          <w:rFonts w:hint="eastAsia"/>
        </w:rPr>
        <w:t>我从许多经验和观察中讲话。</w:t>
      </w:r>
    </w:p>
    <w:p w14:paraId="575B242D">
      <w:pPr>
        <w:pStyle w:val="4"/>
        <w:spacing w:before="23"/>
        <w:ind w:left="0" w:right="0"/>
        <w:jc w:val="left"/>
        <w:rPr>
          <w:rFonts w:hint="eastAsia"/>
        </w:rPr>
      </w:pPr>
      <w:r>
        <w:rPr>
          <w:rFonts w:hint="eastAsia"/>
        </w:rPr>
        <w:t>Our first, unripe impressions of things will undoubtedly be greatly transformed if we are diligent in study and open to improvement.</w:t>
      </w:r>
    </w:p>
    <w:p w14:paraId="6CA50DBB">
      <w:pPr>
        <w:pStyle w:val="4"/>
        <w:spacing w:before="23"/>
        <w:ind w:left="0" w:right="0"/>
        <w:jc w:val="left"/>
        <w:rPr>
          <w:rFonts w:hint="eastAsia"/>
        </w:rPr>
      </w:pPr>
      <w:r>
        <w:rPr>
          <w:rFonts w:hint="eastAsia"/>
        </w:rPr>
        <w:t>如果我们勤于学习并乐于改进，我们对事物最初的、不成熟的印象无疑会发生巨大的转变。</w:t>
      </w:r>
    </w:p>
    <w:p w14:paraId="2B874A46">
      <w:pPr>
        <w:pStyle w:val="4"/>
        <w:spacing w:before="23"/>
        <w:ind w:left="0" w:right="0"/>
        <w:jc w:val="left"/>
        <w:rPr>
          <w:rFonts w:hint="eastAsia"/>
        </w:rPr>
      </w:pPr>
      <w:r>
        <w:rPr>
          <w:rFonts w:hint="eastAsia"/>
        </w:rPr>
        <w:t>Consider, for example, controversies over grace and free will or other difficult points—when you are young, you are likely to see them one way; but with maturity, you will come to view them quite differently.</w:t>
      </w:r>
    </w:p>
    <w:p w14:paraId="392CE65B">
      <w:pPr>
        <w:pStyle w:val="4"/>
        <w:spacing w:before="23"/>
        <w:ind w:left="0" w:right="0"/>
        <w:jc w:val="left"/>
        <w:rPr>
          <w:rFonts w:hint="eastAsia"/>
        </w:rPr>
      </w:pPr>
      <w:r>
        <w:rPr>
          <w:rFonts w:hint="eastAsia"/>
        </w:rPr>
        <w:t>例如，思考一下关于恩典和自由意志或其他难点的争议——当你年轻时，你很可能以一种方式看待它们；但随着成熟，你会以截然不同的方式看待它们。</w:t>
      </w:r>
    </w:p>
    <w:p w14:paraId="2429B238">
      <w:pPr>
        <w:pStyle w:val="4"/>
        <w:spacing w:before="23"/>
        <w:ind w:left="0" w:right="0"/>
        <w:jc w:val="left"/>
        <w:rPr>
          <w:rFonts w:hint="eastAsia"/>
        </w:rPr>
      </w:pPr>
      <w:r>
        <w:rPr>
          <w:rFonts w:hint="eastAsia"/>
        </w:rPr>
        <w:t>For my own part, my judgment has evolved from many of my youthful, confident opinions.</w:t>
      </w:r>
    </w:p>
    <w:p w14:paraId="30FE0185">
      <w:pPr>
        <w:pStyle w:val="4"/>
        <w:spacing w:before="23"/>
        <w:ind w:left="0" w:right="0"/>
        <w:jc w:val="left"/>
        <w:rPr>
          <w:rFonts w:hint="eastAsia"/>
        </w:rPr>
      </w:pPr>
      <w:r>
        <w:rPr>
          <w:rFonts w:hint="eastAsia"/>
        </w:rPr>
        <w:t>就我而言，我的判断已经从我许多年轻时自信的观点演变而来。</w:t>
      </w:r>
    </w:p>
    <w:p w14:paraId="67176871">
      <w:pPr>
        <w:pStyle w:val="4"/>
        <w:spacing w:before="23"/>
        <w:ind w:left="0" w:right="0"/>
        <w:jc w:val="left"/>
        <w:rPr>
          <w:rFonts w:hint="eastAsia"/>
        </w:rPr>
      </w:pPr>
      <w:r>
        <w:rPr>
          <w:rFonts w:hint="eastAsia"/>
        </w:rPr>
        <w:t>In cases where my conclusions remain the same, I now find that abundant arguments once accepted now appear vain and unsatisfying.</w:t>
      </w:r>
    </w:p>
    <w:p w14:paraId="4D5B3734">
      <w:pPr>
        <w:pStyle w:val="4"/>
        <w:spacing w:before="23"/>
        <w:ind w:left="0" w:right="0"/>
        <w:jc w:val="left"/>
        <w:rPr>
          <w:rFonts w:hint="eastAsia"/>
        </w:rPr>
      </w:pPr>
      <w:r>
        <w:rPr>
          <w:rFonts w:hint="eastAsia"/>
        </w:rPr>
        <w:t>在我的结论保持不变的情况下，我现在发现许多曾经接受的论点如今看来是徒劳和不令人满意的。</w:t>
      </w:r>
    </w:p>
    <w:p w14:paraId="30610FAE">
      <w:pPr>
        <w:pStyle w:val="4"/>
        <w:spacing w:before="23"/>
        <w:ind w:left="0" w:right="0"/>
        <w:jc w:val="left"/>
        <w:rPr>
          <w:rFonts w:hint="eastAsia"/>
        </w:rPr>
      </w:pPr>
      <w:r>
        <w:rPr>
          <w:rFonts w:hint="eastAsia"/>
        </w:rPr>
        <w:t>And where I have maintained my views, my apprehension of them has deepened—I see a more satisfying light in many matters which I once held on trust alone.</w:t>
      </w:r>
    </w:p>
    <w:p w14:paraId="6280EF35">
      <w:pPr>
        <w:pStyle w:val="4"/>
        <w:spacing w:before="23"/>
        <w:ind w:left="0" w:right="0"/>
        <w:jc w:val="left"/>
        <w:rPr>
          <w:rFonts w:hint="eastAsia"/>
        </w:rPr>
      </w:pPr>
      <w:r>
        <w:rPr>
          <w:rFonts w:hint="eastAsia"/>
        </w:rPr>
        <w:t>在我坚持自己观点的地方，我对它们的理解加深了——我在许多我曾经仅凭信任持守的事情上，看到了更令人满意的亮光。</w:t>
      </w:r>
    </w:p>
    <w:p w14:paraId="078588C5">
      <w:pPr>
        <w:pStyle w:val="4"/>
        <w:spacing w:before="23"/>
        <w:ind w:left="0" w:right="0"/>
        <w:jc w:val="left"/>
        <w:rPr>
          <w:rFonts w:hint="eastAsia"/>
        </w:rPr>
      </w:pPr>
      <w:r>
        <w:rPr>
          <w:rFonts w:hint="eastAsia"/>
        </w:rPr>
        <w:t>Had I resolved to stick to all my first impressions, I would have foregone much study and lost the truth I have since discovered; I would have chosen to live and die as a child rather than grow up in knowledge.</w:t>
      </w:r>
    </w:p>
    <w:p w14:paraId="0C189D76">
      <w:pPr>
        <w:pStyle w:val="4"/>
        <w:spacing w:before="23"/>
        <w:ind w:left="0" w:right="0"/>
        <w:jc w:val="left"/>
        <w:rPr>
          <w:rFonts w:hint="eastAsia"/>
        </w:rPr>
      </w:pPr>
      <w:r>
        <w:rPr>
          <w:rFonts w:hint="eastAsia"/>
        </w:rPr>
        <w:t>如果我当初决心固守所有最初的印象，我就会放弃许多学习，失去我后来发现的真理；我就会选择像孩子一样生活和死去，而不是在知识中成长。</w:t>
      </w:r>
    </w:p>
    <w:p w14:paraId="33DF6153">
      <w:pPr>
        <w:pStyle w:val="4"/>
        <w:spacing w:before="23"/>
        <w:ind w:left="0" w:right="0"/>
        <w:jc w:val="left"/>
        <w:rPr>
          <w:rFonts w:hint="eastAsia"/>
        </w:rPr>
      </w:pPr>
      <w:r>
        <w:rPr>
          <w:rFonts w:hint="eastAsia"/>
        </w:rPr>
        <w:t>In short, hold fast to the substance of religion—every clear and certain truth that Scripture itself reveals.</w:t>
      </w:r>
    </w:p>
    <w:p w14:paraId="777E16A3">
      <w:pPr>
        <w:pStyle w:val="4"/>
        <w:spacing w:before="23"/>
        <w:ind w:left="0" w:right="0"/>
        <w:jc w:val="left"/>
        <w:rPr>
          <w:rFonts w:hint="eastAsia"/>
        </w:rPr>
      </w:pPr>
      <w:r>
        <w:rPr>
          <w:rFonts w:hint="eastAsia"/>
        </w:rPr>
        <w:t>简而言之，要持守宗教的实质——圣经本身所启示的每一个清晰而确定的真理。</w:t>
      </w:r>
    </w:p>
    <w:p w14:paraId="2ABD0382">
      <w:pPr>
        <w:pStyle w:val="4"/>
        <w:spacing w:before="23"/>
        <w:ind w:left="0" w:right="0"/>
        <w:jc w:val="left"/>
        <w:rPr>
          <w:rFonts w:hint="eastAsia"/>
        </w:rPr>
      </w:pPr>
      <w:r>
        <w:rPr>
          <w:rFonts w:hint="eastAsia"/>
        </w:rPr>
        <w:t>Also, honor your teachers, especially the universal church and the collective wisdom of godly men.</w:t>
      </w:r>
    </w:p>
    <w:p w14:paraId="27749E1D">
      <w:pPr>
        <w:pStyle w:val="4"/>
        <w:spacing w:before="23"/>
        <w:ind w:left="0" w:right="0"/>
        <w:jc w:val="left"/>
        <w:rPr>
          <w:rFonts w:hint="eastAsia"/>
        </w:rPr>
      </w:pPr>
      <w:r>
        <w:rPr>
          <w:rFonts w:hint="eastAsia"/>
        </w:rPr>
        <w:t>此外，要尊重你的教师，尤其是普世教会和敬虔之人的集体智慧。</w:t>
      </w:r>
    </w:p>
    <w:p w14:paraId="26C1FA11">
      <w:pPr>
        <w:pStyle w:val="4"/>
        <w:spacing w:before="23"/>
        <w:ind w:left="0" w:right="0"/>
        <w:jc w:val="left"/>
        <w:rPr>
          <w:rFonts w:hint="eastAsia"/>
        </w:rPr>
      </w:pPr>
      <w:r>
        <w:rPr>
          <w:rFonts w:hint="eastAsia"/>
        </w:rPr>
        <w:t>Do not hastily form or adopt any private opinion, and certainly do not contradict the views of your rulers and teachers on minor or disputed matters.</w:t>
      </w:r>
    </w:p>
    <w:p w14:paraId="48A5E2C4">
      <w:pPr>
        <w:pStyle w:val="4"/>
        <w:spacing w:before="23"/>
        <w:ind w:left="0" w:right="0"/>
        <w:jc w:val="left"/>
        <w:rPr>
          <w:rFonts w:hint="eastAsia"/>
        </w:rPr>
      </w:pPr>
      <w:r>
        <w:rPr>
          <w:rFonts w:hint="eastAsia"/>
        </w:rPr>
        <w:t>不要草率地形成或采纳任何私人的观点，尤其不要在次要或有争议的问题上与你的统治者和教师的观点相抵触。</w:t>
      </w:r>
    </w:p>
    <w:p w14:paraId="50F086B3">
      <w:pPr>
        <w:pStyle w:val="4"/>
        <w:spacing w:before="23"/>
        <w:ind w:left="0" w:right="0"/>
        <w:jc w:val="left"/>
        <w:rPr>
          <w:rFonts w:hint="eastAsia"/>
        </w:rPr>
      </w:pPr>
      <w:r>
        <w:rPr>
          <w:rFonts w:hint="eastAsia"/>
        </w:rPr>
        <w:t>Instead, with a humble human faith, receive their opinions until you acquire more understanding—with the expectation that time and study will likely alter your views.</w:t>
      </w:r>
    </w:p>
    <w:p w14:paraId="1B947DDB">
      <w:pPr>
        <w:pStyle w:val="4"/>
        <w:spacing w:before="23"/>
        <w:ind w:left="0" w:right="0"/>
        <w:jc w:val="left"/>
        <w:rPr>
          <w:rFonts w:hint="eastAsia"/>
        </w:rPr>
      </w:pPr>
      <w:r>
        <w:rPr>
          <w:rFonts w:hint="eastAsia"/>
        </w:rPr>
        <w:t>反之，要以谦卑的人类信心接受他们的观点，直到你获得更多的理解——并期望时间和学习可能会改变你的观点。</w:t>
      </w:r>
    </w:p>
    <w:p w14:paraId="794FE168">
      <w:pPr>
        <w:pStyle w:val="4"/>
        <w:spacing w:before="23"/>
        <w:ind w:left="0" w:right="0"/>
        <w:jc w:val="left"/>
        <w:rPr>
          <w:rFonts w:hint="eastAsia"/>
        </w:rPr>
      </w:pPr>
      <w:r>
        <w:rPr>
          <w:rFonts w:hint="eastAsia"/>
        </w:rPr>
        <w:t>Always remain open to learning and do not rest content with those first impressions in which you were born.</w:t>
      </w:r>
    </w:p>
    <w:p w14:paraId="18C233AB">
      <w:pPr>
        <w:pStyle w:val="4"/>
        <w:spacing w:before="23"/>
        <w:ind w:left="0" w:right="0"/>
        <w:jc w:val="left"/>
        <w:rPr>
          <w:rFonts w:hint="eastAsia"/>
        </w:rPr>
      </w:pPr>
      <w:r>
        <w:rPr>
          <w:rFonts w:hint="eastAsia"/>
        </w:rPr>
        <w:t>永远保持学习的开放态度，不要满足于你与生俱来的那些最初的印象。</w:t>
      </w:r>
    </w:p>
    <w:p w14:paraId="7A9F8BD3">
      <w:pPr>
        <w:pStyle w:val="4"/>
        <w:spacing w:before="23"/>
        <w:ind w:left="0" w:right="0"/>
        <w:jc w:val="left"/>
        <w:rPr>
          <w:rFonts w:hint="eastAsia"/>
        </w:rPr>
      </w:pPr>
    </w:p>
    <w:p w14:paraId="210A9C68">
      <w:pPr>
        <w:pStyle w:val="2"/>
        <w:bidi w:val="0"/>
        <w:rPr>
          <w:rFonts w:hint="eastAsia"/>
        </w:rPr>
      </w:pPr>
      <w:r>
        <w:rPr>
          <w:rFonts w:hint="eastAsia"/>
        </w:rPr>
        <w:t>Direction XII:</w:t>
      </w:r>
    </w:p>
    <w:p w14:paraId="0A607947">
      <w:pPr>
        <w:pStyle w:val="2"/>
        <w:bidi w:val="0"/>
        <w:rPr>
          <w:rFonts w:hint="eastAsia"/>
        </w:rPr>
      </w:pPr>
      <w:r>
        <w:rPr>
          <w:rFonts w:hint="eastAsia"/>
        </w:rPr>
        <w:t>What to Do When Controversies Divide the Church — On the Silencing of Truth</w:t>
      </w:r>
    </w:p>
    <w:p w14:paraId="3F0FBCBC">
      <w:pPr>
        <w:pStyle w:val="2"/>
        <w:bidi w:val="0"/>
        <w:rPr>
          <w:rFonts w:hint="eastAsia"/>
        </w:rPr>
      </w:pPr>
      <w:r>
        <w:rPr>
          <w:rFonts w:hint="eastAsia"/>
        </w:rPr>
        <w:t>指导十二：当争议分裂教会时该怎么办——论真理的静默</w:t>
      </w:r>
    </w:p>
    <w:p w14:paraId="41823793">
      <w:pPr>
        <w:pStyle w:val="4"/>
        <w:spacing w:before="23"/>
        <w:ind w:left="0" w:right="0"/>
        <w:jc w:val="left"/>
        <w:rPr>
          <w:rFonts w:hint="eastAsia"/>
        </w:rPr>
      </w:pPr>
    </w:p>
    <w:p w14:paraId="039E2E28">
      <w:pPr>
        <w:pStyle w:val="4"/>
        <w:spacing w:before="23"/>
        <w:ind w:left="0" w:right="0"/>
        <w:jc w:val="left"/>
        <w:rPr>
          <w:rFonts w:hint="eastAsia"/>
        </w:rPr>
      </w:pPr>
      <w:r>
        <w:rPr>
          <w:rFonts w:hint="eastAsia"/>
        </w:rPr>
        <w:t>If controversies arise where you live and bring division into the church, be careful to put the common good and the unity of the faith first.</w:t>
      </w:r>
    </w:p>
    <w:p w14:paraId="69E8B40B">
      <w:pPr>
        <w:pStyle w:val="4"/>
        <w:spacing w:before="23"/>
        <w:ind w:left="0" w:right="0"/>
        <w:jc w:val="left"/>
        <w:rPr>
          <w:rFonts w:hint="eastAsia"/>
        </w:rPr>
      </w:pPr>
      <w:r>
        <w:rPr>
          <w:rFonts w:hint="eastAsia"/>
        </w:rPr>
        <w:t>如果你居住的地方出现争议并给教会带来分裂，要小心将共同的益处和信仰的合一放在首位。</w:t>
      </w:r>
    </w:p>
    <w:p w14:paraId="51454770">
      <w:pPr>
        <w:pStyle w:val="4"/>
        <w:spacing w:before="23"/>
        <w:ind w:left="0" w:right="0"/>
        <w:jc w:val="left"/>
        <w:rPr>
          <w:rFonts w:hint="eastAsia"/>
        </w:rPr>
      </w:pPr>
      <w:r>
        <w:rPr>
          <w:rFonts w:hint="eastAsia"/>
        </w:rPr>
        <w:t>Let charity guide your actions.</w:t>
      </w:r>
    </w:p>
    <w:p w14:paraId="3CC814A2">
      <w:pPr>
        <w:pStyle w:val="4"/>
        <w:spacing w:before="23"/>
        <w:ind w:left="0" w:right="0"/>
        <w:jc w:val="left"/>
        <w:rPr>
          <w:rFonts w:hint="eastAsia"/>
        </w:rPr>
      </w:pPr>
      <w:r>
        <w:rPr>
          <w:rFonts w:hint="eastAsia"/>
        </w:rPr>
        <w:t>让爱德引导你的行为。</w:t>
      </w:r>
    </w:p>
    <w:p w14:paraId="67545A9F">
      <w:pPr>
        <w:pStyle w:val="4"/>
        <w:spacing w:before="23"/>
        <w:ind w:left="0" w:right="0"/>
        <w:jc w:val="left"/>
        <w:rPr>
          <w:rFonts w:hint="eastAsia"/>
        </w:rPr>
      </w:pPr>
      <w:r>
        <w:rPr>
          <w:rFonts w:hint="eastAsia"/>
        </w:rPr>
        <w:t>Do not become a heated partisan, nor harshly criticize those who remain peaceable, or the pastors who refuse to betray their own convictions simply to win your approval as “orthodox” or “zealous.”</w:t>
      </w:r>
    </w:p>
    <w:p w14:paraId="1B5E8AB6">
      <w:pPr>
        <w:pStyle w:val="4"/>
        <w:spacing w:before="23"/>
        <w:ind w:left="0" w:right="0"/>
        <w:jc w:val="left"/>
        <w:rPr>
          <w:rFonts w:hint="eastAsia"/>
        </w:rPr>
      </w:pPr>
      <w:r>
        <w:rPr>
          <w:rFonts w:hint="eastAsia"/>
        </w:rPr>
        <w:t>不要成为一个激烈的党派分子，也不要严厉批评那些保持和平的人，或者那些仅仅为了赢得你“正统”或“热心”的赞许而拒绝背叛自己信念的牧师。</w:t>
      </w:r>
    </w:p>
    <w:p w14:paraId="122B3EA2">
      <w:pPr>
        <w:pStyle w:val="4"/>
        <w:spacing w:before="23"/>
        <w:ind w:left="0" w:right="0"/>
        <w:jc w:val="left"/>
        <w:rPr>
          <w:rFonts w:hint="eastAsia"/>
        </w:rPr>
      </w:pPr>
      <w:r>
        <w:rPr>
          <w:rFonts w:hint="eastAsia"/>
        </w:rPr>
        <w:t>Rather, suspect your own immature understanding.</w:t>
      </w:r>
    </w:p>
    <w:p w14:paraId="103A3C28">
      <w:pPr>
        <w:pStyle w:val="4"/>
        <w:spacing w:before="23"/>
        <w:ind w:left="0" w:right="0"/>
        <w:jc w:val="left"/>
        <w:rPr>
          <w:rFonts w:hint="eastAsia"/>
        </w:rPr>
      </w:pPr>
      <w:r>
        <w:rPr>
          <w:rFonts w:hint="eastAsia"/>
        </w:rPr>
        <w:t>反之，要怀疑你自己不成熟的理解。</w:t>
      </w:r>
    </w:p>
    <w:p w14:paraId="117C658A">
      <w:pPr>
        <w:pStyle w:val="4"/>
        <w:spacing w:before="23"/>
        <w:ind w:left="0" w:right="0"/>
        <w:jc w:val="left"/>
        <w:rPr>
          <w:rFonts w:hint="eastAsia"/>
        </w:rPr>
      </w:pPr>
      <w:r>
        <w:rPr>
          <w:rFonts w:hint="eastAsia"/>
        </w:rPr>
        <w:t>Keep silent about your opinions until they are grounded and clear.</w:t>
      </w:r>
    </w:p>
    <w:p w14:paraId="34C1D585">
      <w:pPr>
        <w:pStyle w:val="4"/>
        <w:spacing w:before="23"/>
        <w:ind w:left="0" w:right="0"/>
        <w:jc w:val="left"/>
        <w:rPr>
          <w:rFonts w:hint="eastAsia"/>
        </w:rPr>
      </w:pPr>
      <w:r>
        <w:rPr>
          <w:rFonts w:hint="eastAsia"/>
        </w:rPr>
        <w:t>在你的观点有根有据且清晰明了之前，保持沉默。</w:t>
      </w:r>
    </w:p>
    <w:p w14:paraId="6FF2421A">
      <w:pPr>
        <w:pStyle w:val="4"/>
        <w:spacing w:before="23"/>
        <w:ind w:left="0" w:right="0"/>
        <w:jc w:val="left"/>
        <w:rPr>
          <w:rFonts w:hint="eastAsia"/>
        </w:rPr>
      </w:pPr>
      <w:r>
        <w:rPr>
          <w:rFonts w:hint="eastAsia"/>
        </w:rPr>
        <w:t>And align yourself with the moderate and the peacemakers, rather than with those who stir up division and contention.</w:t>
      </w:r>
    </w:p>
    <w:p w14:paraId="0B5CE6C7">
      <w:pPr>
        <w:pStyle w:val="4"/>
        <w:spacing w:before="23"/>
        <w:ind w:left="0" w:right="0"/>
        <w:jc w:val="left"/>
        <w:rPr>
          <w:rFonts w:hint="eastAsia"/>
        </w:rPr>
      </w:pPr>
      <w:r>
        <w:rPr>
          <w:rFonts w:hint="eastAsia"/>
        </w:rPr>
        <w:t>并且要与温和派及和平缔造者站在一起，而不是与那些挑起分裂和纷争的人为伍。</w:t>
      </w:r>
    </w:p>
    <w:p w14:paraId="12345EA9">
      <w:pPr>
        <w:pStyle w:val="4"/>
        <w:spacing w:before="23"/>
        <w:ind w:left="0" w:right="0"/>
        <w:jc w:val="left"/>
        <w:rPr>
          <w:rFonts w:hint="eastAsia"/>
        </w:rPr>
      </w:pPr>
      <w:r>
        <w:rPr>
          <w:rFonts w:hint="eastAsia"/>
        </w:rPr>
        <w:t>You may be certain of this: that division tends to the ruin of the church, the hindrance of the Gospel, and the harm of our shared interest in the Christian faith.</w:t>
      </w:r>
    </w:p>
    <w:p w14:paraId="0042F0AC">
      <w:pPr>
        <w:pStyle w:val="4"/>
        <w:spacing w:before="23"/>
        <w:ind w:left="0" w:right="0"/>
        <w:jc w:val="left"/>
        <w:rPr>
          <w:rFonts w:hint="eastAsia"/>
        </w:rPr>
      </w:pPr>
      <w:r>
        <w:rPr>
          <w:rFonts w:hint="eastAsia"/>
        </w:rPr>
        <w:t>你可以确信这一点：分裂会导致教会的毁灭，福音的阻碍，以及我们对基督教信仰共同利益的损害。</w:t>
      </w:r>
    </w:p>
    <w:p w14:paraId="4647FD77">
      <w:pPr>
        <w:pStyle w:val="4"/>
        <w:spacing w:before="23"/>
        <w:ind w:left="0" w:right="0"/>
        <w:jc w:val="left"/>
        <w:rPr>
          <w:rFonts w:hint="eastAsia"/>
        </w:rPr>
      </w:pPr>
      <w:r>
        <w:rPr>
          <w:rFonts w:hint="eastAsia"/>
        </w:rPr>
        <w:t>Scripture strongly condemns such schisms.</w:t>
      </w:r>
    </w:p>
    <w:p w14:paraId="58B2CC5A">
      <w:pPr>
        <w:pStyle w:val="4"/>
        <w:spacing w:before="23"/>
        <w:ind w:left="0" w:right="0"/>
        <w:jc w:val="left"/>
        <w:rPr>
          <w:rFonts w:hint="eastAsia"/>
        </w:rPr>
      </w:pPr>
      <w:r>
        <w:rPr>
          <w:rFonts w:hint="eastAsia"/>
        </w:rPr>
        <w:t>圣经强烈谴责这样的分裂。</w:t>
      </w:r>
    </w:p>
    <w:p w14:paraId="58B3C104">
      <w:pPr>
        <w:pStyle w:val="4"/>
        <w:spacing w:before="23"/>
        <w:ind w:left="0" w:right="0"/>
        <w:jc w:val="left"/>
        <w:rPr>
          <w:rFonts w:hint="eastAsia"/>
        </w:rPr>
      </w:pPr>
      <w:r>
        <w:rPr>
          <w:rFonts w:hint="eastAsia"/>
        </w:rPr>
        <w:t>Experience shows they are usually fed by pride, uncharitable spirits, and passionate tempers—and that the devil rejoices in them, as he gains the most from our disunity.</w:t>
      </w:r>
    </w:p>
    <w:p w14:paraId="54CBB8EE">
      <w:pPr>
        <w:pStyle w:val="4"/>
        <w:spacing w:before="23"/>
        <w:ind w:left="0" w:right="0"/>
        <w:jc w:val="left"/>
        <w:rPr>
          <w:rFonts w:hint="eastAsia"/>
        </w:rPr>
      </w:pPr>
      <w:r>
        <w:rPr>
          <w:rFonts w:hint="eastAsia"/>
        </w:rPr>
        <w:t>经验表明，它们通常是由骄傲、不仁慈的心态和激情的脾性所滋养的——而魔鬼则在其中欢喜，因为牠从我们的不合一中获益最多。</w:t>
      </w:r>
    </w:p>
    <w:p w14:paraId="6792D489">
      <w:pPr>
        <w:pStyle w:val="4"/>
        <w:spacing w:before="23"/>
        <w:ind w:left="0" w:right="0"/>
        <w:jc w:val="left"/>
        <w:rPr>
          <w:rFonts w:hint="eastAsia"/>
        </w:rPr>
      </w:pPr>
      <w:r>
        <w:rPr>
          <w:rFonts w:hint="eastAsia"/>
        </w:rPr>
        <w:t>But on the other hand, you are not easily certain which side is right in a controversy.</w:t>
      </w:r>
    </w:p>
    <w:p w14:paraId="5B1405EB">
      <w:pPr>
        <w:pStyle w:val="4"/>
        <w:spacing w:before="23"/>
        <w:ind w:left="0" w:right="0"/>
        <w:jc w:val="left"/>
        <w:rPr>
          <w:rFonts w:hint="eastAsia"/>
        </w:rPr>
      </w:pPr>
      <w:r>
        <w:rPr>
          <w:rFonts w:hint="eastAsia"/>
        </w:rPr>
        <w:t>但另一方面，你很难确定在争议中哪一方是正确的。</w:t>
      </w:r>
    </w:p>
    <w:p w14:paraId="5D138B11">
      <w:pPr>
        <w:pStyle w:val="4"/>
        <w:spacing w:before="23"/>
        <w:ind w:left="0" w:right="0"/>
        <w:jc w:val="left"/>
        <w:rPr>
          <w:rFonts w:hint="eastAsia"/>
        </w:rPr>
      </w:pPr>
      <w:r>
        <w:rPr>
          <w:rFonts w:hint="eastAsia"/>
        </w:rPr>
        <w:t>And even if you could be sure, you cannot be sure that the issue is worth the cost of division.</w:t>
      </w:r>
    </w:p>
    <w:p w14:paraId="361C2575">
      <w:pPr>
        <w:pStyle w:val="4"/>
        <w:spacing w:before="23"/>
        <w:ind w:left="0" w:right="0"/>
        <w:jc w:val="left"/>
        <w:rPr>
          <w:rFonts w:hint="eastAsia"/>
        </w:rPr>
      </w:pPr>
      <w:r>
        <w:rPr>
          <w:rFonts w:hint="eastAsia"/>
        </w:rPr>
        <w:t>即使你能确定，你也无法确定这个问题是否值得付出分裂的代价。</w:t>
      </w:r>
    </w:p>
    <w:p w14:paraId="03CCF048">
      <w:pPr>
        <w:pStyle w:val="4"/>
        <w:spacing w:before="23"/>
        <w:ind w:left="0" w:right="0"/>
        <w:jc w:val="left"/>
        <w:rPr>
          <w:rFonts w:hint="eastAsia"/>
        </w:rPr>
      </w:pPr>
      <w:r>
        <w:rPr>
          <w:rFonts w:hint="eastAsia"/>
        </w:rPr>
        <w:t>Or, if it is, you must still ask whether the truth might be better served by peaceful persuasion than by open controversy, which tends to harden opposition and inflame passions.</w:t>
      </w:r>
    </w:p>
    <w:p w14:paraId="667A60AD">
      <w:pPr>
        <w:pStyle w:val="4"/>
        <w:spacing w:before="23"/>
        <w:ind w:left="0" w:right="0"/>
        <w:jc w:val="left"/>
        <w:rPr>
          <w:rFonts w:hint="eastAsia"/>
        </w:rPr>
      </w:pPr>
      <w:r>
        <w:rPr>
          <w:rFonts w:hint="eastAsia"/>
        </w:rPr>
        <w:t>或者，如果是这样，你仍必须追问，和平的劝说是否比公开的争议更能服务于真理，因为后者往往会使反对更加顽固，并煽动激情。</w:t>
      </w:r>
    </w:p>
    <w:p w14:paraId="05DC558A">
      <w:pPr>
        <w:pStyle w:val="4"/>
        <w:spacing w:before="23"/>
        <w:ind w:left="0" w:right="0"/>
        <w:jc w:val="left"/>
        <w:rPr>
          <w:rFonts w:hint="eastAsia"/>
        </w:rPr>
      </w:pPr>
      <w:r>
        <w:rPr>
          <w:rFonts w:hint="eastAsia"/>
        </w:rPr>
        <w:t>No matter the case, you should certainly understand this: young Christians—who still lack maturity, knowledge, experience, and sound judgment—are not fit to take sides in controversies.</w:t>
      </w:r>
    </w:p>
    <w:p w14:paraId="7E202562">
      <w:pPr>
        <w:pStyle w:val="4"/>
        <w:spacing w:before="23"/>
        <w:ind w:left="0" w:right="0"/>
        <w:jc w:val="left"/>
        <w:rPr>
          <w:rFonts w:hint="eastAsia"/>
        </w:rPr>
      </w:pPr>
      <w:r>
        <w:rPr>
          <w:rFonts w:hint="eastAsia"/>
        </w:rPr>
        <w:t>无论情况如何，你都应该清楚地明白这一点：年轻的基督徒——他们仍然缺乏成熟、知识、经验和健全的判断力——不适合在争议中站队。</w:t>
      </w:r>
    </w:p>
    <w:p w14:paraId="2E05F76F">
      <w:pPr>
        <w:pStyle w:val="4"/>
        <w:spacing w:before="23"/>
        <w:ind w:left="0" w:right="0"/>
        <w:jc w:val="left"/>
        <w:rPr>
          <w:rFonts w:hint="eastAsia"/>
        </w:rPr>
      </w:pPr>
      <w:r>
        <w:rPr>
          <w:rFonts w:hint="eastAsia"/>
        </w:rPr>
        <w:t>Even less should they become the loudest champions of a cause, pushing their teachers (who know far more than they) to take positions for the sake of winning their approval.</w:t>
      </w:r>
    </w:p>
    <w:p w14:paraId="7C4317D7">
      <w:pPr>
        <w:pStyle w:val="4"/>
        <w:spacing w:before="23"/>
        <w:ind w:left="0" w:right="0"/>
        <w:jc w:val="left"/>
        <w:rPr>
          <w:rFonts w:hint="eastAsia"/>
        </w:rPr>
      </w:pPr>
      <w:r>
        <w:rPr>
          <w:rFonts w:hint="eastAsia"/>
        </w:rPr>
        <w:t>他们更不应该成为某个事业最大声的拥护者，为了赢得老师（他们比自己知道得多得多）的赞同而迫使老师采取立场。</w:t>
      </w:r>
    </w:p>
    <w:p w14:paraId="54E9778C">
      <w:pPr>
        <w:pStyle w:val="4"/>
        <w:spacing w:before="23"/>
        <w:ind w:left="0" w:right="0"/>
        <w:jc w:val="left"/>
        <w:rPr>
          <w:rFonts w:hint="eastAsia"/>
        </w:rPr>
      </w:pPr>
      <w:r>
        <w:rPr>
          <w:rFonts w:hint="eastAsia"/>
        </w:rPr>
        <w:t>Even if some controversial task must be undertaken by one who is qualified and prepared, it is clearly not for you.</w:t>
      </w:r>
    </w:p>
    <w:p w14:paraId="64131608">
      <w:pPr>
        <w:pStyle w:val="4"/>
        <w:spacing w:before="23"/>
        <w:ind w:left="0" w:right="0"/>
        <w:jc w:val="left"/>
        <w:rPr>
          <w:rFonts w:hint="eastAsia"/>
        </w:rPr>
      </w:pPr>
      <w:r>
        <w:rPr>
          <w:rFonts w:hint="eastAsia"/>
        </w:rPr>
        <w:t>即使某些有争议的任务必须由有资格且准备充分的人来承担，那也显然不适合你。</w:t>
      </w:r>
    </w:p>
    <w:p w14:paraId="5B777341">
      <w:pPr>
        <w:pStyle w:val="4"/>
        <w:spacing w:before="23"/>
        <w:ind w:left="0" w:right="0"/>
        <w:jc w:val="left"/>
        <w:rPr>
          <w:rFonts w:hint="eastAsia"/>
        </w:rPr>
      </w:pPr>
      <w:r>
        <w:rPr>
          <w:rFonts w:hint="eastAsia"/>
        </w:rPr>
        <w:t>So wait patiently until you are more equipped.</w:t>
      </w:r>
    </w:p>
    <w:p w14:paraId="58746544">
      <w:pPr>
        <w:pStyle w:val="4"/>
        <w:spacing w:before="23"/>
        <w:ind w:left="0" w:right="0"/>
        <w:jc w:val="left"/>
        <w:rPr>
          <w:rFonts w:hint="eastAsia"/>
        </w:rPr>
      </w:pPr>
      <w:r>
        <w:rPr>
          <w:rFonts w:hint="eastAsia"/>
        </w:rPr>
        <w:t>所以，耐心等待，直到你装备得更充分。</w:t>
      </w:r>
    </w:p>
    <w:p w14:paraId="7547D83E">
      <w:pPr>
        <w:pStyle w:val="4"/>
        <w:spacing w:before="23"/>
        <w:ind w:left="0" w:right="0"/>
        <w:jc w:val="left"/>
        <w:rPr>
          <w:rFonts w:hint="eastAsia"/>
        </w:rPr>
      </w:pPr>
      <w:r>
        <w:rPr>
          <w:rFonts w:hint="eastAsia"/>
        </w:rPr>
        <w:t>I know that those who want to draw you into contentious zeal will tell you that theirs is “the cause of God,” and that if you do not show great zeal for it, you are betraying God himself.</w:t>
      </w:r>
    </w:p>
    <w:p w14:paraId="212CFE21">
      <w:pPr>
        <w:pStyle w:val="4"/>
        <w:spacing w:before="23"/>
        <w:ind w:left="0" w:right="0"/>
        <w:jc w:val="left"/>
        <w:rPr>
          <w:rFonts w:hint="eastAsia"/>
        </w:rPr>
      </w:pPr>
      <w:r>
        <w:rPr>
          <w:rFonts w:hint="eastAsia"/>
        </w:rPr>
        <w:t>我知道那些想把你拉入争论性热忱的人会告诉你，他们的事业是“神的事业”，如果你不为此表现出极大的热忱，你就是在背叛神自己。</w:t>
      </w:r>
    </w:p>
    <w:p w14:paraId="2F276653">
      <w:pPr>
        <w:pStyle w:val="4"/>
        <w:spacing w:before="23"/>
        <w:ind w:left="0" w:right="0"/>
        <w:jc w:val="left"/>
        <w:rPr>
          <w:rFonts w:hint="eastAsia"/>
        </w:rPr>
      </w:pPr>
      <w:r>
        <w:rPr>
          <w:rFonts w:hint="eastAsia"/>
        </w:rPr>
        <w:t>They will say it is only “flesh and blood” that urges moderation and peace.</w:t>
      </w:r>
    </w:p>
    <w:p w14:paraId="24471358">
      <w:pPr>
        <w:pStyle w:val="4"/>
        <w:spacing w:before="23"/>
        <w:ind w:left="0" w:right="0"/>
        <w:jc w:val="left"/>
        <w:rPr>
          <w:rFonts w:hint="eastAsia"/>
        </w:rPr>
      </w:pPr>
      <w:r>
        <w:rPr>
          <w:rFonts w:hint="eastAsia"/>
        </w:rPr>
        <w:t>他们会说，只有“血肉之躯”才会敦促节制与和平。</w:t>
      </w:r>
    </w:p>
    <w:p w14:paraId="3E95F734">
      <w:pPr>
        <w:pStyle w:val="4"/>
        <w:spacing w:before="23"/>
        <w:ind w:left="0" w:right="0"/>
        <w:jc w:val="left"/>
        <w:rPr>
          <w:rFonts w:hint="eastAsia"/>
        </w:rPr>
      </w:pPr>
      <w:r>
        <w:rPr>
          <w:rFonts w:hint="eastAsia"/>
        </w:rPr>
        <w:t>They will accuse you of hypocrisy and lukewarmness for your quietness, and claim that true faith demands the greatest zeal and self-denial.</w:t>
      </w:r>
    </w:p>
    <w:p w14:paraId="002E9EBF">
      <w:pPr>
        <w:pStyle w:val="4"/>
        <w:spacing w:before="23"/>
        <w:ind w:left="0" w:right="0"/>
        <w:jc w:val="left"/>
        <w:rPr>
          <w:rFonts w:hint="eastAsia"/>
        </w:rPr>
      </w:pPr>
      <w:r>
        <w:rPr>
          <w:rFonts w:hint="eastAsia"/>
        </w:rPr>
        <w:t>他们会因你的安静而指责你虚伪和不冷不热，并声称真正的信仰要求最大的热忱和舍己。</w:t>
      </w:r>
    </w:p>
    <w:p w14:paraId="00E272F2">
      <w:pPr>
        <w:pStyle w:val="4"/>
        <w:spacing w:before="23"/>
        <w:ind w:left="0" w:right="0"/>
        <w:jc w:val="left"/>
        <w:rPr>
          <w:rFonts w:hint="eastAsia"/>
        </w:rPr>
      </w:pPr>
      <w:r>
        <w:rPr>
          <w:rFonts w:hint="eastAsia"/>
        </w:rPr>
        <w:t>All this would be true—if it were indeed the cause of God.</w:t>
      </w:r>
    </w:p>
    <w:p w14:paraId="02C7C9E1">
      <w:pPr>
        <w:pStyle w:val="4"/>
        <w:spacing w:before="23"/>
        <w:ind w:left="0" w:right="0"/>
        <w:jc w:val="left"/>
        <w:rPr>
          <w:rFonts w:hint="eastAsia"/>
        </w:rPr>
      </w:pPr>
      <w:r>
        <w:rPr>
          <w:rFonts w:hint="eastAsia"/>
        </w:rPr>
        <w:t>所有这些都会是真的——如果这确实是神的事业。</w:t>
      </w:r>
    </w:p>
    <w:p w14:paraId="11B27B1F">
      <w:pPr>
        <w:pStyle w:val="4"/>
        <w:spacing w:before="23"/>
        <w:ind w:left="0" w:right="0"/>
        <w:jc w:val="left"/>
        <w:rPr>
          <w:rFonts w:hint="eastAsia"/>
        </w:rPr>
      </w:pPr>
      <w:r>
        <w:rPr>
          <w:rFonts w:hint="eastAsia"/>
        </w:rPr>
        <w:t>But you must also be sure that you are not neglecting greater works of God under that pretense; and that your zeal for the faith, and for love and unity, exceeds your zeal for opinions.</w:t>
      </w:r>
    </w:p>
    <w:p w14:paraId="6688B6D4">
      <w:pPr>
        <w:pStyle w:val="4"/>
        <w:spacing w:before="23"/>
        <w:ind w:left="0" w:right="0"/>
        <w:jc w:val="left"/>
        <w:rPr>
          <w:rFonts w:hint="eastAsia"/>
        </w:rPr>
      </w:pPr>
      <w:r>
        <w:rPr>
          <w:rFonts w:hint="eastAsia"/>
        </w:rPr>
        <w:t>但你也必须确保，你没有在那个借口下忽略神更伟大的工作；并且你对信仰、对爱与合一的热忱，超过了你对观点的热忱。</w:t>
      </w:r>
    </w:p>
    <w:p w14:paraId="4BB7F7F2">
      <w:pPr>
        <w:pStyle w:val="4"/>
        <w:spacing w:before="23"/>
        <w:ind w:left="0" w:right="0"/>
        <w:jc w:val="left"/>
        <w:rPr>
          <w:rFonts w:hint="eastAsia"/>
        </w:rPr>
      </w:pPr>
      <w:r>
        <w:rPr>
          <w:rFonts w:hint="eastAsia"/>
        </w:rPr>
        <w:t>In my experience, most of those who loudly cry out “The cause of God! The cause of truth!” understand little of what they claim.</w:t>
      </w:r>
    </w:p>
    <w:p w14:paraId="6B6CE1FE">
      <w:pPr>
        <w:pStyle w:val="4"/>
        <w:spacing w:before="23"/>
        <w:ind w:left="0" w:right="0"/>
        <w:jc w:val="left"/>
        <w:rPr>
          <w:rFonts w:hint="eastAsia"/>
        </w:rPr>
      </w:pPr>
      <w:r>
        <w:rPr>
          <w:rFonts w:hint="eastAsia"/>
        </w:rPr>
        <w:t>根据我的经验，大多数大声疾呼“神的事业！真理的事业！”的人，对他们所声称的知之甚少。</w:t>
      </w:r>
    </w:p>
    <w:p w14:paraId="6A23A72A">
      <w:pPr>
        <w:pStyle w:val="4"/>
        <w:spacing w:before="23"/>
        <w:ind w:left="0" w:right="0"/>
        <w:jc w:val="left"/>
        <w:rPr>
          <w:rFonts w:hint="eastAsia"/>
        </w:rPr>
      </w:pPr>
      <w:r>
        <w:rPr>
          <w:rFonts w:hint="eastAsia"/>
        </w:rPr>
        <w:t>Many such causes are nothing but the offspring of a proud and ignorant mind—ideas that any thoughtful Christian would be ashamed to defend.</w:t>
      </w:r>
    </w:p>
    <w:p w14:paraId="0BF22605">
      <w:pPr>
        <w:pStyle w:val="4"/>
        <w:spacing w:before="23"/>
        <w:ind w:left="0" w:right="0"/>
        <w:jc w:val="left"/>
        <w:rPr>
          <w:rFonts w:hint="eastAsia"/>
        </w:rPr>
      </w:pPr>
      <w:r>
        <w:rPr>
          <w:rFonts w:hint="eastAsia"/>
        </w:rPr>
        <w:t>许多这样的事业只不过是骄傲和无知头脑的产物——任何有思想的基督徒都会羞于为之辩护的观点。</w:t>
      </w:r>
    </w:p>
    <w:p w14:paraId="5A1F4E22">
      <w:pPr>
        <w:pStyle w:val="4"/>
        <w:spacing w:before="23"/>
        <w:ind w:left="0" w:right="0"/>
        <w:jc w:val="left"/>
        <w:rPr>
          <w:rFonts w:hint="eastAsia"/>
        </w:rPr>
      </w:pPr>
      <w:r>
        <w:rPr>
          <w:rFonts w:hint="eastAsia"/>
        </w:rPr>
        <w:t>Some are rash and zealous before they have the wisdom or time to consider a matter well.</w:t>
      </w:r>
    </w:p>
    <w:p w14:paraId="766C1127">
      <w:pPr>
        <w:pStyle w:val="4"/>
        <w:spacing w:before="23"/>
        <w:ind w:left="0" w:right="0"/>
        <w:jc w:val="left"/>
        <w:rPr>
          <w:rFonts w:hint="eastAsia"/>
        </w:rPr>
      </w:pPr>
      <w:r>
        <w:rPr>
          <w:rFonts w:hint="eastAsia"/>
        </w:rPr>
        <w:t>有些人在拥有智慧或时间充分考虑问题之前，就轻率而热心。</w:t>
      </w:r>
    </w:p>
    <w:p w14:paraId="15069AEB">
      <w:pPr>
        <w:pStyle w:val="4"/>
        <w:spacing w:before="23"/>
        <w:ind w:left="0" w:right="0"/>
        <w:jc w:val="left"/>
        <w:rPr>
          <w:rFonts w:hint="eastAsia"/>
        </w:rPr>
      </w:pPr>
      <w:r>
        <w:rPr>
          <w:rFonts w:hint="eastAsia"/>
        </w:rPr>
        <w:t>Others are carried away by a teacher or party that has captivated them.</w:t>
      </w:r>
    </w:p>
    <w:p w14:paraId="4BC8A93A">
      <w:pPr>
        <w:pStyle w:val="4"/>
        <w:spacing w:before="23"/>
        <w:ind w:left="0" w:right="0"/>
        <w:jc w:val="left"/>
        <w:rPr>
          <w:rFonts w:hint="eastAsia"/>
        </w:rPr>
      </w:pPr>
      <w:r>
        <w:rPr>
          <w:rFonts w:hint="eastAsia"/>
        </w:rPr>
        <w:t>另一些人则被一个吸引了他们的老师或党派所迷惑。</w:t>
      </w:r>
    </w:p>
    <w:p w14:paraId="52DE6D7E">
      <w:pPr>
        <w:pStyle w:val="4"/>
        <w:spacing w:before="23"/>
        <w:ind w:left="0" w:right="0"/>
        <w:jc w:val="left"/>
        <w:rPr>
          <w:rFonts w:hint="eastAsia"/>
        </w:rPr>
      </w:pPr>
      <w:r>
        <w:rPr>
          <w:rFonts w:hint="eastAsia"/>
        </w:rPr>
        <w:t>Some are led by personal offense or dissatisfaction.</w:t>
      </w:r>
    </w:p>
    <w:p w14:paraId="01B2E02B">
      <w:pPr>
        <w:pStyle w:val="4"/>
        <w:spacing w:before="23"/>
        <w:ind w:left="0" w:right="0"/>
        <w:jc w:val="left"/>
        <w:rPr>
          <w:rFonts w:hint="eastAsia"/>
        </w:rPr>
      </w:pPr>
      <w:r>
        <w:rPr>
          <w:rFonts w:hint="eastAsia"/>
        </w:rPr>
        <w:t>有些人则受到个人冒犯或不满的驱使。</w:t>
      </w:r>
    </w:p>
    <w:p w14:paraId="53AAA137">
      <w:pPr>
        <w:pStyle w:val="4"/>
        <w:spacing w:before="23"/>
        <w:ind w:left="0" w:right="0"/>
        <w:jc w:val="left"/>
        <w:rPr>
          <w:rFonts w:hint="eastAsia"/>
        </w:rPr>
      </w:pPr>
      <w:r>
        <w:rPr>
          <w:rFonts w:hint="eastAsia"/>
        </w:rPr>
        <w:t>Many, out of ambition or love of the world, are blinded by self-interest.</w:t>
      </w:r>
    </w:p>
    <w:p w14:paraId="460B5936">
      <w:pPr>
        <w:pStyle w:val="4"/>
        <w:spacing w:before="23"/>
        <w:ind w:left="0" w:right="0"/>
        <w:jc w:val="left"/>
        <w:rPr>
          <w:rFonts w:hint="eastAsia"/>
        </w:rPr>
      </w:pPr>
      <w:r>
        <w:rPr>
          <w:rFonts w:hint="eastAsia"/>
        </w:rPr>
        <w:t>许多人出于野心或对世界的爱，被自身利益蒙蔽了双眼。</w:t>
      </w:r>
    </w:p>
    <w:p w14:paraId="0F85AED4">
      <w:pPr>
        <w:pStyle w:val="4"/>
        <w:spacing w:before="23"/>
        <w:ind w:left="0" w:right="0"/>
        <w:jc w:val="left"/>
        <w:rPr>
          <w:rFonts w:hint="eastAsia"/>
        </w:rPr>
      </w:pPr>
      <w:r>
        <w:rPr>
          <w:rFonts w:hint="eastAsia"/>
        </w:rPr>
        <w:t>Some, moved by pride, latch on to a distinctive opinion simply because it feels like their own—as if originality made it true.</w:t>
      </w:r>
    </w:p>
    <w:p w14:paraId="7418B2D7">
      <w:pPr>
        <w:pStyle w:val="4"/>
        <w:spacing w:before="23"/>
        <w:ind w:left="0" w:right="0"/>
        <w:jc w:val="left"/>
        <w:rPr>
          <w:rFonts w:hint="eastAsia"/>
        </w:rPr>
      </w:pPr>
      <w:r>
        <w:rPr>
          <w:rFonts w:hint="eastAsia"/>
        </w:rPr>
        <w:t>有些人出于骄傲，仅仅因为一个独特的观点感觉像是自己的，就抓住不放——仿佛独创性使其成为真理。</w:t>
      </w:r>
    </w:p>
    <w:p w14:paraId="2ED10028">
      <w:pPr>
        <w:pStyle w:val="4"/>
        <w:spacing w:before="23"/>
        <w:ind w:left="0" w:right="0"/>
        <w:jc w:val="left"/>
        <w:rPr>
          <w:rFonts w:hint="eastAsia"/>
        </w:rPr>
      </w:pPr>
      <w:r>
        <w:rPr>
          <w:rFonts w:hint="eastAsia"/>
        </w:rPr>
        <w:t>And many, after long experience, end up confessing that what they once claimed was the “cause of God” was actually their own mistake.</w:t>
      </w:r>
    </w:p>
    <w:p w14:paraId="47F8809B">
      <w:pPr>
        <w:pStyle w:val="4"/>
        <w:spacing w:before="23"/>
        <w:ind w:left="0" w:right="0"/>
        <w:jc w:val="left"/>
        <w:rPr>
          <w:rFonts w:hint="eastAsia"/>
        </w:rPr>
      </w:pPr>
      <w:r>
        <w:rPr>
          <w:rFonts w:hint="eastAsia"/>
        </w:rPr>
        <w:t>许多人在长期经验之后，最终承认他们曾经声称是“神的事业”的，实际上是他们自己的错误。</w:t>
      </w:r>
    </w:p>
    <w:p w14:paraId="581ADFD5">
      <w:pPr>
        <w:pStyle w:val="4"/>
        <w:spacing w:before="23"/>
        <w:ind w:left="0" w:right="0"/>
        <w:jc w:val="left"/>
        <w:rPr>
          <w:rFonts w:hint="eastAsia"/>
        </w:rPr>
      </w:pPr>
      <w:r>
        <w:rPr>
          <w:rFonts w:hint="eastAsia"/>
        </w:rPr>
        <w:t>So when one cries, “Here is Christ!” and another says, “There is Christ!”—when one declares, “This is the cause of truth,” and another says, “No, that is”—then any man who cares for his conscience and the honor of his profession will think carefully before he follows.</w:t>
      </w:r>
    </w:p>
    <w:p w14:paraId="4C26BF09">
      <w:pPr>
        <w:pStyle w:val="4"/>
        <w:spacing w:before="23"/>
        <w:ind w:left="0" w:right="0"/>
        <w:jc w:val="left"/>
        <w:rPr>
          <w:rFonts w:hint="eastAsia"/>
        </w:rPr>
      </w:pPr>
      <w:r>
        <w:rPr>
          <w:rFonts w:hint="eastAsia"/>
        </w:rPr>
        <w:t>所以，当一个人喊：“基督在这里！”另一个人说：“基督在那里！”——当一个人宣称：“这是真理的事业，”另一个人说：“不，那是”——那么任何关心自己良心和职业荣誉的人，在跟随之前都会仔细思考。</w:t>
      </w:r>
    </w:p>
    <w:p w14:paraId="06C9FB3B">
      <w:pPr>
        <w:pStyle w:val="4"/>
        <w:spacing w:before="23"/>
        <w:ind w:left="0" w:right="0"/>
        <w:jc w:val="left"/>
        <w:rPr>
          <w:rFonts w:hint="eastAsia"/>
        </w:rPr>
      </w:pPr>
      <w:r>
        <w:rPr>
          <w:rFonts w:hint="eastAsia"/>
        </w:rPr>
        <w:t>He will not run blindly after those who beckon him with great words and empty claims.</w:t>
      </w:r>
    </w:p>
    <w:p w14:paraId="3B5A9FFF">
      <w:pPr>
        <w:pStyle w:val="4"/>
        <w:spacing w:before="23"/>
        <w:ind w:left="0" w:right="0"/>
        <w:jc w:val="left"/>
        <w:rPr>
          <w:rFonts w:hint="eastAsia"/>
        </w:rPr>
      </w:pPr>
      <w:r>
        <w:rPr>
          <w:rFonts w:hint="eastAsia"/>
        </w:rPr>
        <w:t>他不会盲目地追随那些用华丽辞藻和空洞主张向他招手的人。</w:t>
      </w:r>
    </w:p>
    <w:p w14:paraId="6ADFF486">
      <w:pPr>
        <w:pStyle w:val="4"/>
        <w:spacing w:before="23"/>
        <w:ind w:left="0" w:right="0"/>
        <w:jc w:val="left"/>
        <w:rPr>
          <w:rFonts w:hint="eastAsia"/>
        </w:rPr>
      </w:pPr>
      <w:r>
        <w:rPr>
          <w:rFonts w:hint="eastAsia"/>
        </w:rPr>
        <w:t>It is a sorrowful thing to spend years opposing, censuring, and misleading others—misusing your time, your talents, your prayers, and your influence—only to realize too late how much damage you have done in ignorance.</w:t>
      </w:r>
    </w:p>
    <w:p w14:paraId="7C92C301">
      <w:pPr>
        <w:pStyle w:val="4"/>
        <w:spacing w:before="23"/>
        <w:ind w:left="0" w:right="0"/>
        <w:jc w:val="left"/>
        <w:rPr>
          <w:rFonts w:hint="eastAsia"/>
        </w:rPr>
      </w:pPr>
      <w:r>
        <w:rPr>
          <w:rFonts w:hint="eastAsia"/>
        </w:rPr>
        <w:t>花费数年时间反对、指责和误导他人——滥用你的时间、才华、祷告和影响力——直到为时已晚才意识到你在无知中造成了多大的损害，这是一件令人悲伤的事。</w:t>
      </w:r>
    </w:p>
    <w:p w14:paraId="04FBB9F4">
      <w:pPr>
        <w:pStyle w:val="4"/>
        <w:spacing w:before="23"/>
        <w:ind w:left="0" w:right="0"/>
        <w:jc w:val="left"/>
        <w:rPr>
          <w:rFonts w:hint="eastAsia"/>
        </w:rPr>
      </w:pPr>
      <w:r>
        <w:rPr>
          <w:rFonts w:hint="eastAsia"/>
        </w:rPr>
        <w:t>And like Paul, to say at last, “I was mad in persecuting the truth and the servants of God, though I thought I was zealous for him.”</w:t>
      </w:r>
    </w:p>
    <w:p w14:paraId="595E37EE">
      <w:pPr>
        <w:pStyle w:val="4"/>
        <w:spacing w:before="23"/>
        <w:ind w:left="0" w:right="0"/>
        <w:jc w:val="left"/>
        <w:rPr>
          <w:rFonts w:hint="eastAsia"/>
        </w:rPr>
      </w:pPr>
      <w:r>
        <w:rPr>
          <w:rFonts w:hint="eastAsia"/>
        </w:rPr>
        <w:t>并且像保罗一样，最终说：“我逼迫真理和神的仆人是疯狂的，尽管我以为我是为祂大发热心。”</w:t>
      </w:r>
    </w:p>
    <w:p w14:paraId="694F4E7E">
      <w:pPr>
        <w:pStyle w:val="4"/>
        <w:spacing w:before="23"/>
        <w:ind w:left="0" w:right="0"/>
        <w:jc w:val="left"/>
        <w:rPr>
          <w:rFonts w:hint="eastAsia"/>
        </w:rPr>
      </w:pPr>
      <w:r>
        <w:rPr>
          <w:rFonts w:hint="eastAsia"/>
        </w:rPr>
        <w:t>Would it not be far better to pause, to examine your footing, and prevent such long and grievous sin, than to escape it only by bitter repentance—leaving behind the poisonous fruit of your errors?</w:t>
      </w:r>
    </w:p>
    <w:p w14:paraId="3F96356D">
      <w:pPr>
        <w:pStyle w:val="4"/>
        <w:spacing w:before="23"/>
        <w:ind w:left="0" w:right="0"/>
        <w:jc w:val="left"/>
        <w:rPr>
          <w:rFonts w:hint="eastAsia"/>
        </w:rPr>
      </w:pPr>
      <w:r>
        <w:rPr>
          <w:rFonts w:hint="eastAsia"/>
        </w:rPr>
        <w:t>难道停下来，审视你的立足点，防止这样长久而严重的罪，不比仅仅通过痛苦的悔改来逃避它——留下你错误的毒果——要好得多吗？</w:t>
      </w:r>
    </w:p>
    <w:p w14:paraId="0CCCC044">
      <w:pPr>
        <w:pStyle w:val="4"/>
        <w:spacing w:before="23"/>
        <w:ind w:left="0" w:right="0"/>
        <w:jc w:val="left"/>
        <w:rPr>
          <w:rFonts w:hint="eastAsia"/>
        </w:rPr>
      </w:pPr>
      <w:r>
        <w:rPr>
          <w:rFonts w:hint="eastAsia"/>
        </w:rPr>
        <w:t>And worse still, what if you never repent at all?</w:t>
      </w:r>
    </w:p>
    <w:p w14:paraId="051B4A30">
      <w:pPr>
        <w:pStyle w:val="4"/>
        <w:spacing w:before="23"/>
        <w:ind w:left="0" w:right="0"/>
        <w:jc w:val="left"/>
        <w:rPr>
          <w:rFonts w:hint="eastAsia"/>
        </w:rPr>
      </w:pPr>
      <w:r>
        <w:rPr>
          <w:rFonts w:hint="eastAsia"/>
        </w:rPr>
        <w:t>更糟糕的是，如果你根本不悔改呢？</w:t>
      </w:r>
    </w:p>
    <w:p w14:paraId="748AC449">
      <w:pPr>
        <w:pStyle w:val="4"/>
        <w:spacing w:before="23"/>
        <w:ind w:left="0" w:right="0"/>
        <w:jc w:val="left"/>
        <w:rPr>
          <w:rFonts w:hint="eastAsia"/>
        </w:rPr>
      </w:pPr>
      <w:r>
        <w:rPr>
          <w:rFonts w:hint="eastAsia"/>
        </w:rPr>
        <w:t>Your soul and the souls of your brethren are too precious to risk on untested, dangerous paths.</w:t>
      </w:r>
    </w:p>
    <w:p w14:paraId="3FF23FCA">
      <w:pPr>
        <w:pStyle w:val="4"/>
        <w:spacing w:before="23"/>
        <w:ind w:left="0" w:right="0"/>
        <w:jc w:val="left"/>
        <w:rPr>
          <w:rFonts w:hint="eastAsia"/>
        </w:rPr>
      </w:pPr>
      <w:r>
        <w:rPr>
          <w:rFonts w:hint="eastAsia"/>
        </w:rPr>
        <w:t>你的灵魂和你弟兄的灵魂都太宝贵了，不能在未经考验的、危险的道路上冒险。</w:t>
      </w:r>
    </w:p>
    <w:p w14:paraId="014DF6F0">
      <w:pPr>
        <w:pStyle w:val="4"/>
        <w:spacing w:before="23"/>
        <w:ind w:left="0" w:right="0"/>
        <w:jc w:val="left"/>
        <w:rPr>
          <w:rFonts w:hint="eastAsia"/>
        </w:rPr>
      </w:pPr>
      <w:r>
        <w:rPr>
          <w:rFonts w:hint="eastAsia"/>
        </w:rPr>
        <w:t>The church will not be healed if you someday say, “I thought I was doing right.”</w:t>
      </w:r>
    </w:p>
    <w:p w14:paraId="7C716A3B">
      <w:pPr>
        <w:pStyle w:val="4"/>
        <w:spacing w:before="23"/>
        <w:ind w:left="0" w:right="0"/>
        <w:jc w:val="left"/>
        <w:rPr>
          <w:rFonts w:hint="eastAsia"/>
        </w:rPr>
      </w:pPr>
      <w:r>
        <w:rPr>
          <w:rFonts w:hint="eastAsia"/>
        </w:rPr>
        <w:t>如果你有一天说：“我以为我做得对”，教会是不会得到医治的。</w:t>
      </w:r>
    </w:p>
    <w:p w14:paraId="77217DC4">
      <w:pPr>
        <w:pStyle w:val="4"/>
        <w:spacing w:before="23"/>
        <w:ind w:left="0" w:right="0"/>
        <w:jc w:val="left"/>
        <w:rPr>
          <w:rFonts w:hint="eastAsia"/>
        </w:rPr>
      </w:pPr>
      <w:r>
        <w:rPr>
          <w:rFonts w:hint="eastAsia"/>
        </w:rPr>
        <w:t>Let the battles of controversy, judgment, and party alignment be left to those more mature in faith and understanding.</w:t>
      </w:r>
    </w:p>
    <w:p w14:paraId="3E288890">
      <w:pPr>
        <w:pStyle w:val="4"/>
        <w:spacing w:before="23"/>
        <w:ind w:left="0" w:right="0"/>
        <w:jc w:val="left"/>
        <w:rPr>
          <w:rFonts w:hint="eastAsia"/>
        </w:rPr>
      </w:pPr>
      <w:r>
        <w:rPr>
          <w:rFonts w:hint="eastAsia"/>
        </w:rPr>
        <w:t>让争议、判断和党派站队的争战，留给那些在信仰和理解上更成熟的人吧。</w:t>
      </w:r>
    </w:p>
    <w:p w14:paraId="166C09A6">
      <w:pPr>
        <w:pStyle w:val="4"/>
        <w:spacing w:before="23"/>
        <w:ind w:left="0" w:right="0"/>
        <w:jc w:val="left"/>
        <w:rPr>
          <w:rFonts w:hint="eastAsia"/>
        </w:rPr>
      </w:pPr>
      <w:r>
        <w:rPr>
          <w:rFonts w:hint="eastAsia"/>
        </w:rPr>
        <w:t>Warfare is not for children.</w:t>
      </w:r>
    </w:p>
    <w:p w14:paraId="2D0E8A20">
      <w:pPr>
        <w:pStyle w:val="4"/>
        <w:spacing w:before="23"/>
        <w:ind w:left="0" w:right="0"/>
        <w:jc w:val="left"/>
        <w:rPr>
          <w:rFonts w:hint="eastAsia"/>
        </w:rPr>
      </w:pPr>
      <w:r>
        <w:rPr>
          <w:rFonts w:hint="eastAsia"/>
        </w:rPr>
        <w:t>战争不适合孩童。</w:t>
      </w:r>
    </w:p>
    <w:p w14:paraId="5ABBF47F">
      <w:pPr>
        <w:pStyle w:val="4"/>
        <w:spacing w:before="23"/>
        <w:ind w:left="0" w:right="0"/>
        <w:jc w:val="left"/>
        <w:rPr>
          <w:rFonts w:hint="eastAsia"/>
        </w:rPr>
      </w:pPr>
      <w:r>
        <w:rPr>
          <w:rFonts w:hint="eastAsia"/>
        </w:rPr>
        <w:t>You, instead, should suspend judgment until you can truly inform it.</w:t>
      </w:r>
    </w:p>
    <w:p w14:paraId="3BD8B6C7">
      <w:pPr>
        <w:pStyle w:val="4"/>
        <w:spacing w:before="23"/>
        <w:ind w:left="0" w:right="0"/>
        <w:jc w:val="left"/>
        <w:rPr>
          <w:rFonts w:hint="eastAsia"/>
        </w:rPr>
      </w:pPr>
      <w:r>
        <w:rPr>
          <w:rFonts w:hint="eastAsia"/>
        </w:rPr>
        <w:t>相反，你应该暂停判断，直到你能真正地充实它。</w:t>
      </w:r>
    </w:p>
    <w:p w14:paraId="175166CE">
      <w:pPr>
        <w:pStyle w:val="4"/>
        <w:spacing w:before="23"/>
        <w:ind w:left="0" w:right="0"/>
        <w:jc w:val="left"/>
        <w:rPr>
          <w:rFonts w:hint="eastAsia"/>
        </w:rPr>
      </w:pPr>
      <w:r>
        <w:rPr>
          <w:rFonts w:hint="eastAsia"/>
        </w:rPr>
        <w:t>Serve God with charity, quietness, and peace.</w:t>
      </w:r>
    </w:p>
    <w:p w14:paraId="631FA624">
      <w:pPr>
        <w:pStyle w:val="4"/>
        <w:spacing w:before="23"/>
        <w:ind w:left="0" w:right="0"/>
        <w:jc w:val="left"/>
        <w:rPr>
          <w:rFonts w:hint="eastAsia"/>
        </w:rPr>
      </w:pPr>
      <w:r>
        <w:rPr>
          <w:rFonts w:hint="eastAsia"/>
        </w:rPr>
        <w:t>用爱心、安静与和平事奉神。</w:t>
      </w:r>
    </w:p>
    <w:p w14:paraId="643A7AA0">
      <w:pPr>
        <w:pStyle w:val="4"/>
        <w:spacing w:before="23"/>
        <w:ind w:left="0" w:right="0"/>
        <w:jc w:val="left"/>
        <w:rPr>
          <w:rFonts w:hint="eastAsia"/>
        </w:rPr>
      </w:pPr>
      <w:r>
        <w:rPr>
          <w:rFonts w:hint="eastAsia"/>
        </w:rPr>
        <w:t>And in time, it is very likely that those who once tried to pull you into their conflicts will come to regret their losses—and either learn to commend your peacemaking, or cause you to give thanks that God kept you from their strife.</w:t>
      </w:r>
    </w:p>
    <w:p w14:paraId="53B0A9F8">
      <w:pPr>
        <w:pStyle w:val="4"/>
        <w:spacing w:before="23"/>
        <w:ind w:left="0" w:right="0"/>
        <w:jc w:val="left"/>
        <w:rPr>
          <w:rFonts w:hint="eastAsia"/>
        </w:rPr>
      </w:pPr>
      <w:r>
        <w:rPr>
          <w:rFonts w:hint="eastAsia"/>
        </w:rPr>
        <w:t>到时候，那些曾经试图把你拉入他们冲突的人，很可能会后悔他们的损失——要么学会称赞你的和平缔造，要么使你感恩神保守你免于他们的纷争。</w:t>
      </w:r>
    </w:p>
    <w:p w14:paraId="2A55F3A8">
      <w:pPr>
        <w:pStyle w:val="4"/>
        <w:spacing w:before="23"/>
        <w:ind w:left="0" w:right="0"/>
        <w:jc w:val="left"/>
        <w:rPr>
          <w:rFonts w:hint="eastAsia"/>
        </w:rPr>
      </w:pPr>
      <w:r>
        <w:rPr>
          <w:rFonts w:hint="eastAsia"/>
        </w:rPr>
        <w:t>In all this, I do not deny that every truth of God is to be held in the highest regard.</w:t>
      </w:r>
    </w:p>
    <w:p w14:paraId="2F445BA8">
      <w:pPr>
        <w:pStyle w:val="4"/>
        <w:spacing w:before="23"/>
        <w:ind w:left="0" w:right="0"/>
        <w:jc w:val="left"/>
        <w:rPr>
          <w:rFonts w:hint="eastAsia"/>
        </w:rPr>
      </w:pPr>
      <w:r>
        <w:rPr>
          <w:rFonts w:hint="eastAsia"/>
        </w:rPr>
        <w:t>在所有这一切中，我并不否认神的每一个真理都应受到最高度的尊重。</w:t>
      </w:r>
    </w:p>
    <w:p w14:paraId="2485B9D8">
      <w:pPr>
        <w:pStyle w:val="4"/>
        <w:spacing w:before="23"/>
        <w:ind w:left="0" w:right="0"/>
        <w:jc w:val="left"/>
        <w:rPr>
          <w:rFonts w:hint="eastAsia"/>
        </w:rPr>
      </w:pPr>
      <w:r>
        <w:rPr>
          <w:rFonts w:hint="eastAsia"/>
        </w:rPr>
        <w:t>And he who remains neutral when matters of faith or godliness are in controversy—especially if he does so only for worldly advantage, to preserve his own comforts by compromise—is a hypocrite at heart, and no true believer at all.</w:t>
      </w:r>
    </w:p>
    <w:p w14:paraId="34018064">
      <w:pPr>
        <w:pStyle w:val="4"/>
        <w:spacing w:before="23"/>
        <w:ind w:left="0" w:right="0"/>
        <w:jc w:val="left"/>
        <w:rPr>
          <w:rFonts w:hint="eastAsia"/>
        </w:rPr>
      </w:pPr>
      <w:r>
        <w:rPr>
          <w:rFonts w:hint="eastAsia"/>
        </w:rPr>
        <w:t>当信仰或敬虔的事项发生争议时，那保持中立的人——尤其是如果他这样做仅仅是为了世俗的利益，为了通过妥协来保全自己的舒适——内心是个伪君子，根本不是真正的信徒。</w:t>
      </w:r>
    </w:p>
    <w:p w14:paraId="70A968AC">
      <w:pPr>
        <w:pStyle w:val="4"/>
        <w:spacing w:before="23"/>
        <w:ind w:left="0" w:right="0"/>
        <w:jc w:val="left"/>
        <w:rPr>
          <w:rFonts w:hint="eastAsia"/>
        </w:rPr>
      </w:pPr>
      <w:r>
        <w:rPr>
          <w:rFonts w:hint="eastAsia"/>
        </w:rPr>
        <w:t>But at the same time, I must warn you: not everything that this or that impassioned party—be they Autonomian-Papist, Antinomian- Libertine, or otherwise—declares to be a matter of faith or godliness actually is.</w:t>
      </w:r>
    </w:p>
    <w:p w14:paraId="6139CCAA">
      <w:pPr>
        <w:pStyle w:val="4"/>
        <w:spacing w:before="23"/>
        <w:ind w:left="0" w:right="0"/>
        <w:jc w:val="left"/>
        <w:rPr>
          <w:rFonts w:hint="eastAsia"/>
        </w:rPr>
      </w:pPr>
      <w:r>
        <w:rPr>
          <w:rFonts w:hint="eastAsia"/>
        </w:rPr>
        <w:t>但同时，我必须警告你：并非这个或那个激情的党派——无论是自主教皇派、反律法自由派，还是其他派别——所宣称的每一件事都是关乎信仰或敬虔的。</w:t>
      </w:r>
    </w:p>
    <w:p w14:paraId="2C039FCA">
      <w:pPr>
        <w:pStyle w:val="4"/>
        <w:spacing w:before="23"/>
        <w:ind w:left="0" w:right="0"/>
        <w:jc w:val="left"/>
        <w:rPr>
          <w:rFonts w:hint="eastAsia"/>
        </w:rPr>
      </w:pPr>
      <w:r>
        <w:rPr>
          <w:rFonts w:hint="eastAsia"/>
        </w:rPr>
        <w:t>While we must take care not to despise even the smallest truth, we must even more carefully avoid the great sins we might commit in defending an error.</w:t>
      </w:r>
    </w:p>
    <w:p w14:paraId="4E92D36F">
      <w:pPr>
        <w:pStyle w:val="4"/>
        <w:spacing w:before="23"/>
        <w:ind w:left="0" w:right="0"/>
        <w:jc w:val="left"/>
        <w:rPr>
          <w:rFonts w:hint="eastAsia"/>
        </w:rPr>
      </w:pPr>
      <w:r>
        <w:rPr>
          <w:rFonts w:hint="eastAsia"/>
        </w:rPr>
        <w:t>虽然我们必须小心不要藐视即使是最小的真理，但我们必须更加小心地避免我们在捍卫一个错误时可能犯下的大罪。</w:t>
      </w:r>
    </w:p>
    <w:p w14:paraId="1A81ACCD">
      <w:pPr>
        <w:pStyle w:val="4"/>
        <w:spacing w:before="23"/>
        <w:ind w:left="0" w:right="0"/>
        <w:jc w:val="left"/>
        <w:rPr>
          <w:rFonts w:hint="eastAsia"/>
        </w:rPr>
      </w:pPr>
      <w:r>
        <w:rPr>
          <w:rFonts w:hint="eastAsia"/>
        </w:rPr>
        <w:t>There are times when some truths, though never to be denied, must be temporarily silenced—when arguing for them is unseasonable and would harm the church.</w:t>
      </w:r>
    </w:p>
    <w:p w14:paraId="65BE891E">
      <w:pPr>
        <w:pStyle w:val="4"/>
        <w:spacing w:before="23"/>
        <w:ind w:left="0" w:right="0"/>
        <w:jc w:val="left"/>
        <w:rPr>
          <w:rFonts w:hint="eastAsia"/>
        </w:rPr>
      </w:pPr>
      <w:r>
        <w:rPr>
          <w:rFonts w:hint="eastAsia"/>
        </w:rPr>
        <w:t>有些时候，某些真理虽然绝不能被否认，但必须暂时保持沉默——当为它们辩论不合时宜并且会损害教会时。</w:t>
      </w:r>
    </w:p>
    <w:p w14:paraId="149F7E50">
      <w:pPr>
        <w:pStyle w:val="4"/>
        <w:spacing w:before="23"/>
        <w:ind w:left="0" w:right="0"/>
        <w:jc w:val="left"/>
        <w:rPr>
          <w:rFonts w:hint="eastAsia"/>
        </w:rPr>
      </w:pPr>
      <w:r>
        <w:rPr>
          <w:rFonts w:hint="eastAsia"/>
        </w:rPr>
        <w:t>If you were teachers in the church, your duty would not be to speak every truth at all costs, especially not in a way that harms your hearers.</w:t>
      </w:r>
    </w:p>
    <w:p w14:paraId="0D1BA042">
      <w:pPr>
        <w:pStyle w:val="4"/>
        <w:spacing w:before="23"/>
        <w:ind w:left="0" w:right="0"/>
        <w:jc w:val="left"/>
        <w:rPr>
          <w:rFonts w:hint="eastAsia"/>
        </w:rPr>
      </w:pPr>
      <w:r>
        <w:rPr>
          <w:rFonts w:hint="eastAsia"/>
        </w:rPr>
        <w:t>如果你们是教会的教师，你们的责任就不是不惜一切代价讲出每一个真理，尤其不是以一种会伤害听众的方式。</w:t>
      </w:r>
    </w:p>
    <w:p w14:paraId="053B3E90">
      <w:pPr>
        <w:pStyle w:val="4"/>
        <w:spacing w:before="23"/>
        <w:ind w:left="0" w:right="0"/>
        <w:jc w:val="left"/>
        <w:rPr>
          <w:rFonts w:hint="eastAsia"/>
        </w:rPr>
      </w:pPr>
      <w:r>
        <w:rPr>
          <w:rFonts w:hint="eastAsia"/>
        </w:rPr>
        <w:t>Just as a physician must not overdose his patient, even with good medicine, your task is not to destroy, but to edify.</w:t>
      </w:r>
    </w:p>
    <w:p w14:paraId="37FBE70C">
      <w:pPr>
        <w:pStyle w:val="4"/>
        <w:spacing w:before="23"/>
        <w:ind w:left="0" w:right="0"/>
        <w:jc w:val="left"/>
        <w:rPr>
          <w:rFonts w:hint="eastAsia"/>
        </w:rPr>
      </w:pPr>
      <w:r>
        <w:rPr>
          <w:rFonts w:hint="eastAsia"/>
        </w:rPr>
        <w:t>正如医生即使使用良药也不可给病人过量服用一样，你们的任务不是毁灭，而是造就。</w:t>
      </w:r>
    </w:p>
    <w:p w14:paraId="565F6821">
      <w:pPr>
        <w:pStyle w:val="4"/>
        <w:spacing w:before="23"/>
        <w:ind w:left="0" w:right="0"/>
        <w:jc w:val="left"/>
        <w:rPr>
          <w:rFonts w:hint="eastAsia"/>
        </w:rPr>
      </w:pPr>
      <w:r>
        <w:rPr>
          <w:rFonts w:hint="eastAsia"/>
        </w:rPr>
        <w:t>The health of the soul is the purpose of your instruction.</w:t>
      </w:r>
    </w:p>
    <w:p w14:paraId="004689A3">
      <w:pPr>
        <w:pStyle w:val="4"/>
        <w:spacing w:before="23"/>
        <w:ind w:left="0" w:right="0"/>
        <w:jc w:val="left"/>
        <w:rPr>
          <w:rFonts w:hint="eastAsia"/>
        </w:rPr>
      </w:pPr>
      <w:r>
        <w:rPr>
          <w:rFonts w:hint="eastAsia"/>
        </w:rPr>
        <w:t>灵魂的健康是你们教导的目的。</w:t>
      </w:r>
    </w:p>
    <w:p w14:paraId="7E9CABFB">
      <w:pPr>
        <w:pStyle w:val="4"/>
        <w:spacing w:before="23"/>
        <w:ind w:left="0" w:right="0"/>
        <w:jc w:val="left"/>
        <w:rPr>
          <w:rFonts w:hint="eastAsia"/>
        </w:rPr>
      </w:pPr>
      <w:r>
        <w:rPr>
          <w:rFonts w:hint="eastAsia"/>
        </w:rPr>
        <w:t>Not every truth must be spoken by every person, nor at every moment.</w:t>
      </w:r>
    </w:p>
    <w:p w14:paraId="2BAB15A2">
      <w:pPr>
        <w:pStyle w:val="4"/>
        <w:spacing w:before="23"/>
        <w:ind w:left="0" w:right="0"/>
        <w:jc w:val="left"/>
        <w:rPr>
          <w:rFonts w:hint="eastAsia"/>
        </w:rPr>
      </w:pPr>
      <w:r>
        <w:rPr>
          <w:rFonts w:hint="eastAsia"/>
        </w:rPr>
        <w:t>并非每个真理都必须由每个人说出来，也不是在每个时刻都必须说出来。</w:t>
      </w:r>
    </w:p>
    <w:p w14:paraId="621DBCC2">
      <w:pPr>
        <w:pStyle w:val="4"/>
        <w:spacing w:before="23"/>
        <w:ind w:left="0" w:right="0"/>
        <w:jc w:val="left"/>
        <w:rPr>
          <w:rFonts w:hint="eastAsia"/>
        </w:rPr>
      </w:pPr>
      <w:r>
        <w:rPr>
          <w:rFonts w:hint="eastAsia"/>
        </w:rPr>
        <w:t>Whoever acts otherwise—who thinks it carnal to withhold what is unseasonable—only disguises folly and sin with the name of zeal and duty.</w:t>
      </w:r>
    </w:p>
    <w:p w14:paraId="6BE9A5FE">
      <w:pPr>
        <w:pStyle w:val="4"/>
        <w:spacing w:before="23"/>
        <w:ind w:left="0" w:right="0"/>
        <w:jc w:val="left"/>
        <w:rPr>
          <w:rFonts w:hint="eastAsia"/>
        </w:rPr>
      </w:pPr>
      <w:r>
        <w:rPr>
          <w:rFonts w:hint="eastAsia"/>
        </w:rPr>
        <w:t>凡是反其道而行之的人——认为保留不合时宜之事是属肉体的——只不过是用热忱和责任的名义来掩盖愚蠢和罪恶。</w:t>
      </w:r>
    </w:p>
    <w:p w14:paraId="65A5C3E3">
      <w:pPr>
        <w:pStyle w:val="4"/>
        <w:spacing w:before="23"/>
        <w:ind w:left="0" w:right="0"/>
        <w:jc w:val="left"/>
        <w:rPr>
          <w:rFonts w:hint="eastAsia"/>
        </w:rPr>
      </w:pPr>
      <w:r>
        <w:rPr>
          <w:rFonts w:hint="eastAsia"/>
        </w:rPr>
        <w:t>Such a one may set the whole house on fire to boil an egg, or, like the Pharisees, prefer the outward rest of the sabbath to the preservation of a brother’s life.</w:t>
      </w:r>
    </w:p>
    <w:p w14:paraId="5DA72023">
      <w:pPr>
        <w:pStyle w:val="4"/>
        <w:spacing w:before="23"/>
        <w:ind w:left="0" w:right="0"/>
        <w:jc w:val="left"/>
        <w:rPr>
          <w:rFonts w:hint="eastAsia"/>
        </w:rPr>
      </w:pPr>
      <w:r>
        <w:rPr>
          <w:rFonts w:hint="eastAsia"/>
        </w:rPr>
        <w:t>这样的人可能会为了煮一个鸡蛋而烧毁整栋房子，或者像法利赛人一样，宁愿守安息日的外在安息，也不愿保全弟兄的生命。</w:t>
      </w:r>
    </w:p>
    <w:p w14:paraId="1076F802">
      <w:pPr>
        <w:pStyle w:val="4"/>
        <w:spacing w:before="23"/>
        <w:ind w:left="0" w:right="0"/>
        <w:jc w:val="left"/>
        <w:rPr>
          <w:rFonts w:hint="eastAsia"/>
        </w:rPr>
      </w:pPr>
      <w:r>
        <w:rPr>
          <w:rFonts w:hint="eastAsia"/>
        </w:rPr>
        <w:t>Take great care, therefore, how you act when God’s honor, men’s souls, and the peace of the church are at stake.</w:t>
      </w:r>
    </w:p>
    <w:p w14:paraId="217DD816">
      <w:pPr>
        <w:pStyle w:val="4"/>
        <w:spacing w:before="23"/>
        <w:ind w:left="0" w:right="0"/>
        <w:jc w:val="left"/>
        <w:rPr>
          <w:rFonts w:hint="eastAsia"/>
        </w:rPr>
      </w:pPr>
      <w:r>
        <w:rPr>
          <w:rFonts w:hint="eastAsia"/>
        </w:rPr>
        <w:t>因此，当神的荣耀、人的灵魂和教会的和平受到威胁时，要非常小心你的行为。</w:t>
      </w:r>
    </w:p>
    <w:p w14:paraId="264DB07C">
      <w:pPr>
        <w:pStyle w:val="4"/>
        <w:spacing w:before="23"/>
        <w:ind w:left="0" w:right="0"/>
        <w:jc w:val="left"/>
        <w:rPr>
          <w:rFonts w:hint="eastAsia"/>
        </w:rPr>
      </w:pPr>
      <w:r>
        <w:rPr>
          <w:rFonts w:hint="eastAsia"/>
        </w:rPr>
        <w:t>Let me also speak from personal observation.</w:t>
      </w:r>
    </w:p>
    <w:p w14:paraId="12715A3F">
      <w:pPr>
        <w:pStyle w:val="4"/>
        <w:spacing w:before="23"/>
        <w:ind w:left="0" w:right="0"/>
        <w:jc w:val="left"/>
        <w:rPr>
          <w:rFonts w:hint="eastAsia"/>
        </w:rPr>
      </w:pPr>
      <w:r>
        <w:rPr>
          <w:rFonts w:hint="eastAsia"/>
        </w:rPr>
        <w:t>让我也从个人观察的角度谈谈。</w:t>
      </w:r>
    </w:p>
    <w:p w14:paraId="7D580CB2">
      <w:pPr>
        <w:pStyle w:val="4"/>
        <w:spacing w:before="23"/>
        <w:ind w:left="0" w:right="0"/>
        <w:jc w:val="left"/>
        <w:rPr>
          <w:rFonts w:hint="eastAsia"/>
        </w:rPr>
      </w:pPr>
      <w:r>
        <w:rPr>
          <w:rFonts w:hint="eastAsia"/>
        </w:rPr>
        <w:t>As far as I have been able to discern, those who have sought peace and moderation have usually been the most judicious—those who best understood themselves and the matters at hand in nearly every controversy I’ve witnessed among sincere Christians.</w:t>
      </w:r>
    </w:p>
    <w:p w14:paraId="6CE53DA9">
      <w:pPr>
        <w:pStyle w:val="4"/>
        <w:spacing w:before="23"/>
        <w:ind w:left="0" w:right="0"/>
        <w:jc w:val="left"/>
        <w:rPr>
          <w:rFonts w:hint="eastAsia"/>
        </w:rPr>
      </w:pPr>
      <w:r>
        <w:rPr>
          <w:rFonts w:hint="eastAsia"/>
        </w:rPr>
        <w:t>就我所能辨别的而言，那些寻求和平与节制的人，通常是最明智的——在我在真诚的基督徒中间所目睹的几乎每一次争议中，他们都是最了解自己和手头事务的人。</w:t>
      </w:r>
    </w:p>
    <w:p w14:paraId="2178C3D6">
      <w:pPr>
        <w:pStyle w:val="4"/>
        <w:spacing w:before="23"/>
        <w:ind w:left="0" w:right="0"/>
        <w:jc w:val="left"/>
        <w:rPr>
          <w:rFonts w:hint="eastAsia"/>
        </w:rPr>
      </w:pPr>
      <w:r>
        <w:rPr>
          <w:rFonts w:hint="eastAsia"/>
        </w:rPr>
        <w:t>On the other hand, those who angrily censured the moderate as lukewarm or compromised were most often the ones full of error, pride, and misjudgment—driven more by passion than wisdom.</w:t>
      </w:r>
    </w:p>
    <w:p w14:paraId="05DA8478">
      <w:pPr>
        <w:pStyle w:val="4"/>
        <w:spacing w:before="23"/>
        <w:ind w:left="0" w:right="0"/>
        <w:jc w:val="left"/>
        <w:rPr>
          <w:rFonts w:hint="eastAsia"/>
        </w:rPr>
      </w:pPr>
      <w:r>
        <w:rPr>
          <w:rFonts w:hint="eastAsia"/>
        </w:rPr>
        <w:t>另一方面，那些愤怒地指责温和派为不冷不热或妥协的人，往往是那些充满错误、骄傲和错误判断的人——更多地受激情而非智慧的驱使。</w:t>
      </w:r>
    </w:p>
    <w:p w14:paraId="105D2621">
      <w:pPr>
        <w:pStyle w:val="4"/>
        <w:spacing w:before="23"/>
        <w:ind w:left="0" w:right="0"/>
        <w:jc w:val="left"/>
        <w:rPr>
          <w:rFonts w:hint="eastAsia"/>
        </w:rPr>
      </w:pPr>
      <w:r>
        <w:rPr>
          <w:rFonts w:hint="eastAsia"/>
        </w:rPr>
        <w:t>Indeed, I will add this: in our day, we have seen it too clearly.</w:t>
      </w:r>
    </w:p>
    <w:p w14:paraId="03D4BEEF">
      <w:pPr>
        <w:pStyle w:val="4"/>
        <w:spacing w:before="23"/>
        <w:ind w:left="0" w:right="0"/>
        <w:jc w:val="left"/>
        <w:rPr>
          <w:rFonts w:hint="eastAsia"/>
        </w:rPr>
      </w:pPr>
      <w:r>
        <w:rPr>
          <w:rFonts w:hint="eastAsia"/>
        </w:rPr>
        <w:t>的确，我还要补充一点：在我们这个时代，我们已经看得太清楚了。</w:t>
      </w:r>
    </w:p>
    <w:p w14:paraId="2F16CD3C">
      <w:pPr>
        <w:pStyle w:val="4"/>
        <w:spacing w:before="23"/>
        <w:ind w:left="0" w:right="0"/>
        <w:jc w:val="left"/>
        <w:rPr>
          <w:rFonts w:hint="eastAsia"/>
        </w:rPr>
      </w:pPr>
      <w:r>
        <w:rPr>
          <w:rFonts w:hint="eastAsia"/>
        </w:rPr>
        <w:t>The church has long suffered between two destructive forces—on one side, profane and formal adversaries; on the other, ignorant, self- conceited disputers, who mistake their private opinions and heated temperaments for courageous defense of the truth.</w:t>
      </w:r>
    </w:p>
    <w:p w14:paraId="6EC39220">
      <w:pPr>
        <w:pStyle w:val="4"/>
        <w:spacing w:before="23"/>
        <w:ind w:left="0" w:right="0"/>
        <w:jc w:val="left"/>
        <w:rPr>
          <w:rFonts w:hint="eastAsia"/>
        </w:rPr>
      </w:pPr>
      <w:r>
        <w:rPr>
          <w:rFonts w:hint="eastAsia"/>
        </w:rPr>
        <w:t>教会长期以来在两种破坏性力量之间受苦——一边是亵渎神灵和形式主义的敌人；另一边是无知、自负的争论者，他们把自己的私见和激烈的性情误认为是勇敢地捍卫真理。</w:t>
      </w:r>
    </w:p>
    <w:p w14:paraId="0389D915">
      <w:pPr>
        <w:pStyle w:val="4"/>
        <w:spacing w:before="23"/>
        <w:ind w:left="0" w:right="0"/>
        <w:jc w:val="left"/>
        <w:rPr>
          <w:rFonts w:hint="eastAsia"/>
        </w:rPr>
      </w:pPr>
      <w:r>
        <w:rPr>
          <w:rFonts w:hint="eastAsia"/>
        </w:rPr>
        <w:t>The former are the persecutors of the church; the latter, its dividers and disturbers.</w:t>
      </w:r>
    </w:p>
    <w:p w14:paraId="7F8F8361">
      <w:pPr>
        <w:pStyle w:val="4"/>
        <w:spacing w:before="23"/>
        <w:ind w:left="0" w:right="0"/>
        <w:jc w:val="left"/>
        <w:rPr>
          <w:rFonts w:hint="eastAsia"/>
        </w:rPr>
      </w:pPr>
      <w:r>
        <w:rPr>
          <w:rFonts w:hint="eastAsia"/>
        </w:rPr>
        <w:t>前者是教会的迫害者；后者是教会的分裂者和扰乱者。</w:t>
      </w:r>
    </w:p>
    <w:p w14:paraId="3BABC0EF">
      <w:pPr>
        <w:pStyle w:val="4"/>
        <w:spacing w:before="23"/>
        <w:ind w:left="0" w:right="0"/>
        <w:jc w:val="left"/>
        <w:rPr>
          <w:rFonts w:hint="eastAsia"/>
        </w:rPr>
      </w:pPr>
      <w:r>
        <w:rPr>
          <w:rFonts w:hint="eastAsia"/>
        </w:rPr>
        <w:t>Mark well what the Holy Spirit says in such cases: “But foolish and unlearned questions avoid, knowing that they breed quarrels. And the servant of the Lord must not strive, but be gentle unto all” (2 Tim. 2:23–24).</w:t>
      </w:r>
    </w:p>
    <w:p w14:paraId="3BFCDC75">
      <w:pPr>
        <w:pStyle w:val="4"/>
        <w:spacing w:before="23"/>
        <w:ind w:left="0" w:right="0"/>
        <w:jc w:val="left"/>
        <w:rPr>
          <w:rFonts w:hint="eastAsia"/>
        </w:rPr>
      </w:pPr>
      <w:r>
        <w:rPr>
          <w:rFonts w:hint="eastAsia"/>
        </w:rPr>
        <w:t>要留心圣灵在这种情况下所说的话：“惟有那愚拙无学问的辩论，总要弃绝，知道这些事是起争竞的。然而主的仆人不可争竞，总要温温和和的待众人”（提后2:23-24）。</w:t>
      </w:r>
    </w:p>
    <w:p w14:paraId="1A8A3728">
      <w:pPr>
        <w:pStyle w:val="4"/>
        <w:spacing w:before="23"/>
        <w:ind w:left="0" w:right="0"/>
        <w:jc w:val="left"/>
        <w:rPr>
          <w:rFonts w:hint="eastAsia"/>
        </w:rPr>
      </w:pPr>
      <w:r>
        <w:rPr>
          <w:rFonts w:hint="eastAsia"/>
        </w:rPr>
        <w:t>Again: “Do all things without murmurings and disputings, that you may be blameless and harmless, children of God, without fault, in the midst of a crooked and perverse generation, among whom you shine as lights in the world” (Phil. 2:14–15).</w:t>
      </w:r>
    </w:p>
    <w:p w14:paraId="1456A50B">
      <w:pPr>
        <w:pStyle w:val="4"/>
        <w:spacing w:before="23"/>
        <w:ind w:left="0" w:right="0"/>
        <w:jc w:val="left"/>
        <w:rPr>
          <w:rFonts w:hint="eastAsia"/>
        </w:rPr>
      </w:pPr>
      <w:r>
        <w:rPr>
          <w:rFonts w:hint="eastAsia"/>
        </w:rPr>
        <w:t>又说：“凡所行的，都不要发怨言，起争论，使你们无可指摘，诚实无伪，在这弯曲悖谬的世代，作神无瑕疵的儿女；你们显在这世代中，好像明光照耀”（腓2:14-15）。</w:t>
      </w:r>
    </w:p>
    <w:p w14:paraId="14FAD485">
      <w:pPr>
        <w:pStyle w:val="4"/>
        <w:spacing w:before="23"/>
        <w:ind w:left="0" w:right="0"/>
        <w:jc w:val="left"/>
        <w:rPr>
          <w:rFonts w:hint="eastAsia"/>
        </w:rPr>
      </w:pPr>
      <w:r>
        <w:rPr>
          <w:rFonts w:hint="eastAsia"/>
        </w:rPr>
        <w:t>And again: “If anyone teaches otherwise and does not agree to sound doctrine—the words of our Lord Jesus Christ, and the teaching that accords with godliness—he is proud, knowing nothing, but sick with a morbid craving for controversies and disputes about words.</w:t>
      </w:r>
    </w:p>
    <w:p w14:paraId="05FF34EB">
      <w:pPr>
        <w:pStyle w:val="4"/>
        <w:spacing w:before="23"/>
        <w:ind w:left="0" w:right="0"/>
        <w:jc w:val="left"/>
        <w:rPr>
          <w:rFonts w:hint="eastAsia"/>
        </w:rPr>
      </w:pPr>
      <w:r>
        <w:rPr>
          <w:rFonts w:hint="eastAsia"/>
        </w:rPr>
        <w:t>又说：“若有人传异教，不服从我们主耶稣基督纯正的话，与那合乎敬虔的道理，他是自高自大，一无所知，专好问难，争辩言词。</w:t>
      </w:r>
    </w:p>
    <w:p w14:paraId="29A38361">
      <w:pPr>
        <w:pStyle w:val="4"/>
        <w:spacing w:before="23"/>
        <w:ind w:left="0" w:right="0"/>
        <w:jc w:val="left"/>
        <w:rPr>
          <w:rFonts w:hint="eastAsia"/>
        </w:rPr>
      </w:pPr>
      <w:r>
        <w:rPr>
          <w:rFonts w:hint="eastAsia"/>
        </w:rPr>
        <w:t>From these arise envy, strife, slander, evil suspicions, and constant friction among people of corrupt mind” (1 Tim. 6:3–5).</w:t>
      </w:r>
    </w:p>
    <w:p w14:paraId="4734176D">
      <w:pPr>
        <w:pStyle w:val="4"/>
        <w:spacing w:before="23"/>
        <w:ind w:left="0" w:right="0"/>
        <w:jc w:val="left"/>
        <w:rPr>
          <w:rFonts w:hint="eastAsia"/>
        </w:rPr>
      </w:pPr>
      <w:r>
        <w:rPr>
          <w:rFonts w:hint="eastAsia"/>
        </w:rPr>
        <w:t>从此就生出嫉妒、分争、毁谤、妄疑，并那坏了心术，失丧真理之人的不住的争论”（提前6:3-5）。</w:t>
      </w:r>
    </w:p>
    <w:p w14:paraId="4BC4D235">
      <w:pPr>
        <w:pStyle w:val="4"/>
        <w:spacing w:before="23"/>
        <w:ind w:left="0" w:right="0"/>
        <w:jc w:val="left"/>
        <w:rPr>
          <w:rFonts w:hint="eastAsia"/>
        </w:rPr>
      </w:pPr>
      <w:r>
        <w:rPr>
          <w:rFonts w:hint="eastAsia"/>
        </w:rPr>
        <w:t>And also: “Give no heed to fables and endless genealogies, which promote speculation rather than the stewardship from God that is by faith. The goal of our instruction is love that comes from a pure heart, a good conscience, and sincere faith” (1 Tim. 1:4–5).</w:t>
      </w:r>
    </w:p>
    <w:p w14:paraId="6D097174">
      <w:pPr>
        <w:pStyle w:val="4"/>
        <w:spacing w:before="23"/>
        <w:ind w:left="0" w:right="0"/>
        <w:jc w:val="left"/>
        <w:rPr>
          <w:rFonts w:hint="eastAsia"/>
        </w:rPr>
      </w:pPr>
      <w:r>
        <w:rPr>
          <w:rFonts w:hint="eastAsia"/>
        </w:rPr>
        <w:t>并且：“也不可听从荒渺无凭的话语，和无穷的家谱；这等事只生辩论，并不发明神在信上所立的章程。但命令的总归就是爱；这爱是从清洁的心，和无亏的良心，无伪的信心，生出来的”（提前1:4-5）。</w:t>
      </w:r>
    </w:p>
    <w:p w14:paraId="6C20F4DE">
      <w:pPr>
        <w:pStyle w:val="4"/>
        <w:spacing w:before="23"/>
        <w:ind w:left="0" w:right="0"/>
        <w:jc w:val="left"/>
        <w:rPr>
          <w:rFonts w:hint="eastAsia"/>
        </w:rPr>
      </w:pPr>
      <w:r>
        <w:rPr>
          <w:rFonts w:hint="eastAsia"/>
        </w:rPr>
        <w:t>Yet I must also add this: if any false-hearted, worldly-minded hypocrite—one who chooses the side that offers the greatest safety or advancement—should twist my words as an excuse to betray his conscience and sell his soul, and then slander others as “furious zealots” simply because they will not join him in his unfaithfulness, let that man know he has no cover from anything I have said.</w:t>
      </w:r>
    </w:p>
    <w:p w14:paraId="0AC601FF">
      <w:pPr>
        <w:pStyle w:val="4"/>
        <w:spacing w:before="23"/>
        <w:ind w:left="0" w:right="0"/>
        <w:jc w:val="left"/>
        <w:rPr>
          <w:rFonts w:hint="eastAsia"/>
        </w:rPr>
      </w:pPr>
      <w:r>
        <w:rPr>
          <w:rFonts w:hint="eastAsia"/>
        </w:rPr>
        <w:t>然而我还必须补充这一点：如果有任何虚伪的、属世的伪君子——一个选择能提供最大安全或晋升机会的一方的人——曲解我的话作为背叛他的良心和出卖他的灵魂的借口，然后仅仅因为别人不愿与他不忠的行为同流合污，就诽谤他们为“狂热的分子”，让那人知道，我所说的任何话都不能为他提供掩护。</w:t>
      </w:r>
    </w:p>
    <w:p w14:paraId="5BD17C0C">
      <w:pPr>
        <w:pStyle w:val="4"/>
        <w:spacing w:before="23"/>
        <w:ind w:left="0" w:right="0"/>
        <w:jc w:val="left"/>
        <w:rPr>
          <w:rFonts w:hint="eastAsia"/>
        </w:rPr>
      </w:pPr>
      <w:r>
        <w:rPr>
          <w:rFonts w:hint="eastAsia"/>
        </w:rPr>
        <w:t>His sin is his own.</w:t>
      </w:r>
    </w:p>
    <w:p w14:paraId="307C1FF0">
      <w:pPr>
        <w:pStyle w:val="4"/>
        <w:spacing w:before="23"/>
        <w:ind w:left="0" w:right="0"/>
        <w:jc w:val="left"/>
        <w:rPr>
          <w:rFonts w:hint="eastAsia"/>
        </w:rPr>
      </w:pPr>
      <w:r>
        <w:rPr>
          <w:rFonts w:hint="eastAsia"/>
        </w:rPr>
        <w:t>他的罪是他自己的。</w:t>
      </w:r>
    </w:p>
    <w:p w14:paraId="078BD8EF">
      <w:pPr>
        <w:pStyle w:val="4"/>
        <w:spacing w:before="23"/>
        <w:ind w:left="0" w:right="0"/>
        <w:jc w:val="left"/>
        <w:rPr>
          <w:rFonts w:hint="eastAsia"/>
        </w:rPr>
      </w:pPr>
      <w:r>
        <w:rPr>
          <w:rFonts w:hint="eastAsia"/>
        </w:rPr>
        <w:t>He may delude his conscience and protect himself before men with outward advantages, but he will find no defense at the judgment seat of God.</w:t>
      </w:r>
    </w:p>
    <w:p w14:paraId="418700AC">
      <w:pPr>
        <w:pStyle w:val="4"/>
        <w:spacing w:before="23"/>
        <w:ind w:left="0" w:right="0"/>
        <w:jc w:val="left"/>
        <w:rPr>
          <w:rFonts w:hint="eastAsia"/>
        </w:rPr>
      </w:pPr>
      <w:r>
        <w:rPr>
          <w:rFonts w:hint="eastAsia"/>
        </w:rPr>
        <w:t>他或许可以用外在的优势欺骗自己的良心，并在人前保护自己，但在神的审判台前，他将找不到任何辩护。</w:t>
      </w:r>
    </w:p>
    <w:p w14:paraId="24FE5F4F">
      <w:pPr>
        <w:pStyle w:val="4"/>
        <w:spacing w:before="23"/>
        <w:ind w:left="0" w:right="0"/>
        <w:jc w:val="left"/>
        <w:rPr>
          <w:rFonts w:hint="eastAsia"/>
        </w:rPr>
      </w:pPr>
    </w:p>
    <w:p w14:paraId="5A474474">
      <w:pPr>
        <w:pStyle w:val="2"/>
        <w:bidi w:val="0"/>
        <w:rPr>
          <w:rFonts w:hint="eastAsia"/>
        </w:rPr>
      </w:pPr>
      <w:r>
        <w:rPr>
          <w:rFonts w:hint="eastAsia"/>
        </w:rPr>
        <w:t>Direction XIII.</w:t>
      </w:r>
    </w:p>
    <w:p w14:paraId="1B3A26BD">
      <w:pPr>
        <w:pStyle w:val="2"/>
        <w:bidi w:val="0"/>
        <w:rPr>
          <w:rFonts w:hint="eastAsia"/>
        </w:rPr>
      </w:pPr>
      <w:r>
        <w:rPr>
          <w:rFonts w:hint="eastAsia"/>
        </w:rPr>
        <w:t>What Godliness Is — The Best Life on Earth. How Satan Tries to Make It Seem Hard and Joyless.</w:t>
      </w:r>
    </w:p>
    <w:p w14:paraId="4BBCF372">
      <w:pPr>
        <w:pStyle w:val="2"/>
        <w:bidi w:val="0"/>
        <w:rPr>
          <w:rFonts w:hint="eastAsia"/>
        </w:rPr>
      </w:pPr>
      <w:r>
        <w:rPr>
          <w:rFonts w:hint="eastAsia"/>
        </w:rPr>
        <w:t>指导十三：何为敬虔——地上最佳的生活。撒但如何试图使其显得艰难和无乐。</w:t>
      </w:r>
    </w:p>
    <w:p w14:paraId="2CEE7B9E">
      <w:pPr>
        <w:pStyle w:val="4"/>
        <w:spacing w:before="23"/>
        <w:ind w:left="0" w:right="0"/>
        <w:jc w:val="left"/>
        <w:rPr>
          <w:rFonts w:hint="eastAsia"/>
        </w:rPr>
      </w:pPr>
    </w:p>
    <w:p w14:paraId="1CE7DC3B">
      <w:pPr>
        <w:pStyle w:val="4"/>
        <w:spacing w:before="23"/>
        <w:ind w:left="0" w:right="0"/>
        <w:jc w:val="left"/>
        <w:rPr>
          <w:rFonts w:hint="eastAsia"/>
        </w:rPr>
      </w:pPr>
      <w:r>
        <w:rPr>
          <w:rFonts w:hint="eastAsia"/>
        </w:rPr>
        <w:t>Know this: true godliness is the best life one can live on earth, and the only path to perfect happiness.</w:t>
      </w:r>
    </w:p>
    <w:p w14:paraId="71459221">
      <w:pPr>
        <w:pStyle w:val="4"/>
        <w:spacing w:before="23"/>
        <w:ind w:left="0" w:right="0"/>
        <w:jc w:val="left"/>
        <w:rPr>
          <w:rFonts w:hint="eastAsia"/>
        </w:rPr>
      </w:pPr>
      <w:r>
        <w:rPr>
          <w:rFonts w:hint="eastAsia"/>
        </w:rPr>
        <w:t>要知道：真正的敬虔是一个人能在地上过的最好的生活，也是通往完美幸福的唯一道路。</w:t>
      </w:r>
    </w:p>
    <w:p w14:paraId="74433206">
      <w:pPr>
        <w:pStyle w:val="4"/>
        <w:spacing w:before="23"/>
        <w:ind w:left="0" w:right="0"/>
        <w:jc w:val="left"/>
        <w:rPr>
          <w:rFonts w:hint="eastAsia"/>
        </w:rPr>
      </w:pPr>
      <w:r>
        <w:rPr>
          <w:rFonts w:hint="eastAsia"/>
        </w:rPr>
        <w:t>Always regard it and practice it as such.</w:t>
      </w:r>
    </w:p>
    <w:p w14:paraId="6FB8E58E">
      <w:pPr>
        <w:pStyle w:val="4"/>
        <w:spacing w:before="23"/>
        <w:ind w:left="0" w:right="0"/>
        <w:jc w:val="left"/>
        <w:rPr>
          <w:rFonts w:hint="eastAsia"/>
        </w:rPr>
      </w:pPr>
      <w:r>
        <w:rPr>
          <w:rFonts w:hint="eastAsia"/>
        </w:rPr>
        <w:t>务必如此看待并如此实践它。</w:t>
      </w:r>
    </w:p>
    <w:p w14:paraId="6F328131">
      <w:pPr>
        <w:pStyle w:val="4"/>
        <w:spacing w:before="23"/>
        <w:ind w:left="0" w:right="0"/>
        <w:jc w:val="left"/>
        <w:rPr>
          <w:rFonts w:hint="eastAsia"/>
        </w:rPr>
      </w:pPr>
      <w:r>
        <w:rPr>
          <w:rFonts w:hint="eastAsia"/>
        </w:rPr>
        <w:t>And with all diligence, resist every temptation that would make it seem burdensome, confusing, or unpleasant.</w:t>
      </w:r>
    </w:p>
    <w:p w14:paraId="25376B6C">
      <w:pPr>
        <w:pStyle w:val="4"/>
        <w:spacing w:before="23"/>
        <w:ind w:left="0" w:right="0"/>
        <w:jc w:val="left"/>
        <w:rPr>
          <w:rFonts w:hint="eastAsia"/>
        </w:rPr>
      </w:pPr>
      <w:r>
        <w:rPr>
          <w:rFonts w:hint="eastAsia"/>
        </w:rPr>
        <w:t>并尽一切努力，抵制每一个会使其显得繁重、令人困惑或不愉快的试探。</w:t>
      </w:r>
    </w:p>
    <w:p w14:paraId="3A77D936">
      <w:pPr>
        <w:pStyle w:val="4"/>
        <w:spacing w:before="23"/>
        <w:ind w:left="0" w:right="0"/>
        <w:jc w:val="left"/>
        <w:rPr>
          <w:rFonts w:hint="eastAsia"/>
        </w:rPr>
      </w:pPr>
      <w:r>
        <w:rPr>
          <w:rFonts w:hint="eastAsia"/>
        </w:rPr>
        <w:t>In a holy life, all things come together to make it the most delightful life for any rational and purified soul—so long as it is not enslaved to the flesh or feeding on vanity.</w:t>
      </w:r>
    </w:p>
    <w:p w14:paraId="70618483">
      <w:pPr>
        <w:pStyle w:val="4"/>
        <w:spacing w:before="23"/>
        <w:ind w:left="0" w:right="0"/>
        <w:jc w:val="left"/>
        <w:rPr>
          <w:rFonts w:hint="eastAsia"/>
        </w:rPr>
      </w:pPr>
      <w:r>
        <w:rPr>
          <w:rFonts w:hint="eastAsia"/>
        </w:rPr>
        <w:t>在圣洁的生活中，万事万物汇聚一起，使其成为任何理性且被洁净的灵魂最喜乐的生活——只要它不被肉体奴役，也不以虚荣为食。</w:t>
      </w:r>
    </w:p>
    <w:p w14:paraId="214009C0">
      <w:pPr>
        <w:pStyle w:val="4"/>
        <w:spacing w:before="23"/>
        <w:ind w:left="0" w:right="0"/>
        <w:jc w:val="left"/>
        <w:rPr>
          <w:rFonts w:hint="eastAsia"/>
        </w:rPr>
      </w:pPr>
      <w:r>
        <w:rPr>
          <w:rFonts w:hint="eastAsia"/>
        </w:rPr>
        <w:t>The object of the godly life is none other than the eternal God himself—the infallible Truth, the only satisfying Good.</w:t>
      </w:r>
    </w:p>
    <w:p w14:paraId="714A5047">
      <w:pPr>
        <w:pStyle w:val="4"/>
        <w:spacing w:before="23"/>
        <w:ind w:left="0" w:right="0"/>
        <w:jc w:val="left"/>
        <w:rPr>
          <w:rFonts w:hint="eastAsia"/>
        </w:rPr>
      </w:pPr>
      <w:r>
        <w:rPr>
          <w:rFonts w:hint="eastAsia"/>
        </w:rPr>
        <w:t>敬虔生活的目标，不是别的，正是永恒的神自己——那无谬的真理，唯一令人满足的至善。</w:t>
      </w:r>
    </w:p>
    <w:p w14:paraId="450D59DA">
      <w:pPr>
        <w:pStyle w:val="4"/>
        <w:spacing w:before="23"/>
        <w:ind w:left="0" w:right="0"/>
        <w:jc w:val="left"/>
        <w:rPr>
          <w:rFonts w:hint="eastAsia"/>
        </w:rPr>
      </w:pPr>
      <w:r>
        <w:rPr>
          <w:rFonts w:hint="eastAsia"/>
        </w:rPr>
        <w:t>And he draws near to us in the wondrous and fitting person of a Mediator—one who redeems, reconciles, teaches, governs, sanctifies, justifies, and glorifies all who belong to him.</w:t>
      </w:r>
    </w:p>
    <w:p w14:paraId="1F9BBA2B">
      <w:pPr>
        <w:pStyle w:val="4"/>
        <w:spacing w:before="23"/>
        <w:ind w:left="0" w:right="0"/>
        <w:jc w:val="left"/>
        <w:rPr>
          <w:rFonts w:hint="eastAsia"/>
        </w:rPr>
      </w:pPr>
      <w:r>
        <w:rPr>
          <w:rFonts w:hint="eastAsia"/>
        </w:rPr>
        <w:t>并且祂藉着一位中保奇妙而合宜的位格亲近我们——这位中保救赎、和解、教导、治理、分别为圣、称义并荣耀所有属于祂的人。</w:t>
      </w:r>
    </w:p>
    <w:p w14:paraId="5DFBF8AE">
      <w:pPr>
        <w:pStyle w:val="4"/>
        <w:spacing w:before="23"/>
        <w:ind w:left="0" w:right="0"/>
        <w:jc w:val="left"/>
        <w:rPr>
          <w:rFonts w:hint="eastAsia"/>
        </w:rPr>
      </w:pPr>
      <w:r>
        <w:rPr>
          <w:rFonts w:hint="eastAsia"/>
        </w:rPr>
        <w:t>The goal of godliness is to please and glorify our Maker, Redeemer, and Sanctifier—and in so doing, to gain eternal joy for ourselves and others.</w:t>
      </w:r>
    </w:p>
    <w:p w14:paraId="5BE50B9E">
      <w:pPr>
        <w:pStyle w:val="4"/>
        <w:spacing w:before="23"/>
        <w:ind w:left="0" w:right="0"/>
        <w:jc w:val="left"/>
        <w:rPr>
          <w:rFonts w:hint="eastAsia"/>
          <w:b w:val="0"/>
          <w:bCs w:val="0"/>
        </w:rPr>
      </w:pPr>
      <w:r>
        <w:rPr>
          <w:rFonts w:hint="eastAsia"/>
          <w:b w:val="0"/>
          <w:bCs w:val="0"/>
        </w:rPr>
        <w:t>敬虔的目标是取悦并荣耀我们的创造主、救赎主和使我们成圣者——并藉此为我们自己和他人获得永恒的喜乐。</w:t>
      </w:r>
    </w:p>
    <w:p w14:paraId="0022B385">
      <w:pPr>
        <w:pStyle w:val="4"/>
        <w:spacing w:before="23"/>
        <w:ind w:left="0" w:right="0"/>
        <w:jc w:val="left"/>
        <w:rPr>
          <w:rFonts w:hint="eastAsia"/>
          <w:b w:val="0"/>
          <w:bCs w:val="0"/>
        </w:rPr>
      </w:pPr>
      <w:r>
        <w:rPr>
          <w:rFonts w:hint="eastAsia"/>
          <w:b w:val="0"/>
          <w:bCs w:val="0"/>
        </w:rPr>
        <w:t>Its rule is the sure and divine revelation of God, given through the prophets, the Son, and the apostles, recorded in Holy Scripture and sealed by the miracles and mighty workings of the Holy Spirit, who inspired them.</w:t>
      </w:r>
    </w:p>
    <w:p w14:paraId="0C2F49EC">
      <w:pPr>
        <w:pStyle w:val="4"/>
        <w:spacing w:before="23"/>
        <w:ind w:left="0" w:right="0"/>
        <w:jc w:val="left"/>
        <w:rPr>
          <w:rFonts w:hint="eastAsia"/>
          <w:b w:val="0"/>
          <w:bCs w:val="0"/>
        </w:rPr>
      </w:pPr>
      <w:r>
        <w:rPr>
          <w:rFonts w:hint="eastAsia"/>
          <w:b w:val="0"/>
          <w:bCs w:val="0"/>
        </w:rPr>
        <w:t>它的准则是神确定而神圣的启示，藉着先知、圣子和使徒赐下，记载于圣经之中，并由圣灵——祂默示了他们——的神迹和大能作为所印证。</w:t>
      </w:r>
    </w:p>
    <w:p w14:paraId="7FC8761E">
      <w:pPr>
        <w:pStyle w:val="4"/>
        <w:spacing w:before="23"/>
        <w:ind w:left="0" w:right="0"/>
        <w:jc w:val="left"/>
        <w:rPr>
          <w:rFonts w:hint="eastAsia"/>
          <w:b w:val="0"/>
          <w:bCs w:val="0"/>
        </w:rPr>
      </w:pPr>
      <w:r>
        <w:rPr>
          <w:rFonts w:hint="eastAsia"/>
          <w:b w:val="0"/>
          <w:bCs w:val="0"/>
        </w:rPr>
        <w:t>The very work of godliness is a life lived unto God—a preparation for eternal life by seeing, tasting, seeking, and rejoicing in the everlasting happiness that awaits us in his presence.</w:t>
      </w:r>
    </w:p>
    <w:p w14:paraId="101C1D6B">
      <w:pPr>
        <w:pStyle w:val="4"/>
        <w:spacing w:before="23"/>
        <w:ind w:left="0" w:right="0"/>
        <w:jc w:val="left"/>
        <w:rPr>
          <w:rFonts w:hint="eastAsia"/>
          <w:b w:val="0"/>
          <w:bCs w:val="0"/>
        </w:rPr>
      </w:pPr>
      <w:r>
        <w:rPr>
          <w:rFonts w:hint="eastAsia"/>
          <w:b w:val="0"/>
          <w:bCs w:val="0"/>
        </w:rPr>
        <w:t>敬虔的真正工作，是一种为神而活的生活——藉着看见、品尝、寻求并喜悦那在祂同在中等待我们的永恒幸福，来为永生作预备。</w:t>
      </w:r>
    </w:p>
    <w:p w14:paraId="7A030C5B">
      <w:pPr>
        <w:pStyle w:val="4"/>
        <w:spacing w:before="23"/>
        <w:ind w:left="0" w:right="0"/>
        <w:jc w:val="left"/>
        <w:rPr>
          <w:rFonts w:hint="eastAsia"/>
          <w:b w:val="0"/>
          <w:bCs w:val="0"/>
        </w:rPr>
      </w:pPr>
      <w:r>
        <w:rPr>
          <w:rFonts w:hint="eastAsia"/>
          <w:b w:val="0"/>
          <w:bCs w:val="0"/>
        </w:rPr>
        <w:t>It is a life that walks by the Spirit and shuns the filth, deceit, and miseries of the world and the flesh.</w:t>
      </w:r>
    </w:p>
    <w:p w14:paraId="30464FA2">
      <w:pPr>
        <w:pStyle w:val="4"/>
        <w:spacing w:before="23"/>
        <w:ind w:left="0" w:right="0"/>
        <w:jc w:val="left"/>
        <w:rPr>
          <w:rFonts w:hint="eastAsia"/>
          <w:b w:val="0"/>
          <w:bCs w:val="0"/>
        </w:rPr>
      </w:pPr>
      <w:r>
        <w:rPr>
          <w:rFonts w:hint="eastAsia"/>
          <w:b w:val="0"/>
          <w:bCs w:val="0"/>
        </w:rPr>
        <w:t>这是一种靠圣灵行事，并躲避世界和肉体的污秽、诡诈和苦难的生活。</w:t>
      </w:r>
    </w:p>
    <w:p w14:paraId="5D5EDEA5">
      <w:pPr>
        <w:pStyle w:val="4"/>
        <w:spacing w:before="23"/>
        <w:ind w:left="0" w:right="0"/>
        <w:jc w:val="left"/>
        <w:rPr>
          <w:rFonts w:hint="eastAsia"/>
          <w:b w:val="0"/>
          <w:bCs w:val="0"/>
        </w:rPr>
      </w:pPr>
      <w:r>
        <w:rPr>
          <w:rFonts w:hint="eastAsia"/>
          <w:b w:val="0"/>
          <w:bCs w:val="0"/>
        </w:rPr>
        <w:t>No life is more noble, useful, or delightful to the nature of man than the one God has called us to through his Son.</w:t>
      </w:r>
    </w:p>
    <w:p w14:paraId="62B1A1D9">
      <w:pPr>
        <w:pStyle w:val="4"/>
        <w:spacing w:before="23"/>
        <w:ind w:left="0" w:right="0"/>
        <w:jc w:val="left"/>
        <w:rPr>
          <w:rFonts w:hint="eastAsia"/>
          <w:b w:val="0"/>
          <w:bCs w:val="0"/>
        </w:rPr>
      </w:pPr>
      <w:r>
        <w:rPr>
          <w:rFonts w:hint="eastAsia"/>
          <w:b w:val="0"/>
          <w:bCs w:val="0"/>
        </w:rPr>
        <w:t>对人的本性而言，没有比神藉着祂的儿子呼召我们去过的生活更尊贵、更有用或更令人喜悦的了。</w:t>
      </w:r>
    </w:p>
    <w:p w14:paraId="2EE0551C">
      <w:pPr>
        <w:pStyle w:val="4"/>
        <w:spacing w:before="23"/>
        <w:ind w:left="0" w:right="0"/>
        <w:jc w:val="left"/>
        <w:rPr>
          <w:rFonts w:hint="eastAsia"/>
          <w:b w:val="0"/>
          <w:bCs w:val="0"/>
        </w:rPr>
      </w:pPr>
      <w:r>
        <w:rPr>
          <w:rFonts w:hint="eastAsia"/>
          <w:b w:val="0"/>
          <w:bCs w:val="0"/>
        </w:rPr>
        <w:t>And if we truly knew it, we would pursue it with constant eagerness and joy.</w:t>
      </w:r>
    </w:p>
    <w:p w14:paraId="7B2910B7">
      <w:pPr>
        <w:pStyle w:val="4"/>
        <w:spacing w:before="23"/>
        <w:ind w:left="0" w:right="0"/>
        <w:jc w:val="left"/>
        <w:rPr>
          <w:rFonts w:hint="eastAsia"/>
          <w:b w:val="0"/>
          <w:bCs w:val="0"/>
        </w:rPr>
      </w:pPr>
      <w:r>
        <w:rPr>
          <w:rFonts w:hint="eastAsia"/>
          <w:b w:val="0"/>
          <w:bCs w:val="0"/>
        </w:rPr>
        <w:t>如果我们真正认识它，我们就会以持续的热切和喜悦来追求它。</w:t>
      </w:r>
    </w:p>
    <w:p w14:paraId="50A26D1B">
      <w:pPr>
        <w:pStyle w:val="4"/>
        <w:spacing w:before="23"/>
        <w:ind w:left="0" w:right="0"/>
        <w:jc w:val="left"/>
        <w:rPr>
          <w:rFonts w:hint="eastAsia"/>
          <w:b w:val="0"/>
          <w:bCs w:val="0"/>
        </w:rPr>
      </w:pPr>
      <w:r>
        <w:rPr>
          <w:rFonts w:hint="eastAsia"/>
          <w:b w:val="0"/>
          <w:bCs w:val="0"/>
        </w:rPr>
        <w:t>So take care to see godliness as it truly is—not as it is misrepresented by the devil or the ungodly.</w:t>
      </w:r>
    </w:p>
    <w:p w14:paraId="38D641AF">
      <w:pPr>
        <w:pStyle w:val="4"/>
        <w:spacing w:before="23"/>
        <w:ind w:left="0" w:right="0"/>
        <w:jc w:val="left"/>
        <w:rPr>
          <w:rFonts w:hint="eastAsia"/>
          <w:b w:val="0"/>
          <w:bCs w:val="0"/>
        </w:rPr>
      </w:pPr>
      <w:r>
        <w:rPr>
          <w:rFonts w:hint="eastAsia"/>
          <w:b w:val="0"/>
          <w:bCs w:val="0"/>
        </w:rPr>
        <w:t>所以要小心，要看清敬虔的真正面目——而不是被魔鬼或不敬虔之人所歪曲的样子。</w:t>
      </w:r>
    </w:p>
    <w:p w14:paraId="68F5DD43">
      <w:pPr>
        <w:pStyle w:val="4"/>
        <w:spacing w:before="23"/>
        <w:ind w:left="0" w:right="0"/>
        <w:jc w:val="left"/>
        <w:rPr>
          <w:rFonts w:hint="eastAsia"/>
          <w:b w:val="0"/>
          <w:bCs w:val="0"/>
        </w:rPr>
      </w:pPr>
      <w:r>
        <w:rPr>
          <w:rFonts w:hint="eastAsia"/>
          <w:b w:val="0"/>
          <w:bCs w:val="0"/>
        </w:rPr>
        <w:t>For more on this, read what I have written in A Saint or a Brute.</w:t>
      </w:r>
    </w:p>
    <w:p w14:paraId="077D1548">
      <w:pPr>
        <w:pStyle w:val="4"/>
        <w:spacing w:before="23"/>
        <w:ind w:left="0" w:right="0"/>
        <w:jc w:val="left"/>
        <w:rPr>
          <w:rFonts w:hint="eastAsia"/>
          <w:b w:val="0"/>
          <w:bCs w:val="0"/>
        </w:rPr>
      </w:pPr>
      <w:r>
        <w:rPr>
          <w:rFonts w:hint="eastAsia"/>
          <w:b w:val="0"/>
          <w:bCs w:val="0"/>
        </w:rPr>
        <w:t>关于这一点，更多内容请阅读我在《圣徒抑或禽兽》中所写的。</w:t>
      </w:r>
    </w:p>
    <w:p w14:paraId="2DF8ED55">
      <w:pPr>
        <w:pStyle w:val="4"/>
        <w:spacing w:before="23"/>
        <w:ind w:left="0" w:right="0"/>
        <w:jc w:val="left"/>
        <w:rPr>
          <w:rFonts w:hint="eastAsia"/>
          <w:b w:val="0"/>
          <w:bCs w:val="0"/>
        </w:rPr>
      </w:pPr>
      <w:r>
        <w:rPr>
          <w:rFonts w:hint="eastAsia"/>
          <w:b w:val="0"/>
          <w:bCs w:val="0"/>
        </w:rPr>
        <w:t>As long as a man understands religion for what it really is—a sweet and joyful life—he will pursue it willingly and from the heart.</w:t>
      </w:r>
    </w:p>
    <w:p w14:paraId="7DCA91D7">
      <w:pPr>
        <w:pStyle w:val="4"/>
        <w:spacing w:before="23"/>
        <w:ind w:left="0" w:right="0"/>
        <w:jc w:val="left"/>
        <w:rPr>
          <w:rFonts w:hint="eastAsia"/>
          <w:b w:val="0"/>
          <w:bCs w:val="0"/>
        </w:rPr>
      </w:pPr>
      <w:r>
        <w:rPr>
          <w:rFonts w:hint="eastAsia"/>
          <w:b w:val="0"/>
          <w:bCs w:val="0"/>
        </w:rPr>
        <w:t>只要一个人明白宗教的真谛——一种甜美而喜乐的生活——他就会甘心乐意地、发自内心地追求它。</w:t>
      </w:r>
    </w:p>
    <w:p w14:paraId="01E5EF5D">
      <w:pPr>
        <w:pStyle w:val="4"/>
        <w:spacing w:before="23"/>
        <w:ind w:left="0" w:right="0"/>
        <w:jc w:val="left"/>
        <w:rPr>
          <w:rFonts w:hint="eastAsia"/>
          <w:b w:val="0"/>
          <w:bCs w:val="0"/>
        </w:rPr>
      </w:pPr>
      <w:r>
        <w:rPr>
          <w:rFonts w:hint="eastAsia"/>
          <w:b w:val="0"/>
          <w:bCs w:val="0"/>
        </w:rPr>
        <w:t>He will shrug off the temptations of worldly gain and carnal pleasure.</w:t>
      </w:r>
    </w:p>
    <w:p w14:paraId="13333FCC">
      <w:pPr>
        <w:pStyle w:val="4"/>
        <w:spacing w:before="23"/>
        <w:ind w:left="0" w:right="0"/>
        <w:jc w:val="left"/>
        <w:rPr>
          <w:rFonts w:hint="eastAsia"/>
          <w:b w:val="0"/>
          <w:bCs w:val="0"/>
        </w:rPr>
      </w:pPr>
      <w:r>
        <w:rPr>
          <w:rFonts w:hint="eastAsia"/>
          <w:b w:val="0"/>
          <w:bCs w:val="0"/>
        </w:rPr>
        <w:t>他会摆脱属世利益和肉体享乐的诱惑。</w:t>
      </w:r>
    </w:p>
    <w:p w14:paraId="07B3DEF9">
      <w:pPr>
        <w:pStyle w:val="4"/>
        <w:spacing w:before="23"/>
        <w:ind w:left="0" w:right="0"/>
        <w:jc w:val="left"/>
        <w:rPr>
          <w:rFonts w:hint="eastAsia"/>
          <w:b w:val="0"/>
          <w:bCs w:val="0"/>
        </w:rPr>
      </w:pPr>
      <w:r>
        <w:rPr>
          <w:rFonts w:hint="eastAsia"/>
          <w:b w:val="0"/>
          <w:bCs w:val="0"/>
        </w:rPr>
        <w:t>He will be sincere—not merely pulled along by others or pushed by fear, but drawn by the beauty of religion itself and the glory of its end.</w:t>
      </w:r>
    </w:p>
    <w:p w14:paraId="3401E943">
      <w:pPr>
        <w:pStyle w:val="4"/>
        <w:spacing w:before="23"/>
        <w:ind w:left="0" w:right="0"/>
        <w:jc w:val="left"/>
        <w:rPr>
          <w:rFonts w:hint="eastAsia"/>
          <w:b w:val="0"/>
          <w:bCs w:val="0"/>
        </w:rPr>
      </w:pPr>
      <w:r>
        <w:rPr>
          <w:rFonts w:hint="eastAsia"/>
          <w:b w:val="0"/>
          <w:bCs w:val="0"/>
        </w:rPr>
        <w:t>他会是真诚的——不仅仅是被他人拉着走或被恐惧推着走，而是被宗教本身的美丽及其终极的荣耀所吸引。</w:t>
      </w:r>
    </w:p>
    <w:p w14:paraId="6C7BEE0E">
      <w:pPr>
        <w:pStyle w:val="4"/>
        <w:spacing w:before="23"/>
        <w:ind w:left="0" w:right="0"/>
        <w:jc w:val="left"/>
        <w:rPr>
          <w:rFonts w:hint="eastAsia"/>
          <w:b w:val="0"/>
          <w:bCs w:val="0"/>
        </w:rPr>
      </w:pPr>
      <w:r>
        <w:rPr>
          <w:rFonts w:hint="eastAsia"/>
          <w:b w:val="0"/>
          <w:bCs w:val="0"/>
        </w:rPr>
        <w:t>Then he will perform every duty of the Christian life with cheerfulness and be most likely to persevere to the end.</w:t>
      </w:r>
    </w:p>
    <w:p w14:paraId="6D1BD3D9">
      <w:pPr>
        <w:pStyle w:val="4"/>
        <w:spacing w:before="23"/>
        <w:ind w:left="0" w:right="0"/>
        <w:jc w:val="left"/>
        <w:rPr>
          <w:rFonts w:hint="eastAsia"/>
          <w:b w:val="0"/>
          <w:bCs w:val="0"/>
        </w:rPr>
      </w:pPr>
      <w:r>
        <w:rPr>
          <w:rFonts w:hint="eastAsia"/>
          <w:b w:val="0"/>
          <w:bCs w:val="0"/>
        </w:rPr>
        <w:t>然后，他会以喜乐的心情履行基督徒生活的每一项责任，并且最有可能坚持到底。</w:t>
      </w:r>
    </w:p>
    <w:p w14:paraId="59F6464F">
      <w:pPr>
        <w:pStyle w:val="4"/>
        <w:spacing w:before="23"/>
        <w:ind w:left="0" w:right="0"/>
        <w:jc w:val="left"/>
        <w:rPr>
          <w:rFonts w:hint="eastAsia"/>
          <w:b w:val="0"/>
          <w:bCs w:val="0"/>
        </w:rPr>
      </w:pPr>
      <w:r>
        <w:rPr>
          <w:rFonts w:hint="eastAsia"/>
          <w:b w:val="0"/>
          <w:bCs w:val="0"/>
        </w:rPr>
        <w:t>Do not expect your heart or will to be inclined toward God and godliness unless your understanding sees them as truly good.</w:t>
      </w:r>
    </w:p>
    <w:p w14:paraId="6482E6C3">
      <w:pPr>
        <w:pStyle w:val="4"/>
        <w:spacing w:before="23"/>
        <w:ind w:left="0" w:right="0"/>
        <w:jc w:val="left"/>
        <w:rPr>
          <w:rFonts w:hint="eastAsia"/>
          <w:b w:val="0"/>
          <w:bCs w:val="0"/>
        </w:rPr>
      </w:pPr>
      <w:r>
        <w:rPr>
          <w:rFonts w:hint="eastAsia"/>
          <w:b w:val="0"/>
          <w:bCs w:val="0"/>
        </w:rPr>
        <w:t>不要期望你的心或意志会倾向于神和敬虔，除非你的理解力视它们为真正的美好。</w:t>
      </w:r>
    </w:p>
    <w:p w14:paraId="513CC75E">
      <w:pPr>
        <w:pStyle w:val="4"/>
        <w:spacing w:before="23"/>
        <w:ind w:left="0" w:right="0"/>
        <w:jc w:val="left"/>
        <w:rPr>
          <w:rFonts w:hint="eastAsia"/>
          <w:b w:val="0"/>
          <w:bCs w:val="0"/>
        </w:rPr>
      </w:pPr>
      <w:r>
        <w:rPr>
          <w:rFonts w:hint="eastAsia"/>
          <w:b w:val="0"/>
          <w:bCs w:val="0"/>
        </w:rPr>
        <w:t>Indeed, unless you see in them a surpassing goodness, far above all this world can offer, your heart will be drawn away by the pleasures of created things.</w:t>
      </w:r>
    </w:p>
    <w:p w14:paraId="2D201F55">
      <w:pPr>
        <w:pStyle w:val="4"/>
        <w:spacing w:before="23"/>
        <w:ind w:left="0" w:right="0"/>
        <w:jc w:val="left"/>
        <w:rPr>
          <w:rFonts w:hint="eastAsia"/>
          <w:b w:val="0"/>
          <w:bCs w:val="0"/>
        </w:rPr>
      </w:pPr>
      <w:r>
        <w:rPr>
          <w:rFonts w:hint="eastAsia"/>
          <w:b w:val="0"/>
          <w:bCs w:val="0"/>
        </w:rPr>
        <w:t>的确，除非你在它们身上看到一种超越一切的美好，远超这个世界所能提供的一切，否则你的心就会被受造之物的乐趣所吸引。</w:t>
      </w:r>
    </w:p>
    <w:p w14:paraId="0B63C25D">
      <w:pPr>
        <w:pStyle w:val="4"/>
        <w:spacing w:before="23"/>
        <w:ind w:left="0" w:right="0"/>
        <w:jc w:val="left"/>
        <w:rPr>
          <w:rFonts w:hint="eastAsia"/>
          <w:b w:val="0"/>
          <w:bCs w:val="0"/>
        </w:rPr>
      </w:pPr>
      <w:r>
        <w:rPr>
          <w:rFonts w:hint="eastAsia"/>
          <w:b w:val="0"/>
          <w:bCs w:val="0"/>
        </w:rPr>
        <w:t>Even brute animals show us how powerful perception is in moving the will.</w:t>
      </w:r>
    </w:p>
    <w:p w14:paraId="234EC85D">
      <w:pPr>
        <w:pStyle w:val="4"/>
        <w:spacing w:before="23"/>
        <w:ind w:left="0" w:right="0"/>
        <w:jc w:val="left"/>
        <w:rPr>
          <w:rFonts w:hint="eastAsia"/>
          <w:b w:val="0"/>
          <w:bCs w:val="0"/>
        </w:rPr>
      </w:pPr>
      <w:r>
        <w:rPr>
          <w:rFonts w:hint="eastAsia"/>
          <w:b w:val="0"/>
          <w:bCs w:val="0"/>
        </w:rPr>
        <w:t>即使是牲畜也向我们显明，感知力在驱动意志方面是何等强大。</w:t>
      </w:r>
    </w:p>
    <w:p w14:paraId="1FBCE2C3">
      <w:pPr>
        <w:pStyle w:val="4"/>
        <w:spacing w:before="23"/>
        <w:ind w:left="0" w:right="0"/>
        <w:jc w:val="left"/>
        <w:rPr>
          <w:rFonts w:hint="eastAsia"/>
          <w:b w:val="0"/>
          <w:bCs w:val="0"/>
        </w:rPr>
      </w:pPr>
      <w:r>
        <w:rPr>
          <w:rFonts w:hint="eastAsia"/>
          <w:b w:val="0"/>
          <w:bCs w:val="0"/>
        </w:rPr>
        <w:t>If your horse is headed home to his stable or pasture, he will press forward eagerly through mud and difficulty.</w:t>
      </w:r>
    </w:p>
    <w:p w14:paraId="48BFF031">
      <w:pPr>
        <w:pStyle w:val="4"/>
        <w:spacing w:before="23"/>
        <w:ind w:left="0" w:right="0"/>
        <w:jc w:val="left"/>
        <w:rPr>
          <w:rFonts w:hint="eastAsia"/>
          <w:b w:val="0"/>
          <w:bCs w:val="0"/>
        </w:rPr>
      </w:pPr>
      <w:r>
        <w:rPr>
          <w:rFonts w:hint="eastAsia"/>
          <w:b w:val="0"/>
          <w:bCs w:val="0"/>
        </w:rPr>
        <w:t>如果你的马正朝着它的马厩或牧场回家，它会热切地穿过泥泞和困难向前冲。</w:t>
      </w:r>
    </w:p>
    <w:p w14:paraId="20C7C666">
      <w:pPr>
        <w:pStyle w:val="4"/>
        <w:spacing w:before="23"/>
        <w:ind w:left="0" w:right="0"/>
        <w:jc w:val="left"/>
        <w:rPr>
          <w:rFonts w:hint="eastAsia"/>
          <w:b w:val="0"/>
          <w:bCs w:val="0"/>
        </w:rPr>
      </w:pPr>
      <w:r>
        <w:rPr>
          <w:rFonts w:hint="eastAsia"/>
          <w:b w:val="0"/>
          <w:bCs w:val="0"/>
        </w:rPr>
        <w:t>But if he is unwilling, the journey will be hard, and every step will be slow.</w:t>
      </w:r>
    </w:p>
    <w:p w14:paraId="4D4C5952">
      <w:pPr>
        <w:pStyle w:val="4"/>
        <w:spacing w:before="23"/>
        <w:ind w:left="0" w:right="0"/>
        <w:jc w:val="left"/>
        <w:rPr>
          <w:rFonts w:hint="eastAsia"/>
          <w:b w:val="0"/>
          <w:bCs w:val="0"/>
        </w:rPr>
      </w:pPr>
      <w:r>
        <w:rPr>
          <w:rFonts w:hint="eastAsia"/>
          <w:b w:val="0"/>
          <w:bCs w:val="0"/>
        </w:rPr>
        <w:t>但如果它不愿意，旅程就会很艰难，每一步都会很慢。</w:t>
      </w:r>
    </w:p>
    <w:p w14:paraId="1FD2F2C6">
      <w:pPr>
        <w:pStyle w:val="4"/>
        <w:spacing w:before="23"/>
        <w:ind w:left="0" w:right="0"/>
        <w:jc w:val="left"/>
        <w:rPr>
          <w:rFonts w:hint="eastAsia"/>
          <w:b w:val="0"/>
          <w:bCs w:val="0"/>
        </w:rPr>
      </w:pPr>
      <w:r>
        <w:rPr>
          <w:rFonts w:hint="eastAsia"/>
          <w:b w:val="0"/>
          <w:bCs w:val="0"/>
        </w:rPr>
        <w:t>And so it will be with you on your way to heaven.</w:t>
      </w:r>
    </w:p>
    <w:p w14:paraId="758A1A7C">
      <w:pPr>
        <w:pStyle w:val="4"/>
        <w:spacing w:before="23"/>
        <w:ind w:left="0" w:right="0"/>
        <w:jc w:val="left"/>
        <w:rPr>
          <w:rFonts w:hint="eastAsia"/>
          <w:b w:val="0"/>
          <w:bCs w:val="0"/>
        </w:rPr>
      </w:pPr>
      <w:r>
        <w:rPr>
          <w:rFonts w:hint="eastAsia"/>
          <w:b w:val="0"/>
          <w:bCs w:val="0"/>
        </w:rPr>
        <w:t>你在通往天堂的路上也会如此。</w:t>
      </w:r>
    </w:p>
    <w:p w14:paraId="2D83FC71">
      <w:pPr>
        <w:pStyle w:val="4"/>
        <w:spacing w:before="23"/>
        <w:ind w:left="0" w:right="0"/>
        <w:jc w:val="left"/>
        <w:rPr>
          <w:rFonts w:hint="eastAsia"/>
          <w:b w:val="0"/>
          <w:bCs w:val="0"/>
        </w:rPr>
      </w:pPr>
      <w:r>
        <w:rPr>
          <w:rFonts w:hint="eastAsia"/>
          <w:b w:val="0"/>
          <w:bCs w:val="0"/>
        </w:rPr>
        <w:t>It is therefore one of the devil’s chief designs to hide from you the goodness and delightfulness of the Christian life, and to make it seem burdensome, confusing, or miserable.</w:t>
      </w:r>
    </w:p>
    <w:p w14:paraId="05070EFB">
      <w:pPr>
        <w:pStyle w:val="4"/>
        <w:spacing w:before="23"/>
        <w:ind w:left="0" w:right="0"/>
        <w:jc w:val="left"/>
        <w:rPr>
          <w:rFonts w:hint="eastAsia"/>
          <w:b w:val="0"/>
          <w:bCs w:val="0"/>
        </w:rPr>
      </w:pPr>
      <w:r>
        <w:rPr>
          <w:rFonts w:hint="eastAsia"/>
          <w:b w:val="0"/>
          <w:bCs w:val="0"/>
        </w:rPr>
        <w:t>因此，魔鬼的主要诡计之一，就是向你隐藏基督徒生活的美好和喜乐，并使其显得繁重、令人困惑或痛苦不堪。</w:t>
      </w:r>
    </w:p>
    <w:p w14:paraId="72D36BA1">
      <w:pPr>
        <w:pStyle w:val="4"/>
        <w:spacing w:before="23"/>
        <w:ind w:left="0" w:right="0"/>
        <w:jc w:val="left"/>
        <w:rPr>
          <w:rFonts w:hint="eastAsia"/>
          <w:b w:val="0"/>
          <w:bCs w:val="0"/>
        </w:rPr>
      </w:pPr>
      <w:r>
        <w:rPr>
          <w:rFonts w:hint="eastAsia"/>
          <w:b w:val="0"/>
          <w:bCs w:val="0"/>
        </w:rPr>
        <w:t>By this strategy, he keeps many from ever entering the path of godliness, and by this same tactic, he tries to turn back those who have begun to walk in it— frustrating your early steps and undermining your hope.</w:t>
      </w:r>
    </w:p>
    <w:p w14:paraId="179A4E32">
      <w:pPr>
        <w:pStyle w:val="4"/>
        <w:spacing w:before="23"/>
        <w:ind w:left="0" w:right="0"/>
        <w:jc w:val="left"/>
        <w:rPr>
          <w:rFonts w:hint="eastAsia"/>
          <w:b w:val="0"/>
          <w:bCs w:val="0"/>
        </w:rPr>
      </w:pPr>
      <w:r>
        <w:rPr>
          <w:rFonts w:hint="eastAsia"/>
          <w:b w:val="0"/>
          <w:bCs w:val="0"/>
        </w:rPr>
        <w:t>藉着这个策略，牠使许多人永远无法踏上敬虔之路，并且藉着同样的伎俩，牠试图使那些已经开始行走在其上的人回头——挫败你早期的脚步并破坏你的盼望。</w:t>
      </w:r>
    </w:p>
    <w:p w14:paraId="7A0F7905">
      <w:pPr>
        <w:pStyle w:val="4"/>
        <w:spacing w:before="23"/>
        <w:ind w:left="0" w:right="0"/>
        <w:jc w:val="left"/>
        <w:rPr>
          <w:rFonts w:hint="eastAsia"/>
          <w:b w:val="0"/>
          <w:bCs w:val="0"/>
        </w:rPr>
      </w:pPr>
      <w:r>
        <w:rPr>
          <w:rFonts w:hint="eastAsia"/>
          <w:b w:val="0"/>
          <w:bCs w:val="0"/>
        </w:rPr>
        <w:t>If he can distort your understanding of religion, he will soon alienate your heart, corrupt your practice, and drive you back into the world to seek your pleasure elsewhere.</w:t>
      </w:r>
    </w:p>
    <w:p w14:paraId="0A93FBA9">
      <w:pPr>
        <w:pStyle w:val="4"/>
        <w:spacing w:before="23"/>
        <w:ind w:left="0" w:right="0"/>
        <w:jc w:val="left"/>
        <w:rPr>
          <w:rFonts w:hint="eastAsia"/>
          <w:b w:val="0"/>
          <w:bCs w:val="0"/>
        </w:rPr>
      </w:pPr>
      <w:r>
        <w:rPr>
          <w:rFonts w:hint="eastAsia"/>
          <w:b w:val="0"/>
          <w:bCs w:val="0"/>
        </w:rPr>
        <w:t>如果牠能扭曲你对宗教的理解，牠很快就会疏远你的心，败坏你的行为，并把你赶回世界去别处寻求你的乐趣。</w:t>
      </w:r>
    </w:p>
    <w:p w14:paraId="309FDE4E">
      <w:pPr>
        <w:pStyle w:val="4"/>
        <w:spacing w:before="23"/>
        <w:ind w:left="0" w:right="0"/>
        <w:jc w:val="left"/>
        <w:rPr>
          <w:rFonts w:hint="eastAsia"/>
          <w:b w:val="0"/>
          <w:bCs w:val="0"/>
        </w:rPr>
      </w:pPr>
      <w:r>
        <w:rPr>
          <w:rFonts w:hint="eastAsia"/>
          <w:b w:val="0"/>
          <w:bCs w:val="0"/>
        </w:rPr>
        <w:t>Then, at best, you’ll be left clinging to a cold, formal lip-service, maintaining only a deceptive hope of salvation.</w:t>
      </w:r>
    </w:p>
    <w:p w14:paraId="12AD3BE2">
      <w:pPr>
        <w:pStyle w:val="4"/>
        <w:spacing w:before="23"/>
        <w:ind w:left="0" w:right="0"/>
        <w:jc w:val="left"/>
        <w:rPr>
          <w:rFonts w:hint="eastAsia"/>
          <w:b w:val="0"/>
          <w:bCs w:val="0"/>
        </w:rPr>
      </w:pPr>
      <w:r>
        <w:rPr>
          <w:rFonts w:hint="eastAsia"/>
          <w:b w:val="0"/>
          <w:bCs w:val="0"/>
        </w:rPr>
        <w:t>然后，充其量，你只会固守一种冷淡的、形式化的口头侍奉，只维持着一种虚假的救恩盼望。</w:t>
      </w:r>
    </w:p>
    <w:p w14:paraId="4480E300">
      <w:pPr>
        <w:pStyle w:val="4"/>
        <w:spacing w:before="23"/>
        <w:ind w:left="0" w:right="0"/>
        <w:jc w:val="left"/>
        <w:rPr>
          <w:rFonts w:hint="eastAsia"/>
          <w:b w:val="0"/>
          <w:bCs w:val="0"/>
        </w:rPr>
      </w:pPr>
      <w:r>
        <w:rPr>
          <w:rFonts w:hint="eastAsia"/>
          <w:b w:val="0"/>
          <w:bCs w:val="0"/>
        </w:rPr>
        <w:t>Here are some of the methods Satan uses for this end:</w:t>
      </w:r>
    </w:p>
    <w:p w14:paraId="04A8D3E2">
      <w:pPr>
        <w:pStyle w:val="4"/>
        <w:spacing w:before="23"/>
        <w:ind w:left="0" w:right="0"/>
        <w:jc w:val="left"/>
        <w:rPr>
          <w:rFonts w:hint="eastAsia"/>
          <w:b w:val="0"/>
          <w:bCs w:val="0"/>
        </w:rPr>
      </w:pPr>
      <w:r>
        <w:rPr>
          <w:rFonts w:hint="eastAsia"/>
          <w:b w:val="0"/>
          <w:bCs w:val="0"/>
        </w:rPr>
        <w:t>以下是撒但为此目的而使用的一些方法：</w:t>
      </w:r>
    </w:p>
    <w:p w14:paraId="6D4F6E64">
      <w:pPr>
        <w:pStyle w:val="4"/>
        <w:spacing w:before="23"/>
        <w:ind w:left="0" w:right="0"/>
        <w:jc w:val="left"/>
        <w:rPr>
          <w:rFonts w:hint="eastAsia"/>
          <w:b w:val="0"/>
          <w:bCs w:val="0"/>
        </w:rPr>
      </w:pPr>
    </w:p>
    <w:p w14:paraId="3C70EA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will try to overwhelm you with difficulties and doubts, making religion seem confusing and unfulfilling.</w:t>
      </w:r>
    </w:p>
    <w:p w14:paraId="78E97C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他会试图用困难和怀疑来压倒你，使信仰看起来令人困惑且不令人满足。</w:t>
      </w:r>
    </w:p>
    <w:p w14:paraId="151F7F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one of his most dangerous assaults, especially against the weak and the newly converted.</w:t>
      </w:r>
    </w:p>
    <w:p w14:paraId="0BEFE2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这是他最危险的攻击之一，尤其是针对软弱者和初信者。</w:t>
      </w:r>
    </w:p>
    <w:p w14:paraId="479113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uses both intellectual difficulties and emotional agitation to break your orderly, joyful pursuit of salvation.</w:t>
      </w:r>
    </w:p>
    <w:p w14:paraId="3355DE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他利用理智上的困难以 及情感上的搅动，来破坏你对救恩有序而喜乐的追求。</w:t>
      </w:r>
    </w:p>
    <w:p w14:paraId="4C0373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read Scripture, he will draw your attention to every hard saying or seeming contradiction, making you feel as though you’ll never truly understand it.</w:t>
      </w:r>
    </w:p>
    <w:p w14:paraId="18B0B5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当你阅读圣经时，他会吸引你的注意力到每一句难解的话或看似矛盾之处，让你感觉自己永远无法真正理解它。</w:t>
      </w:r>
    </w:p>
    <w:p w14:paraId="11A76B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inject thoughts of unbelief and blasphemy into your mind, tempting you to dwell on them.</w:t>
      </w:r>
    </w:p>
    <w:p w14:paraId="6E3492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他会将不信和亵渎的念头注入你的脑海，引诱你沉溺其中。</w:t>
      </w:r>
    </w:p>
    <w:p w14:paraId="09ED41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 not cast them off with abhorrence but begin to dispute with the devil, he hopes to outwit you—especially while you are still young and unarmed.</w:t>
      </w:r>
    </w:p>
    <w:p w14:paraId="3B205F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如果你不以憎恶之心摒弃这些念头，反而开始与魔鬼争辩，他便希望智胜你——尤其是在你尚且年轻、毫无防备的时候。</w:t>
      </w:r>
    </w:p>
    <w:p w14:paraId="431FA2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do resist and refuse to engage him, he will try to convince you that your unwillingness to argue means your faith is weak, and that if your cause were strong, you wouldn't fear the objections.</w:t>
      </w:r>
    </w:p>
    <w:p w14:paraId="5B6DEC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如果你确实抵挡并拒绝与他交锋，他会试图让你相信，你 不愿争辩意味着你的信心软弱，如果你的理由充分，你就不会害怕反对意见。</w:t>
      </w:r>
    </w:p>
    <w:p w14:paraId="697DEA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Either way, he seeks to draw you into unbelief—or at the least, to terrify and disturb you with the very presence of such temptations.</w:t>
      </w:r>
    </w:p>
    <w:p w14:paraId="5B2710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无论如何，他都试图引诱你陷入不信——或者至少，用这些试探的存在本身来恐吓和搅扰你。</w:t>
      </w:r>
    </w:p>
    <w:p w14:paraId="4562B4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wants you to think you are abandoned by God simply because such blasphemous thoughts have passed through your mind.</w:t>
      </w:r>
    </w:p>
    <w:p w14:paraId="325AE0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他想让你认为，仅仅因为这些亵渎的念头曾在你的脑海中闪过，你就被神遗弃了。</w:t>
      </w:r>
    </w:p>
    <w:p w14:paraId="3236F2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48A0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also use the same tactic in your study of other good books, drawing your mind only to what you find difficult, to confuse and discourage you.</w:t>
      </w:r>
    </w:p>
    <w:p w14:paraId="6877F5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在你研读其他好书时，他也会使用同样的伎俩，只把你的思绪引向你觉得困难的地方，以迷惑你，使你灰心。</w:t>
      </w:r>
    </w:p>
    <w:p w14:paraId="3C8E6D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meditation, he tries to keep your focus on fearful or perplexing things, scattering your thoughts so they cannot be brought to any profitable order or conclusion.</w:t>
      </w:r>
    </w:p>
    <w:p w14:paraId="73E1CD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在默想中，他试图让你的注意力集中在可怕或令人困惑的事情上，打乱你的思绪，使其无法形成任何有益的条理或结论。</w:t>
      </w:r>
    </w:p>
    <w:p w14:paraId="46FD4F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prayer, he attempts to overwhelm you with distractions, doubts, and questions—about God, your sin, the right manner of prayer, or whether God will even hear you.</w:t>
      </w:r>
    </w:p>
    <w:p w14:paraId="2E72D0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在祷告中，他试图用分心、怀疑和问题来压倒你——关于神、你的罪、祷告的正确方式，或者神是否会垂听你。</w:t>
      </w:r>
    </w:p>
    <w:p w14:paraId="2C3E632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self-examination, he tries to leave you more confused than when you began, making you fear to look inward, as if your soul were a haunted house.</w:t>
      </w:r>
    </w:p>
    <w:p w14:paraId="13941B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在自我省察中，他试图让你比开始时更加困惑，使你害怕内省，仿佛你的灵魂是一座鬼屋。</w:t>
      </w:r>
    </w:p>
    <w:p w14:paraId="2C6589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he tries to make all your religion feel like untangling a hopelessly knotted thread, until you are tempted to give up in weariness and despair.</w:t>
      </w:r>
    </w:p>
    <w:p w14:paraId="58E9F8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简而言之，他试图让你所有的信仰活动都感觉像在解开一团乱麻，直到你因疲惫和绝望而想要放弃。</w:t>
      </w:r>
    </w:p>
    <w:p w14:paraId="2B3AE4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911E6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remedy against this temptation is to remember that you are still young in the faith and knowledge, and ignorance brings with it darkness, doubts, and fears.</w:t>
      </w:r>
    </w:p>
    <w:p w14:paraId="6A7BB7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抵御这种试探的办法是记住，你在信心和知识上尚且年幼，而无知会带来黑暗、怀疑和恐惧。</w:t>
      </w:r>
    </w:p>
    <w:p w14:paraId="349EB0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will fade as your understanding grows.</w:t>
      </w:r>
    </w:p>
    <w:p w14:paraId="7332A64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随着你理解力的增长，这些都会消退。</w:t>
      </w:r>
    </w:p>
    <w:p w14:paraId="129970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 patient, and wait for maturity before expecting full clarity.</w:t>
      </w:r>
    </w:p>
    <w:p w14:paraId="62DB5D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因此，要有耐心，等到成熟后再期望完全的清晰。</w:t>
      </w:r>
    </w:p>
    <w:p w14:paraId="6D79F3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meantime, focus your heart on the great, fundamental, plain, and necessary truths—those on which your salvation depends, and which match your present level of strength and understanding.</w:t>
      </w:r>
    </w:p>
    <w:p w14:paraId="091266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与此同时，将你的心专注于那些伟大、基本、浅显且必要的真理——那些关乎你救恩、并与你目前力量和理解水平相称的真理。</w:t>
      </w:r>
    </w:p>
    <w:p w14:paraId="1633D3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71C16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eager to gnaw on theological bones before you have been weaned from the milk of the Word.</w:t>
      </w:r>
    </w:p>
    <w:p w14:paraId="22DEF3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在你尚未断绝神话语的奶水之前，不要急于啃噬神学上的骨头。</w:t>
      </w:r>
    </w:p>
    <w:p w14:paraId="501D80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not content to remain a child while you are one, you’ll find such matters too hard for you, and they may discourage or harm you.</w:t>
      </w:r>
    </w:p>
    <w:p w14:paraId="07604C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如果你在还是孩子的时候不甘心作孩子，你会发现这些事对你来说太难了，它们可能会使你灰心或伤害你。</w:t>
      </w:r>
    </w:p>
    <w:p w14:paraId="0C93B2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your soul fixed on God in Christ.</w:t>
      </w:r>
    </w:p>
    <w:p w14:paraId="1C67A53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将你的灵魂专注于在基督里的神。</w:t>
      </w:r>
    </w:p>
    <w:p w14:paraId="5B15ED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and obey what you do understand, and delight in the glorious truths already revealed to you.</w:t>
      </w:r>
    </w:p>
    <w:p w14:paraId="10ED9C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爱你所理解的并顺服之，并喜悦于已经向你显明的荣耀真理。</w:t>
      </w:r>
    </w:p>
    <w:p w14:paraId="06E4FE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already know what end you must seek, where your happiness lies, what Christ has done to prepare it for you, and how you are to be justified, sanctified, and walk with God.</w:t>
      </w:r>
    </w:p>
    <w:p w14:paraId="27C680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你已经知道你必须寻求什么目标，你的幸福在哪里，基督为你预备了什么，以及你如何得以称义、成圣，并与神同行。</w:t>
      </w:r>
    </w:p>
    <w:p w14:paraId="27B170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God, Christ, heaven, and the promises of the Gospel to dwell on.</w:t>
      </w:r>
    </w:p>
    <w:p w14:paraId="2350687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你有神、基督、天堂和福音的应许可以默想。</w:t>
      </w:r>
    </w:p>
    <w:p w14:paraId="37752E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cast these aside as ordinary, and instead torment yourself with every hard or obscure passage you come across?</w:t>
      </w:r>
    </w:p>
    <w:p w14:paraId="6C2265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你会把这些当作平常事而置之不理，反而用你遇到的每一个难解或晦涩的段落来折磨自己吗？</w:t>
      </w:r>
    </w:p>
    <w:p w14:paraId="4F336E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83F1A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Clear the path before you as you walk, and give thanks for the mercies you already have.</w:t>
      </w:r>
    </w:p>
    <w:p w14:paraId="2AE296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在你行走时，清理你面前的道路，并为你已经拥有的怜悯献上感谢。</w:t>
      </w:r>
    </w:p>
    <w:p w14:paraId="360DA6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Obey what you already know, and the difficulties will begin to fade as you move forward.</w:t>
      </w:r>
    </w:p>
    <w:p w14:paraId="39F7FC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顺服你已经知道的，随着你前进，困难就会开始消退。</w:t>
      </w:r>
    </w:p>
    <w:p w14:paraId="17B830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DADF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2.Another tactic of Satan is to trouble you with the noise of sects and divisions in the church.</w:t>
      </w:r>
    </w:p>
    <w:p w14:paraId="7D38C27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撒旦的另一个伎俩是用教会中的教派和分裂的喧嚣来搅扰你。</w:t>
      </w:r>
    </w:p>
    <w:p w14:paraId="21AF31D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party says, “You must be part of our church to be saved.”</w:t>
      </w:r>
    </w:p>
    <w:p w14:paraId="1B6CC1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一方说：“你必须成为我们教会的一员才能得救。”</w:t>
      </w:r>
    </w:p>
    <w:p w14:paraId="018C2E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Another says, “No, ours is the true church.”</w:t>
      </w:r>
    </w:p>
    <w:p w14:paraId="1FA93C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另一方说：“不，我们的才是真教会。”</w:t>
      </w:r>
    </w:p>
    <w:p w14:paraId="3EFE76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find so many opinions and cannot answer their arguments, you are in danger either of embracing their errors or becoming paralyzed by confusion, unsure which church or faith to follow.</w:t>
      </w:r>
    </w:p>
    <w:p w14:paraId="14211B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当你发现如此多的意见而无法回答他们的论点时，你就有危险，要么接受他们的错误，要么因困惑而瘫痪，不确定该追随哪个教会或信仰。</w:t>
      </w:r>
    </w:p>
    <w:p w14:paraId="028A6B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CFF4E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consider this: there is only one universal church of true Christians in the world, and Christ alone is its head and king.</w:t>
      </w:r>
    </w:p>
    <w:p w14:paraId="7B7102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但是请思考这一点：世界上只有一个由真基督徒组成的普世教会，唯有基督是其元首和君王。</w:t>
      </w:r>
    </w:p>
    <w:p w14:paraId="75C4D7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believer is a member of this one body.</w:t>
      </w:r>
    </w:p>
    <w:p w14:paraId="383685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每个信徒都是这一个身体的成员。</w:t>
      </w:r>
    </w:p>
    <w:p w14:paraId="29FAA6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were admitted into this universal church through baptism, and truly made a member of it by the new birth through the Spirit.</w:t>
      </w:r>
    </w:p>
    <w:p w14:paraId="1664C7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你通过洗礼被接纳进入这个普世教会，并通过圣灵的重生而真正成为其成员。</w:t>
      </w:r>
    </w:p>
    <w:p w14:paraId="470B5A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the Gospel’s promise that whoever believes in Christ will be saved, and that every living member of this body is loved by Christ as part of himself.</w:t>
      </w:r>
    </w:p>
    <w:p w14:paraId="4A5DB0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你有福音的应许，凡信基督的人都将得救，并且这个身体的每一个活着的成员都被基督所爱，如同祂自己的一部分。</w:t>
      </w:r>
    </w:p>
    <w:p w14:paraId="53EF02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will present them blameless to the Father, for he is the Savior of his body.</w:t>
      </w:r>
    </w:p>
    <w:p w14:paraId="7CA153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基督将把他们无瑕疵地呈献给父神，因为祂是祂身体的救主。</w:t>
      </w:r>
    </w:p>
    <w:p w14:paraId="3CA160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one Spirit we are all baptized into one body.”</w:t>
      </w:r>
    </w:p>
    <w:p w14:paraId="07ABEE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“我们都从一位圣灵受洗，成了一个身体。”</w:t>
      </w:r>
    </w:p>
    <w:p w14:paraId="7A1A8E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20F9E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faith, love, and the Spirit, you are certainly a Christian, a member of Christ, and of the universal church of believers.</w:t>
      </w:r>
    </w:p>
    <w:p w14:paraId="6084F2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如果你有信心、爱心和圣灵，你无疑是一个基督徒，是基督的肢体，也是普世信徒教会的一员。</w:t>
      </w:r>
    </w:p>
    <w:p w14:paraId="176A20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were any other church outside of this one, it would not be universal, and Christ would have two bodies—which is impossible.</w:t>
      </w:r>
    </w:p>
    <w:p w14:paraId="335682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如果在这个教会之外还有任何其他教会，它就不是普世的，基督就会有两个身体——这是不可能的。</w:t>
      </w:r>
    </w:p>
    <w:p w14:paraId="1B755D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not saved by being a member of the Church of Rome, or Corinth, or Ephesus, or any other local body, but by being united to Christ in his universal church.</w:t>
      </w:r>
    </w:p>
    <w:p w14:paraId="7F42A6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你得救不是因为你是罗马教会、哥林多教会、以弗所教会或任何其他地方教会的成员，而是因为你在祂的普世教会中与基督联合。</w:t>
      </w:r>
    </w:p>
    <w:p w14:paraId="345036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AABA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claim, as sects do, “Ours is the true church,” and to deny all others, is as foolish as arguing over which room in your house is the whole house—whether it be the hall, the kitchen, or the parlor.</w:t>
      </w:r>
    </w:p>
    <w:p w14:paraId="50E551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像某些教派那样声称“我们的才是真教会”，并否认所有其他教会，就像争论你房子里的哪个房间是整个房子一样愚蠢——无论是大厅、厨房还是客厅。</w:t>
      </w:r>
    </w:p>
    <w:p w14:paraId="0D42136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child knows the house includes them all.</w:t>
      </w:r>
    </w:p>
    <w:p w14:paraId="40C2F5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一个孩子也知道房子包括了所有这些房间。</w:t>
      </w:r>
    </w:p>
    <w:p w14:paraId="02C7D8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who claim to be the only true church and condemn all others who are not subject to the Pope are asserting a cruel, irrational, and baseless usurpation.</w:t>
      </w:r>
    </w:p>
    <w:p w14:paraId="3F4C74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那些声称自己是唯一真教会并谴责所有不服从教皇的人的罗马天主教徒，是在主张一种残酷、非理性且毫无根据的篡夺。</w:t>
      </w:r>
    </w:p>
    <w:p w14:paraId="79D10E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 sweeping condemnation of the vast majority of Christ’s body deserves rejection more than debate.</w:t>
      </w:r>
    </w:p>
    <w:p w14:paraId="0D678B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对基督身体绝大多数成员如此全面的谴责，更应该被拒绝而不是争论。</w:t>
      </w:r>
    </w:p>
    <w:p w14:paraId="50CE43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threat could truly terrify people, other bishops would try it too—declaring all who aren’t subject to them as damned.</w:t>
      </w:r>
    </w:p>
    <w:p w14:paraId="088B5F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如果这种威胁真的能吓倒人，其他主教也会尝试——宣布所有不服从他们的人都该受咒诅。</w:t>
      </w:r>
    </w:p>
    <w:p w14:paraId="6A487A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1FBB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wish to see more clearly the foolishness and danger of Popery—especially in this point—I refer you to my works: The Treatise of the Catholic Church, A Key for Catholics, Safe Religion, Disputations against Johnson, and A Winding-Sheet for Popery.</w:t>
      </w:r>
    </w:p>
    <w:p w14:paraId="6241AD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如果你想更清楚地看到罗马教廷的愚蠢和危险——尤其是在这一点上——我推荐你阅读我的著作：《天主教会论》、《天主教徒指南》、《安全的信仰》、《驳约翰逊的辩论》和《罗马教廷的裹尸布》。</w:t>
      </w:r>
    </w:p>
    <w:p w14:paraId="33E72B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89AC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3.Another temptation that may confuse you in your faith is the burden of excessive scrupulosity—constantly doubting every step you take, so that instead of joyfully serving your Master, you are always questioning whether this or that action is right or wrong.</w:t>
      </w:r>
    </w:p>
    <w:p w14:paraId="212894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另一个可能在你的信仰中迷惑你的试探是过度拘谨的重担——不断怀疑你所走的每一步，以致于你不是喜乐地服事你的主，而总是质疑这个或那个行为是对是错。</w:t>
      </w:r>
    </w:p>
    <w:p w14:paraId="6306C1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remedy for this is not to cast off all concern for pleasing God, or to dull your conscience by carelessness.</w:t>
      </w:r>
    </w:p>
    <w:p w14:paraId="166BE0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对此的补救方法不是抛弃所有取悦神的顾虑，也不是因粗心大意而麻痹你的良心。</w:t>
      </w:r>
    </w:p>
    <w:p w14:paraId="716E614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obey God cheerfully and peacefully in all that you clearly know to be his will.</w:t>
      </w:r>
    </w:p>
    <w:p w14:paraId="52B119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而是，在你清楚知道是祂旨意的一切事上，快乐而平安地顺服神。</w:t>
      </w:r>
    </w:p>
    <w:p w14:paraId="6FE612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humbly eager to understand more, and gratefully receive the Gospel's pardon for your failings and imperfections.</w:t>
      </w:r>
    </w:p>
    <w:p w14:paraId="2246A2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谦卑地渴望更多理解，并感恩地接受福音对你过失和不完美之处的赦免。</w:t>
      </w:r>
    </w:p>
    <w:p w14:paraId="02773F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709A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faithful in your obedience, but rest always in Christ.</w:t>
      </w:r>
    </w:p>
    <w:p w14:paraId="09A23C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在你的顺服中要忠心，但要始终在基督里安息。</w:t>
      </w:r>
    </w:p>
    <w:p w14:paraId="74AC6C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imagine that you will ever attain to a level of holiness that removes your need for his merits or for daily forgiveness.</w:t>
      </w:r>
    </w:p>
    <w:p w14:paraId="457C57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不要想象你会达到一种圣洁的程度，以致不再需要祂的功劳或每日的饶恕。</w:t>
      </w:r>
    </w:p>
    <w:p w14:paraId="2F20A26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your best to know and do the will of God.</w:t>
      </w:r>
    </w:p>
    <w:p w14:paraId="1E284F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尽你所能去认识并遵行神的旨意。</w:t>
      </w:r>
    </w:p>
    <w:p w14:paraId="61F6554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you know the essentials of the faith and follow them sincerely, let not your remaining weaknesses rob you of the joy of so great a mercy, which confirms your right to eternal life.</w:t>
      </w:r>
    </w:p>
    <w:p w14:paraId="260CA9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当你认识了信仰的要义并真诚地遵行它们时，不要让你余下的软弱夺去如此浩大怜悯所带来的喜乐，这怜悯确证了你永生的权利。</w:t>
      </w:r>
    </w:p>
    <w:p w14:paraId="29812F4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07377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your pursuit of deeper knowledge and obedience, let your care be focused on what helps you grow and reach your goal.</w:t>
      </w:r>
    </w:p>
    <w:p w14:paraId="253E0D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在你追求更深的知识和顺服时，让你的关注点集中在能帮助你成长并达到目标的事情上。</w:t>
      </w:r>
    </w:p>
    <w:p w14:paraId="3A26C8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Avoid that excessive worry which only robs you of joy and thanksgiving, and leads to confusion rather than progress.</w:t>
      </w:r>
    </w:p>
    <w:p w14:paraId="7C155B2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避免那种只会夺去你喜乐和感恩、并导致混乱而非进步的过度忧虑。</w:t>
      </w:r>
    </w:p>
    <w:p w14:paraId="10B709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on the right path in the main things, thank God for that, and let your further concern be only what helps you forward—not what hinders you.</w:t>
      </w:r>
    </w:p>
    <w:p w14:paraId="6405CF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如果你在主要的事情上走在正确的道路上，为此感谢神，让你进一步的关注只在于那些帮助你前进的事情——而不是那些阻碍你的事情。</w:t>
      </w:r>
    </w:p>
    <w:p w14:paraId="158849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51220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send a servant on a journey, you’d rather he keep moving as best he can, than stop at every step to question whether to move his right foot or his left, or how far he should stride each time.</w:t>
      </w:r>
    </w:p>
    <w:p w14:paraId="5149E0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如果你派一个仆人去旅行，你宁愿他尽其所能地继续前进，而不是每走一步都停下来质疑是该迈右脚还是左脚，或者每次该迈多大步。</w:t>
      </w:r>
    </w:p>
    <w:p w14:paraId="71E706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way, needless scruples do not please God.</w:t>
      </w:r>
    </w:p>
    <w:p w14:paraId="2E95667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同样，不必要的顾虑并不取悦神。</w:t>
      </w:r>
    </w:p>
    <w:p w14:paraId="2561F9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73B5B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4.Another way Satan tries to confound your faith is by pushing you into overdoing it—adding burdens and duties that God never required.</w:t>
      </w:r>
    </w:p>
    <w:p w14:paraId="1A06E1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撒旦试图混淆你信仰的另一种方式是推动你做得过火——增加神从未要求的重担和责任。</w:t>
      </w:r>
    </w:p>
    <w:p w14:paraId="337D74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sincere soul is most eager to please God, the devil may tempt him with false religious zeal— pressing him into "voluntary humility" or "will-worship," as Paul describes in Colossians 2:18, 20–23.</w:t>
      </w:r>
    </w:p>
    <w:p w14:paraId="3F4363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当一个真诚的灵魂最渴望取悦神时，魔鬼可能会用虚假的宗教热忱来试探他——迫使他陷入保罗在歌罗西书2:18, 20-23中所描述的“甘心谦卑”或“私意崇拜”。</w:t>
      </w:r>
    </w:p>
    <w:p w14:paraId="358829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lead you to make unnecessary or even harmful vows, or to engage in imagined works of supererogation.</w:t>
      </w:r>
    </w:p>
    <w:p w14:paraId="6D87E0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他可能引导你许下不必要甚至有害的誓言，或从事想象出来的额外善功。</w:t>
      </w:r>
    </w:p>
    <w:p w14:paraId="2F8D9C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Solomon meant by being “righteous overmuch.”</w:t>
      </w:r>
    </w:p>
    <w:p w14:paraId="5552F2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这就是所罗门所说的“行义过分”。</w:t>
      </w:r>
    </w:p>
    <w:p w14:paraId="6E3B505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6DC0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have made burdens for themselves that God never placed upon them, and called something sinful that God never forbade.</w:t>
      </w:r>
    </w:p>
    <w:p w14:paraId="6C730E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许多人为自己制造了神从未加给他们的重担，并称神从未禁止的事情为有罪。</w:t>
      </w:r>
    </w:p>
    <w:p w14:paraId="7D0552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 religion has become full of such human traditions and commandments.</w:t>
      </w:r>
    </w:p>
    <w:p w14:paraId="7B1457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罗马天主教充满了这样的人为传统和诫命。</w:t>
      </w:r>
    </w:p>
    <w:p w14:paraId="641F6A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Christ had not given us enough work, people are eager to invent more.</w:t>
      </w:r>
    </w:p>
    <w:p w14:paraId="496867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仿佛基督给我们的工作还不够多，人们急于发明更多。</w:t>
      </w:r>
    </w:p>
    <w:p w14:paraId="27122A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ministers, instead of simply teaching Christ’s laws, act as though their office is pointless unless they also invent new rules and add to God's Word.</w:t>
      </w:r>
    </w:p>
    <w:p w14:paraId="75FE8C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一些牧师，非但不单单教导基督的律法，反而表现得好像他们的职分毫无意义，除非他们也发明新的规条并增添神的话语。</w:t>
      </w:r>
    </w:p>
    <w:p w14:paraId="768F0C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3D8B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 very people who despise God's commands as too rigid are the quickest to burden others with countless unnecessary precepts of their own.</w:t>
      </w:r>
    </w:p>
    <w:p w14:paraId="6D9D69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有些藐视神命令过于严苛的人，恰恰最快用自己无数不必要的规条去加重别人的负担。</w:t>
      </w:r>
    </w:p>
    <w:p w14:paraId="577933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religion is made both wearying and uncertain, opening the door for men to multiply burdens at will.</w:t>
      </w:r>
    </w:p>
    <w:p w14:paraId="547D12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这样一来，信仰就变得既令人疲惫又不确定，为人们随意增加重担打开了方便之门。</w:t>
      </w:r>
    </w:p>
    <w:p w14:paraId="4733A5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Roman Catholicism is well-suited to lull sleeping consciences with false comfort and torment awakened consciences with endless doubt.</w:t>
      </w:r>
    </w:p>
    <w:p w14:paraId="17CC48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的确，罗马天主教非常适合用虚假的安慰来麻痹沉睡的良心，并用无尽的怀疑来折磨觉醒的良心。</w:t>
      </w:r>
    </w:p>
    <w:p w14:paraId="60ACD3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2349E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also a natural tendency in our fallen hearts to invent religious duties of our own making, thinking that God will be most pleased with something that came from us.</w:t>
      </w:r>
    </w:p>
    <w:p w14:paraId="10B4EA7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在我们堕落的心中，也有一种自然的倾向，就是发明我们自己制造的宗教责任，以为神会最喜悦那些源于我们自身的东西。</w:t>
      </w:r>
    </w:p>
    <w:p w14:paraId="697363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Christians rashly bind their consciences with vows over things indifferent—such as giving certain amounts, observing certain hours for fasting and prayer, or abstaining from things that are lawful—only to find that changing circumstances later make those actions necessary or unavoidable.</w:t>
      </w:r>
    </w:p>
    <w:p w14:paraId="0B9502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基督徒轻率地用誓言约束自己的良心，涉及一些无关紧要的事情——例如奉献特定数额，遵守特定的禁食和祷告时间，或戒绝合乎律法的事情——结果却发现，后来情况变化，使得那些行为变得必要或不可避免。</w:t>
      </w:r>
    </w:p>
    <w:p w14:paraId="6B4B54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self-imposed vows then become lifelong burdens on the conscience.</w:t>
      </w:r>
    </w:p>
    <w:p w14:paraId="50CD29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这些自我施加的誓言于是成为良心上一生的重担。</w:t>
      </w:r>
    </w:p>
    <w:p w14:paraId="260C248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C7AA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go so far as to teach that indifferent things are the best subjects for vows: singleness, poverty, solitude, and the like.</w:t>
      </w:r>
    </w:p>
    <w:p w14:paraId="06CF0A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有些人甚至教导说，无关紧要的事情是誓言的最佳对象：独身、贫穷、独处等等。</w:t>
      </w:r>
    </w:p>
    <w:p w14:paraId="6223E4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while lawful things, once vowed, must be performed, it is still unwise to make vows about things that are not already necessary or beneficial.</w:t>
      </w:r>
    </w:p>
    <w:p w14:paraId="15B190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但是，虽然合乎律法的事情一旦许愿就必须履行，但对那些并非必要或有益的事情许愿仍然是不明智的。</w:t>
      </w:r>
    </w:p>
    <w:p w14:paraId="5594D3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something is truly the best, then it is not indifferent—it is your duty to choose it already.</w:t>
      </w:r>
    </w:p>
    <w:p w14:paraId="49DA4B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如果某事确实是最好的，那么它就不是无关紧要的——你本就有责任选择它。</w:t>
      </w:r>
    </w:p>
    <w:p w14:paraId="05CF53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454A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Vows are meant to bind us to what God has already commanded.</w:t>
      </w:r>
    </w:p>
    <w:p w14:paraId="1D633C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誓言旨在将我们约束于神已经命令的事情。</w:t>
      </w:r>
    </w:p>
    <w:p w14:paraId="3CD6DD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intended to create new religious duties.</w:t>
      </w:r>
    </w:p>
    <w:p w14:paraId="7FF38C9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它们并非旨在创造新的宗教责任。</w:t>
      </w:r>
    </w:p>
    <w:p w14:paraId="5AD452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express our consent and resolve to obey God—not to legislate religion for ourselves.</w:t>
      </w:r>
    </w:p>
    <w:p w14:paraId="0094BA8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我们表达我们同意并决心顺服神——而不是为自己立法宗教。</w:t>
      </w:r>
    </w:p>
    <w:p w14:paraId="776379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F82AD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avoid these traps, be careful not to corrupt your faith with self- made burdens and mixtures.</w:t>
      </w:r>
    </w:p>
    <w:p w14:paraId="1E5834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为避免这些陷阱，要小心不要用自制的重担和混合物败坏你的信仰。</w:t>
      </w:r>
    </w:p>
    <w:p w14:paraId="6F6108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called to obey God's laws, not to invent your own.</w:t>
      </w:r>
    </w:p>
    <w:p w14:paraId="26D7C9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你被呼召去顺服神的律法，而不是发明自己的律法。</w:t>
      </w:r>
    </w:p>
    <w:p w14:paraId="27D2B1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 trust his commandments to be righteous and wise—your own may be foolish and harmful.</w:t>
      </w:r>
    </w:p>
    <w:p w14:paraId="088912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你可以相信祂的诫命是公义和智慧的——你自己的可能既愚蠢又有害。</w:t>
      </w:r>
    </w:p>
    <w:p w14:paraId="41B338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obey him, you may look for his blessing.</w:t>
      </w:r>
    </w:p>
    <w:p w14:paraId="0E5E4BE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当你顺服祂时，你可以期盼祂的祝福。</w:t>
      </w:r>
    </w:p>
    <w:p w14:paraId="2DA082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obey yourself, you must reward yourself too.</w:t>
      </w:r>
    </w:p>
    <w:p w14:paraId="453AA8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但如果你顺服自己，你也必须奖赏自己。</w:t>
      </w:r>
    </w:p>
    <w:p w14:paraId="1704FC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147BB6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more than enough to keep God's commandments without piling on extra duties of your own invention.</w:t>
      </w:r>
    </w:p>
    <w:p w14:paraId="1B9358A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遵守神的诫命已经绰绰有余，无需再堆砌自己发明的额外责任。</w:t>
      </w:r>
    </w:p>
    <w:p w14:paraId="0E03BD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label something a duty if God has not commanded it, or a sin if God has not forbidden it.</w:t>
      </w:r>
    </w:p>
    <w:p w14:paraId="76CEDC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如果神没有命令，就不要称某事为责任；如果神没有禁止，就不要称某事为罪。</w:t>
      </w:r>
    </w:p>
    <w:p w14:paraId="0A79003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cautious about making vows.</w:t>
      </w:r>
    </w:p>
    <w:p w14:paraId="018741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许愿要谨慎。</w:t>
      </w:r>
    </w:p>
    <w:p w14:paraId="533F256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only concern necessary duties, and include proper exceptions when they deal with things that may change.</w:t>
      </w:r>
    </w:p>
    <w:p w14:paraId="4AE855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让它们只涉及必要的责任，并在处理可能变化的事情时包含适当的例外情况。</w:t>
      </w:r>
    </w:p>
    <w:p w14:paraId="5B21C2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already tangled in such vows, seek out the most wise, capable, and impartial counselors you can, that you may be delivered without harm to your soul.</w:t>
      </w:r>
    </w:p>
    <w:p w14:paraId="209803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如果你已经陷入此类誓言的纠缠，寻求你能找到的最有智慧、最有能力且最公正的辅导者，以便你的灵魂能得到解脱而不受损害。</w:t>
      </w:r>
    </w:p>
    <w:p w14:paraId="4BFD98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take both sound judgment and sincere humility to get free.</w:t>
      </w:r>
    </w:p>
    <w:p w14:paraId="1A2859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要获得自由，既需要健全的判断力，也需要真诚的谦卑。</w:t>
      </w:r>
    </w:p>
    <w:p w14:paraId="2C7FEB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you do, avoid sin.</w:t>
      </w:r>
    </w:p>
    <w:p w14:paraId="713B83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无论你做什么，都要避免犯罪。</w:t>
      </w:r>
    </w:p>
    <w:p w14:paraId="0D2A38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Sinning is never the way to escape a snare.</w:t>
      </w:r>
    </w:p>
    <w:p w14:paraId="379F4D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犯罪从来不是摆脱网罗的方法。</w:t>
      </w:r>
    </w:p>
    <w:p w14:paraId="1F5187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future, be wise and lay no more traps for yourself.</w:t>
      </w:r>
    </w:p>
    <w:p w14:paraId="66A05E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至于将来，要明智，不要再为自己设下陷阱。</w:t>
      </w:r>
    </w:p>
    <w:p w14:paraId="05AA18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Don’t weigh yourself down with your own inventions.</w:t>
      </w:r>
    </w:p>
    <w:p w14:paraId="057DC8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不要用自己的发明来压垮自己。</w:t>
      </w:r>
    </w:p>
    <w:p w14:paraId="31C5E7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gladly obey what God has commanded.</w:t>
      </w:r>
    </w:p>
    <w:p w14:paraId="3561A5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相反，要乐意顺服神所命令的。</w:t>
      </w:r>
    </w:p>
    <w:p w14:paraId="78639E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“yoke is easy,” his “burden is light,” and “his commandments are not grievous.”</w:t>
      </w:r>
    </w:p>
    <w:p w14:paraId="2DDF75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祂的“轭是容易的”，祂的“担子是轻省的”，并且“祂的诫命不是难守的”。</w:t>
      </w:r>
    </w:p>
    <w:p w14:paraId="39E31A9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what you carry feels heavy and grievous, do not blame God, but yourself.</w:t>
      </w:r>
    </w:p>
    <w:p w14:paraId="4D3035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如果你所背负的感觉沉重且令人痛苦，不要责怪神，而要责怪你自己。</w:t>
      </w:r>
    </w:p>
    <w:p w14:paraId="09FE39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422E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5.Another of Satan’s strategies is to make religion seem miserable and oppressive by drowning you in fear and sorrow.</w:t>
      </w:r>
    </w:p>
    <w:p w14:paraId="193B1D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撒旦的另一个策略是通过让你沉溺于恐惧和悲伤，使信仰显得悲惨和压抑。</w:t>
      </w:r>
    </w:p>
    <w:p w14:paraId="018835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he tempts you to think that the essence of religion lies in excessive sorrow—leading you to believe that God is most pleased when you make yourself miserable.</w:t>
      </w:r>
    </w:p>
    <w:p w14:paraId="0BAC30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有时他引诱你认为信仰的本质在于过度的悲伤——让你相信当你使自己痛苦不堪时，神最为喜悦。</w:t>
      </w:r>
    </w:p>
    <w:p w14:paraId="4E5261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other times, he takes advantage of a timid, sensitive nature and makes every thought of God or act of devotion feel terrifying.</w:t>
      </w:r>
    </w:p>
    <w:p w14:paraId="47D1B5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另一些时候，他利用胆怯、敏感的天性，使每一个关于神的念头或敬虔的行为都感觉可怕。</w:t>
      </w:r>
    </w:p>
    <w:p w14:paraId="32B484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has torment,” says the Apostle.</w:t>
      </w:r>
    </w:p>
    <w:p w14:paraId="557B09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使徒说：“惧怕里含着刑罚。”</w:t>
      </w:r>
    </w:p>
    <w:p w14:paraId="6F29187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some emotionally frail, melancholy people, this temptation gains such control over the body that even a holy soul can do little to resist it.</w:t>
      </w:r>
    </w:p>
    <w:p w14:paraId="5DF6B4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在一些情感脆弱、忧郁的人身上，这种试探对身体的控制如此之强，以至于即使是一个圣洁的灵魂也几乎无法抵挡它。</w:t>
      </w:r>
    </w:p>
    <w:p w14:paraId="0C9667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they sincerely love God, his ways, and his people, fear tyrannizes them to such an extent that they can scarcely feel anything else.</w:t>
      </w:r>
    </w:p>
    <w:p w14:paraId="1B952C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尽管他们真诚地爱神、祂的道路和祂的子民，但恐惧却如此 tyrannizes （原文如此，应为 tyrannises/tyrannizes，意为“残暴地统治”）他们，以至于他们几乎感觉不到其他任何东西。</w:t>
      </w:r>
    </w:p>
    <w:p w14:paraId="5A9EBE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no wonder religion becomes unpleasant to them.</w:t>
      </w:r>
    </w:p>
    <w:p w14:paraId="047208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难怪信仰对他们来说变得不愉快。</w:t>
      </w:r>
    </w:p>
    <w:p w14:paraId="77BC2B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2E71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cause of this grief lies in yourself.</w:t>
      </w:r>
    </w:p>
    <w:p w14:paraId="3D0FBD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但这悲伤的原因在于你自己。</w:t>
      </w:r>
    </w:p>
    <w:p w14:paraId="78D69D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not commanded such a miserable path.</w:t>
      </w:r>
    </w:p>
    <w:p w14:paraId="536245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神并没有命令这样一条悲惨的道路。</w:t>
      </w:r>
    </w:p>
    <w:p w14:paraId="7B5BAB0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life he calls you to is one of love, joy, and hopeful progress toward everlasting joy—not endless torment.</w:t>
      </w:r>
    </w:p>
    <w:p w14:paraId="41176C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祂呼召你过的生活是充满爱、喜乐和朝向永恒喜乐、充满盼望的前行——而不是无尽的折磨。</w:t>
      </w:r>
    </w:p>
    <w:p w14:paraId="05A267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only requires as much fear and sorrow as is necessary to drive you from sin and teach you to treasure the cure.</w:t>
      </w:r>
    </w:p>
    <w:p w14:paraId="40C9D3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祂只要求那么多的恐惧和悲伤，足以驱使你远离罪恶，并教导你珍惜那医治之方。</w:t>
      </w:r>
    </w:p>
    <w:p w14:paraId="73A5A0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offers abundant reasons for joy and peace.</w:t>
      </w:r>
    </w:p>
    <w:p w14:paraId="29D2FA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福音提供了喜乐与平安的丰盛理由。</w:t>
      </w:r>
    </w:p>
    <w:p w14:paraId="35A378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would only receive them as they are offered, these would become the very character of your soul.</w:t>
      </w:r>
    </w:p>
    <w:p w14:paraId="2FC896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倘若你肯按其所赐领受它们，这些便会成为你灵魂的特质。</w:t>
      </w:r>
    </w:p>
    <w:p w14:paraId="3521A5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E60A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Religious fear, when excessive and destructive, is sinful.</w:t>
      </w:r>
    </w:p>
    <w:p w14:paraId="556126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宗教性的恐惧，当其过度且具有破坏性时，便是有罪的。</w:t>
      </w:r>
    </w:p>
    <w:p w14:paraId="50AE38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runs contrary to the purpose of religion and must be resisted like any harmful passion.</w:t>
      </w:r>
    </w:p>
    <w:p w14:paraId="4E9758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它与信仰的目的背道而驰，必须像抵制任何有害的情欲一样加以抵制。</w:t>
      </w:r>
    </w:p>
    <w:p w14:paraId="6731AC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to know Christ and his promises more intimately.</w:t>
      </w:r>
    </w:p>
    <w:p w14:paraId="622D8E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更亲密地认识基督和祂的应许。</w:t>
      </w:r>
    </w:p>
    <w:p w14:paraId="12AAD6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find in him all that is needed to calm your soul and give you boldness before God.</w:t>
      </w:r>
    </w:p>
    <w:p w14:paraId="4F69A9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你会在祂里面找到平息你灵魂所需的一切，并使你在神面前坦然无惧。</w:t>
      </w:r>
    </w:p>
    <w:p w14:paraId="7C3DF1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he gives is not one of bondage, but of adoption—of love, peace, and confidence.</w:t>
      </w:r>
    </w:p>
    <w:p w14:paraId="37AAA9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祂所赐的灵不是奴役的灵，而是儿子名分的灵——是爱、平安和信靠的灵。</w:t>
      </w:r>
    </w:p>
    <w:p w14:paraId="1E8AF5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AC83A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6.Another reason why religion seems burdensome is the presence of unmortified, sensual desires.</w:t>
      </w:r>
    </w:p>
    <w:p w14:paraId="3DE6AE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信仰显得 burdensome (原文如此，意为“繁重的，累赘的”)的另一个原因是未被治死的、属肉体的欲望的存在。</w:t>
      </w:r>
    </w:p>
    <w:p w14:paraId="3F5F05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continue to indulge your lusts, they will constantly resist the Gospel, just as the works of the Spirit resist them.</w:t>
      </w:r>
    </w:p>
    <w:p w14:paraId="60A4B0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如果你继续放纵你的私欲，它们会不断抵挡福音，正如圣灵的工作抵挡它们一样。</w:t>
      </w:r>
    </w:p>
    <w:p w14:paraId="2EF59A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spiritual duty will feel unpleasant to you, to the extent that your heart remains carnal— because it runs contrary to your carnal inclinations and cravings.</w:t>
      </w:r>
    </w:p>
    <w:p w14:paraId="618286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每一项属灵的责任都会让你感到不快，只要你的心仍然是属肉体的——因为它与你属肉体的倾向和渴望相悖。</w:t>
      </w:r>
    </w:p>
    <w:p w14:paraId="7C8FC3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cast off your cherished disease, and both your spiritual food and your physician will become less bitter to you.</w:t>
      </w:r>
    </w:p>
    <w:p w14:paraId="00019A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因此，抛弃你所珍视的疾病，那么你的灵粮和你的医生对你来说都会变得不那么苦涩。</w:t>
      </w:r>
    </w:p>
    <w:p w14:paraId="2F530D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to death the deeds of the flesh," and you will find yourself more inclined to the things of the Spirit.</w:t>
      </w:r>
    </w:p>
    <w:p w14:paraId="21C0113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“治死身体的恶行”，你就会发现自己更倾向于属灵的事。</w:t>
      </w:r>
    </w:p>
    <w:p w14:paraId="033263B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carnal mind is enmity against God; it is not subject to the law of God, nor indeed can be.”</w:t>
      </w:r>
    </w:p>
    <w:p w14:paraId="2BBE4F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“因为体贴肉体的，就是与神为仇；因为不服神的律法，也是不能服。”</w:t>
      </w:r>
    </w:p>
    <w:p w14:paraId="505780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58642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7.Another source of confusion and weariness in religion is the presence of actual, unrepented sin—dealing falsely with God and wounding your conscience through renewed guilt, especially when sinning against knowledge and deliberate conviction.</w:t>
      </w:r>
    </w:p>
    <w:p w14:paraId="5879FE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信仰中混乱和疲惫的另一个来源是实际存在的、未悔改的罪——对神虚伪，并通过重新的罪疚感伤害你的良心，尤其是在明知故犯、违背刻意信念的情况下犯罪。</w:t>
      </w:r>
    </w:p>
    <w:p w14:paraId="3B2EDF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continue in known sin, unhealed and unrepented, it is no wonder that spiritual work feels hard and that you grow weary in the way.</w:t>
      </w:r>
    </w:p>
    <w:p w14:paraId="6C57AE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如果你持续活在已知的罪中，未得医治也未悔改，那么属灵的工作感觉艰难，你在道路上感到疲惫，也就不足为奇了。</w:t>
      </w:r>
    </w:p>
    <w:p w14:paraId="6EE7EA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your sin and your folly that ought to grieve you—not that which is contrary to them, and would remove the very cause of all your trouble.</w:t>
      </w:r>
    </w:p>
    <w:p w14:paraId="3D3357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但是，应该让你忧伤的是你的罪和你的愚昧——而不是那些与它们相反、并且会消除你所有麻烦根源的事物。</w:t>
      </w:r>
    </w:p>
    <w:p w14:paraId="67D78D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E884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will resolutely turn from willful sin, and return through "repentance toward God and faith in our Lord Jesus Christ," you will discover that when the thorn is removed, the pain will cease.</w:t>
      </w:r>
    </w:p>
    <w:p w14:paraId="27DCF0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如果你决心离弃故意的罪，并通过“向神悔改，信靠我主耶稣基督”而回转，你就会发现，当刺被除去时，疼痛就会停止。</w:t>
      </w:r>
    </w:p>
    <w:p w14:paraId="32A8A4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see that the source of your burden was not God or his service, but your own sin.</w:t>
      </w:r>
    </w:p>
    <w:p w14:paraId="782726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那时你就会明白，你重担的来源不是神或祂的事奉，而是你自己的罪。</w:t>
      </w:r>
    </w:p>
    <w:p w14:paraId="1C05C0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D0CE1D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8.Finally, to make religion seem joyless and oppressive, Satan seeks to keep you ignorant or inattentive to the true substance of the Gospel.</w:t>
      </w:r>
    </w:p>
    <w:p w14:paraId="71E3A9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最后，为了使信仰显得毫无喜乐且压抑，撒旦试图让你对福音的真正实质保持无知或漫不经心。</w:t>
      </w:r>
    </w:p>
    <w:p w14:paraId="3A8678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tries to hide from your view the marvelous love of God as revealed in our Redeemer—the treasures of saving grace, the greatness of your deliverance, the privileges of the saints, and the sure hope of eternal life.</w:t>
      </w:r>
    </w:p>
    <w:p w14:paraId="414A07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他试图向你隐藏神在我们救赎主身上所显明的奇妙大爱——救赎恩典的宝藏、你蒙拯救的伟大、圣徒的特权，以及永生的确据。</w:t>
      </w:r>
    </w:p>
    <w:p w14:paraId="56CD7F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have the kingdom of God appear to you as nothing more than dry doctrines, trivial disputes, empty ceremonies, or mere bodily exercise, which “profits little.”</w:t>
      </w:r>
    </w:p>
    <w:p w14:paraId="272C35F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他会让神的国度在你看来不过是枯燥的教条、琐碎的争论、空洞的仪式，或仅仅是“益处不大”的身体操练。</w:t>
      </w:r>
    </w:p>
    <w:p w14:paraId="543D03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0DC1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 would ever taste the sweetness of faith and holiness, you must labor above all to know God as he is revealed in the infinite love of Christ.</w:t>
      </w:r>
    </w:p>
    <w:p w14:paraId="10B235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但是，如果你想尝到信心和圣洁的甘甜，你必须首先努力认识神，正如祂在基督无限的爱中所启示的那样。</w:t>
      </w:r>
    </w:p>
    <w:p w14:paraId="2E140E8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the Gospel as the divine act of pardon—God’s gracious covenant through Christ, in which he gives eternal life to all who believe.</w:t>
      </w:r>
    </w:p>
    <w:p w14:paraId="0B49C9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阅读福音，将其视为神圣的赦免行动——神通过基督所立的恩典之约，在其中祂将永生赐给所有相信的人。</w:t>
      </w:r>
    </w:p>
    <w:p w14:paraId="4B1CA3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every duty, approach God as your reconciled Father, the object of your everlasting love and joy.</w:t>
      </w:r>
    </w:p>
    <w:p w14:paraId="0371C1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在每一项责任中，都要将神视为你和好的天父，你永恒爱慕和喜乐的对象。</w:t>
      </w:r>
    </w:p>
    <w:p w14:paraId="5153D60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797D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Understand and practice religion as it truly is—not as it is misunderstood or corrupted—and it will not appear to you as something harsh, tedious, or confusing.</w:t>
      </w:r>
    </w:p>
    <w:p w14:paraId="3480B7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理解并实践信仰的真貌——而不是被误解或败坏的信仰——它就不会在你看来是严酷、乏味或令人困惑的。</w:t>
      </w:r>
    </w:p>
    <w:p w14:paraId="54341C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9A7F28">
      <w:pPr>
        <w:pStyle w:val="2"/>
        <w:bidi w:val="0"/>
        <w:rPr>
          <w:rFonts w:hint="default"/>
          <w:lang w:val="en-US" w:eastAsia="en-US"/>
        </w:rPr>
      </w:pPr>
      <w:r>
        <w:rPr>
          <w:rFonts w:hint="default"/>
          <w:lang w:val="en-US" w:eastAsia="en-US"/>
        </w:rPr>
        <w:t>Direction XIV:</w:t>
      </w:r>
    </w:p>
    <w:p w14:paraId="2229882B">
      <w:pPr>
        <w:pStyle w:val="2"/>
        <w:bidi w:val="0"/>
        <w:rPr>
          <w:rFonts w:hint="default"/>
          <w:lang w:val="en-US" w:eastAsia="en-US"/>
        </w:rPr>
      </w:pPr>
      <w:r>
        <w:rPr>
          <w:rFonts w:hint="default"/>
          <w:lang w:val="en-US" w:eastAsia="en-US"/>
        </w:rPr>
        <w:t>指引十四：</w:t>
      </w:r>
    </w:p>
    <w:p w14:paraId="6CCE7A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32B568">
      <w:pPr>
        <w:pStyle w:val="3"/>
        <w:bidi w:val="0"/>
        <w:rPr>
          <w:rFonts w:hint="default"/>
          <w:lang w:val="en-US" w:eastAsia="en-US"/>
        </w:rPr>
      </w:pPr>
      <w:r>
        <w:rPr>
          <w:rFonts w:hint="default"/>
          <w:lang w:val="en-US" w:eastAsia="en-US"/>
        </w:rPr>
        <w:t>Mortify the Flesh, and Rule the Senses and Appetites</w:t>
      </w:r>
    </w:p>
    <w:p w14:paraId="529BC4C6">
      <w:pPr>
        <w:pStyle w:val="3"/>
        <w:bidi w:val="0"/>
        <w:rPr>
          <w:rFonts w:hint="default"/>
          <w:lang w:val="en-US" w:eastAsia="en-US"/>
        </w:rPr>
      </w:pPr>
      <w:r>
        <w:rPr>
          <w:rFonts w:hint="default"/>
          <w:lang w:val="en-US" w:eastAsia="en-US"/>
        </w:rPr>
        <w:t>治死肉体，管束感官与欲望</w:t>
      </w:r>
    </w:p>
    <w:p w14:paraId="08CF0F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F3BD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diligent in putting to death the desires and pleasures of the flesh.</w:t>
      </w:r>
    </w:p>
    <w:p w14:paraId="04E0F87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要殷勤治死肉体的欲望和享乐。</w:t>
      </w:r>
    </w:p>
    <w:p w14:paraId="15454D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a constant watch over your senses, appetites, and lusts.</w:t>
      </w:r>
    </w:p>
    <w:p w14:paraId="7501CC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时刻警惕你的感官、食欲和私欲。</w:t>
      </w:r>
    </w:p>
    <w:p w14:paraId="5989A9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cast yourself into temptations, or into situations that might give opportunity to sin—remembering that your salvation depends on your perseverance in this fight.</w:t>
      </w:r>
    </w:p>
    <w:p w14:paraId="67FBF0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不要将自己投入试探之中，或陷入可能给罪以可乘之机的情境——要记住，你的救恩取决于你在这场争战中的持守。</w:t>
      </w:r>
    </w:p>
    <w:p w14:paraId="4D5C93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2E909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lusts of the flesh and the pleasures of the world are the common enemies of God and of souls.</w:t>
      </w:r>
    </w:p>
    <w:p w14:paraId="66FC39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肉体的私欲和世界的享乐是神与灵魂的共同敌人。</w:t>
      </w:r>
    </w:p>
    <w:p w14:paraId="63B7FE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the cause of ruin for those who perish.</w:t>
      </w:r>
    </w:p>
    <w:p w14:paraId="4BB43F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它们是那些沉沦之人毁灭的原因。</w:t>
      </w:r>
    </w:p>
    <w:p w14:paraId="1708C3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 stage of life more vulnerable to these temptations than the prime of youth and strength.</w:t>
      </w:r>
    </w:p>
    <w:p w14:paraId="01ED56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人生没有哪个阶段比青春年少、精力充沛之时更容易受到这些试探的攻击。</w:t>
      </w:r>
    </w:p>
    <w:p w14:paraId="2EB21C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your senses are sharp, and your desires and appetites are at full strength, how great is the danger—and how great must your diligence be if you hope to escape!</w:t>
      </w:r>
    </w:p>
    <w:p w14:paraId="538FAC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当你的感官敏锐，欲望和食欲正值旺盛之时，危险何其巨大——如果你希望逃脱，你的殷勤又必须何等巨大！</w:t>
      </w:r>
    </w:p>
    <w:p w14:paraId="151B0E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362B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aged and infirm, lust and appetite are weakened alongside the body; they do not present the same danger.</w:t>
      </w:r>
    </w:p>
    <w:p w14:paraId="4B3E24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在年老体弱者身上，情欲和食欲随身体一同衰弱；它们不再构成同样的危险。</w:t>
      </w:r>
    </w:p>
    <w:p w14:paraId="0722B7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physical strength wanes, so does the pull of carnal pleasure.</w:t>
      </w:r>
    </w:p>
    <w:p w14:paraId="6BA9DB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随着体力的衰退，肉体享乐的吸引力也随之减弱。</w:t>
      </w:r>
    </w:p>
    <w:p w14:paraId="409A0A7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people, less vigilance is required.</w:t>
      </w:r>
    </w:p>
    <w:p w14:paraId="1B4E83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对于这样的人，所需的警惕性较少。</w:t>
      </w:r>
    </w:p>
    <w:p w14:paraId="38E7D0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nature has already begun to subdue the flesh, there is less left for grace to mortify.</w:t>
      </w:r>
    </w:p>
    <w:p w14:paraId="2456EA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当本性已经开始制伏肉体之处，留给恩典去治死的就更少了。</w:t>
      </w:r>
    </w:p>
    <w:p w14:paraId="7EE460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take much grace to keep the aged and weak from falling into fornication, excess in entertainment, or the carnal mirth of the young.</w:t>
      </w:r>
    </w:p>
    <w:p w14:paraId="2C6E29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不需要太多的恩典就能使年老体弱者不致陷入淫乱、过度娱乐或年轻人属肉体的嬉戏。</w:t>
      </w:r>
    </w:p>
    <w:p w14:paraId="371BFD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Drunkenness and gluttony, too, are far more common temptations in youth.</w:t>
      </w:r>
    </w:p>
    <w:p w14:paraId="3FE8AF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醉酒和贪食，也远是青年时期更常见的试探。</w:t>
      </w:r>
    </w:p>
    <w:p w14:paraId="2CF852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5650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Especially for those whose bodies are not only youthful and strong, but also inclined by temperament toward lust, laughter, or reckless mirth—such people need great watchfulness, resolution, and self- control.</w:t>
      </w:r>
    </w:p>
    <w:p w14:paraId="350289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特别是对于那些身体不仅年轻力壮，而且性情倾向于情欲、嬉笑或鲁莽作乐的人——这样的人需要极大的警醒、决心和自制力。</w:t>
      </w:r>
    </w:p>
    <w:p w14:paraId="42F13E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Lust is not like a false belief that can be corrected with a flash of truth.</w:t>
      </w:r>
    </w:p>
    <w:p w14:paraId="2FCE1D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情欲不像错误的信念那样，可以用真理的一闪而过加以纠正。</w:t>
      </w:r>
    </w:p>
    <w:p w14:paraId="5213A0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brute desire that, while reason can and must govern it, will not be completely rooted out—even by the best reason.</w:t>
      </w:r>
    </w:p>
    <w:p w14:paraId="1B53C7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它是一种粗野的欲望，虽然理性可以也必须管辖它，但即使是最好的理性也无法将其完全根除。</w:t>
      </w:r>
    </w:p>
    <w:p w14:paraId="251B64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remains within, and is always ready to rise when stirred by what the senses or imagination present to it.</w:t>
      </w:r>
    </w:p>
    <w:p w14:paraId="20BE84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它潜藏在内，一旦被感官或想象所呈现的事物挑动，就随时准备抬头。</w:t>
      </w:r>
    </w:p>
    <w:p w14:paraId="77E017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DD8ED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a wild torrent or an untamed horse—if not reined in from the beginning, it will be difficult to stop once it breaks loose.</w:t>
      </w:r>
    </w:p>
    <w:p w14:paraId="116E22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它就像汹涌的洪流或未驯服的野马——如果从一开始不加以约束，一旦失控就难以阻止。</w:t>
      </w:r>
    </w:p>
    <w:p w14:paraId="3F64CD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raised in modesty and temperance, away from places of temptation—where there is no excess of feasting, no immodest company, no drunkenness or coarse jesting—you may think your nature is free of these desires.</w:t>
      </w:r>
    </w:p>
    <w:p w14:paraId="2112C1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如果你在谦逊和节制的环境中长大，远离试探之地——那里没有过度的宴乐，没有不端庄的同伴，没有醉酒或粗俗的戏谑——你可能会认为你的本性没有这些欲望。</w:t>
      </w:r>
    </w:p>
    <w:p w14:paraId="2D610C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you come into settings where lust is inflamed—by companions, entertainment, excess, and vanity—you may then discover to your sorrow how much watchfulness you lacked, and how much corruption was only sleeping within you.</w:t>
      </w:r>
    </w:p>
    <w:p w14:paraId="0D57E21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但是当你进入情欲被同伴、娱乐、过度和虚荣所煽动的情境时——你可能会悲哀地发现，你曾经多么缺乏警醒，以及有多少败坏只是在你里面沉睡。</w:t>
      </w:r>
    </w:p>
    <w:p w14:paraId="472585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56BA7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a man walking through gunpowder with a lit candle must never be careless, you who are young and full of strong desires must remember that you carry fire and fuel with you wherever you go.</w:t>
      </w:r>
    </w:p>
    <w:p w14:paraId="024703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正如一个拿着点燃的蜡烛走过火药库的人绝不能粗心大意一样，你们这些年轻且充满强烈欲望的人必须记住，无论你们走到哪里，都随身携带火种和燃料。</w:t>
      </w:r>
    </w:p>
    <w:p w14:paraId="5E6CE0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never safe so long as the enemy is within.</w:t>
      </w:r>
    </w:p>
    <w:p w14:paraId="4E070B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只要敌人还在你里面，你就永远不安全。</w:t>
      </w:r>
    </w:p>
    <w:p w14:paraId="5F2FE3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ABBB7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once you allow the spark to catch—if you kindle the fire—you may soon find it spreading beyond your control.</w:t>
      </w:r>
    </w:p>
    <w:p w14:paraId="1404CB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如果你一旦让火花点燃——如果你点燃了火——你可能很快就会发现它蔓延到你无法控制的地步。</w:t>
      </w:r>
    </w:p>
    <w:p w14:paraId="2DCD72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one is tempted when he is lured and enticed by his own desire. Then desire, when it has conceived, gives birth to sin, and sin, when it is fully grown, brings forth death" (James 1:14–15).</w:t>
      </w:r>
    </w:p>
    <w:p w14:paraId="39D3F1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“但各人被试探，乃是被自己的私欲牵引诱惑的。私欲既怀了胎，就生出罪来；罪既长成，就生出死来”（雅各书 1:14-15）。</w:t>
      </w:r>
    </w:p>
    <w:p w14:paraId="22EA52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fish does not know, while nibbling at the bait, that it is swallowing the hook that will drag it from the water.</w:t>
      </w:r>
    </w:p>
    <w:p w14:paraId="539540E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鱼在啃食鱼饵时，并不知道它正在吞下会将它拖出水面的鱼钩。</w:t>
      </w:r>
    </w:p>
    <w:p w14:paraId="291384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when you gaze upon the cup, or fix your eyes on alluring beauty, or begin to toy with sensual pleasures—you may be drawn much farther than you ever intended.</w:t>
      </w:r>
    </w:p>
    <w:p w14:paraId="74F037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同样，当你凝视酒杯，或定睛于迷人的美色，或开始玩弄感官享乐时——你可能会被引诱到远超你最初意图的地步。</w:t>
      </w:r>
    </w:p>
    <w:p w14:paraId="176D1D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wound may be deeper, the pain more severe, and the healing more difficult than you imagined.</w:t>
      </w:r>
    </w:p>
    <w:p w14:paraId="2114DB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伤口可能比你想象的更深，疼痛更剧烈，医治也更困难。</w:t>
      </w:r>
    </w:p>
    <w:p w14:paraId="0FB703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2E2CFE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care for your soul, take the apostle Paul’s counsel: "Flee youthful lusts" (2 Tim. 2:22).</w:t>
      </w:r>
    </w:p>
    <w:p w14:paraId="4711D5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如果你顾惜你的灵魂，就听从使徒保罗的劝告：“你要逃避少年的私欲”（提摩太后书 2:22）。</w:t>
      </w:r>
    </w:p>
    <w:p w14:paraId="5908FE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far away.</w:t>
      </w:r>
    </w:p>
    <w:p w14:paraId="4F0AF4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远远避开。</w:t>
      </w:r>
    </w:p>
    <w:p w14:paraId="028E643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Don’t play near the bait.</w:t>
      </w:r>
    </w:p>
    <w:p w14:paraId="662856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不要在鱼饵附近玩耍。</w:t>
      </w:r>
    </w:p>
    <w:p w14:paraId="3BEF34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once wound your conscience with a willful and grievous sin, what misery you will fall into!</w:t>
      </w:r>
    </w:p>
    <w:p w14:paraId="6E7270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如果你曾因任性而犯下严重的罪而伤害了你的良心，你将会陷入何等的苦境！</w:t>
      </w:r>
    </w:p>
    <w:p w14:paraId="5C0947E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Secret prayer will feel lifeless.</w:t>
      </w:r>
    </w:p>
    <w:p w14:paraId="6AE538A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暗中的祷告会感觉毫无生气。</w:t>
      </w:r>
    </w:p>
    <w:p w14:paraId="0418CD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who should be your joy, will become the dread of your soul.</w:t>
      </w:r>
    </w:p>
    <w:p w14:paraId="6BC86D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神，本应是你的喜乐，却会成为你灵魂的恐惧。</w:t>
      </w:r>
    </w:p>
    <w:p w14:paraId="0608D0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lose the sweetness of his presence and the peace of his ways.</w:t>
      </w:r>
    </w:p>
    <w:p w14:paraId="68A89F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你会失去祂同在的甘甜和祂道路的平安。</w:t>
      </w:r>
    </w:p>
    <w:p w14:paraId="145A70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be torn between the tyranny of your lust, the sting of guilt, the accusations of conscience, and the fear of divine judgment.</w:t>
      </w:r>
    </w:p>
    <w:p w14:paraId="4320C4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你将在私欲的暴虐、罪疚感的刺痛、良心的控告和对神审判的恐惧之间备受煎熬。</w:t>
      </w:r>
    </w:p>
    <w:p w14:paraId="3F36834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moment, much of your love, faith, and zeal for heaven may be quenched.</w:t>
      </w:r>
    </w:p>
    <w:p w14:paraId="321008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顷刻之间，你对天堂的许多爱、信心和热忱都可能被熄灭。</w:t>
      </w:r>
    </w:p>
    <w:p w14:paraId="76E783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D6867D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say more about this later.</w:t>
      </w:r>
    </w:p>
    <w:p w14:paraId="2B5355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关于这一点，我稍后会详细说明。</w:t>
      </w:r>
    </w:p>
    <w:p w14:paraId="4E7E7E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now, let every young believer who desires to be saved hear this charge: "Mortify the flesh, watch always, and avoid temptations."</w:t>
      </w:r>
    </w:p>
    <w:p w14:paraId="23CA8D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现在，让每一个渴望得救的年轻信徒听从这吩咐：“治死肉体，时刻警醒，避免试探。”</w:t>
      </w:r>
    </w:p>
    <w:p w14:paraId="73AB30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A69D19">
      <w:pPr>
        <w:pStyle w:val="2"/>
        <w:bidi w:val="0"/>
        <w:rPr>
          <w:rFonts w:hint="default"/>
          <w:lang w:val="en-US" w:eastAsia="en-US"/>
        </w:rPr>
      </w:pPr>
      <w:r>
        <w:rPr>
          <w:rFonts w:hint="default"/>
          <w:lang w:val="en-US" w:eastAsia="en-US"/>
        </w:rPr>
        <w:t>Direction XV:</w:t>
      </w:r>
    </w:p>
    <w:p w14:paraId="2A082C4F">
      <w:pPr>
        <w:pStyle w:val="2"/>
        <w:bidi w:val="0"/>
        <w:rPr>
          <w:rFonts w:hint="default"/>
          <w:lang w:val="en-US" w:eastAsia="en-US"/>
        </w:rPr>
      </w:pPr>
      <w:r>
        <w:rPr>
          <w:rFonts w:hint="default"/>
          <w:lang w:val="en-US" w:eastAsia="en-US"/>
        </w:rPr>
        <w:t>指引十五：</w:t>
      </w:r>
    </w:p>
    <w:p w14:paraId="61B757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267B610">
      <w:pPr>
        <w:pStyle w:val="3"/>
        <w:bidi w:val="0"/>
        <w:rPr>
          <w:rFonts w:hint="default"/>
          <w:lang w:val="en-US" w:eastAsia="en-US"/>
        </w:rPr>
      </w:pPr>
      <w:r>
        <w:rPr>
          <w:rFonts w:hint="default"/>
          <w:lang w:val="en-US" w:eastAsia="en-US"/>
        </w:rPr>
        <w:t>Be Wary in Choosing Both Your Teachers and Your Companions</w:t>
      </w:r>
    </w:p>
    <w:p w14:paraId="099F5E7A">
      <w:pPr>
        <w:pStyle w:val="3"/>
        <w:bidi w:val="0"/>
        <w:rPr>
          <w:rFonts w:hint="default"/>
          <w:lang w:val="en-US" w:eastAsia="en-US"/>
        </w:rPr>
      </w:pPr>
      <w:r>
        <w:rPr>
          <w:rFonts w:hint="default"/>
          <w:lang w:val="en-US" w:eastAsia="en-US"/>
        </w:rPr>
        <w:t>在选择你的导师和同伴时都要谨慎</w:t>
      </w:r>
    </w:p>
    <w:p w14:paraId="04656A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FA883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exceedingly careful not only in choosing the teachers to whom you entrust the care of your soul, but also in selecting the company you keep.</w:t>
      </w:r>
    </w:p>
    <w:p w14:paraId="4FA0D9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不仅在选择你托付灵魂关顾的导师时要格外小心，在选择你交往的同伴时也要如此。</w:t>
      </w:r>
    </w:p>
    <w:p w14:paraId="7CF1AC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associate closely with those who would corrupt your mind with error, or weaken your heart with vice, irreverence, indifference, or with a feverish and divisive zeal.</w:t>
      </w:r>
    </w:p>
    <w:p w14:paraId="582CE5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不要与那些会用错误败坏你思想的人，或用邪恶、不敬虔、冷漠，或用狂热和分裂性的热心削弱你心灵的人密切交往。</w:t>
      </w:r>
    </w:p>
    <w:p w14:paraId="043D00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if possible, choose as your ordinary companions and intimate friends those who are wise, godly, heavenly-minded, humble, blameless, and self- denying—especially in those closest to you, such as your family and household.</w:t>
      </w:r>
    </w:p>
    <w:p w14:paraId="2377B8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相反，如果可能，选择那些有智慧、敬虔、思念天上事、谦卑、无可指责且克己的人作为你平常的同伴和密友——尤其是在你最亲近的人中，例如你的家人和家属。</w:t>
      </w:r>
    </w:p>
    <w:p w14:paraId="17927D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9932A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 great importance whom you choose as your spiritual guides.</w:t>
      </w:r>
    </w:p>
    <w:p w14:paraId="36249F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你选择谁作你的属灵导师至关重要。</w:t>
      </w:r>
    </w:p>
    <w:p w14:paraId="0D5D89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the free grace of God makes a marked difference among men.</w:t>
      </w:r>
    </w:p>
    <w:p w14:paraId="4E1FF5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在这方面，神白白的恩典在人与人之间造成了显著的差异。</w:t>
      </w:r>
    </w:p>
    <w:p w14:paraId="13ED22C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many heathens and unbelievers have no teacher beyond what can be learned from the book of nature—if even that—so, too, among professing Christians, people often have no choice but to follow the ministers imposed by civil authority or chosen by the custom of their country.</w:t>
      </w:r>
    </w:p>
    <w:p w14:paraId="12FC94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正如许多异教徒和不信者除了从自然之书中所能学到的（如果真能学到的话）之外，没有其他导师一样，在自称基督徒的人当中，人们通常也别无选择，只能追随由民事当局指派或按本国习俗选定的牧师。</w:t>
      </w:r>
    </w:p>
    <w:p w14:paraId="0D4CE7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rare indeed when such imposed ministers represent the truth and holiness of the Gospel.</w:t>
      </w:r>
    </w:p>
    <w:p w14:paraId="525E5A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而这种被指派的牧师能够代表福音的真理和圣洁，实属罕见。</w:t>
      </w:r>
    </w:p>
    <w:p w14:paraId="0E6815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41923A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where and when it pleases God in mercy, he raises up wise and holy pastors, who labor with compassion and diligence for the salvation of souls.</w:t>
      </w:r>
    </w:p>
    <w:p w14:paraId="611DC0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然而，在神施怜悯乐意之处和之时，祂会兴起有智慧和圣洁的牧者，他们带着怜悯和殷勤为灵魂的得救而劳苦。</w:t>
      </w:r>
    </w:p>
    <w:p w14:paraId="700AC0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none are deprived of such help but those who are obstinate or malicious.</w:t>
      </w:r>
    </w:p>
    <w:p w14:paraId="7A33E7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除了那些固执或心怀恶意的人，没有人会被剥夺这样的帮助。</w:t>
      </w:r>
    </w:p>
    <w:p w14:paraId="1A33756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9E412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given the freedom to choose, do not choose proud, ambitious, covetous, or ungodly men as your teachers.</w:t>
      </w:r>
    </w:p>
    <w:p w14:paraId="6E5836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如果你有选择的自由，不要选择骄傲、野心勃勃、贪婪或不敬虔的人作你的导师。</w:t>
      </w:r>
    </w:p>
    <w:p w14:paraId="337BF2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land where true religion is respected and supported by authority or the majority, some graceless men may appear outwardly orthodox and even be useful in preaching or defending sound doctrine—especially in teaching or disputing.</w:t>
      </w:r>
    </w:p>
    <w:p w14:paraId="01EC8A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在一个真信仰受到当权者或多数人尊重和支持的地方，一些没有恩典的人可能外表上显得正统，甚至在讲道或捍卫纯正教义方面有用——尤其是在教导或辩论方面。</w:t>
      </w:r>
    </w:p>
    <w:p w14:paraId="78FF2F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then, it is far better to seek out spiritual and experienced men.</w:t>
      </w:r>
    </w:p>
    <w:p w14:paraId="4FAA74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但即便如此，寻求属灵且有经验的人仍然要好得多。</w:t>
      </w:r>
    </w:p>
    <w:p w14:paraId="39ACF8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truly feel what they preach are more likely to reach the hearts of others.</w:t>
      </w:r>
    </w:p>
    <w:p w14:paraId="5E9447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那些真正感受到自己所传讲内容的人，更有可能触动他人的心。</w:t>
      </w:r>
    </w:p>
    <w:p w14:paraId="1A53FC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love and believe in God and holiness themselves are most likely to lead others to faith and love.</w:t>
      </w:r>
    </w:p>
    <w:p w14:paraId="04CABD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那些自己爱神、信靠神并追求圣洁的人，最有可能带领他人走向信心和爱。</w:t>
      </w:r>
    </w:p>
    <w:p w14:paraId="70426B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Living men speak more powerfully than the dead.</w:t>
      </w:r>
    </w:p>
    <w:p w14:paraId="2B6E7E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活人说话比死人更有力。</w:t>
      </w:r>
    </w:p>
    <w:p w14:paraId="12FA28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781D50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most parts of the world, ungodly ministers oppose the very power of the Gospel they claim to preach.</w:t>
      </w:r>
    </w:p>
    <w:p w14:paraId="074622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在世界大部分地区，不敬虔的牧师反对他们声称传讲的福音的大能本身。</w:t>
      </w:r>
    </w:p>
    <w:p w14:paraId="5BD3821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lives contradict their message.</w:t>
      </w:r>
    </w:p>
    <w:p w14:paraId="7D4AF0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他们的生活与他们的信息相矛盾。</w:t>
      </w:r>
    </w:p>
    <w:p w14:paraId="5D5DCA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resist the truth, corrupt the authorities, and—once they gain influence—become the fiercest persecutors of the sincere.</w:t>
      </w:r>
    </w:p>
    <w:p w14:paraId="425F320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他们抵挡真理，败坏当权者，一旦获得影响力，就成为真诚者最凶猛的迫害者。</w:t>
      </w:r>
    </w:p>
    <w:p w14:paraId="211E1D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 Papists, it is especially evident: the lure of power, honor, and wealth has corrupted their clergy so that they preserve a worldly religion, propping up a tyranny and false worship.</w:t>
      </w:r>
    </w:p>
    <w:p w14:paraId="6C3FC7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在罗马天主教徒中，这一点尤为明显：权力、荣誉和财富的诱惑已经败坏了他们的神职人员，以致他们维持一种世俗化的宗教，支撑着暴政和虚假的敬拜。</w:t>
      </w:r>
    </w:p>
    <w:p w14:paraId="2219A1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all reason, history, and Scripture, they entrap the ignorant and carnal-minded, and—through misled rulers and crowds—persecute those who will not follow them into sin and ruin.</w:t>
      </w:r>
    </w:p>
    <w:p w14:paraId="141BCD9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他们违背一切理性、历史和圣经，诱捕无知和属肉体的人，并通过被误导的统治者和民众，迫害那些不愿跟随他们陷入罪恶和毁灭的人。</w:t>
      </w:r>
    </w:p>
    <w:p w14:paraId="45C861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then, of proud and worldly teachers.</w:t>
      </w:r>
    </w:p>
    <w:p w14:paraId="1E87F3C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因此，要提防骄傲和属世的导师。</w:t>
      </w:r>
    </w:p>
    <w:p w14:paraId="7A5C26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42BC2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not everyone who claims piety and zeal should be accepted as your teacher.</w:t>
      </w:r>
    </w:p>
    <w:p w14:paraId="75335C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然而，并非每个声称敬虔和热心的人都应该被接纳为你的导师。</w:t>
      </w:r>
    </w:p>
    <w:p w14:paraId="2D17F8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look for those:</w:t>
      </w:r>
    </w:p>
    <w:p w14:paraId="59B69F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相反，要寻找那些：</w:t>
      </w:r>
    </w:p>
    <w:p w14:paraId="250C8B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1.Who preach the core truths of the Christian faith—those doctrines in which all true believers agree.</w:t>
      </w:r>
    </w:p>
    <w:p w14:paraId="780ED7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1.传讲基督教信仰核心真理的人——即所有真信徒都认同的那些教义。</w:t>
      </w:r>
    </w:p>
    <w:p w14:paraId="13F6ED8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2.Who aim to stir your soul to love God and live a holy, heavenly life—and who are boldly opposed to known sin.</w:t>
      </w:r>
    </w:p>
    <w:p w14:paraId="62846D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2.旨在激励你的灵魂去爱神，过圣洁、属天的生活——并且勇敢地反对已知的罪的人。</w:t>
      </w:r>
    </w:p>
    <w:p w14:paraId="4CF2C2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3.Who do not deny any essential truths by introducing their own errors, nor undermine godliness through twisted or malicious teaching.</w:t>
      </w:r>
    </w:p>
    <w:p w14:paraId="192EDC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3.不通过引入自己的错误来否认任何基本真理，也不通过歪曲或恶意的教导来破坏敬虔的人。</w:t>
      </w:r>
    </w:p>
    <w:p w14:paraId="5AAC927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4.Who do not seek power or influence for themselves, but humbly desire your salvation.</w:t>
      </w:r>
    </w:p>
    <w:p w14:paraId="0B9373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4.不为自己寻求权力或影响力，而是谦卑地渴望你得救的人。</w:t>
      </w:r>
    </w:p>
    <w:p w14:paraId="411BC81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5.Who are not eager to convert you to their own peculiar opinions —remember Paul’s warning to the Ephesians: “From among your own selves will arise men speaking twisted things, to draw away the disciples after them.”</w:t>
      </w:r>
    </w:p>
    <w:p w14:paraId="78AD01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5.不急于让你皈依他们自己奇特的观点的人——记住保罗对以弗所人的警告：“就是你们中间，也必有人起来，说悖谬的话，要引诱门徒跟从他们。”</w:t>
      </w:r>
    </w:p>
    <w:p w14:paraId="132E418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6.Who are zealous, but with wisdom—and wise, but not cold or indifferent.</w:t>
      </w:r>
    </w:p>
    <w:p w14:paraId="27433A7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6.热心但有智慧——有智慧但并非冷淡或漠不关心的人。</w:t>
      </w:r>
    </w:p>
    <w:p w14:paraId="4DF6E5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7.Who have experience in the things of God—not novices or recent converts.</w:t>
      </w:r>
    </w:p>
    <w:p w14:paraId="4566D9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7.在属神的事上有经验的人——而不是新手或新近归信者。</w:t>
      </w:r>
    </w:p>
    <w:p w14:paraId="7681FE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8.Who respect the wisdom and judgment of the broader body of godly, mature Christians, and are careful to preserve the unity of the church—not those who seek to divide or draw you into a faction, even if that faction seems popular or powerful.</w:t>
      </w:r>
    </w:p>
    <w:p w14:paraId="6D70B1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8.尊重更广泛的敬虔、成熟基督徒群体的智慧和判断，并小心维护教会合一的人——而不是那些试图分裂或拉你入伙的人，即使那个派别看起来很受欢迎或很有势力。</w:t>
      </w:r>
    </w:p>
    <w:p w14:paraId="56ADFA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9.Who are gentle, peaceable, and charitable—not those consumed by hatred toward their fellow Christians, nor driven by ungodly or harsh zeal.</w:t>
      </w:r>
    </w:p>
    <w:p w14:paraId="4032EE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9.温柔、和平、仁爱的人——而不是那些被对基督徒同胞的仇恨所吞噬，或被不敬虔或严酷的热心所驱使的人。</w:t>
      </w:r>
    </w:p>
    <w:p w14:paraId="583F3B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10.Whose lives match their teaching—who show by their actions that they believe what they preach and feel the power of the truth in their own hearts.</w:t>
      </w:r>
    </w:p>
    <w:p w14:paraId="369D4C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10.生命与教导相符的人——通过他们的行为表明他们相信自己所传讲的，并在自己心中感受到真理的力量的人。</w:t>
      </w:r>
    </w:p>
    <w:p w14:paraId="1A9342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4E8C6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close companions have great power either to help or hinder your salvation, just as your teachers do.</w:t>
      </w:r>
    </w:p>
    <w:p w14:paraId="4DFBF9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你的亲密同伴，就像你的导师一样，对你的救恩有巨大的助力或阻碍作用。</w:t>
      </w:r>
    </w:p>
    <w:p w14:paraId="2C00FD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matters far less whom you happen to meet in passing, or travel or trade with, than whom you choose as your intimate, familiar friends.</w:t>
      </w:r>
    </w:p>
    <w:p w14:paraId="416DC1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你偶然遇到的人，或与你同行、做生意的人，远不如你选择作为亲密、熟稔朋友的人重要。</w:t>
      </w:r>
    </w:p>
    <w:p w14:paraId="7D73BE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companions have not only influence over your affections, but the added advantage of constant nearness and familiarity.</w:t>
      </w:r>
    </w:p>
    <w:p w14:paraId="7E9315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这样的同伴不仅对你的情感有影响，而且还具有持续亲近和熟悉的额外优势。</w:t>
      </w:r>
    </w:p>
    <w:p w14:paraId="02F203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they also possess greater understanding than you, they may become powerful instruments for your good—or your harm.</w:t>
      </w:r>
    </w:p>
    <w:p w14:paraId="67207E2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如果他们还比你拥有更深的理解力，他们可能会成为对你有益——或有害的强大工具。</w:t>
      </w:r>
    </w:p>
    <w:p w14:paraId="7E9E68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85B3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a close friend who defends you from error, helps you resist temptation, gently reproves your sin, and speaks from the heart of God and eternity, with words that flow from deep faith and holy experience, such a friend may be of more benefit to you than the most learned or powerful people in the world.</w:t>
      </w:r>
    </w:p>
    <w:p w14:paraId="00A658C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有一个亲密的朋友，他能保护你免于错误，帮助你抵挡试探，温柔地责备你的罪，并从神和永恒的心说话，用源于深厚信心和圣洁经历的话语，这样的朋友可能比世界上最有学问或最有权势的人对你更有益处。</w:t>
      </w:r>
    </w:p>
    <w:p w14:paraId="79D643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sweetly their words will carry the flavor of the Spirit that breathes them!</w:t>
      </w:r>
    </w:p>
    <w:p w14:paraId="39AECB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他们的话语将何等甜美地带着那吹拂其上的圣灵的气息！</w:t>
      </w:r>
    </w:p>
    <w:p w14:paraId="68BEED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deeply they may pierce a careless heart!</w:t>
      </w:r>
    </w:p>
    <w:p w14:paraId="776FE6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它们可能何等深刻地刺透一颗漫不经心的心！</w:t>
      </w:r>
    </w:p>
    <w:p w14:paraId="61DF48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mightily they may awaken in you a love and zeal for God and his commandments!</w:t>
      </w:r>
    </w:p>
    <w:p w14:paraId="5131F4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它们可能何等有力地在你里面唤醒对神和祂诫命的爱与热忱！</w:t>
      </w:r>
    </w:p>
    <w:p w14:paraId="6C55CE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timely their counsel may be to expose temptation, prevent a fall, correct an error, and restore your soul!</w:t>
      </w:r>
    </w:p>
    <w:p w14:paraId="6F6899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他们的劝告可能何等及时地揭露试探，防止跌倒，纠正错误，并复兴你的灵魂！</w:t>
      </w:r>
    </w:p>
    <w:p w14:paraId="4E2CC3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faithfully they will watch over you!</w:t>
      </w:r>
    </w:p>
    <w:p w14:paraId="69564E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他们将何等忠心地看顾你！</w:t>
      </w:r>
    </w:p>
    <w:p w14:paraId="529229B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profitably they will stir you up, pray with you when you grow cold, and remind you of the truth, duty, and mercy you are prone to forget!</w:t>
      </w:r>
    </w:p>
    <w:p w14:paraId="47053A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他们将何等有益地激励你，在你冷淡时与你一同祷告，并提醒你容易忘记的真理、责任和怜悯！</w:t>
      </w:r>
    </w:p>
    <w:p w14:paraId="3FE4CE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mercy indeed to have a wise, grounded, and faithful companion on the journey to heaven.</w:t>
      </w:r>
    </w:p>
    <w:p w14:paraId="4D98F90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在通往天堂的旅程中，拥有一个有智慧、根基稳固且忠实的朋友，确实是一大怜悯。</w:t>
      </w:r>
    </w:p>
    <w:p w14:paraId="13117A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C3AA8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your ears are daily filled with vain talk and foolishness—with filthiness or idle stories, with cursing and swearing, with angry or scornful speech against the godly, or with the subtle arguments of deceivers—can this leave any wholesome impression on your mind?</w:t>
      </w:r>
    </w:p>
    <w:p w14:paraId="386D95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但是，如果你的耳朵每天都充满空谈和愚蠢——污秽或无聊的故事，咒骂和起誓，针对敬虔者的愤怒或轻蔑的言辞，或者欺骗者巧妙的论点——这能在你的脑海中留下任何有益的印象吗？</w:t>
      </w:r>
    </w:p>
    <w:p w14:paraId="40E141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such company not affect your heart and life, just as tainted air or unhealthy food leaves its mark on the body?</w:t>
      </w:r>
    </w:p>
    <w:p w14:paraId="75FB56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这样的同伴难道不会影响你的心灵和生活，就像污浊的空气或不健康的食物在身体上留下印记一样吗？</w:t>
      </w:r>
    </w:p>
    <w:p w14:paraId="5FDA31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ungodly who delights most in such companions.</w:t>
      </w:r>
    </w:p>
    <w:p w14:paraId="36CB86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最喜欢这种同伴的人是不敬虔的。</w:t>
      </w:r>
    </w:p>
    <w:p w14:paraId="4CD8DF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proud and presumptuous who willingly places himself among them, trusting that he will remain unharmed.</w:t>
      </w:r>
    </w:p>
    <w:p w14:paraId="60F859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甘愿置身于他们中间，相信自己不会受到伤害的人是骄傲和自负的。</w:t>
      </w:r>
    </w:p>
    <w:p w14:paraId="7B2DBB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careless who does not make it his business to avoid them.</w:t>
      </w:r>
    </w:p>
    <w:p w14:paraId="3DA32B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不把避开他们当作自己责任的人是粗心大意的。</w:t>
      </w:r>
    </w:p>
    <w:p w14:paraId="662678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Few who spend much time with such company come away without spiritual loss—unless they grieve over their sin and misery, like Lot in Sodom; or, like Christ among publicans and sinners, seek their salvation with holy zeal; or unless they are constrained by providence and have no power to withdraw.</w:t>
      </w:r>
    </w:p>
    <w:p w14:paraId="3C0295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少有人与这类同伴长时间相处后能不遭受属灵损失——除非他们像所多玛的罗得那样为他们的罪和苦难悲伤；或者，像基督在税吏和罪人中间那样，以圣洁的热忱寻求他们的救恩；或者除非他们受护理的约束而无法抽身。</w:t>
      </w:r>
    </w:p>
    <w:p w14:paraId="792A8A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60E8D0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 greatest dangers is from those who are eager to win you to their party or persuade you to embrace unsound doctrine.</w:t>
      </w:r>
    </w:p>
    <w:p w14:paraId="3935FD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最大的危险之一来自那些急于拉拢你加入他们派别或说服你接受不健全教义的人。</w:t>
      </w:r>
    </w:p>
    <w:p w14:paraId="5C4B7B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are convinced they are right, and because they act out of love, and because they believe it concerns your salvation, and because they speak often of truth and godliness—this all makes the danger worse, if what they propose is not true godliness indeed.</w:t>
      </w:r>
    </w:p>
    <w:p w14:paraId="43CE98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因为他们深信自己是对的，因为他们出于爱心行事，因为他们相信这关乎你的救恩，因为他们经常谈论真理和敬虔——如果他们所提议的并非真正的敬虔，这一切都会使危险更加严重。</w:t>
      </w:r>
    </w:p>
    <w:p w14:paraId="43FF7E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is more at risk than those who are ungrounded and inexperienced, yet overly confident in their own judgment, certain they can distinguish truth from error, and hardly aware of how easily they might be deceived.</w:t>
      </w:r>
    </w:p>
    <w:p w14:paraId="1885EE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没有人比那些根基不稳、缺乏经验，却又过分相信自己判断力，确信自己能分辨真伪，并且几乎没有意识到自己多么容易被欺骗的人面临更大的风险。</w:t>
      </w:r>
    </w:p>
    <w:p w14:paraId="1CAE5F6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spoken of this before.</w:t>
      </w:r>
    </w:p>
    <w:p w14:paraId="498A29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我以前谈到过这一点。</w:t>
      </w:r>
    </w:p>
    <w:p w14:paraId="5F0C01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70512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danger applies to familiar company with the lukewarm or profane.</w:t>
      </w:r>
    </w:p>
    <w:p w14:paraId="4958CD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与不冷不热或亵渎神的人熟稔交往也存在同样的危险。</w:t>
      </w:r>
    </w:p>
    <w:p w14:paraId="6218BA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first, you may be troubled by their sinful or empty speech and resist it somewhat.</w:t>
      </w:r>
    </w:p>
    <w:p w14:paraId="28AA81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起初，你可能会因他们有罪或空洞的言谈而烦恼，并有所抵制。</w:t>
      </w:r>
    </w:p>
    <w:p w14:paraId="43EE12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soon, your spiritual fervor may cool and grow dull—and others will begin to notice the change.</w:t>
      </w:r>
    </w:p>
    <w:p w14:paraId="0D4FFE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但很快，你的属灵热忱可能会冷却并变得迟钝——其他人也会开始注意到这种变化。</w:t>
      </w:r>
    </w:p>
    <w:p w14:paraId="6FAE24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you will tolerate their talk more easily.</w:t>
      </w:r>
    </w:p>
    <w:p w14:paraId="5808926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首先，你会更容易容忍他们的谈话。</w:t>
      </w:r>
    </w:p>
    <w:p w14:paraId="1EB722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grow indifferent to their company.</w:t>
      </w:r>
    </w:p>
    <w:p w14:paraId="401285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然后，你会对他们的陪伴变得漠不关心。</w:t>
      </w:r>
    </w:p>
    <w:p w14:paraId="76E3DF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laugh at their sin and folly.</w:t>
      </w:r>
    </w:p>
    <w:p w14:paraId="64E9B7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然后，你会嘲笑他们的罪和愚蠢。</w:t>
      </w:r>
    </w:p>
    <w:p w14:paraId="596DA3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begin to speak as they do.</w:t>
      </w:r>
    </w:p>
    <w:p w14:paraId="5DBB38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然后，你会开始像他们那样说话。</w:t>
      </w:r>
    </w:p>
    <w:p w14:paraId="6EF648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you will grow cold in prayer and other holy duties.</w:t>
      </w:r>
    </w:p>
    <w:p w14:paraId="676FA2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然后，你会在祷告和其他圣洁的责任上变得冷淡。</w:t>
      </w:r>
    </w:p>
    <w:p w14:paraId="565021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unless God intervenes, your judgment may grow blind, and you may begin to think this is all acceptable.</w:t>
      </w:r>
    </w:p>
    <w:p w14:paraId="11C16E9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除非神干预，否则你的判断力可能会变得盲目，你可能会开始认为这一切都是可以接受的。</w:t>
      </w:r>
    </w:p>
    <w:p w14:paraId="1C0513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D3356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of all corrupting company, the closest is the most dangerous.</w:t>
      </w:r>
    </w:p>
    <w:p w14:paraId="569763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但在所有败坏人的同伴中，最亲近的是最危险的。</w:t>
      </w:r>
    </w:p>
    <w:p w14:paraId="51E8449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bring such people into your home, or choose them as your closest companions in marriage or family, you are pouring water on the fire.</w:t>
      </w:r>
    </w:p>
    <w:p w14:paraId="60DCD2E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如果你把这样的人带进你的家，或者选择他们作为你婚姻或家庭中最亲密的伴侣，你就是在火上浇油。</w:t>
      </w:r>
    </w:p>
    <w:p w14:paraId="5E4FF5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chaining yourself with fetters that will chafe and grieve you, if they do not halt you altogether.</w:t>
      </w:r>
    </w:p>
    <w:p w14:paraId="197083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你正在用镣铐束缚自己，如果这些镣铐不完全阻止你，它们也会磨伤你，让你悲伤。</w:t>
      </w:r>
    </w:p>
    <w:p w14:paraId="797325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choosing a life of constant, heavy temptation.</w:t>
      </w:r>
    </w:p>
    <w:p w14:paraId="16E13C3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你正在选择一种充满持续、沉重试探的生活。</w:t>
      </w:r>
    </w:p>
    <w:p w14:paraId="3610175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your grace, comfort, and salvation could be greatly helped by the company of those who are wise, gracious, and well-suited to your spiritual needs.</w:t>
      </w:r>
    </w:p>
    <w:p w14:paraId="1DD1FE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但是，那些有智慧、有恩典，并且非常适合你属灵需要的人的陪伴，可以极大地帮助你的恩典、安慰和救恩。</w:t>
      </w:r>
    </w:p>
    <w:p w14:paraId="2DECFA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have a constant companion to open your heart to, to pray with, to speak of heavenly things, to faithfully confront your sin, and yet be patient with your weaknesses—that is a mercy few understand or value, except those who walk the narrow way.</w:t>
      </w:r>
    </w:p>
    <w:p w14:paraId="114AAA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拥有一个可以敞开心扉、一同祷告、谈论属天之事、忠实地直面你的罪，却又能耐心对待你软弱的固定伴侣——这是一种很少有人理解或珍视的怜悯，除非是那些行走窄路的人。</w:t>
      </w:r>
    </w:p>
    <w:p w14:paraId="027E24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7EE5AE">
      <w:pPr>
        <w:pStyle w:val="2"/>
        <w:bidi w:val="0"/>
        <w:rPr>
          <w:rFonts w:hint="default"/>
          <w:lang w:val="en-US" w:eastAsia="en-US"/>
        </w:rPr>
      </w:pPr>
      <w:r>
        <w:rPr>
          <w:rFonts w:hint="default"/>
          <w:lang w:val="en-US" w:eastAsia="en-US"/>
        </w:rPr>
        <w:t>Direct. XVI.</w:t>
      </w:r>
    </w:p>
    <w:p w14:paraId="74509C40">
      <w:pPr>
        <w:pStyle w:val="2"/>
        <w:bidi w:val="0"/>
        <w:rPr>
          <w:rFonts w:hint="default"/>
          <w:lang w:val="en-US" w:eastAsia="en-US"/>
        </w:rPr>
      </w:pPr>
      <w:r>
        <w:rPr>
          <w:rFonts w:hint="default"/>
          <w:lang w:val="en-US" w:eastAsia="en-US"/>
        </w:rPr>
        <w:t>指引十六.</w:t>
      </w:r>
    </w:p>
    <w:p w14:paraId="74364C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A2C0F2">
      <w:pPr>
        <w:pStyle w:val="3"/>
        <w:bidi w:val="0"/>
        <w:rPr>
          <w:rFonts w:hint="default"/>
          <w:lang w:val="en-US" w:eastAsia="en-US"/>
        </w:rPr>
      </w:pPr>
      <w:r>
        <w:rPr>
          <w:rFonts w:hint="default"/>
          <w:lang w:val="en-US" w:eastAsia="en-US"/>
        </w:rPr>
        <w:t>What Books to Prefer and Read, and What to Reject</w:t>
      </w:r>
    </w:p>
    <w:p w14:paraId="24BD96E2">
      <w:pPr>
        <w:pStyle w:val="3"/>
        <w:bidi w:val="0"/>
        <w:rPr>
          <w:rFonts w:hint="default"/>
          <w:lang w:val="en-US" w:eastAsia="en-US"/>
        </w:rPr>
      </w:pPr>
      <w:r>
        <w:rPr>
          <w:rFonts w:hint="default"/>
          <w:lang w:val="en-US" w:eastAsia="en-US"/>
        </w:rPr>
        <w:t>应优先阅读哪些书籍，拒绝哪些书籍</w:t>
      </w:r>
    </w:p>
    <w:p w14:paraId="1C31FE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DB49E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very careful in choosing the books you read.</w:t>
      </w:r>
    </w:p>
    <w:p w14:paraId="7957B2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在选择你阅读的书籍时要非常小心。</w:t>
      </w:r>
    </w:p>
    <w:p w14:paraId="0FE005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Holy Scriptures always have first place—above all others—and next to them, read solid, lively, heavenly writings that best explain and apply the Scriptures.</w:t>
      </w:r>
    </w:p>
    <w:p w14:paraId="05EA17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让圣经永远占据首位——高于所有其他书籍——其次，阅读那些能最好地解释和应用圣经的、坚实、活泼、属天的著作。</w:t>
      </w:r>
    </w:p>
    <w:p w14:paraId="281437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these, give time to trustworthy histories, especially those concerning the Church, and then to useful works on the various sciences and arts.</w:t>
      </w:r>
    </w:p>
    <w:p w14:paraId="588BBE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在此之后，花时间阅读可信的历史著作，特别是关于教会的历史，然后是关于各种科学和艺术的有用著作。</w:t>
      </w:r>
    </w:p>
    <w:p w14:paraId="3678C2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beware of the poisonous writings of false teachers, which will corrupt your understanding; and avoid vain romances, plays, and fabricated stories, which may enchant your imagination and defile your heart.</w:t>
      </w:r>
    </w:p>
    <w:p w14:paraId="6896987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但是要提防假教师有毒的著作，它们会败坏你的理解力；并避免虚荣的罗曼史、戏剧和编造的故事，它们可能会迷惑你的想象力并玷污你的心灵。</w:t>
      </w:r>
    </w:p>
    <w:p w14:paraId="39D904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089F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Holy Scriptures bear a greater stamp of the Spirit of God than any other writings, they also have more power to convey the Spirit to the soul, and to make us spiritual by impressing divine truth on the heart.</w:t>
      </w:r>
    </w:p>
    <w:p w14:paraId="5BA180C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由于圣经比任何其他著作都带有更深的圣灵印记，它们也更有能力将圣灵传递给灵魂，并通过将神圣真理印在心上使我们属灵。</w:t>
      </w:r>
    </w:p>
    <w:p w14:paraId="48F313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of God there is in a book, the more it will bring us to know him, draw us nearer to him, and make us reverent, serious, and heavenly-minded.</w:t>
      </w:r>
    </w:p>
    <w:p w14:paraId="6C7C115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一本书中神的成分越多，它就越能带领我们认识祂，使我们更亲近祂，并使我们敬虔、认真和思念天上的事。</w:t>
      </w:r>
    </w:p>
    <w:p w14:paraId="697CF3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Scriptures be first in your heart and your hands.</w:t>
      </w:r>
    </w:p>
    <w:p w14:paraId="4E9CB59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让圣经首先在你心中和手中。</w:t>
      </w:r>
    </w:p>
    <w:p w14:paraId="35E0B3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every other book serve only as a help to understanding and applying the Word of God.</w:t>
      </w:r>
    </w:p>
    <w:p w14:paraId="6BFA3D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让所有其他书籍仅仅作为理解和应用神话语的辅助。</w:t>
      </w:r>
    </w:p>
    <w:p w14:paraId="7E312A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4AE4E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devil’s and the Papists’ efforts to keep Scripture from you show how necessary and valuable it is.</w:t>
      </w:r>
    </w:p>
    <w:p w14:paraId="460EB6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魔鬼和罗马天主教徒试图让你远离圣经的努力，正显示了圣经是何等必要和宝贵。</w:t>
      </w:r>
    </w:p>
    <w:p w14:paraId="439312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argue that heretics misuse the Bible, they are only admitting that it is the common rule of all Christians, which even those in error must claim for their side— just as every lawyer, even those with the worst causes, must appeal to the law.</w:t>
      </w:r>
    </w:p>
    <w:p w14:paraId="71E7581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当他们争辩说异端滥用圣经时，他们只是承认圣经是所有基督徒的共同准则，即使是那些犯错误的人也必须声称圣经支持他们——就像每个律师，即使是那些理由最差的律师，也必须援引法律一样。</w:t>
      </w:r>
    </w:p>
    <w:p w14:paraId="67D2F9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do not discard or hide the laws of the land simply because they are misused.</w:t>
      </w:r>
    </w:p>
    <w:p w14:paraId="130B78D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但是我们不会仅仅因为法律被滥用就抛弃或隐藏国家的法律。</w:t>
      </w:r>
    </w:p>
    <w:p w14:paraId="22B110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denying or dishonoring Scripture, these critics reveal themselves to be worse than any of the heretics they warn against.</w:t>
      </w:r>
    </w:p>
    <w:p w14:paraId="411804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在否认或羞辱圣经时，这些批评者暴露了他们比他们所警告的任何异端都更坏。</w:t>
      </w:r>
    </w:p>
    <w:p w14:paraId="4BE2F4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9B5F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say that the Bible is misunderstood or twisted by many to support error, they may as well argue that the sun should be darkened, because the half-blind misuse its light; or that the earth should be overturned, because it sustains wicked men; or that highways should be closed, because criminals use them to travel; or that food should be banned, because it nourishes both the healthy and the sick.</w:t>
      </w:r>
    </w:p>
    <w:p w14:paraId="15E66F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说圣经被许多人误解或歪曲以支持错误时，他们不妨争辩说太阳应该变暗，因为半盲的人滥用它的光；或者地球应该被颠覆，因为它供养恶人；或者高速公路应该关闭，因为罪犯用它们来旅行；或者食物应该被禁止，因为它滋养健康的人和病人。</w:t>
      </w:r>
    </w:p>
    <w:p w14:paraId="1ECD202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can show us a law—made by pope or council— which no evil man can misunderstand, twist, or break, then we may consider giving that law our preference.</w:t>
      </w:r>
    </w:p>
    <w:p w14:paraId="704DDD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如果他们能向我们展示一条——由教皇或会议制定的——没有恶人能够误解、歪曲或破坏的法律，那么我们可能会考虑优先选择那条法律。</w:t>
      </w:r>
    </w:p>
    <w:p w14:paraId="3F725D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until then, Scripture stands alone.</w:t>
      </w:r>
    </w:p>
    <w:p w14:paraId="63C2BA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但在此之前，圣经是独一无二的。</w:t>
      </w:r>
    </w:p>
    <w:p w14:paraId="464E3D6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5F741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writings of faithful ministers are, in essence, the Gospel preached to the eye, just as sermons are preached to the ear.</w:t>
      </w:r>
    </w:p>
    <w:p w14:paraId="5643311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忠心牧者的著作，本质上是向眼睛传讲的福音，正如讲道是向耳朵传讲的一样。</w:t>
      </w:r>
    </w:p>
    <w:p w14:paraId="2D7132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Vocal preaching has the advantage in stirring the affections and in being shaped to the needs of the congregation—it is like warm milk directly from the breast.</w:t>
      </w:r>
    </w:p>
    <w:p w14:paraId="432D0A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口头讲道在激发情感和适应会众需要方面具有优势——它就像直接从乳房中取出的温热牛奶。</w:t>
      </w:r>
    </w:p>
    <w:p w14:paraId="0A8A74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books have their own advantages: you may read the works of an able preacher, even if you can only hear a weak one.</w:t>
      </w:r>
    </w:p>
    <w:p w14:paraId="58954C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但书籍有其自身的优势：即使你只能听到一个软弱的传道人讲道，你也可以阅读有能力的传道人的著作。</w:t>
      </w:r>
    </w:p>
    <w:p w14:paraId="4EB379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every church has the most powerful or wise preacher, but every believer may read the works of the most powerful and wise.</w:t>
      </w:r>
    </w:p>
    <w:p w14:paraId="18D78F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并非每个教会都有最有能力或最有智慧的传道人，但每个信徒都可以阅读最有能力和最有智慧之人的著作。</w:t>
      </w:r>
    </w:p>
    <w:p w14:paraId="10A90A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C334F3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Preachers may be silenced or driven away, but books can remain in your hands.</w:t>
      </w:r>
    </w:p>
    <w:p w14:paraId="2786C05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传道人可能会被噤声或被赶走，但书籍可以留在你手中。</w:t>
      </w:r>
    </w:p>
    <w:p w14:paraId="252FBA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Books are also less costly to keep than teachers.</w:t>
      </w:r>
    </w:p>
    <w:p w14:paraId="002125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书籍也比供养教师更节省费用。</w:t>
      </w:r>
    </w:p>
    <w:p w14:paraId="31F320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 choose books on the very subjects that concern you most, whereas you cannot control what subject the preacher will address.</w:t>
      </w:r>
    </w:p>
    <w:p w14:paraId="011699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你可以选择与你最相关的特定主题的书籍，而你无法控制传道人将要讨论的主题。</w:t>
      </w:r>
    </w:p>
    <w:p w14:paraId="499CA8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 read good books at any time, while sermons are limited to appointed hours.</w:t>
      </w:r>
    </w:p>
    <w:p w14:paraId="42C892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你可以在任何时候阅读好书，而讲道则限于指定的时间。</w:t>
      </w:r>
    </w:p>
    <w:p w14:paraId="6FFC9B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a sermon is forgotten, it is gone—but a book can be reread again and again until it is remembered.</w:t>
      </w:r>
    </w:p>
    <w:p w14:paraId="2F1CDA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如果一篇讲道被遗忘了，它就消失了——但一本书可以一遍又一遍地重读，直到被记住。</w:t>
      </w:r>
    </w:p>
    <w:p w14:paraId="3122E9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forgotten, you can return to it whenever you please.</w:t>
      </w:r>
    </w:p>
    <w:p w14:paraId="2B6EAF9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如果忘记了，你可以随时重新阅读它。</w:t>
      </w:r>
    </w:p>
    <w:p w14:paraId="797586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7DEFB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then, good books are a very great mercy to the world.</w:t>
      </w:r>
    </w:p>
    <w:p w14:paraId="01A0D7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所以，好书对世界来说是一项非常大的怜悯。</w:t>
      </w:r>
    </w:p>
    <w:p w14:paraId="088FE31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69BE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himself chose the method of writing to preserve his doctrine and commandments for the Church, knowing how much safer and more reliable a way this is—compared to oral tradition, which would have left us with as many disputes about the wording as there are people to remember and pass it on.</w:t>
      </w:r>
    </w:p>
    <w:p w14:paraId="03EA2C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圣灵亲自选择了写作的方法来为教会保存祂的教义和诫命，祂知道这是一种多么安全可靠的方式——相比口头传统，口头传统会让我们在措辞上产生与记忆和传递人数一样多的争议。</w:t>
      </w:r>
    </w:p>
    <w:p w14:paraId="51E1F15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Books, when well chosen, are like personal, present, constant, discerning, and powerful sermons—and they are of great benefit to your soul.</w:t>
      </w:r>
    </w:p>
    <w:p w14:paraId="5A84B6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书籍，如果选择得当，就像个人的、当下的、持续的、有洞察力的和强有力的讲道——它们对你的灵魂大有益处。</w:t>
      </w:r>
    </w:p>
    <w:p w14:paraId="36FA84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especially true when preaching is lacking, or when ministers are ignorant, ungodly, dull, or silenced under persecution.</w:t>
      </w:r>
    </w:p>
    <w:p w14:paraId="7777EE4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当缺乏讲道，或者当牧师无知、不敬虔、迟钝，或在逼迫下被噤声时，尤其如此。</w:t>
      </w:r>
    </w:p>
    <w:p w14:paraId="33B690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13756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need a wise guide to help you discern which books to read and which to avoid.</w:t>
      </w:r>
    </w:p>
    <w:p w14:paraId="38A5C4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你需要一位有智慧的向导来帮助你辨别哪些书该读，哪些书该避免。</w:t>
      </w:r>
    </w:p>
    <w:p w14:paraId="350057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among good books, there are distinctions.</w:t>
      </w:r>
    </w:p>
    <w:p w14:paraId="7F3202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即使在好书中，也有区别。</w:t>
      </w:r>
    </w:p>
    <w:p w14:paraId="5AE8EA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are very sound and full of life.</w:t>
      </w:r>
    </w:p>
    <w:p w14:paraId="6BCC64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有些非常健全且充满活力。</w:t>
      </w:r>
    </w:p>
    <w:p w14:paraId="1F836E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are good but weak— plain, somewhat dull, and lacking depth.</w:t>
      </w:r>
    </w:p>
    <w:p w14:paraId="4A8AA7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另一些则好但软弱——平淡，有些乏味，缺乏深度。</w:t>
      </w:r>
    </w:p>
    <w:p w14:paraId="63DAB9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are excellent in part, yet contain a mix of error or unguarded, careless expressions that may puzzle more than profit those who are young in the faith.</w:t>
      </w:r>
    </w:p>
    <w:p w14:paraId="430AF2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还有一些部分优秀，但包含错误或不严谨、粗心的表达，对信仰尚浅的人来说，可能造成的困惑多于益处。</w:t>
      </w:r>
    </w:p>
    <w:p w14:paraId="2726CD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hesitate to name books of this latter sort (of which many have appeared lately), but for young beginners in religion, I can confidently recommend (next to a sound catechism): Mr. Rutherford’s Letters, the works of Mr. Robert Bolton, Mr. Perkins, Mr. Whateley, Mr. Ball on Faith, Dr. Preston, Dr. Sibbes, Mr. Hildersham, Mr. Pink’s Sermons, Mr. Joseph Rogers, Mr. Richard Allen, Mr. Gurnall, Mr. Swinnock, and Mr. Joseph Symonds.</w:t>
      </w:r>
    </w:p>
    <w:p w14:paraId="1466C3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犹豫是否要列出后一类书籍（最近出现了很多这类书），但对于信仰初学者，我可以自信地推荐（在健全的教理问答之后）：卢瑟福先生的《书信集》，罗伯特·博尔顿先生、珀金斯先生、惠特利先生的著作，鲍尔先生关于信心的著作，普雷斯顿博士、西比斯博士、希尔德沙姆先生的著作，平克先生的《讲道集》，约瑟夫·罗杰斯先生、理查德·艾伦先生、格纳尔先生、斯温诺克先生和约瑟夫·西蒙兹先生的著作。</w:t>
      </w:r>
    </w:p>
    <w:p w14:paraId="112CA05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47D3F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grounded against the errors of Popery, I commend Dr. Challoner’s Codex Credo Ecclesiae Catholicae, Dr. Field on the Church, Dr. White’s Way to the Church (and its Defence), Bishop Ussher’s Answer to the Jesuit, and Chillingworth, along with Drelincourt’s Summary.</w:t>
      </w:r>
    </w:p>
    <w:p w14:paraId="5FC297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在抵制罗马教廷的错误方面打下坚实基础，我推荐查洛纳博士的《天主教会信经汇编》、菲尔德博士的《教会论》、怀特博士的《通往教会之路》（及其辩护）、厄谢尔主教的《答耶稣会士书》和奇林沃思的著作，以及德雷林库尔的《概要》。</w:t>
      </w:r>
    </w:p>
    <w:p w14:paraId="30000F2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sound principles regarding redemption and related doctrines, read Mr. Truman’s The Great Propitiation, and on the subjects of natural and moral inability, Mr. William Fenner on Wilful Impenitency, and Mr. Hotchkis on the Forgiveness of Sin.</w:t>
      </w:r>
    </w:p>
    <w:p w14:paraId="75BD00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关于救赎及相关教义的健全原则，请阅读杜鲁门先生的《伟大的挽回祭》，关于自然和道德上的无能为力，请阅读威廉·芬纳先生关于《故意不悔改》的著作，以及霍奇基斯先生关于《罪的赦免》的著作。</w:t>
      </w:r>
    </w:p>
    <w:p w14:paraId="415FF2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many more excellent works, but I will refrain from listing too many here.</w:t>
      </w:r>
    </w:p>
    <w:p w14:paraId="5CD7E51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还有许多其他优秀的著作，但我在此不一一列举。</w:t>
      </w:r>
    </w:p>
    <w:p w14:paraId="4C9943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AF54A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mature, discerning reader who is well-equipped to evaluate what he reads is in little danger from the writings of deceivers.</w:t>
      </w:r>
    </w:p>
    <w:p w14:paraId="6D7CA3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一个成熟、有洞察力、装备精良能够评估所读内容的读者，几乎不会受到欺骗者著作的危害。</w:t>
      </w:r>
    </w:p>
    <w:p w14:paraId="0619D2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readers, these works merely expose how weak and transparent the arguments are for a bad cause.</w:t>
      </w:r>
    </w:p>
    <w:p w14:paraId="4199B66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对于这样的读者来说，这些著作仅仅暴露了支持一个坏理由的论点是多么软弱和显而易见。</w:t>
      </w:r>
    </w:p>
    <w:p w14:paraId="0C43BA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young Christians—unskilled in these spiritual battles—are often shaken by mere sophistry, or by forceful condemnations of dissenters (which every sect is quick to pronounce), or by bold and boastful assertions, or by ideas that wear the appearance of truth or piety.</w:t>
      </w:r>
    </w:p>
    <w:p w14:paraId="1318145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但是年轻的基督徒——在这些属灵争战中尚不熟练——常常被纯粹的诡辩，或对异议者的强力谴责（每个教派都急于宣告），或大胆自夸的主张，或披着真理或敬虔外衣的观念所动摇。</w:t>
      </w:r>
    </w:p>
    <w:p w14:paraId="1398FFB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FDB20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lacking discernment are rarely able to answer the arguments of false teachers.</w:t>
      </w:r>
    </w:p>
    <w:p w14:paraId="391C54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缺乏洞察力的人很少能够回答假教师的论点。</w:t>
      </w:r>
    </w:p>
    <w:p w14:paraId="676B0BB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they cannot respond, they are tempted to think they must yield—as if the problem lies with the truth itself, and not their own immaturity.</w:t>
      </w:r>
    </w:p>
    <w:p w14:paraId="0C5FDE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当他们无法回应时，他们会受到诱惑，认为自己必须屈服——仿佛问题在于真理本身，而不是他们自己的不成熟。</w:t>
      </w:r>
    </w:p>
    <w:p w14:paraId="2EF060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though Christ had no wiser followers or better defenders of his cause!</w:t>
      </w:r>
    </w:p>
    <w:p w14:paraId="179C83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仿佛基督没有更智慧的追随者或祂事业更好的捍卫者！</w:t>
      </w:r>
    </w:p>
    <w:p w14:paraId="47EC7F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dabble with spiritual poison until you are better trained to handle it, and then only when necessary.</w:t>
      </w:r>
    </w:p>
    <w:p w14:paraId="03E0A0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在你接受更好的训练来处理属灵毒药之前，不要轻易尝试，并且只有在必要时才这样做。</w:t>
      </w:r>
    </w:p>
    <w:p w14:paraId="08B6CCF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E4B34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plays, romances, and idle tales, I have already shown in my Book of Self-Denial how harmful they are—especially to the young and to those with shallow, empty minds who have never learned what it means to be truly human, or what their work is in this world.</w:t>
      </w:r>
    </w:p>
    <w:p w14:paraId="628D61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至于戏剧、罗曼史和无聊的故事，我已在我的《克己论》一书中说明了它们的危害性——特别是对年轻人和那些思想肤浅、空虚，从未学会何为真正的人，或他们在这个世界上的工作是什么的人。</w:t>
      </w:r>
    </w:p>
    <w:p w14:paraId="47D6D2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66CDF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books are clever snares of the devil.</w:t>
      </w:r>
    </w:p>
    <w:p w14:paraId="35B469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这些书是魔鬼巧妙的网罗。</w:t>
      </w:r>
    </w:p>
    <w:p w14:paraId="7EFA1A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keep better, more necessary things out of the mind, push more profitable books out of the hands, and poison the soul with subtle danger, because they are read with so much delight.</w:t>
      </w:r>
    </w:p>
    <w:p w14:paraId="7FB31B4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它们将更好、更必要的事物排除在思想之外，将更有益的书籍从手中推开，并以微妙的危险毒害灵魂，因为人们带着极大的愉悦阅读它们。</w:t>
      </w:r>
    </w:p>
    <w:p w14:paraId="6F606DD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A70CC8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intoxicate the imagination and fill the heart with vain dreams, diverting the reader from the serious thoughts of salvation.</w:t>
      </w:r>
    </w:p>
    <w:p w14:paraId="57BC72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它们麻醉想象力，使心灵充满虚妄的梦想，将读者从对救恩的严肃思考中引开。</w:t>
      </w:r>
    </w:p>
    <w:p w14:paraId="2CF3B1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not least, they rob the reader of great portions of precious time—time given for better purposes—time they will bitterly wish they had used more wisely.</w:t>
      </w:r>
    </w:p>
    <w:p w14:paraId="58CAF3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而且，尤其重要的是，它们剥夺了读者大量宝贵的时间——这些时间本应用于更好的目的——他们将来会痛苦地希望自己曾更明智地使用这些时间。</w:t>
      </w:r>
    </w:p>
    <w:p w14:paraId="17D090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1FD4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 frivolous will argue that these things are innocent, and that one may learn much good from them (just like a man who claims he must go to a brothel to learn chastity, or accompany thieves to learn to hate robbery).</w:t>
      </w:r>
    </w:p>
    <w:p w14:paraId="0354AF6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是的，轻浮的人会争辩说这些东西是无害的，并且人们可以从中学习到很多好处（就像一个人声称他必须去妓院学习贞洁，或者与小偷为伍学习憎恨抢劫一样）。</w:t>
      </w:r>
    </w:p>
    <w:p w14:paraId="4CB303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simply ask them, as before God:</w:t>
      </w:r>
    </w:p>
    <w:p w14:paraId="581B4B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但我只是在神面前问他们：</w:t>
      </w:r>
    </w:p>
    <w:p w14:paraId="1939FAA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1.Could you not spend that time better?</w:t>
      </w:r>
    </w:p>
    <w:p w14:paraId="4A3F3B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1.你难道不能更好地利用那些时间吗？</w:t>
      </w:r>
    </w:p>
    <w:p w14:paraId="5FBE25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2.Would not more edifying books and activities benefit you more?</w:t>
      </w:r>
    </w:p>
    <w:p w14:paraId="222691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2.更有益的书籍和活动难道不会让你受益更多吗？</w:t>
      </w:r>
    </w:p>
    <w:p w14:paraId="5E4EF8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3.Are those most in love with romances and plays also those who most love the Word of God and the holy life?</w:t>
      </w:r>
    </w:p>
    <w:p w14:paraId="5AD191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3.那些最喜爱罗曼史和戏剧的人，也是那些最喜爱神的话语和圣洁生活的人吗？</w:t>
      </w:r>
    </w:p>
    <w:p w14:paraId="0B4DA2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4.Does your delight in these vanities increase your love for Scripture, mortify your sin, and prepare you for eternal life—or the opposite?</w:t>
      </w:r>
    </w:p>
    <w:p w14:paraId="16AA78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4.你对这些虚荣事物的喜悦是增加了你对圣经的爱，治死了你的罪，并为你预备永生——还是恰恰相反？</w:t>
      </w:r>
    </w:p>
    <w:p w14:paraId="70CA1FC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41863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 one speak against the voice of experience and reason.</w:t>
      </w:r>
    </w:p>
    <w:p w14:paraId="429BAA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愿无人违背经验和理性的声音。</w:t>
      </w:r>
    </w:p>
    <w:p w14:paraId="76FBF7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 one talk themselves into damnable impenitence with clever excuses.</w:t>
      </w:r>
    </w:p>
    <w:p w14:paraId="4BE6C24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愿无人用巧妙的借口使自己陷入该受咒诅的不悔改之中。</w:t>
      </w:r>
    </w:p>
    <w:p w14:paraId="0BE556E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play the fool with your soul, using cheap words to defend what you know is false.</w:t>
      </w:r>
    </w:p>
    <w:p w14:paraId="478727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不要用廉价的言辞为你知道是虚假的东西辩护，从而愚弄你的灵魂。</w:t>
      </w:r>
    </w:p>
    <w:p w14:paraId="324ADDF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these warnings do not persuade, the day is not far off when they will be answered—by God himself, and in a way no argument can resist.</w:t>
      </w:r>
    </w:p>
    <w:p w14:paraId="21650C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如果这些警告不能说服人，那么不久之后，它们将得到回应——由神亲自回应，并且以一种任何争论都无法抗拒的方式。</w:t>
      </w:r>
    </w:p>
    <w:p w14:paraId="0B4CD9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12D6FF8">
      <w:pPr>
        <w:pStyle w:val="2"/>
        <w:bidi w:val="0"/>
        <w:rPr>
          <w:rFonts w:hint="default"/>
          <w:lang w:val="en-US" w:eastAsia="en-US"/>
        </w:rPr>
      </w:pPr>
      <w:r>
        <w:rPr>
          <w:rFonts w:hint="default"/>
          <w:lang w:val="en-US" w:eastAsia="en-US"/>
        </w:rPr>
        <w:t>Direction XVII:</w:t>
      </w:r>
    </w:p>
    <w:p w14:paraId="4433C2B9">
      <w:pPr>
        <w:pStyle w:val="2"/>
        <w:bidi w:val="0"/>
        <w:rPr>
          <w:rFonts w:hint="default"/>
          <w:lang w:val="en-US" w:eastAsia="en-US"/>
        </w:rPr>
      </w:pPr>
      <w:r>
        <w:rPr>
          <w:rFonts w:hint="default"/>
          <w:lang w:val="en-US" w:eastAsia="en-US"/>
        </w:rPr>
        <w:t>指引十七：</w:t>
      </w:r>
    </w:p>
    <w:p w14:paraId="3405D9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D6F5B61">
      <w:pPr>
        <w:pStyle w:val="3"/>
        <w:bidi w:val="0"/>
        <w:rPr>
          <w:rFonts w:hint="default"/>
          <w:lang w:val="en-US" w:eastAsia="en-US"/>
        </w:rPr>
      </w:pPr>
      <w:r>
        <w:rPr>
          <w:rFonts w:hint="default"/>
          <w:lang w:val="en-US" w:eastAsia="en-US"/>
        </w:rPr>
        <w:t>Do Not Mistake Libertinism for Free Grace</w:t>
      </w:r>
    </w:p>
    <w:p w14:paraId="4455A0B0">
      <w:pPr>
        <w:pStyle w:val="3"/>
        <w:bidi w:val="0"/>
        <w:rPr>
          <w:rFonts w:hint="default"/>
          <w:lang w:val="en-US" w:eastAsia="en-US"/>
        </w:rPr>
      </w:pPr>
      <w:r>
        <w:rPr>
          <w:rFonts w:hint="default"/>
          <w:lang w:val="en-US" w:eastAsia="en-US"/>
        </w:rPr>
        <w:t>不要将放纵主义误认为白白的恩典</w:t>
      </w:r>
    </w:p>
    <w:p w14:paraId="3D642F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CE190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careful not to receive a doctrine of libertinism under the name of the Gospel, nor to conceive of Christ as an encourager of sin.</w:t>
      </w:r>
    </w:p>
    <w:p w14:paraId="4CA1327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要小心，不要以福音的名义接受放纵主义的教义，也不要将基督视为罪的鼓励者。</w:t>
      </w:r>
    </w:p>
    <w:p w14:paraId="5FBEC3D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use the doctrine of free grace as an excuse for carnal security or spiritual laziness.</w:t>
      </w:r>
    </w:p>
    <w:p w14:paraId="36D9DB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不要用白白恩典的教义作为属肉体安逸或属灵懒惰的借口。</w:t>
      </w:r>
    </w:p>
    <w:p w14:paraId="591AE7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do so is to set up a different gospel and a different Christ—or rather, to pit the doctrine and works of the devil against Christ and His Gospel.</w:t>
      </w:r>
    </w:p>
    <w:p w14:paraId="30FF047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这样做就是建立一个不同的福音和一个不同的基督——或者更确切地说，是将魔鬼的教义和作为与基督和祂的福音对立起来。</w:t>
      </w:r>
    </w:p>
    <w:p w14:paraId="68BC6B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 turn the grace of God into a license for sin.</w:t>
      </w:r>
    </w:p>
    <w:p w14:paraId="636FDB8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这是将神的恩典变成犯罪的许可证。</w:t>
      </w:r>
    </w:p>
    <w:p w14:paraId="53EE930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6BFD5E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 devil knows you would never accept his teaching in his own name, his usual method is to present and preach it in the name of Christ, knowing you reverence that name.</w:t>
      </w:r>
    </w:p>
    <w:p w14:paraId="0FDA21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因为魔鬼知道你绝不会以他自己的名义接受他的教导，所以他通常的方法是以基督的名义呈现和宣讲它，因为他知道你敬畏那个名字。</w:t>
      </w:r>
    </w:p>
    <w:p w14:paraId="612494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Satan did not conceal his identity in every temptation, it would ruin his scheme.</w:t>
      </w:r>
    </w:p>
    <w:p w14:paraId="3AB0B7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如果撒旦在每一次试探中都不隐藏他的身份，他的计谋就会失败。</w:t>
      </w:r>
    </w:p>
    <w:p w14:paraId="13110C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excellent and splendid the appearance of his teaching, the more powerful the temptation.</w:t>
      </w:r>
    </w:p>
    <w:p w14:paraId="676BBB9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他的教导外表越优秀、越辉煌，试探就越强大。</w:t>
      </w:r>
    </w:p>
    <w:p w14:paraId="77DAF5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paid attention to deceiving spirits and doctrines of demons surely thought well of those spirits and teachings—especially when they appeared strict.</w:t>
      </w:r>
    </w:p>
    <w:p w14:paraId="28376F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那些留意欺骗人的灵和鬼魔道理的人，肯定对那些灵和教导评价很高——尤其是当它们显得严格的时候。</w:t>
      </w:r>
    </w:p>
    <w:p w14:paraId="37D274B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devil has his own kind of strictness too.)</w:t>
      </w:r>
    </w:p>
    <w:p w14:paraId="475A304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（因为魔鬼也有他自己的一套严格标准。）</w:t>
      </w:r>
    </w:p>
    <w:p w14:paraId="1E4D1AE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Paul says, “forbidding to marry, and commanding to abstain from foods which God created to be received with thanksgiving.”</w:t>
      </w:r>
    </w:p>
    <w:p w14:paraId="064C24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正如保罗所说，“禁止嫁娶，又禁戒食物，就是神所造，叫那信而明白真道的人，感谢着领受的。”</w:t>
      </w:r>
    </w:p>
    <w:p w14:paraId="0D9BAE2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devil’s strictness is always a scheme to make men loose.</w:t>
      </w:r>
    </w:p>
    <w:p w14:paraId="13F2D1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但魔鬼的严格总是一个使人放纵的计谋。</w:t>
      </w:r>
    </w:p>
    <w:p w14:paraId="3507333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have them strict like the Pharisees in traditions, rituals, and outward shows—like building the tombs of the prophets and decorating the graves of the righteous—so that they may, with greater self-righteousness, hate and persecute the living saints who worship God in spirit and in truth.</w:t>
      </w:r>
    </w:p>
    <w:p w14:paraId="238E256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他要他们像法利赛人那样在传统、仪式和外表上严格——比如修建先知的坟墓和装饰义人的墓——以便他们可以带着更大的自以为义，去憎恨和迫害那些在灵里和真理中敬拜神的活着的圣徒。</w:t>
      </w:r>
    </w:p>
    <w:p w14:paraId="13E88B2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B9CA9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Licentiousness is the devil’s true doctrine, and all his outward strictness is aimed at promoting it.</w:t>
      </w:r>
    </w:p>
    <w:p w14:paraId="1FD6D7C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放纵是魔鬼的真实教义，他所有外在的严格都是为了推行它。</w:t>
      </w:r>
    </w:p>
    <w:p w14:paraId="5DB158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accept such principles is dangerous; but to attribute them to Christ and the Gospel is blasphemous.</w:t>
      </w:r>
    </w:p>
    <w:p w14:paraId="02E1CD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接受这样的原则是危险的；但将它们归咎于基督和福音则是亵渎。</w:t>
      </w:r>
    </w:p>
    <w:p w14:paraId="55C6D9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2E184C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Libertines, Antinomians, and Autonomians of this age have given you more than enough examples.</w:t>
      </w:r>
    </w:p>
    <w:p w14:paraId="6241375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这个时代的放纵派、反律法主义者和自主论者已经给了你足够多的例子。</w:t>
      </w:r>
    </w:p>
    <w:p w14:paraId="4A720F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Libertine says, “The heart is what matters; so you may deny the truth with your tongue, attend false worship (like the Mass), and you don’t need to suffer to avoid speaking a falsehood or signing an error or doing something outwardly wrong.</w:t>
      </w:r>
    </w:p>
    <w:p w14:paraId="586C52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放纵派说：“内心才是最重要的；所以你可以用舌头否认真理，参加虚假的敬拜（如弥撒），你不需要为了避免说谎、签署错误或做外表错误的事情而受苦。</w:t>
      </w:r>
    </w:p>
    <w:p w14:paraId="584134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you keep your heart set on God and mean well—or have a mental reservation and are pressured by others —you may say, subscribe, swear, or do anything, as long as you privately apply a lawful meaning to it in your own mind, or conform outwardly to avoid offense and save yourself.”</w:t>
      </w:r>
    </w:p>
    <w:p w14:paraId="36D607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只要你一心向神，心存善意——或者有心理保留并且受到他人压力——你就可以说、签署、发誓或做任何事情，只要你在自己心中私下赋予它合法的意义，或者为了避免冒犯和自救而外表顺从。”</w:t>
      </w:r>
    </w:p>
    <w:p w14:paraId="770DE7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5645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Antinomians claim that “The moral law is abolished, and that the Gospel has no law.”</w:t>
      </w:r>
    </w:p>
    <w:p w14:paraId="03716F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反律法主义者声称“道德律已被废除，福音没有律法。”</w:t>
      </w:r>
    </w:p>
    <w:p w14:paraId="5799304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there is no law, there is no governor, no government, no duty, no sin, no judgment, no punishment, and no reward.</w:t>
      </w:r>
    </w:p>
    <w:p w14:paraId="57FBAE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但是，如果没有律法，就没有统治者，没有政府，没有责任，没有罪，没有审判，没有惩罚，也没有奖赏。</w:t>
      </w:r>
    </w:p>
    <w:p w14:paraId="4155D53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teach that the elect are justified before they are born, repent, or believe; that their sin is pardoned before it is committed; that God considered them as having fulfilled the law in Christ, as if they themselves had done it in Him.</w:t>
      </w:r>
    </w:p>
    <w:p w14:paraId="29750C2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他们教导说，选民在出生、悔改或相信之前就已经称义；他们的罪在犯下之前就已经被赦免；神认为他们在基督里已经成全了律法，就好像他们自己在祂里面做成了一样。</w:t>
      </w:r>
    </w:p>
    <w:p w14:paraId="598817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we are justified only in our consciences by faith—that justifying faith is merely believing that we are justified.</w:t>
      </w:r>
    </w:p>
    <w:p w14:paraId="3314357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他们声称我们仅仅凭信心在良心中称义——称义的信心仅仅是相信我们已经称义。</w:t>
      </w:r>
    </w:p>
    <w:p w14:paraId="5EE277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assert that each person must believe his sins are forgiven in order for them to be forgiven in his conscience, and that this is the meaning of the creed’s phrase, *“I believe in the forgiveness of sins”—*that is, “I believe my sins are already forgiven.”</w:t>
      </w:r>
    </w:p>
    <w:p w14:paraId="274958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他们断言，每个人都必须相信他的罪已蒙赦免，才能使他的罪在他的良心中得到赦免，这就是信经中“我信罪得赦免”这句话的意思——也就是说，“我相信我的罪已经蒙赦免了。”</w:t>
      </w:r>
    </w:p>
    <w:p w14:paraId="04812FE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say that all who believe this are indeed forgiven.</w:t>
      </w:r>
    </w:p>
    <w:p w14:paraId="5102E7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他们说，所有相信这一点的人确实都已蒙赦免。</w:t>
      </w:r>
    </w:p>
    <w:p w14:paraId="1EA8BAF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C42BBC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argue that it is legalistic and even sinful to do anything in pursuit of salvation; that sin, once pardoned, no longer needs to be confessed or lamented; or at least that we need not ask for pardon daily or for the same sin repeatedly.</w:t>
      </w:r>
    </w:p>
    <w:p w14:paraId="6BAA25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他们争辩说，为追求救恩而做任何事都是律法主义的，甚至是犯罪的；罪一旦被赦免，就不再需要认罪或哀恸；或者至少我们不需要每天或为同一个罪反复祈求赦免。</w:t>
      </w:r>
    </w:p>
    <w:p w14:paraId="6F3F49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say that God’s chastisements are not punishments, and that no punishment is threatened for believers’ sins.</w:t>
      </w:r>
    </w:p>
    <w:p w14:paraId="67F8C4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他们说，神的管教不是惩罚，信徒的罪也不会受到惩罚的威胁。</w:t>
      </w:r>
    </w:p>
    <w:p w14:paraId="52F5A2A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they argue that Christ has not obtained pardon for any sin after belief, but has made all future pardon unnecessary.</w:t>
      </w:r>
    </w:p>
    <w:p w14:paraId="66E296C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因此，他们认为基督并没有为信主后的任何罪获得赦免，而是使所有未来的赦免都变得不必要。</w:t>
      </w:r>
    </w:p>
    <w:p w14:paraId="3A43333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say, we should not ask forgiveness, or do anything to obtain it.</w:t>
      </w:r>
    </w:p>
    <w:p w14:paraId="4889E17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因此，他们说，我们不应该祈求饶恕，也不应该做任何事情来获得它。</w:t>
      </w:r>
    </w:p>
    <w:p w14:paraId="6EC028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even claim that fear of hell should play no role in our obedience or in restraining us from sin.</w:t>
      </w:r>
    </w:p>
    <w:p w14:paraId="7C75A3D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他们甚至声称，对地狱的恐惧不应该在我们的顺服或约束我们不犯罪方面扮演任何角色。</w:t>
      </w:r>
    </w:p>
    <w:p w14:paraId="3DF16F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946C0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go so far as to say that if a man cannot repent or believe, he should comfort himself in the idea that Christ repented and believed for him—a clear contradiction.</w:t>
      </w:r>
    </w:p>
    <w:p w14:paraId="27CA2C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有些人甚至说，如果一个人不能悔改或相信，他应该安慰自己，认为基督替他悔改和相信了——这是一个明显的矛盾。</w:t>
      </w:r>
    </w:p>
    <w:p w14:paraId="48570C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such doctrines of licentiousness have been promoted by those who abuse the doctrine of grace.</w:t>
      </w:r>
    </w:p>
    <w:p w14:paraId="08D634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许多这样的放纵教义是由那些滥用恩典教义的人所宣扬的。</w:t>
      </w:r>
    </w:p>
    <w:p w14:paraId="7247E1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FC7CFC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Set Christ Against Himself: The Danger of Self-Made Religion</w:t>
      </w:r>
    </w:p>
    <w:p w14:paraId="78C0437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不要使基督与祂自己对立：自创宗教的危险</w:t>
      </w:r>
    </w:p>
    <w:p w14:paraId="21040E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A9663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sect that imitates the father of pride—seeking to be free from God's rule and to make themselves lawgivers and rulers over others (whom I therefore call the Autonomians)—is not only licentious, but far more dangerous.</w:t>
      </w:r>
    </w:p>
    <w:p w14:paraId="73BAB83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那个模仿骄傲之父的教派——试图摆脱神的统治，使自己成为立法者和他人（我因此称他们为自主论者）的统治者——不仅是放纵的，而且危险得多。</w:t>
      </w:r>
    </w:p>
    <w:p w14:paraId="291751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resist Christ’s rule as fiercely as they defend their own.</w:t>
      </w:r>
    </w:p>
    <w:p w14:paraId="161E3B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他们抵挡基督的统治，就像他们捍卫自己的统治一样激烈。</w:t>
      </w:r>
    </w:p>
    <w:p w14:paraId="554FAF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fill the world with wars and bloodshed, oppression and cruelty.</w:t>
      </w:r>
    </w:p>
    <w:p w14:paraId="311EDE6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他们使世界充满了战争和流血、压迫和残忍。</w:t>
      </w:r>
    </w:p>
    <w:p w14:paraId="6FF5D3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flood God’s ears with the cries of martyrs and the oppressed—just to suppress the spiritual and holy discipline of Christ, to make seriousness in religion appear odious, or to banish it from the earth altogether.</w:t>
      </w:r>
    </w:p>
    <w:p w14:paraId="53797AC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他们用殉道者和受压迫者的哭声充斥神的耳，只是为了压制基督属灵和圣洁的管教，使信仰中的严肃性显得可憎，或者完全将其从地上驱逐出去。</w:t>
      </w:r>
    </w:p>
    <w:p w14:paraId="3B12A1E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so that they might be taken as the center, the pillars, and the lawgivers of the church.</w:t>
      </w:r>
    </w:p>
    <w:p w14:paraId="689E04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这一切都是为了让他们可以被视为教会的中心、柱石和立法者。</w:t>
      </w:r>
    </w:p>
    <w:p w14:paraId="4951632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A1636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want the consciences of all people to cast off any fear of offending God, in comparison to offending them.</w:t>
      </w:r>
    </w:p>
    <w:p w14:paraId="075474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他们希望所有人的良心都抛弃对冒犯神的任何恐惧，而只害怕冒犯他们。</w:t>
      </w:r>
    </w:p>
    <w:p w14:paraId="2404D0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demand absolute submission, and expect that no one hesitate over disobeying Christ, so long as they comply with their rule.</w:t>
      </w:r>
    </w:p>
    <w:p w14:paraId="1D44D48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他们要求绝对的顺从，并期望只要人们遵守他们的规则，就不要在违背基督的事情上犹豫。</w:t>
      </w:r>
    </w:p>
    <w:p w14:paraId="5E7C37B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scorn and persecute those who strive for strict obedience to God’s law.</w:t>
      </w:r>
    </w:p>
    <w:p w14:paraId="55D282B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他们嘲笑并迫害那些努力严格遵守神律法的人。</w:t>
      </w:r>
    </w:p>
    <w:p w14:paraId="6CABA1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regard those who fear God’s judgment as fools frightened out of their senses.</w:t>
      </w:r>
    </w:p>
    <w:p w14:paraId="4B8A036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他们将那些敬畏神审判的人视为被吓破胆的傻瓜。</w:t>
      </w:r>
    </w:p>
    <w:p w14:paraId="7080C3A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anyone who seeks to obey God exactly—(and alas! who can do more than their best?)—they condemn as a hypocrite or someone being overly scrupulous.</w:t>
      </w:r>
    </w:p>
    <w:p w14:paraId="23E8B58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任何寻求完全顺服神的人——（唉！谁又能做得比尽力更好呢？）——他们都谴责为伪君子或过分拘谨的人。</w:t>
      </w:r>
    </w:p>
    <w:p w14:paraId="3A61A7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0FF2F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anyone questions their authority, or refuses to submit to their laws (which they impose on the world—even kings and nations— without any true authority), that person is labeled a heretic, a schismatic, or a rebel like Korah and his company.</w:t>
      </w:r>
    </w:p>
    <w:p w14:paraId="78D4ED3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有人质疑他们的权威，或拒绝服从他们的律法（他们将这些律法强加于世界——甚至强加于君王和国家——而没有任何真正的权威），那个人就会被贴上异端、分裂分子或像可拉及其同党那样的叛逆者的标签。</w:t>
      </w:r>
    </w:p>
    <w:p w14:paraId="0794C3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Luciferian spirit of the proud Autonomians has filled the Christian world with bloodshed and has been the greatest cause of misery on earth— especially in hindering and persecuting the Gospel.</w:t>
      </w:r>
    </w:p>
    <w:p w14:paraId="27992F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这种骄傲的自主论者的路西法精神使基督教世界充满了流血，并且一直是地球上苦难的最大原因——尤其是在阻碍和迫害福音方面。</w:t>
      </w:r>
    </w:p>
    <w:p w14:paraId="1DB30E6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its place, it raises up a Pharisaical religion that fights against Christ.</w:t>
      </w:r>
    </w:p>
    <w:p w14:paraId="25E2DA0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取而代之的是，它兴起了一种与基督作对的法利赛式宗教。</w:t>
      </w:r>
    </w:p>
    <w:p w14:paraId="1DC1E4F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drenched in blood the nations of France, Savoy, Rhaetia, Bohemia, the Low Countries, Switzerland, Poland, Hungary, Germany, and many more.</w:t>
      </w:r>
    </w:p>
    <w:p w14:paraId="1D7F18A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它使法国、萨伏依、雷蒂亚、波希米亚、低地国家、瑞士、波兰、匈牙利、德国以及更多国家的土地浸透了鲜血。</w:t>
      </w:r>
    </w:p>
    <w:p w14:paraId="14E8D5C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this, they prove how deeply they share in the devil’s nature and how thoroughly they carry out his will.</w:t>
      </w:r>
    </w:p>
    <w:p w14:paraId="2BF6C4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借此，他们证明了他们何等深地分享了魔鬼的本性，以及他们何等彻底地执行了他的旨意。</w:t>
      </w:r>
    </w:p>
    <w:p w14:paraId="2C7F4ED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029E2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natural corruption itself contains the seeds of all these damnable heresies.</w:t>
      </w:r>
    </w:p>
    <w:p w14:paraId="6D0435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的确，自然的败坏本身就包含了所有这些该受咒诅的异端的种子。</w:t>
      </w:r>
    </w:p>
    <w:p w14:paraId="240E89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is more natural to fallen man than to cast off God’s rule and to make himself a lawgiver to himself and to as many others as he can.</w:t>
      </w:r>
    </w:p>
    <w:p w14:paraId="78CEEA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对于堕落的人来说，没有什么比摆脱神的统治，使自己成为自己以及尽可能多的人的立法者更自然了。</w:t>
      </w:r>
    </w:p>
    <w:p w14:paraId="3CBDE04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turn the grace of God into license.</w:t>
      </w:r>
    </w:p>
    <w:p w14:paraId="3409B3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以及将神的恩典变成放纵的许可证。</w:t>
      </w:r>
    </w:p>
    <w:p w14:paraId="06CA43A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D595DA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the profane—though they’ve never heard it from a heretic, only from themselves—make a creed that sounds like this:</w:t>
      </w:r>
    </w:p>
    <w:p w14:paraId="07D264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这就是为什么不敬虔的人——尽管他们从未从异端那里听说过，只是从他们自己那里——会形成一种听起来像这样的信条：</w:t>
      </w:r>
    </w:p>
    <w:p w14:paraId="63C1B1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782BD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merciful, so we don’t need to fear His threatenings.</w:t>
      </w:r>
    </w:p>
    <w:p w14:paraId="3B6841D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“神是仁慈的，所以我们不需要害怕祂的威胁。</w:t>
      </w:r>
    </w:p>
    <w:p w14:paraId="56CEC25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be better than His Word.</w:t>
      </w:r>
    </w:p>
    <w:p w14:paraId="4FE8F5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祂会比祂的话语更好。</w:t>
      </w:r>
    </w:p>
    <w:p w14:paraId="64F1E0F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God’s job to save us, not ours—and so we can leave our souls in His hands, even if we don’t care for them ourselves.</w:t>
      </w:r>
    </w:p>
    <w:p w14:paraId="78CA30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拯救我们是神的工作，不是我们的——所以即使我们自己不关心我们的灵魂，我们也可以把它们交在祂手中。</w:t>
      </w:r>
    </w:p>
    <w:p w14:paraId="5F25D1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we’re predestined to salvation, we’ll be saved; and if not, we won’t—no matter what we do or how well we live.</w:t>
      </w:r>
    </w:p>
    <w:p w14:paraId="161DF73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如果我们预定得救，我们就会得救；如果不是，我们就不会——无论我们做什么或我们生活得多好。</w:t>
      </w:r>
    </w:p>
    <w:p w14:paraId="08F3A89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died for sinners, so since we’re sinners, He’ll save us.</w:t>
      </w:r>
    </w:p>
    <w:p w14:paraId="558AC6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基督为罪人而死，所以既然我们是罪人，祂就会拯救我们。</w:t>
      </w:r>
    </w:p>
    <w:p w14:paraId="55F7A5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stronger than the devil, so the devil won’t win most souls.</w:t>
      </w:r>
    </w:p>
    <w:p w14:paraId="02880C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神比魔鬼更强大，所以魔鬼不会赢得大多数灵魂。</w:t>
      </w:r>
    </w:p>
    <w:p w14:paraId="7A07421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something pleases the flesh and doesn’t seem to hurt God, it can’t be that serious.</w:t>
      </w:r>
    </w:p>
    <w:p w14:paraId="71724D3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如果某事取悦肉体，并且看起来不伤害神，那它就不可能那么严重。</w:t>
      </w:r>
    </w:p>
    <w:p w14:paraId="35CEFF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don’t need to try so hard to be saved, or rush to turn to God —since anyone who just repents at the end and believes that Christ died for him will be saved.</w:t>
      </w:r>
    </w:p>
    <w:p w14:paraId="62C0ED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我们不需要那么努力去得救，也不需要急于归向神——因为任何人在最后悔改并相信基督为他而死的人都会得救。</w:t>
      </w:r>
    </w:p>
    <w:p w14:paraId="0E8774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Savior of the world, and His grace is great and free.</w:t>
      </w:r>
    </w:p>
    <w:p w14:paraId="2817EC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基督是世界的救主，祂的恩典浩大而白白赐予。</w:t>
      </w:r>
    </w:p>
    <w:p w14:paraId="7FE1398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 forbid that only a few people who live strict and holy lives should be saved.</w:t>
      </w:r>
    </w:p>
    <w:p w14:paraId="7751E8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所以神禁止只有少数过着严格圣洁生活的人得救。</w:t>
      </w:r>
    </w:p>
    <w:p w14:paraId="08E02E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knows who will be saved or lost, so the wisest course is to hurt no one, live happily, and trust God with our souls.</w:t>
      </w:r>
    </w:p>
    <w:p w14:paraId="1B6FBF1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没有人知道谁会得救或失丧，所以最明智的做法是不伤害任何人，快乐地生活，并将我们的灵魂交托给神。</w:t>
      </w:r>
    </w:p>
    <w:p w14:paraId="23FC145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is saved by their works, so our lives are just as good as the stricter ones.”</w:t>
      </w:r>
    </w:p>
    <w:p w14:paraId="29990C9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没有人因行为得救，所以我们的生活和那些更严格的人的生活一样好。”</w:t>
      </w:r>
    </w:p>
    <w:p w14:paraId="6D7742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917A3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creed of the ungodly.</w:t>
      </w:r>
    </w:p>
    <w:p w14:paraId="4FBC18D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这是不敬虔之人的信条。</w:t>
      </w:r>
    </w:p>
    <w:p w14:paraId="5B06224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by it, you can see just how natural it is for them to abuse the Gospel—twisting the grace of God to comfort themselves in sin and to embolden themselves in disobedience under the name of Christ.</w:t>
      </w:r>
    </w:p>
    <w:p w14:paraId="1CB1AF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借此，你可以看出他们滥用福音是多么自然——歪曲神的恩典来安慰自己在罪中，并以基督的名义壮胆悖逆。</w:t>
      </w:r>
    </w:p>
    <w:p w14:paraId="36586A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nothing less than setting Christ against Himself—using His mercy to overthrow His rule, using His death to undermine the very purpose of His death, setting our Savior against our salvation.</w:t>
      </w:r>
    </w:p>
    <w:p w14:paraId="7EC35E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但这无异于使基督与祂自己对立——用祂的怜悯来推翻祂的统治，用祂的死来破坏祂死的目的，使我们的救主与我们的救恩对立。</w:t>
      </w:r>
    </w:p>
    <w:p w14:paraId="04B5D8D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run from God and rebel against Him because Christ died to bring them back to God, and to give them repentance that leads to life.</w:t>
      </w:r>
    </w:p>
    <w:p w14:paraId="0EEF77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他们逃避神并悖逆祂，因为基督死是要带他们归向神，并赐给他们悔改以致得生命。</w:t>
      </w:r>
    </w:p>
    <w:p w14:paraId="49DC79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sin because He came to save His people from their sins, and to purify for Himself a people zealous for good works.</w:t>
      </w:r>
    </w:p>
    <w:p w14:paraId="479B4B8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他们犯罪，因为祂来是要拯救祂的子民脱离他们的罪，并为祂自己洁净一群热心行善的子民。</w:t>
      </w:r>
    </w:p>
    <w:p w14:paraId="74C03B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302A5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makes a practice of sinning is of the devil, for the devil has been sinning from the beginning. And the reason the Son of God appeared was to destroy the works of the devil.” (1 John 3:8)</w:t>
      </w:r>
    </w:p>
    <w:p w14:paraId="648BCD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“犯罪的是属魔鬼，因为魔鬼从起初就犯罪。神的儿子显现出来，为要除灭魔鬼的作为。”（约翰一书 3:8）</w:t>
      </w:r>
    </w:p>
    <w:p w14:paraId="40F96F2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BD55483">
      <w:pPr>
        <w:pStyle w:val="2"/>
        <w:bidi w:val="0"/>
        <w:rPr>
          <w:rFonts w:hint="default"/>
          <w:lang w:val="en-US" w:eastAsia="en-US"/>
        </w:rPr>
      </w:pPr>
      <w:r>
        <w:rPr>
          <w:rFonts w:hint="default"/>
          <w:lang w:val="en-US" w:eastAsia="en-US"/>
        </w:rPr>
        <w:t>Direction XVIII:</w:t>
      </w:r>
    </w:p>
    <w:p w14:paraId="63F86BCB">
      <w:pPr>
        <w:pStyle w:val="2"/>
        <w:bidi w:val="0"/>
        <w:rPr>
          <w:rFonts w:hint="default"/>
          <w:lang w:val="en-US" w:eastAsia="en-US"/>
        </w:rPr>
      </w:pPr>
      <w:r>
        <w:rPr>
          <w:rFonts w:hint="default"/>
          <w:lang w:val="en-US" w:eastAsia="en-US"/>
        </w:rPr>
        <w:t>指引十八：</w:t>
      </w:r>
    </w:p>
    <w:p w14:paraId="5D0F908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DB27A16">
      <w:pPr>
        <w:pStyle w:val="3"/>
        <w:bidi w:val="0"/>
        <w:rPr>
          <w:rFonts w:hint="default"/>
          <w:lang w:val="en-US" w:eastAsia="en-US"/>
        </w:rPr>
      </w:pPr>
      <w:r>
        <w:rPr>
          <w:rFonts w:hint="default"/>
          <w:lang w:val="en-US" w:eastAsia="en-US"/>
        </w:rPr>
        <w:t>Guard Against the Decline or Corruption of Grace</w:t>
      </w:r>
    </w:p>
    <w:p w14:paraId="04FFB679">
      <w:pPr>
        <w:pStyle w:val="3"/>
        <w:bidi w:val="0"/>
        <w:rPr>
          <w:rFonts w:hint="default"/>
          <w:lang w:val="en-US" w:eastAsia="en-US"/>
        </w:rPr>
      </w:pPr>
      <w:r>
        <w:rPr>
          <w:rFonts w:hint="default"/>
          <w:lang w:val="en-US" w:eastAsia="en-US"/>
        </w:rPr>
        <w:t>防备恩典的衰退或败坏</w:t>
      </w:r>
    </w:p>
    <w:p w14:paraId="620107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0F2D63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diligent to watch against the more obvious decline of grace—and also against its degeneration into counterfeit or carnal affections, or into something of an entirely different nature.</w:t>
      </w:r>
    </w:p>
    <w:p w14:paraId="324A790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要殷勤防备恩典更明显的衰退——也要防备它堕落为虚假或属肉体的情感，或堕落为性质完全不同的东西。</w:t>
      </w:r>
    </w:p>
    <w:p w14:paraId="10BF3E4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applies to your religious duties.</w:t>
      </w:r>
    </w:p>
    <w:p w14:paraId="03B36FB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这也适用于你的宗教责任。</w:t>
      </w:r>
    </w:p>
    <w:p w14:paraId="5F056A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8A53E7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sooner are we warmed by heavenly fire than our natural corruption begins to cool us again—like hot water that loses its heat unless the fire is constantly maintained beneath it.</w:t>
      </w:r>
    </w:p>
    <w:p w14:paraId="28535A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我们刚被属天的火焰温暖，我们天然的败坏就开始再次冷却我们——就像热水一样，除非下面的火持续燃烧，否则它就会失去热量。</w:t>
      </w:r>
    </w:p>
    <w:p w14:paraId="7174AE8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has not felt, that as soon as his heart has been stirred a little with warmth in a sermon, or prayer, or holy meditation, it quickly returns to its former earthly state?</w:t>
      </w:r>
    </w:p>
    <w:p w14:paraId="41DF94D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谁没有感觉到，当他的心在讲道、祷告或圣洁的默想中被一丝温暖搅动后，它很快就恢复到以前属地的状态呢？</w:t>
      </w:r>
    </w:p>
    <w:p w14:paraId="62BCD7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 little slackness in duty, or distraction with worldly matters, and we grow cold and dull once more.</w:t>
      </w:r>
    </w:p>
    <w:p w14:paraId="56CD21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只要在责任上稍有松懈，或被世俗事务分心，我们就会再次变得冷淡和迟钝。</w:t>
      </w:r>
    </w:p>
    <w:p w14:paraId="095EDA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0BED35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watchful, then, lest this decline go too far.</w:t>
      </w:r>
    </w:p>
    <w:p w14:paraId="1041A9F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因此，要警醒，免得这种衰退走得太远。</w:t>
      </w:r>
    </w:p>
    <w:p w14:paraId="6DA3A5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constant in the means that keep grace alive.</w:t>
      </w:r>
    </w:p>
    <w:p w14:paraId="3D75AD1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要持守那些使恩典保持活力的途径。</w:t>
      </w:r>
    </w:p>
    <w:p w14:paraId="2FA9363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faintness tells you your soul is empty, feed it again, lest your strength decay.</w:t>
      </w:r>
    </w:p>
    <w:p w14:paraId="3805915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当软弱告诉你你的灵魂空虚时，再次喂养它，免得你的力量衰退。</w:t>
      </w:r>
    </w:p>
    <w:p w14:paraId="09261E7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rowing upstream against the current of the flesh; pause too long, and you’ll drift backward faster than you ever advanced by labor.</w:t>
      </w:r>
    </w:p>
    <w:p w14:paraId="13D67E0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你正在逆着肉体的潮流向上划船；暂停太久，你后退的速度会比你努力前进的速度更快。</w:t>
      </w:r>
    </w:p>
    <w:p w14:paraId="40B407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BAE3C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degeneration of grace is a kind of backsliding that is both common and rarely noticed.</w:t>
      </w:r>
    </w:p>
    <w:p w14:paraId="6050C81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现在，恩典的败坏是一种既常见又很少被注意到的退步。</w:t>
      </w:r>
    </w:p>
    <w:p w14:paraId="494F803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happens not when grace grows cold outright, but when it is transformed into a carnal affection that resembles it in appearance—but is of another kind altogether.</w:t>
      </w:r>
    </w:p>
    <w:p w14:paraId="25B5DB4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它不是发生在恩典完全冷淡的时候，而是当它转变成一种外表相似但性质完全不同的属肉体的情感时。</w:t>
      </w:r>
    </w:p>
    <w:p w14:paraId="617CF9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 man’s body, which, instead of dying, takes on the soul of a beast rather than remaining a rational being.</w:t>
      </w:r>
    </w:p>
    <w:p w14:paraId="2324C3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就像一个人的身体，它没有死去，而是拥有了野兽的灵魂，而不是保持为一个有理性的人。</w:t>
      </w:r>
    </w:p>
    <w:p w14:paraId="6BC5057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B55BE2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several examples:</w:t>
      </w:r>
    </w:p>
    <w:p w14:paraId="5500B1B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以下是一些例子：</w:t>
      </w:r>
    </w:p>
    <w:p w14:paraId="278D10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CA8349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1.Have you believed in God and in Jesus Christ, and loved them sincerely?</w:t>
      </w:r>
    </w:p>
    <w:p w14:paraId="0A183C7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1.你是否曾相信神和耶稣基督，并真诚地爱祂们？</w:t>
      </w:r>
    </w:p>
    <w:p w14:paraId="4215667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think you still do, even while your mind has embraced a false image of them.</w:t>
      </w:r>
    </w:p>
    <w:p w14:paraId="377C7F7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你可能认为你仍然如此，即使你的思想已经接受了祂们虚假的形象。</w:t>
      </w:r>
    </w:p>
    <w:p w14:paraId="2F6F7DF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truth, it is no longer the same God and Christ that you believe in and love—it is something else entirely.</w:t>
      </w:r>
    </w:p>
    <w:p w14:paraId="2AB505E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事实上，你所相信和爱的已不再是同一位神和基督——它完全是别的东西了。</w:t>
      </w:r>
    </w:p>
    <w:p w14:paraId="3896EE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4FA9D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2.Have you been fervent in prayer?</w:t>
      </w:r>
    </w:p>
    <w:p w14:paraId="6A7F8001">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2.你是否曾热切祷告？</w:t>
      </w:r>
    </w:p>
    <w:p w14:paraId="6B1058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remain fervent outwardly—but if Satan corrupts your prayers by distorting your judgment or affections, you may begin praying for things contrary to God’s will, even imagining you are defending His cause.</w:t>
      </w:r>
    </w:p>
    <w:p w14:paraId="522F923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你可能外表上仍然热切——但如果撒旦通过扭曲你的判断或情感来败坏你的祷告，你可能会开始为违背神旨意的事情祷告，甚至想象你正在捍卫祂的事业。</w:t>
      </w:r>
    </w:p>
    <w:p w14:paraId="3833094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mistake the faithful for troublemakers, and call evil good, you may pray fervently—yet fight against the people of God.</w:t>
      </w:r>
    </w:p>
    <w:p w14:paraId="5EE260D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如果你把忠信者误认为麻烦制造者，称恶为善，你可能会热切祷告——然而却与神的子民争战。</w:t>
      </w:r>
    </w:p>
    <w:p w14:paraId="649AD3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35937B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can happen with preaching, discussion, or zeal.</w:t>
      </w:r>
    </w:p>
    <w:p w14:paraId="508F009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讲道、讨论或热心也可能发生同样的情况。</w:t>
      </w:r>
    </w:p>
    <w:p w14:paraId="3AFD4C8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your purpose is corrupted, Satan himself will support your most passionate preaching or debating, so long as it serves to oppose God.</w:t>
      </w:r>
    </w:p>
    <w:p w14:paraId="45A3542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一旦你的目的被败坏，只要它能用来反对神，撒旦自己就会支持你最热情的讲道或辩论。</w:t>
      </w:r>
    </w:p>
    <w:p w14:paraId="6C0B3E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ED16D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3.Have you trusted in Christ’s promise for your salvation?</w:t>
      </w:r>
    </w:p>
    <w:p w14:paraId="047D2D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3.你是否曾信靠基督对你救恩的应许？</w:t>
      </w:r>
    </w:p>
    <w:p w14:paraId="42006B5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that this does not turn into carnal security— a groundless confidence in your own state, based on no solid reason.</w:t>
      </w:r>
    </w:p>
    <w:p w14:paraId="62E927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要当心这不会变成属肉体的安逸——一种对自身状态毫无根据的自信，没有任何坚实的理由。</w:t>
      </w:r>
    </w:p>
    <w:p w14:paraId="1A0A4D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91607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4.Do you have the hope of glory?</w:t>
      </w:r>
    </w:p>
    <w:p w14:paraId="2D2E0C4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4.你是否有荣耀的盼望？</w:t>
      </w:r>
    </w:p>
    <w:p w14:paraId="7313356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careful it doesn’t turn into carelessness or presumption—merely laying aside all fear or caution, rather than truly hoping in God’s promise.</w:t>
      </w:r>
    </w:p>
    <w:p w14:paraId="4890214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要小心它不要变成粗心或自负——仅仅是抛开一切恐惧或谨慎，而不是真正盼望神的应许。</w:t>
      </w:r>
    </w:p>
    <w:p w14:paraId="5C3038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3299A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5.Do you love those who fear the Lord?</w:t>
      </w:r>
    </w:p>
    <w:p w14:paraId="488C64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5.你爱那些敬畏主的人吗？</w:t>
      </w:r>
    </w:p>
    <w:p w14:paraId="653BF37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Watch your heart lest that love degenerates into something carnal or partial.</w:t>
      </w:r>
    </w:p>
    <w:p w14:paraId="346153A2">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要警惕你的心，免得那爱堕落为属肉体或偏袒的东西。</w:t>
      </w:r>
    </w:p>
    <w:p w14:paraId="2BCF381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young believers of opposite sexes begin with a chaste, godly affection—but by too much familiarity, it turns into fleshly love, becoming a snare and leading them into sin.</w:t>
      </w:r>
    </w:p>
    <w:p w14:paraId="5A1191B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许多不同性别的年轻信徒开始时怀着纯洁、敬虔的情感——但由于过于亲密，它转变为肉体的爱，成为网罗并引诱他们犯罪。</w:t>
      </w:r>
    </w:p>
    <w:p w14:paraId="3920CA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43D7886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have honored those who fear God, but gradually began to admire only those who were wealthy, influential, or well- regarded by the world—forgetting that what is highly esteemed among men is an abomination to God.</w:t>
      </w:r>
    </w:p>
    <w:p w14:paraId="239808D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另一些人曾尊重那些敬畏神的人，但逐渐开始只钦佩那些富有、有影响力或在世人眼中受人尊敬的人——忘记了在人看来尊贵的事，在神看来是可憎恶的。</w:t>
      </w:r>
    </w:p>
    <w:p w14:paraId="7849009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values men by their holiness, not by their rank or success.</w:t>
      </w:r>
    </w:p>
    <w:p w14:paraId="506419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祂以人的圣洁来衡量人，而不是以他们的地位或成功。</w:t>
      </w:r>
    </w:p>
    <w:p w14:paraId="1D495E6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02E563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who once loved all Christians simply for the sake of Christ in them, gradually narrow their affections to only those in their particular sect or party—considering others to be unsound or unworthy.</w:t>
      </w:r>
    </w:p>
    <w:p w14:paraId="2099A9A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许多曾仅仅因为基督在他们里面而爱所有基督徒的人，逐渐将他们的情感局限于他们特定教派或党派的人——认为其他人不健全或不配。</w:t>
      </w:r>
    </w:p>
    <w:p w14:paraId="5AB3949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think their love for the godly hasn’t changed, but it has been corrupted into a factional love.</w:t>
      </w:r>
    </w:p>
    <w:p w14:paraId="735F770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他们认为他们对敬虔者的爱没有改变，但它已经败坏为派系之爱。</w:t>
      </w:r>
    </w:p>
    <w:p w14:paraId="54380FD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ABABE2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6.Are you zealous for God, for truth, and for holiness— and against sin and error?</w:t>
      </w:r>
    </w:p>
    <w:p w14:paraId="69FE932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6.你是否为神、为真理、为圣洁——并反对罪和错误而热心？</w:t>
      </w:r>
    </w:p>
    <w:p w14:paraId="5E7B74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or you may lose true zeal while imagining it is increasing.</w:t>
      </w:r>
    </w:p>
    <w:p w14:paraId="5A3D40F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要当心，否则你可能会在想象它正在增加的同时失去真正的热心。</w:t>
      </w:r>
    </w:p>
    <w:p w14:paraId="0852D22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degenerates more easily than zeal.</w:t>
      </w:r>
    </w:p>
    <w:p w14:paraId="76C8F7A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没有什么比热心更容易败坏。</w:t>
      </w:r>
    </w:p>
    <w:p w14:paraId="5F3F3EC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thousands, it has turned from being pure, charitable, peaceable, gentle, fruitful, and heavenly—to being narrow, bitter, censorious, unloving, scandalous, combative, and destructive.</w:t>
      </w:r>
    </w:p>
    <w:p w14:paraId="0F897C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在成千上万的人中，它已从纯洁、仁爱、和平、温柔、多结果子和属天的——转变为狭隘、刻薄、好批评、无爱、可耻、好斗和破坏性的。</w:t>
      </w:r>
    </w:p>
    <w:p w14:paraId="26C029D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F789F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zeal no longer heals, but harms.</w:t>
      </w:r>
    </w:p>
    <w:p w14:paraId="7E9483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这种热心不再医治，而是伤害。</w:t>
      </w:r>
    </w:p>
    <w:p w14:paraId="598BE1F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begins to wish down fire from heaven, and stirs up confusion and every evil work.</w:t>
      </w:r>
    </w:p>
    <w:p w14:paraId="3A1CFCD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它开始希望从天上降下火来，并挑起混乱和各样的恶行。</w:t>
      </w:r>
    </w:p>
    <w:p w14:paraId="279C45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James chapter 3 carefully.</w:t>
      </w:r>
    </w:p>
    <w:p w14:paraId="63E26E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仔细阅读雅各书第三章。</w:t>
      </w:r>
    </w:p>
    <w:p w14:paraId="1094B48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79C471E8">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7.Are you meek or patient?</w:t>
      </w:r>
    </w:p>
    <w:p w14:paraId="1D7791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7.你温柔或有耐心吗？</w:t>
      </w:r>
    </w:p>
    <w:p w14:paraId="603E5B8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sure this doesn’t degenerate into dullness, indifference, or quiet contempt of those who cause you trouble.</w:t>
      </w:r>
    </w:p>
    <w:p w14:paraId="0EEFB01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确保这不会堕落为迟钝、冷漠或对那些给你带来麻烦的人的默然蔑视。</w:t>
      </w:r>
    </w:p>
    <w:p w14:paraId="4C30710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patience is not being numb to affliction—but bearing its weight through faith, knowing that greater things are at stake.</w:t>
      </w:r>
    </w:p>
    <w:p w14:paraId="6760A3F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真正的耐心不是对苦难麻木不仁——而是通过信心承受其重担，知道有更重大的事情岌岌可危。</w:t>
      </w:r>
    </w:p>
    <w:p w14:paraId="68AED1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158440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prone men are to corrupt and debase all the duties of religion is sadly too visible in the state of most of the Christian world.</w:t>
      </w:r>
    </w:p>
    <w:p w14:paraId="2596C21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人类何等容易败坏和贬低所有宗教责任，这在基督教世界大部分地区的状况中可悲地显而易见。</w:t>
      </w:r>
    </w:p>
    <w:p w14:paraId="3C91235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Throughout both the Eastern and Western churches—among the Papists, the Greeks, the Armenians, the Abassines, and too many others—though the essentials of religion, by God’s mercy, are retained, yet how greatly the face of religion has been altered from what it was in the days of the apostles!</w:t>
      </w:r>
    </w:p>
    <w:p w14:paraId="0AAF3FC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在东西方教会中——在罗马天主教徒、希腊人、亚美尼亚人、阿比西尼亚人以及太多其他人中间——尽管靠着神的怜悯，信仰的要素得以保留，但信仰的面貌与使徒时代相比，已经发生了多么巨大的改变！</w:t>
      </w:r>
    </w:p>
    <w:p w14:paraId="2CD087E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5D49D5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ancient simplicity of doctrine has been replaced with a multitude of new and private opinions, introduced as necessary articles of faith —many of them, alas, false!</w:t>
      </w:r>
    </w:p>
    <w:p w14:paraId="0E92AC6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古老的教义纯朴性已被众多新的、私人的观点所取代，这些观点被当作必要的信条引入——唉，其中许多是错误的！</w:t>
      </w:r>
    </w:p>
    <w:p w14:paraId="67A820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now, Christians are too proud to accept the ancient test of what it means to be a Christian.</w:t>
      </w:r>
    </w:p>
    <w:p w14:paraId="6C92688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所以现在，基督徒过于骄傲，不愿接受古老的检验标准，即何为基督徒。</w:t>
      </w:r>
    </w:p>
    <w:p w14:paraId="11C6BA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they cannot even agree among themselves on who is to be considered a Christian.</w:t>
      </w:r>
    </w:p>
    <w:p w14:paraId="6589F8A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结果，他们甚至无法在谁应被视为基督徒的问题上达成一致。</w:t>
      </w:r>
    </w:p>
    <w:p w14:paraId="5B334D5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deny each other the name, destroy charity, divide the Church, and become a laughingstock to the unbelieving world.</w:t>
      </w:r>
    </w:p>
    <w:p w14:paraId="34D1F0E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他们互相否认对方的名号，摧毁仁爱，分裂教会，成为不信世界的笑柄。</w:t>
      </w:r>
    </w:p>
    <w:p w14:paraId="1C559FE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A0BDA9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primitive unity, charity, and peace have been either lost or reduced to the internal peace and charity of various sects among themselves.</w:t>
      </w:r>
    </w:p>
    <w:p w14:paraId="53ADC857">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因此，原始的合一、仁爱与和平，要么已经失丧，要么已沦为各教派内部的和平与仁爱。</w:t>
      </w:r>
    </w:p>
    <w:p w14:paraId="72FACDC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primitive simplicity of church government and discipline has, in most places, been turned into a forceful, secular system—one that exists to elevate a single man above others, to serve his will and appetites, and to make him the ruler of other men’s lives —suppressing the true power and spirituality of religion.</w:t>
      </w:r>
    </w:p>
    <w:p w14:paraId="7E33EF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大多数地方，教会治理和纪律的原始纯朴性已转变为一种强力的、世俗的体系——一种旨在将一个人提升到他人之上，服务于他的意志和欲望，并使他成为他人生命统治者的体系——从而压制了信仰的真正力量和属灵性。</w:t>
      </w:r>
    </w:p>
    <w:p w14:paraId="7669109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183F77A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the primitive simplicity of worship has been buried under layers of ceremonial masking and bodily formalities.</w:t>
      </w:r>
    </w:p>
    <w:p w14:paraId="0D6A88B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同样，敬拜的原始纯朴性已被层层叠叠的仪式伪装和属肉体的形式所掩盖。</w:t>
      </w:r>
    </w:p>
    <w:p w14:paraId="34B9080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 apostolic Christian were to walk into such a church today, he would scarcely recognize the activity as the same worship once practiced—or even recognize it as religion at all, now dressed in such an antic disguise.</w:t>
      </w:r>
    </w:p>
    <w:p w14:paraId="34C5012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如果一个使徒时代的基督徒今天走进这样一个教会，他几乎认不出这种活动是曾经实行过的同一种敬拜——甚至根本认不出这是信仰，因为它现在披着如此滑稽的伪装。</w:t>
      </w:r>
    </w:p>
    <w:p w14:paraId="4D57A1B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6859534F">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once glorious and attractive face of Christianity has been so marred and disfigured that it is hidden from the eyes of unbelievers, who mock it as irrational or dismiss it as no different from their own religions.</w:t>
      </w:r>
    </w:p>
    <w:p w14:paraId="1F57B8A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基督教曾经荣耀而吸引人的面貌，如今已被如此玷污和毁容，以致于它在不信者的眼中被隐藏起来，他们嘲笑它不合情理，或认为它与他们自己的宗教并无不同而加以摒弃。</w:t>
      </w:r>
    </w:p>
    <w:p w14:paraId="668549B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greatest hindrance to the conversion of heathens, Muslims, and other unbelievers is the corruption and deformity of the churches near them—those very churches that should be instruments of their conversion.</w:t>
      </w:r>
    </w:p>
    <w:p w14:paraId="714C1E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而对异教徒、穆斯林和其他不信者归信的最大障碍，是他们附近教会的败坏和畸形——那些本应成为他们归信工具的教会。</w:t>
      </w:r>
    </w:p>
    <w:p w14:paraId="1F45932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59521D4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likely path to their conversion lies in the true reformation of the churches, both East and West.</w:t>
      </w:r>
    </w:p>
    <w:p w14:paraId="16ED0EF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他们归信的最可能途径在于东西方教会的真正改革。</w:t>
      </w:r>
    </w:p>
    <w:p w14:paraId="0AFA527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those churches were restored to the ancient spirituality, rationality, and simplicity of doctrine, discipline, and worship—and if they walked again in charity, humility, and holiness, as those whose hearts and lives are fixed in heaven, trampling worldly glory underfoot— then they would shine again with such beauty and light that even the heathen and infidel would be drawn in.</w:t>
      </w:r>
    </w:p>
    <w:p w14:paraId="102A50A4">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些教会恢复到古老的属灵性、理性以及教义、纪律和敬拜的纯朴性——如果他们再次在仁爱、谦卑和圣洁中行走，如同那些心和生命都定睛在天上，将世俗荣耀践踏在脚下的人——那么他们就会再次闪耀出如此的美丽和光芒，以至于连异教徒和不信者都会被吸引进来。</w:t>
      </w:r>
    </w:p>
    <w:p w14:paraId="74927EFE">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would long to be such as these.</w:t>
      </w:r>
    </w:p>
    <w:p w14:paraId="7E35CD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他们会渴望成为这样的人。</w:t>
      </w:r>
    </w:p>
    <w:p w14:paraId="6914EE1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light would shine before men, who would see their good works, glorify their Father in heaven, and embrace their faith.</w:t>
      </w:r>
    </w:p>
    <w:p w14:paraId="2C8CA33D">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他们的光会照在人前，人们会看见他们的好行为，荣耀他们在天上的父，并接受他们的信仰。</w:t>
      </w:r>
    </w:p>
    <w:p w14:paraId="566342A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3252FA9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common way that all religious duties degenerate is by becoming dead formality—a lifeless image of true religion.</w:t>
      </w:r>
    </w:p>
    <w:p w14:paraId="43AD1030">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所有宗教责任退化最常见的方式是变成死的形式主义——真正信仰的毫无生气的形象。</w:t>
      </w:r>
    </w:p>
    <w:p w14:paraId="79F89FB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devil can succeed in robbing your worship of its life and spirituality, he will gladly let you appear very devout.</w:t>
      </w:r>
    </w:p>
    <w:p w14:paraId="24FE2DC3">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如果魔鬼能够成功地剥夺你敬拜的生命和属灵性，他会乐意让你显得非常虔诚。</w:t>
      </w:r>
    </w:p>
    <w:p w14:paraId="54FBEBB6">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encourage you to make much ado with outward actions, words, and beads.</w:t>
      </w:r>
    </w:p>
    <w:p w14:paraId="1711E8E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他会鼓励你在外在的行动、言语和念珠上大做文章。</w:t>
      </w:r>
    </w:p>
    <w:p w14:paraId="2D9EFE5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even feel great zeal for a dead religion or the corpse of worship, and deceive yourself into thinking it is alive.</w:t>
      </w:r>
    </w:p>
    <w:p w14:paraId="5D09CB45">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你甚至可能对一个死去的宗教或敬拜的尸体感到极大的热忱，并欺骗自己认为它是活的。</w:t>
      </w:r>
    </w:p>
    <w:p w14:paraId="439D23AA">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p>
    <w:p w14:paraId="2ECFAC3B">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Above all, beware of turning the worship of God into mere lip service.</w:t>
      </w:r>
    </w:p>
    <w:p w14:paraId="3A0CC179">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最重要的是，要提防将对神的敬拜变成仅仅是口头上的事奉。</w:t>
      </w:r>
    </w:p>
    <w:p w14:paraId="7433740C">
      <w:pPr>
        <w:pStyle w:val="4"/>
        <w:spacing w:before="295"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most common causes of this are:</w:t>
      </w:r>
    </w:p>
    <w:p w14:paraId="29770131">
      <w:pPr>
        <w:pStyle w:val="4"/>
        <w:spacing w:before="295" w:line="285" w:lineRule="auto"/>
        <w:rPr>
          <w:b w:val="0"/>
          <w:bCs w:val="0"/>
        </w:rPr>
      </w:pPr>
      <w:r>
        <w:rPr>
          <w:rFonts w:hint="default" w:ascii="Georgia" w:hAnsi="Georgia" w:eastAsia="Georgia" w:cs="Georgia"/>
          <w:b w:val="0"/>
          <w:bCs w:val="0"/>
          <w:i w:val="0"/>
          <w:iCs w:val="0"/>
          <w:spacing w:val="0"/>
          <w:w w:val="100"/>
          <w:sz w:val="30"/>
          <w:szCs w:val="30"/>
          <w:lang w:val="en-US" w:eastAsia="en-US" w:bidi="ar-SA"/>
        </w:rPr>
        <w:t>造成这种情况最常见的原因是：</w:t>
      </w:r>
      <w:r>
        <w:rPr>
          <w:b w:val="0"/>
          <w:bCs w:val="0"/>
        </w:rPr>
        <w:t>:</w:t>
      </w:r>
    </w:p>
    <w:p w14:paraId="03948B23">
      <w:pPr>
        <w:pStyle w:val="4"/>
        <w:spacing w:after="0" w:line="285" w:lineRule="auto"/>
        <w:sectPr>
          <w:pgSz w:w="12240" w:h="15840"/>
          <w:pgMar w:top="1380" w:right="1440" w:bottom="280" w:left="1440" w:header="720" w:footer="720" w:gutter="0"/>
          <w:cols w:space="720" w:num="1"/>
        </w:sectPr>
      </w:pPr>
    </w:p>
    <w:p w14:paraId="102F5508">
      <w:pPr>
        <w:pStyle w:val="4"/>
        <w:spacing w:before="294" w:line="285" w:lineRule="auto"/>
        <w:rPr>
          <w:rFonts w:hint="eastAsia"/>
        </w:rPr>
      </w:pPr>
      <w:r>
        <w:rPr>
          <w:rFonts w:hint="eastAsia"/>
        </w:rPr>
        <w:t>A carnal mind (since fleshly people will always prefer a fleshly religion);</w:t>
      </w:r>
    </w:p>
    <w:p w14:paraId="4EC15C66">
      <w:pPr>
        <w:pStyle w:val="4"/>
        <w:spacing w:before="294" w:line="285" w:lineRule="auto"/>
        <w:rPr>
          <w:rFonts w:hint="eastAsia"/>
        </w:rPr>
      </w:pPr>
      <w:r>
        <w:rPr>
          <w:rFonts w:hint="eastAsia"/>
        </w:rPr>
        <w:t>属肉体的心思（因为属肉体的人总是偏爱属肉体的宗教）；</w:t>
      </w:r>
    </w:p>
    <w:p w14:paraId="63252481">
      <w:pPr>
        <w:pStyle w:val="4"/>
        <w:spacing w:before="294" w:line="285" w:lineRule="auto"/>
        <w:rPr>
          <w:rFonts w:hint="eastAsia"/>
        </w:rPr>
      </w:pPr>
      <w:r>
        <w:rPr>
          <w:rFonts w:hint="eastAsia"/>
        </w:rPr>
        <w:t>Or a lazy heart, which prefers to settle for the easiest part of worship.</w:t>
      </w:r>
    </w:p>
    <w:p w14:paraId="0D0AE91D">
      <w:pPr>
        <w:pStyle w:val="4"/>
        <w:spacing w:before="294" w:line="285" w:lineRule="auto"/>
        <w:rPr>
          <w:rFonts w:hint="eastAsia"/>
        </w:rPr>
      </w:pPr>
      <w:r>
        <w:rPr>
          <w:rFonts w:hint="eastAsia"/>
        </w:rPr>
        <w:t>或是一颗懒惰的心，它宁愿满足于敬拜中最容易的部分。</w:t>
      </w:r>
    </w:p>
    <w:p w14:paraId="460C497D">
      <w:pPr>
        <w:pStyle w:val="4"/>
        <w:spacing w:before="294" w:line="285" w:lineRule="auto"/>
        <w:rPr>
          <w:rFonts w:hint="eastAsia"/>
        </w:rPr>
      </w:pPr>
      <w:r>
        <w:rPr>
          <w:rFonts w:hint="eastAsia"/>
        </w:rPr>
        <w:t>It is the work of a true saint—and a diligent one—to keep the soul itself actively and vigorously engaged with God.</w:t>
      </w:r>
    </w:p>
    <w:p w14:paraId="599E39AC">
      <w:pPr>
        <w:pStyle w:val="4"/>
        <w:spacing w:before="294" w:line="285" w:lineRule="auto"/>
        <w:rPr>
          <w:rFonts w:hint="eastAsia"/>
        </w:rPr>
      </w:pPr>
      <w:r>
        <w:rPr>
          <w:rFonts w:hint="eastAsia"/>
        </w:rPr>
        <w:t>一个真正的圣徒——并且是一个殷勤的圣徒——其工作乃是保守灵魂本身积极而有力地专注于神。</w:t>
      </w:r>
    </w:p>
    <w:p w14:paraId="074E074E">
      <w:pPr>
        <w:pStyle w:val="4"/>
        <w:spacing w:before="294" w:line="285" w:lineRule="auto"/>
        <w:rPr>
          <w:rFonts w:hint="eastAsia"/>
        </w:rPr>
      </w:pPr>
      <w:r>
        <w:rPr>
          <w:rFonts w:hint="eastAsia"/>
        </w:rPr>
        <w:t>But merely repeating words by rote, or lifting up hands and eyes, is easy.</w:t>
      </w:r>
    </w:p>
    <w:p w14:paraId="01608B41">
      <w:pPr>
        <w:pStyle w:val="4"/>
        <w:spacing w:before="294" w:line="285" w:lineRule="auto"/>
        <w:rPr>
          <w:rFonts w:hint="eastAsia"/>
        </w:rPr>
      </w:pPr>
      <w:r>
        <w:rPr>
          <w:rFonts w:hint="eastAsia"/>
        </w:rPr>
        <w:t>但仅仅死记硬背地重复话语，或举手举目，是容易的。</w:t>
      </w:r>
    </w:p>
    <w:p w14:paraId="400E00AB">
      <w:pPr>
        <w:pStyle w:val="4"/>
        <w:spacing w:before="294" w:line="285" w:lineRule="auto"/>
        <w:rPr>
          <w:rFonts w:hint="eastAsia"/>
        </w:rPr>
      </w:pPr>
      <w:r>
        <w:rPr>
          <w:rFonts w:hint="eastAsia"/>
        </w:rPr>
        <w:t>Hypocrites, knowing they lack the life and spirituality of worship, try to compensate with outward formalities.</w:t>
      </w:r>
    </w:p>
    <w:p w14:paraId="60444F68">
      <w:pPr>
        <w:pStyle w:val="4"/>
        <w:spacing w:before="294" w:line="285" w:lineRule="auto"/>
        <w:rPr>
          <w:rFonts w:hint="eastAsia"/>
        </w:rPr>
      </w:pPr>
      <w:r>
        <w:rPr>
          <w:rFonts w:hint="eastAsia"/>
        </w:rPr>
        <w:t>伪君子知道他们缺乏敬拜的生命和属灵性，便试图用外在的形式来弥补。</w:t>
      </w:r>
    </w:p>
    <w:p w14:paraId="783FAA20">
      <w:pPr>
        <w:pStyle w:val="4"/>
        <w:spacing w:before="294" w:line="285" w:lineRule="auto"/>
        <w:rPr>
          <w:rFonts w:hint="eastAsia"/>
        </w:rPr>
      </w:pPr>
      <w:r>
        <w:rPr>
          <w:rFonts w:hint="eastAsia"/>
        </w:rPr>
        <w:t>They soothe their consciences and deceive their souls with an attractive but lifeless image of religion.</w:t>
      </w:r>
    </w:p>
    <w:p w14:paraId="352B28AF">
      <w:pPr>
        <w:pStyle w:val="4"/>
        <w:spacing w:before="294" w:line="285" w:lineRule="auto"/>
        <w:rPr>
          <w:rFonts w:hint="eastAsia"/>
        </w:rPr>
      </w:pPr>
      <w:r>
        <w:rPr>
          <w:rFonts w:hint="eastAsia"/>
        </w:rPr>
        <w:t>他们用一个虚有其表却毫无生气的信仰形象来安抚自己的良心，欺骗自己的灵魂。</w:t>
      </w:r>
    </w:p>
    <w:p w14:paraId="493164B8">
      <w:pPr>
        <w:pStyle w:val="4"/>
        <w:spacing w:before="294" w:line="285" w:lineRule="auto"/>
        <w:rPr>
          <w:rFonts w:hint="eastAsia"/>
        </w:rPr>
      </w:pPr>
      <w:r>
        <w:rPr>
          <w:rFonts w:hint="eastAsia"/>
        </w:rPr>
        <w:t>(I have spoken more on this in a separate book, The Vain Religion of the Formal Hypocrite.)</w:t>
      </w:r>
    </w:p>
    <w:p w14:paraId="5B330A73">
      <w:pPr>
        <w:pStyle w:val="4"/>
        <w:spacing w:before="294" w:line="285" w:lineRule="auto"/>
        <w:rPr>
          <w:rFonts w:hint="eastAsia"/>
        </w:rPr>
      </w:pPr>
      <w:r>
        <w:rPr>
          <w:rFonts w:hint="eastAsia"/>
        </w:rPr>
        <w:t>（关于这一点，我在另一本书《形式主义伪君子的虚妄信仰》中有更详细的论述。）</w:t>
      </w:r>
    </w:p>
    <w:p w14:paraId="0A900C41">
      <w:pPr>
        <w:pStyle w:val="4"/>
        <w:spacing w:before="294" w:line="285" w:lineRule="auto"/>
        <w:rPr>
          <w:rFonts w:hint="eastAsia"/>
        </w:rPr>
      </w:pPr>
      <w:r>
        <w:rPr>
          <w:rFonts w:hint="eastAsia"/>
        </w:rPr>
        <w:t>Yet don’t swing to the opposite extreme.</w:t>
      </w:r>
    </w:p>
    <w:p w14:paraId="18BA7F0C">
      <w:pPr>
        <w:pStyle w:val="4"/>
        <w:spacing w:before="294" w:line="285" w:lineRule="auto"/>
        <w:rPr>
          <w:rFonts w:hint="eastAsia"/>
        </w:rPr>
      </w:pPr>
      <w:r>
        <w:rPr>
          <w:rFonts w:hint="eastAsia"/>
        </w:rPr>
        <w:t>然而，不要走向另一个极端。</w:t>
      </w:r>
    </w:p>
    <w:p w14:paraId="79231205">
      <w:pPr>
        <w:pStyle w:val="4"/>
        <w:spacing w:before="294" w:line="285" w:lineRule="auto"/>
        <w:rPr>
          <w:rFonts w:hint="eastAsia"/>
        </w:rPr>
      </w:pPr>
      <w:r>
        <w:rPr>
          <w:rFonts w:hint="eastAsia"/>
        </w:rPr>
        <w:t>Do not think that the body should not worship God along with the soul, or that the decent and edifying arrangement of outward matters in worship is either unnecessary or sinful.</w:t>
      </w:r>
    </w:p>
    <w:p w14:paraId="43FE8F40">
      <w:pPr>
        <w:pStyle w:val="4"/>
        <w:spacing w:before="294" w:line="285" w:lineRule="auto"/>
        <w:rPr>
          <w:rFonts w:hint="eastAsia"/>
        </w:rPr>
      </w:pPr>
      <w:r>
        <w:rPr>
          <w:rFonts w:hint="eastAsia"/>
        </w:rPr>
        <w:t>不要认为身体不应该与灵魂一同敬拜神，或者认为敬拜中外在事物的合宜且造就人的安排是不必要的或有罪的。</w:t>
      </w:r>
    </w:p>
    <w:p w14:paraId="404029E4">
      <w:pPr>
        <w:pStyle w:val="4"/>
        <w:spacing w:before="294" w:line="285" w:lineRule="auto"/>
        <w:rPr>
          <w:rFonts w:hint="eastAsia"/>
        </w:rPr>
      </w:pPr>
      <w:r>
        <w:rPr>
          <w:rFonts w:hint="eastAsia"/>
        </w:rPr>
        <w:t>A form of prayer, in itself—or even one imposed—is not unlawful.</w:t>
      </w:r>
    </w:p>
    <w:p w14:paraId="7551D9E8">
      <w:pPr>
        <w:pStyle w:val="4"/>
        <w:spacing w:before="294" w:line="285" w:lineRule="auto"/>
        <w:rPr>
          <w:rFonts w:hint="eastAsia"/>
        </w:rPr>
      </w:pPr>
      <w:r>
        <w:rPr>
          <w:rFonts w:hint="eastAsia"/>
        </w:rPr>
        <w:t>祷告的形式本身——甚或是强加的形式——并非不合律法。</w:t>
      </w:r>
    </w:p>
    <w:p w14:paraId="154B56F1">
      <w:pPr>
        <w:pStyle w:val="4"/>
        <w:spacing w:before="294" w:line="285" w:lineRule="auto"/>
        <w:rPr>
          <w:rFonts w:hint="eastAsia"/>
        </w:rPr>
      </w:pPr>
      <w:r>
        <w:rPr>
          <w:rFonts w:hint="eastAsia"/>
        </w:rPr>
        <w:t>But let the soul and body of religion go together.</w:t>
      </w:r>
    </w:p>
    <w:p w14:paraId="48BDDA4F">
      <w:pPr>
        <w:pStyle w:val="4"/>
        <w:spacing w:before="294" w:line="285" w:lineRule="auto"/>
        <w:rPr>
          <w:rFonts w:hint="eastAsia"/>
        </w:rPr>
      </w:pPr>
      <w:r>
        <w:rPr>
          <w:rFonts w:hint="eastAsia"/>
        </w:rPr>
        <w:t>但要让信仰的灵魂与身体并行。</w:t>
      </w:r>
    </w:p>
    <w:p w14:paraId="7171FFAE">
      <w:pPr>
        <w:pStyle w:val="4"/>
        <w:spacing w:before="294" w:line="285" w:lineRule="auto"/>
        <w:rPr>
          <w:rFonts w:hint="eastAsia"/>
        </w:rPr>
      </w:pPr>
      <w:r>
        <w:rPr>
          <w:rFonts w:hint="eastAsia"/>
        </w:rPr>
        <w:t>Let those outward, changeable forms be used as changeable things, while always preserving the life and power of holiness.</w:t>
      </w:r>
    </w:p>
    <w:p w14:paraId="584920B0">
      <w:pPr>
        <w:pStyle w:val="4"/>
        <w:spacing w:before="294" w:line="285" w:lineRule="auto"/>
        <w:rPr>
          <w:rFonts w:hint="eastAsia"/>
        </w:rPr>
      </w:pPr>
      <w:r>
        <w:rPr>
          <w:rFonts w:hint="eastAsia"/>
        </w:rPr>
        <w:t>让那些外在的、可改变的形式作为可改变的事物来使用，同时始终保守圣洁的生命和能力。</w:t>
      </w:r>
    </w:p>
    <w:p w14:paraId="58BEEFBA">
      <w:pPr>
        <w:pStyle w:val="4"/>
        <w:spacing w:before="294" w:line="285" w:lineRule="auto"/>
        <w:rPr>
          <w:rFonts w:hint="eastAsia"/>
        </w:rPr>
      </w:pPr>
    </w:p>
    <w:p w14:paraId="19742D2A">
      <w:pPr>
        <w:pStyle w:val="3"/>
        <w:bidi w:val="0"/>
        <w:rPr>
          <w:rFonts w:hint="eastAsia"/>
        </w:rPr>
      </w:pPr>
      <w:r>
        <w:rPr>
          <w:rFonts w:hint="eastAsia"/>
        </w:rPr>
        <w:t>Direction XIX:</w:t>
      </w:r>
    </w:p>
    <w:p w14:paraId="6F6BD53E">
      <w:pPr>
        <w:pStyle w:val="3"/>
        <w:bidi w:val="0"/>
        <w:rPr>
          <w:rFonts w:hint="eastAsia"/>
        </w:rPr>
      </w:pPr>
      <w:r>
        <w:rPr>
          <w:rFonts w:hint="eastAsia"/>
        </w:rPr>
        <w:t>指引十九：</w:t>
      </w:r>
    </w:p>
    <w:p w14:paraId="336E9A58">
      <w:pPr>
        <w:pStyle w:val="4"/>
        <w:spacing w:before="294" w:line="285" w:lineRule="auto"/>
        <w:rPr>
          <w:rFonts w:hint="eastAsia"/>
        </w:rPr>
      </w:pPr>
    </w:p>
    <w:p w14:paraId="1B253D11">
      <w:pPr>
        <w:pStyle w:val="3"/>
        <w:bidi w:val="0"/>
        <w:rPr>
          <w:rFonts w:hint="eastAsia"/>
        </w:rPr>
      </w:pPr>
      <w:r>
        <w:rPr>
          <w:rFonts w:hint="eastAsia"/>
        </w:rPr>
        <w:t>Don’t Count on Prosperity or a Long Life—Live as One Who Is Dying</w:t>
      </w:r>
    </w:p>
    <w:p w14:paraId="290F4148">
      <w:pPr>
        <w:pStyle w:val="3"/>
        <w:bidi w:val="0"/>
        <w:rPr>
          <w:rFonts w:hint="eastAsia"/>
        </w:rPr>
      </w:pPr>
      <w:r>
        <w:rPr>
          <w:rFonts w:hint="eastAsia"/>
        </w:rPr>
        <w:t>不要指望亨通或长寿——要像一个垂死之人那样生活</w:t>
      </w:r>
    </w:p>
    <w:p w14:paraId="4ACC8A29">
      <w:pPr>
        <w:pStyle w:val="4"/>
        <w:spacing w:before="294" w:line="285" w:lineRule="auto"/>
        <w:rPr>
          <w:rFonts w:hint="eastAsia"/>
        </w:rPr>
      </w:pPr>
    </w:p>
    <w:p w14:paraId="53C0A2AA">
      <w:pPr>
        <w:pStyle w:val="4"/>
        <w:spacing w:before="294" w:line="285" w:lineRule="auto"/>
        <w:rPr>
          <w:rFonts w:hint="eastAsia"/>
        </w:rPr>
      </w:pPr>
      <w:r>
        <w:rPr>
          <w:rFonts w:hint="eastAsia"/>
        </w:rPr>
        <w:t>Do not promise yourself long life, or prosperity, or great things in this world—lest your heart become entangled with what is fleeting.</w:t>
      </w:r>
    </w:p>
    <w:p w14:paraId="5C370297">
      <w:pPr>
        <w:pStyle w:val="4"/>
        <w:spacing w:before="294" w:line="285" w:lineRule="auto"/>
        <w:rPr>
          <w:rFonts w:hint="eastAsia"/>
        </w:rPr>
      </w:pPr>
      <w:r>
        <w:rPr>
          <w:rFonts w:hint="eastAsia"/>
        </w:rPr>
        <w:t>不要应许自己长寿、亨通或在这世上得大事——免得你的心被短暂的事物缠累。</w:t>
      </w:r>
    </w:p>
    <w:p w14:paraId="616C9214">
      <w:pPr>
        <w:pStyle w:val="4"/>
        <w:spacing w:before="294" w:line="285" w:lineRule="auto"/>
        <w:rPr>
          <w:rFonts w:hint="eastAsia"/>
        </w:rPr>
      </w:pPr>
      <w:r>
        <w:rPr>
          <w:rFonts w:hint="eastAsia"/>
        </w:rPr>
        <w:t>Such expectations may draw you into ambitions or covetous desires, steal your heart away from God, and extinguish your serious thoughts of eternity.</w:t>
      </w:r>
    </w:p>
    <w:p w14:paraId="4CF74672">
      <w:pPr>
        <w:pStyle w:val="4"/>
        <w:spacing w:before="294" w:line="285" w:lineRule="auto"/>
        <w:rPr>
          <w:rFonts w:hint="eastAsia"/>
        </w:rPr>
      </w:pPr>
      <w:r>
        <w:rPr>
          <w:rFonts w:hint="eastAsia"/>
        </w:rPr>
        <w:t>这样的期望可能会引诱你陷入野心或贪婪的欲望，将你的心从神那里偷走，并熄灭你对永恒的严肃思考。</w:t>
      </w:r>
    </w:p>
    <w:p w14:paraId="6FD6F87B">
      <w:pPr>
        <w:pStyle w:val="4"/>
        <w:spacing w:before="294" w:line="285" w:lineRule="auto"/>
        <w:rPr>
          <w:rFonts w:hint="eastAsia"/>
        </w:rPr>
      </w:pPr>
      <w:r>
        <w:rPr>
          <w:rFonts w:hint="eastAsia"/>
        </w:rPr>
        <w:t>Our own experience—and the changes that come over most people as death draws near—prove how much the expectation of a short life helps us in our preparation and in the pursuit of holiness.</w:t>
      </w:r>
    </w:p>
    <w:p w14:paraId="204D76C5">
      <w:pPr>
        <w:pStyle w:val="4"/>
        <w:spacing w:before="294" w:line="285" w:lineRule="auto"/>
        <w:rPr>
          <w:rFonts w:hint="eastAsia"/>
        </w:rPr>
      </w:pPr>
      <w:r>
        <w:rPr>
          <w:rFonts w:hint="eastAsia"/>
        </w:rPr>
        <w:t>我们自身的经历——以及当死亡临近时大多数人身上发生的变化——都证明了对生命短暂的预期在我们的预备和追求圣洁方面有多大的帮助。</w:t>
      </w:r>
    </w:p>
    <w:p w14:paraId="279DA2C6">
      <w:pPr>
        <w:pStyle w:val="4"/>
        <w:spacing w:before="294" w:line="285" w:lineRule="auto"/>
        <w:rPr>
          <w:rFonts w:hint="eastAsia"/>
        </w:rPr>
      </w:pPr>
      <w:r>
        <w:rPr>
          <w:rFonts w:hint="eastAsia"/>
        </w:rPr>
        <w:t>Speak with a man on his deathbed, or a prisoner set to die tomorrow, and try to engage him in talk about riches, honors, lust, drunkenness, or any worldly excess—and he will think you mad or wildly out of place.</w:t>
      </w:r>
    </w:p>
    <w:p w14:paraId="74870F26">
      <w:pPr>
        <w:pStyle w:val="4"/>
        <w:spacing w:before="294" w:line="285" w:lineRule="auto"/>
        <w:rPr>
          <w:rFonts w:hint="eastAsia"/>
        </w:rPr>
      </w:pPr>
      <w:r>
        <w:rPr>
          <w:rFonts w:hint="eastAsia"/>
        </w:rPr>
        <w:t>与一个躺在临终病榻上的人，或一个明天就要赴死的囚犯说话，试着与他谈论财富、荣誉、情欲、醉酒或任何世俗的放纵——他会认为你疯了或格格不入。</w:t>
      </w:r>
    </w:p>
    <w:p w14:paraId="2564B943">
      <w:pPr>
        <w:pStyle w:val="4"/>
        <w:spacing w:before="294" w:line="285" w:lineRule="auto"/>
        <w:rPr>
          <w:rFonts w:hint="eastAsia"/>
        </w:rPr>
      </w:pPr>
      <w:r>
        <w:rPr>
          <w:rFonts w:hint="eastAsia"/>
        </w:rPr>
        <w:t>If he is in his right mind, you will see how easily he despises these temptations—far more than many seemingly religious people do when they are healthy and prosperous.</w:t>
      </w:r>
    </w:p>
    <w:p w14:paraId="2F0E4A86">
      <w:pPr>
        <w:pStyle w:val="4"/>
        <w:spacing w:before="294" w:line="285" w:lineRule="auto"/>
        <w:rPr>
          <w:rFonts w:hint="eastAsia"/>
        </w:rPr>
      </w:pPr>
      <w:r>
        <w:rPr>
          <w:rFonts w:hint="eastAsia"/>
        </w:rPr>
        <w:t>如果他神志清醒，你会看到他多么轻易地藐视这些试探——远超过许多表面上敬虔的人在健康和亨通时所能做到的。</w:t>
      </w:r>
    </w:p>
    <w:p w14:paraId="02627CDD">
      <w:pPr>
        <w:pStyle w:val="4"/>
        <w:spacing w:before="294" w:line="285" w:lineRule="auto"/>
        <w:rPr>
          <w:rFonts w:hint="eastAsia"/>
        </w:rPr>
      </w:pPr>
      <w:r>
        <w:rPr>
          <w:rFonts w:hint="eastAsia"/>
        </w:rPr>
        <w:t>Oh, how serious we become in repenting, reflecting on our past lives, tallying up our spiritual accounts, and crying out, “What must I do to be saved?” when we see death truly at hand, time spent and judgment near!</w:t>
      </w:r>
    </w:p>
    <w:p w14:paraId="647105BD">
      <w:pPr>
        <w:pStyle w:val="4"/>
        <w:spacing w:before="294" w:line="285" w:lineRule="auto"/>
        <w:rPr>
          <w:rFonts w:hint="eastAsia"/>
        </w:rPr>
      </w:pPr>
      <w:r>
        <w:rPr>
          <w:rFonts w:hint="eastAsia"/>
        </w:rPr>
        <w:t>哦，当我们看到死亡真已临近，光阴逝去，审判将至时，我们在悔改、反思我们过去的生活、清算我们的属灵账目，并呼喊“我当怎样行才能得救？”时，会变得何等严肃！</w:t>
      </w:r>
    </w:p>
    <w:p w14:paraId="501E76DB">
      <w:pPr>
        <w:pStyle w:val="4"/>
        <w:spacing w:before="294" w:line="285" w:lineRule="auto"/>
        <w:rPr>
          <w:rFonts w:hint="eastAsia"/>
        </w:rPr>
      </w:pPr>
      <w:r>
        <w:rPr>
          <w:rFonts w:hint="eastAsia"/>
        </w:rPr>
        <w:t>Then, every sentence of Scripture seems full of life and power.</w:t>
      </w:r>
    </w:p>
    <w:p w14:paraId="401A362E">
      <w:pPr>
        <w:pStyle w:val="4"/>
        <w:spacing w:before="294" w:line="285" w:lineRule="auto"/>
        <w:rPr>
          <w:rFonts w:hint="eastAsia"/>
        </w:rPr>
      </w:pPr>
      <w:r>
        <w:rPr>
          <w:rFonts w:hint="eastAsia"/>
        </w:rPr>
        <w:t>那时，圣经的每一句话似乎都充满生命和能力。</w:t>
      </w:r>
    </w:p>
    <w:p w14:paraId="27A80FD8">
      <w:pPr>
        <w:pStyle w:val="4"/>
        <w:spacing w:before="294" w:line="285" w:lineRule="auto"/>
        <w:rPr>
          <w:rFonts w:hint="eastAsia"/>
        </w:rPr>
      </w:pPr>
      <w:r>
        <w:rPr>
          <w:rFonts w:hint="eastAsia"/>
        </w:rPr>
        <w:t>Every word of exhortation tastes rich.</w:t>
      </w:r>
    </w:p>
    <w:p w14:paraId="44ED4E02">
      <w:pPr>
        <w:pStyle w:val="4"/>
        <w:spacing w:before="294" w:line="285" w:lineRule="auto"/>
        <w:rPr>
          <w:rFonts w:hint="eastAsia"/>
        </w:rPr>
      </w:pPr>
      <w:r>
        <w:rPr>
          <w:rFonts w:hint="eastAsia"/>
        </w:rPr>
        <w:t>每一句劝勉的话都意味深长。</w:t>
      </w:r>
    </w:p>
    <w:p w14:paraId="3411FF6C">
      <w:pPr>
        <w:pStyle w:val="4"/>
        <w:spacing w:before="294" w:line="285" w:lineRule="auto"/>
        <w:rPr>
          <w:rFonts w:hint="eastAsia"/>
        </w:rPr>
      </w:pPr>
      <w:r>
        <w:rPr>
          <w:rFonts w:hint="eastAsia"/>
        </w:rPr>
        <w:t>Every rebuke of our sin and negligence is welcomed.</w:t>
      </w:r>
    </w:p>
    <w:p w14:paraId="4664ED97">
      <w:pPr>
        <w:pStyle w:val="4"/>
        <w:spacing w:before="294" w:line="285" w:lineRule="auto"/>
        <w:rPr>
          <w:rFonts w:hint="eastAsia"/>
        </w:rPr>
      </w:pPr>
      <w:r>
        <w:rPr>
          <w:rFonts w:hint="eastAsia"/>
        </w:rPr>
        <w:t>对我们罪和疏忽的每一句责备都受到欢迎。</w:t>
      </w:r>
    </w:p>
    <w:p w14:paraId="0CCEE993">
      <w:pPr>
        <w:pStyle w:val="4"/>
        <w:spacing w:before="294" w:line="285" w:lineRule="auto"/>
        <w:rPr>
          <w:rFonts w:hint="eastAsia"/>
        </w:rPr>
      </w:pPr>
      <w:r>
        <w:rPr>
          <w:rFonts w:hint="eastAsia"/>
        </w:rPr>
        <w:t>Every thought of sin, of Christ, of grace, and of eternity pierces to the heart.</w:t>
      </w:r>
    </w:p>
    <w:p w14:paraId="12E7F926">
      <w:pPr>
        <w:pStyle w:val="4"/>
        <w:spacing w:before="294" w:line="285" w:lineRule="auto"/>
        <w:rPr>
          <w:rFonts w:hint="eastAsia"/>
        </w:rPr>
      </w:pPr>
      <w:r>
        <w:rPr>
          <w:rFonts w:hint="eastAsia"/>
        </w:rPr>
        <w:t>每一个关于罪、关于基督、关于恩典、关于永恒的念头都刺透人心。</w:t>
      </w:r>
    </w:p>
    <w:p w14:paraId="3D234507">
      <w:pPr>
        <w:pStyle w:val="4"/>
        <w:spacing w:before="294" w:line="285" w:lineRule="auto"/>
        <w:rPr>
          <w:rFonts w:hint="eastAsia"/>
        </w:rPr>
      </w:pPr>
      <w:r>
        <w:rPr>
          <w:rFonts w:hint="eastAsia"/>
        </w:rPr>
        <w:t>At that hour, time seems precious.</w:t>
      </w:r>
    </w:p>
    <w:p w14:paraId="30F92ED2">
      <w:pPr>
        <w:pStyle w:val="4"/>
        <w:spacing w:before="294" w:line="285" w:lineRule="auto"/>
        <w:rPr>
          <w:rFonts w:hint="eastAsia"/>
        </w:rPr>
      </w:pPr>
      <w:r>
        <w:rPr>
          <w:rFonts w:hint="eastAsia"/>
        </w:rPr>
        <w:t>在那一刻，时间显得如此宝贵。</w:t>
      </w:r>
    </w:p>
    <w:p w14:paraId="1B49143F">
      <w:pPr>
        <w:pStyle w:val="4"/>
        <w:spacing w:before="294" w:line="285" w:lineRule="auto"/>
        <w:rPr>
          <w:rFonts w:hint="eastAsia"/>
        </w:rPr>
      </w:pPr>
      <w:r>
        <w:rPr>
          <w:rFonts w:hint="eastAsia"/>
        </w:rPr>
        <w:t>Ask a dying man whether time is better spent in cards, dice, plays, feasting, and idle entertainment— or in prayer, holy conversation, reading and meditating on God’s Word, reflecting on the life to come, and using lawful labor for holy ends—and how easily he will be convinced of the answer!</w:t>
      </w:r>
    </w:p>
    <w:p w14:paraId="27819F89">
      <w:pPr>
        <w:pStyle w:val="4"/>
        <w:spacing w:before="294" w:line="285" w:lineRule="auto"/>
        <w:rPr>
          <w:rFonts w:hint="eastAsia"/>
        </w:rPr>
      </w:pPr>
      <w:r>
        <w:rPr>
          <w:rFonts w:hint="eastAsia"/>
        </w:rPr>
        <w:t>问一个垂死的人，时间是花在纸牌、骰子、戏剧、宴乐和虚度光阴的娱乐上更好——还是花在祷告、圣洁的交谈、阅读和默想神的话语、思索来生，以及为圣洁的目的从事合法的劳作上更好——他会多么轻易地被答案说服！</w:t>
      </w:r>
    </w:p>
    <w:p w14:paraId="62CCF1B9">
      <w:pPr>
        <w:pStyle w:val="4"/>
        <w:spacing w:before="294" w:line="285" w:lineRule="auto"/>
        <w:rPr>
          <w:rFonts w:hint="eastAsia"/>
        </w:rPr>
      </w:pPr>
      <w:r>
        <w:rPr>
          <w:rFonts w:hint="eastAsia"/>
        </w:rPr>
        <w:t>He will see clearly what even learning and reason could not persuade him of before.</w:t>
      </w:r>
    </w:p>
    <w:p w14:paraId="5C948F85">
      <w:pPr>
        <w:pStyle w:val="4"/>
        <w:spacing w:before="294" w:line="285" w:lineRule="auto"/>
        <w:rPr>
          <w:rFonts w:hint="eastAsia"/>
        </w:rPr>
      </w:pPr>
      <w:r>
        <w:rPr>
          <w:rFonts w:hint="eastAsia"/>
        </w:rPr>
        <w:t>他会清楚地看到，即使是学问和理性以前也无法说服他的事情。</w:t>
      </w:r>
    </w:p>
    <w:p w14:paraId="54E2B3AB">
      <w:pPr>
        <w:pStyle w:val="4"/>
        <w:spacing w:before="294" w:line="285" w:lineRule="auto"/>
        <w:rPr>
          <w:rFonts w:hint="eastAsia"/>
        </w:rPr>
      </w:pPr>
    </w:p>
    <w:p w14:paraId="3BA1168B">
      <w:pPr>
        <w:pStyle w:val="4"/>
        <w:spacing w:before="294" w:line="285" w:lineRule="auto"/>
        <w:rPr>
          <w:rFonts w:hint="eastAsia"/>
        </w:rPr>
      </w:pPr>
      <w:r>
        <w:rPr>
          <w:rFonts w:hint="eastAsia"/>
        </w:rPr>
        <w:t>In short, the expectation of soon standing in the presence of the eternal God—of entering into an unchangeable, everlasting state of joy or torment—is enough to awaken all the powers of the soul.</w:t>
      </w:r>
    </w:p>
    <w:p w14:paraId="7CA72AD6">
      <w:pPr>
        <w:pStyle w:val="4"/>
        <w:spacing w:before="294" w:line="285" w:lineRule="auto"/>
        <w:rPr>
          <w:rFonts w:hint="eastAsia"/>
        </w:rPr>
      </w:pPr>
      <w:r>
        <w:rPr>
          <w:rFonts w:hint="eastAsia"/>
        </w:rPr>
        <w:t>简而言之，即将站在永恒的神面前——进入一个不可改变、永恒的喜乐或痛苦状态——的预期，足以唤醒灵魂所有的力量。</w:t>
      </w:r>
    </w:p>
    <w:p w14:paraId="42548330">
      <w:pPr>
        <w:pStyle w:val="4"/>
        <w:spacing w:before="294" w:line="285" w:lineRule="auto"/>
        <w:rPr>
          <w:rFonts w:hint="eastAsia"/>
        </w:rPr>
      </w:pPr>
      <w:r>
        <w:rPr>
          <w:rFonts w:hint="eastAsia"/>
        </w:rPr>
        <w:t>If ever we will be serious, such a truth will make us serious in every thought, word, and duty.</w:t>
      </w:r>
    </w:p>
    <w:p w14:paraId="00F16D09">
      <w:pPr>
        <w:pStyle w:val="4"/>
        <w:spacing w:before="294" w:line="285" w:lineRule="auto"/>
        <w:rPr>
          <w:rFonts w:hint="eastAsia"/>
        </w:rPr>
      </w:pPr>
      <w:r>
        <w:rPr>
          <w:rFonts w:hint="eastAsia"/>
        </w:rPr>
        <w:t>如果我们真要变得严肃，这样的真理会使我们在每一个思想、言语和责任上都变得严肃。</w:t>
      </w:r>
    </w:p>
    <w:p w14:paraId="61DF0E03">
      <w:pPr>
        <w:pStyle w:val="4"/>
        <w:spacing w:before="294" w:line="285" w:lineRule="auto"/>
        <w:rPr>
          <w:rFonts w:hint="eastAsia"/>
        </w:rPr>
      </w:pPr>
      <w:r>
        <w:rPr>
          <w:rFonts w:hint="eastAsia"/>
        </w:rPr>
        <w:t>For this reason, it is a great mercy of God that this life, though short, is also uncertain—and that frequent sicknesses and dangers remind us to stay awake and prepare for our departure.</w:t>
      </w:r>
    </w:p>
    <w:p w14:paraId="29525DF3">
      <w:pPr>
        <w:pStyle w:val="4"/>
        <w:spacing w:before="294" w:line="285" w:lineRule="auto"/>
        <w:rPr>
          <w:rFonts w:hint="eastAsia"/>
        </w:rPr>
      </w:pPr>
      <w:r>
        <w:rPr>
          <w:rFonts w:hint="eastAsia"/>
        </w:rPr>
        <w:t>因此，今生虽然短暂，却也不确定——并且频繁的疾病和危险提醒我们要保持警醒并为我们的离世做准备，这是神的怜悯。</w:t>
      </w:r>
    </w:p>
    <w:p w14:paraId="17215247">
      <w:pPr>
        <w:pStyle w:val="4"/>
        <w:spacing w:before="294" w:line="285" w:lineRule="auto"/>
        <w:rPr>
          <w:rFonts w:hint="eastAsia"/>
        </w:rPr>
      </w:pPr>
      <w:r>
        <w:rPr>
          <w:rFonts w:hint="eastAsia"/>
        </w:rPr>
        <w:t>The sickly, who expect death, are often the most reflective.</w:t>
      </w:r>
    </w:p>
    <w:p w14:paraId="450AE5BD">
      <w:pPr>
        <w:pStyle w:val="4"/>
        <w:spacing w:before="294" w:line="285" w:lineRule="auto"/>
        <w:rPr>
          <w:rFonts w:hint="eastAsia"/>
        </w:rPr>
      </w:pPr>
      <w:r>
        <w:rPr>
          <w:rFonts w:hint="eastAsia"/>
        </w:rPr>
        <w:t>体弱多病、预料到死亡的人，往往是最会反思的人。</w:t>
      </w:r>
    </w:p>
    <w:p w14:paraId="41B8CABA">
      <w:pPr>
        <w:pStyle w:val="4"/>
        <w:spacing w:before="294" w:line="285" w:lineRule="auto"/>
        <w:rPr>
          <w:rFonts w:hint="eastAsia"/>
        </w:rPr>
      </w:pPr>
      <w:r>
        <w:rPr>
          <w:rFonts w:hint="eastAsia"/>
        </w:rPr>
        <w:t>And it is a chief duty of those who are young and healthy to seriously consider their frailty, and the shortness and uncertainty of their lives—to live always as those who wait for their Lord’s return.</w:t>
      </w:r>
    </w:p>
    <w:p w14:paraId="0E61A980">
      <w:pPr>
        <w:pStyle w:val="4"/>
        <w:spacing w:before="294" w:line="285" w:lineRule="auto"/>
        <w:rPr>
          <w:rFonts w:hint="eastAsia"/>
        </w:rPr>
      </w:pPr>
      <w:r>
        <w:rPr>
          <w:rFonts w:hint="eastAsia"/>
        </w:rPr>
        <w:t>而年轻健康之人的一个主要责任，就是认真思考他们的脆弱，以及他们生命的短暂和不确定——要始终像那些等候他们主的再来的人那样生活。</w:t>
      </w:r>
    </w:p>
    <w:p w14:paraId="45164B04">
      <w:pPr>
        <w:pStyle w:val="4"/>
        <w:spacing w:before="294" w:line="285" w:lineRule="auto"/>
        <w:rPr>
          <w:rFonts w:hint="eastAsia"/>
        </w:rPr>
      </w:pPr>
      <w:r>
        <w:rPr>
          <w:rFonts w:hint="eastAsia"/>
        </w:rPr>
        <w:t>And we have every reason to do so: we know for certain that death is coming soon; we are surrounded by dangers and weaknesses; we are never guaranteed another hour; and time passes so swiftly, is so easily lost, and is unrecoverable once it is gone.</w:t>
      </w:r>
    </w:p>
    <w:p w14:paraId="76A80893">
      <w:pPr>
        <w:pStyle w:val="4"/>
        <w:spacing w:before="294" w:line="285" w:lineRule="auto"/>
        <w:rPr>
          <w:rFonts w:hint="eastAsia"/>
        </w:rPr>
      </w:pPr>
      <w:r>
        <w:rPr>
          <w:rFonts w:hint="eastAsia"/>
        </w:rPr>
        <w:t>我们有充分的理由这样做：我们确知死亡即将来临；我们被危险和软弱包围；我们从不保证能再活一个小时；而且时间过得如此之快，如此容易失去，一旦逝去便无法挽回。</w:t>
      </w:r>
    </w:p>
    <w:p w14:paraId="13DE2739">
      <w:pPr>
        <w:pStyle w:val="4"/>
        <w:spacing w:before="294" w:line="285" w:lineRule="auto"/>
        <w:rPr>
          <w:rFonts w:hint="eastAsia"/>
        </w:rPr>
      </w:pPr>
      <w:r>
        <w:rPr>
          <w:rFonts w:hint="eastAsia"/>
        </w:rPr>
        <w:t>Common sense itself calls us to live in constant readiness to die.</w:t>
      </w:r>
    </w:p>
    <w:p w14:paraId="66E9139D">
      <w:pPr>
        <w:pStyle w:val="4"/>
        <w:spacing w:before="294" w:line="285" w:lineRule="auto"/>
        <w:rPr>
          <w:rFonts w:hint="eastAsia"/>
        </w:rPr>
      </w:pPr>
      <w:r>
        <w:rPr>
          <w:rFonts w:hint="eastAsia"/>
        </w:rPr>
        <w:t>常识本身就呼吁我们活在时刻准备好死亡的状态中。</w:t>
      </w:r>
    </w:p>
    <w:p w14:paraId="614BCE00">
      <w:pPr>
        <w:pStyle w:val="4"/>
        <w:spacing w:before="294" w:line="285" w:lineRule="auto"/>
        <w:rPr>
          <w:rFonts w:hint="eastAsia"/>
        </w:rPr>
      </w:pPr>
      <w:r>
        <w:rPr>
          <w:rFonts w:hint="eastAsia"/>
        </w:rPr>
        <w:t>But if youth or health leads you to presume you’ll live long, and to push the thought of death far from your mind, this will do you great harm—even if you are otherwise serious.</w:t>
      </w:r>
    </w:p>
    <w:p w14:paraId="7AB223EA">
      <w:pPr>
        <w:pStyle w:val="4"/>
        <w:spacing w:before="294" w:line="285" w:lineRule="auto"/>
        <w:rPr>
          <w:rFonts w:hint="eastAsia"/>
        </w:rPr>
      </w:pPr>
      <w:r>
        <w:rPr>
          <w:rFonts w:hint="eastAsia"/>
        </w:rPr>
        <w:t>但是，如果年轻或健康使你臆断自己会长寿，并将死亡的念头远远抛开，这会对你造成巨大伤害——即使你在其他方面是认真的。</w:t>
      </w:r>
    </w:p>
    <w:p w14:paraId="6E279854">
      <w:pPr>
        <w:pStyle w:val="4"/>
        <w:spacing w:before="294" w:line="285" w:lineRule="auto"/>
        <w:rPr>
          <w:rFonts w:hint="eastAsia"/>
        </w:rPr>
      </w:pPr>
      <w:r>
        <w:rPr>
          <w:rFonts w:hint="eastAsia"/>
        </w:rPr>
        <w:t>It will dull your soul, weaken the force of truth, drain the life out of your thoughts and duties, and turn everything into a mere form or habit.</w:t>
      </w:r>
    </w:p>
    <w:p w14:paraId="2C2EDFF8">
      <w:pPr>
        <w:pStyle w:val="4"/>
        <w:spacing w:before="294" w:line="285" w:lineRule="auto"/>
        <w:rPr>
          <w:rFonts w:hint="eastAsia"/>
        </w:rPr>
      </w:pPr>
      <w:r>
        <w:rPr>
          <w:rFonts w:hint="eastAsia"/>
        </w:rPr>
        <w:t>它会使你的灵魂迟钝，削弱真理的力量，耗尽你思想和责任中的生命力，并将一切都变成仅仅是形式或习惯。</w:t>
      </w:r>
    </w:p>
    <w:p w14:paraId="07C0F981">
      <w:pPr>
        <w:pStyle w:val="4"/>
        <w:spacing w:before="294" w:line="285" w:lineRule="auto"/>
        <w:rPr>
          <w:rFonts w:hint="eastAsia"/>
        </w:rPr>
      </w:pPr>
      <w:r>
        <w:rPr>
          <w:rFonts w:hint="eastAsia"/>
        </w:rPr>
        <w:t>You will hardly keep your soul awake unless you keep death and judgment near to heart.</w:t>
      </w:r>
    </w:p>
    <w:p w14:paraId="70CF8C8A">
      <w:pPr>
        <w:pStyle w:val="4"/>
        <w:spacing w:before="294" w:line="285" w:lineRule="auto"/>
        <w:rPr>
          <w:rFonts w:hint="eastAsia"/>
        </w:rPr>
      </w:pPr>
      <w:r>
        <w:rPr>
          <w:rFonts w:hint="eastAsia"/>
        </w:rPr>
        <w:t>除非你将死亡和审判常存心中，否则你很难使你的灵魂保持警醒。</w:t>
      </w:r>
    </w:p>
    <w:p w14:paraId="4F1526E4">
      <w:pPr>
        <w:pStyle w:val="4"/>
        <w:spacing w:before="294" w:line="285" w:lineRule="auto"/>
        <w:rPr>
          <w:rFonts w:hint="eastAsia"/>
        </w:rPr>
      </w:pPr>
      <w:r>
        <w:rPr>
          <w:rFonts w:hint="eastAsia"/>
        </w:rPr>
        <w:t>The certainty of your greatest change—and the eternal joy or misery that follows—will not rouse your heart unless you see it not only as certain, but as near.</w:t>
      </w:r>
    </w:p>
    <w:p w14:paraId="3C542844">
      <w:pPr>
        <w:pStyle w:val="4"/>
        <w:spacing w:before="294" w:line="285" w:lineRule="auto"/>
        <w:rPr>
          <w:rFonts w:hint="eastAsia"/>
        </w:rPr>
      </w:pPr>
      <w:r>
        <w:rPr>
          <w:rFonts w:hint="eastAsia"/>
        </w:rPr>
        <w:t>你最大改变的确定性——以及随之而来的永恒喜乐或痛苦——除非你不仅视其为确定无疑，而且视其为临近，否则不会激动你的心。</w:t>
      </w:r>
    </w:p>
    <w:p w14:paraId="1523E931">
      <w:pPr>
        <w:pStyle w:val="4"/>
        <w:spacing w:before="294" w:line="285" w:lineRule="auto"/>
        <w:rPr>
          <w:rFonts w:hint="eastAsia"/>
        </w:rPr>
      </w:pPr>
      <w:r>
        <w:rPr>
          <w:rFonts w:hint="eastAsia"/>
        </w:rPr>
        <w:t>This becomes plain when we consider how differently most people think of death in health and in sickness.</w:t>
      </w:r>
    </w:p>
    <w:p w14:paraId="5C1F5C84">
      <w:pPr>
        <w:pStyle w:val="4"/>
        <w:spacing w:before="294" w:line="285" w:lineRule="auto"/>
        <w:rPr>
          <w:rFonts w:hint="eastAsia"/>
        </w:rPr>
      </w:pPr>
      <w:r>
        <w:rPr>
          <w:rFonts w:hint="eastAsia"/>
        </w:rPr>
        <w:t>当我们思考大多数人在健康和疾病中对死亡的看法有多么不同时，这一点就变得显而易见了。</w:t>
      </w:r>
    </w:p>
    <w:p w14:paraId="6708A71A">
      <w:pPr>
        <w:pStyle w:val="4"/>
        <w:spacing w:before="294" w:line="285" w:lineRule="auto"/>
        <w:rPr>
          <w:rFonts w:hint="eastAsia"/>
        </w:rPr>
      </w:pPr>
      <w:r>
        <w:rPr>
          <w:rFonts w:hint="eastAsia"/>
        </w:rPr>
        <w:t>Those who could laugh at death or treat it lightly in health are often radically changed when they know they are about to die—as if they had never heard they were mortal before.</w:t>
      </w:r>
    </w:p>
    <w:p w14:paraId="505CF2B2">
      <w:pPr>
        <w:pStyle w:val="4"/>
        <w:spacing w:before="294" w:line="285" w:lineRule="auto"/>
        <w:rPr>
          <w:rFonts w:hint="eastAsia"/>
        </w:rPr>
      </w:pPr>
      <w:r>
        <w:rPr>
          <w:rFonts w:hint="eastAsia"/>
        </w:rPr>
        <w:t>那些在健康时能够嘲笑死亡或轻视死亡的人，当他们知道自己即将死去时，往往会彻底改变——仿佛他们以前从未听说过自己是必死的一样。</w:t>
      </w:r>
    </w:p>
    <w:p w14:paraId="6BC6F395">
      <w:pPr>
        <w:pStyle w:val="4"/>
        <w:spacing w:before="294" w:line="285" w:lineRule="auto"/>
        <w:rPr>
          <w:rFonts w:hint="eastAsia"/>
        </w:rPr>
      </w:pPr>
      <w:r>
        <w:rPr>
          <w:rFonts w:hint="eastAsia"/>
        </w:rPr>
        <w:t>This proves that to live in the house of mirth is far more dangerous than to live in the house of mourning.</w:t>
      </w:r>
    </w:p>
    <w:p w14:paraId="61ADA0E7">
      <w:pPr>
        <w:pStyle w:val="4"/>
        <w:spacing w:before="294" w:line="285" w:lineRule="auto"/>
        <w:rPr>
          <w:rFonts w:hint="eastAsia"/>
        </w:rPr>
      </w:pPr>
      <w:r>
        <w:rPr>
          <w:rFonts w:hint="eastAsia"/>
        </w:rPr>
        <w:t>这证明了住在嬉乐之家远比住在哀恸之家更危险。</w:t>
      </w:r>
    </w:p>
    <w:p w14:paraId="48777A74">
      <w:pPr>
        <w:pStyle w:val="4"/>
        <w:spacing w:before="294" w:line="285" w:lineRule="auto"/>
        <w:rPr>
          <w:rFonts w:hint="eastAsia"/>
        </w:rPr>
      </w:pPr>
      <w:r>
        <w:rPr>
          <w:rFonts w:hint="eastAsia"/>
        </w:rPr>
        <w:t>And it shows that the expectation of a long life is a great enemy to the work of grace and the safety of the soul.</w:t>
      </w:r>
    </w:p>
    <w:p w14:paraId="0510AD18">
      <w:pPr>
        <w:pStyle w:val="4"/>
        <w:spacing w:before="294" w:line="285" w:lineRule="auto"/>
        <w:rPr>
          <w:rFonts w:hint="eastAsia"/>
        </w:rPr>
      </w:pPr>
      <w:r>
        <w:rPr>
          <w:rFonts w:hint="eastAsia"/>
        </w:rPr>
        <w:t>并且这表明对长寿的期望是恩典工作和灵魂安全的一大敌人。</w:t>
      </w:r>
    </w:p>
    <w:p w14:paraId="576D3E46">
      <w:pPr>
        <w:pStyle w:val="4"/>
        <w:spacing w:before="294" w:line="285" w:lineRule="auto"/>
        <w:rPr>
          <w:rFonts w:hint="eastAsia"/>
        </w:rPr>
      </w:pPr>
      <w:r>
        <w:rPr>
          <w:rFonts w:hint="eastAsia"/>
        </w:rPr>
        <w:t>And this expectation of long life is one of the greatest sources of strength for your temptations to luxury, ambition, worldliness, and nearly every other sin.</w:t>
      </w:r>
    </w:p>
    <w:p w14:paraId="0A95F65A">
      <w:pPr>
        <w:pStyle w:val="4"/>
        <w:spacing w:before="294" w:line="285" w:lineRule="auto"/>
        <w:rPr>
          <w:rFonts w:hint="eastAsia"/>
        </w:rPr>
      </w:pPr>
      <w:r>
        <w:rPr>
          <w:rFonts w:hint="eastAsia"/>
        </w:rPr>
        <w:t>而这种对长寿的期望，是你受到奢华、野心、世俗以及几乎所有其他罪恶试探的最大力量来源之一。</w:t>
      </w:r>
    </w:p>
    <w:p w14:paraId="46DBFF95">
      <w:pPr>
        <w:pStyle w:val="4"/>
        <w:spacing w:before="294" w:line="285" w:lineRule="auto"/>
        <w:rPr>
          <w:rFonts w:hint="eastAsia"/>
        </w:rPr>
      </w:pPr>
      <w:r>
        <w:rPr>
          <w:rFonts w:hint="eastAsia"/>
        </w:rPr>
        <w:t>When people think they will have many years left to repent, they are more inclined to sin boldly.</w:t>
      </w:r>
    </w:p>
    <w:p w14:paraId="4A9E602D">
      <w:pPr>
        <w:pStyle w:val="4"/>
        <w:spacing w:before="294" w:line="285" w:lineRule="auto"/>
        <w:rPr>
          <w:rFonts w:hint="eastAsia"/>
        </w:rPr>
      </w:pPr>
      <w:r>
        <w:rPr>
          <w:rFonts w:hint="eastAsia"/>
        </w:rPr>
        <w:t>当人们认为自己还有很多年可以悔改时，他们就更倾向于大胆犯罪。</w:t>
      </w:r>
    </w:p>
    <w:p w14:paraId="762253D2">
      <w:pPr>
        <w:pStyle w:val="4"/>
        <w:spacing w:before="294" w:line="285" w:lineRule="auto"/>
        <w:rPr>
          <w:rFonts w:hint="eastAsia"/>
        </w:rPr>
      </w:pPr>
      <w:r>
        <w:rPr>
          <w:rFonts w:hint="eastAsia"/>
        </w:rPr>
        <w:t>When they believe they still have much time ahead, it tempts them to waste their days in idleness—to delay in their race, trifle in their work, and overvalue the pleasures, honors, and fleeting satisfactions of this world.</w:t>
      </w:r>
    </w:p>
    <w:p w14:paraId="285FF7EB">
      <w:pPr>
        <w:pStyle w:val="4"/>
        <w:spacing w:before="294" w:line="285" w:lineRule="auto"/>
        <w:rPr>
          <w:rFonts w:hint="eastAsia"/>
        </w:rPr>
      </w:pPr>
      <w:r>
        <w:rPr>
          <w:rFonts w:hint="eastAsia"/>
        </w:rPr>
        <w:t>当他们相信自己前面还有很多时间时，这会引诱他们在懒惰中浪费光阴——在他们的赛跑中耽延，在他们的工作中敷衍了事，并过分看重这世上的享乐、荣誉和短暂的满足。</w:t>
      </w:r>
    </w:p>
    <w:p w14:paraId="291DCF04">
      <w:pPr>
        <w:pStyle w:val="4"/>
        <w:spacing w:before="294" w:line="285" w:lineRule="auto"/>
        <w:rPr>
          <w:rFonts w:hint="eastAsia"/>
        </w:rPr>
      </w:pPr>
      <w:r>
        <w:rPr>
          <w:rFonts w:hint="eastAsia"/>
        </w:rPr>
        <w:t>A man who believes his life is rooted in his house or land, or who holds it as an inheritance, will prize it more highly and invest more in it than if he thought he would have to leave it the next year.</w:t>
      </w:r>
    </w:p>
    <w:p w14:paraId="7BC1376B">
      <w:pPr>
        <w:pStyle w:val="4"/>
        <w:spacing w:before="294" w:line="285" w:lineRule="auto"/>
        <w:rPr>
          <w:rFonts w:hint="eastAsia"/>
        </w:rPr>
      </w:pPr>
      <w:r>
        <w:rPr>
          <w:rFonts w:hint="eastAsia"/>
        </w:rPr>
        <w:t>一个相信自己的生命根植于他的房屋或土地，或将其视为产业的人，会比他认为明年就必须离开它时更珍视它，并在其上投入更多。</w:t>
      </w:r>
    </w:p>
    <w:p w14:paraId="6667C475">
      <w:pPr>
        <w:pStyle w:val="4"/>
        <w:spacing w:before="294" w:line="285" w:lineRule="auto"/>
        <w:rPr>
          <w:rFonts w:hint="eastAsia"/>
        </w:rPr>
      </w:pPr>
      <w:r>
        <w:rPr>
          <w:rFonts w:hint="eastAsia"/>
        </w:rPr>
        <w:t>To someone who expects many years on earth, the favor of the powerful, the building of wealth, the advancement of his name or family, and the comforts of the flesh will seem like great matters—things worth striving for.</w:t>
      </w:r>
    </w:p>
    <w:p w14:paraId="6FED3738">
      <w:pPr>
        <w:pStyle w:val="4"/>
        <w:spacing w:before="294" w:line="285" w:lineRule="auto"/>
        <w:rPr>
          <w:rFonts w:hint="eastAsia"/>
        </w:rPr>
      </w:pPr>
      <w:r>
        <w:rPr>
          <w:rFonts w:hint="eastAsia"/>
        </w:rPr>
        <w:t>对于一个期望在世上活很多年的人来说，有权势者的恩惠、财富的积累、他名声或家族的提升，以及肉体的舒适，都会显得是重大的事情——值得为之奋斗。</w:t>
      </w:r>
    </w:p>
    <w:p w14:paraId="4EA576AF">
      <w:pPr>
        <w:pStyle w:val="4"/>
        <w:spacing w:before="294" w:line="285" w:lineRule="auto"/>
        <w:rPr>
          <w:rFonts w:hint="eastAsia"/>
        </w:rPr>
      </w:pPr>
      <w:r>
        <w:rPr>
          <w:rFonts w:hint="eastAsia"/>
        </w:rPr>
        <w:t>These will carry great influence over his heart, and they will make self-denial feel like a burdensome, nearly impossible task.</w:t>
      </w:r>
    </w:p>
    <w:p w14:paraId="54696510">
      <w:pPr>
        <w:pStyle w:val="4"/>
        <w:spacing w:before="294" w:line="285" w:lineRule="auto"/>
        <w:rPr>
          <w:rFonts w:hint="eastAsia"/>
        </w:rPr>
      </w:pPr>
      <w:r>
        <w:rPr>
          <w:rFonts w:hint="eastAsia"/>
        </w:rPr>
        <w:t>这些会对他的心产生巨大影响，并且会使克己感觉像一项繁重、几乎不可能的任务。</w:t>
      </w:r>
    </w:p>
    <w:p w14:paraId="23EBC11E">
      <w:pPr>
        <w:pStyle w:val="4"/>
        <w:spacing w:before="294" w:line="285" w:lineRule="auto"/>
        <w:rPr>
          <w:rFonts w:hint="eastAsia"/>
        </w:rPr>
      </w:pPr>
      <w:r>
        <w:rPr>
          <w:rFonts w:hint="eastAsia"/>
        </w:rPr>
        <w:t>Therefore, although good health is a tremendous mercy—because it enables a man to do his duty if he has the heart for it—it is, incidentally, a great danger and snare to the heart itself.</w:t>
      </w:r>
    </w:p>
    <w:p w14:paraId="404B9E7E">
      <w:pPr>
        <w:pStyle w:val="4"/>
        <w:spacing w:before="294" w:line="285" w:lineRule="auto"/>
        <w:rPr>
          <w:rFonts w:hint="eastAsia"/>
        </w:rPr>
      </w:pPr>
      <w:r>
        <w:rPr>
          <w:rFonts w:hint="eastAsia"/>
        </w:rPr>
        <w:t>因此，尽管身体健康是一项极大的怜悯——因为它如果一个人有心，就能使他尽其本分——但它同时也是对心灵本身的一个巨大危险和网罗。</w:t>
      </w:r>
    </w:p>
    <w:p w14:paraId="40A0F275">
      <w:pPr>
        <w:pStyle w:val="4"/>
        <w:spacing w:before="294" w:line="285" w:lineRule="auto"/>
        <w:rPr>
          <w:rFonts w:hint="eastAsia"/>
        </w:rPr>
      </w:pPr>
      <w:r>
        <w:rPr>
          <w:rFonts w:hint="eastAsia"/>
        </w:rPr>
        <w:t>It may easily turn one aside from the path of obedience.</w:t>
      </w:r>
    </w:p>
    <w:p w14:paraId="798C4033">
      <w:pPr>
        <w:pStyle w:val="4"/>
        <w:spacing w:before="294" w:line="285" w:lineRule="auto"/>
        <w:rPr>
          <w:rFonts w:hint="eastAsia"/>
        </w:rPr>
      </w:pPr>
      <w:r>
        <w:rPr>
          <w:rFonts w:hint="eastAsia"/>
        </w:rPr>
        <w:t>它很容易使人偏离顺服的道路。</w:t>
      </w:r>
    </w:p>
    <w:p w14:paraId="5CAA624D">
      <w:pPr>
        <w:pStyle w:val="4"/>
        <w:spacing w:before="294" w:line="285" w:lineRule="auto"/>
        <w:rPr>
          <w:rFonts w:hint="eastAsia"/>
        </w:rPr>
      </w:pPr>
      <w:r>
        <w:rPr>
          <w:rFonts w:hint="eastAsia"/>
        </w:rPr>
        <w:t>The best life for the soul is the one that puts it in the least danger—by denying the body its over- pleasing temptations.</w:t>
      </w:r>
    </w:p>
    <w:p w14:paraId="75A70999">
      <w:pPr>
        <w:pStyle w:val="4"/>
        <w:spacing w:before="294" w:line="285" w:lineRule="auto"/>
        <w:rPr>
          <w:rFonts w:hint="eastAsia"/>
        </w:rPr>
      </w:pPr>
      <w:r>
        <w:rPr>
          <w:rFonts w:hint="eastAsia"/>
        </w:rPr>
        <w:t>对灵魂而言，最好的生活是那种使它处于最小危险之中的生活——通过拒绝身体那些过分取悦人的试探。</w:t>
      </w:r>
    </w:p>
    <w:p w14:paraId="595B6496">
      <w:pPr>
        <w:pStyle w:val="4"/>
        <w:spacing w:before="294" w:line="285" w:lineRule="auto"/>
        <w:rPr>
          <w:rFonts w:hint="eastAsia"/>
        </w:rPr>
      </w:pPr>
      <w:r>
        <w:rPr>
          <w:rFonts w:hint="eastAsia"/>
        </w:rPr>
        <w:t>The safest life is that in which the flesh has the least occasion to rise up and contend against the Spirit.</w:t>
      </w:r>
    </w:p>
    <w:p w14:paraId="60582973">
      <w:pPr>
        <w:pStyle w:val="4"/>
        <w:spacing w:before="294" w:line="285" w:lineRule="auto"/>
        <w:rPr>
          <w:rFonts w:hint="eastAsia"/>
        </w:rPr>
      </w:pPr>
      <w:r>
        <w:rPr>
          <w:rFonts w:hint="eastAsia"/>
        </w:rPr>
        <w:t>最安全的生活是那种肉体最少有机会起来与圣灵相争的生活。</w:t>
      </w:r>
    </w:p>
    <w:p w14:paraId="3F3FFE36">
      <w:pPr>
        <w:pStyle w:val="4"/>
        <w:spacing w:before="294" w:line="285" w:lineRule="auto"/>
        <w:rPr>
          <w:rFonts w:hint="eastAsia"/>
        </w:rPr>
      </w:pPr>
    </w:p>
    <w:p w14:paraId="6EDE065F">
      <w:pPr>
        <w:pStyle w:val="4"/>
        <w:spacing w:before="294" w:line="285" w:lineRule="auto"/>
        <w:rPr>
          <w:rFonts w:hint="eastAsia"/>
        </w:rPr>
      </w:pPr>
      <w:r>
        <w:rPr>
          <w:rFonts w:hint="eastAsia"/>
        </w:rPr>
        <w:t>This doesn’t mean we should despise the large responsibilities or resources God may entrust to us.</w:t>
      </w:r>
    </w:p>
    <w:p w14:paraId="6323C9AD">
      <w:pPr>
        <w:pStyle w:val="4"/>
        <w:spacing w:before="294" w:line="285" w:lineRule="auto"/>
        <w:rPr>
          <w:rFonts w:hint="eastAsia"/>
        </w:rPr>
      </w:pPr>
      <w:r>
        <w:rPr>
          <w:rFonts w:hint="eastAsia"/>
        </w:rPr>
        <w:t>这并不意味着我们应该藐视神可能托付给我们的重大责任或资源。</w:t>
      </w:r>
    </w:p>
    <w:p w14:paraId="742A6468">
      <w:pPr>
        <w:pStyle w:val="4"/>
        <w:spacing w:before="294" w:line="285" w:lineRule="auto"/>
        <w:rPr>
          <w:rFonts w:hint="eastAsia"/>
        </w:rPr>
      </w:pPr>
      <w:r>
        <w:rPr>
          <w:rFonts w:hint="eastAsia"/>
        </w:rPr>
        <w:t>When He gives us the hardest work, He also offers the greatest help.</w:t>
      </w:r>
    </w:p>
    <w:p w14:paraId="4E46BF44">
      <w:pPr>
        <w:pStyle w:val="4"/>
        <w:spacing w:before="294" w:line="285" w:lineRule="auto"/>
        <w:rPr>
          <w:rFonts w:hint="eastAsia"/>
        </w:rPr>
      </w:pPr>
      <w:r>
        <w:rPr>
          <w:rFonts w:hint="eastAsia"/>
        </w:rPr>
        <w:t>当祂给我们最艰巨的工作时，祂也提供最大的帮助。</w:t>
      </w:r>
    </w:p>
    <w:p w14:paraId="7A3B5346">
      <w:pPr>
        <w:pStyle w:val="4"/>
        <w:spacing w:before="294" w:line="285" w:lineRule="auto"/>
        <w:rPr>
          <w:rFonts w:hint="eastAsia"/>
        </w:rPr>
      </w:pPr>
      <w:r>
        <w:rPr>
          <w:rFonts w:hint="eastAsia"/>
        </w:rPr>
        <w:t>But a life lived as in tents—in constant movement, with no settled dwelling, having little, needing little, never tasting so much comfort in created things that we say to ourselves, “Soul, take your rest”—this is, for most, the safest life.</w:t>
      </w:r>
    </w:p>
    <w:p w14:paraId="386FAEF2">
      <w:pPr>
        <w:pStyle w:val="4"/>
        <w:spacing w:before="294" w:line="285" w:lineRule="auto"/>
        <w:rPr>
          <w:rFonts w:hint="eastAsia"/>
        </w:rPr>
      </w:pPr>
      <w:r>
        <w:rPr>
          <w:rFonts w:hint="eastAsia"/>
        </w:rPr>
        <w:t>但是，一种像住在帐篷里一样的生活——不断迁徙，没有固定的居所，拥有不多，需求不多，从不在受造之物中尝到如此多的舒适以至于我们对自己说：“灵魂啊，安息吧”——这对大多数人来说，是最安全的生活。</w:t>
      </w:r>
    </w:p>
    <w:p w14:paraId="669ADD5D">
      <w:pPr>
        <w:pStyle w:val="4"/>
        <w:spacing w:before="294" w:line="285" w:lineRule="auto"/>
        <w:rPr>
          <w:rFonts w:hint="eastAsia"/>
        </w:rPr>
      </w:pPr>
      <w:r>
        <w:rPr>
          <w:rFonts w:hint="eastAsia"/>
        </w:rPr>
        <w:t>It gives us the clearest path and freest advantage toward heaven.</w:t>
      </w:r>
    </w:p>
    <w:p w14:paraId="36CBA96A">
      <w:pPr>
        <w:pStyle w:val="4"/>
        <w:spacing w:before="294" w:line="285" w:lineRule="auto"/>
        <w:rPr>
          <w:rFonts w:hint="eastAsia"/>
        </w:rPr>
      </w:pPr>
      <w:r>
        <w:rPr>
          <w:rFonts w:hint="eastAsia"/>
        </w:rPr>
        <w:t>它为我们提供了通往天堂最清晰的道路和最自由的优势。</w:t>
      </w:r>
    </w:p>
    <w:p w14:paraId="39489BE0">
      <w:pPr>
        <w:pStyle w:val="4"/>
        <w:spacing w:before="294" w:line="285" w:lineRule="auto"/>
        <w:rPr>
          <w:rFonts w:hint="eastAsia"/>
        </w:rPr>
      </w:pPr>
      <w:r>
        <w:rPr>
          <w:rFonts w:hint="eastAsia"/>
        </w:rPr>
        <w:t>So I urge you, as you love your soul: beware of falling into the snare of worldly hopes.</w:t>
      </w:r>
    </w:p>
    <w:p w14:paraId="0F487608">
      <w:pPr>
        <w:pStyle w:val="4"/>
        <w:spacing w:before="294" w:line="285" w:lineRule="auto"/>
        <w:rPr>
          <w:rFonts w:hint="eastAsia"/>
        </w:rPr>
      </w:pPr>
      <w:r>
        <w:rPr>
          <w:rFonts w:hint="eastAsia"/>
        </w:rPr>
        <w:t>所以我劝告你，既然你爱你的灵魂：要提防陷入属世盼望的网罗。</w:t>
      </w:r>
    </w:p>
    <w:p w14:paraId="159BFB5E">
      <w:pPr>
        <w:pStyle w:val="4"/>
        <w:spacing w:before="294" w:line="285" w:lineRule="auto"/>
        <w:rPr>
          <w:rFonts w:hint="eastAsia"/>
        </w:rPr>
      </w:pPr>
      <w:r>
        <w:rPr>
          <w:rFonts w:hint="eastAsia"/>
        </w:rPr>
        <w:t>Do not give your heart to plans for rising in this world—accumulating riches, building your own name—and take no pleasure in meditating on or chasing these things.</w:t>
      </w:r>
    </w:p>
    <w:p w14:paraId="2CF340DE">
      <w:pPr>
        <w:pStyle w:val="4"/>
        <w:spacing w:before="294" w:line="285" w:lineRule="auto"/>
        <w:rPr>
          <w:rFonts w:hint="eastAsia"/>
        </w:rPr>
      </w:pPr>
      <w:r>
        <w:rPr>
          <w:rFonts w:hint="eastAsia"/>
        </w:rPr>
        <w:t>不要将你的心专注于在这世上高升的计划——积累财富，建立自己的名声——也不要以默想或追逐这些事物为乐。</w:t>
      </w:r>
    </w:p>
    <w:p w14:paraId="4D5B6A21">
      <w:pPr>
        <w:pStyle w:val="4"/>
        <w:spacing w:before="294" w:line="285" w:lineRule="auto"/>
        <w:rPr>
          <w:rFonts w:hint="eastAsia"/>
        </w:rPr>
      </w:pPr>
      <w:r>
        <w:rPr>
          <w:rFonts w:hint="eastAsia"/>
        </w:rPr>
        <w:t>If you do, you are walking the straight path to destruction: to idolatrous worldliness, to a heart that secretly departs from God, and to an open door for every sin that seems necessary to advance your worldly ambitions.</w:t>
      </w:r>
    </w:p>
    <w:p w14:paraId="4F1378E6">
      <w:pPr>
        <w:pStyle w:val="4"/>
        <w:spacing w:before="294" w:line="285" w:lineRule="auto"/>
        <w:rPr>
          <w:rFonts w:hint="eastAsia"/>
        </w:rPr>
      </w:pPr>
      <w:r>
        <w:rPr>
          <w:rFonts w:hint="eastAsia"/>
        </w:rPr>
        <w:t>如果你这样做，你就是在走通往毁灭的直路：走向拜偶像般的世俗，走向一颗暗中偏离神的心，并为那些看起来为推进你属世野心所必需的各样罪恶敞开大门。</w:t>
      </w:r>
    </w:p>
    <w:p w14:paraId="5AB8BB58">
      <w:pPr>
        <w:pStyle w:val="4"/>
        <w:spacing w:before="294" w:line="285" w:lineRule="auto"/>
        <w:rPr>
          <w:rFonts w:hint="eastAsia"/>
        </w:rPr>
      </w:pPr>
      <w:r>
        <w:rPr>
          <w:rFonts w:hint="eastAsia"/>
        </w:rPr>
        <w:t>This will lead to shameful hypocrisy—a religious mask to cover it all —and to a false peace of mind based on something that merely resembles true faith.</w:t>
      </w:r>
    </w:p>
    <w:p w14:paraId="69D3A2F4">
      <w:pPr>
        <w:pStyle w:val="4"/>
        <w:spacing w:before="294" w:line="285" w:lineRule="auto"/>
        <w:rPr>
          <w:rFonts w:hint="eastAsia"/>
        </w:rPr>
      </w:pPr>
      <w:r>
        <w:rPr>
          <w:rFonts w:hint="eastAsia"/>
        </w:rPr>
        <w:t>这会导致可耻的伪善——一个宗教的面具来掩盖这一切——以及一种基于仅仅与真信心相似之物的虚假的内心平安。</w:t>
      </w:r>
    </w:p>
    <w:p w14:paraId="4EB0D1D0">
      <w:pPr>
        <w:pStyle w:val="4"/>
        <w:spacing w:before="294" w:line="285" w:lineRule="auto"/>
        <w:rPr>
          <w:rFonts w:hint="eastAsia"/>
        </w:rPr>
      </w:pPr>
      <w:r>
        <w:rPr>
          <w:rFonts w:hint="eastAsia"/>
        </w:rPr>
        <w:t>Once you begin to speak in the language of worldly security, like the man in Luke 12:18–19—“I will pull down my barns and build bigger ones, and there I will store all my grain and goods. And I will say to my soul, ‘Soul, you have many goods laid up for many years; take your ease, eat, drink, and be merry’”— you are only deceiving yourself.</w:t>
      </w:r>
    </w:p>
    <w:p w14:paraId="13B2217E">
      <w:pPr>
        <w:pStyle w:val="4"/>
        <w:spacing w:before="294" w:line="285" w:lineRule="auto"/>
        <w:rPr>
          <w:rFonts w:hint="eastAsia"/>
        </w:rPr>
      </w:pPr>
      <w:r>
        <w:rPr>
          <w:rFonts w:hint="eastAsia"/>
        </w:rPr>
        <w:t>一旦你开始说属世安逸的言语，就像路加福音12章18-19节中的那个人一样——“我要把我的仓房拆了，另盖更大的，在那里好收藏我一切的粮食和财物。然后要对我的灵魂说：‘灵魂哪，你有许多财物积存，可作多年的费用，只管安安逸逸地吃喝快乐吧！’”——你只是在欺骗自己。</w:t>
      </w:r>
    </w:p>
    <w:p w14:paraId="1A490309">
      <w:pPr>
        <w:pStyle w:val="4"/>
        <w:spacing w:before="294" w:line="285" w:lineRule="auto"/>
        <w:rPr>
          <w:rFonts w:hint="eastAsia"/>
        </w:rPr>
      </w:pPr>
      <w:r>
        <w:rPr>
          <w:rFonts w:hint="eastAsia"/>
        </w:rPr>
        <w:t>You are drawing near to being summoned by death, as a fool (vv. 20–21).</w:t>
      </w:r>
    </w:p>
    <w:p w14:paraId="6144FD30">
      <w:pPr>
        <w:pStyle w:val="4"/>
        <w:spacing w:before="294" w:line="285" w:lineRule="auto"/>
        <w:rPr>
          <w:rFonts w:hint="eastAsia"/>
        </w:rPr>
      </w:pPr>
      <w:r>
        <w:rPr>
          <w:rFonts w:hint="eastAsia"/>
        </w:rPr>
        <w:t>你正临近被死亡召唤，如同一个无知的人（20-21节）。</w:t>
      </w:r>
    </w:p>
    <w:p w14:paraId="78270CCE">
      <w:pPr>
        <w:pStyle w:val="4"/>
        <w:spacing w:before="294" w:line="285" w:lineRule="auto"/>
        <w:rPr>
          <w:rFonts w:hint="eastAsia"/>
        </w:rPr>
      </w:pPr>
      <w:r>
        <w:rPr>
          <w:rFonts w:hint="eastAsia"/>
        </w:rPr>
        <w:t>And when you go on planning, without sensing the frailty of life— saying, like those in James 4:13–14, “Today or tomorrow we will go into such a city, stay there a year, and trade, and make a profit,” though you do not know what tomorrow will bring—you have forgotten the nature of your life.</w:t>
      </w:r>
    </w:p>
    <w:p w14:paraId="7675A85C">
      <w:pPr>
        <w:pStyle w:val="4"/>
        <w:spacing w:before="294" w:line="285" w:lineRule="auto"/>
        <w:rPr>
          <w:rFonts w:hint="eastAsia"/>
        </w:rPr>
      </w:pPr>
      <w:r>
        <w:rPr>
          <w:rFonts w:hint="eastAsia"/>
        </w:rPr>
        <w:t>当你继续计划，却感觉不到生命的脆弱——像雅各书4章13-14节中的那些人说：“今天明天我们要往某城里去，在那里住一年，作买卖得利”，其实明天如何，你们还不知道——你就忘记了你生命的本质。</w:t>
      </w:r>
    </w:p>
    <w:p w14:paraId="41DBF796">
      <w:pPr>
        <w:pStyle w:val="4"/>
        <w:spacing w:before="294" w:line="285" w:lineRule="auto"/>
        <w:rPr>
          <w:rFonts w:hint="eastAsia"/>
        </w:rPr>
      </w:pPr>
      <w:r>
        <w:rPr>
          <w:rFonts w:hint="eastAsia"/>
        </w:rPr>
        <w:t>It is “a vapor that appears for a little while, and then vanishes” (v. 14).</w:t>
      </w:r>
    </w:p>
    <w:p w14:paraId="722BF71B">
      <w:pPr>
        <w:pStyle w:val="4"/>
        <w:spacing w:before="294" w:line="285" w:lineRule="auto"/>
        <w:rPr>
          <w:rFonts w:hint="eastAsia"/>
        </w:rPr>
      </w:pPr>
      <w:r>
        <w:rPr>
          <w:rFonts w:hint="eastAsia"/>
        </w:rPr>
        <w:t>它是“一片云雾，出现少时就不见了”（14节）。</w:t>
      </w:r>
    </w:p>
    <w:p w14:paraId="4CA2B4B5">
      <w:pPr>
        <w:pStyle w:val="4"/>
        <w:spacing w:before="294" w:line="285" w:lineRule="auto"/>
        <w:rPr>
          <w:rFonts w:hint="eastAsia"/>
        </w:rPr>
      </w:pPr>
      <w:r>
        <w:rPr>
          <w:rFonts w:hint="eastAsia"/>
        </w:rPr>
        <w:t>So, “boast not yourself of tomorrow, for you do not know what a day may bring forth.”</w:t>
      </w:r>
    </w:p>
    <w:p w14:paraId="0307C0FA">
      <w:pPr>
        <w:pStyle w:val="4"/>
        <w:spacing w:before="294" w:line="285" w:lineRule="auto"/>
        <w:rPr>
          <w:rFonts w:hint="eastAsia"/>
        </w:rPr>
      </w:pPr>
      <w:r>
        <w:rPr>
          <w:rFonts w:hint="eastAsia"/>
        </w:rPr>
        <w:t>所以，“不要为明日自夸，因为一日要生何事，你尚且不能知道。”</w:t>
      </w:r>
    </w:p>
    <w:p w14:paraId="1DCFC08F">
      <w:pPr>
        <w:pStyle w:val="4"/>
        <w:spacing w:before="294" w:line="285" w:lineRule="auto"/>
        <w:rPr>
          <w:rFonts w:hint="eastAsia"/>
        </w:rPr>
      </w:pPr>
    </w:p>
    <w:p w14:paraId="72B281C0">
      <w:pPr>
        <w:pStyle w:val="2"/>
        <w:bidi w:val="0"/>
        <w:rPr>
          <w:rFonts w:hint="eastAsia"/>
        </w:rPr>
      </w:pPr>
      <w:r>
        <w:rPr>
          <w:rFonts w:hint="eastAsia"/>
        </w:rPr>
        <w:t>Direction XX:</w:t>
      </w:r>
    </w:p>
    <w:p w14:paraId="6DAACB73">
      <w:pPr>
        <w:pStyle w:val="2"/>
        <w:bidi w:val="0"/>
        <w:rPr>
          <w:rFonts w:hint="eastAsia"/>
        </w:rPr>
      </w:pPr>
      <w:r>
        <w:rPr>
          <w:rFonts w:hint="eastAsia"/>
        </w:rPr>
        <w:t>指引二十：</w:t>
      </w:r>
    </w:p>
    <w:p w14:paraId="71BC0DA2">
      <w:pPr>
        <w:pStyle w:val="4"/>
        <w:spacing w:before="294" w:line="285" w:lineRule="auto"/>
        <w:rPr>
          <w:rFonts w:hint="eastAsia"/>
        </w:rPr>
      </w:pPr>
    </w:p>
    <w:p w14:paraId="4A93AD18">
      <w:pPr>
        <w:pStyle w:val="3"/>
        <w:bidi w:val="0"/>
        <w:rPr>
          <w:rFonts w:hint="eastAsia"/>
        </w:rPr>
      </w:pPr>
      <w:r>
        <w:rPr>
          <w:rFonts w:hint="eastAsia"/>
        </w:rPr>
        <w:t>Let Your Religion Be Purely Divine—God First, Last, and All; Man Nothing</w:t>
      </w:r>
    </w:p>
    <w:p w14:paraId="77F4DD8B">
      <w:pPr>
        <w:pStyle w:val="3"/>
        <w:bidi w:val="0"/>
        <w:rPr>
          <w:rFonts w:hint="eastAsia"/>
        </w:rPr>
      </w:pPr>
      <w:r>
        <w:rPr>
          <w:rFonts w:hint="eastAsia"/>
        </w:rPr>
        <w:t>让你的信仰纯粹属乎神——神为始，神为终，神为一切；人算不得什么</w:t>
      </w:r>
    </w:p>
    <w:p w14:paraId="5A0B8DE6">
      <w:pPr>
        <w:pStyle w:val="4"/>
        <w:spacing w:before="294" w:line="285" w:lineRule="auto"/>
        <w:rPr>
          <w:rFonts w:hint="eastAsia"/>
        </w:rPr>
      </w:pPr>
      <w:r>
        <w:rPr>
          <w:rFonts w:hint="eastAsia"/>
        </w:rPr>
        <w:t>Make sure your religion is purely divine—animated entirely by God as its beginning, its way, and its end.</w:t>
      </w:r>
    </w:p>
    <w:p w14:paraId="23CD0C88">
      <w:pPr>
        <w:pStyle w:val="4"/>
        <w:spacing w:before="294" w:line="285" w:lineRule="auto"/>
        <w:rPr>
          <w:rFonts w:hint="eastAsia"/>
        </w:rPr>
      </w:pPr>
      <w:r>
        <w:rPr>
          <w:rFonts w:hint="eastAsia"/>
        </w:rPr>
        <w:t>确保你的信仰是纯粹属神的——完全由神作为其开始、其道路和其终结来驱动。</w:t>
      </w:r>
    </w:p>
    <w:p w14:paraId="2D629BA9">
      <w:pPr>
        <w:pStyle w:val="4"/>
        <w:spacing w:before="294" w:line="285" w:lineRule="auto"/>
        <w:rPr>
          <w:rFonts w:hint="eastAsia"/>
        </w:rPr>
      </w:pPr>
      <w:r>
        <w:rPr>
          <w:rFonts w:hint="eastAsia"/>
        </w:rPr>
        <w:t>Let “HOLINESS TO THE LORD” be written first upon your soul, and then upon everything you possess and do.</w:t>
      </w:r>
    </w:p>
    <w:p w14:paraId="087BE88D">
      <w:pPr>
        <w:pStyle w:val="4"/>
        <w:spacing w:before="294" w:line="285" w:lineRule="auto"/>
        <w:rPr>
          <w:rFonts w:hint="eastAsia"/>
        </w:rPr>
      </w:pPr>
      <w:r>
        <w:rPr>
          <w:rFonts w:hint="eastAsia"/>
        </w:rPr>
        <w:t>让“归耶和华为圣”首先写在你的灵魂上，然后写在你所拥有和所做的一切之上。</w:t>
      </w:r>
    </w:p>
    <w:p w14:paraId="18509F79">
      <w:pPr>
        <w:pStyle w:val="4"/>
        <w:spacing w:before="294" w:line="285" w:lineRule="auto"/>
        <w:rPr>
          <w:rFonts w:hint="eastAsia"/>
        </w:rPr>
      </w:pPr>
      <w:r>
        <w:rPr>
          <w:rFonts w:hint="eastAsia"/>
        </w:rPr>
        <w:t>Take great care not to corrupt it by an inordinate, hypocritical regard for man.</w:t>
      </w:r>
    </w:p>
    <w:p w14:paraId="5A2404B7">
      <w:pPr>
        <w:pStyle w:val="4"/>
        <w:spacing w:before="294" w:line="285" w:lineRule="auto"/>
        <w:rPr>
          <w:rFonts w:hint="eastAsia"/>
        </w:rPr>
      </w:pPr>
      <w:r>
        <w:rPr>
          <w:rFonts w:hint="eastAsia"/>
        </w:rPr>
        <w:t>要格外小心，不要因对人过度的、虚伪的看重而败坏它。</w:t>
      </w:r>
    </w:p>
    <w:p w14:paraId="232D6478">
      <w:pPr>
        <w:pStyle w:val="4"/>
        <w:spacing w:before="294" w:line="285" w:lineRule="auto"/>
        <w:rPr>
          <w:rFonts w:hint="eastAsia"/>
        </w:rPr>
      </w:pPr>
      <w:r>
        <w:rPr>
          <w:rFonts w:hint="eastAsia"/>
        </w:rPr>
        <w:t>To be holy is to be divine—to be set apart for God, devoted to His will and use.</w:t>
      </w:r>
    </w:p>
    <w:p w14:paraId="76310453">
      <w:pPr>
        <w:pStyle w:val="4"/>
        <w:spacing w:before="294" w:line="285" w:lineRule="auto"/>
        <w:rPr>
          <w:rFonts w:hint="eastAsia"/>
        </w:rPr>
      </w:pPr>
      <w:r>
        <w:rPr>
          <w:rFonts w:hint="eastAsia"/>
        </w:rPr>
        <w:t>成为圣洁就是属神——为神分别出来，献身于祂的旨意和使用。</w:t>
      </w:r>
    </w:p>
    <w:p w14:paraId="3A3ECEDB">
      <w:pPr>
        <w:pStyle w:val="4"/>
        <w:spacing w:before="294" w:line="285" w:lineRule="auto"/>
        <w:rPr>
          <w:rFonts w:hint="eastAsia"/>
        </w:rPr>
      </w:pPr>
      <w:r>
        <w:rPr>
          <w:rFonts w:hint="eastAsia"/>
        </w:rPr>
        <w:t>It means that our hearts and lives are not common or unclean.</w:t>
      </w:r>
    </w:p>
    <w:p w14:paraId="68CCE497">
      <w:pPr>
        <w:pStyle w:val="4"/>
        <w:spacing w:before="294" w:line="285" w:lineRule="auto"/>
        <w:rPr>
          <w:rFonts w:hint="eastAsia"/>
        </w:rPr>
      </w:pPr>
      <w:r>
        <w:rPr>
          <w:rFonts w:hint="eastAsia"/>
        </w:rPr>
        <w:t>这意味着我们的心和生命不是普通或不洁的。</w:t>
      </w:r>
    </w:p>
    <w:p w14:paraId="75A02D85">
      <w:pPr>
        <w:pStyle w:val="4"/>
        <w:spacing w:before="294" w:line="285" w:lineRule="auto"/>
        <w:rPr>
          <w:rFonts w:hint="eastAsia"/>
        </w:rPr>
      </w:pPr>
      <w:r>
        <w:rPr>
          <w:rFonts w:hint="eastAsia"/>
        </w:rPr>
        <w:t>To be godly is to live unto God—as those who sincerely believe that He is truly God, that He is “a rewarder of those who diligently seek Him” (Heb. 11:6), that He is “our all-sufficient God, our shield, and our exceedingly great reward” (Gen. 15:1).</w:t>
      </w:r>
    </w:p>
    <w:p w14:paraId="21F761B9">
      <w:pPr>
        <w:pStyle w:val="4"/>
        <w:spacing w:before="294" w:line="285" w:lineRule="auto"/>
        <w:rPr>
          <w:rFonts w:hint="eastAsia"/>
        </w:rPr>
      </w:pPr>
      <w:r>
        <w:rPr>
          <w:rFonts w:hint="eastAsia"/>
        </w:rPr>
        <w:t>敬虔就是向神而活——如同那些真诚相信祂是真神，祂是“赏赐那殷勤寻求祂的人”（希伯来书 11:6），祂是“我们全能的神，我们的盾牌，我们极大的赏赐”（创世记 15:1）的人。</w:t>
      </w:r>
    </w:p>
    <w:p w14:paraId="05ED302D">
      <w:pPr>
        <w:pStyle w:val="4"/>
        <w:spacing w:before="294" w:line="285" w:lineRule="auto"/>
        <w:rPr>
          <w:rFonts w:hint="eastAsia"/>
        </w:rPr>
      </w:pPr>
      <w:r>
        <w:rPr>
          <w:rFonts w:hint="eastAsia"/>
        </w:rPr>
        <w:t>That “from Him, and through Him, and to Him are all things—to whom be glory forever” (Rom. 11:36).</w:t>
      </w:r>
    </w:p>
    <w:p w14:paraId="5305FCC4">
      <w:pPr>
        <w:pStyle w:val="4"/>
        <w:spacing w:before="294" w:line="285" w:lineRule="auto"/>
        <w:rPr>
          <w:rFonts w:hint="eastAsia"/>
        </w:rPr>
      </w:pPr>
      <w:r>
        <w:rPr>
          <w:rFonts w:hint="eastAsia"/>
        </w:rPr>
        <w:t>“因为万有都是本于祂，倚靠祂，归于祂。愿荣耀归给祂，直到永远！”（罗马书 11:36）。</w:t>
      </w:r>
    </w:p>
    <w:p w14:paraId="17F38488">
      <w:pPr>
        <w:pStyle w:val="4"/>
        <w:spacing w:before="294" w:line="285" w:lineRule="auto"/>
        <w:rPr>
          <w:rFonts w:hint="eastAsia"/>
        </w:rPr>
      </w:pPr>
      <w:r>
        <w:rPr>
          <w:rFonts w:hint="eastAsia"/>
        </w:rPr>
        <w:t>As God is infinitely above all creatures, so living upon God and unto God must lift us far above the highest kind of worldly life.</w:t>
      </w:r>
    </w:p>
    <w:p w14:paraId="2E3C40F0">
      <w:pPr>
        <w:pStyle w:val="4"/>
        <w:spacing w:before="294" w:line="285" w:lineRule="auto"/>
        <w:rPr>
          <w:rFonts w:hint="eastAsia"/>
        </w:rPr>
      </w:pPr>
      <w:r>
        <w:rPr>
          <w:rFonts w:hint="eastAsia"/>
        </w:rPr>
        <w:t>正如神无限超越所有受造物，依靠神而活、向神而活也必须将我们提升远超最高等的属世生活。</w:t>
      </w:r>
    </w:p>
    <w:p w14:paraId="43115B15">
      <w:pPr>
        <w:pStyle w:val="4"/>
        <w:spacing w:before="294" w:line="285" w:lineRule="auto"/>
        <w:rPr>
          <w:rFonts w:hint="eastAsia"/>
        </w:rPr>
      </w:pPr>
      <w:r>
        <w:rPr>
          <w:rFonts w:hint="eastAsia"/>
        </w:rPr>
        <w:t>For this reason, religion is vastly superior to all sciences and arts.</w:t>
      </w:r>
    </w:p>
    <w:p w14:paraId="3488F9CD">
      <w:pPr>
        <w:pStyle w:val="4"/>
        <w:spacing w:before="294" w:line="285" w:lineRule="auto"/>
        <w:rPr>
          <w:rFonts w:hint="eastAsia"/>
        </w:rPr>
      </w:pPr>
      <w:r>
        <w:rPr>
          <w:rFonts w:hint="eastAsia"/>
        </w:rPr>
        <w:t>因此，信仰远比所有科学和艺术更为优越。</w:t>
      </w:r>
    </w:p>
    <w:p w14:paraId="6245E199">
      <w:pPr>
        <w:pStyle w:val="4"/>
        <w:spacing w:before="294" w:line="285" w:lineRule="auto"/>
        <w:rPr>
          <w:rFonts w:hint="eastAsia"/>
        </w:rPr>
      </w:pPr>
      <w:r>
        <w:rPr>
          <w:rFonts w:hint="eastAsia"/>
        </w:rPr>
        <w:t>However much of God is in you and upon you—by that measure you are more excellent than all the worldly perfection you could ever attain.</w:t>
      </w:r>
    </w:p>
    <w:p w14:paraId="7649C08E">
      <w:pPr>
        <w:pStyle w:val="4"/>
        <w:spacing w:before="294" w:line="285" w:lineRule="auto"/>
        <w:rPr>
          <w:rFonts w:hint="eastAsia"/>
        </w:rPr>
      </w:pPr>
      <w:r>
        <w:rPr>
          <w:rFonts w:hint="eastAsia"/>
        </w:rPr>
        <w:t>你里面和身上有多少神的成分——就凭那程度，你比你所能达到的一切属世的完美更为卓越。</w:t>
      </w:r>
    </w:p>
    <w:p w14:paraId="3B8A3E3E">
      <w:pPr>
        <w:pStyle w:val="4"/>
        <w:spacing w:before="294" w:line="285" w:lineRule="auto"/>
        <w:rPr>
          <w:rFonts w:hint="eastAsia"/>
        </w:rPr>
      </w:pPr>
      <w:r>
        <w:rPr>
          <w:rFonts w:hint="eastAsia"/>
        </w:rPr>
        <w:t>God must be your first, your last, and your all—in your mind, in your speech, and in your life.</w:t>
      </w:r>
    </w:p>
    <w:p w14:paraId="6A88794D">
      <w:pPr>
        <w:pStyle w:val="4"/>
        <w:spacing w:before="294" w:line="285" w:lineRule="auto"/>
        <w:rPr>
          <w:rFonts w:hint="eastAsia"/>
        </w:rPr>
      </w:pPr>
      <w:r>
        <w:rPr>
          <w:rFonts w:hint="eastAsia"/>
        </w:rPr>
        <w:t>神必须是你的首先、你的末后、你的一切——在你的思想中，在你的言谈中，在你的生活中。</w:t>
      </w:r>
    </w:p>
    <w:p w14:paraId="597A4DF4">
      <w:pPr>
        <w:pStyle w:val="4"/>
        <w:spacing w:before="294" w:line="285" w:lineRule="auto"/>
        <w:rPr>
          <w:rFonts w:hint="eastAsia"/>
        </w:rPr>
      </w:pPr>
      <w:r>
        <w:rPr>
          <w:rFonts w:hint="eastAsia"/>
        </w:rPr>
        <w:t>He must be the chief subject of your religion.</w:t>
      </w:r>
    </w:p>
    <w:p w14:paraId="58881127">
      <w:pPr>
        <w:pStyle w:val="4"/>
        <w:spacing w:before="294" w:line="285" w:lineRule="auto"/>
        <w:rPr>
          <w:rFonts w:hint="eastAsia"/>
        </w:rPr>
      </w:pPr>
      <w:r>
        <w:rPr>
          <w:rFonts w:hint="eastAsia"/>
        </w:rPr>
        <w:t>祂必须是你信仰的主要对象。</w:t>
      </w:r>
    </w:p>
    <w:p w14:paraId="07950FF9">
      <w:pPr>
        <w:pStyle w:val="4"/>
        <w:spacing w:before="294" w:line="285" w:lineRule="auto"/>
        <w:rPr>
          <w:rFonts w:hint="eastAsia"/>
        </w:rPr>
      </w:pPr>
      <w:r>
        <w:rPr>
          <w:rFonts w:hint="eastAsia"/>
        </w:rPr>
        <w:t>Your understanding and will must be fixed on Him.</w:t>
      </w:r>
    </w:p>
    <w:p w14:paraId="6E7CC676">
      <w:pPr>
        <w:pStyle w:val="4"/>
        <w:spacing w:before="294" w:line="285" w:lineRule="auto"/>
        <w:rPr>
          <w:rFonts w:hint="eastAsia"/>
        </w:rPr>
      </w:pPr>
      <w:r>
        <w:rPr>
          <w:rFonts w:hint="eastAsia"/>
        </w:rPr>
        <w:t>你的理解和意志必须定睛于祂。</w:t>
      </w:r>
    </w:p>
    <w:p w14:paraId="31EB1B29">
      <w:pPr>
        <w:pStyle w:val="4"/>
        <w:spacing w:before="294" w:line="285" w:lineRule="auto"/>
        <w:rPr>
          <w:rFonts w:hint="eastAsia"/>
        </w:rPr>
      </w:pPr>
      <w:r>
        <w:rPr>
          <w:rFonts w:hint="eastAsia"/>
        </w:rPr>
        <w:t>When you awake, you should still be with Him.</w:t>
      </w:r>
    </w:p>
    <w:p w14:paraId="50398CB4">
      <w:pPr>
        <w:pStyle w:val="4"/>
        <w:spacing w:before="294" w:line="285" w:lineRule="auto"/>
        <w:rPr>
          <w:rFonts w:hint="eastAsia"/>
        </w:rPr>
      </w:pPr>
      <w:r>
        <w:rPr>
          <w:rFonts w:hint="eastAsia"/>
        </w:rPr>
        <w:t>当你醒来时，你仍应与祂同在。</w:t>
      </w:r>
    </w:p>
    <w:p w14:paraId="49688CEA">
      <w:pPr>
        <w:pStyle w:val="4"/>
        <w:spacing w:before="294" w:line="285" w:lineRule="auto"/>
        <w:rPr>
          <w:rFonts w:hint="eastAsia"/>
        </w:rPr>
      </w:pPr>
      <w:r>
        <w:rPr>
          <w:rFonts w:hint="eastAsia"/>
        </w:rPr>
        <w:t>Your meditations of Him should be sweet, and your joy should be in the Lord.</w:t>
      </w:r>
    </w:p>
    <w:p w14:paraId="14260466">
      <w:pPr>
        <w:pStyle w:val="4"/>
        <w:spacing w:before="294" w:line="285" w:lineRule="auto"/>
        <w:rPr>
          <w:rFonts w:hint="eastAsia"/>
        </w:rPr>
      </w:pPr>
      <w:r>
        <w:rPr>
          <w:rFonts w:hint="eastAsia"/>
        </w:rPr>
        <w:t>你对祂的默想应当甘甜，你的喜乐应当在主里面。</w:t>
      </w:r>
    </w:p>
    <w:p w14:paraId="09EECD77">
      <w:pPr>
        <w:pStyle w:val="4"/>
        <w:spacing w:before="294" w:line="285" w:lineRule="auto"/>
        <w:rPr>
          <w:rFonts w:hint="eastAsia"/>
        </w:rPr>
      </w:pPr>
      <w:r>
        <w:rPr>
          <w:rFonts w:hint="eastAsia"/>
        </w:rPr>
        <w:t>Yes, creatures may rightly have a place in your religion—but only in reference to God, and never above Him.</w:t>
      </w:r>
    </w:p>
    <w:p w14:paraId="32EB0705">
      <w:pPr>
        <w:pStyle w:val="4"/>
        <w:spacing w:before="294" w:line="285" w:lineRule="auto"/>
        <w:rPr>
          <w:rFonts w:hint="eastAsia"/>
        </w:rPr>
      </w:pPr>
      <w:r>
        <w:rPr>
          <w:rFonts w:hint="eastAsia"/>
        </w:rPr>
        <w:t>是的，受造物在你的信仰中可以有正当的地位——但只能是与神相关联，绝不能在祂之上。</w:t>
      </w:r>
    </w:p>
    <w:p w14:paraId="70BAF402">
      <w:pPr>
        <w:pStyle w:val="4"/>
        <w:spacing w:before="294" w:line="285" w:lineRule="auto"/>
        <w:rPr>
          <w:rFonts w:hint="eastAsia"/>
        </w:rPr>
      </w:pPr>
      <w:r>
        <w:rPr>
          <w:rFonts w:hint="eastAsia"/>
        </w:rPr>
        <w:t>God must be the author of your religion—you must follow what He has instituted, if you expect Him to accept and reward it.</w:t>
      </w:r>
    </w:p>
    <w:p w14:paraId="0FE0DE61">
      <w:pPr>
        <w:pStyle w:val="4"/>
        <w:spacing w:before="294" w:line="285" w:lineRule="auto"/>
        <w:rPr>
          <w:rFonts w:hint="eastAsia"/>
        </w:rPr>
      </w:pPr>
      <w:r>
        <w:rPr>
          <w:rFonts w:hint="eastAsia"/>
        </w:rPr>
        <w:t>神必须是你信仰的创始者——如果你期望祂悦纳并奖赏它，你就必须遵从祂所设立的。</w:t>
      </w:r>
    </w:p>
    <w:p w14:paraId="42309610">
      <w:pPr>
        <w:pStyle w:val="4"/>
        <w:spacing w:before="294" w:line="285" w:lineRule="auto"/>
        <w:rPr>
          <w:rFonts w:hint="eastAsia"/>
        </w:rPr>
      </w:pPr>
      <w:r>
        <w:rPr>
          <w:rFonts w:hint="eastAsia"/>
        </w:rPr>
        <w:t>God must be the rule of your religion— revealing His will in His Word.</w:t>
      </w:r>
    </w:p>
    <w:p w14:paraId="13A56B80">
      <w:pPr>
        <w:pStyle w:val="4"/>
        <w:spacing w:before="294" w:line="285" w:lineRule="auto"/>
        <w:rPr>
          <w:rFonts w:hint="eastAsia"/>
        </w:rPr>
      </w:pPr>
      <w:r>
        <w:rPr>
          <w:rFonts w:hint="eastAsia"/>
        </w:rPr>
        <w:t>神必须是你信仰的准则——在祂的话语中启示祂的旨意。</w:t>
      </w:r>
    </w:p>
    <w:p w14:paraId="79E33A0F">
      <w:pPr>
        <w:pStyle w:val="4"/>
        <w:spacing w:before="294" w:line="285" w:lineRule="auto"/>
        <w:rPr>
          <w:rFonts w:hint="eastAsia"/>
        </w:rPr>
      </w:pPr>
      <w:r>
        <w:rPr>
          <w:rFonts w:hint="eastAsia"/>
        </w:rPr>
        <w:t>God must be the ultimate end of your religion—it must aim to please and glorify Him.</w:t>
      </w:r>
    </w:p>
    <w:p w14:paraId="649C1FD7">
      <w:pPr>
        <w:pStyle w:val="4"/>
        <w:spacing w:before="294" w:line="285" w:lineRule="auto"/>
        <w:rPr>
          <w:rFonts w:hint="eastAsia"/>
        </w:rPr>
      </w:pPr>
      <w:r>
        <w:rPr>
          <w:rFonts w:hint="eastAsia"/>
        </w:rPr>
        <w:t>神必须是你信仰的最终目的——它必须以取悦祂并荣耀祂为目标。</w:t>
      </w:r>
    </w:p>
    <w:p w14:paraId="6DB28C30">
      <w:pPr>
        <w:pStyle w:val="4"/>
        <w:spacing w:before="294" w:line="285" w:lineRule="auto"/>
        <w:rPr>
          <w:rFonts w:hint="eastAsia"/>
        </w:rPr>
      </w:pPr>
      <w:r>
        <w:rPr>
          <w:rFonts w:hint="eastAsia"/>
        </w:rPr>
        <w:t>God must be the constant motive and reason for your religion, and for everything you do.</w:t>
      </w:r>
    </w:p>
    <w:p w14:paraId="60A47C11">
      <w:pPr>
        <w:pStyle w:val="4"/>
        <w:spacing w:before="294" w:line="285" w:lineRule="auto"/>
        <w:rPr>
          <w:rFonts w:hint="eastAsia"/>
        </w:rPr>
      </w:pPr>
      <w:r>
        <w:rPr>
          <w:rFonts w:hint="eastAsia"/>
        </w:rPr>
        <w:t>神必须是你信仰以及你所做一切事情的持久动机和理由。</w:t>
      </w:r>
    </w:p>
    <w:p w14:paraId="242A2D43">
      <w:pPr>
        <w:pStyle w:val="4"/>
        <w:spacing w:before="294" w:line="285" w:lineRule="auto"/>
        <w:rPr>
          <w:rFonts w:hint="eastAsia"/>
        </w:rPr>
      </w:pPr>
      <w:r>
        <w:rPr>
          <w:rFonts w:hint="eastAsia"/>
        </w:rPr>
        <w:t>You should be able to say truthfully, “I do this because it is His will. I do it to please Him, glorify Him, and enjoy Him.”</w:t>
      </w:r>
    </w:p>
    <w:p w14:paraId="1F88FE99">
      <w:pPr>
        <w:pStyle w:val="4"/>
        <w:spacing w:before="294" w:line="285" w:lineRule="auto"/>
        <w:rPr>
          <w:rFonts w:hint="eastAsia"/>
        </w:rPr>
      </w:pPr>
      <w:r>
        <w:rPr>
          <w:rFonts w:hint="eastAsia"/>
        </w:rPr>
        <w:t>你应该能够真实地说：“我这样做是因为这是祂的旨意。我这样做是为了取悦祂，荣耀祂，并以祂为乐。”</w:t>
      </w:r>
    </w:p>
    <w:p w14:paraId="5A54E19D">
      <w:pPr>
        <w:pStyle w:val="4"/>
        <w:spacing w:before="294" w:line="285" w:lineRule="auto"/>
        <w:rPr>
          <w:rFonts w:hint="eastAsia"/>
        </w:rPr>
      </w:pPr>
      <w:r>
        <w:rPr>
          <w:rFonts w:hint="eastAsia"/>
        </w:rPr>
        <w:t>God must be your sovereign judge—you must look entirely to His approval, seek His justification, and reject everything He condemns.</w:t>
      </w:r>
    </w:p>
    <w:p w14:paraId="615B9C9F">
      <w:pPr>
        <w:pStyle w:val="4"/>
        <w:spacing w:before="294" w:line="285" w:lineRule="auto"/>
        <w:rPr>
          <w:rFonts w:hint="eastAsia"/>
        </w:rPr>
      </w:pPr>
      <w:r>
        <w:rPr>
          <w:rFonts w:hint="eastAsia"/>
        </w:rPr>
        <w:t>神必须是你的至高审判者——你必须完全仰望祂的认可，寻求祂的称义，并拒绝祂所谴责的一切。</w:t>
      </w:r>
    </w:p>
    <w:p w14:paraId="774BC5E0">
      <w:pPr>
        <w:pStyle w:val="4"/>
        <w:spacing w:before="294" w:line="285" w:lineRule="auto"/>
        <w:rPr>
          <w:rFonts w:hint="eastAsia"/>
        </w:rPr>
      </w:pPr>
      <w:r>
        <w:rPr>
          <w:rFonts w:hint="eastAsia"/>
        </w:rPr>
        <w:t>Can you take God as your Owner, your Sovereign, your Savior, your all-sufficient Protector, your Portion—your everything?</w:t>
      </w:r>
    </w:p>
    <w:p w14:paraId="059782F6">
      <w:pPr>
        <w:pStyle w:val="4"/>
        <w:spacing w:before="294" w:line="285" w:lineRule="auto"/>
        <w:rPr>
          <w:rFonts w:hint="eastAsia"/>
        </w:rPr>
      </w:pPr>
      <w:r>
        <w:rPr>
          <w:rFonts w:hint="eastAsia"/>
        </w:rPr>
        <w:t>你能以神为你的主人、你的君王、你的救主、你全足的保护者、你的产业——你的一切吗？</w:t>
      </w:r>
    </w:p>
    <w:p w14:paraId="1B272231">
      <w:pPr>
        <w:pStyle w:val="4"/>
        <w:spacing w:before="294" w:line="285" w:lineRule="auto"/>
        <w:rPr>
          <w:rFonts w:hint="eastAsia"/>
        </w:rPr>
      </w:pPr>
      <w:r>
        <w:rPr>
          <w:rFonts w:hint="eastAsia"/>
        </w:rPr>
        <w:t>If not, you are not godly, and you cannot be saved.</w:t>
      </w:r>
    </w:p>
    <w:p w14:paraId="74140BCE">
      <w:pPr>
        <w:pStyle w:val="4"/>
        <w:spacing w:before="294" w:line="285" w:lineRule="auto"/>
        <w:rPr>
          <w:rFonts w:hint="eastAsia"/>
        </w:rPr>
      </w:pPr>
      <w:r>
        <w:rPr>
          <w:rFonts w:hint="eastAsia"/>
        </w:rPr>
        <w:t>如果不能，你就不敬虔，也无法得救。</w:t>
      </w:r>
    </w:p>
    <w:p w14:paraId="6DFD816D">
      <w:pPr>
        <w:pStyle w:val="4"/>
        <w:spacing w:before="294" w:line="285" w:lineRule="auto"/>
        <w:rPr>
          <w:rFonts w:hint="eastAsia"/>
        </w:rPr>
      </w:pPr>
      <w:r>
        <w:rPr>
          <w:rFonts w:hint="eastAsia"/>
        </w:rPr>
        <w:t>If His authority does not outweigh the authority of the greatest men on earth, then you are atheistic hypocrites—not truly religious, no matter what you profess.</w:t>
      </w:r>
    </w:p>
    <w:p w14:paraId="593CC1A9">
      <w:pPr>
        <w:pStyle w:val="4"/>
        <w:spacing w:before="294" w:line="285" w:lineRule="auto"/>
        <w:rPr>
          <w:rFonts w:hint="eastAsia"/>
        </w:rPr>
      </w:pPr>
      <w:r>
        <w:rPr>
          <w:rFonts w:hint="eastAsia"/>
        </w:rPr>
        <w:t>如果祂的权柄不重于地上最伟大之人的权柄，那么你们就是无神论的伪君子——无论你们宣称什么，都不是真正有信仰的。</w:t>
      </w:r>
    </w:p>
    <w:p w14:paraId="0DA57D47">
      <w:pPr>
        <w:pStyle w:val="4"/>
        <w:spacing w:before="294" w:line="285" w:lineRule="auto"/>
        <w:rPr>
          <w:rFonts w:hint="eastAsia"/>
        </w:rPr>
      </w:pPr>
      <w:r>
        <w:rPr>
          <w:rFonts w:hint="eastAsia"/>
        </w:rPr>
        <w:t>If “HOLINESS TO THE LORD” is inscribed upon you and all that is yours, then you are devoted to Him—you are His own special possession.</w:t>
      </w:r>
    </w:p>
    <w:p w14:paraId="2982C908">
      <w:pPr>
        <w:pStyle w:val="4"/>
        <w:spacing w:before="294" w:line="285" w:lineRule="auto"/>
        <w:rPr>
          <w:rFonts w:hint="eastAsia"/>
        </w:rPr>
      </w:pPr>
      <w:r>
        <w:rPr>
          <w:rFonts w:hint="eastAsia"/>
        </w:rPr>
        <w:t>如果“归耶和华为圣”铭刻在你和你一切所有之上，那么你就献身于祂——你是祂自己特别的产业。</w:t>
      </w:r>
    </w:p>
    <w:p w14:paraId="0A5A5596">
      <w:pPr>
        <w:pStyle w:val="4"/>
        <w:spacing w:before="294" w:line="285" w:lineRule="auto"/>
        <w:rPr>
          <w:rFonts w:hint="eastAsia"/>
        </w:rPr>
      </w:pPr>
      <w:r>
        <w:rPr>
          <w:rFonts w:hint="eastAsia"/>
        </w:rPr>
        <w:t>If your name is engraved on your sheep, or plate, or clothing, and someone tries to claim them, you would say, “That is mine—can you not see my mark on it?”</w:t>
      </w:r>
    </w:p>
    <w:p w14:paraId="37408DD5">
      <w:pPr>
        <w:pStyle w:val="4"/>
        <w:spacing w:before="294" w:line="285" w:lineRule="auto"/>
        <w:rPr>
          <w:rFonts w:hint="eastAsia"/>
        </w:rPr>
      </w:pPr>
      <w:r>
        <w:rPr>
          <w:rFonts w:hint="eastAsia"/>
        </w:rPr>
        <w:t>如果你的名字刻在你的羊、盘子或衣服上，有人试图认领它们，你会说：“那是我的——你没看到上面的我的标记吗？”</w:t>
      </w:r>
    </w:p>
    <w:p w14:paraId="7B28C625">
      <w:pPr>
        <w:pStyle w:val="4"/>
        <w:spacing w:before="294" w:line="285" w:lineRule="auto"/>
        <w:rPr>
          <w:rFonts w:hint="eastAsia"/>
        </w:rPr>
      </w:pPr>
      <w:r>
        <w:rPr>
          <w:rFonts w:hint="eastAsia"/>
        </w:rPr>
        <w:t>In the same way, slavery to the flesh, the world, and the devil is the mark written on the ungodly—on the foreheads of the profane, and on the hearts of hypocrites.</w:t>
      </w:r>
    </w:p>
    <w:p w14:paraId="2550521E">
      <w:pPr>
        <w:pStyle w:val="4"/>
        <w:spacing w:before="294" w:line="285" w:lineRule="auto"/>
        <w:rPr>
          <w:rFonts w:hint="eastAsia"/>
        </w:rPr>
      </w:pPr>
      <w:r>
        <w:rPr>
          <w:rFonts w:hint="eastAsia"/>
        </w:rPr>
        <w:t>同样，肉体、世界和魔鬼的奴役是写在不敬虔之人身上的标记——写在亵渎之人额上，写在伪君子心上。</w:t>
      </w:r>
    </w:p>
    <w:p w14:paraId="470D3631">
      <w:pPr>
        <w:pStyle w:val="4"/>
        <w:spacing w:before="294" w:line="285" w:lineRule="auto"/>
        <w:rPr>
          <w:rFonts w:hint="eastAsia"/>
        </w:rPr>
      </w:pPr>
      <w:r>
        <w:rPr>
          <w:rFonts w:hint="eastAsia"/>
        </w:rPr>
        <w:t>And these powers all have their service.</w:t>
      </w:r>
    </w:p>
    <w:p w14:paraId="7E0282FB">
      <w:pPr>
        <w:pStyle w:val="4"/>
        <w:spacing w:before="294" w:line="285" w:lineRule="auto"/>
        <w:rPr>
          <w:rFonts w:hint="eastAsia"/>
        </w:rPr>
      </w:pPr>
      <w:r>
        <w:rPr>
          <w:rFonts w:hint="eastAsia"/>
        </w:rPr>
        <w:t>而这些权势都有它们的事奉。</w:t>
      </w:r>
    </w:p>
    <w:p w14:paraId="4652CCCA">
      <w:pPr>
        <w:pStyle w:val="4"/>
        <w:spacing w:before="294" w:line="285" w:lineRule="auto"/>
        <w:rPr>
          <w:rFonts w:hint="eastAsia"/>
        </w:rPr>
      </w:pPr>
      <w:r>
        <w:rPr>
          <w:rFonts w:hint="eastAsia"/>
        </w:rPr>
        <w:t>But if you are consecrated to God—if you bear His name and mark—then say to all who lay claim to you: “I am the Lord’s. I am resolved to live for Him, to love Him, to trust Him, and to stand or fall by Him alone.”</w:t>
      </w:r>
    </w:p>
    <w:p w14:paraId="0FA7BCC9">
      <w:pPr>
        <w:pStyle w:val="4"/>
        <w:spacing w:before="294" w:line="285" w:lineRule="auto"/>
        <w:rPr>
          <w:rFonts w:hint="eastAsia"/>
        </w:rPr>
      </w:pPr>
      <w:r>
        <w:rPr>
          <w:rFonts w:hint="eastAsia"/>
        </w:rPr>
        <w:t>但如果你已奉献给神——如果你佩戴祂的名和印记——那么就对所有向你索求主权的人说：“我是属主的。我决心为祂而活，爱祂，信靠祂，并单单因祂而站立或跌倒。”</w:t>
      </w:r>
    </w:p>
    <w:p w14:paraId="37B1D168">
      <w:pPr>
        <w:pStyle w:val="4"/>
        <w:spacing w:before="294" w:line="285" w:lineRule="auto"/>
        <w:rPr>
          <w:rFonts w:hint="eastAsia"/>
        </w:rPr>
      </w:pPr>
      <w:r>
        <w:rPr>
          <w:rFonts w:hint="eastAsia"/>
        </w:rPr>
        <w:t>Let God be the very life, meaning, and goal of everything you do.</w:t>
      </w:r>
    </w:p>
    <w:p w14:paraId="40CF3E7E">
      <w:pPr>
        <w:pStyle w:val="4"/>
        <w:spacing w:before="294" w:line="285" w:lineRule="auto"/>
        <w:rPr>
          <w:rFonts w:hint="eastAsia"/>
        </w:rPr>
      </w:pPr>
      <w:r>
        <w:rPr>
          <w:rFonts w:hint="eastAsia"/>
        </w:rPr>
        <w:t>让神成为你所做一切事情的生命、意义和目标。</w:t>
      </w:r>
    </w:p>
    <w:p w14:paraId="719D44B5">
      <w:pPr>
        <w:pStyle w:val="4"/>
        <w:spacing w:before="294" w:line="285" w:lineRule="auto"/>
        <w:rPr>
          <w:rFonts w:hint="eastAsia"/>
        </w:rPr>
      </w:pPr>
    </w:p>
    <w:p w14:paraId="70A65154">
      <w:pPr>
        <w:pStyle w:val="4"/>
        <w:spacing w:before="294" w:line="285" w:lineRule="auto"/>
        <w:rPr>
          <w:rFonts w:hint="eastAsia"/>
        </w:rPr>
      </w:pPr>
      <w:r>
        <w:rPr>
          <w:rFonts w:hint="eastAsia"/>
        </w:rPr>
        <w:t>Beware of Living to Please Man More Than God</w:t>
      </w:r>
    </w:p>
    <w:p w14:paraId="1948D8AF">
      <w:pPr>
        <w:pStyle w:val="4"/>
        <w:spacing w:before="294" w:line="285" w:lineRule="auto"/>
        <w:rPr>
          <w:rFonts w:hint="eastAsia"/>
        </w:rPr>
      </w:pPr>
      <w:r>
        <w:rPr>
          <w:rFonts w:hint="eastAsia"/>
        </w:rPr>
        <w:t>谨防为取悦人过于取悦神而活</w:t>
      </w:r>
    </w:p>
    <w:p w14:paraId="76972A67">
      <w:pPr>
        <w:pStyle w:val="4"/>
        <w:spacing w:before="294" w:line="285" w:lineRule="auto"/>
        <w:rPr>
          <w:rFonts w:hint="eastAsia"/>
        </w:rPr>
      </w:pPr>
      <w:r>
        <w:rPr>
          <w:rFonts w:hint="eastAsia"/>
        </w:rPr>
        <w:t>When once man gains too much of your regard—when you value his favor and esteem too highly, or fix your eyes too much on him in your profession and practice—then beware.</w:t>
      </w:r>
    </w:p>
    <w:p w14:paraId="1E0D9925">
      <w:pPr>
        <w:pStyle w:val="4"/>
        <w:spacing w:before="294" w:line="285" w:lineRule="auto"/>
        <w:rPr>
          <w:rFonts w:hint="eastAsia"/>
        </w:rPr>
      </w:pPr>
      <w:r>
        <w:rPr>
          <w:rFonts w:hint="eastAsia"/>
        </w:rPr>
        <w:t>一旦人得到你过多的看重——当你过分珍视他的恩惠和尊重，或在你的宣认和实践中过分注视他时——就要当心了。</w:t>
      </w:r>
    </w:p>
    <w:p w14:paraId="64180BB8">
      <w:pPr>
        <w:pStyle w:val="4"/>
        <w:spacing w:before="294" w:line="285" w:lineRule="auto"/>
        <w:rPr>
          <w:rFonts w:hint="eastAsia"/>
        </w:rPr>
      </w:pPr>
      <w:r>
        <w:rPr>
          <w:rFonts w:hint="eastAsia"/>
        </w:rPr>
        <w:t>If man's approval becomes too great a comfort to you, or his disapproval and criticism trouble you too deeply; if your fear, love, care, or obedience are overly consumed with pleasing man, then you are drawing away from God.</w:t>
      </w:r>
    </w:p>
    <w:p w14:paraId="17001028">
      <w:pPr>
        <w:pStyle w:val="4"/>
        <w:spacing w:before="294" w:line="285" w:lineRule="auto"/>
        <w:rPr>
          <w:rFonts w:hint="eastAsia"/>
        </w:rPr>
      </w:pPr>
      <w:r>
        <w:rPr>
          <w:rFonts w:hint="eastAsia"/>
        </w:rPr>
        <w:t>如果人的认可成为你过大的安慰，或者他的不赞同和批评过深地困扰你；如果你的恐惧、爱、关心或顺服都过分专注于取悦人，那么你就在渐渐远离神。</w:t>
      </w:r>
    </w:p>
    <w:p w14:paraId="63BCF100">
      <w:pPr>
        <w:pStyle w:val="4"/>
        <w:spacing w:before="294" w:line="285" w:lineRule="auto"/>
        <w:rPr>
          <w:rFonts w:hint="eastAsia"/>
        </w:rPr>
      </w:pPr>
      <w:r>
        <w:rPr>
          <w:rFonts w:hint="eastAsia"/>
        </w:rPr>
        <w:t>You are becoming a servant of man, a friend of the world, turning again to bondage, and forsaking your Rock, your Portion, and your true excellency.</w:t>
      </w:r>
    </w:p>
    <w:p w14:paraId="493FA823">
      <w:pPr>
        <w:pStyle w:val="4"/>
        <w:spacing w:before="294" w:line="285" w:lineRule="auto"/>
        <w:rPr>
          <w:rFonts w:hint="eastAsia"/>
        </w:rPr>
      </w:pPr>
      <w:r>
        <w:rPr>
          <w:rFonts w:hint="eastAsia"/>
        </w:rPr>
        <w:t>你正在成为人的奴仆，世界的朋友，再次转向奴役，并离弃你的磐石、你的产业和你真正的卓越。</w:t>
      </w:r>
    </w:p>
    <w:p w14:paraId="305F027F">
      <w:pPr>
        <w:pStyle w:val="4"/>
        <w:spacing w:before="294" w:line="285" w:lineRule="auto"/>
        <w:rPr>
          <w:rFonts w:hint="eastAsia"/>
        </w:rPr>
      </w:pPr>
      <w:r>
        <w:rPr>
          <w:rFonts w:hint="eastAsia"/>
        </w:rPr>
        <w:t>The soul of religion is departing from you— it is dying and returning to dust.</w:t>
      </w:r>
    </w:p>
    <w:p w14:paraId="6CEC7E94">
      <w:pPr>
        <w:pStyle w:val="4"/>
        <w:spacing w:before="294" w:line="285" w:lineRule="auto"/>
        <w:rPr>
          <w:rFonts w:hint="eastAsia"/>
        </w:rPr>
      </w:pPr>
      <w:r>
        <w:rPr>
          <w:rFonts w:hint="eastAsia"/>
        </w:rPr>
        <w:t>信仰的灵魂正在离开你——它正在死去并归于尘土。</w:t>
      </w:r>
    </w:p>
    <w:p w14:paraId="33F4493B">
      <w:pPr>
        <w:pStyle w:val="4"/>
        <w:spacing w:before="294" w:line="285" w:lineRule="auto"/>
        <w:rPr>
          <w:rFonts w:hint="eastAsia"/>
        </w:rPr>
      </w:pPr>
      <w:r>
        <w:rPr>
          <w:rFonts w:hint="eastAsia"/>
        </w:rPr>
        <w:t>If man takes preeminence over God in your heart or life—if he is preferred, feared, trusted, or obeyed before God—then you are dead to God and alive to the world.</w:t>
      </w:r>
    </w:p>
    <w:p w14:paraId="1CFB2F00">
      <w:pPr>
        <w:pStyle w:val="4"/>
        <w:spacing w:before="294" w:line="285" w:lineRule="auto"/>
        <w:rPr>
          <w:rFonts w:hint="eastAsia"/>
        </w:rPr>
      </w:pPr>
      <w:r>
        <w:rPr>
          <w:rFonts w:hint="eastAsia"/>
        </w:rPr>
        <w:t>如果人在你的心里或生活中在神之上占据首位——如果在神之前他被偏爱、敬畏、信靠或顺服——那么你就是向神死了，向世界活着。</w:t>
      </w:r>
    </w:p>
    <w:p w14:paraId="1FCD659E">
      <w:pPr>
        <w:pStyle w:val="4"/>
        <w:spacing w:before="294" w:line="285" w:lineRule="auto"/>
        <w:rPr>
          <w:rFonts w:hint="eastAsia"/>
        </w:rPr>
      </w:pPr>
      <w:r>
        <w:rPr>
          <w:rFonts w:hint="eastAsia"/>
        </w:rPr>
        <w:t>And if you take men for your gods, you must be content with the kind of salvation that men can give you.</w:t>
      </w:r>
    </w:p>
    <w:p w14:paraId="308C9240">
      <w:pPr>
        <w:pStyle w:val="4"/>
        <w:spacing w:before="294" w:line="285" w:lineRule="auto"/>
        <w:rPr>
          <w:rFonts w:hint="eastAsia"/>
        </w:rPr>
      </w:pPr>
      <w:r>
        <w:rPr>
          <w:rFonts w:hint="eastAsia"/>
        </w:rPr>
        <w:t>如果你以人为你的神，你就必须满足于人所能给你的那种救恩。</w:t>
      </w:r>
    </w:p>
    <w:p w14:paraId="7012CC10">
      <w:pPr>
        <w:pStyle w:val="4"/>
        <w:spacing w:before="294" w:line="285" w:lineRule="auto"/>
        <w:rPr>
          <w:rFonts w:hint="eastAsia"/>
        </w:rPr>
      </w:pPr>
      <w:r>
        <w:rPr>
          <w:rFonts w:hint="eastAsia"/>
        </w:rPr>
        <w:t>If your almsgiving or prayers are done to be seen by others—to gain their good opinion or applause—then if you succeed, enjoy your reward, because your Judge has already said, “Truly, I say to you, you have received your reward.”</w:t>
      </w:r>
    </w:p>
    <w:p w14:paraId="1E281043">
      <w:pPr>
        <w:pStyle w:val="4"/>
        <w:spacing w:before="294" w:line="285" w:lineRule="auto"/>
        <w:rPr>
          <w:rFonts w:hint="eastAsia"/>
        </w:rPr>
      </w:pPr>
      <w:r>
        <w:rPr>
          <w:rFonts w:hint="eastAsia"/>
        </w:rPr>
        <w:t>如果你的施舍或祷告是为了叫人看见——为要获得他们的好评或称赞——那么如果你成功了，就享受你的赏赐吧，因为你的审判者已经说过：“我实在告诉你们，他们已经得了他们的赏赐。”</w:t>
      </w:r>
    </w:p>
    <w:p w14:paraId="4D97E508">
      <w:pPr>
        <w:pStyle w:val="4"/>
        <w:spacing w:before="294" w:line="285" w:lineRule="auto"/>
        <w:rPr>
          <w:rFonts w:hint="eastAsia"/>
        </w:rPr>
      </w:pPr>
      <w:r>
        <w:rPr>
          <w:rFonts w:hint="eastAsia"/>
        </w:rPr>
        <w:t>This does not mean that man should be utterly despised or disregarded.</w:t>
      </w:r>
    </w:p>
    <w:p w14:paraId="16437899">
      <w:pPr>
        <w:pStyle w:val="4"/>
        <w:spacing w:before="294" w:line="285" w:lineRule="auto"/>
        <w:rPr>
          <w:rFonts w:hint="eastAsia"/>
        </w:rPr>
      </w:pPr>
      <w:r>
        <w:rPr>
          <w:rFonts w:hint="eastAsia"/>
        </w:rPr>
        <w:t>这并不意味着人应该被完全藐视或忽略。</w:t>
      </w:r>
    </w:p>
    <w:p w14:paraId="0EF3B0AB">
      <w:pPr>
        <w:pStyle w:val="4"/>
        <w:spacing w:before="294" w:line="285" w:lineRule="auto"/>
        <w:rPr>
          <w:rFonts w:hint="eastAsia"/>
        </w:rPr>
      </w:pPr>
      <w:r>
        <w:rPr>
          <w:rFonts w:hint="eastAsia"/>
        </w:rPr>
        <w:t>Certainly not.</w:t>
      </w:r>
    </w:p>
    <w:p w14:paraId="3E77DCCA">
      <w:pPr>
        <w:pStyle w:val="4"/>
        <w:spacing w:before="294" w:line="285" w:lineRule="auto"/>
        <w:rPr>
          <w:rFonts w:hint="eastAsia"/>
        </w:rPr>
      </w:pPr>
      <w:r>
        <w:rPr>
          <w:rFonts w:hint="eastAsia"/>
        </w:rPr>
        <w:t>当然不是。</w:t>
      </w:r>
    </w:p>
    <w:p w14:paraId="32553F02">
      <w:pPr>
        <w:pStyle w:val="4"/>
        <w:spacing w:before="294" w:line="285" w:lineRule="auto"/>
        <w:rPr>
          <w:rFonts w:hint="eastAsia"/>
        </w:rPr>
      </w:pPr>
      <w:r>
        <w:rPr>
          <w:rFonts w:hint="eastAsia"/>
        </w:rPr>
        <w:t>Under God, you are to obey your superiors, to do no one wrong, and to do good to all as far as you are able.</w:t>
      </w:r>
    </w:p>
    <w:p w14:paraId="1FB6F7C3">
      <w:pPr>
        <w:pStyle w:val="4"/>
        <w:spacing w:before="294" w:line="285" w:lineRule="auto"/>
        <w:rPr>
          <w:rFonts w:hint="eastAsia"/>
        </w:rPr>
      </w:pPr>
      <w:r>
        <w:rPr>
          <w:rFonts w:hint="eastAsia"/>
        </w:rPr>
        <w:t>在神之下，你要顺服你的长上，不亏负任何人，并尽你所能向众人行善。</w:t>
      </w:r>
    </w:p>
    <w:p w14:paraId="507FFABC">
      <w:pPr>
        <w:pStyle w:val="4"/>
        <w:spacing w:before="294" w:line="285" w:lineRule="auto"/>
        <w:rPr>
          <w:rFonts w:hint="eastAsia"/>
        </w:rPr>
      </w:pPr>
      <w:r>
        <w:rPr>
          <w:rFonts w:hint="eastAsia"/>
        </w:rPr>
        <w:t>You are to avoid causing offense, to set a good example, and, under God, to “become all things to all men, that by all means you might save some.”</w:t>
      </w:r>
    </w:p>
    <w:p w14:paraId="7D236D45">
      <w:pPr>
        <w:pStyle w:val="4"/>
        <w:spacing w:before="294" w:line="285" w:lineRule="auto"/>
        <w:rPr>
          <w:rFonts w:hint="eastAsia"/>
        </w:rPr>
      </w:pPr>
      <w:r>
        <w:rPr>
          <w:rFonts w:hint="eastAsia"/>
        </w:rPr>
        <w:t>你要避免使人跌倒，树立好榜样，并在神之下，“向什么样的人，我就作什么样的人。无论如何，总要救些人。”</w:t>
      </w:r>
    </w:p>
    <w:p w14:paraId="3185CAFB">
      <w:pPr>
        <w:pStyle w:val="4"/>
        <w:spacing w:before="294" w:line="285" w:lineRule="auto"/>
        <w:rPr>
          <w:rFonts w:hint="eastAsia"/>
        </w:rPr>
      </w:pPr>
      <w:r>
        <w:rPr>
          <w:rFonts w:hint="eastAsia"/>
        </w:rPr>
        <w:t>But if you ever exalt man beyond his proper place—if you become overly dependent on him, or if you make too much of his opinions or words about you—then you are losing your godliness and turning your divine religion into people-pleasing and hypocrisy.</w:t>
      </w:r>
    </w:p>
    <w:p w14:paraId="411B993F">
      <w:pPr>
        <w:pStyle w:val="4"/>
        <w:spacing w:before="294" w:line="285" w:lineRule="auto"/>
        <w:rPr>
          <w:rFonts w:hint="eastAsia"/>
        </w:rPr>
      </w:pPr>
      <w:r>
        <w:rPr>
          <w:rFonts w:hint="eastAsia"/>
        </w:rPr>
        <w:t>但是，如果你曾将人高举到超过他应有的位置——如果你过分依赖他，或者你过分看重他对你的看法或言语——那么你就在失去你的敬虔，并将你属神的信仰转变为取悦人和伪善。</w:t>
      </w:r>
    </w:p>
    <w:p w14:paraId="62DDCF1A">
      <w:pPr>
        <w:pStyle w:val="4"/>
        <w:spacing w:before="294" w:line="285" w:lineRule="auto"/>
        <w:rPr>
          <w:rFonts w:hint="eastAsia"/>
        </w:rPr>
      </w:pPr>
      <w:r>
        <w:rPr>
          <w:rFonts w:hint="eastAsia"/>
        </w:rPr>
        <w:t>Whenever man stands in competition with God for your highest regard, or in opposition to Him, or even as an equal alongside Him (rather than under Him in full subordination), then man must be forsaken.</w:t>
      </w:r>
    </w:p>
    <w:p w14:paraId="1F040E80">
      <w:pPr>
        <w:pStyle w:val="4"/>
        <w:spacing w:before="294" w:line="285" w:lineRule="auto"/>
        <w:rPr>
          <w:rFonts w:hint="eastAsia"/>
        </w:rPr>
      </w:pPr>
      <w:r>
        <w:rPr>
          <w:rFonts w:hint="eastAsia"/>
        </w:rPr>
        <w:t>每当人与神竞争你最高的尊重，或与祂对立，甚至与祂平等并列（而不是在祂之下完全顺服）时，人就必须被舍弃。</w:t>
      </w:r>
    </w:p>
    <w:p w14:paraId="3B7D4D11">
      <w:pPr>
        <w:pStyle w:val="4"/>
        <w:spacing w:before="294" w:line="285" w:lineRule="auto"/>
        <w:rPr>
          <w:rFonts w:hint="eastAsia"/>
        </w:rPr>
      </w:pPr>
      <w:r>
        <w:rPr>
          <w:rFonts w:hint="eastAsia"/>
        </w:rPr>
        <w:t>Even good men—whom you should love, honor, and treasure for their fellowship and help—can become snares to you if you sinfully idolize their favor.</w:t>
      </w:r>
    </w:p>
    <w:p w14:paraId="15E74FB1">
      <w:pPr>
        <w:pStyle w:val="4"/>
        <w:spacing w:before="294" w:line="285" w:lineRule="auto"/>
        <w:rPr>
          <w:rFonts w:hint="eastAsia"/>
        </w:rPr>
      </w:pPr>
      <w:r>
        <w:rPr>
          <w:rFonts w:hint="eastAsia"/>
        </w:rPr>
        <w:t>即使是好人——你应当因他们的团契和帮助而爱他们、尊重他们、珍视他们——如果你犯罪般地将他们的恩惠偶像化，他们也会成为你的网罗。</w:t>
      </w:r>
    </w:p>
    <w:p w14:paraId="38684EEF">
      <w:pPr>
        <w:pStyle w:val="4"/>
        <w:spacing w:before="294" w:line="285" w:lineRule="auto"/>
        <w:rPr>
          <w:rFonts w:hint="eastAsia"/>
        </w:rPr>
      </w:pPr>
      <w:r>
        <w:rPr>
          <w:rFonts w:hint="eastAsia"/>
        </w:rPr>
        <w:t>Your love and respect for them must not lead you to crave their praise too much, or to cling to their approval as if it were essential.</w:t>
      </w:r>
    </w:p>
    <w:p w14:paraId="7DD0752C">
      <w:pPr>
        <w:pStyle w:val="4"/>
        <w:spacing w:before="294" w:line="285" w:lineRule="auto"/>
        <w:rPr>
          <w:rFonts w:hint="eastAsia"/>
        </w:rPr>
      </w:pPr>
      <w:r>
        <w:rPr>
          <w:rFonts w:hint="eastAsia"/>
        </w:rPr>
        <w:t>你对他们的爱和尊重绝不能导致你过分渴求他们的称赞，或紧抓他们的认可，仿佛那是至关重要的。</w:t>
      </w:r>
    </w:p>
    <w:p w14:paraId="17F2FC80">
      <w:pPr>
        <w:pStyle w:val="4"/>
        <w:spacing w:before="294" w:line="285" w:lineRule="auto"/>
        <w:rPr>
          <w:rFonts w:hint="eastAsia"/>
        </w:rPr>
      </w:pPr>
      <w:r>
        <w:rPr>
          <w:rFonts w:hint="eastAsia"/>
        </w:rPr>
        <w:t>If you do, you will find that while your eyes are fixed too much on man, you are losing sight of God and corrupting your religion at its very core.</w:t>
      </w:r>
    </w:p>
    <w:p w14:paraId="36C1797A">
      <w:pPr>
        <w:pStyle w:val="4"/>
        <w:spacing w:before="294" w:line="285" w:lineRule="auto"/>
        <w:rPr>
          <w:rFonts w:hint="eastAsia"/>
        </w:rPr>
      </w:pPr>
      <w:r>
        <w:rPr>
          <w:rFonts w:hint="eastAsia"/>
        </w:rPr>
        <w:t>如果你这样做，你会发现，当你过分注视人时，你正在看不见神，并从核心败坏你的信仰。</w:t>
      </w:r>
    </w:p>
    <w:p w14:paraId="528F4C83">
      <w:pPr>
        <w:pStyle w:val="4"/>
        <w:spacing w:before="294" w:line="285" w:lineRule="auto"/>
        <w:rPr>
          <w:rFonts w:hint="eastAsia"/>
        </w:rPr>
      </w:pPr>
      <w:r>
        <w:rPr>
          <w:rFonts w:hint="eastAsia"/>
        </w:rPr>
        <w:t>And you may find yourself in the company of people who—though they are otherwise holy—may be seriously mistaken on matters of religion, promoting sin unknowingly.</w:t>
      </w:r>
    </w:p>
    <w:p w14:paraId="35D9BC7F">
      <w:pPr>
        <w:pStyle w:val="4"/>
        <w:spacing w:before="294" w:line="285" w:lineRule="auto"/>
        <w:rPr>
          <w:rFonts w:hint="eastAsia"/>
        </w:rPr>
      </w:pPr>
      <w:r>
        <w:rPr>
          <w:rFonts w:hint="eastAsia"/>
        </w:rPr>
        <w:t>你可能会发现自己与一些人在一起——尽管他们在其他方面是圣洁的——但他们可能在信仰事务上严重错误，不知不觉地助长罪恶。</w:t>
      </w:r>
    </w:p>
    <w:p w14:paraId="70676EDC">
      <w:pPr>
        <w:pStyle w:val="4"/>
        <w:spacing w:before="294" w:line="285" w:lineRule="auto"/>
        <w:rPr>
          <w:rFonts w:hint="eastAsia"/>
        </w:rPr>
      </w:pPr>
      <w:r>
        <w:rPr>
          <w:rFonts w:hint="eastAsia"/>
        </w:rPr>
        <w:t>They may even be critical of those who differ from them.</w:t>
      </w:r>
    </w:p>
    <w:p w14:paraId="0151BF13">
      <w:pPr>
        <w:pStyle w:val="4"/>
        <w:spacing w:before="294" w:line="285" w:lineRule="auto"/>
        <w:rPr>
          <w:rFonts w:hint="eastAsia"/>
        </w:rPr>
      </w:pPr>
      <w:r>
        <w:rPr>
          <w:rFonts w:hint="eastAsia"/>
        </w:rPr>
        <w:t>他们甚至可能会批评那些与他们不同的人。</w:t>
      </w:r>
    </w:p>
    <w:p w14:paraId="6FF6AAA2">
      <w:pPr>
        <w:pStyle w:val="4"/>
        <w:spacing w:before="294" w:line="285" w:lineRule="auto"/>
        <w:rPr>
          <w:rFonts w:hint="eastAsia"/>
        </w:rPr>
      </w:pPr>
      <w:r>
        <w:rPr>
          <w:rFonts w:hint="eastAsia"/>
        </w:rPr>
        <w:t>Then, your desire to retain their esteem and avoid their criticism may become one of the greatest temptations of your life.</w:t>
      </w:r>
    </w:p>
    <w:p w14:paraId="6886152D">
      <w:pPr>
        <w:pStyle w:val="4"/>
        <w:spacing w:before="294" w:line="285" w:lineRule="auto"/>
        <w:rPr>
          <w:rFonts w:hint="eastAsia"/>
        </w:rPr>
      </w:pPr>
      <w:r>
        <w:rPr>
          <w:rFonts w:hint="eastAsia"/>
        </w:rPr>
        <w:t>那时，你渴望保留他们的尊重并避免他们的批评，可能会成为你生命中最大的试探之一。</w:t>
      </w:r>
    </w:p>
    <w:p w14:paraId="51649956">
      <w:pPr>
        <w:pStyle w:val="4"/>
        <w:spacing w:before="294" w:line="285" w:lineRule="auto"/>
        <w:rPr>
          <w:rFonts w:hint="eastAsia"/>
        </w:rPr>
      </w:pPr>
      <w:r>
        <w:rPr>
          <w:rFonts w:hint="eastAsia"/>
        </w:rPr>
        <w:t>You will find that pleasing people is both a hard and fruitless labor.</w:t>
      </w:r>
    </w:p>
    <w:p w14:paraId="272EEC81">
      <w:pPr>
        <w:pStyle w:val="4"/>
        <w:spacing w:before="294" w:line="285" w:lineRule="auto"/>
        <w:rPr>
          <w:rFonts w:hint="eastAsia"/>
        </w:rPr>
      </w:pPr>
      <w:r>
        <w:rPr>
          <w:rFonts w:hint="eastAsia"/>
        </w:rPr>
        <w:t>你会发现取悦人是一项既艰难又徒劳的工作。</w:t>
      </w:r>
    </w:p>
    <w:p w14:paraId="089C1ADD">
      <w:pPr>
        <w:pStyle w:val="4"/>
        <w:spacing w:before="294" w:line="285" w:lineRule="auto"/>
        <w:rPr>
          <w:rFonts w:hint="eastAsia"/>
        </w:rPr>
      </w:pPr>
    </w:p>
    <w:p w14:paraId="44128D29">
      <w:pPr>
        <w:pStyle w:val="4"/>
        <w:spacing w:before="294" w:line="285" w:lineRule="auto"/>
        <w:rPr>
          <w:rFonts w:hint="eastAsia"/>
        </w:rPr>
      </w:pPr>
      <w:r>
        <w:rPr>
          <w:rFonts w:hint="eastAsia"/>
        </w:rPr>
        <w:t>So love Christ wherever He appears in His servants.</w:t>
      </w:r>
    </w:p>
    <w:p w14:paraId="4A8561D6">
      <w:pPr>
        <w:pStyle w:val="4"/>
        <w:spacing w:before="294" w:line="285" w:lineRule="auto"/>
        <w:rPr>
          <w:rFonts w:hint="eastAsia"/>
        </w:rPr>
      </w:pPr>
      <w:r>
        <w:rPr>
          <w:rFonts w:hint="eastAsia"/>
        </w:rPr>
        <w:t>所以，无论基督在祂的仆人身上何处显现，都要爱祂。</w:t>
      </w:r>
    </w:p>
    <w:p w14:paraId="1B0FDD54">
      <w:pPr>
        <w:pStyle w:val="4"/>
        <w:spacing w:before="294" w:line="285" w:lineRule="auto"/>
        <w:rPr>
          <w:rFonts w:hint="eastAsia"/>
        </w:rPr>
      </w:pPr>
      <w:r>
        <w:rPr>
          <w:rFonts w:hint="eastAsia"/>
        </w:rPr>
        <w:t>Follow them as far as they follow Him.</w:t>
      </w:r>
    </w:p>
    <w:p w14:paraId="7B982F12">
      <w:pPr>
        <w:pStyle w:val="4"/>
        <w:spacing w:before="294" w:line="285" w:lineRule="auto"/>
        <w:rPr>
          <w:rFonts w:hint="eastAsia"/>
        </w:rPr>
      </w:pPr>
      <w:r>
        <w:rPr>
          <w:rFonts w:hint="eastAsia"/>
        </w:rPr>
        <w:t>他们跟从祂到什么程度，你们就跟从他们到什么程度。</w:t>
      </w:r>
    </w:p>
    <w:p w14:paraId="106B994D">
      <w:pPr>
        <w:pStyle w:val="4"/>
        <w:spacing w:before="294" w:line="285" w:lineRule="auto"/>
        <w:rPr>
          <w:rFonts w:hint="eastAsia"/>
        </w:rPr>
      </w:pPr>
      <w:r>
        <w:rPr>
          <w:rFonts w:hint="eastAsia"/>
        </w:rPr>
        <w:t>Value their approval only insofar as it agrees with Christ's.</w:t>
      </w:r>
    </w:p>
    <w:p w14:paraId="06C11668">
      <w:pPr>
        <w:pStyle w:val="4"/>
        <w:spacing w:before="294" w:line="285" w:lineRule="auto"/>
        <w:rPr>
          <w:rFonts w:hint="eastAsia"/>
        </w:rPr>
      </w:pPr>
      <w:r>
        <w:rPr>
          <w:rFonts w:hint="eastAsia"/>
        </w:rPr>
        <w:t>只有当他们的认可与基督的一致时，才看重他们的认可。</w:t>
      </w:r>
    </w:p>
    <w:p w14:paraId="5CC163BC">
      <w:pPr>
        <w:pStyle w:val="4"/>
        <w:spacing w:before="294" w:line="285" w:lineRule="auto"/>
        <w:rPr>
          <w:rFonts w:hint="eastAsia"/>
        </w:rPr>
      </w:pPr>
      <w:r>
        <w:rPr>
          <w:rFonts w:hint="eastAsia"/>
        </w:rPr>
        <w:t>But above all, make sure you are able to live on God's favor alone—to find peace in His acceptance, even when man despises you.</w:t>
      </w:r>
    </w:p>
    <w:p w14:paraId="11FF5CC9">
      <w:pPr>
        <w:pStyle w:val="4"/>
        <w:spacing w:before="294" w:line="285" w:lineRule="auto"/>
        <w:rPr>
          <w:rFonts w:hint="eastAsia"/>
        </w:rPr>
      </w:pPr>
      <w:r>
        <w:rPr>
          <w:rFonts w:hint="eastAsia"/>
        </w:rPr>
        <w:t>但最重要的是，确保你能够单单依靠神的恩惠而活——即使在人藐视你的时候，也能在祂的悦纳中找到平安。</w:t>
      </w:r>
    </w:p>
    <w:p w14:paraId="520630AE">
      <w:pPr>
        <w:pStyle w:val="4"/>
        <w:spacing w:before="294" w:line="285" w:lineRule="auto"/>
        <w:rPr>
          <w:rFonts w:hint="eastAsia"/>
        </w:rPr>
      </w:pPr>
      <w:r>
        <w:rPr>
          <w:rFonts w:hint="eastAsia"/>
        </w:rPr>
        <w:t>Be content that God is pleased, even when others are not.</w:t>
      </w:r>
    </w:p>
    <w:p w14:paraId="39AB22EE">
      <w:pPr>
        <w:pStyle w:val="4"/>
        <w:spacing w:before="294" w:line="285" w:lineRule="auto"/>
        <w:rPr>
          <w:rFonts w:hint="eastAsia"/>
        </w:rPr>
      </w:pPr>
      <w:r>
        <w:rPr>
          <w:rFonts w:hint="eastAsia"/>
        </w:rPr>
        <w:t>即使他人不悦，也要以神喜悦为满足。</w:t>
      </w:r>
    </w:p>
    <w:p w14:paraId="7F4E2E8A">
      <w:pPr>
        <w:pStyle w:val="4"/>
        <w:spacing w:before="294" w:line="285" w:lineRule="auto"/>
        <w:rPr>
          <w:rFonts w:hint="eastAsia"/>
        </w:rPr>
      </w:pPr>
      <w:r>
        <w:rPr>
          <w:rFonts w:hint="eastAsia"/>
        </w:rPr>
        <w:t>Rejoice in His justification of you, even when men condemn you with harsh slander, heap shame on your name, and cast you out as evildoers.</w:t>
      </w:r>
    </w:p>
    <w:p w14:paraId="639800AF">
      <w:pPr>
        <w:pStyle w:val="4"/>
        <w:spacing w:before="294" w:line="285" w:lineRule="auto"/>
        <w:rPr>
          <w:rFonts w:hint="eastAsia"/>
        </w:rPr>
      </w:pPr>
      <w:r>
        <w:rPr>
          <w:rFonts w:hint="eastAsia"/>
        </w:rPr>
        <w:t>即使人们用恶毒的诽谤谴责你，将羞辱堆在你的名上，并将你当作作恶的赶出去，也要因祂对你的称义而欢喜。</w:t>
      </w:r>
    </w:p>
    <w:p w14:paraId="0A4AC85F">
      <w:pPr>
        <w:pStyle w:val="4"/>
        <w:spacing w:before="294" w:line="285" w:lineRule="auto"/>
        <w:rPr>
          <w:rFonts w:hint="eastAsia"/>
        </w:rPr>
      </w:pPr>
      <w:r>
        <w:rPr>
          <w:rFonts w:hint="eastAsia"/>
        </w:rPr>
        <w:t>See that God is enough for you—enough without man, and enough against man.</w:t>
      </w:r>
    </w:p>
    <w:p w14:paraId="5ADB37A0">
      <w:pPr>
        <w:pStyle w:val="4"/>
        <w:spacing w:before="294" w:line="285" w:lineRule="auto"/>
        <w:rPr>
          <w:rFonts w:hint="eastAsia"/>
        </w:rPr>
      </w:pPr>
      <w:r>
        <w:rPr>
          <w:rFonts w:hint="eastAsia"/>
        </w:rPr>
        <w:t>要明白神对你来说是足够的——没有人的帮助也足够，抵挡人的攻击也足够。</w:t>
      </w:r>
    </w:p>
    <w:p w14:paraId="0E7403CA">
      <w:pPr>
        <w:pStyle w:val="4"/>
        <w:spacing w:before="294" w:line="285" w:lineRule="auto"/>
        <w:rPr>
          <w:rFonts w:hint="eastAsia"/>
        </w:rPr>
      </w:pPr>
      <w:r>
        <w:rPr>
          <w:rFonts w:hint="eastAsia"/>
        </w:rPr>
        <w:t>Then you will be able to say:</w:t>
      </w:r>
    </w:p>
    <w:p w14:paraId="21DB63EF">
      <w:pPr>
        <w:pStyle w:val="4"/>
        <w:spacing w:before="294" w:line="285" w:lineRule="auto"/>
        <w:rPr>
          <w:rFonts w:hint="eastAsia"/>
        </w:rPr>
      </w:pPr>
      <w:r>
        <w:rPr>
          <w:rFonts w:hint="eastAsia"/>
        </w:rPr>
        <w:t>那时你就能说：</w:t>
      </w:r>
    </w:p>
    <w:p w14:paraId="4AAE0A9D">
      <w:pPr>
        <w:pStyle w:val="4"/>
        <w:spacing w:before="294" w:line="285" w:lineRule="auto"/>
        <w:rPr>
          <w:rFonts w:hint="eastAsia"/>
        </w:rPr>
      </w:pPr>
      <w:r>
        <w:rPr>
          <w:rFonts w:hint="eastAsia"/>
        </w:rPr>
        <w:t>“If God is for us, who can be against us?</w:t>
      </w:r>
    </w:p>
    <w:p w14:paraId="4F7C8F6C">
      <w:pPr>
        <w:pStyle w:val="4"/>
        <w:spacing w:before="294" w:line="285" w:lineRule="auto"/>
        <w:rPr>
          <w:rFonts w:hint="eastAsia"/>
        </w:rPr>
      </w:pPr>
      <w:r>
        <w:rPr>
          <w:rFonts w:hint="eastAsia"/>
        </w:rPr>
        <w:t>“神若帮助我们，谁能敌挡我们呢？”</w:t>
      </w:r>
    </w:p>
    <w:p w14:paraId="4C820C79">
      <w:pPr>
        <w:pStyle w:val="4"/>
        <w:spacing w:before="294" w:line="285" w:lineRule="auto"/>
        <w:rPr>
          <w:rFonts w:hint="eastAsia"/>
        </w:rPr>
      </w:pPr>
      <w:r>
        <w:rPr>
          <w:rFonts w:hint="eastAsia"/>
        </w:rPr>
        <w:t>Who shall bring any charge against God’s elect? It is God who justifies.” (Rom. 8:31, 33)</w:t>
      </w:r>
    </w:p>
    <w:p w14:paraId="3722A2E1">
      <w:pPr>
        <w:pStyle w:val="4"/>
        <w:spacing w:before="294" w:line="285" w:lineRule="auto"/>
        <w:rPr>
          <w:rFonts w:hint="eastAsia"/>
        </w:rPr>
      </w:pPr>
      <w:r>
        <w:rPr>
          <w:rFonts w:hint="eastAsia"/>
        </w:rPr>
        <w:t>“谁能控告神所拣选的人呢？有神称他们为义了。”（罗马书 8:31, 33）</w:t>
      </w:r>
    </w:p>
    <w:p w14:paraId="0B40755F">
      <w:pPr>
        <w:pStyle w:val="4"/>
        <w:spacing w:before="294" w:line="285" w:lineRule="auto"/>
        <w:rPr>
          <w:rFonts w:hint="eastAsia"/>
        </w:rPr>
      </w:pPr>
      <w:r>
        <w:rPr>
          <w:rFonts w:hint="eastAsia"/>
        </w:rPr>
        <w:t>“Am I now seeking the approval of man, or of God? Or am I trying to please man?</w:t>
      </w:r>
    </w:p>
    <w:p w14:paraId="20BB7DB0">
      <w:pPr>
        <w:pStyle w:val="4"/>
        <w:spacing w:before="294" w:line="285" w:lineRule="auto"/>
        <w:rPr>
          <w:rFonts w:hint="eastAsia"/>
        </w:rPr>
      </w:pPr>
      <w:r>
        <w:rPr>
          <w:rFonts w:hint="eastAsia"/>
        </w:rPr>
        <w:t>“我现在是要得人的心呢？还是要得神的心呢？我岂是讨人的喜欢吗？”</w:t>
      </w:r>
    </w:p>
    <w:p w14:paraId="41804E97">
      <w:pPr>
        <w:pStyle w:val="4"/>
        <w:spacing w:before="294" w:line="285" w:lineRule="auto"/>
        <w:rPr>
          <w:rFonts w:hint="eastAsia"/>
        </w:rPr>
      </w:pPr>
      <w:r>
        <w:rPr>
          <w:rFonts w:hint="eastAsia"/>
        </w:rPr>
        <w:t>If I were still trying to please man, I would not be a servant of Christ.” (Gal. 1:10)</w:t>
      </w:r>
    </w:p>
    <w:p w14:paraId="35696005">
      <w:pPr>
        <w:pStyle w:val="4"/>
        <w:spacing w:before="294" w:line="285" w:lineRule="auto"/>
        <w:rPr>
          <w:rFonts w:hint="eastAsia"/>
        </w:rPr>
      </w:pPr>
      <w:r>
        <w:rPr>
          <w:rFonts w:hint="eastAsia"/>
        </w:rPr>
        <w:t>“若仍旧讨人的喜欢，我就不是基督的仆人了。”（加拉太书 1:10）</w:t>
      </w:r>
    </w:p>
    <w:p w14:paraId="51734224">
      <w:pPr>
        <w:pStyle w:val="4"/>
        <w:spacing w:before="294" w:line="285" w:lineRule="auto"/>
        <w:rPr>
          <w:rFonts w:hint="eastAsia"/>
        </w:rPr>
      </w:pPr>
      <w:r>
        <w:rPr>
          <w:rFonts w:hint="eastAsia"/>
        </w:rPr>
        <w:t>The Lord has said:</w:t>
      </w:r>
    </w:p>
    <w:p w14:paraId="02EA9397">
      <w:pPr>
        <w:pStyle w:val="4"/>
        <w:spacing w:before="294" w:line="285" w:lineRule="auto"/>
        <w:rPr>
          <w:rFonts w:hint="eastAsia"/>
        </w:rPr>
      </w:pPr>
      <w:r>
        <w:rPr>
          <w:rFonts w:hint="eastAsia"/>
        </w:rPr>
        <w:t>主曾说：</w:t>
      </w:r>
    </w:p>
    <w:p w14:paraId="7E7DE1B3">
      <w:pPr>
        <w:pStyle w:val="4"/>
        <w:spacing w:before="294" w:line="285" w:lineRule="auto"/>
        <w:rPr>
          <w:rFonts w:hint="eastAsia"/>
        </w:rPr>
      </w:pPr>
      <w:r>
        <w:rPr>
          <w:rFonts w:hint="eastAsia"/>
        </w:rPr>
        <w:t>“Cursed is the man who trusts in man and makes flesh his strength, whose heart turns away from the Lord.</w:t>
      </w:r>
    </w:p>
    <w:p w14:paraId="49D86A2F">
      <w:pPr>
        <w:pStyle w:val="4"/>
        <w:spacing w:before="294" w:line="285" w:lineRule="auto"/>
        <w:rPr>
          <w:rFonts w:hint="eastAsia"/>
        </w:rPr>
      </w:pPr>
      <w:r>
        <w:rPr>
          <w:rFonts w:hint="eastAsia"/>
        </w:rPr>
        <w:t>“倚靠人血肉的膀臂，心中离弃耶和华的，那人有祸了！”</w:t>
      </w:r>
    </w:p>
    <w:p w14:paraId="4A462BAA">
      <w:pPr>
        <w:pStyle w:val="4"/>
        <w:spacing w:before="294" w:line="285" w:lineRule="auto"/>
        <w:rPr>
          <w:rFonts w:hint="eastAsia"/>
        </w:rPr>
      </w:pPr>
      <w:r>
        <w:rPr>
          <w:rFonts w:hint="eastAsia"/>
        </w:rPr>
        <w:t>He is like a shrub in the desert, and shall not see any good come.</w:t>
      </w:r>
    </w:p>
    <w:p w14:paraId="6E756292">
      <w:pPr>
        <w:pStyle w:val="4"/>
        <w:spacing w:before="294" w:line="285" w:lineRule="auto"/>
        <w:rPr>
          <w:rFonts w:hint="eastAsia"/>
        </w:rPr>
      </w:pPr>
      <w:r>
        <w:rPr>
          <w:rFonts w:hint="eastAsia"/>
        </w:rPr>
        <w:t>“他必像沙漠的杜松，不见福乐来到。”</w:t>
      </w:r>
    </w:p>
    <w:p w14:paraId="1A159DDE">
      <w:pPr>
        <w:pStyle w:val="4"/>
        <w:spacing w:before="294" w:line="285" w:lineRule="auto"/>
        <w:rPr>
          <w:rFonts w:hint="eastAsia"/>
        </w:rPr>
      </w:pPr>
      <w:r>
        <w:rPr>
          <w:rFonts w:hint="eastAsia"/>
        </w:rPr>
        <w:t>Blessed is the man who trusts in the Lord, whose trust is the Lord.</w:t>
      </w:r>
    </w:p>
    <w:p w14:paraId="38AE1838">
      <w:pPr>
        <w:pStyle w:val="4"/>
        <w:spacing w:before="294" w:line="285" w:lineRule="auto"/>
        <w:rPr>
          <w:rFonts w:hint="eastAsia"/>
        </w:rPr>
      </w:pPr>
      <w:r>
        <w:rPr>
          <w:rFonts w:hint="eastAsia"/>
        </w:rPr>
        <w:t>“倚靠耶和华，以耶和华为可靠的，那人有福了！”</w:t>
      </w:r>
    </w:p>
    <w:p w14:paraId="0257F24B">
      <w:pPr>
        <w:pStyle w:val="4"/>
        <w:spacing w:before="294" w:line="285" w:lineRule="auto"/>
        <w:rPr>
          <w:rFonts w:hint="eastAsia"/>
        </w:rPr>
      </w:pPr>
      <w:r>
        <w:rPr>
          <w:rFonts w:hint="eastAsia"/>
        </w:rPr>
        <w:t>He is like a tree planted by water, that sends out its roots by the stream,</w:t>
      </w:r>
    </w:p>
    <w:p w14:paraId="37F1A366">
      <w:pPr>
        <w:pStyle w:val="4"/>
        <w:spacing w:before="294" w:line="285" w:lineRule="auto"/>
        <w:rPr>
          <w:rFonts w:hint="eastAsia"/>
        </w:rPr>
      </w:pPr>
      <w:r>
        <w:rPr>
          <w:rFonts w:hint="eastAsia"/>
        </w:rPr>
        <w:t>“他必像树栽于水旁，在河边扎根，”</w:t>
      </w:r>
    </w:p>
    <w:p w14:paraId="232A5927">
      <w:pPr>
        <w:pStyle w:val="4"/>
        <w:spacing w:before="294" w:line="285" w:lineRule="auto"/>
        <w:rPr>
          <w:rFonts w:hint="eastAsia"/>
        </w:rPr>
      </w:pPr>
      <w:r>
        <w:rPr>
          <w:rFonts w:hint="eastAsia"/>
        </w:rPr>
        <w:t>and does not fear when heat comes, for its leaves remain green,</w:t>
      </w:r>
    </w:p>
    <w:p w14:paraId="22381B6E">
      <w:pPr>
        <w:pStyle w:val="4"/>
        <w:spacing w:before="294" w:line="285" w:lineRule="auto"/>
        <w:rPr>
          <w:rFonts w:hint="eastAsia"/>
        </w:rPr>
      </w:pPr>
      <w:r>
        <w:rPr>
          <w:rFonts w:hint="eastAsia"/>
        </w:rPr>
        <w:t>“炎热来到，并不惧怕，叶子仍必青翠，”</w:t>
      </w:r>
    </w:p>
    <w:p w14:paraId="5A03CEE6">
      <w:pPr>
        <w:pStyle w:val="4"/>
        <w:spacing w:before="294" w:line="285" w:lineRule="auto"/>
        <w:rPr>
          <w:rFonts w:hint="eastAsia"/>
        </w:rPr>
      </w:pPr>
      <w:r>
        <w:rPr>
          <w:rFonts w:hint="eastAsia"/>
        </w:rPr>
        <w:t>and is not anxious in the year of drought, for it does not cease to bear fruit.” (Jer. 17:5–8)</w:t>
      </w:r>
    </w:p>
    <w:p w14:paraId="512936AC">
      <w:pPr>
        <w:pStyle w:val="4"/>
        <w:spacing w:before="294" w:line="285" w:lineRule="auto"/>
        <w:rPr>
          <w:rFonts w:hint="eastAsia"/>
        </w:rPr>
      </w:pPr>
      <w:r>
        <w:rPr>
          <w:rFonts w:hint="eastAsia"/>
        </w:rPr>
        <w:t>“在干旱之年毫无挂虑，而且结果不止。”（耶利米书 17:5-8）</w:t>
      </w:r>
    </w:p>
    <w:p w14:paraId="69888696">
      <w:pPr>
        <w:pStyle w:val="4"/>
        <w:spacing w:before="294" w:line="285" w:lineRule="auto"/>
        <w:rPr>
          <w:rFonts w:hint="eastAsia"/>
        </w:rPr>
      </w:pPr>
      <w:r>
        <w:rPr>
          <w:rFonts w:hint="eastAsia"/>
        </w:rPr>
        <w:t>And again:</w:t>
      </w:r>
    </w:p>
    <w:p w14:paraId="1F87BD63">
      <w:pPr>
        <w:pStyle w:val="4"/>
        <w:spacing w:before="294" w:line="285" w:lineRule="auto"/>
        <w:rPr>
          <w:rFonts w:hint="eastAsia"/>
        </w:rPr>
      </w:pPr>
      <w:r>
        <w:rPr>
          <w:rFonts w:hint="eastAsia"/>
        </w:rPr>
        <w:t>又记着说：</w:t>
      </w:r>
    </w:p>
    <w:p w14:paraId="318B55D3">
      <w:pPr>
        <w:pStyle w:val="4"/>
        <w:spacing w:before="294" w:line="285" w:lineRule="auto"/>
        <w:rPr>
          <w:rFonts w:hint="eastAsia"/>
        </w:rPr>
      </w:pPr>
      <w:r>
        <w:rPr>
          <w:rFonts w:hint="eastAsia"/>
        </w:rPr>
        <w:t>“Stop trusting in man, whose breath is in his nostrils— for of what account is he?” (Isa. 2:22)</w:t>
      </w:r>
    </w:p>
    <w:p w14:paraId="67842CCF">
      <w:pPr>
        <w:pStyle w:val="4"/>
        <w:spacing w:before="294" w:line="285" w:lineRule="auto"/>
        <w:rPr>
          <w:rFonts w:hint="eastAsia"/>
        </w:rPr>
      </w:pPr>
      <w:r>
        <w:rPr>
          <w:rFonts w:hint="eastAsia"/>
        </w:rPr>
        <w:t>“你们休要倚靠世人，他鼻孔里不过有气息，他在一切事上可算什么呢？”（以赛亚书 2:22）</w:t>
      </w:r>
    </w:p>
    <w:p w14:paraId="08D31230">
      <w:pPr>
        <w:pStyle w:val="4"/>
        <w:spacing w:before="294" w:line="285" w:lineRule="auto"/>
        <w:rPr>
          <w:rFonts w:hint="eastAsia"/>
        </w:rPr>
      </w:pPr>
    </w:p>
    <w:p w14:paraId="29E75481">
      <w:pPr>
        <w:pStyle w:val="4"/>
        <w:spacing w:before="294" w:line="285" w:lineRule="auto"/>
        <w:rPr>
          <w:rFonts w:hint="eastAsia"/>
        </w:rPr>
      </w:pPr>
      <w:r>
        <w:rPr>
          <w:rFonts w:hint="eastAsia"/>
        </w:rPr>
        <w:t>Final Exhortation: Take These Directions to Heart</w:t>
      </w:r>
    </w:p>
    <w:p w14:paraId="58C7EAE4">
      <w:pPr>
        <w:pStyle w:val="4"/>
        <w:spacing w:before="294" w:line="285" w:lineRule="auto"/>
        <w:rPr>
          <w:rFonts w:hint="eastAsia"/>
        </w:rPr>
      </w:pPr>
      <w:r>
        <w:rPr>
          <w:rFonts w:hint="eastAsia"/>
        </w:rPr>
        <w:t>最后的劝勉：将这些指引铭记在心</w:t>
      </w:r>
    </w:p>
    <w:p w14:paraId="4DD1F1BE">
      <w:pPr>
        <w:pStyle w:val="4"/>
        <w:spacing w:before="294" w:line="285" w:lineRule="auto"/>
        <w:rPr>
          <w:rFonts w:hint="eastAsia"/>
        </w:rPr>
      </w:pPr>
      <w:r>
        <w:rPr>
          <w:rFonts w:hint="eastAsia"/>
        </w:rPr>
        <w:t>Now that I have given you these directions, let me conclude with this warning: they are like food—they will not nourish you simply by sitting on your table; or like medicine—they will not heal you while left untouched in the box.</w:t>
      </w:r>
    </w:p>
    <w:p w14:paraId="4945679D">
      <w:pPr>
        <w:pStyle w:val="4"/>
        <w:spacing w:before="294" w:line="285" w:lineRule="auto"/>
        <w:rPr>
          <w:rFonts w:hint="eastAsia"/>
        </w:rPr>
      </w:pPr>
      <w:r>
        <w:rPr>
          <w:rFonts w:hint="eastAsia"/>
        </w:rPr>
        <w:t>既然我已经给了你们这些指引，让我用这个警告来结束：它们就像食物——仅仅放在你的桌子上是不会滋养你的；或者像药物——如果原封不动地放在盒子里，是不会医治你的。</w:t>
      </w:r>
    </w:p>
    <w:p w14:paraId="4CD57975">
      <w:pPr>
        <w:pStyle w:val="4"/>
        <w:spacing w:before="294" w:line="285" w:lineRule="auto"/>
        <w:rPr>
          <w:rFonts w:hint="eastAsia"/>
        </w:rPr>
      </w:pPr>
      <w:r>
        <w:rPr>
          <w:rFonts w:hint="eastAsia"/>
        </w:rPr>
        <w:t>They must be taken in and digested, or you will receive none of their benefit.</w:t>
      </w:r>
    </w:p>
    <w:p w14:paraId="319B5F5A">
      <w:pPr>
        <w:pStyle w:val="4"/>
        <w:spacing w:before="294" w:line="285" w:lineRule="auto"/>
        <w:rPr>
          <w:rFonts w:hint="eastAsia"/>
        </w:rPr>
      </w:pPr>
      <w:r>
        <w:rPr>
          <w:rFonts w:hint="eastAsia"/>
        </w:rPr>
        <w:t>它们必须被吸收和消化，否则你将得不到它们任何益处。</w:t>
      </w:r>
    </w:p>
    <w:p w14:paraId="1B639ECD">
      <w:pPr>
        <w:pStyle w:val="4"/>
        <w:spacing w:before="294" w:line="285" w:lineRule="auto"/>
        <w:rPr>
          <w:rFonts w:hint="eastAsia"/>
        </w:rPr>
      </w:pPr>
      <w:r>
        <w:rPr>
          <w:rFonts w:hint="eastAsia"/>
        </w:rPr>
        <w:t>Merely reading them will not be enough to achieve the great purpose they are meant to serve: your safe progress and firm establishment as young believers in the faith.</w:t>
      </w:r>
    </w:p>
    <w:p w14:paraId="60EF0AE0">
      <w:pPr>
        <w:pStyle w:val="4"/>
        <w:spacing w:before="294" w:line="285" w:lineRule="auto"/>
        <w:rPr>
          <w:rFonts w:hint="eastAsia"/>
        </w:rPr>
      </w:pPr>
      <w:r>
        <w:rPr>
          <w:rFonts w:hint="eastAsia"/>
        </w:rPr>
        <w:t>仅仅阅读它们不足以实现它们旨在服务的伟大目的：你们作为信仰中的年轻信徒安全的长进和坚固的建立。</w:t>
      </w:r>
    </w:p>
    <w:p w14:paraId="11ED2419">
      <w:pPr>
        <w:pStyle w:val="4"/>
        <w:spacing w:before="294" w:line="285" w:lineRule="auto"/>
        <w:rPr>
          <w:rFonts w:hint="eastAsia"/>
        </w:rPr>
      </w:pPr>
      <w:r>
        <w:rPr>
          <w:rFonts w:hint="eastAsia"/>
        </w:rPr>
        <w:t>You will need humility to recognize your need for them, and diligence to learn, apply, and live them out.</w:t>
      </w:r>
    </w:p>
    <w:p w14:paraId="79543F05">
      <w:pPr>
        <w:pStyle w:val="4"/>
        <w:spacing w:before="294" w:line="285" w:lineRule="auto"/>
        <w:rPr>
          <w:rFonts w:hint="eastAsia"/>
        </w:rPr>
      </w:pPr>
      <w:r>
        <w:rPr>
          <w:rFonts w:hint="eastAsia"/>
        </w:rPr>
        <w:t>你们需要谦卑来认识到自己对它们的需要，并需要殷勤来学习、应用并活出它们。</w:t>
      </w:r>
    </w:p>
    <w:p w14:paraId="41B08AA4">
      <w:pPr>
        <w:pStyle w:val="4"/>
        <w:spacing w:before="294" w:line="285" w:lineRule="auto"/>
        <w:rPr>
          <w:rFonts w:hint="eastAsia"/>
        </w:rPr>
      </w:pPr>
      <w:r>
        <w:rPr>
          <w:rFonts w:hint="eastAsia"/>
        </w:rPr>
        <w:t>Those who are spiritually lazy—who refuse the labor—must bear the sorrowful consequences of their neglect.</w:t>
      </w:r>
    </w:p>
    <w:p w14:paraId="7F029098">
      <w:pPr>
        <w:pStyle w:val="4"/>
        <w:spacing w:before="294" w:line="285" w:lineRule="auto"/>
        <w:rPr>
          <w:rFonts w:hint="eastAsia"/>
        </w:rPr>
      </w:pPr>
      <w:r>
        <w:rPr>
          <w:rFonts w:hint="eastAsia"/>
        </w:rPr>
        <w:t>那些属灵上懒惰的人——那些拒绝劳苦的人——必须承担他们忽略所带来的悲惨后果。</w:t>
      </w:r>
    </w:p>
    <w:p w14:paraId="5AF2ED46">
      <w:pPr>
        <w:pStyle w:val="4"/>
        <w:spacing w:before="294" w:line="285" w:lineRule="auto"/>
        <w:rPr>
          <w:rFonts w:hint="eastAsia"/>
        </w:rPr>
      </w:pPr>
      <w:r>
        <w:rPr>
          <w:rFonts w:hint="eastAsia"/>
        </w:rPr>
        <w:t>Not one of these directions can be spared, as far as their substance is concerned.</w:t>
      </w:r>
    </w:p>
    <w:p w14:paraId="304109ED">
      <w:pPr>
        <w:pStyle w:val="4"/>
        <w:spacing w:before="294" w:line="285" w:lineRule="auto"/>
        <w:rPr>
          <w:rFonts w:hint="eastAsia"/>
        </w:rPr>
      </w:pPr>
      <w:r>
        <w:rPr>
          <w:rFonts w:hint="eastAsia"/>
        </w:rPr>
        <w:t>就其实质内容而言，这些指引没有一条可以省去。</w:t>
      </w:r>
    </w:p>
    <w:p w14:paraId="7D1EB6F8">
      <w:pPr>
        <w:pStyle w:val="4"/>
        <w:spacing w:before="294" w:line="285" w:lineRule="auto"/>
        <w:rPr>
          <w:rFonts w:hint="eastAsia"/>
        </w:rPr>
      </w:pPr>
      <w:r>
        <w:rPr>
          <w:rFonts w:hint="eastAsia"/>
        </w:rPr>
        <w:t>Study them.</w:t>
      </w:r>
    </w:p>
    <w:p w14:paraId="568BF18B">
      <w:pPr>
        <w:pStyle w:val="4"/>
        <w:spacing w:before="294" w:line="285" w:lineRule="auto"/>
        <w:rPr>
          <w:rFonts w:hint="eastAsia"/>
        </w:rPr>
      </w:pPr>
      <w:r>
        <w:rPr>
          <w:rFonts w:hint="eastAsia"/>
        </w:rPr>
        <w:t>研究它们。</w:t>
      </w:r>
    </w:p>
    <w:p w14:paraId="7BE7082E">
      <w:pPr>
        <w:pStyle w:val="4"/>
        <w:spacing w:before="294" w:line="285" w:lineRule="auto"/>
        <w:rPr>
          <w:rFonts w:hint="eastAsia"/>
        </w:rPr>
      </w:pPr>
      <w:r>
        <w:rPr>
          <w:rFonts w:hint="eastAsia"/>
        </w:rPr>
        <w:t>Understand them.</w:t>
      </w:r>
    </w:p>
    <w:p w14:paraId="5BED9181">
      <w:pPr>
        <w:pStyle w:val="4"/>
        <w:spacing w:before="294" w:line="285" w:lineRule="auto"/>
        <w:rPr>
          <w:rFonts w:hint="eastAsia"/>
        </w:rPr>
      </w:pPr>
      <w:r>
        <w:rPr>
          <w:rFonts w:hint="eastAsia"/>
        </w:rPr>
        <w:t>理解它们。</w:t>
      </w:r>
    </w:p>
    <w:p w14:paraId="56F02E43">
      <w:pPr>
        <w:pStyle w:val="4"/>
        <w:spacing w:before="294" w:line="285" w:lineRule="auto"/>
        <w:rPr>
          <w:rFonts w:hint="eastAsia"/>
        </w:rPr>
      </w:pPr>
      <w:r>
        <w:rPr>
          <w:rFonts w:hint="eastAsia"/>
        </w:rPr>
        <w:t>Remember them as things that must be done.</w:t>
      </w:r>
    </w:p>
    <w:p w14:paraId="7E5DF989">
      <w:pPr>
        <w:pStyle w:val="4"/>
        <w:spacing w:before="294" w:line="285" w:lineRule="auto"/>
        <w:rPr>
          <w:rFonts w:hint="eastAsia"/>
        </w:rPr>
      </w:pPr>
      <w:r>
        <w:rPr>
          <w:rFonts w:hint="eastAsia"/>
        </w:rPr>
        <w:t>将它们作为必须要做的事情来记住。</w:t>
      </w:r>
    </w:p>
    <w:p w14:paraId="29B2E165">
      <w:pPr>
        <w:pStyle w:val="4"/>
        <w:spacing w:before="294" w:line="285" w:lineRule="auto"/>
        <w:rPr>
          <w:rFonts w:hint="eastAsia"/>
        </w:rPr>
      </w:pPr>
      <w:r>
        <w:rPr>
          <w:rFonts w:hint="eastAsia"/>
        </w:rPr>
        <w:t>If you are indifferent to your spiritual need, or if you wrongly assume that the Spirit will do the work without your labor and diligence, and so you dismiss these directions with mere approval but no action— the result may be far worse than you now imagine.</w:t>
      </w:r>
    </w:p>
    <w:p w14:paraId="4B3A043E">
      <w:pPr>
        <w:pStyle w:val="4"/>
        <w:spacing w:before="294" w:line="285" w:lineRule="auto"/>
        <w:rPr>
          <w:rFonts w:hint="eastAsia"/>
        </w:rPr>
      </w:pPr>
      <w:r>
        <w:rPr>
          <w:rFonts w:hint="eastAsia"/>
        </w:rPr>
        <w:t>如果你对自己的属灵需要漠不关心，或者你错误地以为圣灵会在没有你的劳苦和殷勤的情况下做工，因此你仅仅赞同却不采取行动地摒弃这些指引——结果可能会比你现在想象的要糟糕得多。</w:t>
      </w:r>
    </w:p>
    <w:p w14:paraId="6D2CBD41">
      <w:pPr>
        <w:pStyle w:val="4"/>
        <w:spacing w:before="294" w:line="285" w:lineRule="auto"/>
        <w:rPr>
          <w:rFonts w:hint="eastAsia"/>
        </w:rPr>
      </w:pPr>
      <w:r>
        <w:rPr>
          <w:rFonts w:hint="eastAsia"/>
        </w:rPr>
        <w:t>Even if I assume that you have the beginnings of true grace, I must still tell you: it would be a sad and burdened kind of life to walk in error, bring scandal to the Church, be a source of trouble, live with constant doubts, fears, and turbulent emotions, and become a burden both to others and to yourself.</w:t>
      </w:r>
    </w:p>
    <w:p w14:paraId="37098B2E">
      <w:pPr>
        <w:pStyle w:val="4"/>
        <w:spacing w:before="294" w:line="285" w:lineRule="auto"/>
        <w:rPr>
          <w:rFonts w:hint="eastAsia"/>
        </w:rPr>
      </w:pPr>
      <w:r>
        <w:rPr>
          <w:rFonts w:hint="eastAsia"/>
        </w:rPr>
        <w:t>即使我假定你已有真恩典的开端，我仍必须告诉你：行在错误中，给教会带来丑闻，成为麻烦的根源，活在持续的怀疑、恐惧和动荡的情绪中，并成为对他人和对自己都是重担，这将是一种悲伤且负重的生活。</w:t>
      </w:r>
    </w:p>
    <w:p w14:paraId="4564975B">
      <w:pPr>
        <w:pStyle w:val="4"/>
        <w:spacing w:before="294" w:line="285" w:lineRule="auto"/>
        <w:rPr>
          <w:rFonts w:hint="eastAsia"/>
        </w:rPr>
      </w:pPr>
      <w:r>
        <w:rPr>
          <w:rFonts w:hint="eastAsia"/>
        </w:rPr>
        <w:t>Indeed, you have good reason to question the sincerity of your faith if you do not long to grow in grace—and are unwilling to use the means necessary to grow.</w:t>
      </w:r>
    </w:p>
    <w:p w14:paraId="599D8179">
      <w:pPr>
        <w:pStyle w:val="4"/>
        <w:spacing w:before="294" w:line="285" w:lineRule="auto"/>
        <w:rPr>
          <w:rFonts w:hint="eastAsia"/>
        </w:rPr>
      </w:pPr>
      <w:r>
        <w:rPr>
          <w:rFonts w:hint="eastAsia"/>
        </w:rPr>
        <w:t>的确，如果你不渴望在恩典中长进——并且不愿使用成长所必需的方法——你就有充分的理由怀疑你信心的真诚性。</w:t>
      </w:r>
    </w:p>
    <w:p w14:paraId="7FBC7AEE">
      <w:pPr>
        <w:pStyle w:val="4"/>
        <w:spacing w:before="294" w:line="285" w:lineRule="auto"/>
        <w:rPr>
          <w:rFonts w:hint="eastAsia"/>
        </w:rPr>
      </w:pPr>
      <w:r>
        <w:rPr>
          <w:rFonts w:hint="eastAsia"/>
        </w:rPr>
        <w:t>He is not sincere who does not desire to be made perfect.</w:t>
      </w:r>
    </w:p>
    <w:p w14:paraId="69B2D642">
      <w:pPr>
        <w:pStyle w:val="4"/>
        <w:spacing w:before="294" w:line="285" w:lineRule="auto"/>
        <w:rPr>
          <w:rFonts w:hint="eastAsia"/>
        </w:rPr>
      </w:pPr>
      <w:r>
        <w:rPr>
          <w:rFonts w:hint="eastAsia"/>
        </w:rPr>
        <w:t>不渴望被成全的人是不真诚的。</w:t>
      </w:r>
    </w:p>
    <w:p w14:paraId="261DEB59">
      <w:pPr>
        <w:pStyle w:val="4"/>
        <w:spacing w:before="294" w:line="285" w:lineRule="auto"/>
        <w:rPr>
          <w:rFonts w:hint="eastAsia"/>
        </w:rPr>
      </w:pPr>
      <w:r>
        <w:rPr>
          <w:rFonts w:hint="eastAsia"/>
        </w:rPr>
        <w:t>And he does not desire it sincerely who is unwilling to pay the cost or labor to obtain it.</w:t>
      </w:r>
    </w:p>
    <w:p w14:paraId="6B31F550">
      <w:pPr>
        <w:pStyle w:val="4"/>
        <w:spacing w:before="294" w:line="285" w:lineRule="auto"/>
        <w:rPr>
          <w:rFonts w:hint="eastAsia"/>
        </w:rPr>
      </w:pPr>
      <w:r>
        <w:rPr>
          <w:rFonts w:hint="eastAsia"/>
        </w:rPr>
        <w:t>不愿为获得它而付出代价或劳苦的人，其渴望是不真诚的。</w:t>
      </w:r>
    </w:p>
    <w:p w14:paraId="63276ED2">
      <w:pPr>
        <w:pStyle w:val="4"/>
        <w:spacing w:before="294" w:line="285" w:lineRule="auto"/>
        <w:rPr>
          <w:rFonts w:hint="eastAsia"/>
        </w:rPr>
      </w:pPr>
      <w:r>
        <w:rPr>
          <w:rFonts w:hint="eastAsia"/>
        </w:rPr>
        <w:t>Therefore, I urge you—by the love you have for the peace, strength, and joy of being a wise and fruitful Christian, and by your desire to escape the misery of those spiritual diseases that would turn your life into weakness, unfruitfulness, and grief—take these directions seriously.</w:t>
      </w:r>
    </w:p>
    <w:p w14:paraId="1A999086">
      <w:pPr>
        <w:pStyle w:val="4"/>
        <w:spacing w:before="294" w:line="285" w:lineRule="auto"/>
        <w:rPr>
          <w:rFonts w:hint="eastAsia"/>
        </w:rPr>
      </w:pPr>
      <w:r>
        <w:rPr>
          <w:rFonts w:hint="eastAsia"/>
        </w:rPr>
        <w:t>因此，我凭着你对作为一个有智慧且多结果子的基督徒所拥有的平安、力量和喜乐的爱，并凭着你渴望摆脱那些会将你的生命变成软弱、不结果子和忧伤的属灵疾病所带来的痛苦——我劝告你们，要认真对待这些指引。</w:t>
      </w:r>
    </w:p>
    <w:p w14:paraId="564A408D">
      <w:pPr>
        <w:pStyle w:val="4"/>
        <w:spacing w:before="294" w:line="285" w:lineRule="auto"/>
        <w:rPr>
          <w:rFonts w:hint="eastAsia"/>
        </w:rPr>
      </w:pPr>
      <w:r>
        <w:rPr>
          <w:rFonts w:hint="eastAsia"/>
        </w:rPr>
        <w:t>Study them.</w:t>
      </w:r>
    </w:p>
    <w:p w14:paraId="33F0C3E5">
      <w:pPr>
        <w:pStyle w:val="4"/>
        <w:spacing w:before="294" w:line="285" w:lineRule="auto"/>
        <w:rPr>
          <w:rFonts w:hint="eastAsia"/>
        </w:rPr>
      </w:pPr>
      <w:r>
        <w:rPr>
          <w:rFonts w:hint="eastAsia"/>
        </w:rPr>
        <w:t>研究它们。</w:t>
      </w:r>
    </w:p>
    <w:p w14:paraId="338E37B5">
      <w:pPr>
        <w:pStyle w:val="4"/>
        <w:spacing w:before="294" w:line="285" w:lineRule="auto"/>
        <w:rPr>
          <w:rFonts w:hint="eastAsia"/>
        </w:rPr>
      </w:pPr>
      <w:r>
        <w:rPr>
          <w:rFonts w:hint="eastAsia"/>
        </w:rPr>
        <w:t>Engrave them on your minds, your memories, your hearts.</w:t>
      </w:r>
    </w:p>
    <w:p w14:paraId="1CA7F7A4">
      <w:pPr>
        <w:pStyle w:val="4"/>
        <w:spacing w:before="294" w:line="285" w:lineRule="auto"/>
        <w:rPr>
          <w:rFonts w:hint="eastAsia"/>
        </w:rPr>
      </w:pPr>
      <w:r>
        <w:rPr>
          <w:rFonts w:hint="eastAsia"/>
        </w:rPr>
        <w:t>将它们铭刻在你们的头脑中、你们的记忆里、你们的心坎上。</w:t>
      </w:r>
    </w:p>
    <w:p w14:paraId="5F77E598">
      <w:pPr>
        <w:pStyle w:val="4"/>
        <w:spacing w:before="294" w:line="285" w:lineRule="auto"/>
        <w:rPr>
          <w:rFonts w:hint="eastAsia"/>
        </w:rPr>
      </w:pPr>
      <w:r>
        <w:rPr>
          <w:rFonts w:hint="eastAsia"/>
        </w:rPr>
        <w:t>Let the faithful practice of them be your highest concern, and the daily occupation of your life.</w:t>
      </w:r>
    </w:p>
    <w:p w14:paraId="29BC5B6D">
      <w:pPr>
        <w:pStyle w:val="4"/>
        <w:spacing w:before="294" w:line="285" w:lineRule="auto"/>
        <w:rPr>
          <w:rFonts w:hint="eastAsia"/>
        </w:rPr>
      </w:pPr>
      <w:r>
        <w:rPr>
          <w:rFonts w:hint="eastAsia"/>
        </w:rPr>
        <w:t>让对它们的忠实实践成为你们最关切的事，并成为你们生活的日常事务。</w:t>
      </w:r>
    </w:p>
    <w:p w14:paraId="249C1AD2">
      <w:pPr>
        <w:pStyle w:val="4"/>
        <w:spacing w:before="294" w:line="285" w:lineRule="auto"/>
        <w:rPr>
          <w:rFonts w:hint="eastAsia"/>
        </w:rPr>
      </w:pPr>
    </w:p>
    <w:p w14:paraId="388BA25C">
      <w:pPr>
        <w:pStyle w:val="4"/>
        <w:spacing w:before="294" w:line="285" w:lineRule="auto"/>
        <w:rPr>
          <w:rFonts w:hint="eastAsia"/>
        </w:rPr>
      </w:pPr>
      <w:r>
        <w:rPr>
          <w:rFonts w:hint="eastAsia"/>
        </w:rPr>
        <w:t>Copyright © Monergism Books</w:t>
      </w:r>
    </w:p>
    <w:p w14:paraId="7C547F02">
      <w:pPr>
        <w:pStyle w:val="4"/>
        <w:spacing w:before="294" w:line="285" w:lineRule="auto"/>
        <w:rPr>
          <w:rFonts w:hint="eastAsia"/>
        </w:rPr>
      </w:pPr>
      <w:r>
        <w:rPr>
          <w:rFonts w:hint="eastAsia"/>
        </w:rPr>
        <w:t>版权所有 © Monergism Books</w:t>
      </w:r>
    </w:p>
    <w:p w14:paraId="72BC6FCB">
      <w:pPr>
        <w:pStyle w:val="4"/>
        <w:spacing w:before="294" w:line="285" w:lineRule="auto"/>
        <w:rPr>
          <w:rFonts w:hint="eastAsia"/>
        </w:rPr>
      </w:pPr>
    </w:p>
    <w:p w14:paraId="4A652155">
      <w:pPr>
        <w:pStyle w:val="4"/>
        <w:spacing w:before="294" w:line="285" w:lineRule="auto"/>
        <w:rPr>
          <w:rFonts w:hint="eastAsia"/>
        </w:rPr>
      </w:pPr>
      <w:r>
        <w:rPr>
          <w:rFonts w:hint="eastAsia"/>
        </w:rPr>
        <w:t>Counsel for Young Christians by Richard Baxter, Copyright © 2025</w:t>
      </w:r>
    </w:p>
    <w:p w14:paraId="20D1DD18">
      <w:pPr>
        <w:pStyle w:val="4"/>
        <w:spacing w:before="294" w:line="285" w:lineRule="auto"/>
        <w:rPr>
          <w:rFonts w:hint="eastAsia"/>
        </w:rPr>
      </w:pPr>
      <w:r>
        <w:rPr>
          <w:rFonts w:hint="eastAsia"/>
        </w:rPr>
        <w:t>理查德·巴克斯特的《给年轻基督徒的忠告》，版权所有 © 2025</w:t>
      </w:r>
    </w:p>
    <w:p w14:paraId="33FA5087">
      <w:pPr>
        <w:pStyle w:val="4"/>
        <w:spacing w:before="294" w:line="285" w:lineRule="auto"/>
        <w:rPr>
          <w:rFonts w:hint="eastAsia"/>
        </w:rPr>
      </w:pPr>
    </w:p>
    <w:p w14:paraId="44BB8364">
      <w:pPr>
        <w:pStyle w:val="4"/>
        <w:spacing w:before="294" w:line="285" w:lineRule="auto"/>
        <w:rPr>
          <w:rFonts w:hint="eastAsia"/>
        </w:rPr>
      </w:pPr>
      <w:r>
        <w:rPr>
          <w:rFonts w:hint="eastAsia"/>
        </w:rPr>
        <w:t>All rights reserved under International and Pan-American Copyright Conventions.</w:t>
      </w:r>
    </w:p>
    <w:p w14:paraId="34D84213">
      <w:pPr>
        <w:pStyle w:val="4"/>
        <w:spacing w:before="294" w:line="285" w:lineRule="auto"/>
        <w:rPr>
          <w:rFonts w:hint="eastAsia"/>
        </w:rPr>
      </w:pPr>
      <w:r>
        <w:rPr>
          <w:rFonts w:hint="eastAsia"/>
        </w:rPr>
        <w:t>根据国际及泛美版权公约，保留所有权利。</w:t>
      </w:r>
    </w:p>
    <w:p w14:paraId="6B649F08">
      <w:pPr>
        <w:pStyle w:val="4"/>
        <w:spacing w:before="294" w:line="285" w:lineRule="auto"/>
        <w:rPr>
          <w:rFonts w:hint="eastAsia"/>
        </w:rPr>
      </w:pPr>
      <w:r>
        <w:rPr>
          <w:rFonts w:hint="eastAsia"/>
        </w:rPr>
        <w:t>By downloading this eBook, you have been granted the non-exclusive, non-transferable right to access and read the text of this e-book on-screen.</w:t>
      </w:r>
    </w:p>
    <w:p w14:paraId="2EBE5D0E">
      <w:pPr>
        <w:pStyle w:val="4"/>
        <w:spacing w:before="294" w:line="285" w:lineRule="auto"/>
        <w:rPr>
          <w:rFonts w:hint="eastAsia"/>
        </w:rPr>
      </w:pPr>
      <w:r>
        <w:rPr>
          <w:rFonts w:hint="eastAsia"/>
        </w:rPr>
        <w:t>通过下载此电子书，您已获得非独占、不可转让的在屏幕上访问和阅读此电子书文本的权利。</w:t>
      </w:r>
    </w:p>
    <w:p w14:paraId="1C0C24D1">
      <w:pPr>
        <w:pStyle w:val="4"/>
        <w:spacing w:before="294"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0201316">
      <w:pPr>
        <w:pStyle w:val="4"/>
        <w:spacing w:before="294" w:line="285" w:lineRule="auto"/>
        <w:rPr>
          <w:rFonts w:hint="eastAsia"/>
        </w:rPr>
      </w:pPr>
      <w:r>
        <w:rPr>
          <w:rFonts w:hint="eastAsia"/>
        </w:rPr>
        <w:t>未经Monergism Books明确书面许可，不得以任何形式或任何方式（无论是电子的还是机械的，无论是现在已知的还是将来发明的）复制、传播、下载、反编译、逆向工程本文件的任何部分，或将其存储于或引入任何信息存储和检索系统。</w:t>
      </w:r>
    </w:p>
    <w:p w14:paraId="60343069">
      <w:pPr>
        <w:pStyle w:val="4"/>
        <w:spacing w:before="294" w:line="285" w:lineRule="auto"/>
        <w:rPr>
          <w:rFonts w:hint="eastAsia"/>
        </w:rPr>
      </w:pPr>
      <w:r>
        <w:rPr>
          <w:rFonts w:hint="eastAsia"/>
        </w:rPr>
        <w:t>ePub and .mobi Editions April 2025.</w:t>
      </w:r>
    </w:p>
    <w:p w14:paraId="76832771">
      <w:pPr>
        <w:pStyle w:val="4"/>
        <w:spacing w:before="294" w:line="285" w:lineRule="auto"/>
        <w:rPr>
          <w:rFonts w:hint="eastAsia"/>
        </w:rPr>
      </w:pPr>
      <w:r>
        <w:rPr>
          <w:rFonts w:hint="eastAsia"/>
        </w:rPr>
        <w:t>ePub 及 .mobi 版本 2025年4月。</w:t>
      </w:r>
    </w:p>
    <w:p w14:paraId="678691F2">
      <w:pPr>
        <w:pStyle w:val="4"/>
        <w:spacing w:before="294" w:line="285" w:lineRule="auto"/>
        <w:rPr>
          <w:rFonts w:hint="eastAsia"/>
        </w:rPr>
      </w:pPr>
      <w:r>
        <w:rPr>
          <w:rFonts w:hint="eastAsia"/>
        </w:rPr>
        <w:t>Requests for information should be addressed to: Monergism, P.O Box 491, West Linn Or, 97068</w:t>
      </w:r>
    </w:p>
    <w:p w14:paraId="54383A2F">
      <w:pPr>
        <w:pStyle w:val="4"/>
        <w:spacing w:before="294" w:line="285" w:lineRule="auto"/>
      </w:pPr>
      <w:r>
        <w:rPr>
          <w:rFonts w:hint="eastAsia"/>
        </w:rPr>
        <w:t>垂询信息请联系：Monergism,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18A723A1"/>
    <w:rsid w:val="423C39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06" w:right="106"/>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06" w:right="10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699" w:right="97" w:hanging="319"/>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195</Pages>
  <Words>4469</Words>
  <Characters>21153</Characters>
  <TotalTime>24</TotalTime>
  <ScaleCrop>false</ScaleCrop>
  <LinksUpToDate>false</LinksUpToDate>
  <CharactersWithSpaces>25531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2025-06-06T04:05:00Z</dcterms:created>
  <dc:creator>kiki</dc:creator>
  <cp:lastModifiedBy>一</cp:lastModifiedBy>
  <dcterms:modified xsi:type="dcterms:W3CDTF">2025-06-06T08:40:12Z</dcterms:modified>
  <dc:title>Counsel for Young Christians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2025-06-06T00:00:00Z</vt:filetime>
  </property>
  <property fmtid="{D5CDD505-2E9C-101B-9397-08002B2CF9AE}" pid="3" name="LastSaved">
    <vt:filetime>2025-06-06T00:00:00Z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2052-12.1.0.21171</vt:lpwstr>
  </property>
  <property fmtid="{D5CDD505-2E9C-101B-9397-08002B2CF9AE}" pid="6" name="ICV">
    <vt:lpwstr>E18D69CD063D45F1AF99060F24217738_12</vt:lpwstr>
  </property>
</Properties>
</file>