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23303C">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10" name="图片 10" descr="图怪兽_未命名 副本 副本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怪兽_未命名 副本 副本 (1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0494494">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5D3D4191">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7A846F1">
      <w:pPr>
        <w:pStyle w:val="3"/>
        <w:spacing w:after="0"/>
        <w:jc w:val="left"/>
        <w:rPr>
          <w:rFonts w:ascii="Times New Roman"/>
          <w:sz w:val="20"/>
        </w:rPr>
      </w:pPr>
    </w:p>
    <w:p w14:paraId="7017E4BC">
      <w:pPr>
        <w:pStyle w:val="3"/>
        <w:spacing w:after="0"/>
        <w:jc w:val="left"/>
        <w:rPr>
          <w:rFonts w:hint="eastAsia" w:ascii="Times New Roman"/>
          <w:sz w:val="20"/>
        </w:rPr>
      </w:pPr>
      <w:r>
        <w:rPr>
          <w:rFonts w:hint="eastAsia" w:ascii="Times New Roman"/>
          <w:sz w:val="20"/>
        </w:rPr>
        <w:t>翻译来源：ai</w:t>
      </w:r>
    </w:p>
    <w:p w14:paraId="534B469E">
      <w:pPr>
        <w:pStyle w:val="3"/>
        <w:spacing w:after="0"/>
        <w:jc w:val="left"/>
        <w:rPr>
          <w:rFonts w:hint="eastAsia" w:ascii="Times New Roman"/>
          <w:sz w:val="20"/>
        </w:rPr>
      </w:pPr>
      <w:r>
        <w:rPr>
          <w:rFonts w:hint="eastAsia" w:ascii="Times New Roman"/>
          <w:sz w:val="20"/>
        </w:rPr>
        <w:t> </w:t>
      </w:r>
    </w:p>
    <w:p w14:paraId="17B1B147">
      <w:pPr>
        <w:pStyle w:val="3"/>
        <w:spacing w:after="0"/>
        <w:jc w:val="left"/>
        <w:rPr>
          <w:rFonts w:hint="eastAsia" w:ascii="Times New Roman"/>
          <w:sz w:val="20"/>
        </w:rPr>
      </w:pPr>
      <w:r>
        <w:rPr>
          <w:rFonts w:hint="eastAsia" w:ascii="Times New Roman"/>
          <w:sz w:val="20"/>
        </w:rPr>
        <w:t> </w:t>
      </w:r>
    </w:p>
    <w:p w14:paraId="0BED11A7">
      <w:pPr>
        <w:pStyle w:val="3"/>
        <w:spacing w:after="0"/>
        <w:jc w:val="left"/>
        <w:rPr>
          <w:rFonts w:hint="eastAsia" w:ascii="Times New Roman"/>
          <w:sz w:val="20"/>
        </w:rPr>
      </w:pPr>
      <w:r>
        <w:rPr>
          <w:rFonts w:hint="eastAsia" w:ascii="Times New Roman"/>
          <w:sz w:val="20"/>
        </w:rPr>
        <w:t>注说明：</w:t>
      </w:r>
    </w:p>
    <w:p w14:paraId="7E91053B">
      <w:pPr>
        <w:pStyle w:val="3"/>
        <w:spacing w:after="0"/>
        <w:jc w:val="left"/>
        <w:rPr>
          <w:rFonts w:hint="eastAsia" w:ascii="Times New Roman"/>
          <w:sz w:val="20"/>
        </w:rPr>
      </w:pPr>
      <w:r>
        <w:rPr>
          <w:rFonts w:hint="eastAsia" w:ascii="Times New Roman"/>
          <w:sz w:val="20"/>
        </w:rPr>
        <w:t>1、以下文字使用人工智能ai翻译，请以原文为准。</w:t>
      </w:r>
    </w:p>
    <w:p w14:paraId="66EDD8B4">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4E96D24">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2432BFE9">
      <w:pPr>
        <w:pStyle w:val="3"/>
        <w:spacing w:after="0"/>
        <w:jc w:val="left"/>
        <w:rPr>
          <w:rFonts w:hint="eastAsia" w:ascii="Times New Roman"/>
          <w:sz w:val="20"/>
        </w:rPr>
      </w:pPr>
      <w:r>
        <w:rPr>
          <w:rFonts w:hint="eastAsia" w:ascii="Times New Roman"/>
          <w:sz w:val="20"/>
        </w:rPr>
        <w:t> </w:t>
      </w:r>
    </w:p>
    <w:p w14:paraId="1AE6C46C">
      <w:pPr>
        <w:pStyle w:val="3"/>
        <w:spacing w:after="0"/>
        <w:jc w:val="left"/>
        <w:rPr>
          <w:rFonts w:hint="eastAsia" w:ascii="Times New Roman"/>
          <w:sz w:val="20"/>
        </w:rPr>
      </w:pPr>
      <w:r>
        <w:rPr>
          <w:rFonts w:hint="eastAsia" w:ascii="Times New Roman"/>
          <w:sz w:val="20"/>
        </w:rPr>
        <w:t>邮箱：xuanjiao789@outlook.com若商用，只能收回成本费。</w:t>
      </w:r>
    </w:p>
    <w:p w14:paraId="324D22F2">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0BF48F45">
      <w:pPr>
        <w:pStyle w:val="3"/>
        <w:spacing w:after="0"/>
        <w:jc w:val="left"/>
        <w:rPr>
          <w:rFonts w:hint="eastAsia" w:ascii="Times New Roman"/>
          <w:sz w:val="20"/>
        </w:rPr>
      </w:pPr>
      <w:r>
        <w:rPr>
          <w:rFonts w:hint="eastAsia" w:ascii="Times New Roman"/>
          <w:sz w:val="20"/>
        </w:rPr>
        <w:t> </w:t>
      </w:r>
    </w:p>
    <w:p w14:paraId="2535C570">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5606750">
      <w:pPr>
        <w:pStyle w:val="3"/>
        <w:ind w:left="0" w:right="0"/>
        <w:jc w:val="center"/>
      </w:pPr>
      <w:r>
        <w:t xml:space="preserve">Copyright ©Monergism </w:t>
      </w:r>
      <w:r>
        <w:rPr>
          <w:spacing w:val="-2"/>
        </w:rPr>
        <w:t>Books</w:t>
      </w:r>
    </w:p>
    <w:p w14:paraId="23B2269C">
      <w:pPr>
        <w:pStyle w:val="3"/>
        <w:spacing w:after="0"/>
        <w:jc w:val="center"/>
        <w:sectPr>
          <w:pgSz w:w="12240" w:h="15840"/>
          <w:pgMar w:top="1660" w:right="1440" w:bottom="280" w:left="1440" w:header="720" w:footer="720" w:gutter="0"/>
          <w:cols w:space="720" w:num="1"/>
        </w:sectPr>
      </w:pPr>
    </w:p>
    <w:p w14:paraId="77936F33">
      <w:pPr>
        <w:pStyle w:val="2"/>
        <w:bidi w:val="0"/>
        <w:rPr>
          <w:rFonts w:hint="eastAsia"/>
        </w:rPr>
      </w:pPr>
      <w:bookmarkStart w:id="2" w:name="_GoBack"/>
      <w:bookmarkEnd w:id="2"/>
      <w:r>
        <w:rPr>
          <w:rFonts w:hint="eastAsia"/>
        </w:rPr>
        <w:t>Repentance</w:t>
      </w:r>
    </w:p>
    <w:p w14:paraId="6EC266C8">
      <w:pPr>
        <w:pStyle w:val="2"/>
        <w:bidi w:val="0"/>
        <w:rPr>
          <w:rFonts w:hint="eastAsia"/>
        </w:rPr>
      </w:pPr>
      <w:r>
        <w:rPr>
          <w:rFonts w:hint="eastAsia"/>
        </w:rPr>
        <w:t>by John Calvin</w:t>
      </w:r>
    </w:p>
    <w:p w14:paraId="7E55CB72">
      <w:pPr>
        <w:pStyle w:val="2"/>
        <w:bidi w:val="0"/>
        <w:rPr>
          <w:rFonts w:hint="eastAsia" w:eastAsia="宋体"/>
          <w:lang w:eastAsia="zh-CN"/>
        </w:rPr>
      </w:pPr>
      <w:r>
        <w:rPr>
          <w:rFonts w:hint="eastAsia" w:eastAsia="宋体"/>
          <w:lang w:eastAsia="zh-CN"/>
        </w:rPr>
        <w:t>《</w:t>
      </w:r>
      <w:r>
        <w:rPr>
          <w:rFonts w:hint="eastAsia"/>
        </w:rPr>
        <w:t>悔改论</w:t>
      </w:r>
      <w:r>
        <w:rPr>
          <w:rFonts w:hint="eastAsia" w:eastAsia="宋体"/>
          <w:lang w:eastAsia="zh-CN"/>
        </w:rPr>
        <w:t>》</w:t>
      </w:r>
    </w:p>
    <w:p w14:paraId="417D92D2">
      <w:pPr>
        <w:pStyle w:val="2"/>
        <w:bidi w:val="0"/>
        <w:rPr>
          <w:rFonts w:hint="eastAsia"/>
        </w:rPr>
      </w:pPr>
      <w:r>
        <w:rPr>
          <w:rFonts w:hint="eastAsia"/>
        </w:rPr>
        <w:t>约翰·加尔文</w:t>
      </w:r>
    </w:p>
    <w:p w14:paraId="7C2088BD">
      <w:pPr>
        <w:pStyle w:val="3"/>
        <w:spacing w:before="55"/>
        <w:ind w:left="0" w:right="0"/>
        <w:jc w:val="left"/>
        <w:rPr>
          <w:rFonts w:hint="eastAsia"/>
          <w:spacing w:val="-2"/>
        </w:rPr>
      </w:pPr>
    </w:p>
    <w:p w14:paraId="6C4267FE">
      <w:pPr>
        <w:pStyle w:val="3"/>
        <w:spacing w:before="55"/>
        <w:ind w:left="0" w:right="0"/>
        <w:jc w:val="left"/>
        <w:rPr>
          <w:rFonts w:hint="eastAsia"/>
          <w:spacing w:val="-2"/>
        </w:rPr>
      </w:pPr>
      <w:r>
        <w:rPr>
          <w:rFonts w:hint="eastAsia"/>
          <w:spacing w:val="-2"/>
        </w:rPr>
        <w:t>Introduction</w:t>
      </w:r>
    </w:p>
    <w:p w14:paraId="3E6951FD">
      <w:pPr>
        <w:pStyle w:val="3"/>
        <w:spacing w:before="55"/>
        <w:ind w:left="0" w:right="0"/>
        <w:jc w:val="left"/>
        <w:rPr>
          <w:rFonts w:hint="eastAsia"/>
          <w:spacing w:val="-2"/>
        </w:rPr>
      </w:pPr>
      <w:r>
        <w:rPr>
          <w:rFonts w:hint="eastAsia"/>
          <w:spacing w:val="-2"/>
        </w:rPr>
        <w:t>After discussing faith, let us now delve into the subject of repentance, for it is not only intricately joined together with faith, but also born out of it.</w:t>
      </w:r>
    </w:p>
    <w:p w14:paraId="619D9BAF">
      <w:pPr>
        <w:pStyle w:val="3"/>
        <w:spacing w:before="55"/>
        <w:ind w:left="0" w:right="0"/>
        <w:jc w:val="left"/>
        <w:rPr>
          <w:rFonts w:hint="eastAsia"/>
          <w:spacing w:val="-2"/>
        </w:rPr>
      </w:pPr>
    </w:p>
    <w:p w14:paraId="32565C2C">
      <w:pPr>
        <w:pStyle w:val="3"/>
        <w:spacing w:before="55"/>
        <w:ind w:left="0" w:right="0"/>
        <w:jc w:val="left"/>
        <w:rPr>
          <w:rFonts w:hint="eastAsia"/>
          <w:spacing w:val="-2"/>
        </w:rPr>
      </w:pPr>
      <w:r>
        <w:rPr>
          <w:rFonts w:hint="eastAsia"/>
          <w:spacing w:val="-2"/>
        </w:rPr>
        <w:t>导言</w:t>
      </w:r>
    </w:p>
    <w:p w14:paraId="7F963BB9">
      <w:pPr>
        <w:pStyle w:val="3"/>
        <w:spacing w:before="55"/>
        <w:ind w:left="0" w:right="0"/>
        <w:jc w:val="left"/>
        <w:rPr>
          <w:rFonts w:hint="eastAsia"/>
          <w:spacing w:val="-2"/>
        </w:rPr>
      </w:pPr>
      <w:r>
        <w:rPr>
          <w:rFonts w:hint="eastAsia"/>
          <w:spacing w:val="-2"/>
        </w:rPr>
        <w:t>在讨论了信心之后，现在让我们深入探讨悔改这个主题，因为它不仅与信心错综复杂地联系在一起，而且是由信心而生的。</w:t>
      </w:r>
    </w:p>
    <w:p w14:paraId="74F23C13">
      <w:pPr>
        <w:pStyle w:val="3"/>
        <w:spacing w:before="55"/>
        <w:ind w:left="0" w:right="0"/>
        <w:jc w:val="left"/>
        <w:rPr>
          <w:rFonts w:hint="eastAsia"/>
          <w:spacing w:val="-2"/>
        </w:rPr>
      </w:pPr>
    </w:p>
    <w:p w14:paraId="34BE228F">
      <w:pPr>
        <w:pStyle w:val="3"/>
        <w:spacing w:before="55"/>
        <w:ind w:left="0" w:right="0"/>
        <w:jc w:val="left"/>
        <w:rPr>
          <w:rFonts w:hint="eastAsia"/>
          <w:spacing w:val="-2"/>
        </w:rPr>
      </w:pPr>
      <w:r>
        <w:rPr>
          <w:rFonts w:hint="eastAsia"/>
          <w:spacing w:val="-2"/>
        </w:rPr>
        <w:t>As the gospel proclaims the divine grace and forgiveness to sinners, liberating them from the wretched shackles of sin and death, and ushering them into the kingdom of God, it becomes evident that one cannot truly receive the gospel's grace through faith without redirecting their wayward life and committing themselves earnestly to the contemplation and practice of genuine repentance.</w:t>
      </w:r>
    </w:p>
    <w:p w14:paraId="7F70E1FB">
      <w:pPr>
        <w:pStyle w:val="3"/>
        <w:spacing w:before="55"/>
        <w:ind w:left="0" w:right="0"/>
        <w:jc w:val="left"/>
        <w:rPr>
          <w:rFonts w:hint="eastAsia"/>
          <w:spacing w:val="-2"/>
        </w:rPr>
      </w:pPr>
    </w:p>
    <w:p w14:paraId="2E8B8FA0">
      <w:pPr>
        <w:pStyle w:val="3"/>
        <w:spacing w:before="55"/>
        <w:ind w:left="0" w:right="0"/>
        <w:jc w:val="left"/>
        <w:rPr>
          <w:rFonts w:hint="eastAsia"/>
          <w:spacing w:val="-2"/>
        </w:rPr>
      </w:pPr>
      <w:r>
        <w:rPr>
          <w:rFonts w:hint="eastAsia"/>
          <w:spacing w:val="-2"/>
        </w:rPr>
        <w:t>由于福音向罪人宣告了神圣的恩典和赦免，将他们从罪与死的悲惨枷锁中解救出来，并引领他们进入神的国度，因此，显而易见，一个人若不改变自己偏邪的生活方式，并认真地致力于默想和实践真正的悔改，就无法真正藉着信心领受福音的恩典。</w:t>
      </w:r>
    </w:p>
    <w:p w14:paraId="0BB2F1DA">
      <w:pPr>
        <w:pStyle w:val="3"/>
        <w:spacing w:before="55"/>
        <w:ind w:left="0" w:right="0"/>
        <w:jc w:val="left"/>
        <w:rPr>
          <w:rFonts w:hint="eastAsia"/>
          <w:spacing w:val="-2"/>
        </w:rPr>
      </w:pPr>
    </w:p>
    <w:p w14:paraId="4D516CE5">
      <w:pPr>
        <w:pStyle w:val="3"/>
        <w:spacing w:before="55"/>
        <w:ind w:left="0" w:right="0"/>
        <w:jc w:val="left"/>
        <w:rPr>
          <w:rFonts w:hint="eastAsia"/>
          <w:spacing w:val="-2"/>
        </w:rPr>
      </w:pPr>
      <w:r>
        <w:rPr>
          <w:rFonts w:hint="eastAsia"/>
          <w:spacing w:val="-2"/>
        </w:rPr>
        <w:t>There are those who argue, quite flippantly, that repentance precedes faith, rather than springing forth from it.</w:t>
      </w:r>
    </w:p>
    <w:p w14:paraId="032FDE95">
      <w:pPr>
        <w:pStyle w:val="3"/>
        <w:spacing w:before="55"/>
        <w:ind w:left="0" w:right="0"/>
        <w:jc w:val="left"/>
        <w:rPr>
          <w:rFonts w:hint="eastAsia"/>
          <w:spacing w:val="-2"/>
        </w:rPr>
      </w:pPr>
    </w:p>
    <w:p w14:paraId="3A478678">
      <w:pPr>
        <w:pStyle w:val="3"/>
        <w:spacing w:before="55"/>
        <w:ind w:left="0" w:right="0"/>
        <w:jc w:val="left"/>
        <w:rPr>
          <w:rFonts w:hint="eastAsia"/>
          <w:spacing w:val="-2"/>
        </w:rPr>
      </w:pPr>
      <w:r>
        <w:rPr>
          <w:rFonts w:hint="eastAsia"/>
          <w:spacing w:val="-2"/>
        </w:rPr>
        <w:t>有些人相当轻率地认为，悔改先于信心，而不是从信心中产生。</w:t>
      </w:r>
    </w:p>
    <w:p w14:paraId="21D9CADD">
      <w:pPr>
        <w:pStyle w:val="3"/>
        <w:spacing w:before="55"/>
        <w:ind w:left="0" w:right="0"/>
        <w:jc w:val="left"/>
        <w:rPr>
          <w:rFonts w:hint="eastAsia"/>
          <w:spacing w:val="-2"/>
        </w:rPr>
      </w:pPr>
    </w:p>
    <w:p w14:paraId="261D3386">
      <w:pPr>
        <w:pStyle w:val="3"/>
        <w:spacing w:before="55"/>
        <w:ind w:left="0" w:right="0"/>
        <w:jc w:val="left"/>
        <w:rPr>
          <w:rFonts w:hint="eastAsia"/>
          <w:spacing w:val="-2"/>
        </w:rPr>
      </w:pPr>
      <w:r>
        <w:rPr>
          <w:rFonts w:hint="eastAsia"/>
          <w:spacing w:val="-2"/>
        </w:rPr>
        <w:t>They base this assertion on a rather literal interpretation, saying, "In their sermons, Christ and John first urge people to repentance, and then declare that the kingdom of God draws near.</w:t>
      </w:r>
    </w:p>
    <w:p w14:paraId="184B2FE3">
      <w:pPr>
        <w:pStyle w:val="3"/>
        <w:spacing w:before="55"/>
        <w:ind w:left="0" w:right="0"/>
        <w:jc w:val="left"/>
        <w:rPr>
          <w:rFonts w:hint="eastAsia"/>
          <w:spacing w:val="-2"/>
        </w:rPr>
      </w:pPr>
    </w:p>
    <w:p w14:paraId="77D8E989">
      <w:pPr>
        <w:pStyle w:val="3"/>
        <w:spacing w:before="55"/>
        <w:ind w:left="0" w:right="0"/>
        <w:jc w:val="left"/>
        <w:rPr>
          <w:rFonts w:hint="eastAsia"/>
          <w:spacing w:val="-2"/>
        </w:rPr>
      </w:pPr>
      <w:r>
        <w:rPr>
          <w:rFonts w:hint="eastAsia"/>
          <w:spacing w:val="-2"/>
        </w:rPr>
        <w:t>他们将此断言建立在一种相当字面的解释之上，说道：“在他们的讲道中，基督和约翰首先敦促人们悔改，然后宣称神的国近了。</w:t>
      </w:r>
    </w:p>
    <w:p w14:paraId="3074CF75">
      <w:pPr>
        <w:pStyle w:val="3"/>
        <w:spacing w:before="55"/>
        <w:ind w:left="0" w:right="0"/>
        <w:jc w:val="left"/>
        <w:rPr>
          <w:rFonts w:hint="eastAsia"/>
          <w:spacing w:val="-2"/>
        </w:rPr>
      </w:pPr>
    </w:p>
    <w:p w14:paraId="7A076FF8">
      <w:pPr>
        <w:pStyle w:val="3"/>
        <w:spacing w:before="55"/>
        <w:ind w:left="0" w:right="0"/>
        <w:jc w:val="left"/>
        <w:rPr>
          <w:rFonts w:hint="eastAsia"/>
          <w:spacing w:val="-2"/>
        </w:rPr>
      </w:pPr>
      <w:r>
        <w:rPr>
          <w:rFonts w:hint="eastAsia"/>
          <w:spacing w:val="-2"/>
        </w:rPr>
        <w:t>This same commandment was given to the apostles, and even St. Paul adhered to a similar order, as recounted by St. Luke" (Acts 17:30, 26:20).</w:t>
      </w:r>
    </w:p>
    <w:p w14:paraId="40AF056A">
      <w:pPr>
        <w:pStyle w:val="3"/>
        <w:spacing w:before="55"/>
        <w:ind w:left="0" w:right="0"/>
        <w:jc w:val="left"/>
        <w:rPr>
          <w:rFonts w:hint="eastAsia"/>
          <w:spacing w:val="-2"/>
        </w:rPr>
      </w:pPr>
    </w:p>
    <w:p w14:paraId="5E0690D6">
      <w:pPr>
        <w:pStyle w:val="3"/>
        <w:spacing w:before="55"/>
        <w:ind w:left="0" w:right="0"/>
        <w:jc w:val="left"/>
        <w:rPr>
          <w:rFonts w:hint="eastAsia"/>
          <w:spacing w:val="-2"/>
        </w:rPr>
      </w:pPr>
      <w:r>
        <w:rPr>
          <w:rFonts w:hint="eastAsia"/>
          <w:spacing w:val="-2"/>
        </w:rPr>
        <w:t>这同样的诫命也给了使徒们，甚至圣保罗也遵循了类似的次序，正如圣路加所记述的那样”（使徒行传 17:30, 26:20）。</w:t>
      </w:r>
    </w:p>
    <w:p w14:paraId="3E8DDC3E">
      <w:pPr>
        <w:pStyle w:val="3"/>
        <w:spacing w:before="55"/>
        <w:ind w:left="0" w:right="0"/>
        <w:jc w:val="left"/>
        <w:rPr>
          <w:rFonts w:hint="eastAsia"/>
          <w:spacing w:val="-2"/>
        </w:rPr>
      </w:pPr>
    </w:p>
    <w:p w14:paraId="4E61B4F9">
      <w:pPr>
        <w:pStyle w:val="3"/>
        <w:spacing w:before="55"/>
        <w:ind w:left="0" w:right="0"/>
        <w:jc w:val="left"/>
        <w:rPr>
          <w:rFonts w:hint="eastAsia"/>
          <w:spacing w:val="-2"/>
        </w:rPr>
      </w:pPr>
      <w:r>
        <w:rPr>
          <w:rFonts w:hint="eastAsia"/>
          <w:spacing w:val="-2"/>
        </w:rPr>
        <w:t>However, in their strict adherence to the sequential arrangement of words, they fail to grasp the underlying purpose of these statements and how they are intricately connected.</w:t>
      </w:r>
    </w:p>
    <w:p w14:paraId="544D17BC">
      <w:pPr>
        <w:pStyle w:val="3"/>
        <w:spacing w:before="55"/>
        <w:ind w:left="0" w:right="0"/>
        <w:jc w:val="left"/>
        <w:rPr>
          <w:rFonts w:hint="eastAsia"/>
          <w:spacing w:val="-2"/>
        </w:rPr>
      </w:pPr>
    </w:p>
    <w:p w14:paraId="5E6CD08C">
      <w:pPr>
        <w:pStyle w:val="3"/>
        <w:spacing w:before="55"/>
        <w:ind w:left="0" w:right="0"/>
        <w:jc w:val="left"/>
        <w:rPr>
          <w:rFonts w:hint="eastAsia"/>
          <w:spacing w:val="-2"/>
        </w:rPr>
      </w:pPr>
      <w:r>
        <w:rPr>
          <w:rFonts w:hint="eastAsia"/>
          <w:spacing w:val="-2"/>
        </w:rPr>
        <w:t>然而，他们严格遵守词语的顺序排列，却未能掌握这些陈述的潜在目的以及它们之间是如何错综复杂地联系在一起的。</w:t>
      </w:r>
    </w:p>
    <w:p w14:paraId="58A974DA">
      <w:pPr>
        <w:pStyle w:val="3"/>
        <w:spacing w:before="55"/>
        <w:ind w:left="0" w:right="0"/>
        <w:jc w:val="left"/>
        <w:rPr>
          <w:rFonts w:hint="eastAsia"/>
          <w:spacing w:val="-2"/>
        </w:rPr>
      </w:pPr>
    </w:p>
    <w:p w14:paraId="4ADC17B6">
      <w:pPr>
        <w:pStyle w:val="3"/>
        <w:spacing w:before="55"/>
        <w:ind w:left="0" w:right="0"/>
        <w:jc w:val="left"/>
        <w:rPr>
          <w:rFonts w:hint="eastAsia"/>
          <w:spacing w:val="-2"/>
        </w:rPr>
      </w:pPr>
      <w:r>
        <w:rPr>
          <w:rFonts w:hint="eastAsia"/>
          <w:spacing w:val="-2"/>
        </w:rPr>
        <w:t>When Jesus Christ and John the Baptist issue the admonition, "Repent, for the kingdom of God is near" (Matthew 3:2, 4:17), are they not implying that repentance is caused by the fact that Jesus Christ offers us grace and salvation?</w:t>
      </w:r>
    </w:p>
    <w:p w14:paraId="3D9B56A5">
      <w:pPr>
        <w:pStyle w:val="3"/>
        <w:spacing w:before="55"/>
        <w:ind w:left="0" w:right="0"/>
        <w:jc w:val="left"/>
        <w:rPr>
          <w:rFonts w:hint="eastAsia"/>
          <w:spacing w:val="-2"/>
        </w:rPr>
      </w:pPr>
    </w:p>
    <w:p w14:paraId="4F80CECD">
      <w:pPr>
        <w:pStyle w:val="3"/>
        <w:spacing w:before="55"/>
        <w:ind w:left="0" w:right="0"/>
        <w:jc w:val="left"/>
        <w:rPr>
          <w:rFonts w:hint="eastAsia"/>
          <w:spacing w:val="-2"/>
        </w:rPr>
      </w:pPr>
      <w:r>
        <w:rPr>
          <w:rFonts w:hint="eastAsia"/>
          <w:spacing w:val="-2"/>
        </w:rPr>
        <w:t>当耶稣基督和施洗约翰发出告诫：“你们要悔改，因为神的国近了”（马太福音 3:2, 4:17），他们难道不是在暗示悔改是因为耶稣基督赐给我们恩典和救赎这个事实而引起的吗？</w:t>
      </w:r>
    </w:p>
    <w:p w14:paraId="12A627DC">
      <w:pPr>
        <w:pStyle w:val="3"/>
        <w:spacing w:before="55"/>
        <w:ind w:left="0" w:right="0"/>
        <w:jc w:val="left"/>
        <w:rPr>
          <w:rFonts w:hint="eastAsia"/>
          <w:spacing w:val="-2"/>
        </w:rPr>
      </w:pPr>
    </w:p>
    <w:p w14:paraId="31DEC355">
      <w:pPr>
        <w:pStyle w:val="3"/>
        <w:spacing w:before="55"/>
        <w:ind w:left="0" w:right="0"/>
        <w:jc w:val="left"/>
        <w:rPr>
          <w:rFonts w:hint="eastAsia"/>
          <w:spacing w:val="-2"/>
        </w:rPr>
      </w:pPr>
      <w:r>
        <w:rPr>
          <w:rFonts w:hint="eastAsia"/>
          <w:spacing w:val="-2"/>
        </w:rPr>
        <w:t>In essence, their words can be understood as follows: "Since the kingdom of God has drawn near, let us engage in repentance."</w:t>
      </w:r>
    </w:p>
    <w:p w14:paraId="023EE441">
      <w:pPr>
        <w:pStyle w:val="3"/>
        <w:spacing w:before="55"/>
        <w:ind w:left="0" w:right="0"/>
        <w:jc w:val="left"/>
        <w:rPr>
          <w:rFonts w:hint="eastAsia"/>
          <w:spacing w:val="-2"/>
        </w:rPr>
      </w:pPr>
    </w:p>
    <w:p w14:paraId="48EE47B0">
      <w:pPr>
        <w:pStyle w:val="3"/>
        <w:spacing w:before="55"/>
        <w:ind w:left="0" w:right="0"/>
        <w:jc w:val="left"/>
        <w:rPr>
          <w:rFonts w:hint="eastAsia"/>
          <w:spacing w:val="-2"/>
        </w:rPr>
      </w:pPr>
      <w:r>
        <w:rPr>
          <w:rFonts w:hint="eastAsia"/>
          <w:spacing w:val="-2"/>
        </w:rPr>
        <w:t>本质上，他们的话可以这样理解：“既然神的国已经临近，让我们就悔改吧。”</w:t>
      </w:r>
    </w:p>
    <w:p w14:paraId="5EFE2A0A">
      <w:pPr>
        <w:pStyle w:val="3"/>
        <w:spacing w:before="55"/>
        <w:ind w:left="0" w:right="0"/>
        <w:jc w:val="left"/>
        <w:rPr>
          <w:rFonts w:hint="eastAsia"/>
          <w:spacing w:val="-2"/>
        </w:rPr>
      </w:pPr>
    </w:p>
    <w:p w14:paraId="40107845">
      <w:pPr>
        <w:pStyle w:val="3"/>
        <w:spacing w:before="55"/>
        <w:ind w:left="0" w:right="0"/>
        <w:jc w:val="left"/>
        <w:rPr>
          <w:rFonts w:hint="eastAsia"/>
          <w:spacing w:val="-2"/>
        </w:rPr>
      </w:pPr>
      <w:r>
        <w:rPr>
          <w:rFonts w:hint="eastAsia"/>
          <w:spacing w:val="-2"/>
        </w:rPr>
        <w:t>Moreover, St. Matthew, in his account of John's preaching, asserts that it fulfills the prophecy of Isaiah, who spoke of a voice crying out in the wilderness, saying, "Prepare the way of the Lord, make straight His paths" (Matthew 3:3; Isaiah 40:3).</w:t>
      </w:r>
    </w:p>
    <w:p w14:paraId="06550670">
      <w:pPr>
        <w:pStyle w:val="3"/>
        <w:spacing w:before="55"/>
        <w:ind w:left="0" w:right="0"/>
        <w:jc w:val="left"/>
        <w:rPr>
          <w:rFonts w:hint="eastAsia"/>
          <w:spacing w:val="-2"/>
        </w:rPr>
      </w:pPr>
    </w:p>
    <w:p w14:paraId="29760E1A">
      <w:pPr>
        <w:pStyle w:val="3"/>
        <w:spacing w:before="55"/>
        <w:ind w:left="0" w:right="0"/>
        <w:jc w:val="left"/>
        <w:rPr>
          <w:rFonts w:hint="eastAsia"/>
          <w:spacing w:val="-2"/>
        </w:rPr>
      </w:pPr>
      <w:r>
        <w:rPr>
          <w:rFonts w:hint="eastAsia"/>
          <w:spacing w:val="-2"/>
        </w:rPr>
        <w:t>此外，圣马太在他对约翰讲道的记述中，断言这应验了以赛亚的预言，以赛亚曾论到旷野里有声音呼喊说：“预备主的道，修直祂的路”（马太福音 3:3；以赛亚书 40:3）。</w:t>
      </w:r>
    </w:p>
    <w:p w14:paraId="633267AD">
      <w:pPr>
        <w:pStyle w:val="3"/>
        <w:spacing w:before="55"/>
        <w:ind w:left="0" w:right="0"/>
        <w:jc w:val="left"/>
        <w:rPr>
          <w:rFonts w:hint="eastAsia"/>
          <w:spacing w:val="-2"/>
        </w:rPr>
      </w:pPr>
    </w:p>
    <w:p w14:paraId="35CC9B3D">
      <w:pPr>
        <w:pStyle w:val="3"/>
        <w:spacing w:before="55"/>
        <w:ind w:left="0" w:right="0"/>
        <w:jc w:val="left"/>
        <w:rPr>
          <w:rFonts w:hint="eastAsia"/>
          <w:spacing w:val="-2"/>
        </w:rPr>
      </w:pPr>
      <w:r>
        <w:rPr>
          <w:rFonts w:hint="eastAsia"/>
          <w:spacing w:val="-2"/>
        </w:rPr>
        <w:t>Therefore, it becomes clear that repentance is not a precursor to faith, but rather a natural outgrowth of it.</w:t>
      </w:r>
    </w:p>
    <w:p w14:paraId="3CA58249">
      <w:pPr>
        <w:pStyle w:val="3"/>
        <w:spacing w:before="55"/>
        <w:ind w:left="0" w:right="0"/>
        <w:jc w:val="left"/>
        <w:rPr>
          <w:rFonts w:hint="eastAsia"/>
          <w:spacing w:val="-2"/>
        </w:rPr>
      </w:pPr>
    </w:p>
    <w:p w14:paraId="2981C51A">
      <w:pPr>
        <w:pStyle w:val="3"/>
        <w:spacing w:before="55"/>
        <w:ind w:left="0" w:right="0"/>
        <w:jc w:val="left"/>
        <w:rPr>
          <w:rFonts w:hint="eastAsia"/>
          <w:spacing w:val="-2"/>
        </w:rPr>
      </w:pPr>
      <w:r>
        <w:rPr>
          <w:rFonts w:hint="eastAsia"/>
          <w:spacing w:val="-2"/>
        </w:rPr>
        <w:t>因此，显而易见，悔改并非信心的先决条件，而是信心自然发展的结果。</w:t>
      </w:r>
    </w:p>
    <w:p w14:paraId="2FFC861B">
      <w:pPr>
        <w:pStyle w:val="3"/>
        <w:spacing w:before="55"/>
        <w:ind w:left="0" w:right="0"/>
        <w:jc w:val="left"/>
        <w:rPr>
          <w:rFonts w:hint="eastAsia"/>
          <w:spacing w:val="-2"/>
        </w:rPr>
      </w:pPr>
    </w:p>
    <w:p w14:paraId="3337F051">
      <w:pPr>
        <w:pStyle w:val="3"/>
        <w:spacing w:before="55"/>
        <w:ind w:left="0" w:right="0"/>
        <w:jc w:val="left"/>
        <w:rPr>
          <w:rFonts w:hint="eastAsia"/>
          <w:spacing w:val="-2"/>
        </w:rPr>
      </w:pPr>
      <w:r>
        <w:rPr>
          <w:rFonts w:hint="eastAsia"/>
          <w:spacing w:val="-2"/>
        </w:rPr>
        <w:t>It is the transformative response to the nearness of the kingdom of God, made possible through Jesus Christ.</w:t>
      </w:r>
    </w:p>
    <w:p w14:paraId="05084756">
      <w:pPr>
        <w:pStyle w:val="3"/>
        <w:spacing w:before="55"/>
        <w:ind w:left="0" w:right="0"/>
        <w:jc w:val="left"/>
        <w:rPr>
          <w:rFonts w:hint="eastAsia"/>
          <w:spacing w:val="-2"/>
        </w:rPr>
      </w:pPr>
    </w:p>
    <w:p w14:paraId="019A81EF">
      <w:pPr>
        <w:pStyle w:val="3"/>
        <w:spacing w:before="55"/>
        <w:ind w:left="0" w:right="0"/>
        <w:jc w:val="left"/>
        <w:rPr>
          <w:rFonts w:hint="eastAsia"/>
          <w:spacing w:val="-2"/>
        </w:rPr>
      </w:pPr>
      <w:r>
        <w:rPr>
          <w:rFonts w:hint="eastAsia"/>
          <w:spacing w:val="-2"/>
        </w:rPr>
        <w:t>这是对神国临近的转化性回应，藉着耶稣基督才成为可能。</w:t>
      </w:r>
    </w:p>
    <w:p w14:paraId="4D641006">
      <w:pPr>
        <w:pStyle w:val="3"/>
        <w:spacing w:before="55"/>
        <w:ind w:left="0" w:right="0"/>
        <w:jc w:val="left"/>
        <w:rPr>
          <w:rFonts w:hint="eastAsia"/>
          <w:spacing w:val="-2"/>
        </w:rPr>
      </w:pPr>
    </w:p>
    <w:p w14:paraId="6D309514">
      <w:pPr>
        <w:pStyle w:val="3"/>
        <w:spacing w:before="55"/>
        <w:ind w:left="0" w:right="0"/>
        <w:jc w:val="left"/>
        <w:rPr>
          <w:rFonts w:hint="eastAsia"/>
          <w:spacing w:val="-2"/>
        </w:rPr>
      </w:pPr>
      <w:r>
        <w:rPr>
          <w:rFonts w:hint="eastAsia"/>
          <w:spacing w:val="-2"/>
        </w:rPr>
        <w:t>Behold, the prophet's decree states that the voice of repentance should commence with words of solace and joyful news.</w:t>
      </w:r>
    </w:p>
    <w:p w14:paraId="7DC997E4">
      <w:pPr>
        <w:pStyle w:val="3"/>
        <w:spacing w:before="55"/>
        <w:ind w:left="0" w:right="0"/>
        <w:jc w:val="left"/>
        <w:rPr>
          <w:rFonts w:hint="eastAsia"/>
          <w:spacing w:val="-2"/>
        </w:rPr>
      </w:pPr>
    </w:p>
    <w:p w14:paraId="483D3DA0">
      <w:pPr>
        <w:pStyle w:val="3"/>
        <w:spacing w:before="55"/>
        <w:ind w:left="0" w:right="0"/>
        <w:jc w:val="left"/>
        <w:rPr>
          <w:rFonts w:hint="eastAsia"/>
          <w:spacing w:val="-2"/>
        </w:rPr>
      </w:pPr>
      <w:r>
        <w:rPr>
          <w:rFonts w:hint="eastAsia"/>
          <w:spacing w:val="-2"/>
        </w:rPr>
        <w:t>看哪，先知的谕旨声明，悔改的声音应当以安慰和喜乐的消息开始。</w:t>
      </w:r>
    </w:p>
    <w:p w14:paraId="3DF521DA">
      <w:pPr>
        <w:pStyle w:val="3"/>
        <w:spacing w:before="55"/>
        <w:ind w:left="0" w:right="0"/>
        <w:jc w:val="left"/>
        <w:rPr>
          <w:rFonts w:hint="eastAsia"/>
          <w:spacing w:val="-2"/>
        </w:rPr>
      </w:pPr>
    </w:p>
    <w:p w14:paraId="695B4902">
      <w:pPr>
        <w:pStyle w:val="2"/>
        <w:bidi w:val="0"/>
        <w:rPr>
          <w:rFonts w:hint="eastAsia"/>
        </w:rPr>
      </w:pPr>
      <w:r>
        <w:rPr>
          <w:rFonts w:hint="eastAsia"/>
        </w:rPr>
        <w:t>Repentance in General</w:t>
      </w:r>
    </w:p>
    <w:p w14:paraId="0D73190A">
      <w:pPr>
        <w:pStyle w:val="2"/>
        <w:bidi w:val="0"/>
        <w:rPr>
          <w:rFonts w:hint="eastAsia"/>
        </w:rPr>
      </w:pPr>
      <w:r>
        <w:rPr>
          <w:rFonts w:hint="eastAsia"/>
        </w:rPr>
        <w:t>悔改概论</w:t>
      </w:r>
    </w:p>
    <w:p w14:paraId="68CDD060">
      <w:pPr>
        <w:pStyle w:val="3"/>
        <w:spacing w:before="55"/>
        <w:ind w:left="0" w:right="0"/>
        <w:jc w:val="left"/>
        <w:rPr>
          <w:rFonts w:hint="eastAsia"/>
          <w:spacing w:val="-2"/>
        </w:rPr>
      </w:pPr>
    </w:p>
    <w:p w14:paraId="4DF7EB79">
      <w:pPr>
        <w:pStyle w:val="3"/>
        <w:spacing w:before="55"/>
        <w:ind w:left="0" w:right="0"/>
        <w:jc w:val="left"/>
        <w:rPr>
          <w:rFonts w:hint="eastAsia"/>
          <w:spacing w:val="-2"/>
        </w:rPr>
      </w:pPr>
      <w:r>
        <w:rPr>
          <w:rFonts w:hint="eastAsia"/>
          <w:spacing w:val="-2"/>
        </w:rPr>
        <w:t>Yet, when we proclaim that faith is the source from which repentance springs, we do not suggest that it must endure a prolonged period of gestation.</w:t>
      </w:r>
    </w:p>
    <w:p w14:paraId="612397AC">
      <w:pPr>
        <w:pStyle w:val="3"/>
        <w:spacing w:before="55"/>
        <w:ind w:left="0" w:right="0"/>
        <w:jc w:val="left"/>
        <w:rPr>
          <w:rFonts w:hint="eastAsia"/>
          <w:spacing w:val="-2"/>
        </w:rPr>
      </w:pPr>
    </w:p>
    <w:p w14:paraId="5E6026CD">
      <w:pPr>
        <w:pStyle w:val="3"/>
        <w:spacing w:before="55"/>
        <w:ind w:left="0" w:right="0"/>
        <w:jc w:val="left"/>
        <w:rPr>
          <w:rFonts w:hint="eastAsia"/>
          <w:spacing w:val="-2"/>
        </w:rPr>
      </w:pPr>
      <w:r>
        <w:rPr>
          <w:rFonts w:hint="eastAsia"/>
          <w:spacing w:val="-2"/>
        </w:rPr>
        <w:t>然而，当我们宣称信心是悔改产生的源泉时，我们并非暗示它必须经历一段漫长的孕育期。</w:t>
      </w:r>
    </w:p>
    <w:p w14:paraId="38BECDC0">
      <w:pPr>
        <w:pStyle w:val="3"/>
        <w:spacing w:before="55"/>
        <w:ind w:left="0" w:right="0"/>
        <w:jc w:val="left"/>
        <w:rPr>
          <w:rFonts w:hint="eastAsia"/>
          <w:spacing w:val="-2"/>
        </w:rPr>
      </w:pPr>
    </w:p>
    <w:p w14:paraId="53FD1E6D">
      <w:pPr>
        <w:pStyle w:val="3"/>
        <w:spacing w:before="55"/>
        <w:ind w:left="0" w:right="0"/>
        <w:jc w:val="left"/>
        <w:rPr>
          <w:rFonts w:hint="eastAsia"/>
          <w:spacing w:val="-2"/>
        </w:rPr>
      </w:pPr>
      <w:r>
        <w:rPr>
          <w:rFonts w:hint="eastAsia"/>
          <w:spacing w:val="-2"/>
        </w:rPr>
        <w:t>Rather, we seek to emphasize that one cannot truly embrace repentance until they recognize their belongingness to God.</w:t>
      </w:r>
    </w:p>
    <w:p w14:paraId="1DEFB626">
      <w:pPr>
        <w:pStyle w:val="3"/>
        <w:spacing w:before="55"/>
        <w:ind w:left="0" w:right="0"/>
        <w:jc w:val="left"/>
        <w:rPr>
          <w:rFonts w:hint="eastAsia"/>
          <w:spacing w:val="-2"/>
        </w:rPr>
      </w:pPr>
    </w:p>
    <w:p w14:paraId="7B91002B">
      <w:pPr>
        <w:pStyle w:val="3"/>
        <w:spacing w:before="55"/>
        <w:ind w:left="0" w:right="0"/>
        <w:jc w:val="left"/>
        <w:rPr>
          <w:rFonts w:hint="eastAsia"/>
          <w:spacing w:val="-2"/>
        </w:rPr>
      </w:pPr>
      <w:r>
        <w:rPr>
          <w:rFonts w:hint="eastAsia"/>
          <w:spacing w:val="-2"/>
        </w:rPr>
        <w:t>相反，我们力求强调，一个人除非认识到自己属于神，否则无法真正接受悔改。</w:t>
      </w:r>
    </w:p>
    <w:p w14:paraId="14CA2BE9">
      <w:pPr>
        <w:pStyle w:val="3"/>
        <w:spacing w:before="55"/>
        <w:ind w:left="0" w:right="0"/>
        <w:jc w:val="left"/>
        <w:rPr>
          <w:rFonts w:hint="eastAsia"/>
          <w:spacing w:val="-2"/>
        </w:rPr>
      </w:pPr>
    </w:p>
    <w:p w14:paraId="7F83B5BB">
      <w:pPr>
        <w:pStyle w:val="3"/>
        <w:spacing w:before="55"/>
        <w:ind w:left="0" w:right="0"/>
        <w:jc w:val="left"/>
        <w:rPr>
          <w:rFonts w:hint="eastAsia"/>
          <w:spacing w:val="-2"/>
        </w:rPr>
      </w:pPr>
      <w:r>
        <w:rPr>
          <w:rFonts w:hint="eastAsia"/>
          <w:spacing w:val="-2"/>
        </w:rPr>
        <w:t>And how can one lay claim to belonging to God without first comprehending His boundless grace?</w:t>
      </w:r>
    </w:p>
    <w:p w14:paraId="4CA33E8F">
      <w:pPr>
        <w:pStyle w:val="3"/>
        <w:spacing w:before="55"/>
        <w:ind w:left="0" w:right="0"/>
        <w:jc w:val="left"/>
        <w:rPr>
          <w:rFonts w:hint="eastAsia"/>
          <w:spacing w:val="-2"/>
        </w:rPr>
      </w:pPr>
    </w:p>
    <w:p w14:paraId="108A0DE6">
      <w:pPr>
        <w:pStyle w:val="3"/>
        <w:spacing w:before="55"/>
        <w:ind w:left="0" w:right="0"/>
        <w:jc w:val="left"/>
        <w:rPr>
          <w:rFonts w:hint="eastAsia"/>
          <w:spacing w:val="-2"/>
        </w:rPr>
      </w:pPr>
      <w:r>
        <w:rPr>
          <w:rFonts w:hint="eastAsia"/>
          <w:spacing w:val="-2"/>
        </w:rPr>
        <w:t>一个人若不先理解祂无限的恩典，又怎能宣称自己属于神呢？</w:t>
      </w:r>
    </w:p>
    <w:p w14:paraId="1416CFBF">
      <w:pPr>
        <w:pStyle w:val="3"/>
        <w:spacing w:before="55"/>
        <w:ind w:left="0" w:right="0"/>
        <w:jc w:val="left"/>
        <w:rPr>
          <w:rFonts w:hint="eastAsia"/>
          <w:spacing w:val="-2"/>
        </w:rPr>
      </w:pPr>
    </w:p>
    <w:p w14:paraId="3521A560">
      <w:pPr>
        <w:pStyle w:val="3"/>
        <w:spacing w:before="55"/>
        <w:ind w:left="0" w:right="0"/>
        <w:jc w:val="left"/>
        <w:rPr>
          <w:rFonts w:hint="eastAsia"/>
          <w:spacing w:val="-2"/>
        </w:rPr>
      </w:pPr>
      <w:r>
        <w:rPr>
          <w:rFonts w:hint="eastAsia"/>
          <w:spacing w:val="-2"/>
        </w:rPr>
        <w:t>However, the intricacies of this matter shall be expounded upon in the subsequent section.</w:t>
      </w:r>
    </w:p>
    <w:p w14:paraId="548D3AE0">
      <w:pPr>
        <w:pStyle w:val="3"/>
        <w:spacing w:before="55"/>
        <w:ind w:left="0" w:right="0"/>
        <w:jc w:val="left"/>
        <w:rPr>
          <w:rFonts w:hint="eastAsia"/>
          <w:spacing w:val="-2"/>
        </w:rPr>
      </w:pPr>
    </w:p>
    <w:p w14:paraId="48FB13F7">
      <w:pPr>
        <w:pStyle w:val="3"/>
        <w:spacing w:before="55"/>
        <w:ind w:left="0" w:right="0"/>
        <w:jc w:val="left"/>
        <w:rPr>
          <w:rFonts w:hint="eastAsia"/>
          <w:spacing w:val="-2"/>
        </w:rPr>
      </w:pPr>
      <w:r>
        <w:rPr>
          <w:rFonts w:hint="eastAsia"/>
          <w:spacing w:val="-2"/>
        </w:rPr>
        <w:t>然而，此事的复杂之处将在下一部分详述。</w:t>
      </w:r>
    </w:p>
    <w:p w14:paraId="20B7ED04">
      <w:pPr>
        <w:pStyle w:val="3"/>
        <w:spacing w:before="55"/>
        <w:ind w:left="0" w:right="0"/>
        <w:jc w:val="left"/>
        <w:rPr>
          <w:rFonts w:hint="eastAsia"/>
          <w:spacing w:val="-2"/>
        </w:rPr>
      </w:pPr>
    </w:p>
    <w:p w14:paraId="3F58BF5D">
      <w:pPr>
        <w:pStyle w:val="3"/>
        <w:spacing w:before="55"/>
        <w:ind w:left="0" w:right="0"/>
        <w:jc w:val="left"/>
        <w:rPr>
          <w:rFonts w:hint="eastAsia"/>
          <w:spacing w:val="-2"/>
        </w:rPr>
      </w:pPr>
      <w:r>
        <w:rPr>
          <w:rFonts w:hint="eastAsia"/>
          <w:spacing w:val="-2"/>
        </w:rPr>
        <w:t>Now, let us turn our attention to those who concoct a novel strain of Christianity, wherein certain days of repentance must be observed before one is deemed worthy of baptism and permitted to partake in the grace of the gospel.</w:t>
      </w:r>
    </w:p>
    <w:p w14:paraId="6CDE7E3E">
      <w:pPr>
        <w:pStyle w:val="3"/>
        <w:spacing w:before="55"/>
        <w:ind w:left="0" w:right="0"/>
        <w:jc w:val="left"/>
        <w:rPr>
          <w:rFonts w:hint="eastAsia"/>
          <w:spacing w:val="-2"/>
        </w:rPr>
      </w:pPr>
    </w:p>
    <w:p w14:paraId="7670566B">
      <w:pPr>
        <w:pStyle w:val="3"/>
        <w:spacing w:before="55"/>
        <w:ind w:left="0" w:right="0"/>
        <w:jc w:val="left"/>
        <w:rPr>
          <w:rFonts w:hint="eastAsia"/>
          <w:spacing w:val="-2"/>
        </w:rPr>
      </w:pPr>
      <w:r>
        <w:rPr>
          <w:rFonts w:hint="eastAsia"/>
          <w:spacing w:val="-2"/>
        </w:rPr>
        <w:t>现在，让我们把注意力转向那些炮制出一种新奇基督教派别的人，在他们的教派中，一个人必须遵守某些悔改的日子，才被认为配得受洗，并被允许分享福音的恩典。</w:t>
      </w:r>
    </w:p>
    <w:p w14:paraId="23051E20">
      <w:pPr>
        <w:pStyle w:val="3"/>
        <w:spacing w:before="55"/>
        <w:ind w:left="0" w:right="0"/>
        <w:jc w:val="left"/>
        <w:rPr>
          <w:rFonts w:hint="eastAsia"/>
          <w:spacing w:val="-2"/>
        </w:rPr>
      </w:pPr>
    </w:p>
    <w:p w14:paraId="143B4F27">
      <w:pPr>
        <w:pStyle w:val="3"/>
        <w:spacing w:before="55"/>
        <w:ind w:left="0" w:right="0"/>
        <w:jc w:val="left"/>
        <w:rPr>
          <w:rFonts w:hint="eastAsia"/>
          <w:spacing w:val="-2"/>
        </w:rPr>
      </w:pPr>
      <w:r>
        <w:rPr>
          <w:rFonts w:hint="eastAsia"/>
          <w:spacing w:val="-2"/>
        </w:rPr>
        <w:t>Alas! These proponents of error and madness, the self-proclaimed "spiritual" Anabaptists, fail to furnish any substantiation for their misguided notions.</w:t>
      </w:r>
    </w:p>
    <w:p w14:paraId="47CA99C2">
      <w:pPr>
        <w:pStyle w:val="3"/>
        <w:spacing w:before="55"/>
        <w:ind w:left="0" w:right="0"/>
        <w:jc w:val="left"/>
        <w:rPr>
          <w:rFonts w:hint="eastAsia"/>
          <w:spacing w:val="-2"/>
        </w:rPr>
      </w:pPr>
    </w:p>
    <w:p w14:paraId="0227EE76">
      <w:pPr>
        <w:pStyle w:val="3"/>
        <w:spacing w:before="55"/>
        <w:ind w:left="0" w:right="0"/>
        <w:jc w:val="left"/>
        <w:rPr>
          <w:rFonts w:hint="eastAsia"/>
          <w:spacing w:val="-2"/>
        </w:rPr>
      </w:pPr>
      <w:r>
        <w:rPr>
          <w:rFonts w:hint="eastAsia"/>
          <w:spacing w:val="-2"/>
        </w:rPr>
        <w:t>唉！这些错误和疯狂的倡导者，自称为“属灵的”再洗礼派，未能为他们错误的观念提供任何证据。</w:t>
      </w:r>
    </w:p>
    <w:p w14:paraId="19A58CCA">
      <w:pPr>
        <w:pStyle w:val="3"/>
        <w:spacing w:before="55"/>
        <w:ind w:left="0" w:right="0"/>
        <w:jc w:val="left"/>
        <w:rPr>
          <w:rFonts w:hint="eastAsia"/>
          <w:spacing w:val="-2"/>
        </w:rPr>
      </w:pPr>
    </w:p>
    <w:p w14:paraId="7A3E0BDD">
      <w:pPr>
        <w:pStyle w:val="3"/>
        <w:spacing w:before="55"/>
        <w:ind w:left="0" w:right="0"/>
        <w:jc w:val="left"/>
        <w:rPr>
          <w:rFonts w:hint="eastAsia"/>
          <w:spacing w:val="-2"/>
        </w:rPr>
      </w:pPr>
      <w:r>
        <w:rPr>
          <w:rFonts w:hint="eastAsia"/>
          <w:spacing w:val="-2"/>
        </w:rPr>
        <w:t>It is truly an unfortunate fruit borne by their deranged spirits—this notion of reserving a meager few days for repentance, a practice meant to span the entirety of a Christian's life.</w:t>
      </w:r>
    </w:p>
    <w:p w14:paraId="20DC6A92">
      <w:pPr>
        <w:pStyle w:val="3"/>
        <w:spacing w:before="55"/>
        <w:ind w:left="0" w:right="0"/>
        <w:jc w:val="left"/>
        <w:rPr>
          <w:rFonts w:hint="eastAsia"/>
          <w:spacing w:val="-2"/>
        </w:rPr>
      </w:pPr>
    </w:p>
    <w:p w14:paraId="2B9AAF12">
      <w:pPr>
        <w:pStyle w:val="3"/>
        <w:spacing w:before="55"/>
        <w:ind w:left="0" w:right="0"/>
        <w:jc w:val="left"/>
        <w:rPr>
          <w:rFonts w:hint="eastAsia"/>
          <w:spacing w:val="-2"/>
        </w:rPr>
      </w:pPr>
      <w:r>
        <w:rPr>
          <w:rFonts w:hint="eastAsia"/>
          <w:spacing w:val="-2"/>
        </w:rPr>
        <w:t>这实在是由他们错乱的心灵所结出的不幸果实——这种仅仅保留区区几天用于悔改的观念，而悔改本应贯穿基督徒的一生。</w:t>
      </w:r>
    </w:p>
    <w:p w14:paraId="5C224189">
      <w:pPr>
        <w:pStyle w:val="3"/>
        <w:spacing w:before="55"/>
        <w:ind w:left="0" w:right="0"/>
        <w:jc w:val="left"/>
        <w:rPr>
          <w:rFonts w:hint="eastAsia"/>
          <w:spacing w:val="-2"/>
        </w:rPr>
      </w:pPr>
    </w:p>
    <w:p w14:paraId="05807B9D">
      <w:pPr>
        <w:pStyle w:val="3"/>
        <w:spacing w:before="55"/>
        <w:ind w:left="0" w:right="0"/>
        <w:jc w:val="left"/>
        <w:rPr>
          <w:rFonts w:hint="eastAsia"/>
          <w:spacing w:val="-2"/>
        </w:rPr>
      </w:pPr>
      <w:r>
        <w:rPr>
          <w:rFonts w:hint="eastAsia"/>
          <w:spacing w:val="-2"/>
        </w:rPr>
        <w:t>Long ago, wise men endeavored to expound on repentance in its purest form, adhering strictly to the principles laid forth in scripture.</w:t>
      </w:r>
    </w:p>
    <w:p w14:paraId="1E24AF55">
      <w:pPr>
        <w:pStyle w:val="3"/>
        <w:spacing w:before="55"/>
        <w:ind w:left="0" w:right="0"/>
        <w:jc w:val="left"/>
        <w:rPr>
          <w:rFonts w:hint="eastAsia"/>
          <w:spacing w:val="-2"/>
        </w:rPr>
      </w:pPr>
    </w:p>
    <w:p w14:paraId="4710AF14">
      <w:pPr>
        <w:pStyle w:val="3"/>
        <w:spacing w:before="55"/>
        <w:ind w:left="0" w:right="0"/>
        <w:jc w:val="left"/>
        <w:rPr>
          <w:rFonts w:hint="eastAsia"/>
          <w:spacing w:val="-2"/>
        </w:rPr>
      </w:pPr>
      <w:r>
        <w:rPr>
          <w:rFonts w:hint="eastAsia"/>
          <w:spacing w:val="-2"/>
        </w:rPr>
        <w:t>很久以前，智者们努力以其最纯粹的形式阐述悔改，严格遵守圣经所阐明的原则。</w:t>
      </w:r>
    </w:p>
    <w:p w14:paraId="3599CFC2">
      <w:pPr>
        <w:pStyle w:val="3"/>
        <w:spacing w:before="55"/>
        <w:ind w:left="0" w:right="0"/>
        <w:jc w:val="left"/>
        <w:rPr>
          <w:rFonts w:hint="eastAsia"/>
          <w:spacing w:val="-2"/>
        </w:rPr>
      </w:pPr>
    </w:p>
    <w:p w14:paraId="1424F2B7">
      <w:pPr>
        <w:pStyle w:val="3"/>
        <w:spacing w:before="55"/>
        <w:ind w:left="0" w:right="0"/>
        <w:jc w:val="left"/>
        <w:rPr>
          <w:rFonts w:hint="eastAsia"/>
          <w:spacing w:val="-2"/>
        </w:rPr>
      </w:pPr>
      <w:r>
        <w:rPr>
          <w:rFonts w:hint="eastAsia"/>
          <w:spacing w:val="-2"/>
        </w:rPr>
        <w:t>They posited that repentance comprises two inseparable facets: mortification and vivification.</w:t>
      </w:r>
    </w:p>
    <w:p w14:paraId="22A18CAD">
      <w:pPr>
        <w:pStyle w:val="3"/>
        <w:spacing w:before="55"/>
        <w:ind w:left="0" w:right="0"/>
        <w:jc w:val="left"/>
        <w:rPr>
          <w:rFonts w:hint="eastAsia"/>
          <w:spacing w:val="-2"/>
        </w:rPr>
      </w:pPr>
    </w:p>
    <w:p w14:paraId="75BD837A">
      <w:pPr>
        <w:pStyle w:val="3"/>
        <w:spacing w:before="55"/>
        <w:ind w:left="0" w:right="0"/>
        <w:jc w:val="left"/>
        <w:rPr>
          <w:rFonts w:hint="eastAsia"/>
          <w:spacing w:val="-2"/>
        </w:rPr>
      </w:pPr>
      <w:r>
        <w:rPr>
          <w:rFonts w:hint="eastAsia"/>
          <w:spacing w:val="-2"/>
        </w:rPr>
        <w:t>他们提出悔改包含两个不可分割的方面：治死和复活。</w:t>
      </w:r>
    </w:p>
    <w:p w14:paraId="28600599">
      <w:pPr>
        <w:pStyle w:val="3"/>
        <w:spacing w:before="55"/>
        <w:ind w:left="0" w:right="0"/>
        <w:jc w:val="left"/>
        <w:rPr>
          <w:rFonts w:hint="eastAsia"/>
          <w:spacing w:val="-2"/>
        </w:rPr>
      </w:pPr>
    </w:p>
    <w:p w14:paraId="352CD5C4">
      <w:pPr>
        <w:pStyle w:val="3"/>
        <w:spacing w:before="55"/>
        <w:ind w:left="0" w:right="0"/>
        <w:jc w:val="left"/>
        <w:rPr>
          <w:rFonts w:hint="eastAsia"/>
          <w:spacing w:val="-2"/>
        </w:rPr>
      </w:pPr>
      <w:r>
        <w:rPr>
          <w:rFonts w:hint="eastAsia"/>
          <w:spacing w:val="-2"/>
        </w:rPr>
        <w:t>They explained "mortification" as "a deep sorrow and fear of heart that arises from the realization of sin and the awareness of God's impending judgment."</w:t>
      </w:r>
    </w:p>
    <w:p w14:paraId="11C7DB67">
      <w:pPr>
        <w:pStyle w:val="3"/>
        <w:spacing w:before="55"/>
        <w:ind w:left="0" w:right="0"/>
        <w:jc w:val="left"/>
        <w:rPr>
          <w:rFonts w:hint="eastAsia"/>
          <w:spacing w:val="-2"/>
        </w:rPr>
      </w:pPr>
    </w:p>
    <w:p w14:paraId="5617BC90">
      <w:pPr>
        <w:pStyle w:val="3"/>
        <w:spacing w:before="55"/>
        <w:ind w:left="0" w:right="0"/>
        <w:jc w:val="left"/>
        <w:rPr>
          <w:rFonts w:hint="eastAsia"/>
          <w:spacing w:val="-2"/>
        </w:rPr>
      </w:pPr>
      <w:r>
        <w:rPr>
          <w:rFonts w:hint="eastAsia"/>
          <w:spacing w:val="-2"/>
        </w:rPr>
        <w:t>他们将“治死”解释为“一种源于认识到罪并意识到神即将来临的审判而产生的内心深处的忧伤和恐惧。”</w:t>
      </w:r>
    </w:p>
    <w:p w14:paraId="1FAC16E9">
      <w:pPr>
        <w:pStyle w:val="3"/>
        <w:spacing w:before="55"/>
        <w:ind w:left="0" w:right="0"/>
        <w:jc w:val="left"/>
        <w:rPr>
          <w:rFonts w:hint="eastAsia"/>
          <w:spacing w:val="-2"/>
        </w:rPr>
      </w:pPr>
    </w:p>
    <w:p w14:paraId="7D368432">
      <w:pPr>
        <w:pStyle w:val="3"/>
        <w:spacing w:before="55"/>
        <w:ind w:left="0" w:right="0"/>
        <w:jc w:val="left"/>
        <w:rPr>
          <w:rFonts w:hint="eastAsia"/>
          <w:spacing w:val="-2"/>
        </w:rPr>
      </w:pPr>
      <w:r>
        <w:rPr>
          <w:rFonts w:hint="eastAsia"/>
          <w:spacing w:val="-2"/>
        </w:rPr>
        <w:t>When one gains true insight into their transgressions, they cannot help but develop an aversion to sin.</w:t>
      </w:r>
    </w:p>
    <w:p w14:paraId="3383DADF">
      <w:pPr>
        <w:pStyle w:val="3"/>
        <w:spacing w:before="55"/>
        <w:ind w:left="0" w:right="0"/>
        <w:jc w:val="left"/>
        <w:rPr>
          <w:rFonts w:hint="eastAsia"/>
          <w:spacing w:val="-2"/>
        </w:rPr>
      </w:pPr>
    </w:p>
    <w:p w14:paraId="32260F42">
      <w:pPr>
        <w:pStyle w:val="3"/>
        <w:spacing w:before="55"/>
        <w:ind w:left="0" w:right="0"/>
        <w:jc w:val="left"/>
        <w:rPr>
          <w:rFonts w:hint="eastAsia"/>
          <w:spacing w:val="-2"/>
        </w:rPr>
      </w:pPr>
      <w:r>
        <w:rPr>
          <w:rFonts w:hint="eastAsia"/>
          <w:spacing w:val="-2"/>
        </w:rPr>
        <w:t>当一个人真正洞察到自己的过犯时，他们不禁会对罪产生厌恶。</w:t>
      </w:r>
    </w:p>
    <w:p w14:paraId="6130F96B">
      <w:pPr>
        <w:pStyle w:val="3"/>
        <w:spacing w:before="55"/>
        <w:ind w:left="0" w:right="0"/>
        <w:jc w:val="left"/>
        <w:rPr>
          <w:rFonts w:hint="eastAsia"/>
          <w:spacing w:val="-2"/>
        </w:rPr>
      </w:pPr>
    </w:p>
    <w:p w14:paraId="64CCA3C2">
      <w:pPr>
        <w:pStyle w:val="3"/>
        <w:spacing w:before="55"/>
        <w:ind w:left="0" w:right="0"/>
        <w:jc w:val="left"/>
        <w:rPr>
          <w:rFonts w:hint="eastAsia"/>
          <w:spacing w:val="-2"/>
        </w:rPr>
      </w:pPr>
      <w:r>
        <w:rPr>
          <w:rFonts w:hint="eastAsia"/>
          <w:spacing w:val="-2"/>
        </w:rPr>
        <w:t>Indeed, they become displeased with themselves, confessing their wretchedness and shame, while harboring hope for transformation.</w:t>
      </w:r>
    </w:p>
    <w:p w14:paraId="74CBE42A">
      <w:pPr>
        <w:pStyle w:val="3"/>
        <w:spacing w:before="55"/>
        <w:ind w:left="0" w:right="0"/>
        <w:jc w:val="left"/>
        <w:rPr>
          <w:rFonts w:hint="eastAsia"/>
          <w:spacing w:val="-2"/>
        </w:rPr>
      </w:pPr>
    </w:p>
    <w:p w14:paraId="37C14B4D">
      <w:pPr>
        <w:pStyle w:val="3"/>
        <w:spacing w:before="55"/>
        <w:ind w:left="0" w:right="0"/>
        <w:jc w:val="left"/>
        <w:rPr>
          <w:rFonts w:hint="eastAsia"/>
          <w:spacing w:val="-2"/>
        </w:rPr>
      </w:pPr>
      <w:r>
        <w:rPr>
          <w:rFonts w:hint="eastAsia"/>
          <w:spacing w:val="-2"/>
        </w:rPr>
        <w:t>确实，他们对自己感到不满，承认自己的悲惨和羞耻，同时怀抱着转变的希望。</w:t>
      </w:r>
    </w:p>
    <w:p w14:paraId="12F72C20">
      <w:pPr>
        <w:pStyle w:val="3"/>
        <w:spacing w:before="55"/>
        <w:ind w:left="0" w:right="0"/>
        <w:jc w:val="left"/>
        <w:rPr>
          <w:rFonts w:hint="eastAsia"/>
          <w:spacing w:val="-2"/>
        </w:rPr>
      </w:pPr>
    </w:p>
    <w:p w14:paraId="54759C6A">
      <w:pPr>
        <w:pStyle w:val="3"/>
        <w:spacing w:before="55"/>
        <w:ind w:left="0" w:right="0"/>
        <w:jc w:val="left"/>
        <w:rPr>
          <w:rFonts w:hint="eastAsia"/>
          <w:spacing w:val="-2"/>
        </w:rPr>
      </w:pPr>
      <w:r>
        <w:rPr>
          <w:rFonts w:hint="eastAsia"/>
          <w:spacing w:val="-2"/>
        </w:rPr>
        <w:t>Moreover, as this sense of impending judgment engulfs them (for the two are intertwined), they experience profound humility, terror, and a crushing weight of despair.</w:t>
      </w:r>
    </w:p>
    <w:p w14:paraId="7088225E">
      <w:pPr>
        <w:pStyle w:val="3"/>
        <w:spacing w:before="55"/>
        <w:ind w:left="0" w:right="0"/>
        <w:jc w:val="left"/>
        <w:rPr>
          <w:rFonts w:hint="eastAsia"/>
          <w:spacing w:val="-2"/>
        </w:rPr>
      </w:pPr>
    </w:p>
    <w:p w14:paraId="62F8BD5B">
      <w:pPr>
        <w:pStyle w:val="3"/>
        <w:spacing w:before="55"/>
        <w:ind w:left="0" w:right="0"/>
        <w:jc w:val="left"/>
        <w:rPr>
          <w:rFonts w:hint="eastAsia"/>
          <w:spacing w:val="-2"/>
        </w:rPr>
      </w:pPr>
      <w:r>
        <w:rPr>
          <w:rFonts w:hint="eastAsia"/>
          <w:spacing w:val="-2"/>
        </w:rPr>
        <w:t>此外，当这种即将来临的审判感吞噬他们时（因为这两者是相互交织的），他们会经历深刻的谦卑、恐惧和令人绝望的沉重压力。</w:t>
      </w:r>
    </w:p>
    <w:p w14:paraId="585E0570">
      <w:pPr>
        <w:pStyle w:val="3"/>
        <w:spacing w:before="55"/>
        <w:ind w:left="0" w:right="0"/>
        <w:jc w:val="left"/>
        <w:rPr>
          <w:rFonts w:hint="eastAsia"/>
          <w:spacing w:val="-2"/>
        </w:rPr>
      </w:pPr>
    </w:p>
    <w:p w14:paraId="25CC4C09">
      <w:pPr>
        <w:pStyle w:val="3"/>
        <w:spacing w:before="55"/>
        <w:ind w:left="0" w:right="0"/>
        <w:jc w:val="left"/>
        <w:rPr>
          <w:rFonts w:hint="eastAsia"/>
          <w:spacing w:val="-2"/>
        </w:rPr>
      </w:pPr>
      <w:r>
        <w:rPr>
          <w:rFonts w:hint="eastAsia"/>
          <w:spacing w:val="-2"/>
        </w:rPr>
        <w:t>They tremble and are disheartened, devoid of hope.</w:t>
      </w:r>
    </w:p>
    <w:p w14:paraId="3DA37840">
      <w:pPr>
        <w:pStyle w:val="3"/>
        <w:spacing w:before="55"/>
        <w:ind w:left="0" w:right="0"/>
        <w:jc w:val="left"/>
        <w:rPr>
          <w:rFonts w:hint="eastAsia"/>
          <w:spacing w:val="-2"/>
        </w:rPr>
      </w:pPr>
    </w:p>
    <w:p w14:paraId="10D31E76">
      <w:pPr>
        <w:pStyle w:val="3"/>
        <w:spacing w:before="55"/>
        <w:ind w:left="0" w:right="0"/>
        <w:jc w:val="left"/>
        <w:rPr>
          <w:rFonts w:hint="eastAsia"/>
          <w:spacing w:val="-2"/>
        </w:rPr>
      </w:pPr>
      <w:r>
        <w:rPr>
          <w:rFonts w:hint="eastAsia"/>
          <w:spacing w:val="-2"/>
        </w:rPr>
        <w:t>他们颤抖、灰心丧志，毫无希望。</w:t>
      </w:r>
    </w:p>
    <w:p w14:paraId="505597E1">
      <w:pPr>
        <w:pStyle w:val="3"/>
        <w:spacing w:before="55"/>
        <w:ind w:left="0" w:right="0"/>
        <w:jc w:val="left"/>
        <w:rPr>
          <w:rFonts w:hint="eastAsia"/>
          <w:spacing w:val="-2"/>
        </w:rPr>
      </w:pPr>
    </w:p>
    <w:p w14:paraId="594993B1">
      <w:pPr>
        <w:pStyle w:val="3"/>
        <w:spacing w:before="55"/>
        <w:ind w:left="0" w:right="0"/>
        <w:jc w:val="left"/>
        <w:rPr>
          <w:rFonts w:hint="eastAsia"/>
          <w:spacing w:val="-2"/>
        </w:rPr>
      </w:pPr>
      <w:r>
        <w:rPr>
          <w:rFonts w:hint="eastAsia"/>
          <w:spacing w:val="-2"/>
        </w:rPr>
        <w:t>This, my friends, is the initial stage of repentance, aptly referred to as "contrition."</w:t>
      </w:r>
    </w:p>
    <w:p w14:paraId="57ABA830">
      <w:pPr>
        <w:pStyle w:val="3"/>
        <w:spacing w:before="55"/>
        <w:ind w:left="0" w:right="0"/>
        <w:jc w:val="left"/>
        <w:rPr>
          <w:rFonts w:hint="eastAsia"/>
          <w:spacing w:val="-2"/>
        </w:rPr>
      </w:pPr>
    </w:p>
    <w:p w14:paraId="317B5701">
      <w:pPr>
        <w:pStyle w:val="3"/>
        <w:spacing w:before="55"/>
        <w:ind w:left="0" w:right="0"/>
        <w:jc w:val="left"/>
        <w:rPr>
          <w:rFonts w:hint="eastAsia"/>
          <w:spacing w:val="-2"/>
        </w:rPr>
      </w:pPr>
      <w:r>
        <w:rPr>
          <w:rFonts w:hint="eastAsia"/>
          <w:spacing w:val="-2"/>
        </w:rPr>
        <w:t>朋友们，这就是悔改的初始阶段，恰当地称为“痛悔”。</w:t>
      </w:r>
    </w:p>
    <w:p w14:paraId="740453AF">
      <w:pPr>
        <w:pStyle w:val="3"/>
        <w:spacing w:before="55"/>
        <w:ind w:left="0" w:right="0"/>
        <w:jc w:val="left"/>
        <w:rPr>
          <w:rFonts w:hint="eastAsia"/>
          <w:spacing w:val="-2"/>
        </w:rPr>
      </w:pPr>
    </w:p>
    <w:p w14:paraId="544A5380">
      <w:pPr>
        <w:pStyle w:val="3"/>
        <w:spacing w:before="55"/>
        <w:ind w:left="0" w:right="0"/>
        <w:jc w:val="left"/>
        <w:rPr>
          <w:rFonts w:hint="eastAsia"/>
          <w:spacing w:val="-2"/>
        </w:rPr>
      </w:pPr>
      <w:r>
        <w:rPr>
          <w:rFonts w:hint="eastAsia"/>
          <w:spacing w:val="-2"/>
        </w:rPr>
        <w:t>The other facet, "vivification," is illuminated by the comforting embrace of faith.</w:t>
      </w:r>
    </w:p>
    <w:p w14:paraId="58078D9C">
      <w:pPr>
        <w:pStyle w:val="3"/>
        <w:spacing w:before="55"/>
        <w:ind w:left="0" w:right="0"/>
        <w:jc w:val="left"/>
        <w:rPr>
          <w:rFonts w:hint="eastAsia"/>
          <w:spacing w:val="-2"/>
        </w:rPr>
      </w:pPr>
    </w:p>
    <w:p w14:paraId="0DDCE98B">
      <w:pPr>
        <w:pStyle w:val="3"/>
        <w:spacing w:before="55"/>
        <w:ind w:left="0" w:right="0"/>
        <w:jc w:val="left"/>
        <w:rPr>
          <w:rFonts w:hint="eastAsia"/>
          <w:spacing w:val="-2"/>
        </w:rPr>
      </w:pPr>
      <w:r>
        <w:rPr>
          <w:rFonts w:hint="eastAsia"/>
          <w:spacing w:val="-2"/>
        </w:rPr>
        <w:t>另一个方面，“复苏”，则由信心的安慰性怀抱所照亮。</w:t>
      </w:r>
    </w:p>
    <w:p w14:paraId="61B2E4CC">
      <w:pPr>
        <w:pStyle w:val="3"/>
        <w:spacing w:before="55"/>
        <w:ind w:left="0" w:right="0"/>
        <w:jc w:val="left"/>
        <w:rPr>
          <w:rFonts w:hint="eastAsia"/>
          <w:spacing w:val="-2"/>
        </w:rPr>
      </w:pPr>
    </w:p>
    <w:p w14:paraId="2C29C811">
      <w:pPr>
        <w:pStyle w:val="3"/>
        <w:spacing w:before="55"/>
        <w:ind w:left="0" w:right="0"/>
        <w:jc w:val="left"/>
        <w:rPr>
          <w:rFonts w:hint="eastAsia"/>
          <w:spacing w:val="-2"/>
        </w:rPr>
      </w:pPr>
      <w:r>
        <w:rPr>
          <w:rFonts w:hint="eastAsia"/>
          <w:spacing w:val="-2"/>
        </w:rPr>
        <w:t>When an individual, plagued by the consciousness of their sin and gripped by the fear of God, directs their gaze towards His benevolence and mercy—contemplating the grace and salvation bestowed upon humanity through Jesus Christ—a transformative solace ensues.</w:t>
      </w:r>
    </w:p>
    <w:p w14:paraId="66A2C2A7">
      <w:pPr>
        <w:pStyle w:val="3"/>
        <w:spacing w:before="55"/>
        <w:ind w:left="0" w:right="0"/>
        <w:jc w:val="left"/>
        <w:rPr>
          <w:rFonts w:hint="eastAsia"/>
          <w:spacing w:val="-2"/>
        </w:rPr>
      </w:pPr>
    </w:p>
    <w:p w14:paraId="51ADDFA7">
      <w:pPr>
        <w:pStyle w:val="3"/>
        <w:spacing w:before="55"/>
        <w:ind w:left="0" w:right="0"/>
        <w:jc w:val="left"/>
        <w:rPr>
          <w:rFonts w:hint="eastAsia"/>
          <w:spacing w:val="-2"/>
        </w:rPr>
      </w:pPr>
      <w:r>
        <w:rPr>
          <w:rFonts w:hint="eastAsia"/>
          <w:spacing w:val="-2"/>
        </w:rPr>
        <w:t>当一个人被罪的意识所困扰，被对神的恐惧所攫住，将目光转向祂的仁慈与怜悯——默想着藉着耶稣基督赐予人类的恩典与救赎——一种转化性的慰藉随之而来。</w:t>
      </w:r>
    </w:p>
    <w:p w14:paraId="208DB327">
      <w:pPr>
        <w:pStyle w:val="3"/>
        <w:spacing w:before="55"/>
        <w:ind w:left="0" w:right="0"/>
        <w:jc w:val="left"/>
        <w:rPr>
          <w:rFonts w:hint="eastAsia"/>
          <w:spacing w:val="-2"/>
        </w:rPr>
      </w:pPr>
    </w:p>
    <w:p w14:paraId="162D0BF7">
      <w:pPr>
        <w:pStyle w:val="3"/>
        <w:spacing w:before="55"/>
        <w:ind w:left="0" w:right="0"/>
        <w:jc w:val="left"/>
        <w:rPr>
          <w:rFonts w:hint="eastAsia"/>
          <w:spacing w:val="-2"/>
        </w:rPr>
      </w:pPr>
      <w:r>
        <w:rPr>
          <w:rFonts w:hint="eastAsia"/>
          <w:spacing w:val="-2"/>
        </w:rPr>
        <w:t>They find respite, their spirits rekindled, as they inhale the breath of life anew, transcending the grip of death itself.</w:t>
      </w:r>
    </w:p>
    <w:p w14:paraId="495916B2">
      <w:pPr>
        <w:pStyle w:val="3"/>
        <w:spacing w:before="55"/>
        <w:ind w:left="0" w:right="0"/>
        <w:jc w:val="left"/>
        <w:rPr>
          <w:rFonts w:hint="eastAsia"/>
          <w:spacing w:val="-2"/>
        </w:rPr>
      </w:pPr>
    </w:p>
    <w:p w14:paraId="77984BB1">
      <w:pPr>
        <w:pStyle w:val="3"/>
        <w:spacing w:before="55"/>
        <w:ind w:left="0" w:right="0"/>
        <w:jc w:val="left"/>
        <w:rPr>
          <w:rFonts w:hint="eastAsia"/>
          <w:spacing w:val="-2"/>
        </w:rPr>
      </w:pPr>
      <w:r>
        <w:rPr>
          <w:rFonts w:hint="eastAsia"/>
          <w:spacing w:val="-2"/>
        </w:rPr>
        <w:t>他们找到了喘息之机，精神重振，仿佛重新吸入了生命的气息，超越了死亡本身的掌控。</w:t>
      </w:r>
    </w:p>
    <w:p w14:paraId="246DA2EA">
      <w:pPr>
        <w:pStyle w:val="3"/>
        <w:spacing w:before="55"/>
        <w:ind w:left="0" w:right="0"/>
        <w:jc w:val="left"/>
        <w:rPr>
          <w:rFonts w:hint="eastAsia"/>
          <w:spacing w:val="-2"/>
        </w:rPr>
      </w:pPr>
    </w:p>
    <w:p w14:paraId="7056E92E">
      <w:pPr>
        <w:pStyle w:val="3"/>
        <w:spacing w:before="55"/>
        <w:ind w:left="0" w:right="0"/>
        <w:jc w:val="left"/>
        <w:rPr>
          <w:rFonts w:hint="eastAsia"/>
          <w:spacing w:val="-2"/>
        </w:rPr>
      </w:pPr>
      <w:r>
        <w:rPr>
          <w:rFonts w:hint="eastAsia"/>
          <w:spacing w:val="-2"/>
        </w:rPr>
        <w:t>Let these reflections resonate within our souls, for they bear the weight of theological contemplation.</w:t>
      </w:r>
    </w:p>
    <w:p w14:paraId="269AF428">
      <w:pPr>
        <w:pStyle w:val="3"/>
        <w:spacing w:before="55"/>
        <w:ind w:left="0" w:right="0"/>
        <w:jc w:val="left"/>
        <w:rPr>
          <w:rFonts w:hint="eastAsia"/>
          <w:spacing w:val="-2"/>
        </w:rPr>
      </w:pPr>
    </w:p>
    <w:p w14:paraId="57AC3B74">
      <w:pPr>
        <w:pStyle w:val="3"/>
        <w:spacing w:before="55"/>
        <w:ind w:left="0" w:right="0"/>
        <w:jc w:val="left"/>
        <w:rPr>
          <w:rFonts w:hint="eastAsia"/>
          <w:spacing w:val="-2"/>
        </w:rPr>
      </w:pPr>
      <w:r>
        <w:rPr>
          <w:rFonts w:hint="eastAsia"/>
          <w:spacing w:val="-2"/>
        </w:rPr>
        <w:t>让这些反思在我们灵魂深处回响，因为它们承载着神学默想的重量。</w:t>
      </w:r>
    </w:p>
    <w:p w14:paraId="68846891">
      <w:pPr>
        <w:pStyle w:val="3"/>
        <w:spacing w:before="55"/>
        <w:ind w:left="0" w:right="0"/>
        <w:jc w:val="left"/>
        <w:rPr>
          <w:rFonts w:hint="eastAsia"/>
          <w:spacing w:val="-2"/>
        </w:rPr>
      </w:pPr>
    </w:p>
    <w:p w14:paraId="294B80EF">
      <w:pPr>
        <w:pStyle w:val="3"/>
        <w:spacing w:before="55"/>
        <w:ind w:left="0" w:right="0"/>
        <w:jc w:val="left"/>
        <w:rPr>
          <w:rFonts w:hint="eastAsia"/>
          <w:spacing w:val="-2"/>
        </w:rPr>
      </w:pPr>
      <w:r>
        <w:rPr>
          <w:rFonts w:hint="eastAsia"/>
          <w:spacing w:val="-2"/>
        </w:rPr>
        <w:t>May our authoritative and didactic voice lead us to a place of reverence and introspection, as we embark on this deeply pastoral journey.</w:t>
      </w:r>
    </w:p>
    <w:p w14:paraId="7E5B3FB2">
      <w:pPr>
        <w:pStyle w:val="3"/>
        <w:spacing w:before="55"/>
        <w:ind w:left="0" w:right="0"/>
        <w:jc w:val="left"/>
        <w:rPr>
          <w:rFonts w:hint="eastAsia"/>
          <w:spacing w:val="-2"/>
        </w:rPr>
      </w:pPr>
    </w:p>
    <w:p w14:paraId="77B0F7FC">
      <w:pPr>
        <w:pStyle w:val="3"/>
        <w:spacing w:before="55"/>
        <w:ind w:left="0" w:right="0"/>
        <w:jc w:val="left"/>
        <w:rPr>
          <w:rFonts w:hint="eastAsia"/>
          <w:spacing w:val="-2"/>
        </w:rPr>
      </w:pPr>
      <w:r>
        <w:rPr>
          <w:rFonts w:hint="eastAsia"/>
          <w:spacing w:val="-2"/>
        </w:rPr>
        <w:t>愿我们权威而教导性的声音引领我们进入一个敬畏和内省的境地，因为我们正踏上这条深刻的牧养之旅。</w:t>
      </w:r>
    </w:p>
    <w:p w14:paraId="0CD386A9">
      <w:pPr>
        <w:pStyle w:val="3"/>
        <w:spacing w:before="55"/>
        <w:ind w:left="0" w:right="0"/>
        <w:jc w:val="left"/>
        <w:rPr>
          <w:rFonts w:hint="eastAsia"/>
          <w:spacing w:val="-2"/>
        </w:rPr>
      </w:pPr>
    </w:p>
    <w:p w14:paraId="26E72D1D">
      <w:pPr>
        <w:pStyle w:val="3"/>
        <w:spacing w:before="55"/>
        <w:ind w:left="0" w:right="0"/>
        <w:jc w:val="left"/>
        <w:rPr>
          <w:rFonts w:hint="eastAsia"/>
          <w:spacing w:val="-2"/>
        </w:rPr>
      </w:pPr>
      <w:r>
        <w:rPr>
          <w:rFonts w:hint="eastAsia"/>
          <w:spacing w:val="-2"/>
        </w:rPr>
        <w:t>Let us be stirred by the irony that lies subtly beneath the surface, and may these profound insights provoke thought, challenge preconceptions, and ultimately guide us towards profound spiritual enlightenment.</w:t>
      </w:r>
    </w:p>
    <w:p w14:paraId="7646D2EE">
      <w:pPr>
        <w:pStyle w:val="3"/>
        <w:spacing w:before="55"/>
        <w:ind w:left="0" w:right="0"/>
        <w:jc w:val="left"/>
        <w:rPr>
          <w:rFonts w:hint="eastAsia"/>
          <w:spacing w:val="-2"/>
        </w:rPr>
      </w:pPr>
    </w:p>
    <w:p w14:paraId="2B01F946">
      <w:pPr>
        <w:pStyle w:val="3"/>
        <w:spacing w:before="55"/>
        <w:ind w:left="0" w:right="0"/>
        <w:jc w:val="left"/>
        <w:rPr>
          <w:rFonts w:hint="eastAsia"/>
          <w:spacing w:val="-2"/>
        </w:rPr>
      </w:pPr>
      <w:r>
        <w:rPr>
          <w:rFonts w:hint="eastAsia"/>
          <w:spacing w:val="-2"/>
        </w:rPr>
        <w:t>让我们被那潜藏在表面之下的讽刺所触动，愿这些深刻的见解激发思考，挑战先入之见，并最终引导我们走向深刻的属灵启迪。</w:t>
      </w:r>
    </w:p>
    <w:p w14:paraId="68CE2993">
      <w:pPr>
        <w:pStyle w:val="3"/>
        <w:spacing w:before="55"/>
        <w:ind w:left="0" w:right="0"/>
        <w:jc w:val="left"/>
        <w:rPr>
          <w:rFonts w:hint="eastAsia"/>
          <w:spacing w:val="-2"/>
        </w:rPr>
      </w:pPr>
    </w:p>
    <w:p w14:paraId="407D9429">
      <w:pPr>
        <w:pStyle w:val="3"/>
        <w:spacing w:before="55"/>
        <w:ind w:left="0" w:right="0"/>
        <w:jc w:val="left"/>
        <w:rPr>
          <w:rFonts w:hint="eastAsia"/>
          <w:spacing w:val="-2"/>
        </w:rPr>
      </w:pPr>
      <w:r>
        <w:rPr>
          <w:rFonts w:hint="eastAsia"/>
          <w:spacing w:val="-2"/>
        </w:rPr>
        <w:t>It is not uncommon for some to perceive two distinct forms of repentance, as they observe the varied ways in which the term is employed throughout scripture.</w:t>
      </w:r>
    </w:p>
    <w:p w14:paraId="1F73FE97">
      <w:pPr>
        <w:pStyle w:val="3"/>
        <w:spacing w:before="55"/>
        <w:ind w:left="0" w:right="0"/>
        <w:jc w:val="left"/>
        <w:rPr>
          <w:rFonts w:hint="eastAsia"/>
          <w:spacing w:val="-2"/>
        </w:rPr>
      </w:pPr>
    </w:p>
    <w:p w14:paraId="7C1C5680">
      <w:pPr>
        <w:pStyle w:val="3"/>
        <w:spacing w:before="55"/>
        <w:ind w:left="0" w:right="0"/>
        <w:jc w:val="left"/>
        <w:rPr>
          <w:rFonts w:hint="eastAsia"/>
          <w:spacing w:val="-2"/>
        </w:rPr>
      </w:pPr>
      <w:r>
        <w:rPr>
          <w:rFonts w:hint="eastAsia"/>
          <w:spacing w:val="-2"/>
        </w:rPr>
        <w:t>有些人观察到“悔改”一词在圣经中以各种方式被使用，因此认为存在两种截然不同的悔改形式，这并不罕见。</w:t>
      </w:r>
    </w:p>
    <w:p w14:paraId="6942B048">
      <w:pPr>
        <w:pStyle w:val="3"/>
        <w:spacing w:before="55"/>
        <w:ind w:left="0" w:right="0"/>
        <w:jc w:val="left"/>
        <w:rPr>
          <w:rFonts w:hint="eastAsia"/>
          <w:spacing w:val="-2"/>
        </w:rPr>
      </w:pPr>
    </w:p>
    <w:p w14:paraId="49DA436A">
      <w:pPr>
        <w:pStyle w:val="3"/>
        <w:spacing w:before="55"/>
        <w:ind w:left="0" w:right="0"/>
        <w:jc w:val="left"/>
        <w:rPr>
          <w:rFonts w:hint="eastAsia"/>
          <w:spacing w:val="-2"/>
        </w:rPr>
      </w:pPr>
      <w:r>
        <w:rPr>
          <w:rFonts w:hint="eastAsia"/>
          <w:spacing w:val="-2"/>
        </w:rPr>
        <w:t>To differentiate between them, they have labeled one as "legal" repentance, wherein the sinner, wounded by the searing agony of their transgressions and consumed by the terror of God's wrath, remains ensnared in a state of perpetual turmoil, unable to break free.</w:t>
      </w:r>
    </w:p>
    <w:p w14:paraId="013D9E46">
      <w:pPr>
        <w:pStyle w:val="3"/>
        <w:spacing w:before="55"/>
        <w:ind w:left="0" w:right="0"/>
        <w:jc w:val="left"/>
        <w:rPr>
          <w:rFonts w:hint="eastAsia"/>
          <w:spacing w:val="-2"/>
        </w:rPr>
      </w:pPr>
    </w:p>
    <w:p w14:paraId="10059F56">
      <w:pPr>
        <w:pStyle w:val="3"/>
        <w:spacing w:before="55"/>
        <w:ind w:left="0" w:right="0"/>
        <w:jc w:val="left"/>
        <w:rPr>
          <w:rFonts w:hint="eastAsia"/>
          <w:spacing w:val="-2"/>
        </w:rPr>
      </w:pPr>
      <w:r>
        <w:rPr>
          <w:rFonts w:hint="eastAsia"/>
          <w:spacing w:val="-2"/>
        </w:rPr>
        <w:t>为了区分它们，他们将其中一种标记为“律法性”悔改，在这种悔改中，罪人因其过犯的剧痛而受伤，并被神忿怒的恐惧所吞噬，仍然陷入一种持续的混乱状态，无法摆脱。</w:t>
      </w:r>
    </w:p>
    <w:p w14:paraId="5565A94D">
      <w:pPr>
        <w:pStyle w:val="3"/>
        <w:spacing w:before="55"/>
        <w:ind w:left="0" w:right="0"/>
        <w:jc w:val="left"/>
        <w:rPr>
          <w:rFonts w:hint="eastAsia"/>
          <w:spacing w:val="-2"/>
        </w:rPr>
      </w:pPr>
    </w:p>
    <w:p w14:paraId="31C8A7ED">
      <w:pPr>
        <w:pStyle w:val="3"/>
        <w:spacing w:before="55"/>
        <w:ind w:left="0" w:right="0"/>
        <w:jc w:val="left"/>
        <w:rPr>
          <w:rFonts w:hint="eastAsia"/>
          <w:spacing w:val="-2"/>
        </w:rPr>
      </w:pPr>
      <w:r>
        <w:rPr>
          <w:rFonts w:hint="eastAsia"/>
          <w:spacing w:val="-2"/>
        </w:rPr>
        <w:t>The other kind of repentance they have dubbed "evangelical," for it is through this form that the sinner, despite being deeply afflicted within, rises to greater heights, embracing Jesus Christ as the cure for their ailment, the solace for their terror, and the savior from their wretchedness.</w:t>
      </w:r>
    </w:p>
    <w:p w14:paraId="29AB7FCF">
      <w:pPr>
        <w:pStyle w:val="3"/>
        <w:spacing w:before="55"/>
        <w:ind w:left="0" w:right="0"/>
        <w:jc w:val="left"/>
        <w:rPr>
          <w:rFonts w:hint="eastAsia"/>
          <w:spacing w:val="-2"/>
        </w:rPr>
      </w:pPr>
    </w:p>
    <w:p w14:paraId="001F4325">
      <w:pPr>
        <w:pStyle w:val="3"/>
        <w:spacing w:before="55"/>
        <w:ind w:left="0" w:right="0"/>
        <w:jc w:val="left"/>
        <w:rPr>
          <w:rFonts w:hint="eastAsia"/>
          <w:spacing w:val="-2"/>
        </w:rPr>
      </w:pPr>
      <w:r>
        <w:rPr>
          <w:rFonts w:hint="eastAsia"/>
          <w:spacing w:val="-2"/>
        </w:rPr>
        <w:t>另一种悔改，他们称之为“福音性”悔改，因为藉着这种形式，罪人尽管内心深受折磨，却能提升到更高境界，接受耶稣基督作为他们疾病的医治、恐惧的慰藉，以及从他们悲惨境况中拯救出来的救主。</w:t>
      </w:r>
    </w:p>
    <w:p w14:paraId="54E64009">
      <w:pPr>
        <w:pStyle w:val="3"/>
        <w:spacing w:before="55"/>
        <w:ind w:left="0" w:right="0"/>
        <w:jc w:val="left"/>
        <w:rPr>
          <w:rFonts w:hint="eastAsia"/>
          <w:spacing w:val="-2"/>
        </w:rPr>
      </w:pPr>
    </w:p>
    <w:p w14:paraId="1A08FC7F">
      <w:pPr>
        <w:pStyle w:val="3"/>
        <w:spacing w:before="55"/>
        <w:ind w:left="0" w:right="0"/>
        <w:jc w:val="left"/>
        <w:rPr>
          <w:rFonts w:hint="eastAsia"/>
          <w:spacing w:val="-2"/>
        </w:rPr>
      </w:pPr>
      <w:r>
        <w:rPr>
          <w:rFonts w:hint="eastAsia"/>
          <w:spacing w:val="-2"/>
        </w:rPr>
        <w:t>We find examples of legal repentance in the accounts of Cain, Saul, and Judas (Genesis 4:13-14; 1 Samuel 15:24-25, 30; Matthew 27:3- 4).</w:t>
      </w:r>
    </w:p>
    <w:p w14:paraId="10376D7E">
      <w:pPr>
        <w:pStyle w:val="3"/>
        <w:spacing w:before="55"/>
        <w:ind w:left="0" w:right="0"/>
        <w:jc w:val="left"/>
        <w:rPr>
          <w:rFonts w:hint="eastAsia"/>
          <w:spacing w:val="-2"/>
        </w:rPr>
      </w:pPr>
    </w:p>
    <w:p w14:paraId="05C29098">
      <w:pPr>
        <w:pStyle w:val="3"/>
        <w:spacing w:before="55"/>
        <w:ind w:left="0" w:right="0"/>
        <w:jc w:val="left"/>
        <w:rPr>
          <w:rFonts w:hint="eastAsia"/>
          <w:spacing w:val="-2"/>
        </w:rPr>
      </w:pPr>
      <w:r>
        <w:rPr>
          <w:rFonts w:hint="eastAsia"/>
          <w:spacing w:val="-2"/>
        </w:rPr>
        <w:t>我们在该隐、扫罗和犹大的记述中找到了律法性悔改的例子（创世记 4:13-14；撒母耳记上 15:24-25, 30；马太福音 27:3-4）。</w:t>
      </w:r>
    </w:p>
    <w:p w14:paraId="1D0B8E09">
      <w:pPr>
        <w:pStyle w:val="3"/>
        <w:spacing w:before="55"/>
        <w:ind w:left="0" w:right="0"/>
        <w:jc w:val="left"/>
        <w:rPr>
          <w:rFonts w:hint="eastAsia"/>
          <w:spacing w:val="-2"/>
        </w:rPr>
      </w:pPr>
    </w:p>
    <w:p w14:paraId="7B94515F">
      <w:pPr>
        <w:pStyle w:val="3"/>
        <w:spacing w:before="55"/>
        <w:ind w:left="0" w:right="0"/>
        <w:jc w:val="left"/>
        <w:rPr>
          <w:rFonts w:hint="eastAsia"/>
          <w:spacing w:val="-2"/>
        </w:rPr>
      </w:pPr>
      <w:r>
        <w:rPr>
          <w:rFonts w:hint="eastAsia"/>
          <w:spacing w:val="-2"/>
        </w:rPr>
        <w:t>Scripture depicts their repentance as a recognition of the weight of their sins and a fear of God's impending judgment.</w:t>
      </w:r>
    </w:p>
    <w:p w14:paraId="46A3B81F">
      <w:pPr>
        <w:pStyle w:val="3"/>
        <w:spacing w:before="55"/>
        <w:ind w:left="0" w:right="0"/>
        <w:jc w:val="left"/>
        <w:rPr>
          <w:rFonts w:hint="eastAsia"/>
          <w:spacing w:val="-2"/>
        </w:rPr>
      </w:pPr>
    </w:p>
    <w:p w14:paraId="315B936B">
      <w:pPr>
        <w:pStyle w:val="3"/>
        <w:spacing w:before="55"/>
        <w:ind w:left="0" w:right="0"/>
        <w:jc w:val="left"/>
        <w:rPr>
          <w:rFonts w:hint="eastAsia"/>
          <w:spacing w:val="-2"/>
        </w:rPr>
      </w:pPr>
      <w:r>
        <w:rPr>
          <w:rFonts w:hint="eastAsia"/>
          <w:spacing w:val="-2"/>
        </w:rPr>
        <w:t>圣经将他们的悔改描绘为对他们罪孽深重的认识和对神即将来临审判的恐惧。</w:t>
      </w:r>
    </w:p>
    <w:p w14:paraId="65831D38">
      <w:pPr>
        <w:pStyle w:val="3"/>
        <w:spacing w:before="55"/>
        <w:ind w:left="0" w:right="0"/>
        <w:jc w:val="left"/>
        <w:rPr>
          <w:rFonts w:hint="eastAsia"/>
          <w:spacing w:val="-2"/>
        </w:rPr>
      </w:pPr>
    </w:p>
    <w:p w14:paraId="6B4E66F9">
      <w:pPr>
        <w:pStyle w:val="3"/>
        <w:spacing w:before="55"/>
        <w:ind w:left="0" w:right="0"/>
        <w:jc w:val="left"/>
        <w:rPr>
          <w:rFonts w:hint="eastAsia"/>
          <w:spacing w:val="-2"/>
        </w:rPr>
      </w:pPr>
      <w:r>
        <w:rPr>
          <w:rFonts w:hint="eastAsia"/>
          <w:spacing w:val="-2"/>
        </w:rPr>
        <w:t>However, their focus remained fixed solely on divine retribution and the looming specter of judgment.</w:t>
      </w:r>
    </w:p>
    <w:p w14:paraId="04242554">
      <w:pPr>
        <w:pStyle w:val="3"/>
        <w:spacing w:before="55"/>
        <w:ind w:left="0" w:right="0"/>
        <w:jc w:val="left"/>
        <w:rPr>
          <w:rFonts w:hint="eastAsia"/>
          <w:spacing w:val="-2"/>
        </w:rPr>
      </w:pPr>
    </w:p>
    <w:p w14:paraId="5986B971">
      <w:pPr>
        <w:pStyle w:val="3"/>
        <w:spacing w:before="55"/>
        <w:ind w:left="0" w:right="0"/>
        <w:jc w:val="left"/>
        <w:rPr>
          <w:rFonts w:hint="eastAsia"/>
          <w:spacing w:val="-2"/>
        </w:rPr>
      </w:pPr>
      <w:r>
        <w:rPr>
          <w:rFonts w:hint="eastAsia"/>
          <w:spacing w:val="-2"/>
        </w:rPr>
        <w:t>然而，他们的焦点仅仅停留在神的报应和迫在眉睫的审判幽灵上。</w:t>
      </w:r>
    </w:p>
    <w:p w14:paraId="2E57BC44">
      <w:pPr>
        <w:pStyle w:val="3"/>
        <w:spacing w:before="55"/>
        <w:ind w:left="0" w:right="0"/>
        <w:jc w:val="left"/>
        <w:rPr>
          <w:rFonts w:hint="eastAsia"/>
          <w:spacing w:val="-2"/>
        </w:rPr>
      </w:pPr>
    </w:p>
    <w:p w14:paraId="35CC0060">
      <w:pPr>
        <w:pStyle w:val="3"/>
        <w:spacing w:before="55"/>
        <w:ind w:left="0" w:right="0"/>
        <w:jc w:val="left"/>
        <w:rPr>
          <w:rFonts w:hint="eastAsia"/>
          <w:spacing w:val="-2"/>
        </w:rPr>
      </w:pPr>
      <w:r>
        <w:rPr>
          <w:rFonts w:hint="eastAsia"/>
          <w:spacing w:val="-2"/>
        </w:rPr>
        <w:t>Inevitably, they were overcome and their lives were ruined by this narrow perspective.</w:t>
      </w:r>
    </w:p>
    <w:p w14:paraId="73B91464">
      <w:pPr>
        <w:pStyle w:val="3"/>
        <w:spacing w:before="55"/>
        <w:ind w:left="0" w:right="0"/>
        <w:jc w:val="left"/>
        <w:rPr>
          <w:rFonts w:hint="eastAsia"/>
          <w:spacing w:val="-2"/>
        </w:rPr>
      </w:pPr>
    </w:p>
    <w:p w14:paraId="53F11F10">
      <w:pPr>
        <w:pStyle w:val="3"/>
        <w:spacing w:before="55"/>
        <w:ind w:left="0" w:right="0"/>
        <w:jc w:val="left"/>
        <w:rPr>
          <w:rFonts w:hint="eastAsia"/>
          <w:spacing w:val="-2"/>
        </w:rPr>
      </w:pPr>
      <w:r>
        <w:rPr>
          <w:rFonts w:hint="eastAsia"/>
          <w:spacing w:val="-2"/>
        </w:rPr>
        <w:t>不可避免地，他们被这种狭隘的视角所压倒，他们的生命也因此被毁。</w:t>
      </w:r>
    </w:p>
    <w:p w14:paraId="5A3DF5FA">
      <w:pPr>
        <w:pStyle w:val="3"/>
        <w:spacing w:before="55"/>
        <w:ind w:left="0" w:right="0"/>
        <w:jc w:val="left"/>
        <w:rPr>
          <w:rFonts w:hint="eastAsia"/>
          <w:spacing w:val="-2"/>
        </w:rPr>
      </w:pPr>
    </w:p>
    <w:p w14:paraId="1B580375">
      <w:pPr>
        <w:pStyle w:val="3"/>
        <w:spacing w:before="55"/>
        <w:ind w:left="0" w:right="0"/>
        <w:jc w:val="left"/>
        <w:rPr>
          <w:rFonts w:hint="eastAsia"/>
          <w:spacing w:val="-2"/>
        </w:rPr>
      </w:pPr>
      <w:r>
        <w:rPr>
          <w:rFonts w:hint="eastAsia"/>
          <w:spacing w:val="-2"/>
        </w:rPr>
        <w:t>Their repentance served as a gateway to perdition, leading them down a path to the torments of hell even in this present life, as they began to experience the wrath of God's majestic fury.</w:t>
      </w:r>
    </w:p>
    <w:p w14:paraId="36E8576D">
      <w:pPr>
        <w:pStyle w:val="3"/>
        <w:spacing w:before="55"/>
        <w:ind w:left="0" w:right="0"/>
        <w:jc w:val="left"/>
        <w:rPr>
          <w:rFonts w:hint="eastAsia"/>
          <w:spacing w:val="-2"/>
        </w:rPr>
      </w:pPr>
    </w:p>
    <w:p w14:paraId="0E12D017">
      <w:pPr>
        <w:pStyle w:val="3"/>
        <w:spacing w:before="55"/>
        <w:ind w:left="0" w:right="0"/>
        <w:jc w:val="left"/>
        <w:rPr>
          <w:rFonts w:hint="eastAsia"/>
          <w:spacing w:val="-2"/>
        </w:rPr>
      </w:pPr>
      <w:r>
        <w:rPr>
          <w:rFonts w:hint="eastAsia"/>
          <w:spacing w:val="-2"/>
        </w:rPr>
        <w:t>他们的悔改成了通往沉沦的门户，引导他们走上一条通往地狱酷刑的道路，即使在今生，他们也开始经历神威严烈怒的忿怒。</w:t>
      </w:r>
    </w:p>
    <w:p w14:paraId="16341F9A">
      <w:pPr>
        <w:pStyle w:val="3"/>
        <w:spacing w:before="55"/>
        <w:ind w:left="0" w:right="0"/>
        <w:jc w:val="left"/>
        <w:rPr>
          <w:rFonts w:hint="eastAsia"/>
          <w:spacing w:val="-2"/>
        </w:rPr>
      </w:pPr>
    </w:p>
    <w:p w14:paraId="3C9891B3">
      <w:pPr>
        <w:pStyle w:val="3"/>
        <w:spacing w:before="55"/>
        <w:ind w:left="0" w:right="0"/>
        <w:jc w:val="left"/>
        <w:rPr>
          <w:rFonts w:hint="eastAsia"/>
          <w:spacing w:val="-2"/>
        </w:rPr>
      </w:pPr>
      <w:r>
        <w:rPr>
          <w:rFonts w:hint="eastAsia"/>
          <w:spacing w:val="-2"/>
        </w:rPr>
        <w:t>Conversely, we witness evangelical repentance in the lives of those who, despite being pierced to the core by the sting of sin, rise with confidence in the mercy of God and return to Him.</w:t>
      </w:r>
    </w:p>
    <w:p w14:paraId="0CDFA466">
      <w:pPr>
        <w:pStyle w:val="3"/>
        <w:spacing w:before="55"/>
        <w:ind w:left="0" w:right="0"/>
        <w:jc w:val="left"/>
        <w:rPr>
          <w:rFonts w:hint="eastAsia"/>
          <w:spacing w:val="-2"/>
        </w:rPr>
      </w:pPr>
    </w:p>
    <w:p w14:paraId="1E51A8D6">
      <w:pPr>
        <w:pStyle w:val="3"/>
        <w:spacing w:before="55"/>
        <w:ind w:left="0" w:right="0"/>
        <w:jc w:val="left"/>
        <w:rPr>
          <w:rFonts w:hint="eastAsia"/>
          <w:spacing w:val="-2"/>
        </w:rPr>
      </w:pPr>
      <w:r>
        <w:rPr>
          <w:rFonts w:hint="eastAsia"/>
          <w:spacing w:val="-2"/>
        </w:rPr>
        <w:t>相反，我们在那些人的生命中见证了福音性的悔改，他们尽管被罪的刺痛深深刺透，却凭着对神怜悯的信心而奋起，并归向祂。</w:t>
      </w:r>
    </w:p>
    <w:p w14:paraId="66138894">
      <w:pPr>
        <w:pStyle w:val="3"/>
        <w:spacing w:before="55"/>
        <w:ind w:left="0" w:right="0"/>
        <w:jc w:val="left"/>
        <w:rPr>
          <w:rFonts w:hint="eastAsia"/>
          <w:spacing w:val="-2"/>
        </w:rPr>
      </w:pPr>
    </w:p>
    <w:p w14:paraId="1E8DB9F6">
      <w:pPr>
        <w:pStyle w:val="3"/>
        <w:spacing w:before="55"/>
        <w:ind w:left="0" w:right="0"/>
        <w:jc w:val="left"/>
        <w:rPr>
          <w:rFonts w:hint="eastAsia"/>
          <w:spacing w:val="-2"/>
        </w:rPr>
      </w:pPr>
      <w:r>
        <w:rPr>
          <w:rFonts w:hint="eastAsia"/>
          <w:spacing w:val="-2"/>
        </w:rPr>
        <w:t>Consider Hezekiah, who, upon receiving the message of his impending death, found himself distressed.</w:t>
      </w:r>
    </w:p>
    <w:p w14:paraId="31F22192">
      <w:pPr>
        <w:pStyle w:val="3"/>
        <w:spacing w:before="55"/>
        <w:ind w:left="0" w:right="0"/>
        <w:jc w:val="left"/>
        <w:rPr>
          <w:rFonts w:hint="eastAsia"/>
          <w:spacing w:val="-2"/>
        </w:rPr>
      </w:pPr>
    </w:p>
    <w:p w14:paraId="3C4D7D51">
      <w:pPr>
        <w:pStyle w:val="3"/>
        <w:spacing w:before="55"/>
        <w:ind w:left="0" w:right="0"/>
        <w:jc w:val="left"/>
        <w:rPr>
          <w:rFonts w:hint="eastAsia"/>
          <w:spacing w:val="-2"/>
        </w:rPr>
      </w:pPr>
      <w:r>
        <w:rPr>
          <w:rFonts w:hint="eastAsia"/>
          <w:spacing w:val="-2"/>
        </w:rPr>
        <w:t>想想希西家，当他收到自己即将死亡的消息时，感到非常苦恼。</w:t>
      </w:r>
    </w:p>
    <w:p w14:paraId="552D3F98">
      <w:pPr>
        <w:pStyle w:val="3"/>
        <w:spacing w:before="55"/>
        <w:ind w:left="0" w:right="0"/>
        <w:jc w:val="left"/>
        <w:rPr>
          <w:rFonts w:hint="eastAsia"/>
          <w:spacing w:val="-2"/>
        </w:rPr>
      </w:pPr>
    </w:p>
    <w:p w14:paraId="1DA96FB5">
      <w:pPr>
        <w:pStyle w:val="3"/>
        <w:spacing w:before="55"/>
        <w:ind w:left="0" w:right="0"/>
        <w:jc w:val="left"/>
        <w:rPr>
          <w:rFonts w:hint="eastAsia"/>
          <w:spacing w:val="-2"/>
        </w:rPr>
      </w:pPr>
      <w:r>
        <w:rPr>
          <w:rFonts w:hint="eastAsia"/>
          <w:spacing w:val="-2"/>
        </w:rPr>
        <w:t>Yet, he wept, prayed, and, contemplating God's mercy, gained renewed confidence (2 Kings 20:3; Isaiah 38:2ff).</w:t>
      </w:r>
    </w:p>
    <w:p w14:paraId="2BED5F4B">
      <w:pPr>
        <w:pStyle w:val="3"/>
        <w:spacing w:before="55"/>
        <w:ind w:left="0" w:right="0"/>
        <w:jc w:val="left"/>
        <w:rPr>
          <w:rFonts w:hint="eastAsia"/>
          <w:spacing w:val="-2"/>
        </w:rPr>
      </w:pPr>
    </w:p>
    <w:p w14:paraId="0498C2CD">
      <w:pPr>
        <w:pStyle w:val="3"/>
        <w:spacing w:before="55"/>
        <w:ind w:left="0" w:right="0"/>
        <w:jc w:val="left"/>
        <w:rPr>
          <w:rFonts w:hint="eastAsia"/>
          <w:spacing w:val="-2"/>
        </w:rPr>
      </w:pPr>
      <w:r>
        <w:rPr>
          <w:rFonts w:hint="eastAsia"/>
          <w:spacing w:val="-2"/>
        </w:rPr>
        <w:t>然而，他哭泣、祷告，并且默想神的怜悯，重拾了信心（列王纪下 20:3；以赛亚书 38:2及以下）。</w:t>
      </w:r>
    </w:p>
    <w:p w14:paraId="7BF331B5">
      <w:pPr>
        <w:pStyle w:val="3"/>
        <w:spacing w:before="55"/>
        <w:ind w:left="0" w:right="0"/>
        <w:jc w:val="left"/>
        <w:rPr>
          <w:rFonts w:hint="eastAsia"/>
          <w:spacing w:val="-2"/>
        </w:rPr>
      </w:pPr>
    </w:p>
    <w:p w14:paraId="0B79673A">
      <w:pPr>
        <w:pStyle w:val="3"/>
        <w:spacing w:before="55"/>
        <w:ind w:left="0" w:right="0"/>
        <w:jc w:val="left"/>
        <w:rPr>
          <w:rFonts w:hint="eastAsia"/>
          <w:spacing w:val="-2"/>
        </w:rPr>
      </w:pPr>
      <w:r>
        <w:rPr>
          <w:rFonts w:hint="eastAsia"/>
          <w:spacing w:val="-2"/>
        </w:rPr>
        <w:t>Similarly, the Ninevites were terror-stricken by the grave pronouncement of their imminent destruction.</w:t>
      </w:r>
    </w:p>
    <w:p w14:paraId="7E8D459D">
      <w:pPr>
        <w:pStyle w:val="3"/>
        <w:spacing w:before="55"/>
        <w:ind w:left="0" w:right="0"/>
        <w:jc w:val="left"/>
        <w:rPr>
          <w:rFonts w:hint="eastAsia"/>
          <w:spacing w:val="-2"/>
        </w:rPr>
      </w:pPr>
    </w:p>
    <w:p w14:paraId="6D61AB5E">
      <w:pPr>
        <w:pStyle w:val="3"/>
        <w:spacing w:before="55"/>
        <w:ind w:left="0" w:right="0"/>
        <w:jc w:val="left"/>
        <w:rPr>
          <w:rFonts w:hint="eastAsia"/>
          <w:spacing w:val="-2"/>
        </w:rPr>
      </w:pPr>
      <w:r>
        <w:rPr>
          <w:rFonts w:hint="eastAsia"/>
          <w:spacing w:val="-2"/>
        </w:rPr>
        <w:t>同样，尼尼微人因他们即将毁灭的严厉宣告而惊恐万状。</w:t>
      </w:r>
    </w:p>
    <w:p w14:paraId="2F6BC418">
      <w:pPr>
        <w:pStyle w:val="3"/>
        <w:spacing w:before="55"/>
        <w:ind w:left="0" w:right="0"/>
        <w:jc w:val="left"/>
        <w:rPr>
          <w:rFonts w:hint="eastAsia"/>
          <w:spacing w:val="-2"/>
        </w:rPr>
      </w:pPr>
    </w:p>
    <w:p w14:paraId="0DFF8B58">
      <w:pPr>
        <w:pStyle w:val="3"/>
        <w:spacing w:before="55"/>
        <w:ind w:left="0" w:right="0"/>
        <w:jc w:val="left"/>
        <w:rPr>
          <w:rFonts w:hint="eastAsia"/>
          <w:spacing w:val="-2"/>
        </w:rPr>
      </w:pPr>
      <w:r>
        <w:rPr>
          <w:rFonts w:hint="eastAsia"/>
          <w:spacing w:val="-2"/>
        </w:rPr>
        <w:t>They clothed themselves in sackcloth and ashes, beseeching the Lord with prayers, hoping that His wrath might be turned away (Jonah 3:5-6).</w:t>
      </w:r>
    </w:p>
    <w:p w14:paraId="29C99C0F">
      <w:pPr>
        <w:pStyle w:val="3"/>
        <w:spacing w:before="55"/>
        <w:ind w:left="0" w:right="0"/>
        <w:jc w:val="left"/>
        <w:rPr>
          <w:rFonts w:hint="eastAsia"/>
          <w:spacing w:val="-2"/>
        </w:rPr>
      </w:pPr>
    </w:p>
    <w:p w14:paraId="14D3BCD4">
      <w:pPr>
        <w:pStyle w:val="3"/>
        <w:spacing w:before="55"/>
        <w:ind w:left="0" w:right="0"/>
        <w:jc w:val="left"/>
        <w:rPr>
          <w:rFonts w:hint="eastAsia"/>
          <w:spacing w:val="-2"/>
        </w:rPr>
      </w:pPr>
      <w:r>
        <w:rPr>
          <w:rFonts w:hint="eastAsia"/>
          <w:spacing w:val="-2"/>
        </w:rPr>
        <w:t>他们身披麻衣，头蒙灰尘，用祷告恳求主，希望祂的怒气可以转离（约拿书 3:5-6）。</w:t>
      </w:r>
    </w:p>
    <w:p w14:paraId="7F341DE2">
      <w:pPr>
        <w:pStyle w:val="3"/>
        <w:spacing w:before="55"/>
        <w:ind w:left="0" w:right="0"/>
        <w:jc w:val="left"/>
        <w:rPr>
          <w:rFonts w:hint="eastAsia"/>
          <w:spacing w:val="-2"/>
        </w:rPr>
      </w:pPr>
    </w:p>
    <w:p w14:paraId="3D0E0543">
      <w:pPr>
        <w:pStyle w:val="3"/>
        <w:spacing w:before="55"/>
        <w:ind w:left="0" w:right="0"/>
        <w:jc w:val="left"/>
        <w:rPr>
          <w:rFonts w:hint="eastAsia"/>
          <w:spacing w:val="-2"/>
        </w:rPr>
      </w:pPr>
      <w:r>
        <w:rPr>
          <w:rFonts w:hint="eastAsia"/>
          <w:spacing w:val="-2"/>
        </w:rPr>
        <w:t>David, too, acknowledged his grievous sin of deceiving the people with a facade of righteousness.</w:t>
      </w:r>
    </w:p>
    <w:p w14:paraId="305406F6">
      <w:pPr>
        <w:pStyle w:val="3"/>
        <w:spacing w:before="55"/>
        <w:ind w:left="0" w:right="0"/>
        <w:jc w:val="left"/>
        <w:rPr>
          <w:rFonts w:hint="eastAsia"/>
          <w:spacing w:val="-2"/>
        </w:rPr>
      </w:pPr>
    </w:p>
    <w:p w14:paraId="412E8565">
      <w:pPr>
        <w:pStyle w:val="3"/>
        <w:spacing w:before="55"/>
        <w:ind w:left="0" w:right="0"/>
        <w:jc w:val="left"/>
        <w:rPr>
          <w:rFonts w:hint="eastAsia"/>
          <w:spacing w:val="-2"/>
        </w:rPr>
      </w:pPr>
      <w:r>
        <w:rPr>
          <w:rFonts w:hint="eastAsia"/>
          <w:spacing w:val="-2"/>
        </w:rPr>
        <w:t>大卫也承认了他以公义的伪装欺骗人民的严重罪行。</w:t>
      </w:r>
    </w:p>
    <w:p w14:paraId="01798104">
      <w:pPr>
        <w:pStyle w:val="3"/>
        <w:spacing w:before="55"/>
        <w:ind w:left="0" w:right="0"/>
        <w:jc w:val="left"/>
        <w:rPr>
          <w:rFonts w:hint="eastAsia"/>
          <w:spacing w:val="-2"/>
        </w:rPr>
      </w:pPr>
    </w:p>
    <w:p w14:paraId="1AE20345">
      <w:pPr>
        <w:pStyle w:val="3"/>
        <w:spacing w:before="55"/>
        <w:ind w:left="0" w:right="0"/>
        <w:jc w:val="left"/>
        <w:rPr>
          <w:rFonts w:hint="eastAsia"/>
          <w:spacing w:val="-2"/>
        </w:rPr>
      </w:pPr>
      <w:r>
        <w:rPr>
          <w:rFonts w:hint="eastAsia"/>
          <w:spacing w:val="-2"/>
        </w:rPr>
        <w:t>Nevertheless, he implored, "Lord, take away the sin of your servant" (2 Samuel 24:10).</w:t>
      </w:r>
    </w:p>
    <w:p w14:paraId="670E0DF3">
      <w:pPr>
        <w:pStyle w:val="3"/>
        <w:spacing w:before="55"/>
        <w:ind w:left="0" w:right="0"/>
        <w:jc w:val="left"/>
        <w:rPr>
          <w:rFonts w:hint="eastAsia"/>
          <w:spacing w:val="-2"/>
        </w:rPr>
      </w:pPr>
    </w:p>
    <w:p w14:paraId="12FE0E3E">
      <w:pPr>
        <w:pStyle w:val="3"/>
        <w:spacing w:before="55"/>
        <w:ind w:left="0" w:right="0"/>
        <w:jc w:val="left"/>
        <w:rPr>
          <w:rFonts w:hint="eastAsia"/>
          <w:spacing w:val="-2"/>
        </w:rPr>
      </w:pPr>
      <w:r>
        <w:rPr>
          <w:rFonts w:hint="eastAsia"/>
          <w:spacing w:val="-2"/>
        </w:rPr>
        <w:t>尽管如此，他恳求道：“耶和华啊，求你除掉你仆人的罪孽”（撒母耳记下 24:10）。</w:t>
      </w:r>
    </w:p>
    <w:p w14:paraId="5B791375">
      <w:pPr>
        <w:pStyle w:val="3"/>
        <w:spacing w:before="55"/>
        <w:ind w:left="0" w:right="0"/>
        <w:jc w:val="left"/>
        <w:rPr>
          <w:rFonts w:hint="eastAsia"/>
          <w:spacing w:val="-2"/>
        </w:rPr>
      </w:pPr>
    </w:p>
    <w:p w14:paraId="58CFB984">
      <w:pPr>
        <w:pStyle w:val="3"/>
        <w:spacing w:before="55"/>
        <w:ind w:left="0" w:right="0"/>
        <w:jc w:val="left"/>
        <w:rPr>
          <w:rFonts w:hint="eastAsia"/>
          <w:spacing w:val="-2"/>
        </w:rPr>
      </w:pPr>
      <w:r>
        <w:rPr>
          <w:rFonts w:hint="eastAsia"/>
          <w:spacing w:val="-2"/>
        </w:rPr>
        <w:t>When confronted by the prophet Nathan, David recognized the gravity of his transgressions, humbling himself before God and patiently awaiting forgiveness (2 Samuel 12:13).</w:t>
      </w:r>
    </w:p>
    <w:p w14:paraId="7F4BFB5A">
      <w:pPr>
        <w:pStyle w:val="3"/>
        <w:spacing w:before="55"/>
        <w:ind w:left="0" w:right="0"/>
        <w:jc w:val="left"/>
        <w:rPr>
          <w:rFonts w:hint="eastAsia"/>
          <w:spacing w:val="-2"/>
        </w:rPr>
      </w:pPr>
    </w:p>
    <w:p w14:paraId="625558B5">
      <w:pPr>
        <w:pStyle w:val="3"/>
        <w:spacing w:before="55"/>
        <w:ind w:left="0" w:right="0"/>
        <w:jc w:val="left"/>
        <w:rPr>
          <w:rFonts w:hint="eastAsia"/>
          <w:spacing w:val="-2"/>
        </w:rPr>
      </w:pPr>
      <w:r>
        <w:rPr>
          <w:rFonts w:hint="eastAsia"/>
          <w:spacing w:val="-2"/>
        </w:rPr>
        <w:t>当先知拿单质问他时，大卫认识到自己过犯的严重性，在神面前谦卑自己，并耐心等待赦免（撒母耳记下 12:13）。</w:t>
      </w:r>
    </w:p>
    <w:p w14:paraId="04CD8C4D">
      <w:pPr>
        <w:pStyle w:val="3"/>
        <w:spacing w:before="55"/>
        <w:ind w:left="0" w:right="0"/>
        <w:jc w:val="left"/>
        <w:rPr>
          <w:rFonts w:hint="eastAsia"/>
          <w:spacing w:val="-2"/>
        </w:rPr>
      </w:pPr>
    </w:p>
    <w:p w14:paraId="49FA1463">
      <w:pPr>
        <w:pStyle w:val="3"/>
        <w:spacing w:before="55"/>
        <w:ind w:left="0" w:right="0"/>
        <w:jc w:val="left"/>
        <w:rPr>
          <w:rFonts w:hint="eastAsia"/>
          <w:spacing w:val="-2"/>
        </w:rPr>
      </w:pPr>
      <w:r>
        <w:rPr>
          <w:rFonts w:hint="eastAsia"/>
          <w:spacing w:val="-2"/>
        </w:rPr>
        <w:t>We witness this form of repentance in the hearts of those who were profoundly moved by the preaching of St. Peter, as they exclaimed, "What shall we do, brothers?" placing their trust in the goodness of God (Acts 2:37).</w:t>
      </w:r>
    </w:p>
    <w:p w14:paraId="29F2D264">
      <w:pPr>
        <w:pStyle w:val="3"/>
        <w:spacing w:before="55"/>
        <w:ind w:left="0" w:right="0"/>
        <w:jc w:val="left"/>
        <w:rPr>
          <w:rFonts w:hint="eastAsia"/>
          <w:spacing w:val="-2"/>
        </w:rPr>
      </w:pPr>
    </w:p>
    <w:p w14:paraId="6591AB60">
      <w:pPr>
        <w:pStyle w:val="3"/>
        <w:spacing w:before="55"/>
        <w:ind w:left="0" w:right="0"/>
        <w:jc w:val="left"/>
        <w:rPr>
          <w:rFonts w:hint="eastAsia"/>
          <w:spacing w:val="-2"/>
        </w:rPr>
      </w:pPr>
      <w:r>
        <w:rPr>
          <w:rFonts w:hint="eastAsia"/>
          <w:spacing w:val="-2"/>
        </w:rPr>
        <w:t>我们在那些被圣彼得讲道深深打动的人心中见证了这种形式的悔改，他们惊呼：“弟兄们，我们当怎样行？”并将他们的信靠置于神的良善之上（使徒行传 2:37）。</w:t>
      </w:r>
    </w:p>
    <w:p w14:paraId="308D188E">
      <w:pPr>
        <w:pStyle w:val="3"/>
        <w:spacing w:before="55"/>
        <w:ind w:left="0" w:right="0"/>
        <w:jc w:val="left"/>
        <w:rPr>
          <w:rFonts w:hint="eastAsia"/>
          <w:spacing w:val="-2"/>
        </w:rPr>
      </w:pPr>
    </w:p>
    <w:p w14:paraId="0D64CFBD">
      <w:pPr>
        <w:pStyle w:val="3"/>
        <w:spacing w:before="55"/>
        <w:ind w:left="0" w:right="0"/>
        <w:jc w:val="left"/>
        <w:rPr>
          <w:rFonts w:hint="eastAsia"/>
          <w:spacing w:val="-2"/>
        </w:rPr>
      </w:pPr>
      <w:r>
        <w:rPr>
          <w:rFonts w:hint="eastAsia"/>
          <w:spacing w:val="-2"/>
        </w:rPr>
        <w:t>The repentance of St. Peter himself is also of this nature, as he wept bitterly but never ceased to hope (Matthew 26:75; Luke 22:62).</w:t>
      </w:r>
    </w:p>
    <w:p w14:paraId="2B65158B">
      <w:pPr>
        <w:pStyle w:val="3"/>
        <w:spacing w:before="55"/>
        <w:ind w:left="0" w:right="0"/>
        <w:jc w:val="left"/>
        <w:rPr>
          <w:rFonts w:hint="eastAsia"/>
          <w:spacing w:val="-2"/>
        </w:rPr>
      </w:pPr>
    </w:p>
    <w:p w14:paraId="609213C5">
      <w:pPr>
        <w:pStyle w:val="3"/>
        <w:spacing w:before="55"/>
        <w:ind w:left="0" w:right="0"/>
        <w:jc w:val="left"/>
        <w:rPr>
          <w:rFonts w:hint="eastAsia"/>
          <w:spacing w:val="-2"/>
        </w:rPr>
      </w:pPr>
      <w:r>
        <w:rPr>
          <w:rFonts w:hint="eastAsia"/>
          <w:spacing w:val="-2"/>
        </w:rPr>
        <w:t>圣彼得本人的悔改也是这种性质的，他虽然痛哭，却从未停止盼望（马太福音 26:75；路加福音 22:62）。</w:t>
      </w:r>
    </w:p>
    <w:p w14:paraId="15904375">
      <w:pPr>
        <w:pStyle w:val="3"/>
        <w:spacing w:before="55"/>
        <w:ind w:left="0" w:right="0"/>
        <w:jc w:val="left"/>
        <w:rPr>
          <w:rFonts w:hint="eastAsia"/>
          <w:spacing w:val="-2"/>
        </w:rPr>
      </w:pPr>
    </w:p>
    <w:p w14:paraId="2219C0EB">
      <w:pPr>
        <w:pStyle w:val="2"/>
        <w:bidi w:val="0"/>
        <w:rPr>
          <w:rFonts w:hint="eastAsia"/>
        </w:rPr>
      </w:pPr>
      <w:r>
        <w:rPr>
          <w:rFonts w:hint="eastAsia"/>
        </w:rPr>
        <w:t>Repentance More Deeply Understood</w:t>
      </w:r>
    </w:p>
    <w:p w14:paraId="20417639">
      <w:pPr>
        <w:pStyle w:val="2"/>
        <w:bidi w:val="0"/>
        <w:rPr>
          <w:rFonts w:hint="eastAsia"/>
        </w:rPr>
      </w:pPr>
      <w:r>
        <w:rPr>
          <w:rFonts w:hint="eastAsia"/>
        </w:rPr>
        <w:t>更深理解悔改</w:t>
      </w:r>
    </w:p>
    <w:p w14:paraId="5D5D4B85">
      <w:pPr>
        <w:pStyle w:val="3"/>
        <w:spacing w:before="55"/>
        <w:ind w:left="0" w:right="0"/>
        <w:jc w:val="left"/>
        <w:rPr>
          <w:rFonts w:hint="eastAsia"/>
          <w:spacing w:val="-2"/>
        </w:rPr>
      </w:pPr>
    </w:p>
    <w:p w14:paraId="4262959C">
      <w:pPr>
        <w:pStyle w:val="3"/>
        <w:spacing w:before="55"/>
        <w:ind w:left="0" w:right="0"/>
        <w:jc w:val="left"/>
        <w:rPr>
          <w:rFonts w:hint="eastAsia"/>
          <w:spacing w:val="-2"/>
        </w:rPr>
      </w:pPr>
      <w:r>
        <w:rPr>
          <w:rFonts w:hint="eastAsia"/>
          <w:spacing w:val="-2"/>
        </w:rPr>
        <w:t>Let us deeply ponder these accounts, for they reveal the intricacies of theological contemplation.</w:t>
      </w:r>
    </w:p>
    <w:p w14:paraId="0919D096">
      <w:pPr>
        <w:pStyle w:val="3"/>
        <w:spacing w:before="55"/>
        <w:ind w:left="0" w:right="0"/>
        <w:jc w:val="left"/>
        <w:rPr>
          <w:rFonts w:hint="eastAsia"/>
          <w:spacing w:val="-2"/>
        </w:rPr>
      </w:pPr>
    </w:p>
    <w:p w14:paraId="07D4CA88">
      <w:pPr>
        <w:pStyle w:val="3"/>
        <w:spacing w:before="55"/>
        <w:ind w:left="0" w:right="0"/>
        <w:jc w:val="left"/>
        <w:rPr>
          <w:rFonts w:hint="eastAsia"/>
          <w:spacing w:val="-2"/>
        </w:rPr>
      </w:pPr>
      <w:r>
        <w:rPr>
          <w:rFonts w:hint="eastAsia"/>
          <w:spacing w:val="-2"/>
        </w:rPr>
        <w:t>让我们深入思考这些记述，因为它们揭示了神学默想的复杂性。</w:t>
      </w:r>
    </w:p>
    <w:p w14:paraId="0EF76AF8">
      <w:pPr>
        <w:pStyle w:val="3"/>
        <w:spacing w:before="55"/>
        <w:ind w:left="0" w:right="0"/>
        <w:jc w:val="left"/>
        <w:rPr>
          <w:rFonts w:hint="eastAsia"/>
          <w:spacing w:val="-2"/>
        </w:rPr>
      </w:pPr>
    </w:p>
    <w:p w14:paraId="6CE09804">
      <w:pPr>
        <w:pStyle w:val="3"/>
        <w:spacing w:before="55"/>
        <w:ind w:left="0" w:right="0"/>
        <w:jc w:val="left"/>
        <w:rPr>
          <w:rFonts w:hint="eastAsia"/>
          <w:spacing w:val="-2"/>
        </w:rPr>
      </w:pPr>
      <w:r>
        <w:rPr>
          <w:rFonts w:hint="eastAsia"/>
          <w:spacing w:val="-2"/>
        </w:rPr>
        <w:t>May our authoritative and didactic voice guide us on this journey of reverence and introspection, while embracing the profoundly pastoral tone that befits our quest for spiritual enlightenment.</w:t>
      </w:r>
    </w:p>
    <w:p w14:paraId="2E5CA00D">
      <w:pPr>
        <w:pStyle w:val="3"/>
        <w:spacing w:before="55"/>
        <w:ind w:left="0" w:right="0"/>
        <w:jc w:val="left"/>
        <w:rPr>
          <w:rFonts w:hint="eastAsia"/>
          <w:spacing w:val="-2"/>
        </w:rPr>
      </w:pPr>
    </w:p>
    <w:p w14:paraId="493B9119">
      <w:pPr>
        <w:pStyle w:val="3"/>
        <w:spacing w:before="55"/>
        <w:ind w:left="0" w:right="0"/>
        <w:jc w:val="left"/>
        <w:rPr>
          <w:rFonts w:hint="eastAsia"/>
          <w:spacing w:val="-2"/>
        </w:rPr>
      </w:pPr>
      <w:r>
        <w:rPr>
          <w:rFonts w:hint="eastAsia"/>
          <w:spacing w:val="-2"/>
        </w:rPr>
        <w:t>愿我们权威而教导性的声音，在我们寻求属灵启迪的道路上，以一种深刻的牧养口吻，引导我们踏上这条敬畏与内省的旅程。</w:t>
      </w:r>
    </w:p>
    <w:p w14:paraId="7CF0A47E">
      <w:pPr>
        <w:pStyle w:val="3"/>
        <w:spacing w:before="55"/>
        <w:ind w:left="0" w:right="0"/>
        <w:jc w:val="left"/>
        <w:rPr>
          <w:rFonts w:hint="eastAsia"/>
          <w:spacing w:val="-2"/>
        </w:rPr>
      </w:pPr>
    </w:p>
    <w:p w14:paraId="0BF299DC">
      <w:pPr>
        <w:pStyle w:val="3"/>
        <w:spacing w:before="55"/>
        <w:ind w:left="0" w:right="0"/>
        <w:jc w:val="left"/>
        <w:rPr>
          <w:rFonts w:hint="eastAsia"/>
          <w:spacing w:val="-2"/>
        </w:rPr>
      </w:pPr>
      <w:r>
        <w:rPr>
          <w:rFonts w:hint="eastAsia"/>
          <w:spacing w:val="-2"/>
        </w:rPr>
        <w:t>May the contemplation of these diverse forms of repentance provoke thought, challenge assumptions, and ultimately lead us to a place of profound spiritual growth and transformation.</w:t>
      </w:r>
    </w:p>
    <w:p w14:paraId="25CC8F39">
      <w:pPr>
        <w:pStyle w:val="3"/>
        <w:spacing w:before="55"/>
        <w:ind w:left="0" w:right="0"/>
        <w:jc w:val="left"/>
        <w:rPr>
          <w:rFonts w:hint="eastAsia"/>
          <w:spacing w:val="-2"/>
        </w:rPr>
      </w:pPr>
    </w:p>
    <w:p w14:paraId="1906B299">
      <w:pPr>
        <w:pStyle w:val="3"/>
        <w:spacing w:before="55"/>
        <w:ind w:left="0" w:right="0"/>
        <w:jc w:val="left"/>
        <w:rPr>
          <w:rFonts w:hint="eastAsia"/>
          <w:spacing w:val="-2"/>
        </w:rPr>
      </w:pPr>
      <w:r>
        <w:rPr>
          <w:rFonts w:hint="eastAsia"/>
          <w:spacing w:val="-2"/>
        </w:rPr>
        <w:t>愿对这些不同形式悔改的默想能够激发思考，挑战假设，并最终引导我们达到深刻的属灵成长和转变的境地。</w:t>
      </w:r>
    </w:p>
    <w:p w14:paraId="2CB43D76">
      <w:pPr>
        <w:pStyle w:val="3"/>
        <w:spacing w:before="55"/>
        <w:ind w:left="0" w:right="0"/>
        <w:jc w:val="left"/>
        <w:rPr>
          <w:rFonts w:hint="eastAsia"/>
          <w:spacing w:val="-2"/>
        </w:rPr>
      </w:pPr>
    </w:p>
    <w:p w14:paraId="2A68FF07">
      <w:pPr>
        <w:pStyle w:val="3"/>
        <w:spacing w:before="55"/>
        <w:ind w:left="0" w:right="0"/>
        <w:jc w:val="left"/>
        <w:rPr>
          <w:rFonts w:hint="eastAsia"/>
          <w:spacing w:val="-2"/>
        </w:rPr>
      </w:pPr>
      <w:r>
        <w:rPr>
          <w:rFonts w:hint="eastAsia"/>
          <w:spacing w:val="-2"/>
        </w:rPr>
        <w:t>Although these truths hold firm, it appears, based on my understanding of scripture, that we must apprehend the term "repentance" in a different light.</w:t>
      </w:r>
    </w:p>
    <w:p w14:paraId="0AE776F4">
      <w:pPr>
        <w:pStyle w:val="3"/>
        <w:spacing w:before="55"/>
        <w:ind w:left="0" w:right="0"/>
        <w:jc w:val="left"/>
        <w:rPr>
          <w:rFonts w:hint="eastAsia"/>
          <w:spacing w:val="-2"/>
        </w:rPr>
      </w:pPr>
    </w:p>
    <w:p w14:paraId="2DC0DE66">
      <w:pPr>
        <w:pStyle w:val="3"/>
        <w:spacing w:before="55"/>
        <w:ind w:left="0" w:right="0"/>
        <w:jc w:val="left"/>
        <w:rPr>
          <w:rFonts w:hint="eastAsia"/>
          <w:spacing w:val="-2"/>
        </w:rPr>
      </w:pPr>
      <w:r>
        <w:rPr>
          <w:rFonts w:hint="eastAsia"/>
          <w:spacing w:val="-2"/>
        </w:rPr>
        <w:t>尽管这些真理是确凿无疑的，但根据我对圣经的理解，我们似乎必须从一个不同的角度来理解“悔改”这个词。</w:t>
      </w:r>
    </w:p>
    <w:p w14:paraId="5264BA50">
      <w:pPr>
        <w:pStyle w:val="3"/>
        <w:spacing w:before="55"/>
        <w:ind w:left="0" w:right="0"/>
        <w:jc w:val="left"/>
        <w:rPr>
          <w:rFonts w:hint="eastAsia"/>
          <w:spacing w:val="-2"/>
        </w:rPr>
      </w:pPr>
    </w:p>
    <w:p w14:paraId="098BB7C6">
      <w:pPr>
        <w:pStyle w:val="3"/>
        <w:spacing w:before="55"/>
        <w:ind w:left="0" w:right="0"/>
        <w:jc w:val="left"/>
        <w:rPr>
          <w:rFonts w:hint="eastAsia"/>
          <w:spacing w:val="-2"/>
        </w:rPr>
      </w:pPr>
      <w:r>
        <w:rPr>
          <w:rFonts w:hint="eastAsia"/>
          <w:spacing w:val="-2"/>
        </w:rPr>
        <w:t>It is rather amusing how some individuals conflate faith with repentance, despite the clear words of St. Paul in Acts, where he testifies of "repentance toward God and faith in Jesus Christ" as separate entities (Acts 20:21).</w:t>
      </w:r>
    </w:p>
    <w:p w14:paraId="4BA13A5C">
      <w:pPr>
        <w:pStyle w:val="3"/>
        <w:spacing w:before="55"/>
        <w:ind w:left="0" w:right="0"/>
        <w:jc w:val="left"/>
        <w:rPr>
          <w:rFonts w:hint="eastAsia"/>
          <w:spacing w:val="-2"/>
        </w:rPr>
      </w:pPr>
    </w:p>
    <w:p w14:paraId="56DEE3C1">
      <w:pPr>
        <w:pStyle w:val="3"/>
        <w:spacing w:before="55"/>
        <w:ind w:left="0" w:right="0"/>
        <w:jc w:val="left"/>
        <w:rPr>
          <w:rFonts w:hint="eastAsia"/>
          <w:spacing w:val="-2"/>
        </w:rPr>
      </w:pPr>
      <w:r>
        <w:rPr>
          <w:rFonts w:hint="eastAsia"/>
          <w:spacing w:val="-2"/>
        </w:rPr>
        <w:t>尽管圣保罗在《使徒行传》中有明确的话语，他见证了“向神悔改，信靠我主耶稣基督”是分开的实体（使徒行传 20:21），但有些人却将信心与悔改混为一谈，这实在有些可笑。</w:t>
      </w:r>
    </w:p>
    <w:p w14:paraId="1F00802F">
      <w:pPr>
        <w:pStyle w:val="3"/>
        <w:spacing w:before="55"/>
        <w:ind w:left="0" w:right="0"/>
        <w:jc w:val="left"/>
        <w:rPr>
          <w:rFonts w:hint="eastAsia"/>
          <w:spacing w:val="-2"/>
        </w:rPr>
      </w:pPr>
    </w:p>
    <w:p w14:paraId="013FA6CB">
      <w:pPr>
        <w:pStyle w:val="3"/>
        <w:spacing w:before="55"/>
        <w:ind w:left="0" w:right="0"/>
        <w:jc w:val="left"/>
        <w:rPr>
          <w:rFonts w:hint="eastAsia"/>
          <w:spacing w:val="-2"/>
        </w:rPr>
      </w:pPr>
      <w:r>
        <w:rPr>
          <w:rFonts w:hint="eastAsia"/>
          <w:spacing w:val="-2"/>
        </w:rPr>
        <w:t>Here, St. Paul himself distinguishes between faith and repentance.</w:t>
      </w:r>
    </w:p>
    <w:p w14:paraId="0057AD62">
      <w:pPr>
        <w:pStyle w:val="3"/>
        <w:spacing w:before="55"/>
        <w:ind w:left="0" w:right="0"/>
        <w:jc w:val="left"/>
        <w:rPr>
          <w:rFonts w:hint="eastAsia"/>
          <w:spacing w:val="-2"/>
        </w:rPr>
      </w:pPr>
    </w:p>
    <w:p w14:paraId="6585E11D">
      <w:pPr>
        <w:pStyle w:val="3"/>
        <w:spacing w:before="55"/>
        <w:ind w:left="0" w:right="0"/>
        <w:jc w:val="left"/>
        <w:rPr>
          <w:rFonts w:hint="eastAsia"/>
          <w:spacing w:val="-2"/>
        </w:rPr>
      </w:pPr>
      <w:r>
        <w:rPr>
          <w:rFonts w:hint="eastAsia"/>
          <w:spacing w:val="-2"/>
        </w:rPr>
        <w:t>在此，圣保罗亲自区分了信心与悔改。</w:t>
      </w:r>
    </w:p>
    <w:p w14:paraId="57D55D8A">
      <w:pPr>
        <w:pStyle w:val="3"/>
        <w:spacing w:before="55"/>
        <w:ind w:left="0" w:right="0"/>
        <w:jc w:val="left"/>
        <w:rPr>
          <w:rFonts w:hint="eastAsia"/>
          <w:spacing w:val="-2"/>
        </w:rPr>
      </w:pPr>
    </w:p>
    <w:p w14:paraId="47014A39">
      <w:pPr>
        <w:pStyle w:val="3"/>
        <w:spacing w:before="55"/>
        <w:ind w:left="0" w:right="0"/>
        <w:jc w:val="left"/>
        <w:rPr>
          <w:rFonts w:hint="eastAsia"/>
          <w:spacing w:val="-2"/>
        </w:rPr>
      </w:pPr>
      <w:r>
        <w:rPr>
          <w:rFonts w:hint="eastAsia"/>
          <w:spacing w:val="-2"/>
        </w:rPr>
        <w:t>So, what shall we make of this?</w:t>
      </w:r>
    </w:p>
    <w:p w14:paraId="437C31B9">
      <w:pPr>
        <w:pStyle w:val="3"/>
        <w:spacing w:before="55"/>
        <w:ind w:left="0" w:right="0"/>
        <w:jc w:val="left"/>
        <w:rPr>
          <w:rFonts w:hint="eastAsia"/>
          <w:spacing w:val="-2"/>
        </w:rPr>
      </w:pPr>
    </w:p>
    <w:p w14:paraId="697AFC64">
      <w:pPr>
        <w:pStyle w:val="3"/>
        <w:spacing w:before="55"/>
        <w:ind w:left="0" w:right="0"/>
        <w:jc w:val="left"/>
        <w:rPr>
          <w:rFonts w:hint="eastAsia"/>
          <w:spacing w:val="-2"/>
        </w:rPr>
      </w:pPr>
      <w:r>
        <w:rPr>
          <w:rFonts w:hint="eastAsia"/>
          <w:spacing w:val="-2"/>
        </w:rPr>
        <w:t>那么，我们该如何理解这一点呢？</w:t>
      </w:r>
    </w:p>
    <w:p w14:paraId="4266E096">
      <w:pPr>
        <w:pStyle w:val="3"/>
        <w:spacing w:before="55"/>
        <w:ind w:left="0" w:right="0"/>
        <w:jc w:val="left"/>
        <w:rPr>
          <w:rFonts w:hint="eastAsia"/>
          <w:spacing w:val="-2"/>
        </w:rPr>
      </w:pPr>
    </w:p>
    <w:p w14:paraId="680F0906">
      <w:pPr>
        <w:pStyle w:val="3"/>
        <w:spacing w:before="55"/>
        <w:ind w:left="0" w:right="0"/>
        <w:jc w:val="left"/>
        <w:rPr>
          <w:rFonts w:hint="eastAsia"/>
          <w:spacing w:val="-2"/>
        </w:rPr>
      </w:pPr>
      <w:r>
        <w:rPr>
          <w:rFonts w:hint="eastAsia"/>
          <w:spacing w:val="-2"/>
        </w:rPr>
        <w:t>Can genuine repentance truly find its footing without faith?</w:t>
      </w:r>
    </w:p>
    <w:p w14:paraId="2027F6C3">
      <w:pPr>
        <w:pStyle w:val="3"/>
        <w:spacing w:before="55"/>
        <w:ind w:left="0" w:right="0"/>
        <w:jc w:val="left"/>
        <w:rPr>
          <w:rFonts w:hint="eastAsia"/>
          <w:spacing w:val="-2"/>
        </w:rPr>
      </w:pPr>
    </w:p>
    <w:p w14:paraId="0D5569CA">
      <w:pPr>
        <w:pStyle w:val="3"/>
        <w:spacing w:before="55"/>
        <w:ind w:left="0" w:right="0"/>
        <w:jc w:val="left"/>
        <w:rPr>
          <w:rFonts w:hint="eastAsia"/>
          <w:spacing w:val="-2"/>
        </w:rPr>
      </w:pPr>
      <w:r>
        <w:rPr>
          <w:rFonts w:hint="eastAsia"/>
          <w:spacing w:val="-2"/>
        </w:rPr>
        <w:t>没有信心，真正的悔改真的能站稳脚跟吗？</w:t>
      </w:r>
    </w:p>
    <w:p w14:paraId="55D14A8E">
      <w:pPr>
        <w:pStyle w:val="3"/>
        <w:spacing w:before="55"/>
        <w:ind w:left="0" w:right="0"/>
        <w:jc w:val="left"/>
        <w:rPr>
          <w:rFonts w:hint="eastAsia"/>
          <w:spacing w:val="-2"/>
        </w:rPr>
      </w:pPr>
    </w:p>
    <w:p w14:paraId="40FC3DF4">
      <w:pPr>
        <w:pStyle w:val="3"/>
        <w:spacing w:before="55"/>
        <w:ind w:left="0" w:right="0"/>
        <w:jc w:val="left"/>
        <w:rPr>
          <w:rFonts w:hint="eastAsia"/>
          <w:spacing w:val="-2"/>
        </w:rPr>
      </w:pPr>
      <w:r>
        <w:rPr>
          <w:rFonts w:hint="eastAsia"/>
          <w:spacing w:val="-2"/>
        </w:rPr>
        <w:t>Absolutely not.</w:t>
      </w:r>
    </w:p>
    <w:p w14:paraId="59ECBE75">
      <w:pPr>
        <w:pStyle w:val="3"/>
        <w:spacing w:before="55"/>
        <w:ind w:left="0" w:right="0"/>
        <w:jc w:val="left"/>
        <w:rPr>
          <w:rFonts w:hint="eastAsia"/>
          <w:spacing w:val="-2"/>
        </w:rPr>
      </w:pPr>
    </w:p>
    <w:p w14:paraId="403725AD">
      <w:pPr>
        <w:pStyle w:val="3"/>
        <w:spacing w:before="55"/>
        <w:ind w:left="0" w:right="0"/>
        <w:jc w:val="left"/>
        <w:rPr>
          <w:rFonts w:hint="eastAsia"/>
          <w:spacing w:val="-2"/>
        </w:rPr>
      </w:pPr>
      <w:r>
        <w:rPr>
          <w:rFonts w:hint="eastAsia"/>
          <w:spacing w:val="-2"/>
        </w:rPr>
        <w:t>绝对不能。</w:t>
      </w:r>
    </w:p>
    <w:p w14:paraId="7E0A6A02">
      <w:pPr>
        <w:pStyle w:val="3"/>
        <w:spacing w:before="55"/>
        <w:ind w:left="0" w:right="0"/>
        <w:jc w:val="left"/>
        <w:rPr>
          <w:rFonts w:hint="eastAsia"/>
          <w:spacing w:val="-2"/>
        </w:rPr>
      </w:pPr>
    </w:p>
    <w:p w14:paraId="48713C1A">
      <w:pPr>
        <w:pStyle w:val="3"/>
        <w:spacing w:before="55"/>
        <w:ind w:left="0" w:right="0"/>
        <w:jc w:val="left"/>
        <w:rPr>
          <w:rFonts w:hint="eastAsia"/>
          <w:spacing w:val="-2"/>
        </w:rPr>
      </w:pPr>
      <w:r>
        <w:rPr>
          <w:rFonts w:hint="eastAsia"/>
          <w:spacing w:val="-2"/>
        </w:rPr>
        <w:t>While inseparable, they must be discerned as distinct.</w:t>
      </w:r>
    </w:p>
    <w:p w14:paraId="4A53073C">
      <w:pPr>
        <w:pStyle w:val="3"/>
        <w:spacing w:before="55"/>
        <w:ind w:left="0" w:right="0"/>
        <w:jc w:val="left"/>
        <w:rPr>
          <w:rFonts w:hint="eastAsia"/>
          <w:spacing w:val="-2"/>
        </w:rPr>
      </w:pPr>
    </w:p>
    <w:p w14:paraId="109A8538">
      <w:pPr>
        <w:pStyle w:val="3"/>
        <w:spacing w:before="55"/>
        <w:ind w:left="0" w:right="0"/>
        <w:jc w:val="left"/>
        <w:rPr>
          <w:rFonts w:hint="eastAsia"/>
          <w:spacing w:val="-2"/>
        </w:rPr>
      </w:pPr>
      <w:r>
        <w:rPr>
          <w:rFonts w:hint="eastAsia"/>
          <w:spacing w:val="-2"/>
        </w:rPr>
        <w:t>虽然不可分割，但它们必须被辨识为截然不同的。</w:t>
      </w:r>
    </w:p>
    <w:p w14:paraId="0B6BC105">
      <w:pPr>
        <w:pStyle w:val="3"/>
        <w:spacing w:before="55"/>
        <w:ind w:left="0" w:right="0"/>
        <w:jc w:val="left"/>
        <w:rPr>
          <w:rFonts w:hint="eastAsia"/>
          <w:spacing w:val="-2"/>
        </w:rPr>
      </w:pPr>
    </w:p>
    <w:p w14:paraId="507EAE8F">
      <w:pPr>
        <w:pStyle w:val="3"/>
        <w:spacing w:before="55"/>
        <w:ind w:left="0" w:right="0"/>
        <w:jc w:val="left"/>
        <w:rPr>
          <w:rFonts w:hint="eastAsia"/>
          <w:spacing w:val="-2"/>
        </w:rPr>
      </w:pPr>
      <w:r>
        <w:rPr>
          <w:rFonts w:hint="eastAsia"/>
          <w:spacing w:val="-2"/>
        </w:rPr>
        <w:t>Just as faith cannot exist without hope, faith and hope are indeed separate entities.</w:t>
      </w:r>
    </w:p>
    <w:p w14:paraId="20C95E36">
      <w:pPr>
        <w:pStyle w:val="3"/>
        <w:spacing w:before="55"/>
        <w:ind w:left="0" w:right="0"/>
        <w:jc w:val="left"/>
        <w:rPr>
          <w:rFonts w:hint="eastAsia"/>
          <w:spacing w:val="-2"/>
        </w:rPr>
      </w:pPr>
    </w:p>
    <w:p w14:paraId="6B3F3B15">
      <w:pPr>
        <w:pStyle w:val="3"/>
        <w:spacing w:before="55"/>
        <w:ind w:left="0" w:right="0"/>
        <w:jc w:val="left"/>
        <w:rPr>
          <w:rFonts w:hint="eastAsia"/>
          <w:spacing w:val="-2"/>
        </w:rPr>
      </w:pPr>
      <w:r>
        <w:rPr>
          <w:rFonts w:hint="eastAsia"/>
          <w:spacing w:val="-2"/>
        </w:rPr>
        <w:t>正如信心不能没有盼望而存在一样，信心和盼望确实是分开的实体。</w:t>
      </w:r>
    </w:p>
    <w:p w14:paraId="691DB57E">
      <w:pPr>
        <w:pStyle w:val="3"/>
        <w:spacing w:before="55"/>
        <w:ind w:left="0" w:right="0"/>
        <w:jc w:val="left"/>
        <w:rPr>
          <w:rFonts w:hint="eastAsia"/>
          <w:spacing w:val="-2"/>
        </w:rPr>
      </w:pPr>
    </w:p>
    <w:p w14:paraId="12686CC8">
      <w:pPr>
        <w:pStyle w:val="3"/>
        <w:spacing w:before="55"/>
        <w:ind w:left="0" w:right="0"/>
        <w:jc w:val="left"/>
        <w:rPr>
          <w:rFonts w:hint="eastAsia"/>
          <w:spacing w:val="-2"/>
        </w:rPr>
      </w:pPr>
      <w:r>
        <w:rPr>
          <w:rFonts w:hint="eastAsia"/>
          <w:spacing w:val="-2"/>
        </w:rPr>
        <w:t>Similarly, repentance and faith, though bound together indissolubly, should be joined rather than confused.</w:t>
      </w:r>
    </w:p>
    <w:p w14:paraId="1A5AABA3">
      <w:pPr>
        <w:pStyle w:val="3"/>
        <w:spacing w:before="55"/>
        <w:ind w:left="0" w:right="0"/>
        <w:jc w:val="left"/>
        <w:rPr>
          <w:rFonts w:hint="eastAsia"/>
          <w:spacing w:val="-2"/>
        </w:rPr>
      </w:pPr>
    </w:p>
    <w:p w14:paraId="3073C9E6">
      <w:pPr>
        <w:pStyle w:val="3"/>
        <w:spacing w:before="55"/>
        <w:ind w:left="0" w:right="0"/>
        <w:jc w:val="left"/>
        <w:rPr>
          <w:rFonts w:hint="eastAsia"/>
          <w:spacing w:val="-2"/>
        </w:rPr>
      </w:pPr>
      <w:r>
        <w:rPr>
          <w:rFonts w:hint="eastAsia"/>
          <w:spacing w:val="-2"/>
        </w:rPr>
        <w:t>同样，悔改和信心，虽然不可分割地联系在一起，但也应该被联结起来，而不是混淆。</w:t>
      </w:r>
    </w:p>
    <w:p w14:paraId="4AF51BDA">
      <w:pPr>
        <w:pStyle w:val="3"/>
        <w:spacing w:before="55"/>
        <w:ind w:left="0" w:right="0"/>
        <w:jc w:val="left"/>
        <w:rPr>
          <w:rFonts w:hint="eastAsia"/>
          <w:spacing w:val="-2"/>
        </w:rPr>
      </w:pPr>
    </w:p>
    <w:p w14:paraId="543C32EC">
      <w:pPr>
        <w:pStyle w:val="3"/>
        <w:spacing w:before="55"/>
        <w:ind w:left="0" w:right="0"/>
        <w:jc w:val="left"/>
        <w:rPr>
          <w:rFonts w:hint="eastAsia"/>
          <w:spacing w:val="-2"/>
        </w:rPr>
      </w:pPr>
      <w:r>
        <w:rPr>
          <w:rFonts w:hint="eastAsia"/>
          <w:spacing w:val="-2"/>
        </w:rPr>
        <w:t>I am well aware that the term "repentance" encompasses the entire act of conversion to God, of which faith is a principal component.</w:t>
      </w:r>
    </w:p>
    <w:p w14:paraId="0083A482">
      <w:pPr>
        <w:pStyle w:val="3"/>
        <w:spacing w:before="55"/>
        <w:ind w:left="0" w:right="0"/>
        <w:jc w:val="left"/>
        <w:rPr>
          <w:rFonts w:hint="eastAsia"/>
          <w:spacing w:val="-2"/>
        </w:rPr>
      </w:pPr>
    </w:p>
    <w:p w14:paraId="08E4B747">
      <w:pPr>
        <w:pStyle w:val="3"/>
        <w:spacing w:before="55"/>
        <w:ind w:left="0" w:right="0"/>
        <w:jc w:val="left"/>
        <w:rPr>
          <w:rFonts w:hint="eastAsia"/>
          <w:spacing w:val="-2"/>
        </w:rPr>
      </w:pPr>
      <w:r>
        <w:rPr>
          <w:rFonts w:hint="eastAsia"/>
          <w:spacing w:val="-2"/>
        </w:rPr>
        <w:t>我很清楚，“悔改”一词包含了归向神的整个行为，而信心是其中的一个主要组成部分。</w:t>
      </w:r>
    </w:p>
    <w:p w14:paraId="48FC1471">
      <w:pPr>
        <w:pStyle w:val="3"/>
        <w:spacing w:before="55"/>
        <w:ind w:left="0" w:right="0"/>
        <w:jc w:val="left"/>
        <w:rPr>
          <w:rFonts w:hint="eastAsia"/>
          <w:spacing w:val="-2"/>
        </w:rPr>
      </w:pPr>
    </w:p>
    <w:p w14:paraId="1002079B">
      <w:pPr>
        <w:pStyle w:val="3"/>
        <w:spacing w:before="55"/>
        <w:ind w:left="0" w:right="0"/>
        <w:jc w:val="left"/>
        <w:rPr>
          <w:rFonts w:hint="eastAsia"/>
          <w:spacing w:val="-2"/>
        </w:rPr>
      </w:pPr>
      <w:r>
        <w:rPr>
          <w:rFonts w:hint="eastAsia"/>
          <w:spacing w:val="-2"/>
        </w:rPr>
        <w:t>However, the precise nature and essence of repentance will become clear once we delve deeper into its characteristics.</w:t>
      </w:r>
    </w:p>
    <w:p w14:paraId="0AEB49AB">
      <w:pPr>
        <w:pStyle w:val="3"/>
        <w:spacing w:before="55"/>
        <w:ind w:left="0" w:right="0"/>
        <w:jc w:val="left"/>
        <w:rPr>
          <w:rFonts w:hint="eastAsia"/>
          <w:spacing w:val="-2"/>
        </w:rPr>
      </w:pPr>
    </w:p>
    <w:p w14:paraId="3A2E1163">
      <w:pPr>
        <w:pStyle w:val="3"/>
        <w:spacing w:before="55"/>
        <w:ind w:left="0" w:right="0"/>
        <w:jc w:val="left"/>
        <w:rPr>
          <w:rFonts w:hint="eastAsia"/>
          <w:spacing w:val="-2"/>
        </w:rPr>
      </w:pPr>
      <w:r>
        <w:rPr>
          <w:rFonts w:hint="eastAsia"/>
          <w:spacing w:val="-2"/>
        </w:rPr>
        <w:t>然而，一旦我们更深入地探究其特性，悔改的确切性质和本质就会变得清晰。</w:t>
      </w:r>
    </w:p>
    <w:p w14:paraId="46A9840F">
      <w:pPr>
        <w:pStyle w:val="3"/>
        <w:spacing w:before="55"/>
        <w:ind w:left="0" w:right="0"/>
        <w:jc w:val="left"/>
        <w:rPr>
          <w:rFonts w:hint="eastAsia"/>
          <w:spacing w:val="-2"/>
        </w:rPr>
      </w:pPr>
    </w:p>
    <w:p w14:paraId="2956B46F">
      <w:pPr>
        <w:pStyle w:val="3"/>
        <w:spacing w:before="55"/>
        <w:ind w:left="0" w:right="0"/>
        <w:jc w:val="left"/>
        <w:rPr>
          <w:rFonts w:hint="eastAsia"/>
          <w:spacing w:val="-2"/>
        </w:rPr>
      </w:pPr>
      <w:r>
        <w:rPr>
          <w:rFonts w:hint="eastAsia"/>
          <w:spacing w:val="-2"/>
        </w:rPr>
        <w:t>It is worth noting that the Hebrew term for repentance signifies "conversion," while the Greek equivalent denotes a "change of counsel and will."</w:t>
      </w:r>
    </w:p>
    <w:p w14:paraId="3F28E1E5">
      <w:pPr>
        <w:pStyle w:val="3"/>
        <w:spacing w:before="55"/>
        <w:ind w:left="0" w:right="0"/>
        <w:jc w:val="left"/>
        <w:rPr>
          <w:rFonts w:hint="eastAsia"/>
          <w:spacing w:val="-2"/>
        </w:rPr>
      </w:pPr>
    </w:p>
    <w:p w14:paraId="2EFDB686">
      <w:pPr>
        <w:pStyle w:val="3"/>
        <w:spacing w:before="55"/>
        <w:ind w:left="0" w:right="0"/>
        <w:jc w:val="left"/>
        <w:rPr>
          <w:rFonts w:hint="eastAsia"/>
          <w:spacing w:val="-2"/>
        </w:rPr>
      </w:pPr>
      <w:r>
        <w:rPr>
          <w:rFonts w:hint="eastAsia"/>
          <w:spacing w:val="-2"/>
        </w:rPr>
        <w:t>值得注意的是，希伯来文中表示悔改的词意指“归正”，而希腊文的对应词则表示“意念和意志的改变”。</w:t>
      </w:r>
    </w:p>
    <w:p w14:paraId="174D96C9">
      <w:pPr>
        <w:pStyle w:val="3"/>
        <w:spacing w:before="55"/>
        <w:ind w:left="0" w:right="0"/>
        <w:jc w:val="left"/>
        <w:rPr>
          <w:rFonts w:hint="eastAsia"/>
          <w:spacing w:val="-2"/>
        </w:rPr>
      </w:pPr>
    </w:p>
    <w:p w14:paraId="648F7E37">
      <w:pPr>
        <w:pStyle w:val="3"/>
        <w:spacing w:before="55"/>
        <w:ind w:left="0" w:right="0"/>
        <w:jc w:val="left"/>
        <w:rPr>
          <w:rFonts w:hint="eastAsia"/>
          <w:spacing w:val="-2"/>
        </w:rPr>
      </w:pPr>
      <w:r>
        <w:rPr>
          <w:rFonts w:hint="eastAsia"/>
          <w:spacing w:val="-2"/>
        </w:rPr>
        <w:t>In truth, these terms align well with the essence of repentance itself.</w:t>
      </w:r>
    </w:p>
    <w:p w14:paraId="0D00870E">
      <w:pPr>
        <w:pStyle w:val="3"/>
        <w:spacing w:before="55"/>
        <w:ind w:left="0" w:right="0"/>
        <w:jc w:val="left"/>
        <w:rPr>
          <w:rFonts w:hint="eastAsia"/>
          <w:spacing w:val="-2"/>
        </w:rPr>
      </w:pPr>
    </w:p>
    <w:p w14:paraId="7B34CF09">
      <w:pPr>
        <w:pStyle w:val="3"/>
        <w:spacing w:before="55"/>
        <w:ind w:left="0" w:right="0"/>
        <w:jc w:val="left"/>
        <w:rPr>
          <w:rFonts w:hint="eastAsia"/>
          <w:spacing w:val="-2"/>
        </w:rPr>
      </w:pPr>
      <w:r>
        <w:rPr>
          <w:rFonts w:hint="eastAsia"/>
          <w:spacing w:val="-2"/>
        </w:rPr>
        <w:t>事实上，这些术语与悔改本身的本质非常吻合。</w:t>
      </w:r>
    </w:p>
    <w:p w14:paraId="64A3BE0C">
      <w:pPr>
        <w:pStyle w:val="3"/>
        <w:spacing w:before="55"/>
        <w:ind w:left="0" w:right="0"/>
        <w:jc w:val="left"/>
        <w:rPr>
          <w:rFonts w:hint="eastAsia"/>
          <w:spacing w:val="-2"/>
        </w:rPr>
      </w:pPr>
    </w:p>
    <w:p w14:paraId="3FD96FB4">
      <w:pPr>
        <w:pStyle w:val="3"/>
        <w:spacing w:before="55"/>
        <w:ind w:left="0" w:right="0"/>
        <w:jc w:val="left"/>
        <w:rPr>
          <w:rFonts w:hint="eastAsia"/>
          <w:spacing w:val="-2"/>
        </w:rPr>
      </w:pPr>
      <w:r>
        <w:rPr>
          <w:rFonts w:hint="eastAsia"/>
          <w:spacing w:val="-2"/>
        </w:rPr>
        <w:t>For at its core, repentance entails a turning away from ourselves and redirecting our gaze towards God.</w:t>
      </w:r>
    </w:p>
    <w:p w14:paraId="4EF98982">
      <w:pPr>
        <w:pStyle w:val="3"/>
        <w:spacing w:before="55"/>
        <w:ind w:left="0" w:right="0"/>
        <w:jc w:val="left"/>
        <w:rPr>
          <w:rFonts w:hint="eastAsia"/>
          <w:spacing w:val="-2"/>
        </w:rPr>
      </w:pPr>
    </w:p>
    <w:p w14:paraId="437C69A0">
      <w:pPr>
        <w:pStyle w:val="3"/>
        <w:spacing w:before="55"/>
        <w:ind w:left="0" w:right="0"/>
        <w:jc w:val="left"/>
        <w:rPr>
          <w:rFonts w:hint="eastAsia"/>
          <w:spacing w:val="-2"/>
        </w:rPr>
      </w:pPr>
      <w:r>
        <w:rPr>
          <w:rFonts w:hint="eastAsia"/>
          <w:spacing w:val="-2"/>
        </w:rPr>
        <w:t>因为在其核心，悔改意味着转离我们自己，并将我们的目光转向神。</w:t>
      </w:r>
    </w:p>
    <w:p w14:paraId="2DF2407C">
      <w:pPr>
        <w:pStyle w:val="3"/>
        <w:spacing w:before="55"/>
        <w:ind w:left="0" w:right="0"/>
        <w:jc w:val="left"/>
        <w:rPr>
          <w:rFonts w:hint="eastAsia"/>
          <w:spacing w:val="-2"/>
        </w:rPr>
      </w:pPr>
    </w:p>
    <w:p w14:paraId="2D273DC8">
      <w:pPr>
        <w:pStyle w:val="3"/>
        <w:spacing w:before="55"/>
        <w:ind w:left="0" w:right="0"/>
        <w:jc w:val="left"/>
        <w:rPr>
          <w:rFonts w:hint="eastAsia"/>
          <w:spacing w:val="-2"/>
        </w:rPr>
      </w:pPr>
      <w:r>
        <w:rPr>
          <w:rFonts w:hint="eastAsia"/>
          <w:spacing w:val="-2"/>
        </w:rPr>
        <w:t>It necessitates forsaking our initial thoughts and wills, and embracing a new paradigm.</w:t>
      </w:r>
    </w:p>
    <w:p w14:paraId="062813CB">
      <w:pPr>
        <w:pStyle w:val="3"/>
        <w:spacing w:before="55"/>
        <w:ind w:left="0" w:right="0"/>
        <w:jc w:val="left"/>
        <w:rPr>
          <w:rFonts w:hint="eastAsia"/>
          <w:spacing w:val="-2"/>
        </w:rPr>
      </w:pPr>
    </w:p>
    <w:p w14:paraId="54B224B0">
      <w:pPr>
        <w:pStyle w:val="3"/>
        <w:spacing w:before="55"/>
        <w:ind w:left="0" w:right="0"/>
        <w:jc w:val="left"/>
        <w:rPr>
          <w:rFonts w:hint="eastAsia"/>
          <w:spacing w:val="-2"/>
        </w:rPr>
      </w:pPr>
      <w:r>
        <w:rPr>
          <w:rFonts w:hint="eastAsia"/>
          <w:spacing w:val="-2"/>
        </w:rPr>
        <w:t>它要求我们摒弃最初的想法和意愿，并接受一种新的范式。</w:t>
      </w:r>
    </w:p>
    <w:p w14:paraId="76C96583">
      <w:pPr>
        <w:pStyle w:val="3"/>
        <w:spacing w:before="55"/>
        <w:ind w:left="0" w:right="0"/>
        <w:jc w:val="left"/>
        <w:rPr>
          <w:rFonts w:hint="eastAsia"/>
          <w:spacing w:val="-2"/>
        </w:rPr>
      </w:pPr>
    </w:p>
    <w:p w14:paraId="04B767E8">
      <w:pPr>
        <w:pStyle w:val="3"/>
        <w:spacing w:before="55"/>
        <w:ind w:left="0" w:right="0"/>
        <w:jc w:val="left"/>
        <w:rPr>
          <w:rFonts w:hint="eastAsia"/>
          <w:spacing w:val="-2"/>
        </w:rPr>
      </w:pPr>
      <w:r>
        <w:rPr>
          <w:rFonts w:hint="eastAsia"/>
          <w:spacing w:val="-2"/>
        </w:rPr>
        <w:t>Therefore, in my discernment, it is fitting to define repentance in the following manner: it is an authentic conversion, a complete turnaround of our lives, leading us to wholeheartedly follow God and the path He reveals to us.</w:t>
      </w:r>
    </w:p>
    <w:p w14:paraId="664075CB">
      <w:pPr>
        <w:pStyle w:val="3"/>
        <w:spacing w:before="55"/>
        <w:ind w:left="0" w:right="0"/>
        <w:jc w:val="left"/>
        <w:rPr>
          <w:rFonts w:hint="eastAsia"/>
          <w:spacing w:val="-2"/>
        </w:rPr>
      </w:pPr>
    </w:p>
    <w:p w14:paraId="10844F9C">
      <w:pPr>
        <w:pStyle w:val="3"/>
        <w:spacing w:before="55"/>
        <w:ind w:left="0" w:right="0"/>
        <w:jc w:val="left"/>
        <w:rPr>
          <w:rFonts w:hint="eastAsia"/>
          <w:spacing w:val="-2"/>
        </w:rPr>
      </w:pPr>
      <w:r>
        <w:rPr>
          <w:rFonts w:hint="eastAsia"/>
          <w:spacing w:val="-2"/>
        </w:rPr>
        <w:t>因此，依我之见，将悔改定义如下是恰当的：它是一种真实的归正，是我们生活的彻底转变，引导我们全心全意地跟随神以及祂向我们启示的道路。</w:t>
      </w:r>
    </w:p>
    <w:p w14:paraId="6139CE6E">
      <w:pPr>
        <w:pStyle w:val="3"/>
        <w:spacing w:before="55"/>
        <w:ind w:left="0" w:right="0"/>
        <w:jc w:val="left"/>
        <w:rPr>
          <w:rFonts w:hint="eastAsia"/>
          <w:spacing w:val="-2"/>
        </w:rPr>
      </w:pPr>
    </w:p>
    <w:p w14:paraId="461EE41E">
      <w:pPr>
        <w:pStyle w:val="3"/>
        <w:spacing w:before="55"/>
        <w:ind w:left="0" w:right="0"/>
        <w:jc w:val="left"/>
        <w:rPr>
          <w:rFonts w:hint="eastAsia"/>
          <w:spacing w:val="-2"/>
        </w:rPr>
      </w:pPr>
      <w:r>
        <w:rPr>
          <w:rFonts w:hint="eastAsia"/>
          <w:spacing w:val="-2"/>
        </w:rPr>
        <w:t>Such a conversion springs forth from a genuine and unfeigned fear of God, which manifests itself in the mortification of our sinful nature and the vivification of the Spirit within us.</w:t>
      </w:r>
    </w:p>
    <w:p w14:paraId="36579DF2">
      <w:pPr>
        <w:pStyle w:val="3"/>
        <w:spacing w:before="55"/>
        <w:ind w:left="0" w:right="0"/>
        <w:jc w:val="left"/>
        <w:rPr>
          <w:rFonts w:hint="eastAsia"/>
          <w:spacing w:val="-2"/>
        </w:rPr>
      </w:pPr>
    </w:p>
    <w:p w14:paraId="5D67461C">
      <w:pPr>
        <w:pStyle w:val="3"/>
        <w:spacing w:before="55"/>
        <w:ind w:left="0" w:right="0"/>
        <w:jc w:val="left"/>
        <w:rPr>
          <w:rFonts w:hint="eastAsia"/>
          <w:spacing w:val="-2"/>
        </w:rPr>
      </w:pPr>
      <w:r>
        <w:rPr>
          <w:rFonts w:hint="eastAsia"/>
          <w:spacing w:val="-2"/>
        </w:rPr>
        <w:t>这种归正源于对神真实无伪的敬畏，这种敬畏体现在我们罪性的治死和我们里面圣灵的复苏上。</w:t>
      </w:r>
    </w:p>
    <w:p w14:paraId="45C038BD">
      <w:pPr>
        <w:pStyle w:val="3"/>
        <w:spacing w:before="55"/>
        <w:ind w:left="0" w:right="0"/>
        <w:jc w:val="left"/>
        <w:rPr>
          <w:rFonts w:hint="eastAsia"/>
          <w:spacing w:val="-2"/>
        </w:rPr>
      </w:pPr>
    </w:p>
    <w:p w14:paraId="1148C1A4">
      <w:pPr>
        <w:pStyle w:val="3"/>
        <w:spacing w:before="55"/>
        <w:ind w:left="0" w:right="0"/>
        <w:jc w:val="left"/>
        <w:rPr>
          <w:rFonts w:hint="eastAsia"/>
          <w:spacing w:val="-2"/>
        </w:rPr>
      </w:pPr>
      <w:r>
        <w:rPr>
          <w:rFonts w:hint="eastAsia"/>
          <w:spacing w:val="-2"/>
        </w:rPr>
        <w:t>This is the essence we must embrace when considering the numerous exhortations found in the writings of the prophets and apostles.</w:t>
      </w:r>
    </w:p>
    <w:p w14:paraId="5C40A593">
      <w:pPr>
        <w:pStyle w:val="3"/>
        <w:spacing w:before="55"/>
        <w:ind w:left="0" w:right="0"/>
        <w:jc w:val="left"/>
        <w:rPr>
          <w:rFonts w:hint="eastAsia"/>
          <w:spacing w:val="-2"/>
        </w:rPr>
      </w:pPr>
    </w:p>
    <w:p w14:paraId="521A291A">
      <w:pPr>
        <w:pStyle w:val="3"/>
        <w:spacing w:before="55"/>
        <w:ind w:left="0" w:right="0"/>
        <w:jc w:val="left"/>
        <w:rPr>
          <w:rFonts w:hint="eastAsia"/>
          <w:spacing w:val="-2"/>
        </w:rPr>
      </w:pPr>
      <w:r>
        <w:rPr>
          <w:rFonts w:hint="eastAsia"/>
          <w:spacing w:val="-2"/>
        </w:rPr>
        <w:t>当我们思考先知和使徒著作中发现的众多劝勉时，这就是我们必须领会的精髓。</w:t>
      </w:r>
    </w:p>
    <w:p w14:paraId="4E55078D">
      <w:pPr>
        <w:pStyle w:val="3"/>
        <w:spacing w:before="55"/>
        <w:ind w:left="0" w:right="0"/>
        <w:jc w:val="left"/>
        <w:rPr>
          <w:rFonts w:hint="eastAsia"/>
          <w:spacing w:val="-2"/>
        </w:rPr>
      </w:pPr>
    </w:p>
    <w:p w14:paraId="2F4FA5F4">
      <w:pPr>
        <w:pStyle w:val="3"/>
        <w:spacing w:before="55"/>
        <w:ind w:left="0" w:right="0"/>
        <w:jc w:val="left"/>
        <w:rPr>
          <w:rFonts w:hint="eastAsia"/>
          <w:spacing w:val="-2"/>
        </w:rPr>
      </w:pPr>
      <w:r>
        <w:rPr>
          <w:rFonts w:hint="eastAsia"/>
          <w:spacing w:val="-2"/>
        </w:rPr>
        <w:t>Their intention is to guide the people of their time toward a state of repentance, urging them to feel a deep sense of shame for their transgressions and to be struck by the reverential fear of God's judgment.</w:t>
      </w:r>
    </w:p>
    <w:p w14:paraId="0FCF24AF">
      <w:pPr>
        <w:pStyle w:val="3"/>
        <w:spacing w:before="55"/>
        <w:ind w:left="0" w:right="0"/>
        <w:jc w:val="left"/>
        <w:rPr>
          <w:rFonts w:hint="eastAsia"/>
          <w:spacing w:val="-2"/>
        </w:rPr>
      </w:pPr>
    </w:p>
    <w:p w14:paraId="13CDFB75">
      <w:pPr>
        <w:pStyle w:val="3"/>
        <w:spacing w:before="55"/>
        <w:ind w:left="0" w:right="0"/>
        <w:jc w:val="left"/>
        <w:rPr>
          <w:rFonts w:hint="eastAsia"/>
          <w:spacing w:val="-2"/>
        </w:rPr>
      </w:pPr>
      <w:r>
        <w:rPr>
          <w:rFonts w:hint="eastAsia"/>
          <w:spacing w:val="-2"/>
        </w:rPr>
        <w:t>他们的意图是引导他们时代的人民进入悔改的状态，敦促他们为自己的过犯感到深深的羞愧，并被对神审判的敬畏所震撼。</w:t>
      </w:r>
    </w:p>
    <w:p w14:paraId="404BEFB2">
      <w:pPr>
        <w:pStyle w:val="3"/>
        <w:spacing w:before="55"/>
        <w:ind w:left="0" w:right="0"/>
        <w:jc w:val="left"/>
        <w:rPr>
          <w:rFonts w:hint="eastAsia"/>
          <w:spacing w:val="-2"/>
        </w:rPr>
      </w:pPr>
    </w:p>
    <w:p w14:paraId="0F09464B">
      <w:pPr>
        <w:pStyle w:val="3"/>
        <w:spacing w:before="55"/>
        <w:ind w:left="0" w:right="0"/>
        <w:jc w:val="left"/>
        <w:rPr>
          <w:rFonts w:hint="eastAsia"/>
          <w:spacing w:val="-2"/>
        </w:rPr>
      </w:pPr>
      <w:r>
        <w:rPr>
          <w:rFonts w:hint="eastAsia"/>
          <w:spacing w:val="-2"/>
        </w:rPr>
        <w:t>Through this humbling and prostration before the majesty of the offended God, they seek to realign individuals onto the right path.</w:t>
      </w:r>
    </w:p>
    <w:p w14:paraId="038D1C1F">
      <w:pPr>
        <w:pStyle w:val="3"/>
        <w:spacing w:before="55"/>
        <w:ind w:left="0" w:right="0"/>
        <w:jc w:val="left"/>
        <w:rPr>
          <w:rFonts w:hint="eastAsia"/>
          <w:spacing w:val="-2"/>
        </w:rPr>
      </w:pPr>
    </w:p>
    <w:p w14:paraId="15EA5244">
      <w:pPr>
        <w:pStyle w:val="3"/>
        <w:spacing w:before="55"/>
        <w:ind w:left="0" w:right="0"/>
        <w:jc w:val="left"/>
        <w:rPr>
          <w:rFonts w:hint="eastAsia"/>
          <w:spacing w:val="-2"/>
        </w:rPr>
      </w:pPr>
      <w:r>
        <w:rPr>
          <w:rFonts w:hint="eastAsia"/>
          <w:spacing w:val="-2"/>
        </w:rPr>
        <w:t>通过在被冒犯的神的威严面前谦卑和俯伏，他们力求将个人重新调整到正确的道路上。</w:t>
      </w:r>
    </w:p>
    <w:p w14:paraId="305A9D90">
      <w:pPr>
        <w:pStyle w:val="3"/>
        <w:spacing w:before="55"/>
        <w:ind w:left="0" w:right="0"/>
        <w:jc w:val="left"/>
        <w:rPr>
          <w:rFonts w:hint="eastAsia"/>
          <w:spacing w:val="-2"/>
        </w:rPr>
      </w:pPr>
    </w:p>
    <w:p w14:paraId="6DE546BF">
      <w:pPr>
        <w:pStyle w:val="3"/>
        <w:spacing w:before="55"/>
        <w:ind w:left="0" w:right="0"/>
        <w:jc w:val="left"/>
        <w:rPr>
          <w:rFonts w:hint="eastAsia"/>
          <w:spacing w:val="-2"/>
        </w:rPr>
      </w:pPr>
      <w:r>
        <w:rPr>
          <w:rFonts w:hint="eastAsia"/>
          <w:spacing w:val="-2"/>
        </w:rPr>
        <w:t>Hence, whenever they speak of turning back and returning to the Lord, of repenting and doing repentance, they always strive toward the same objective.</w:t>
      </w:r>
    </w:p>
    <w:p w14:paraId="62A9CF2F">
      <w:pPr>
        <w:pStyle w:val="3"/>
        <w:spacing w:before="55"/>
        <w:ind w:left="0" w:right="0"/>
        <w:jc w:val="left"/>
        <w:rPr>
          <w:rFonts w:hint="eastAsia"/>
          <w:spacing w:val="-2"/>
        </w:rPr>
      </w:pPr>
    </w:p>
    <w:p w14:paraId="0FC2704C">
      <w:pPr>
        <w:pStyle w:val="3"/>
        <w:spacing w:before="55"/>
        <w:ind w:left="0" w:right="0"/>
        <w:jc w:val="left"/>
        <w:rPr>
          <w:rFonts w:hint="eastAsia"/>
          <w:spacing w:val="-2"/>
        </w:rPr>
      </w:pPr>
      <w:r>
        <w:rPr>
          <w:rFonts w:hint="eastAsia"/>
          <w:spacing w:val="-2"/>
        </w:rPr>
        <w:t>因此，每当他们谈到转回、归向主、悔改和行悔改之事时，他们总是朝着同一个目标努力。</w:t>
      </w:r>
    </w:p>
    <w:p w14:paraId="1A4005FF">
      <w:pPr>
        <w:pStyle w:val="3"/>
        <w:spacing w:before="55"/>
        <w:ind w:left="0" w:right="0"/>
        <w:jc w:val="left"/>
        <w:rPr>
          <w:rFonts w:hint="eastAsia"/>
          <w:spacing w:val="-2"/>
        </w:rPr>
      </w:pPr>
    </w:p>
    <w:p w14:paraId="270607C4">
      <w:pPr>
        <w:pStyle w:val="3"/>
        <w:spacing w:before="55"/>
        <w:ind w:left="0" w:right="0"/>
        <w:jc w:val="left"/>
        <w:rPr>
          <w:rFonts w:hint="eastAsia"/>
          <w:spacing w:val="-2"/>
        </w:rPr>
      </w:pPr>
      <w:r>
        <w:rPr>
          <w:rFonts w:hint="eastAsia"/>
          <w:spacing w:val="-2"/>
        </w:rPr>
        <w:t>St. Paul and St. John declare, "Let them produce fruits worthy of repentance" (Matthew 3:8; Acts 26:20; cf. Romans 6:4, 7:4–6).</w:t>
      </w:r>
    </w:p>
    <w:p w14:paraId="464FF115">
      <w:pPr>
        <w:pStyle w:val="3"/>
        <w:spacing w:before="55"/>
        <w:ind w:left="0" w:right="0"/>
        <w:jc w:val="left"/>
        <w:rPr>
          <w:rFonts w:hint="eastAsia"/>
          <w:spacing w:val="-2"/>
        </w:rPr>
      </w:pPr>
    </w:p>
    <w:p w14:paraId="6BCD7CCA">
      <w:pPr>
        <w:pStyle w:val="3"/>
        <w:spacing w:before="55"/>
        <w:ind w:left="0" w:right="0"/>
        <w:jc w:val="left"/>
        <w:rPr>
          <w:rFonts w:hint="eastAsia"/>
          <w:spacing w:val="-2"/>
        </w:rPr>
      </w:pPr>
      <w:r>
        <w:rPr>
          <w:rFonts w:hint="eastAsia"/>
          <w:spacing w:val="-2"/>
        </w:rPr>
        <w:t>圣保罗和圣约翰宣称：“叫他们结出果子来，与悔改的心相称”（马太福音 3:8；使徒行传 26:20；参罗马书 6:4, 7:4–6）。</w:t>
      </w:r>
    </w:p>
    <w:p w14:paraId="0224B87E">
      <w:pPr>
        <w:pStyle w:val="3"/>
        <w:spacing w:before="55"/>
        <w:ind w:left="0" w:right="0"/>
        <w:jc w:val="left"/>
        <w:rPr>
          <w:rFonts w:hint="eastAsia"/>
          <w:spacing w:val="-2"/>
        </w:rPr>
      </w:pPr>
    </w:p>
    <w:p w14:paraId="6A8859F4">
      <w:pPr>
        <w:pStyle w:val="3"/>
        <w:spacing w:before="55"/>
        <w:ind w:left="0" w:right="0"/>
        <w:jc w:val="left"/>
        <w:rPr>
          <w:rFonts w:hint="eastAsia"/>
          <w:spacing w:val="-2"/>
        </w:rPr>
      </w:pPr>
      <w:r>
        <w:rPr>
          <w:rFonts w:hint="eastAsia"/>
          <w:spacing w:val="-2"/>
        </w:rPr>
        <w:t>By this, they imply that a transformed life must bear witness to a genuine amendment in all its actions.</w:t>
      </w:r>
    </w:p>
    <w:p w14:paraId="455DAD8F">
      <w:pPr>
        <w:pStyle w:val="3"/>
        <w:spacing w:before="55"/>
        <w:ind w:left="0" w:right="0"/>
        <w:jc w:val="left"/>
        <w:rPr>
          <w:rFonts w:hint="eastAsia"/>
          <w:spacing w:val="-2"/>
        </w:rPr>
      </w:pPr>
    </w:p>
    <w:p w14:paraId="42F172EC">
      <w:pPr>
        <w:pStyle w:val="3"/>
        <w:spacing w:before="55"/>
        <w:ind w:left="0" w:right="0"/>
        <w:jc w:val="left"/>
        <w:rPr>
          <w:rFonts w:hint="eastAsia"/>
          <w:spacing w:val="-2"/>
        </w:rPr>
      </w:pPr>
      <w:r>
        <w:rPr>
          <w:rFonts w:hint="eastAsia"/>
          <w:spacing w:val="-2"/>
        </w:rPr>
        <w:t>他们的意思是，一个被改变的生命必须在其所有行为中见证真正的修正。</w:t>
      </w:r>
    </w:p>
    <w:p w14:paraId="239F2A80">
      <w:pPr>
        <w:pStyle w:val="3"/>
        <w:spacing w:before="55"/>
        <w:ind w:left="0" w:right="0"/>
        <w:jc w:val="left"/>
        <w:rPr>
          <w:rFonts w:hint="eastAsia"/>
          <w:spacing w:val="-2"/>
        </w:rPr>
      </w:pPr>
    </w:p>
    <w:p w14:paraId="53AE650A">
      <w:pPr>
        <w:pStyle w:val="2"/>
        <w:bidi w:val="0"/>
        <w:rPr>
          <w:rFonts w:hint="eastAsia"/>
        </w:rPr>
      </w:pPr>
      <w:r>
        <w:rPr>
          <w:rFonts w:hint="eastAsia"/>
        </w:rPr>
        <w:t>Three Views on Repentance</w:t>
      </w:r>
    </w:p>
    <w:p w14:paraId="4235719B">
      <w:pPr>
        <w:pStyle w:val="2"/>
        <w:bidi w:val="0"/>
        <w:rPr>
          <w:rFonts w:hint="eastAsia"/>
        </w:rPr>
      </w:pPr>
      <w:r>
        <w:rPr>
          <w:rFonts w:hint="eastAsia"/>
        </w:rPr>
        <w:t>关于悔改的三种观点</w:t>
      </w:r>
    </w:p>
    <w:p w14:paraId="4F77662C">
      <w:pPr>
        <w:pStyle w:val="3"/>
        <w:spacing w:before="55"/>
        <w:ind w:left="0" w:right="0"/>
        <w:jc w:val="left"/>
        <w:rPr>
          <w:rFonts w:hint="eastAsia"/>
          <w:spacing w:val="-2"/>
        </w:rPr>
      </w:pPr>
    </w:p>
    <w:p w14:paraId="2ADB47AB">
      <w:pPr>
        <w:pStyle w:val="3"/>
        <w:spacing w:before="55"/>
        <w:ind w:left="0" w:right="0"/>
        <w:jc w:val="left"/>
        <w:rPr>
          <w:rFonts w:hint="eastAsia"/>
          <w:spacing w:val="-2"/>
        </w:rPr>
      </w:pPr>
      <w:r>
        <w:rPr>
          <w:rFonts w:hint="eastAsia"/>
          <w:spacing w:val="-2"/>
        </w:rPr>
        <w:t>However, before we proceed any further, let us thoroughly unpack the aforementioned definition, which comprises three essential elements.</w:t>
      </w:r>
    </w:p>
    <w:p w14:paraId="744ED681">
      <w:pPr>
        <w:pStyle w:val="3"/>
        <w:spacing w:before="55"/>
        <w:ind w:left="0" w:right="0"/>
        <w:jc w:val="left"/>
        <w:rPr>
          <w:rFonts w:hint="eastAsia"/>
          <w:spacing w:val="-2"/>
        </w:rPr>
      </w:pPr>
    </w:p>
    <w:p w14:paraId="10D8D4EE">
      <w:pPr>
        <w:pStyle w:val="3"/>
        <w:spacing w:before="55"/>
        <w:ind w:left="0" w:right="0"/>
        <w:jc w:val="left"/>
        <w:rPr>
          <w:rFonts w:hint="eastAsia"/>
          <w:spacing w:val="-2"/>
        </w:rPr>
      </w:pPr>
      <w:r>
        <w:rPr>
          <w:rFonts w:hint="eastAsia"/>
          <w:spacing w:val="-2"/>
        </w:rPr>
        <w:t>然而，在我们进一步讨论之前，让我们彻底剖析上述定义，它包含三个基本要素。</w:t>
      </w:r>
    </w:p>
    <w:p w14:paraId="4BE4534C">
      <w:pPr>
        <w:pStyle w:val="3"/>
        <w:spacing w:before="55"/>
        <w:ind w:left="0" w:right="0"/>
        <w:jc w:val="left"/>
        <w:rPr>
          <w:rFonts w:hint="eastAsia"/>
          <w:spacing w:val="-2"/>
        </w:rPr>
      </w:pPr>
    </w:p>
    <w:p w14:paraId="359E9208">
      <w:pPr>
        <w:pStyle w:val="3"/>
        <w:spacing w:before="55"/>
        <w:ind w:left="0" w:right="0"/>
        <w:jc w:val="left"/>
        <w:rPr>
          <w:rFonts w:hint="eastAsia"/>
          <w:spacing w:val="-2"/>
        </w:rPr>
      </w:pPr>
      <w:r>
        <w:rPr>
          <w:rFonts w:hint="eastAsia"/>
          <w:spacing w:val="-2"/>
        </w:rPr>
        <w:t>Firstly, when we speak of repentance as a conversion of life to God, we demand more than mere external actions.</w:t>
      </w:r>
    </w:p>
    <w:p w14:paraId="73178E23">
      <w:pPr>
        <w:pStyle w:val="3"/>
        <w:spacing w:before="55"/>
        <w:ind w:left="0" w:right="0"/>
        <w:jc w:val="left"/>
        <w:rPr>
          <w:rFonts w:hint="eastAsia"/>
          <w:spacing w:val="-2"/>
        </w:rPr>
      </w:pPr>
    </w:p>
    <w:p w14:paraId="12A2250B">
      <w:pPr>
        <w:pStyle w:val="3"/>
        <w:spacing w:before="55"/>
        <w:ind w:left="0" w:right="0"/>
        <w:jc w:val="left"/>
        <w:rPr>
          <w:rFonts w:hint="eastAsia"/>
          <w:spacing w:val="-2"/>
        </w:rPr>
      </w:pPr>
      <w:r>
        <w:rPr>
          <w:rFonts w:hint="eastAsia"/>
          <w:spacing w:val="-2"/>
        </w:rPr>
        <w:t>首先，当我们谈论悔改是生命归向神时，我们要求的不仅仅是外在的行为。</w:t>
      </w:r>
    </w:p>
    <w:p w14:paraId="11B9FFFB">
      <w:pPr>
        <w:pStyle w:val="3"/>
        <w:spacing w:before="55"/>
        <w:ind w:left="0" w:right="0"/>
        <w:jc w:val="left"/>
        <w:rPr>
          <w:rFonts w:hint="eastAsia"/>
          <w:spacing w:val="-2"/>
        </w:rPr>
      </w:pPr>
    </w:p>
    <w:p w14:paraId="1BAE3482">
      <w:pPr>
        <w:pStyle w:val="3"/>
        <w:spacing w:before="55"/>
        <w:ind w:left="0" w:right="0"/>
        <w:jc w:val="left"/>
        <w:rPr>
          <w:rFonts w:hint="eastAsia"/>
          <w:spacing w:val="-2"/>
        </w:rPr>
      </w:pPr>
      <w:r>
        <w:rPr>
          <w:rFonts w:hint="eastAsia"/>
          <w:spacing w:val="-2"/>
        </w:rPr>
        <w:t>We require a profound transformation within the depths of one's soul, wherein the old nature is stripped away, making room for the production of fruits worthy of this spiritual renewal.</w:t>
      </w:r>
    </w:p>
    <w:p w14:paraId="581C4918">
      <w:pPr>
        <w:pStyle w:val="3"/>
        <w:spacing w:before="55"/>
        <w:ind w:left="0" w:right="0"/>
        <w:jc w:val="left"/>
        <w:rPr>
          <w:rFonts w:hint="eastAsia"/>
          <w:spacing w:val="-2"/>
        </w:rPr>
      </w:pPr>
    </w:p>
    <w:p w14:paraId="616F903E">
      <w:pPr>
        <w:pStyle w:val="3"/>
        <w:spacing w:before="55"/>
        <w:ind w:left="0" w:right="0"/>
        <w:jc w:val="left"/>
        <w:rPr>
          <w:rFonts w:hint="eastAsia"/>
          <w:spacing w:val="-2"/>
        </w:rPr>
      </w:pPr>
      <w:r>
        <w:rPr>
          <w:rFonts w:hint="eastAsia"/>
          <w:spacing w:val="-2"/>
        </w:rPr>
        <w:t>我们需要在人灵魂深处发生深刻的转变，旧性情被剥除，为结出与此属灵更新相称的果子腾出空间。</w:t>
      </w:r>
    </w:p>
    <w:p w14:paraId="6933E80F">
      <w:pPr>
        <w:pStyle w:val="3"/>
        <w:spacing w:before="55"/>
        <w:ind w:left="0" w:right="0"/>
        <w:jc w:val="left"/>
        <w:rPr>
          <w:rFonts w:hint="eastAsia"/>
          <w:spacing w:val="-2"/>
        </w:rPr>
      </w:pPr>
    </w:p>
    <w:p w14:paraId="43B028A8">
      <w:pPr>
        <w:pStyle w:val="3"/>
        <w:spacing w:before="55"/>
        <w:ind w:left="0" w:right="0"/>
        <w:jc w:val="left"/>
        <w:rPr>
          <w:rFonts w:hint="eastAsia"/>
          <w:spacing w:val="-2"/>
        </w:rPr>
      </w:pPr>
      <w:r>
        <w:rPr>
          <w:rFonts w:hint="eastAsia"/>
          <w:spacing w:val="-2"/>
        </w:rPr>
        <w:t>This notion finds resonance in the prophet's command for those he exhorts to repentance to possess a new heart.</w:t>
      </w:r>
    </w:p>
    <w:p w14:paraId="000A8324">
      <w:pPr>
        <w:pStyle w:val="3"/>
        <w:spacing w:before="55"/>
        <w:ind w:left="0" w:right="0"/>
        <w:jc w:val="left"/>
        <w:rPr>
          <w:rFonts w:hint="eastAsia"/>
          <w:spacing w:val="-2"/>
        </w:rPr>
      </w:pPr>
    </w:p>
    <w:p w14:paraId="7EBF8EBC">
      <w:pPr>
        <w:pStyle w:val="3"/>
        <w:spacing w:before="55"/>
        <w:ind w:left="0" w:right="0"/>
        <w:jc w:val="left"/>
        <w:rPr>
          <w:rFonts w:hint="eastAsia"/>
          <w:spacing w:val="-2"/>
        </w:rPr>
      </w:pPr>
      <w:r>
        <w:rPr>
          <w:rFonts w:hint="eastAsia"/>
          <w:spacing w:val="-2"/>
        </w:rPr>
        <w:t>这个观念在先知对他所劝勉悔改之人要拥有新心的命令中找到了共鸣。</w:t>
      </w:r>
    </w:p>
    <w:p w14:paraId="55044F45">
      <w:pPr>
        <w:pStyle w:val="3"/>
        <w:spacing w:before="55"/>
        <w:ind w:left="0" w:right="0"/>
        <w:jc w:val="left"/>
        <w:rPr>
          <w:rFonts w:hint="eastAsia"/>
          <w:spacing w:val="-2"/>
        </w:rPr>
      </w:pPr>
    </w:p>
    <w:p w14:paraId="1A8E5F2E">
      <w:pPr>
        <w:pStyle w:val="3"/>
        <w:spacing w:before="55"/>
        <w:ind w:left="0" w:right="0"/>
        <w:jc w:val="left"/>
        <w:rPr>
          <w:rFonts w:hint="eastAsia"/>
          <w:spacing w:val="-2"/>
        </w:rPr>
      </w:pPr>
      <w:r>
        <w:rPr>
          <w:rFonts w:hint="eastAsia"/>
          <w:spacing w:val="-2"/>
        </w:rPr>
        <w:t>Even Moses, in his exhortation to the people of Israel regarding true conversion, repeatedly emphasizes the necessity to turn their hearts and souls wholly towards God.</w:t>
      </w:r>
    </w:p>
    <w:p w14:paraId="0AEF373D">
      <w:pPr>
        <w:pStyle w:val="3"/>
        <w:spacing w:before="55"/>
        <w:ind w:left="0" w:right="0"/>
        <w:jc w:val="left"/>
        <w:rPr>
          <w:rFonts w:hint="eastAsia"/>
          <w:spacing w:val="-2"/>
        </w:rPr>
      </w:pPr>
    </w:p>
    <w:p w14:paraId="62A815BF">
      <w:pPr>
        <w:pStyle w:val="3"/>
        <w:spacing w:before="55"/>
        <w:ind w:left="0" w:right="0"/>
        <w:jc w:val="left"/>
        <w:rPr>
          <w:rFonts w:hint="eastAsia"/>
          <w:spacing w:val="-2"/>
        </w:rPr>
      </w:pPr>
      <w:r>
        <w:rPr>
          <w:rFonts w:hint="eastAsia"/>
          <w:spacing w:val="-2"/>
        </w:rPr>
        <w:t>即使是摩西，在他对以色列民关于真正归正的劝勉中，也一再强调必须将他们的心思意念完全转向神。</w:t>
      </w:r>
    </w:p>
    <w:p w14:paraId="49A9E5D3">
      <w:pPr>
        <w:pStyle w:val="3"/>
        <w:spacing w:before="55"/>
        <w:ind w:left="0" w:right="0"/>
        <w:jc w:val="left"/>
        <w:rPr>
          <w:rFonts w:hint="eastAsia"/>
          <w:spacing w:val="-2"/>
        </w:rPr>
      </w:pPr>
    </w:p>
    <w:p w14:paraId="5E5AF4BE">
      <w:pPr>
        <w:pStyle w:val="3"/>
        <w:spacing w:before="55"/>
        <w:ind w:left="0" w:right="0"/>
        <w:jc w:val="left"/>
        <w:rPr>
          <w:rFonts w:hint="eastAsia"/>
          <w:spacing w:val="-2"/>
        </w:rPr>
      </w:pPr>
      <w:r>
        <w:rPr>
          <w:rFonts w:hint="eastAsia"/>
          <w:spacing w:val="-2"/>
        </w:rPr>
        <w:t>The prophets too employ this expression with great frequency (Ezekiel 18:30-31).</w:t>
      </w:r>
    </w:p>
    <w:p w14:paraId="461067D0">
      <w:pPr>
        <w:pStyle w:val="3"/>
        <w:spacing w:before="55"/>
        <w:ind w:left="0" w:right="0"/>
        <w:jc w:val="left"/>
        <w:rPr>
          <w:rFonts w:hint="eastAsia"/>
          <w:spacing w:val="-2"/>
        </w:rPr>
      </w:pPr>
    </w:p>
    <w:p w14:paraId="0DDD6C59">
      <w:pPr>
        <w:pStyle w:val="3"/>
        <w:spacing w:before="55"/>
        <w:ind w:left="0" w:right="0"/>
        <w:jc w:val="left"/>
        <w:rPr>
          <w:rFonts w:hint="eastAsia"/>
          <w:spacing w:val="-2"/>
        </w:rPr>
      </w:pPr>
      <w:r>
        <w:rPr>
          <w:rFonts w:hint="eastAsia"/>
          <w:spacing w:val="-2"/>
        </w:rPr>
        <w:t>先知们也频繁地使用这种表达方式（以西结书 18:30-31）。</w:t>
      </w:r>
    </w:p>
    <w:p w14:paraId="0DE2C523">
      <w:pPr>
        <w:pStyle w:val="3"/>
        <w:spacing w:before="55"/>
        <w:ind w:left="0" w:right="0"/>
        <w:jc w:val="left"/>
        <w:rPr>
          <w:rFonts w:hint="eastAsia"/>
          <w:spacing w:val="-2"/>
        </w:rPr>
      </w:pPr>
    </w:p>
    <w:p w14:paraId="0D73E14B">
      <w:pPr>
        <w:pStyle w:val="3"/>
        <w:spacing w:before="55"/>
        <w:ind w:left="0" w:right="0"/>
        <w:jc w:val="left"/>
        <w:rPr>
          <w:rFonts w:hint="eastAsia"/>
          <w:spacing w:val="-2"/>
        </w:rPr>
      </w:pPr>
      <w:r>
        <w:rPr>
          <w:rFonts w:hint="eastAsia"/>
          <w:spacing w:val="-2"/>
        </w:rPr>
        <w:t>However, it is in the fourth chapter of Jeremiah that we find a particularly illuminating passage through which we may grasp the true nature of repentance.</w:t>
      </w:r>
    </w:p>
    <w:p w14:paraId="553838A6">
      <w:pPr>
        <w:pStyle w:val="3"/>
        <w:spacing w:before="55"/>
        <w:ind w:left="0" w:right="0"/>
        <w:jc w:val="left"/>
        <w:rPr>
          <w:rFonts w:hint="eastAsia"/>
          <w:spacing w:val="-2"/>
        </w:rPr>
      </w:pPr>
    </w:p>
    <w:p w14:paraId="4A744595">
      <w:pPr>
        <w:pStyle w:val="3"/>
        <w:spacing w:before="55"/>
        <w:ind w:left="0" w:right="0"/>
        <w:jc w:val="left"/>
        <w:rPr>
          <w:rFonts w:hint="eastAsia"/>
          <w:spacing w:val="-2"/>
        </w:rPr>
      </w:pPr>
      <w:r>
        <w:rPr>
          <w:rFonts w:hint="eastAsia"/>
          <w:spacing w:val="-2"/>
        </w:rPr>
        <w:t>然而，在耶利米书第四章中，我们找到了一段特别具有启发性的经文，通过这段经文我们可以掌握悔改的真正本质。</w:t>
      </w:r>
    </w:p>
    <w:p w14:paraId="53755485">
      <w:pPr>
        <w:pStyle w:val="3"/>
        <w:spacing w:before="55"/>
        <w:ind w:left="0" w:right="0"/>
        <w:jc w:val="left"/>
        <w:rPr>
          <w:rFonts w:hint="eastAsia"/>
          <w:spacing w:val="-2"/>
        </w:rPr>
      </w:pPr>
    </w:p>
    <w:p w14:paraId="10241E2E">
      <w:pPr>
        <w:pStyle w:val="3"/>
        <w:spacing w:before="55"/>
        <w:ind w:left="0" w:right="0"/>
        <w:jc w:val="left"/>
        <w:rPr>
          <w:rFonts w:hint="eastAsia"/>
          <w:spacing w:val="-2"/>
        </w:rPr>
      </w:pPr>
      <w:r>
        <w:rPr>
          <w:rFonts w:hint="eastAsia"/>
          <w:spacing w:val="-2"/>
        </w:rPr>
        <w:t>There, God speaks in this manner: "Israel, if you turn, turn to me. Remove the evil of your deeds from before my eyes. Cease to do evil, learn to do good" (Jeremiah 4:1-4).</w:t>
      </w:r>
    </w:p>
    <w:p w14:paraId="1F5388A5">
      <w:pPr>
        <w:pStyle w:val="3"/>
        <w:spacing w:before="55"/>
        <w:ind w:left="0" w:right="0"/>
        <w:jc w:val="left"/>
        <w:rPr>
          <w:rFonts w:hint="eastAsia"/>
          <w:spacing w:val="-2"/>
        </w:rPr>
      </w:pPr>
    </w:p>
    <w:p w14:paraId="65B6E967">
      <w:pPr>
        <w:pStyle w:val="3"/>
        <w:spacing w:before="55"/>
        <w:ind w:left="0" w:right="0"/>
        <w:jc w:val="left"/>
        <w:rPr>
          <w:rFonts w:hint="eastAsia"/>
          <w:spacing w:val="-2"/>
        </w:rPr>
      </w:pPr>
      <w:r>
        <w:rPr>
          <w:rFonts w:hint="eastAsia"/>
          <w:spacing w:val="-2"/>
        </w:rPr>
        <w:t>在那里，神这样说：“以色列啊，你若回转，就当归向我。你当从我眼前除掉你可憎的偶像，不再迁移。你们要行恶务尽，学习行善”（耶利米书 4:1-4）。</w:t>
      </w:r>
    </w:p>
    <w:p w14:paraId="26244CC9">
      <w:pPr>
        <w:pStyle w:val="3"/>
        <w:spacing w:before="55"/>
        <w:ind w:left="0" w:right="0"/>
        <w:jc w:val="left"/>
        <w:rPr>
          <w:rFonts w:hint="eastAsia"/>
          <w:spacing w:val="-2"/>
        </w:rPr>
      </w:pPr>
    </w:p>
    <w:p w14:paraId="278D776E">
      <w:pPr>
        <w:pStyle w:val="3"/>
        <w:spacing w:before="55"/>
        <w:ind w:left="0" w:right="0"/>
        <w:jc w:val="left"/>
        <w:rPr>
          <w:rFonts w:hint="eastAsia"/>
          <w:spacing w:val="-2"/>
        </w:rPr>
      </w:pPr>
      <w:r>
        <w:rPr>
          <w:rFonts w:hint="eastAsia"/>
          <w:spacing w:val="-2"/>
        </w:rPr>
        <w:t>Here, we witness the affirmation that in order to embark upon a path of righteousness, one must begin by uprooting all impiety from the depths of the heart.</w:t>
      </w:r>
    </w:p>
    <w:p w14:paraId="0EF2D493">
      <w:pPr>
        <w:pStyle w:val="3"/>
        <w:spacing w:before="55"/>
        <w:ind w:left="0" w:right="0"/>
        <w:jc w:val="left"/>
        <w:rPr>
          <w:rFonts w:hint="eastAsia"/>
          <w:spacing w:val="-2"/>
        </w:rPr>
      </w:pPr>
    </w:p>
    <w:p w14:paraId="61A90664">
      <w:pPr>
        <w:pStyle w:val="3"/>
        <w:spacing w:before="55"/>
        <w:ind w:left="0" w:right="0"/>
        <w:jc w:val="left"/>
        <w:rPr>
          <w:rFonts w:hint="eastAsia"/>
          <w:spacing w:val="-2"/>
        </w:rPr>
      </w:pPr>
      <w:r>
        <w:rPr>
          <w:rFonts w:hint="eastAsia"/>
          <w:spacing w:val="-2"/>
        </w:rPr>
        <w:t>在此，我们见证了一个肯定的事实：为了走上公义的道路，人必须首先从内心深处根除一切不虔敬。</w:t>
      </w:r>
    </w:p>
    <w:p w14:paraId="277FBA2C">
      <w:pPr>
        <w:pStyle w:val="3"/>
        <w:spacing w:before="55"/>
        <w:ind w:left="0" w:right="0"/>
        <w:jc w:val="left"/>
        <w:rPr>
          <w:rFonts w:hint="eastAsia"/>
          <w:spacing w:val="-2"/>
        </w:rPr>
      </w:pPr>
    </w:p>
    <w:p w14:paraId="72239653">
      <w:pPr>
        <w:pStyle w:val="3"/>
        <w:spacing w:before="55"/>
        <w:ind w:left="0" w:right="0"/>
        <w:jc w:val="left"/>
        <w:rPr>
          <w:rFonts w:hint="eastAsia"/>
          <w:spacing w:val="-2"/>
        </w:rPr>
      </w:pPr>
      <w:r>
        <w:rPr>
          <w:rFonts w:hint="eastAsia"/>
          <w:spacing w:val="-2"/>
        </w:rPr>
        <w:t>It is for this reason that Isaiah mocks the hollow endeavors of the hypocrites in his time, who sought to reform their lives externally, while neglecting the crucial task of breaking free from the chains of impiety that ensnared their hearts.</w:t>
      </w:r>
    </w:p>
    <w:p w14:paraId="2B05043A">
      <w:pPr>
        <w:pStyle w:val="3"/>
        <w:spacing w:before="55"/>
        <w:ind w:left="0" w:right="0"/>
        <w:jc w:val="left"/>
        <w:rPr>
          <w:rFonts w:hint="eastAsia"/>
          <w:spacing w:val="-2"/>
        </w:rPr>
      </w:pPr>
    </w:p>
    <w:p w14:paraId="31B9E7ED">
      <w:pPr>
        <w:pStyle w:val="3"/>
        <w:spacing w:before="55"/>
        <w:ind w:left="0" w:right="0"/>
        <w:jc w:val="left"/>
        <w:rPr>
          <w:rFonts w:hint="eastAsia"/>
          <w:spacing w:val="-2"/>
        </w:rPr>
      </w:pPr>
      <w:r>
        <w:rPr>
          <w:rFonts w:hint="eastAsia"/>
          <w:spacing w:val="-2"/>
        </w:rPr>
        <w:t>正是因为这个原因，以赛亚嘲笑他那个时代伪君子们空洞的努力，他们试图从外部改革自己的生活，却忽略了摆脱束缚他们内心的不虔敬枷锁这一关键任务。</w:t>
      </w:r>
    </w:p>
    <w:p w14:paraId="6B57474E">
      <w:pPr>
        <w:pStyle w:val="3"/>
        <w:spacing w:before="55"/>
        <w:ind w:left="0" w:right="0"/>
        <w:jc w:val="left"/>
        <w:rPr>
          <w:rFonts w:hint="eastAsia"/>
          <w:spacing w:val="-2"/>
        </w:rPr>
      </w:pPr>
    </w:p>
    <w:p w14:paraId="53922C01">
      <w:pPr>
        <w:pStyle w:val="3"/>
        <w:spacing w:before="55"/>
        <w:ind w:left="0" w:right="0"/>
        <w:jc w:val="left"/>
        <w:rPr>
          <w:rFonts w:hint="eastAsia"/>
          <w:spacing w:val="-2"/>
        </w:rPr>
      </w:pPr>
      <w:r>
        <w:rPr>
          <w:rFonts w:hint="eastAsia"/>
          <w:spacing w:val="-2"/>
        </w:rPr>
        <w:t>In another passage, Isaiah masterfully illustrates the kind of works that ought to flow from true repentance (Isaiah 58:1-14).</w:t>
      </w:r>
    </w:p>
    <w:p w14:paraId="70262600">
      <w:pPr>
        <w:pStyle w:val="3"/>
        <w:spacing w:before="55"/>
        <w:ind w:left="0" w:right="0"/>
        <w:jc w:val="left"/>
        <w:rPr>
          <w:rFonts w:hint="eastAsia"/>
          <w:spacing w:val="-2"/>
        </w:rPr>
      </w:pPr>
    </w:p>
    <w:p w14:paraId="0D745E8C">
      <w:pPr>
        <w:pStyle w:val="3"/>
        <w:spacing w:before="55"/>
        <w:ind w:left="0" w:right="0"/>
        <w:jc w:val="left"/>
        <w:rPr>
          <w:rFonts w:hint="eastAsia"/>
          <w:spacing w:val="-2"/>
        </w:rPr>
      </w:pPr>
      <w:r>
        <w:rPr>
          <w:rFonts w:hint="eastAsia"/>
          <w:spacing w:val="-2"/>
        </w:rPr>
        <w:t>在另一段经文中，以赛亚巧妙地阐释了真正悔改所应产生的行为（以赛亚书 58:1-14）。</w:t>
      </w:r>
    </w:p>
    <w:p w14:paraId="671B2EBB">
      <w:pPr>
        <w:pStyle w:val="3"/>
        <w:spacing w:before="55"/>
        <w:ind w:left="0" w:right="0"/>
        <w:jc w:val="left"/>
        <w:rPr>
          <w:rFonts w:hint="eastAsia"/>
          <w:spacing w:val="-2"/>
        </w:rPr>
      </w:pPr>
    </w:p>
    <w:p w14:paraId="67DE17E1">
      <w:pPr>
        <w:pStyle w:val="3"/>
        <w:spacing w:before="55"/>
        <w:ind w:left="0" w:right="0"/>
        <w:jc w:val="left"/>
        <w:rPr>
          <w:rFonts w:hint="eastAsia"/>
          <w:spacing w:val="-2"/>
        </w:rPr>
      </w:pPr>
      <w:r>
        <w:rPr>
          <w:rFonts w:hint="eastAsia"/>
          <w:spacing w:val="-2"/>
        </w:rPr>
        <w:t>Now, let us turn our attention to the second aspect.</w:t>
      </w:r>
    </w:p>
    <w:p w14:paraId="1C781D36">
      <w:pPr>
        <w:pStyle w:val="3"/>
        <w:spacing w:before="55"/>
        <w:ind w:left="0" w:right="0"/>
        <w:jc w:val="left"/>
        <w:rPr>
          <w:rFonts w:hint="eastAsia"/>
          <w:spacing w:val="-2"/>
        </w:rPr>
      </w:pPr>
    </w:p>
    <w:p w14:paraId="0A0D2174">
      <w:pPr>
        <w:pStyle w:val="3"/>
        <w:spacing w:before="55"/>
        <w:ind w:left="0" w:right="0"/>
        <w:jc w:val="left"/>
        <w:rPr>
          <w:rFonts w:hint="eastAsia"/>
          <w:spacing w:val="-2"/>
        </w:rPr>
      </w:pPr>
      <w:r>
        <w:rPr>
          <w:rFonts w:hint="eastAsia"/>
          <w:spacing w:val="-2"/>
        </w:rPr>
        <w:t>现在，让我们把注意力转向第二个方面。</w:t>
      </w:r>
    </w:p>
    <w:p w14:paraId="43C03D02">
      <w:pPr>
        <w:pStyle w:val="3"/>
        <w:spacing w:before="55"/>
        <w:ind w:left="0" w:right="0"/>
        <w:jc w:val="left"/>
        <w:rPr>
          <w:rFonts w:hint="eastAsia"/>
          <w:spacing w:val="-2"/>
        </w:rPr>
      </w:pPr>
    </w:p>
    <w:p w14:paraId="3F275DA7">
      <w:pPr>
        <w:pStyle w:val="3"/>
        <w:spacing w:before="55"/>
        <w:ind w:left="0" w:right="0"/>
        <w:jc w:val="left"/>
        <w:rPr>
          <w:rFonts w:hint="eastAsia"/>
          <w:spacing w:val="-2"/>
        </w:rPr>
      </w:pPr>
      <w:r>
        <w:rPr>
          <w:rFonts w:hint="eastAsia"/>
          <w:spacing w:val="-2"/>
        </w:rPr>
        <w:t>We have stated that repentance arises from a genuine fear of God.</w:t>
      </w:r>
    </w:p>
    <w:p w14:paraId="4D8AFF01">
      <w:pPr>
        <w:pStyle w:val="3"/>
        <w:spacing w:before="55"/>
        <w:ind w:left="0" w:right="0"/>
        <w:jc w:val="left"/>
        <w:rPr>
          <w:rFonts w:hint="eastAsia"/>
          <w:spacing w:val="-2"/>
        </w:rPr>
      </w:pPr>
    </w:p>
    <w:p w14:paraId="4AE3EDFF">
      <w:pPr>
        <w:pStyle w:val="3"/>
        <w:spacing w:before="55"/>
        <w:ind w:left="0" w:right="0"/>
        <w:jc w:val="left"/>
        <w:rPr>
          <w:rFonts w:hint="eastAsia"/>
          <w:spacing w:val="-2"/>
        </w:rPr>
      </w:pPr>
      <w:r>
        <w:rPr>
          <w:rFonts w:hint="eastAsia"/>
          <w:spacing w:val="-2"/>
        </w:rPr>
        <w:t>我们已经说过，悔改源于对神真实的敬畏。</w:t>
      </w:r>
    </w:p>
    <w:p w14:paraId="43C7ACB9">
      <w:pPr>
        <w:pStyle w:val="3"/>
        <w:spacing w:before="55"/>
        <w:ind w:left="0" w:right="0"/>
        <w:jc w:val="left"/>
        <w:rPr>
          <w:rFonts w:hint="eastAsia"/>
          <w:spacing w:val="-2"/>
        </w:rPr>
      </w:pPr>
    </w:p>
    <w:p w14:paraId="108457FF">
      <w:pPr>
        <w:pStyle w:val="3"/>
        <w:spacing w:before="55"/>
        <w:ind w:left="0" w:right="0"/>
        <w:jc w:val="left"/>
        <w:rPr>
          <w:rFonts w:hint="eastAsia"/>
          <w:spacing w:val="-2"/>
        </w:rPr>
      </w:pPr>
      <w:r>
        <w:rPr>
          <w:rFonts w:hint="eastAsia"/>
          <w:spacing w:val="-2"/>
        </w:rPr>
        <w:t>Indeed, before the conscience of a sinner can be led to repentance, it must first be stirred by the weight of God's judgment.</w:t>
      </w:r>
    </w:p>
    <w:p w14:paraId="4D10B07D">
      <w:pPr>
        <w:pStyle w:val="3"/>
        <w:spacing w:before="55"/>
        <w:ind w:left="0" w:right="0"/>
        <w:jc w:val="left"/>
        <w:rPr>
          <w:rFonts w:hint="eastAsia"/>
          <w:spacing w:val="-2"/>
        </w:rPr>
      </w:pPr>
    </w:p>
    <w:p w14:paraId="18669C5B">
      <w:pPr>
        <w:pStyle w:val="3"/>
        <w:spacing w:before="55"/>
        <w:ind w:left="0" w:right="0"/>
        <w:jc w:val="left"/>
        <w:rPr>
          <w:rFonts w:hint="eastAsia"/>
          <w:spacing w:val="-2"/>
        </w:rPr>
      </w:pPr>
      <w:r>
        <w:rPr>
          <w:rFonts w:hint="eastAsia"/>
          <w:spacing w:val="-2"/>
        </w:rPr>
        <w:t>的确，在罪人的良心能够被引向悔改之前，它必须首先被神审判的份量所触动。</w:t>
      </w:r>
    </w:p>
    <w:p w14:paraId="5230D201">
      <w:pPr>
        <w:pStyle w:val="3"/>
        <w:spacing w:before="55"/>
        <w:ind w:left="0" w:right="0"/>
        <w:jc w:val="left"/>
        <w:rPr>
          <w:rFonts w:hint="eastAsia"/>
          <w:spacing w:val="-2"/>
        </w:rPr>
      </w:pPr>
    </w:p>
    <w:p w14:paraId="16E5B6FB">
      <w:pPr>
        <w:pStyle w:val="3"/>
        <w:spacing w:before="55"/>
        <w:ind w:left="0" w:right="0"/>
        <w:jc w:val="left"/>
        <w:rPr>
          <w:rFonts w:hint="eastAsia"/>
          <w:spacing w:val="-2"/>
        </w:rPr>
      </w:pPr>
      <w:r>
        <w:rPr>
          <w:rFonts w:hint="eastAsia"/>
          <w:spacing w:val="-2"/>
        </w:rPr>
        <w:t>When the thought takes hold in the depths of the human heart that one day God will ascend His throne of judgment, demanding an account of all our deeds and words, it becomes an incessant goad, relentlessly urging and compelling the wretched sinner to embrace a new life.</w:t>
      </w:r>
    </w:p>
    <w:p w14:paraId="24B9D10B">
      <w:pPr>
        <w:pStyle w:val="3"/>
        <w:spacing w:before="55"/>
        <w:ind w:left="0" w:right="0"/>
        <w:jc w:val="left"/>
        <w:rPr>
          <w:rFonts w:hint="eastAsia"/>
          <w:spacing w:val="-2"/>
        </w:rPr>
      </w:pPr>
    </w:p>
    <w:p w14:paraId="04EE0527">
      <w:pPr>
        <w:pStyle w:val="3"/>
        <w:spacing w:before="55"/>
        <w:ind w:left="0" w:right="0"/>
        <w:jc w:val="left"/>
        <w:rPr>
          <w:rFonts w:hint="eastAsia"/>
          <w:spacing w:val="-2"/>
        </w:rPr>
      </w:pPr>
      <w:r>
        <w:rPr>
          <w:rFonts w:hint="eastAsia"/>
          <w:spacing w:val="-2"/>
        </w:rPr>
        <w:t>当“有一天神将登上祂的审判宝座，要求我们为所有的言行交账”这个念头在人心深处扎根时，它就成了一个不断的鞭策，无情地催促和强迫可怜的罪人去拥抱新的生命。</w:t>
      </w:r>
    </w:p>
    <w:p w14:paraId="7F1F1647">
      <w:pPr>
        <w:pStyle w:val="3"/>
        <w:spacing w:before="55"/>
        <w:ind w:left="0" w:right="0"/>
        <w:jc w:val="left"/>
        <w:rPr>
          <w:rFonts w:hint="eastAsia"/>
          <w:spacing w:val="-2"/>
        </w:rPr>
      </w:pPr>
    </w:p>
    <w:p w14:paraId="752D7FC3">
      <w:pPr>
        <w:pStyle w:val="3"/>
        <w:spacing w:before="55"/>
        <w:ind w:left="0" w:right="0"/>
        <w:jc w:val="left"/>
        <w:rPr>
          <w:rFonts w:hint="eastAsia"/>
          <w:spacing w:val="-2"/>
        </w:rPr>
      </w:pPr>
      <w:r>
        <w:rPr>
          <w:rFonts w:hint="eastAsia"/>
          <w:spacing w:val="-2"/>
        </w:rPr>
        <w:t>This relentless awareness of impending judgment leaves no room for respite or tranquility, but rather, it drives the sinner to continually strive towards a transformed existence, that they may stand securely before the judgment seat.</w:t>
      </w:r>
    </w:p>
    <w:p w14:paraId="16558439">
      <w:pPr>
        <w:pStyle w:val="3"/>
        <w:spacing w:before="55"/>
        <w:ind w:left="0" w:right="0"/>
        <w:jc w:val="left"/>
        <w:rPr>
          <w:rFonts w:hint="eastAsia"/>
          <w:spacing w:val="-2"/>
        </w:rPr>
      </w:pPr>
    </w:p>
    <w:p w14:paraId="3E4B2DA2">
      <w:pPr>
        <w:pStyle w:val="3"/>
        <w:spacing w:before="55"/>
        <w:ind w:left="0" w:right="0"/>
        <w:jc w:val="left"/>
        <w:rPr>
          <w:rFonts w:hint="eastAsia"/>
          <w:spacing w:val="-2"/>
        </w:rPr>
      </w:pPr>
      <w:r>
        <w:rPr>
          <w:rFonts w:hint="eastAsia"/>
          <w:spacing w:val="-2"/>
        </w:rPr>
        <w:t>这种对即将来临审判的持续意识不留任何喘息或安宁的余地，反而驱使罪人不断努力追求一种转变了的生存状态，以便他们能够稳妥地站在审判台前。</w:t>
      </w:r>
    </w:p>
    <w:p w14:paraId="224E0635">
      <w:pPr>
        <w:pStyle w:val="3"/>
        <w:spacing w:before="55"/>
        <w:ind w:left="0" w:right="0"/>
        <w:jc w:val="left"/>
        <w:rPr>
          <w:rFonts w:hint="eastAsia"/>
          <w:spacing w:val="-2"/>
        </w:rPr>
      </w:pPr>
    </w:p>
    <w:p w14:paraId="2245E950">
      <w:pPr>
        <w:pStyle w:val="3"/>
        <w:spacing w:before="55"/>
        <w:ind w:left="0" w:right="0"/>
        <w:jc w:val="left"/>
        <w:rPr>
          <w:rFonts w:hint="eastAsia"/>
          <w:spacing w:val="-2"/>
        </w:rPr>
      </w:pPr>
      <w:r>
        <w:rPr>
          <w:rFonts w:hint="eastAsia"/>
          <w:spacing w:val="-2"/>
        </w:rPr>
        <w:t>Hence, when scripture exhorts us to repentance, it frequently serves as a reminder that God will one day judge the world.</w:t>
      </w:r>
    </w:p>
    <w:p w14:paraId="59CAB2C7">
      <w:pPr>
        <w:pStyle w:val="3"/>
        <w:spacing w:before="55"/>
        <w:ind w:left="0" w:right="0"/>
        <w:jc w:val="left"/>
        <w:rPr>
          <w:rFonts w:hint="eastAsia"/>
          <w:spacing w:val="-2"/>
        </w:rPr>
      </w:pPr>
    </w:p>
    <w:p w14:paraId="1993EF14">
      <w:pPr>
        <w:pStyle w:val="3"/>
        <w:spacing w:before="55"/>
        <w:ind w:left="0" w:right="0"/>
        <w:jc w:val="left"/>
        <w:rPr>
          <w:rFonts w:hint="eastAsia"/>
          <w:spacing w:val="-2"/>
        </w:rPr>
      </w:pPr>
      <w:r>
        <w:rPr>
          <w:rFonts w:hint="eastAsia"/>
          <w:spacing w:val="-2"/>
        </w:rPr>
        <w:t>因此，当圣经劝勉我们悔改时，它常常提醒我们神有一天会审判世界。</w:t>
      </w:r>
    </w:p>
    <w:p w14:paraId="2D2F46F7">
      <w:pPr>
        <w:pStyle w:val="3"/>
        <w:spacing w:before="55"/>
        <w:ind w:left="0" w:right="0"/>
        <w:jc w:val="left"/>
        <w:rPr>
          <w:rFonts w:hint="eastAsia"/>
          <w:spacing w:val="-2"/>
        </w:rPr>
      </w:pPr>
    </w:p>
    <w:p w14:paraId="7CF73468">
      <w:pPr>
        <w:pStyle w:val="3"/>
        <w:spacing w:before="55"/>
        <w:ind w:left="0" w:right="0"/>
        <w:jc w:val="left"/>
        <w:rPr>
          <w:rFonts w:hint="eastAsia"/>
          <w:spacing w:val="-2"/>
        </w:rPr>
      </w:pPr>
      <w:r>
        <w:rPr>
          <w:rFonts w:hint="eastAsia"/>
          <w:spacing w:val="-2"/>
        </w:rPr>
        <w:t>Consider the words of Jeremiah: "lest my wrath go forth like fire, and burn with none to quench it, because of your evil deeds" (Jeremiah 4:4).</w:t>
      </w:r>
    </w:p>
    <w:p w14:paraId="2E0ABA3D">
      <w:pPr>
        <w:pStyle w:val="3"/>
        <w:spacing w:before="55"/>
        <w:ind w:left="0" w:right="0"/>
        <w:jc w:val="left"/>
        <w:rPr>
          <w:rFonts w:hint="eastAsia"/>
          <w:spacing w:val="-2"/>
        </w:rPr>
      </w:pPr>
    </w:p>
    <w:p w14:paraId="0FA50E13">
      <w:pPr>
        <w:pStyle w:val="3"/>
        <w:spacing w:before="55"/>
        <w:ind w:left="0" w:right="0"/>
        <w:jc w:val="left"/>
        <w:rPr>
          <w:rFonts w:hint="eastAsia"/>
          <w:spacing w:val="-2"/>
        </w:rPr>
      </w:pPr>
      <w:r>
        <w:rPr>
          <w:rFonts w:hint="eastAsia"/>
          <w:spacing w:val="-2"/>
        </w:rPr>
        <w:t>想想耶利米的话：“免得我的忿怒因你们的恶行发作，如火着起，甚至无人能以熄灭”（耶利米书 4:4）。</w:t>
      </w:r>
    </w:p>
    <w:p w14:paraId="713E848C">
      <w:pPr>
        <w:pStyle w:val="3"/>
        <w:spacing w:before="55"/>
        <w:ind w:left="0" w:right="0"/>
        <w:jc w:val="left"/>
        <w:rPr>
          <w:rFonts w:hint="eastAsia"/>
          <w:spacing w:val="-2"/>
        </w:rPr>
      </w:pPr>
    </w:p>
    <w:p w14:paraId="715D3DD6">
      <w:pPr>
        <w:pStyle w:val="3"/>
        <w:spacing w:before="55"/>
        <w:ind w:left="0" w:right="0"/>
        <w:jc w:val="left"/>
        <w:rPr>
          <w:rFonts w:hint="eastAsia"/>
          <w:spacing w:val="-2"/>
        </w:rPr>
      </w:pPr>
      <w:r>
        <w:rPr>
          <w:rFonts w:hint="eastAsia"/>
          <w:spacing w:val="-2"/>
        </w:rPr>
        <w:t>Similarly, in St. Paul's sermon to the Athenians, he proclaims that God, having permitted people to walk in ignorance, now commands all to repent, for He has appointed a day on which He will judge the world in righteousness (Acts 17:30–31).</w:t>
      </w:r>
    </w:p>
    <w:p w14:paraId="7B72E446">
      <w:pPr>
        <w:pStyle w:val="3"/>
        <w:spacing w:before="55"/>
        <w:ind w:left="0" w:right="0"/>
        <w:jc w:val="left"/>
        <w:rPr>
          <w:rFonts w:hint="eastAsia"/>
          <w:spacing w:val="-2"/>
        </w:rPr>
      </w:pPr>
    </w:p>
    <w:p w14:paraId="1EE4D0B4">
      <w:pPr>
        <w:pStyle w:val="3"/>
        <w:spacing w:before="55"/>
        <w:ind w:left="0" w:right="0"/>
        <w:jc w:val="left"/>
        <w:rPr>
          <w:rFonts w:hint="eastAsia"/>
          <w:spacing w:val="-2"/>
        </w:rPr>
      </w:pPr>
      <w:r>
        <w:rPr>
          <w:rFonts w:hint="eastAsia"/>
          <w:spacing w:val="-2"/>
        </w:rPr>
        <w:t>同样，在圣保罗对雅典人的讲道中，他宣告神既容许人们在无知中行走，如今却吩咐各处的人都要悔改，因为祂已经定了日子，要藉着祂所设立的人按公义审判天下（使徒行传 17:30-31）。</w:t>
      </w:r>
    </w:p>
    <w:p w14:paraId="0A823B74">
      <w:pPr>
        <w:pStyle w:val="3"/>
        <w:spacing w:before="55"/>
        <w:ind w:left="0" w:right="0"/>
        <w:jc w:val="left"/>
        <w:rPr>
          <w:rFonts w:hint="eastAsia"/>
          <w:spacing w:val="-2"/>
        </w:rPr>
      </w:pPr>
    </w:p>
    <w:p w14:paraId="0E79AA36">
      <w:pPr>
        <w:pStyle w:val="3"/>
        <w:spacing w:before="55"/>
        <w:ind w:left="0" w:right="0"/>
        <w:jc w:val="left"/>
        <w:rPr>
          <w:rFonts w:hint="eastAsia"/>
          <w:spacing w:val="-2"/>
        </w:rPr>
      </w:pPr>
      <w:r>
        <w:rPr>
          <w:rFonts w:hint="eastAsia"/>
          <w:spacing w:val="-2"/>
        </w:rPr>
        <w:t>Numerous other passages echo this sentiment.</w:t>
      </w:r>
    </w:p>
    <w:p w14:paraId="4B0FB0B2">
      <w:pPr>
        <w:pStyle w:val="3"/>
        <w:spacing w:before="55"/>
        <w:ind w:left="0" w:right="0"/>
        <w:jc w:val="left"/>
        <w:rPr>
          <w:rFonts w:hint="eastAsia"/>
          <w:spacing w:val="-2"/>
        </w:rPr>
      </w:pPr>
    </w:p>
    <w:p w14:paraId="4018EC5C">
      <w:pPr>
        <w:pStyle w:val="3"/>
        <w:spacing w:before="55"/>
        <w:ind w:left="0" w:right="0"/>
        <w:jc w:val="left"/>
        <w:rPr>
          <w:rFonts w:hint="eastAsia"/>
          <w:spacing w:val="-2"/>
        </w:rPr>
      </w:pPr>
      <w:r>
        <w:rPr>
          <w:rFonts w:hint="eastAsia"/>
          <w:spacing w:val="-2"/>
        </w:rPr>
        <w:t>许多其他经文也呼应了这种观点。</w:t>
      </w:r>
    </w:p>
    <w:p w14:paraId="35C1E185">
      <w:pPr>
        <w:pStyle w:val="3"/>
        <w:spacing w:before="55"/>
        <w:ind w:left="0" w:right="0"/>
        <w:jc w:val="left"/>
        <w:rPr>
          <w:rFonts w:hint="eastAsia"/>
          <w:spacing w:val="-2"/>
        </w:rPr>
      </w:pPr>
    </w:p>
    <w:p w14:paraId="22894BF9">
      <w:pPr>
        <w:pStyle w:val="3"/>
        <w:spacing w:before="55"/>
        <w:ind w:left="0" w:right="0"/>
        <w:jc w:val="left"/>
        <w:rPr>
          <w:rFonts w:hint="eastAsia"/>
          <w:spacing w:val="-2"/>
        </w:rPr>
      </w:pPr>
      <w:r>
        <w:rPr>
          <w:rFonts w:hint="eastAsia"/>
          <w:spacing w:val="-2"/>
        </w:rPr>
        <w:t>At times, scripture even underscores the reality of divine judgment through historical events, serving as a sobering reminder to sinners that greater suffering awaits them if they do not mend their ways in due time.</w:t>
      </w:r>
    </w:p>
    <w:p w14:paraId="3F04B938">
      <w:pPr>
        <w:pStyle w:val="3"/>
        <w:spacing w:before="55"/>
        <w:ind w:left="0" w:right="0"/>
        <w:jc w:val="left"/>
        <w:rPr>
          <w:rFonts w:hint="eastAsia"/>
          <w:spacing w:val="-2"/>
        </w:rPr>
      </w:pPr>
    </w:p>
    <w:p w14:paraId="60F8F51D">
      <w:pPr>
        <w:pStyle w:val="3"/>
        <w:spacing w:before="55"/>
        <w:ind w:left="0" w:right="0"/>
        <w:jc w:val="left"/>
        <w:rPr>
          <w:rFonts w:hint="eastAsia"/>
          <w:spacing w:val="-2"/>
        </w:rPr>
      </w:pPr>
      <w:r>
        <w:rPr>
          <w:rFonts w:hint="eastAsia"/>
          <w:spacing w:val="-2"/>
        </w:rPr>
        <w:t>有时，圣经甚至通过历史事件强调神圣审判的真实性，以此警示罪人，如果他们不及时改正自己的行为，更大的苦难将等待着他们。</w:t>
      </w:r>
    </w:p>
    <w:p w14:paraId="3F7CFFF4">
      <w:pPr>
        <w:pStyle w:val="3"/>
        <w:spacing w:before="55"/>
        <w:ind w:left="0" w:right="0"/>
        <w:jc w:val="left"/>
        <w:rPr>
          <w:rFonts w:hint="eastAsia"/>
          <w:spacing w:val="-2"/>
        </w:rPr>
      </w:pPr>
    </w:p>
    <w:p w14:paraId="49AE515E">
      <w:pPr>
        <w:pStyle w:val="3"/>
        <w:spacing w:before="55"/>
        <w:ind w:left="0" w:right="0"/>
        <w:jc w:val="left"/>
        <w:rPr>
          <w:rFonts w:hint="eastAsia"/>
          <w:spacing w:val="-2"/>
        </w:rPr>
      </w:pPr>
      <w:r>
        <w:rPr>
          <w:rFonts w:hint="eastAsia"/>
          <w:spacing w:val="-2"/>
        </w:rPr>
        <w:t>We find an example of this in the twenty-ninth chapter of Deuteronomy (Deuteronomy 29:23).</w:t>
      </w:r>
    </w:p>
    <w:p w14:paraId="7D04BB41">
      <w:pPr>
        <w:pStyle w:val="3"/>
        <w:spacing w:before="55"/>
        <w:ind w:left="0" w:right="0"/>
        <w:jc w:val="left"/>
        <w:rPr>
          <w:rFonts w:hint="eastAsia"/>
          <w:spacing w:val="-2"/>
        </w:rPr>
      </w:pPr>
    </w:p>
    <w:p w14:paraId="07E984CC">
      <w:pPr>
        <w:pStyle w:val="3"/>
        <w:spacing w:before="55"/>
        <w:ind w:left="0" w:right="0"/>
        <w:jc w:val="left"/>
        <w:rPr>
          <w:rFonts w:hint="eastAsia"/>
          <w:spacing w:val="-2"/>
        </w:rPr>
      </w:pPr>
      <w:r>
        <w:rPr>
          <w:rFonts w:hint="eastAsia"/>
          <w:spacing w:val="-2"/>
        </w:rPr>
        <w:t>我们在申命记第二十九章中找到了一个这样的例子（申命记 29:23）。</w:t>
      </w:r>
    </w:p>
    <w:p w14:paraId="05BA47E2">
      <w:pPr>
        <w:pStyle w:val="3"/>
        <w:spacing w:before="55"/>
        <w:ind w:left="0" w:right="0"/>
        <w:jc w:val="left"/>
        <w:rPr>
          <w:rFonts w:hint="eastAsia"/>
          <w:spacing w:val="-2"/>
        </w:rPr>
      </w:pPr>
    </w:p>
    <w:p w14:paraId="0F3A0550">
      <w:pPr>
        <w:pStyle w:val="3"/>
        <w:spacing w:before="55"/>
        <w:ind w:left="0" w:right="0"/>
        <w:jc w:val="left"/>
        <w:rPr>
          <w:rFonts w:hint="eastAsia"/>
          <w:spacing w:val="-2"/>
        </w:rPr>
      </w:pPr>
      <w:r>
        <w:rPr>
          <w:rFonts w:hint="eastAsia"/>
          <w:spacing w:val="-2"/>
        </w:rPr>
        <w:t>Now, as the commencement of our conversion to God entails a deep- seated abhorrence and dread of sin, the apostle rightly asserts that godly sorrow is the catalyst for repentance.</w:t>
      </w:r>
    </w:p>
    <w:p w14:paraId="647A399E">
      <w:pPr>
        <w:pStyle w:val="3"/>
        <w:spacing w:before="55"/>
        <w:ind w:left="0" w:right="0"/>
        <w:jc w:val="left"/>
        <w:rPr>
          <w:rFonts w:hint="eastAsia"/>
          <w:spacing w:val="-2"/>
        </w:rPr>
      </w:pPr>
    </w:p>
    <w:p w14:paraId="6C2F313E">
      <w:pPr>
        <w:pStyle w:val="3"/>
        <w:spacing w:before="55"/>
        <w:ind w:left="0" w:right="0"/>
        <w:jc w:val="left"/>
        <w:rPr>
          <w:rFonts w:hint="eastAsia"/>
          <w:spacing w:val="-2"/>
        </w:rPr>
      </w:pPr>
      <w:r>
        <w:rPr>
          <w:rFonts w:hint="eastAsia"/>
          <w:spacing w:val="-2"/>
        </w:rPr>
        <w:t>现在，由于我们归向神的开始就包含着对罪根深蒂固的憎恶和恐惧，使徒正确地断言，敬虔的忧伤是悔改的催化剂。</w:t>
      </w:r>
    </w:p>
    <w:p w14:paraId="5F27178E">
      <w:pPr>
        <w:pStyle w:val="3"/>
        <w:spacing w:before="55"/>
        <w:ind w:left="0" w:right="0"/>
        <w:jc w:val="left"/>
        <w:rPr>
          <w:rFonts w:hint="eastAsia"/>
          <w:spacing w:val="-2"/>
        </w:rPr>
      </w:pPr>
    </w:p>
    <w:p w14:paraId="6386319C">
      <w:pPr>
        <w:pStyle w:val="3"/>
        <w:spacing w:before="55"/>
        <w:ind w:left="0" w:right="0"/>
        <w:jc w:val="left"/>
        <w:rPr>
          <w:rFonts w:hint="eastAsia"/>
          <w:spacing w:val="-2"/>
        </w:rPr>
      </w:pPr>
      <w:r>
        <w:rPr>
          <w:rFonts w:hint="eastAsia"/>
          <w:spacing w:val="-2"/>
        </w:rPr>
        <w:t>He refers to it as "godly sorrow" (2 Corinthians 7:10), for it is not merely a fear of punishment, but a profound aversion and condemnation of sin itself.</w:t>
      </w:r>
    </w:p>
    <w:p w14:paraId="19651186">
      <w:pPr>
        <w:pStyle w:val="3"/>
        <w:spacing w:before="55"/>
        <w:ind w:left="0" w:right="0"/>
        <w:jc w:val="left"/>
        <w:rPr>
          <w:rFonts w:hint="eastAsia"/>
          <w:spacing w:val="-2"/>
        </w:rPr>
      </w:pPr>
    </w:p>
    <w:p w14:paraId="16E0420F">
      <w:pPr>
        <w:pStyle w:val="3"/>
        <w:spacing w:before="55"/>
        <w:ind w:left="0" w:right="0"/>
        <w:jc w:val="left"/>
        <w:rPr>
          <w:rFonts w:hint="eastAsia"/>
          <w:spacing w:val="-2"/>
        </w:rPr>
      </w:pPr>
      <w:r>
        <w:rPr>
          <w:rFonts w:hint="eastAsia"/>
          <w:spacing w:val="-2"/>
        </w:rPr>
        <w:t>他称之为“依着神的意思忧愁”（哥林多后书 7:10），因为它不仅仅是对惩罚的恐惧，而是对罪本身的深刻厌恶和谴责。</w:t>
      </w:r>
    </w:p>
    <w:p w14:paraId="64AC81C9">
      <w:pPr>
        <w:pStyle w:val="3"/>
        <w:spacing w:before="55"/>
        <w:ind w:left="0" w:right="0"/>
        <w:jc w:val="left"/>
        <w:rPr>
          <w:rFonts w:hint="eastAsia"/>
          <w:spacing w:val="-2"/>
        </w:rPr>
      </w:pPr>
    </w:p>
    <w:p w14:paraId="2E7DF540">
      <w:pPr>
        <w:pStyle w:val="3"/>
        <w:spacing w:before="55"/>
        <w:ind w:left="0" w:right="0"/>
        <w:jc w:val="left"/>
        <w:rPr>
          <w:rFonts w:hint="eastAsia"/>
          <w:spacing w:val="-2"/>
        </w:rPr>
      </w:pPr>
      <w:r>
        <w:rPr>
          <w:rFonts w:hint="eastAsia"/>
          <w:spacing w:val="-2"/>
        </w:rPr>
        <w:t>This sorrow arises from the understanding that sin is displeasing to God, and thus, we despise and detest it with every fiber of our being.</w:t>
      </w:r>
    </w:p>
    <w:p w14:paraId="196A72B0">
      <w:pPr>
        <w:pStyle w:val="3"/>
        <w:spacing w:before="55"/>
        <w:ind w:left="0" w:right="0"/>
        <w:jc w:val="left"/>
        <w:rPr>
          <w:rFonts w:hint="eastAsia"/>
          <w:spacing w:val="-2"/>
        </w:rPr>
      </w:pPr>
    </w:p>
    <w:p w14:paraId="33775782">
      <w:pPr>
        <w:pStyle w:val="3"/>
        <w:spacing w:before="55"/>
        <w:ind w:left="0" w:right="0"/>
        <w:jc w:val="left"/>
        <w:rPr>
          <w:rFonts w:hint="eastAsia"/>
          <w:spacing w:val="-2"/>
        </w:rPr>
      </w:pPr>
      <w:r>
        <w:rPr>
          <w:rFonts w:hint="eastAsia"/>
          <w:spacing w:val="-2"/>
        </w:rPr>
        <w:t>这种忧愁源于对罪是不讨神喜悦的理解，因此，我们用我们存在的每一根纤维去鄙视和憎恶它。</w:t>
      </w:r>
    </w:p>
    <w:p w14:paraId="43547E22">
      <w:pPr>
        <w:pStyle w:val="3"/>
        <w:spacing w:before="55"/>
        <w:ind w:left="0" w:right="0"/>
        <w:jc w:val="left"/>
        <w:rPr>
          <w:rFonts w:hint="eastAsia"/>
          <w:spacing w:val="-2"/>
        </w:rPr>
      </w:pPr>
    </w:p>
    <w:p w14:paraId="53CB9BB2">
      <w:pPr>
        <w:pStyle w:val="3"/>
        <w:spacing w:before="55"/>
        <w:ind w:left="0" w:right="0"/>
        <w:jc w:val="left"/>
        <w:rPr>
          <w:rFonts w:hint="eastAsia"/>
          <w:spacing w:val="-2"/>
        </w:rPr>
      </w:pPr>
      <w:r>
        <w:rPr>
          <w:rFonts w:hint="eastAsia"/>
          <w:spacing w:val="-2"/>
        </w:rPr>
        <w:t>Let us now delve into the third aspect, wherein we assert that repentance encompasses two fundamental components: the mortification of the flesh and the vivification of the spirit.</w:t>
      </w:r>
    </w:p>
    <w:p w14:paraId="147BDA65">
      <w:pPr>
        <w:pStyle w:val="3"/>
        <w:spacing w:before="55"/>
        <w:ind w:left="0" w:right="0"/>
        <w:jc w:val="left"/>
        <w:rPr>
          <w:rFonts w:hint="eastAsia"/>
          <w:spacing w:val="-2"/>
        </w:rPr>
      </w:pPr>
    </w:p>
    <w:p w14:paraId="7F71496B">
      <w:pPr>
        <w:pStyle w:val="3"/>
        <w:spacing w:before="55"/>
        <w:ind w:left="0" w:right="0"/>
        <w:jc w:val="left"/>
        <w:rPr>
          <w:rFonts w:hint="eastAsia"/>
          <w:spacing w:val="-2"/>
        </w:rPr>
      </w:pPr>
      <w:r>
        <w:rPr>
          <w:rFonts w:hint="eastAsia"/>
          <w:spacing w:val="-2"/>
        </w:rPr>
        <w:t>现在让我们深入探讨第三个方面，我们断言悔改包含两个基本组成部分：肉体的治死和灵的复苏。</w:t>
      </w:r>
    </w:p>
    <w:p w14:paraId="45D136C7">
      <w:pPr>
        <w:pStyle w:val="3"/>
        <w:spacing w:before="55"/>
        <w:ind w:left="0" w:right="0"/>
        <w:jc w:val="left"/>
        <w:rPr>
          <w:rFonts w:hint="eastAsia"/>
          <w:spacing w:val="-2"/>
        </w:rPr>
      </w:pPr>
    </w:p>
    <w:p w14:paraId="5ABE536A">
      <w:pPr>
        <w:pStyle w:val="3"/>
        <w:spacing w:before="55"/>
        <w:ind w:left="0" w:right="0"/>
        <w:jc w:val="left"/>
        <w:rPr>
          <w:rFonts w:hint="eastAsia"/>
          <w:spacing w:val="-2"/>
        </w:rPr>
      </w:pPr>
      <w:r>
        <w:rPr>
          <w:rFonts w:hint="eastAsia"/>
          <w:spacing w:val="-2"/>
        </w:rPr>
        <w:t>While the prophets, in their simplicity, conveyed these truths to a people enveloped in ignorance, their teachings aptly expound upon the essence of repentance.</w:t>
      </w:r>
    </w:p>
    <w:p w14:paraId="1438D281">
      <w:pPr>
        <w:pStyle w:val="3"/>
        <w:spacing w:before="55"/>
        <w:ind w:left="0" w:right="0"/>
        <w:jc w:val="left"/>
        <w:rPr>
          <w:rFonts w:hint="eastAsia"/>
          <w:spacing w:val="-2"/>
        </w:rPr>
      </w:pPr>
    </w:p>
    <w:p w14:paraId="406B87A8">
      <w:pPr>
        <w:pStyle w:val="3"/>
        <w:spacing w:before="55"/>
        <w:ind w:left="0" w:right="0"/>
        <w:jc w:val="left"/>
        <w:rPr>
          <w:rFonts w:hint="eastAsia"/>
          <w:spacing w:val="-2"/>
        </w:rPr>
      </w:pPr>
      <w:r>
        <w:rPr>
          <w:rFonts w:hint="eastAsia"/>
          <w:spacing w:val="-2"/>
        </w:rPr>
        <w:t>虽然先知们以其朴素的方式，将这些真理传达给被无知所笼罩的百姓，但他们的教导恰当地阐述了悔改的本质。</w:t>
      </w:r>
    </w:p>
    <w:p w14:paraId="7C60FF0E">
      <w:pPr>
        <w:pStyle w:val="3"/>
        <w:spacing w:before="55"/>
        <w:ind w:left="0" w:right="0"/>
        <w:jc w:val="left"/>
        <w:rPr>
          <w:rFonts w:hint="eastAsia"/>
          <w:spacing w:val="-2"/>
        </w:rPr>
      </w:pPr>
    </w:p>
    <w:p w14:paraId="25FAB502">
      <w:pPr>
        <w:pStyle w:val="3"/>
        <w:spacing w:before="55"/>
        <w:ind w:left="0" w:right="0"/>
        <w:jc w:val="left"/>
        <w:rPr>
          <w:rFonts w:hint="eastAsia"/>
          <w:spacing w:val="-2"/>
        </w:rPr>
      </w:pPr>
      <w:r>
        <w:rPr>
          <w:rFonts w:hint="eastAsia"/>
          <w:spacing w:val="-2"/>
        </w:rPr>
        <w:t>They proclaimed, "Cease to do evil and devote yourselves to good," and beckoned, "Cleanse yourselves from your filth, forsake your perverse ways, learn to do good, pursue righteousness and mercy" (Psalm 34:14; Isaiah 1:16-17), and so on.</w:t>
      </w:r>
    </w:p>
    <w:p w14:paraId="04CCE40C">
      <w:pPr>
        <w:pStyle w:val="3"/>
        <w:spacing w:before="55"/>
        <w:ind w:left="0" w:right="0"/>
        <w:jc w:val="left"/>
        <w:rPr>
          <w:rFonts w:hint="eastAsia"/>
          <w:spacing w:val="-2"/>
        </w:rPr>
      </w:pPr>
    </w:p>
    <w:p w14:paraId="1E7F8D96">
      <w:pPr>
        <w:pStyle w:val="3"/>
        <w:spacing w:before="55"/>
        <w:ind w:left="0" w:right="0"/>
        <w:jc w:val="left"/>
        <w:rPr>
          <w:rFonts w:hint="eastAsia"/>
          <w:spacing w:val="-2"/>
        </w:rPr>
      </w:pPr>
      <w:r>
        <w:rPr>
          <w:rFonts w:hint="eastAsia"/>
          <w:spacing w:val="-2"/>
        </w:rPr>
        <w:t>他们宣告：“要离恶行善”，并呼召：“你们要洗濯、自洁，从我眼前除掉你们的恶行；要止住作恶，学习行善，寻求公平，解救受欺压的；给孤儿伸冤，为寡妇辨屈”（诗篇 34:14；以赛亚书 1:16-17），等等。</w:t>
      </w:r>
    </w:p>
    <w:p w14:paraId="57DA85C1">
      <w:pPr>
        <w:pStyle w:val="3"/>
        <w:spacing w:before="55"/>
        <w:ind w:left="0" w:right="0"/>
        <w:jc w:val="left"/>
        <w:rPr>
          <w:rFonts w:hint="eastAsia"/>
          <w:spacing w:val="-2"/>
        </w:rPr>
      </w:pPr>
    </w:p>
    <w:p w14:paraId="5749B3B0">
      <w:pPr>
        <w:pStyle w:val="3"/>
        <w:spacing w:before="55"/>
        <w:ind w:left="0" w:right="0"/>
        <w:jc w:val="left"/>
        <w:rPr>
          <w:rFonts w:hint="eastAsia"/>
          <w:spacing w:val="-2"/>
        </w:rPr>
      </w:pPr>
      <w:r>
        <w:rPr>
          <w:rFonts w:hint="eastAsia"/>
          <w:spacing w:val="-2"/>
        </w:rPr>
        <w:t>By calling individuals to turn away from malevolence, they demanded nothing less than the crucifixion and demise of the entire sinful nature within them.</w:t>
      </w:r>
    </w:p>
    <w:p w14:paraId="5E7C6188">
      <w:pPr>
        <w:pStyle w:val="3"/>
        <w:spacing w:before="55"/>
        <w:ind w:left="0" w:right="0"/>
        <w:jc w:val="left"/>
        <w:rPr>
          <w:rFonts w:hint="eastAsia"/>
          <w:spacing w:val="-2"/>
        </w:rPr>
      </w:pPr>
    </w:p>
    <w:p w14:paraId="356F5281">
      <w:pPr>
        <w:pStyle w:val="3"/>
        <w:spacing w:before="55"/>
        <w:ind w:left="0" w:right="0"/>
        <w:jc w:val="left"/>
        <w:rPr>
          <w:rFonts w:hint="eastAsia"/>
          <w:spacing w:val="-2"/>
        </w:rPr>
      </w:pPr>
      <w:r>
        <w:rPr>
          <w:rFonts w:hint="eastAsia"/>
          <w:spacing w:val="-2"/>
        </w:rPr>
        <w:t>通过呼召个人转离邪恶，他们要求的无非是他们里面整个罪性的钉死和消亡。</w:t>
      </w:r>
    </w:p>
    <w:p w14:paraId="61D79DCF">
      <w:pPr>
        <w:pStyle w:val="3"/>
        <w:spacing w:before="55"/>
        <w:ind w:left="0" w:right="0"/>
        <w:jc w:val="left"/>
        <w:rPr>
          <w:rFonts w:hint="eastAsia"/>
          <w:spacing w:val="-2"/>
        </w:rPr>
      </w:pPr>
    </w:p>
    <w:p w14:paraId="10995A02">
      <w:pPr>
        <w:pStyle w:val="3"/>
        <w:spacing w:before="55"/>
        <w:ind w:left="0" w:right="0"/>
        <w:jc w:val="left"/>
        <w:rPr>
          <w:rFonts w:hint="eastAsia"/>
          <w:spacing w:val="-2"/>
        </w:rPr>
      </w:pPr>
      <w:r>
        <w:rPr>
          <w:rFonts w:hint="eastAsia"/>
          <w:spacing w:val="-2"/>
        </w:rPr>
        <w:t>However, let us not underestimate the arduousness of this commandment, for it necessitates the complete abandonment of self and the annihilation of our very being.</w:t>
      </w:r>
    </w:p>
    <w:p w14:paraId="3A608487">
      <w:pPr>
        <w:pStyle w:val="3"/>
        <w:spacing w:before="55"/>
        <w:ind w:left="0" w:right="0"/>
        <w:jc w:val="left"/>
        <w:rPr>
          <w:rFonts w:hint="eastAsia"/>
          <w:spacing w:val="-2"/>
        </w:rPr>
      </w:pPr>
    </w:p>
    <w:p w14:paraId="17842CA8">
      <w:pPr>
        <w:pStyle w:val="3"/>
        <w:spacing w:before="55"/>
        <w:ind w:left="0" w:right="0"/>
        <w:jc w:val="left"/>
        <w:rPr>
          <w:rFonts w:hint="eastAsia"/>
          <w:spacing w:val="-2"/>
        </w:rPr>
      </w:pPr>
      <w:r>
        <w:rPr>
          <w:rFonts w:hint="eastAsia"/>
          <w:spacing w:val="-2"/>
        </w:rPr>
        <w:t>然而，我们不要低估这条诫命的艰巨性，因为它要求完全放弃自我，并彻底消灭我们自身的存在。</w:t>
      </w:r>
    </w:p>
    <w:p w14:paraId="214A156F">
      <w:pPr>
        <w:pStyle w:val="3"/>
        <w:spacing w:before="55"/>
        <w:ind w:left="0" w:right="0"/>
        <w:jc w:val="left"/>
        <w:rPr>
          <w:rFonts w:hint="eastAsia"/>
          <w:spacing w:val="-2"/>
        </w:rPr>
      </w:pPr>
    </w:p>
    <w:p w14:paraId="3D05B561">
      <w:pPr>
        <w:pStyle w:val="3"/>
        <w:spacing w:before="55"/>
        <w:ind w:left="0" w:right="0"/>
        <w:jc w:val="left"/>
        <w:rPr>
          <w:rFonts w:hint="eastAsia"/>
          <w:spacing w:val="-2"/>
        </w:rPr>
      </w:pPr>
      <w:r>
        <w:rPr>
          <w:rFonts w:hint="eastAsia"/>
          <w:spacing w:val="-2"/>
        </w:rPr>
        <w:t>To truly put the flesh to death (Romans 8:13), we must renounce everything that is of ourselves and allow it to be reduced to nothingness.</w:t>
      </w:r>
    </w:p>
    <w:p w14:paraId="3C956DB0">
      <w:pPr>
        <w:pStyle w:val="3"/>
        <w:spacing w:before="55"/>
        <w:ind w:left="0" w:right="0"/>
        <w:jc w:val="left"/>
        <w:rPr>
          <w:rFonts w:hint="eastAsia"/>
          <w:spacing w:val="-2"/>
        </w:rPr>
      </w:pPr>
    </w:p>
    <w:p w14:paraId="3DC2F0BE">
      <w:pPr>
        <w:pStyle w:val="3"/>
        <w:spacing w:before="55"/>
        <w:ind w:left="0" w:right="0"/>
        <w:jc w:val="left"/>
        <w:rPr>
          <w:rFonts w:hint="eastAsia"/>
          <w:spacing w:val="-2"/>
        </w:rPr>
      </w:pPr>
      <w:r>
        <w:rPr>
          <w:rFonts w:hint="eastAsia"/>
          <w:spacing w:val="-2"/>
        </w:rPr>
        <w:t>要真正治死肉体（罗马书 8:13），我们必须放弃一切属于我们自己的东西，并让它化为乌有。</w:t>
      </w:r>
    </w:p>
    <w:p w14:paraId="74033341">
      <w:pPr>
        <w:pStyle w:val="3"/>
        <w:spacing w:before="55"/>
        <w:ind w:left="0" w:right="0"/>
        <w:jc w:val="left"/>
        <w:rPr>
          <w:rFonts w:hint="eastAsia"/>
          <w:spacing w:val="-2"/>
        </w:rPr>
      </w:pPr>
    </w:p>
    <w:p w14:paraId="1C0E5150">
      <w:pPr>
        <w:pStyle w:val="3"/>
        <w:spacing w:before="55"/>
        <w:ind w:left="0" w:right="0"/>
        <w:jc w:val="left"/>
        <w:rPr>
          <w:rFonts w:hint="eastAsia"/>
          <w:spacing w:val="-2"/>
        </w:rPr>
      </w:pPr>
      <w:r>
        <w:rPr>
          <w:rFonts w:hint="eastAsia"/>
          <w:spacing w:val="-2"/>
        </w:rPr>
        <w:t>You see, every inclination and emotion stemming from our fallen nature stands in opposition to God and acts as an adversary to His righteousness.</w:t>
      </w:r>
    </w:p>
    <w:p w14:paraId="02665BA3">
      <w:pPr>
        <w:pStyle w:val="3"/>
        <w:spacing w:before="55"/>
        <w:ind w:left="0" w:right="0"/>
        <w:jc w:val="left"/>
        <w:rPr>
          <w:rFonts w:hint="eastAsia"/>
          <w:spacing w:val="-2"/>
        </w:rPr>
      </w:pPr>
    </w:p>
    <w:p w14:paraId="6B9B886E">
      <w:pPr>
        <w:pStyle w:val="3"/>
        <w:spacing w:before="55"/>
        <w:ind w:left="0" w:right="0"/>
        <w:jc w:val="left"/>
        <w:rPr>
          <w:rFonts w:hint="eastAsia"/>
          <w:spacing w:val="-2"/>
        </w:rPr>
      </w:pPr>
      <w:r>
        <w:rPr>
          <w:rFonts w:hint="eastAsia"/>
          <w:spacing w:val="-2"/>
        </w:rPr>
        <w:t>你看，源于我们堕落本性的每一种倾向和情感都与神对立，并充当祂公义的敌人。</w:t>
      </w:r>
    </w:p>
    <w:p w14:paraId="1B7D1653">
      <w:pPr>
        <w:pStyle w:val="3"/>
        <w:spacing w:before="55"/>
        <w:ind w:left="0" w:right="0"/>
        <w:jc w:val="left"/>
        <w:rPr>
          <w:rFonts w:hint="eastAsia"/>
          <w:spacing w:val="-2"/>
        </w:rPr>
      </w:pPr>
    </w:p>
    <w:p w14:paraId="71BDF3DE">
      <w:pPr>
        <w:pStyle w:val="3"/>
        <w:spacing w:before="55"/>
        <w:ind w:left="0" w:right="0"/>
        <w:jc w:val="left"/>
        <w:rPr>
          <w:rFonts w:hint="eastAsia"/>
          <w:spacing w:val="-2"/>
        </w:rPr>
      </w:pPr>
      <w:r>
        <w:rPr>
          <w:rFonts w:hint="eastAsia"/>
          <w:spacing w:val="-2"/>
        </w:rPr>
        <w:t>Therefore, our initial step towards obedience to the law requires the renunciation of our nature and the relinquishment of our own will.</w:t>
      </w:r>
    </w:p>
    <w:p w14:paraId="30823023">
      <w:pPr>
        <w:pStyle w:val="3"/>
        <w:spacing w:before="55"/>
        <w:ind w:left="0" w:right="0"/>
        <w:jc w:val="left"/>
        <w:rPr>
          <w:rFonts w:hint="eastAsia"/>
          <w:spacing w:val="-2"/>
        </w:rPr>
      </w:pPr>
    </w:p>
    <w:p w14:paraId="666CC664">
      <w:pPr>
        <w:pStyle w:val="3"/>
        <w:spacing w:before="55"/>
        <w:ind w:left="0" w:right="0"/>
        <w:jc w:val="left"/>
        <w:rPr>
          <w:rFonts w:hint="eastAsia"/>
          <w:spacing w:val="-2"/>
        </w:rPr>
      </w:pPr>
      <w:r>
        <w:rPr>
          <w:rFonts w:hint="eastAsia"/>
          <w:spacing w:val="-2"/>
        </w:rPr>
        <w:t>因此，我们迈向顺服律法的第一步，要求我们放弃自己的本性，并舍弃自己的意志。</w:t>
      </w:r>
    </w:p>
    <w:p w14:paraId="353D341E">
      <w:pPr>
        <w:pStyle w:val="3"/>
        <w:spacing w:before="55"/>
        <w:ind w:left="0" w:right="0"/>
        <w:jc w:val="left"/>
        <w:rPr>
          <w:rFonts w:hint="eastAsia"/>
          <w:spacing w:val="-2"/>
        </w:rPr>
      </w:pPr>
    </w:p>
    <w:p w14:paraId="313DD738">
      <w:pPr>
        <w:pStyle w:val="3"/>
        <w:spacing w:before="55"/>
        <w:ind w:left="0" w:right="0"/>
        <w:jc w:val="left"/>
        <w:rPr>
          <w:rFonts w:hint="eastAsia"/>
          <w:spacing w:val="-2"/>
        </w:rPr>
      </w:pPr>
      <w:r>
        <w:rPr>
          <w:rFonts w:hint="eastAsia"/>
          <w:spacing w:val="-2"/>
        </w:rPr>
        <w:t>Moreover, the prophet's words also signify the renewal of life through subsequent actions, such as righteousness, justice, and mercy.</w:t>
      </w:r>
    </w:p>
    <w:p w14:paraId="3A141027">
      <w:pPr>
        <w:pStyle w:val="3"/>
        <w:spacing w:before="55"/>
        <w:ind w:left="0" w:right="0"/>
        <w:jc w:val="left"/>
        <w:rPr>
          <w:rFonts w:hint="eastAsia"/>
          <w:spacing w:val="-2"/>
        </w:rPr>
      </w:pPr>
    </w:p>
    <w:p w14:paraId="3C4D167A">
      <w:pPr>
        <w:pStyle w:val="3"/>
        <w:spacing w:before="55"/>
        <w:ind w:left="0" w:right="0"/>
        <w:jc w:val="left"/>
        <w:rPr>
          <w:rFonts w:hint="eastAsia"/>
          <w:spacing w:val="-2"/>
        </w:rPr>
      </w:pPr>
      <w:r>
        <w:rPr>
          <w:rFonts w:hint="eastAsia"/>
          <w:spacing w:val="-2"/>
        </w:rPr>
        <w:t>此外，先知的话也意味着通过随后的行为，如公义、公正和怜悯，来更新生命。</w:t>
      </w:r>
    </w:p>
    <w:p w14:paraId="7EC0EE1F">
      <w:pPr>
        <w:pStyle w:val="3"/>
        <w:spacing w:before="55"/>
        <w:ind w:left="0" w:right="0"/>
        <w:jc w:val="left"/>
        <w:rPr>
          <w:rFonts w:hint="eastAsia"/>
          <w:spacing w:val="-2"/>
        </w:rPr>
      </w:pPr>
    </w:p>
    <w:p w14:paraId="5DC75737">
      <w:pPr>
        <w:pStyle w:val="3"/>
        <w:spacing w:before="55"/>
        <w:ind w:left="0" w:right="0"/>
        <w:jc w:val="left"/>
        <w:rPr>
          <w:rFonts w:hint="eastAsia"/>
          <w:spacing w:val="-2"/>
        </w:rPr>
      </w:pPr>
      <w:r>
        <w:rPr>
          <w:rFonts w:hint="eastAsia"/>
          <w:spacing w:val="-2"/>
        </w:rPr>
        <w:t>Engaging in external deeds alone would prove insufficient unless our souls first cultivate a genuine love and inclination towards them.</w:t>
      </w:r>
    </w:p>
    <w:p w14:paraId="2FB4EAC7">
      <w:pPr>
        <w:pStyle w:val="3"/>
        <w:spacing w:before="55"/>
        <w:ind w:left="0" w:right="0"/>
        <w:jc w:val="left"/>
        <w:rPr>
          <w:rFonts w:hint="eastAsia"/>
          <w:spacing w:val="-2"/>
        </w:rPr>
      </w:pPr>
    </w:p>
    <w:p w14:paraId="1C5B0B53">
      <w:pPr>
        <w:pStyle w:val="3"/>
        <w:spacing w:before="55"/>
        <w:ind w:left="0" w:right="0"/>
        <w:jc w:val="left"/>
        <w:rPr>
          <w:rFonts w:hint="eastAsia"/>
          <w:spacing w:val="-2"/>
        </w:rPr>
      </w:pPr>
      <w:r>
        <w:rPr>
          <w:rFonts w:hint="eastAsia"/>
          <w:spacing w:val="-2"/>
        </w:rPr>
        <w:t>仅仅从事外在行为是不够的，除非我们的灵魂首先培养出对这些行为的真爱和倾向。</w:t>
      </w:r>
    </w:p>
    <w:p w14:paraId="78E87560">
      <w:pPr>
        <w:pStyle w:val="3"/>
        <w:spacing w:before="55"/>
        <w:ind w:left="0" w:right="0"/>
        <w:jc w:val="left"/>
        <w:rPr>
          <w:rFonts w:hint="eastAsia"/>
          <w:spacing w:val="-2"/>
        </w:rPr>
      </w:pPr>
    </w:p>
    <w:p w14:paraId="20B2096D">
      <w:pPr>
        <w:pStyle w:val="3"/>
        <w:spacing w:before="55"/>
        <w:ind w:left="0" w:right="0"/>
        <w:jc w:val="left"/>
        <w:rPr>
          <w:rFonts w:hint="eastAsia"/>
          <w:spacing w:val="-2"/>
        </w:rPr>
      </w:pPr>
      <w:r>
        <w:rPr>
          <w:rFonts w:hint="eastAsia"/>
          <w:spacing w:val="-2"/>
        </w:rPr>
        <w:t>This transformation occurs when God's Spirit, in His holiness, remodels our souls, guiding them towards new thoughts and affections, rendering them unrecognizable compared to their former state.</w:t>
      </w:r>
    </w:p>
    <w:p w14:paraId="1A811EBA">
      <w:pPr>
        <w:pStyle w:val="3"/>
        <w:spacing w:before="55"/>
        <w:ind w:left="0" w:right="0"/>
        <w:jc w:val="left"/>
        <w:rPr>
          <w:rFonts w:hint="eastAsia"/>
          <w:spacing w:val="-2"/>
        </w:rPr>
      </w:pPr>
    </w:p>
    <w:p w14:paraId="2DE34AC7">
      <w:pPr>
        <w:pStyle w:val="3"/>
        <w:spacing w:before="55"/>
        <w:ind w:left="0" w:right="0"/>
        <w:jc w:val="left"/>
        <w:rPr>
          <w:rFonts w:hint="eastAsia"/>
          <w:spacing w:val="-2"/>
        </w:rPr>
      </w:pPr>
      <w:r>
        <w:rPr>
          <w:rFonts w:hint="eastAsia"/>
          <w:spacing w:val="-2"/>
        </w:rPr>
        <w:t>当神的灵，在祂的圣洁中，重塑我们的灵魂，引导它们走向新的思想和情感，使它们与从前的状态相比变得面目全非时，这种转变就会发生。</w:t>
      </w:r>
    </w:p>
    <w:p w14:paraId="4EA68B57">
      <w:pPr>
        <w:pStyle w:val="3"/>
        <w:spacing w:before="55"/>
        <w:ind w:left="0" w:right="0"/>
        <w:jc w:val="left"/>
        <w:rPr>
          <w:rFonts w:hint="eastAsia"/>
          <w:spacing w:val="-2"/>
        </w:rPr>
      </w:pPr>
    </w:p>
    <w:p w14:paraId="0F58978B">
      <w:pPr>
        <w:pStyle w:val="3"/>
        <w:spacing w:before="55"/>
        <w:ind w:left="0" w:right="0"/>
        <w:jc w:val="left"/>
        <w:rPr>
          <w:rFonts w:hint="eastAsia"/>
          <w:spacing w:val="-2"/>
        </w:rPr>
      </w:pPr>
      <w:r>
        <w:rPr>
          <w:rFonts w:hint="eastAsia"/>
          <w:spacing w:val="-2"/>
        </w:rPr>
        <w:t>Both mortification and vivification find their source in our union with Christ.</w:t>
      </w:r>
    </w:p>
    <w:p w14:paraId="6000BD14">
      <w:pPr>
        <w:pStyle w:val="3"/>
        <w:spacing w:before="55"/>
        <w:ind w:left="0" w:right="0"/>
        <w:jc w:val="left"/>
        <w:rPr>
          <w:rFonts w:hint="eastAsia"/>
          <w:spacing w:val="-2"/>
        </w:rPr>
      </w:pPr>
    </w:p>
    <w:p w14:paraId="5118123B">
      <w:pPr>
        <w:pStyle w:val="3"/>
        <w:spacing w:before="55"/>
        <w:ind w:left="0" w:right="0"/>
        <w:jc w:val="left"/>
        <w:rPr>
          <w:rFonts w:hint="eastAsia"/>
          <w:spacing w:val="-2"/>
        </w:rPr>
      </w:pPr>
      <w:r>
        <w:rPr>
          <w:rFonts w:hint="eastAsia"/>
          <w:spacing w:val="-2"/>
        </w:rPr>
        <w:t>治死和复苏都源于我们与基督的联合。</w:t>
      </w:r>
    </w:p>
    <w:p w14:paraId="2CFC40C0">
      <w:pPr>
        <w:pStyle w:val="3"/>
        <w:spacing w:before="55"/>
        <w:ind w:left="0" w:right="0"/>
        <w:jc w:val="left"/>
        <w:rPr>
          <w:rFonts w:hint="eastAsia"/>
          <w:spacing w:val="-2"/>
        </w:rPr>
      </w:pPr>
    </w:p>
    <w:p w14:paraId="61A5295F">
      <w:pPr>
        <w:pStyle w:val="3"/>
        <w:spacing w:before="55"/>
        <w:ind w:left="0" w:right="0"/>
        <w:jc w:val="left"/>
        <w:rPr>
          <w:rFonts w:hint="eastAsia"/>
          <w:spacing w:val="-2"/>
        </w:rPr>
      </w:pPr>
      <w:r>
        <w:rPr>
          <w:rFonts w:hint="eastAsia"/>
          <w:spacing w:val="-2"/>
        </w:rPr>
        <w:t>Indeed, if we are true participants in His death (Romans 6:3ff), the power of His sacrifice crucifies our old selves, putting to death the accumulation of sin within us, and weakening the stronghold of corruption in our original nature.</w:t>
      </w:r>
    </w:p>
    <w:p w14:paraId="139834D0">
      <w:pPr>
        <w:pStyle w:val="3"/>
        <w:spacing w:before="55"/>
        <w:ind w:left="0" w:right="0"/>
        <w:jc w:val="left"/>
        <w:rPr>
          <w:rFonts w:hint="eastAsia"/>
          <w:spacing w:val="-2"/>
        </w:rPr>
      </w:pPr>
    </w:p>
    <w:p w14:paraId="05801B20">
      <w:pPr>
        <w:pStyle w:val="3"/>
        <w:spacing w:before="55"/>
        <w:ind w:left="0" w:right="0"/>
        <w:jc w:val="left"/>
        <w:rPr>
          <w:rFonts w:hint="eastAsia"/>
          <w:spacing w:val="-2"/>
        </w:rPr>
      </w:pPr>
      <w:r>
        <w:rPr>
          <w:rFonts w:hint="eastAsia"/>
          <w:spacing w:val="-2"/>
        </w:rPr>
        <w:t>的确，如果我们真实地参与祂的死（罗马书 6:3及以下），祂牺牲的力量就会钉死我们的旧人，治死我们里面罪的积累，并削弱我们原始本性中败坏的坚垒。</w:t>
      </w:r>
    </w:p>
    <w:p w14:paraId="57078E55">
      <w:pPr>
        <w:pStyle w:val="3"/>
        <w:spacing w:before="55"/>
        <w:ind w:left="0" w:right="0"/>
        <w:jc w:val="left"/>
        <w:rPr>
          <w:rFonts w:hint="eastAsia"/>
          <w:spacing w:val="-2"/>
        </w:rPr>
      </w:pPr>
    </w:p>
    <w:p w14:paraId="015BDC82">
      <w:pPr>
        <w:pStyle w:val="3"/>
        <w:spacing w:before="55"/>
        <w:ind w:left="0" w:right="0"/>
        <w:jc w:val="left"/>
        <w:rPr>
          <w:rFonts w:hint="eastAsia"/>
          <w:spacing w:val="-2"/>
        </w:rPr>
      </w:pPr>
      <w:r>
        <w:rPr>
          <w:rFonts w:hint="eastAsia"/>
          <w:spacing w:val="-2"/>
        </w:rPr>
        <w:t>And if we partake in His resurrection, we are resurrected to a new life that aligns with God's righteousness.</w:t>
      </w:r>
    </w:p>
    <w:p w14:paraId="69EA6D1E">
      <w:pPr>
        <w:pStyle w:val="3"/>
        <w:spacing w:before="55"/>
        <w:ind w:left="0" w:right="0"/>
        <w:jc w:val="left"/>
        <w:rPr>
          <w:rFonts w:hint="eastAsia"/>
          <w:spacing w:val="-2"/>
        </w:rPr>
      </w:pPr>
    </w:p>
    <w:p w14:paraId="3015F5B2">
      <w:pPr>
        <w:pStyle w:val="3"/>
        <w:spacing w:before="55"/>
        <w:ind w:left="0" w:right="0"/>
        <w:jc w:val="left"/>
        <w:rPr>
          <w:rFonts w:hint="eastAsia"/>
          <w:spacing w:val="-2"/>
        </w:rPr>
      </w:pPr>
      <w:r>
        <w:rPr>
          <w:rFonts w:hint="eastAsia"/>
          <w:spacing w:val="-2"/>
        </w:rPr>
        <w:t>如果我们分享祂的复活，我们就会复活到一个与神公义相符的新生命中。</w:t>
      </w:r>
    </w:p>
    <w:p w14:paraId="1295FCD7">
      <w:pPr>
        <w:pStyle w:val="3"/>
        <w:spacing w:before="55"/>
        <w:ind w:left="0" w:right="0"/>
        <w:jc w:val="left"/>
        <w:rPr>
          <w:rFonts w:hint="eastAsia"/>
          <w:spacing w:val="-2"/>
        </w:rPr>
      </w:pPr>
    </w:p>
    <w:p w14:paraId="4AED663A">
      <w:pPr>
        <w:pStyle w:val="3"/>
        <w:spacing w:before="55"/>
        <w:ind w:left="0" w:right="0"/>
        <w:jc w:val="left"/>
        <w:rPr>
          <w:rFonts w:hint="eastAsia"/>
          <w:spacing w:val="-2"/>
        </w:rPr>
      </w:pPr>
      <w:r>
        <w:rPr>
          <w:rFonts w:hint="eastAsia"/>
          <w:spacing w:val="-2"/>
        </w:rPr>
        <w:t>It is through communion with Christ that these transformative processes unfold within us.</w:t>
      </w:r>
    </w:p>
    <w:p w14:paraId="5EFB2ED0">
      <w:pPr>
        <w:pStyle w:val="3"/>
        <w:spacing w:before="55"/>
        <w:ind w:left="0" w:right="0"/>
        <w:jc w:val="left"/>
        <w:rPr>
          <w:rFonts w:hint="eastAsia"/>
          <w:spacing w:val="-2"/>
        </w:rPr>
      </w:pPr>
    </w:p>
    <w:p w14:paraId="7DF4E248">
      <w:pPr>
        <w:pStyle w:val="3"/>
        <w:spacing w:before="55"/>
        <w:ind w:left="0" w:right="0"/>
        <w:jc w:val="left"/>
        <w:rPr>
          <w:rFonts w:hint="eastAsia"/>
          <w:spacing w:val="-2"/>
        </w:rPr>
      </w:pPr>
      <w:r>
        <w:rPr>
          <w:rFonts w:hint="eastAsia"/>
          <w:spacing w:val="-2"/>
        </w:rPr>
        <w:t>正是通过与基督的相交，这些转化过程才在我们里面展开。</w:t>
      </w:r>
    </w:p>
    <w:p w14:paraId="35A6938F">
      <w:pPr>
        <w:pStyle w:val="3"/>
        <w:spacing w:before="55"/>
        <w:ind w:left="0" w:right="0"/>
        <w:jc w:val="left"/>
        <w:rPr>
          <w:rFonts w:hint="eastAsia"/>
          <w:spacing w:val="-2"/>
        </w:rPr>
      </w:pPr>
    </w:p>
    <w:p w14:paraId="3193896F">
      <w:pPr>
        <w:pStyle w:val="3"/>
        <w:spacing w:before="55"/>
        <w:ind w:left="0" w:right="0"/>
        <w:jc w:val="left"/>
        <w:rPr>
          <w:rFonts w:hint="eastAsia"/>
          <w:spacing w:val="-2"/>
        </w:rPr>
      </w:pPr>
      <w:r>
        <w:rPr>
          <w:rFonts w:hint="eastAsia"/>
          <w:spacing w:val="-2"/>
        </w:rPr>
        <w:t>In essence, repentance can be understood as a spiritual rebirth—a process aimed at restoring the divine image within us, an image that was obscured and all but erased through Adam's transgression.</w:t>
      </w:r>
    </w:p>
    <w:p w14:paraId="4B46E661">
      <w:pPr>
        <w:pStyle w:val="3"/>
        <w:spacing w:before="55"/>
        <w:ind w:left="0" w:right="0"/>
        <w:jc w:val="left"/>
        <w:rPr>
          <w:rFonts w:hint="eastAsia"/>
          <w:spacing w:val="-2"/>
        </w:rPr>
      </w:pPr>
    </w:p>
    <w:p w14:paraId="5269C8FD">
      <w:pPr>
        <w:pStyle w:val="3"/>
        <w:spacing w:before="55"/>
        <w:ind w:left="0" w:right="0"/>
        <w:jc w:val="left"/>
        <w:rPr>
          <w:rFonts w:hint="eastAsia"/>
          <w:spacing w:val="-2"/>
        </w:rPr>
      </w:pPr>
      <w:r>
        <w:rPr>
          <w:rFonts w:hint="eastAsia"/>
          <w:spacing w:val="-2"/>
        </w:rPr>
        <w:t>本质上，悔改可以理解为一种属灵的重生——一个旨在恢复我们里面神形象的过程，这个形象因亚当的过犯而被遮蔽，几乎被抹去。</w:t>
      </w:r>
    </w:p>
    <w:p w14:paraId="3B6F0A61">
      <w:pPr>
        <w:pStyle w:val="3"/>
        <w:spacing w:before="55"/>
        <w:ind w:left="0" w:right="0"/>
        <w:jc w:val="left"/>
        <w:rPr>
          <w:rFonts w:hint="eastAsia"/>
          <w:spacing w:val="-2"/>
        </w:rPr>
      </w:pPr>
    </w:p>
    <w:p w14:paraId="6D3DE64F">
      <w:pPr>
        <w:pStyle w:val="3"/>
        <w:spacing w:before="55"/>
        <w:ind w:left="0" w:right="0"/>
        <w:jc w:val="left"/>
        <w:rPr>
          <w:rFonts w:hint="eastAsia"/>
          <w:spacing w:val="-2"/>
        </w:rPr>
      </w:pPr>
      <w:r>
        <w:rPr>
          <w:rFonts w:hint="eastAsia"/>
          <w:spacing w:val="-2"/>
        </w:rPr>
        <w:t>The apostle aptly describes this transformation as the removal of the veil from our eyes, allowing us to reflect God's glory and be transformed into His likeness through the work of His Spirit.</w:t>
      </w:r>
    </w:p>
    <w:p w14:paraId="22E3398B">
      <w:pPr>
        <w:pStyle w:val="3"/>
        <w:spacing w:before="55"/>
        <w:ind w:left="0" w:right="0"/>
        <w:jc w:val="left"/>
        <w:rPr>
          <w:rFonts w:hint="eastAsia"/>
          <w:spacing w:val="-2"/>
        </w:rPr>
      </w:pPr>
    </w:p>
    <w:p w14:paraId="524E4273">
      <w:pPr>
        <w:pStyle w:val="3"/>
        <w:spacing w:before="55"/>
        <w:ind w:left="0" w:right="0"/>
        <w:jc w:val="left"/>
        <w:rPr>
          <w:rFonts w:hint="eastAsia"/>
          <w:spacing w:val="-2"/>
        </w:rPr>
      </w:pPr>
      <w:r>
        <w:rPr>
          <w:rFonts w:hint="eastAsia"/>
          <w:spacing w:val="-2"/>
        </w:rPr>
        <w:t>使徒恰当地将这种转变描述为除去我们眼前的帕子，使我们能够返照神的荣耀，并通过祂圣灵的工作被转变成祂的样式。</w:t>
      </w:r>
    </w:p>
    <w:p w14:paraId="21E1F713">
      <w:pPr>
        <w:pStyle w:val="3"/>
        <w:spacing w:before="55"/>
        <w:ind w:left="0" w:right="0"/>
        <w:jc w:val="left"/>
        <w:rPr>
          <w:rFonts w:hint="eastAsia"/>
          <w:spacing w:val="-2"/>
        </w:rPr>
      </w:pPr>
    </w:p>
    <w:p w14:paraId="2A8FF8C0">
      <w:pPr>
        <w:pStyle w:val="3"/>
        <w:spacing w:before="55"/>
        <w:ind w:left="0" w:right="0"/>
        <w:jc w:val="left"/>
        <w:rPr>
          <w:rFonts w:hint="eastAsia"/>
          <w:spacing w:val="-2"/>
        </w:rPr>
      </w:pPr>
      <w:r>
        <w:rPr>
          <w:rFonts w:hint="eastAsia"/>
          <w:spacing w:val="-2"/>
        </w:rPr>
        <w:t>He urges us to be renewed in our inner selves, to put on the new self created in God's image, characterized by righteousness and true holiness (2 Corinthians 3:18; Ephesians 4:23-24; Colossians 3:10).</w:t>
      </w:r>
    </w:p>
    <w:p w14:paraId="52DF047A">
      <w:pPr>
        <w:pStyle w:val="3"/>
        <w:spacing w:before="55"/>
        <w:ind w:left="0" w:right="0"/>
        <w:jc w:val="left"/>
        <w:rPr>
          <w:rFonts w:hint="eastAsia"/>
          <w:spacing w:val="-2"/>
        </w:rPr>
      </w:pPr>
    </w:p>
    <w:p w14:paraId="45C9A3E8">
      <w:pPr>
        <w:pStyle w:val="3"/>
        <w:spacing w:before="55"/>
        <w:ind w:left="0" w:right="0"/>
        <w:jc w:val="left"/>
        <w:rPr>
          <w:rFonts w:hint="eastAsia"/>
          <w:spacing w:val="-2"/>
        </w:rPr>
      </w:pPr>
      <w:r>
        <w:rPr>
          <w:rFonts w:hint="eastAsia"/>
          <w:spacing w:val="-2"/>
        </w:rPr>
        <w:t>祂敦促我们内心要更新，穿上按照神的形象所造的新人，这新人有真理的仁义和圣洁（哥林多后书 3:18；以弗所书 4:23-24；歌罗西书 3:10）。</w:t>
      </w:r>
    </w:p>
    <w:p w14:paraId="405A2ADD">
      <w:pPr>
        <w:pStyle w:val="3"/>
        <w:spacing w:before="55"/>
        <w:ind w:left="0" w:right="0"/>
        <w:jc w:val="left"/>
        <w:rPr>
          <w:rFonts w:hint="eastAsia"/>
          <w:spacing w:val="-2"/>
        </w:rPr>
      </w:pPr>
    </w:p>
    <w:p w14:paraId="220093CC">
      <w:pPr>
        <w:pStyle w:val="3"/>
        <w:spacing w:before="55"/>
        <w:ind w:left="0" w:right="0"/>
        <w:jc w:val="left"/>
        <w:rPr>
          <w:rFonts w:hint="eastAsia"/>
          <w:spacing w:val="-2"/>
        </w:rPr>
      </w:pPr>
      <w:r>
        <w:rPr>
          <w:rFonts w:hint="eastAsia"/>
          <w:spacing w:val="-2"/>
        </w:rPr>
        <w:t>Through this regeneration, accomplished by the grace of Christ, we are reinstated into God's righteousness, from which we were excluded by the sin of Adam.</w:t>
      </w:r>
    </w:p>
    <w:p w14:paraId="38DCD008">
      <w:pPr>
        <w:pStyle w:val="3"/>
        <w:spacing w:before="55"/>
        <w:ind w:left="0" w:right="0"/>
        <w:jc w:val="left"/>
        <w:rPr>
          <w:rFonts w:hint="eastAsia"/>
          <w:spacing w:val="-2"/>
        </w:rPr>
      </w:pPr>
    </w:p>
    <w:p w14:paraId="638BA126">
      <w:pPr>
        <w:pStyle w:val="3"/>
        <w:spacing w:before="55"/>
        <w:ind w:left="0" w:right="0"/>
        <w:jc w:val="left"/>
        <w:rPr>
          <w:rFonts w:hint="eastAsia"/>
          <w:spacing w:val="-2"/>
        </w:rPr>
      </w:pPr>
      <w:r>
        <w:rPr>
          <w:rFonts w:hint="eastAsia"/>
          <w:spacing w:val="-2"/>
        </w:rPr>
        <w:t>藉着基督的恩典所成就的这种重生，我们得以恢复到神的公义之中，而我们曾因亚当的罪而被排除在这种公义之外。</w:t>
      </w:r>
    </w:p>
    <w:p w14:paraId="3C07C062">
      <w:pPr>
        <w:pStyle w:val="3"/>
        <w:spacing w:before="55"/>
        <w:ind w:left="0" w:right="0"/>
        <w:jc w:val="left"/>
        <w:rPr>
          <w:rFonts w:hint="eastAsia"/>
          <w:spacing w:val="-2"/>
        </w:rPr>
      </w:pPr>
    </w:p>
    <w:p w14:paraId="374DAFDB">
      <w:pPr>
        <w:pStyle w:val="3"/>
        <w:spacing w:before="55"/>
        <w:ind w:left="0" w:right="0"/>
        <w:jc w:val="left"/>
        <w:rPr>
          <w:rFonts w:hint="eastAsia"/>
          <w:spacing w:val="-2"/>
        </w:rPr>
      </w:pPr>
      <w:r>
        <w:rPr>
          <w:rFonts w:hint="eastAsia"/>
          <w:spacing w:val="-2"/>
        </w:rPr>
        <w:t>It pleases God to restore, in their entirety, all those whom He adopts into the inheritance of eternal life, reclaiming them as His own.</w:t>
      </w:r>
    </w:p>
    <w:p w14:paraId="78CE5DEF">
      <w:pPr>
        <w:pStyle w:val="3"/>
        <w:spacing w:before="55"/>
        <w:ind w:left="0" w:right="0"/>
        <w:jc w:val="left"/>
        <w:rPr>
          <w:rFonts w:hint="eastAsia"/>
          <w:spacing w:val="-2"/>
        </w:rPr>
      </w:pPr>
    </w:p>
    <w:p w14:paraId="12425647">
      <w:pPr>
        <w:pStyle w:val="3"/>
        <w:spacing w:before="55"/>
        <w:ind w:left="0" w:right="0"/>
        <w:jc w:val="left"/>
        <w:rPr>
          <w:rFonts w:hint="eastAsia"/>
          <w:spacing w:val="-2"/>
        </w:rPr>
      </w:pPr>
      <w:r>
        <w:rPr>
          <w:rFonts w:hint="eastAsia"/>
          <w:spacing w:val="-2"/>
        </w:rPr>
        <w:t>神乐意将祂所收纳进入永生基业的所有人完全恢复，并将他们重新认领为属祂自己的。</w:t>
      </w:r>
    </w:p>
    <w:p w14:paraId="02FD3E19">
      <w:pPr>
        <w:pStyle w:val="3"/>
        <w:spacing w:before="55"/>
        <w:ind w:left="0" w:right="0"/>
        <w:jc w:val="left"/>
        <w:rPr>
          <w:rFonts w:hint="eastAsia"/>
          <w:spacing w:val="-2"/>
        </w:rPr>
      </w:pPr>
    </w:p>
    <w:p w14:paraId="02E810CD">
      <w:pPr>
        <w:pStyle w:val="2"/>
        <w:bidi w:val="0"/>
        <w:rPr>
          <w:rFonts w:hint="eastAsia"/>
        </w:rPr>
      </w:pPr>
      <w:r>
        <w:rPr>
          <w:rFonts w:hint="eastAsia"/>
        </w:rPr>
        <w:t>Tears and Fasting</w:t>
      </w:r>
    </w:p>
    <w:p w14:paraId="23853C26">
      <w:pPr>
        <w:pStyle w:val="2"/>
        <w:bidi w:val="0"/>
        <w:rPr>
          <w:rFonts w:hint="eastAsia"/>
        </w:rPr>
      </w:pPr>
      <w:r>
        <w:rPr>
          <w:rFonts w:hint="eastAsia"/>
        </w:rPr>
        <w:t>眼泪与禁食</w:t>
      </w:r>
    </w:p>
    <w:p w14:paraId="3BA13BE0">
      <w:pPr>
        <w:pStyle w:val="3"/>
        <w:spacing w:before="55"/>
        <w:ind w:left="0" w:right="0"/>
        <w:jc w:val="left"/>
        <w:rPr>
          <w:rFonts w:hint="eastAsia"/>
          <w:spacing w:val="-2"/>
        </w:rPr>
      </w:pPr>
    </w:p>
    <w:p w14:paraId="1082060D">
      <w:pPr>
        <w:pStyle w:val="3"/>
        <w:spacing w:before="55"/>
        <w:ind w:left="0" w:right="0"/>
        <w:jc w:val="left"/>
        <w:rPr>
          <w:rFonts w:hint="eastAsia"/>
          <w:spacing w:val="-2"/>
        </w:rPr>
      </w:pPr>
      <w:r>
        <w:rPr>
          <w:rFonts w:hint="eastAsia"/>
          <w:spacing w:val="-2"/>
        </w:rPr>
        <w:t>Now, let us examine the fruits of repentance.</w:t>
      </w:r>
    </w:p>
    <w:p w14:paraId="12D6C3F9">
      <w:pPr>
        <w:pStyle w:val="3"/>
        <w:spacing w:before="55"/>
        <w:ind w:left="0" w:right="0"/>
        <w:jc w:val="left"/>
        <w:rPr>
          <w:rFonts w:hint="eastAsia"/>
          <w:spacing w:val="-2"/>
        </w:rPr>
      </w:pPr>
    </w:p>
    <w:p w14:paraId="3CF9EBD6">
      <w:pPr>
        <w:pStyle w:val="3"/>
        <w:spacing w:before="55"/>
        <w:ind w:left="0" w:right="0"/>
        <w:jc w:val="left"/>
        <w:rPr>
          <w:rFonts w:hint="eastAsia"/>
          <w:spacing w:val="-2"/>
        </w:rPr>
      </w:pPr>
      <w:r>
        <w:rPr>
          <w:rFonts w:hint="eastAsia"/>
          <w:spacing w:val="-2"/>
        </w:rPr>
        <w:t>现在，让我们察验悔改的果子。</w:t>
      </w:r>
    </w:p>
    <w:p w14:paraId="72BD5857">
      <w:pPr>
        <w:pStyle w:val="3"/>
        <w:spacing w:before="55"/>
        <w:ind w:left="0" w:right="0"/>
        <w:jc w:val="left"/>
        <w:rPr>
          <w:rFonts w:hint="eastAsia"/>
          <w:spacing w:val="-2"/>
        </w:rPr>
      </w:pPr>
    </w:p>
    <w:p w14:paraId="2C9ADDFA">
      <w:pPr>
        <w:pStyle w:val="3"/>
        <w:spacing w:before="55"/>
        <w:ind w:left="0" w:right="0"/>
        <w:jc w:val="left"/>
        <w:rPr>
          <w:rFonts w:hint="eastAsia"/>
          <w:spacing w:val="-2"/>
        </w:rPr>
      </w:pPr>
      <w:r>
        <w:rPr>
          <w:rFonts w:hint="eastAsia"/>
          <w:spacing w:val="-2"/>
        </w:rPr>
        <w:t>Some individuals, influenced by the passages in which the prophets admonish the people to repent with tears, fasting, and outward signs of mourning— such as wearing sackcloth and ashes on their heads (as notably mentioned in Joel 2:12-13)—erroneously believe that the crux of repentance lies in fasting and weeping.</w:t>
      </w:r>
    </w:p>
    <w:p w14:paraId="75C48E3A">
      <w:pPr>
        <w:pStyle w:val="3"/>
        <w:spacing w:before="55"/>
        <w:ind w:left="0" w:right="0"/>
        <w:jc w:val="left"/>
        <w:rPr>
          <w:rFonts w:hint="eastAsia"/>
          <w:spacing w:val="-2"/>
        </w:rPr>
      </w:pPr>
    </w:p>
    <w:p w14:paraId="51BA4A6A">
      <w:pPr>
        <w:pStyle w:val="3"/>
        <w:spacing w:before="55"/>
        <w:ind w:left="0" w:right="0"/>
        <w:jc w:val="left"/>
        <w:rPr>
          <w:rFonts w:hint="eastAsia"/>
          <w:spacing w:val="-2"/>
        </w:rPr>
      </w:pPr>
      <w:r>
        <w:rPr>
          <w:rFonts w:hint="eastAsia"/>
          <w:spacing w:val="-2"/>
        </w:rPr>
        <w:t>有些人受到先知劝诫百姓以眼泪、禁食和外在哀悼的标记——例如身披麻衣、头蒙灰尘（如约珥书2:12-13中特别提到的）——来悔改的经文影响，错误地认为悔改的关键在于禁食和哭泣。</w:t>
      </w:r>
    </w:p>
    <w:p w14:paraId="786FF267">
      <w:pPr>
        <w:pStyle w:val="3"/>
        <w:spacing w:before="55"/>
        <w:ind w:left="0" w:right="0"/>
        <w:jc w:val="left"/>
        <w:rPr>
          <w:rFonts w:hint="eastAsia"/>
          <w:spacing w:val="-2"/>
        </w:rPr>
      </w:pPr>
    </w:p>
    <w:p w14:paraId="2C1CF160">
      <w:pPr>
        <w:pStyle w:val="3"/>
        <w:spacing w:before="55"/>
        <w:ind w:left="0" w:right="0"/>
        <w:jc w:val="left"/>
        <w:rPr>
          <w:rFonts w:hint="eastAsia"/>
          <w:spacing w:val="-2"/>
        </w:rPr>
      </w:pPr>
      <w:r>
        <w:rPr>
          <w:rFonts w:hint="eastAsia"/>
          <w:spacing w:val="-2"/>
        </w:rPr>
        <w:t>However, we must firmly challenge this misconception.</w:t>
      </w:r>
    </w:p>
    <w:p w14:paraId="14FFB713">
      <w:pPr>
        <w:pStyle w:val="3"/>
        <w:spacing w:before="55"/>
        <w:ind w:left="0" w:right="0"/>
        <w:jc w:val="left"/>
        <w:rPr>
          <w:rFonts w:hint="eastAsia"/>
          <w:spacing w:val="-2"/>
        </w:rPr>
      </w:pPr>
    </w:p>
    <w:p w14:paraId="2A39F032">
      <w:pPr>
        <w:pStyle w:val="3"/>
        <w:spacing w:before="55"/>
        <w:ind w:left="0" w:right="0"/>
        <w:jc w:val="left"/>
        <w:rPr>
          <w:rFonts w:hint="eastAsia"/>
          <w:spacing w:val="-2"/>
        </w:rPr>
      </w:pPr>
      <w:r>
        <w:rPr>
          <w:rFonts w:hint="eastAsia"/>
          <w:spacing w:val="-2"/>
        </w:rPr>
        <w:t>然而，我们必须坚决地挑战这种误解。</w:t>
      </w:r>
    </w:p>
    <w:p w14:paraId="61F45150">
      <w:pPr>
        <w:pStyle w:val="3"/>
        <w:spacing w:before="55"/>
        <w:ind w:left="0" w:right="0"/>
        <w:jc w:val="left"/>
        <w:rPr>
          <w:rFonts w:hint="eastAsia"/>
          <w:spacing w:val="-2"/>
        </w:rPr>
      </w:pPr>
    </w:p>
    <w:p w14:paraId="4EC68E9E">
      <w:pPr>
        <w:pStyle w:val="3"/>
        <w:spacing w:before="55"/>
        <w:ind w:left="0" w:right="0"/>
        <w:jc w:val="left"/>
        <w:rPr>
          <w:rFonts w:hint="eastAsia"/>
          <w:spacing w:val="-2"/>
        </w:rPr>
      </w:pPr>
      <w:r>
        <w:rPr>
          <w:rFonts w:hint="eastAsia"/>
          <w:spacing w:val="-2"/>
        </w:rPr>
        <w:t>In the passage from Joel, the emphasis is rightly placed on the complete transformation of our hearts, on rending our hearts rather than merely tearing our garments.</w:t>
      </w:r>
    </w:p>
    <w:p w14:paraId="5A7F3D59">
      <w:pPr>
        <w:pStyle w:val="3"/>
        <w:spacing w:before="55"/>
        <w:ind w:left="0" w:right="0"/>
        <w:jc w:val="left"/>
        <w:rPr>
          <w:rFonts w:hint="eastAsia"/>
          <w:spacing w:val="-2"/>
        </w:rPr>
      </w:pPr>
    </w:p>
    <w:p w14:paraId="174A20C7">
      <w:pPr>
        <w:pStyle w:val="3"/>
        <w:spacing w:before="55"/>
        <w:ind w:left="0" w:right="0"/>
        <w:jc w:val="left"/>
        <w:rPr>
          <w:rFonts w:hint="eastAsia"/>
          <w:spacing w:val="-2"/>
        </w:rPr>
      </w:pPr>
      <w:r>
        <w:rPr>
          <w:rFonts w:hint="eastAsia"/>
          <w:spacing w:val="-2"/>
        </w:rPr>
        <w:t>在约珥书的经文中，重点正确地放在了我们内心的彻底转变上，在于撕裂心肠，而不仅仅是撕裂衣服。</w:t>
      </w:r>
    </w:p>
    <w:p w14:paraId="6D148D3A">
      <w:pPr>
        <w:pStyle w:val="3"/>
        <w:spacing w:before="55"/>
        <w:ind w:left="0" w:right="0"/>
        <w:jc w:val="left"/>
        <w:rPr>
          <w:rFonts w:hint="eastAsia"/>
          <w:spacing w:val="-2"/>
        </w:rPr>
      </w:pPr>
    </w:p>
    <w:p w14:paraId="013E94B5">
      <w:pPr>
        <w:pStyle w:val="3"/>
        <w:spacing w:before="55"/>
        <w:ind w:left="0" w:right="0"/>
        <w:jc w:val="left"/>
        <w:rPr>
          <w:rFonts w:hint="eastAsia"/>
          <w:spacing w:val="-2"/>
        </w:rPr>
      </w:pPr>
      <w:r>
        <w:rPr>
          <w:rFonts w:hint="eastAsia"/>
          <w:spacing w:val="-2"/>
        </w:rPr>
        <w:t>Tears and fasting are mentioned as circumstantial elements that were particularly fitting for that specific time and context.</w:t>
      </w:r>
    </w:p>
    <w:p w14:paraId="77ADE1C2">
      <w:pPr>
        <w:pStyle w:val="3"/>
        <w:spacing w:before="55"/>
        <w:ind w:left="0" w:right="0"/>
        <w:jc w:val="left"/>
        <w:rPr>
          <w:rFonts w:hint="eastAsia"/>
          <w:spacing w:val="-2"/>
        </w:rPr>
      </w:pPr>
    </w:p>
    <w:p w14:paraId="501A3838">
      <w:pPr>
        <w:pStyle w:val="3"/>
        <w:spacing w:before="55"/>
        <w:ind w:left="0" w:right="0"/>
        <w:jc w:val="left"/>
        <w:rPr>
          <w:rFonts w:hint="eastAsia"/>
          <w:spacing w:val="-2"/>
        </w:rPr>
      </w:pPr>
      <w:r>
        <w:rPr>
          <w:rFonts w:hint="eastAsia"/>
          <w:spacing w:val="-2"/>
        </w:rPr>
        <w:t>眼泪和禁食被提及为在特定时间和背景下特别合适的附带因素。</w:t>
      </w:r>
    </w:p>
    <w:p w14:paraId="6DF29639">
      <w:pPr>
        <w:pStyle w:val="3"/>
        <w:spacing w:before="55"/>
        <w:ind w:left="0" w:right="0"/>
        <w:jc w:val="left"/>
        <w:rPr>
          <w:rFonts w:hint="eastAsia"/>
          <w:spacing w:val="-2"/>
        </w:rPr>
      </w:pPr>
    </w:p>
    <w:p w14:paraId="77775470">
      <w:pPr>
        <w:pStyle w:val="3"/>
        <w:spacing w:before="55"/>
        <w:ind w:left="0" w:right="0"/>
        <w:jc w:val="left"/>
        <w:rPr>
          <w:rFonts w:hint="eastAsia"/>
          <w:spacing w:val="-2"/>
        </w:rPr>
      </w:pPr>
      <w:r>
        <w:rPr>
          <w:rFonts w:hint="eastAsia"/>
          <w:spacing w:val="-2"/>
        </w:rPr>
        <w:t>Joel, having pronounced God's impending judgment upon the people, urges them to avert it not only through a change in their way of life but also by humbling themselves and displaying signs of sorrow.</w:t>
      </w:r>
    </w:p>
    <w:p w14:paraId="444FA18B">
      <w:pPr>
        <w:pStyle w:val="3"/>
        <w:spacing w:before="55"/>
        <w:ind w:left="0" w:right="0"/>
        <w:jc w:val="left"/>
        <w:rPr>
          <w:rFonts w:hint="eastAsia"/>
          <w:spacing w:val="-2"/>
        </w:rPr>
      </w:pPr>
    </w:p>
    <w:p w14:paraId="41F8FFF0">
      <w:pPr>
        <w:pStyle w:val="3"/>
        <w:spacing w:before="55"/>
        <w:ind w:left="0" w:right="0"/>
        <w:jc w:val="left"/>
        <w:rPr>
          <w:rFonts w:hint="eastAsia"/>
          <w:spacing w:val="-2"/>
        </w:rPr>
      </w:pPr>
      <w:r>
        <w:rPr>
          <w:rFonts w:hint="eastAsia"/>
          <w:spacing w:val="-2"/>
        </w:rPr>
        <w:t>约珥在宣告神对百姓即将来临的审判后，敦促他们不仅要通过改变生活方式来避免它，还要通过谦卑自己并表现出悲伤的迹象。</w:t>
      </w:r>
    </w:p>
    <w:p w14:paraId="1F522BA3">
      <w:pPr>
        <w:pStyle w:val="3"/>
        <w:spacing w:before="55"/>
        <w:ind w:left="0" w:right="0"/>
        <w:jc w:val="left"/>
        <w:rPr>
          <w:rFonts w:hint="eastAsia"/>
          <w:spacing w:val="-2"/>
        </w:rPr>
      </w:pPr>
    </w:p>
    <w:p w14:paraId="6347D14E">
      <w:pPr>
        <w:pStyle w:val="3"/>
        <w:spacing w:before="55"/>
        <w:ind w:left="0" w:right="0"/>
        <w:jc w:val="left"/>
        <w:rPr>
          <w:rFonts w:hint="eastAsia"/>
          <w:spacing w:val="-2"/>
        </w:rPr>
      </w:pPr>
      <w:r>
        <w:rPr>
          <w:rFonts w:hint="eastAsia"/>
          <w:spacing w:val="-2"/>
        </w:rPr>
        <w:t>Just as an individual accused of a crime might grow a beard, leave their hair uncombed, and don mourning attire to seek mercy from a judge, so too it was fitting for the people indicted before God's throne to outwardly demonstrate their repentance and plea for pardon, acknowledging that their hope lay solely in His unfathomable mercy.</w:t>
      </w:r>
    </w:p>
    <w:p w14:paraId="604C00A9">
      <w:pPr>
        <w:pStyle w:val="3"/>
        <w:spacing w:before="55"/>
        <w:ind w:left="0" w:right="0"/>
        <w:jc w:val="left"/>
        <w:rPr>
          <w:rFonts w:hint="eastAsia"/>
          <w:spacing w:val="-2"/>
        </w:rPr>
      </w:pPr>
    </w:p>
    <w:p w14:paraId="04A2D1C3">
      <w:pPr>
        <w:pStyle w:val="3"/>
        <w:spacing w:before="55"/>
        <w:ind w:left="0" w:right="0"/>
        <w:jc w:val="left"/>
        <w:rPr>
          <w:rFonts w:hint="eastAsia"/>
          <w:spacing w:val="-2"/>
        </w:rPr>
      </w:pPr>
      <w:r>
        <w:rPr>
          <w:rFonts w:hint="eastAsia"/>
          <w:spacing w:val="-2"/>
        </w:rPr>
        <w:t>正如一个被指控犯罪的人可能会留胡须、不梳理头发、穿上丧服以求法官的怜悯一样，那些在神宝座前被控告的人民也适宜外在地表现出他们的悔改和恳求赦免，承认他们的希望完全在于祂深不可测的怜悯。</w:t>
      </w:r>
    </w:p>
    <w:p w14:paraId="39915E32">
      <w:pPr>
        <w:pStyle w:val="3"/>
        <w:spacing w:before="55"/>
        <w:ind w:left="0" w:right="0"/>
        <w:jc w:val="left"/>
        <w:rPr>
          <w:rFonts w:hint="eastAsia"/>
          <w:spacing w:val="-2"/>
        </w:rPr>
      </w:pPr>
    </w:p>
    <w:p w14:paraId="3EC88534">
      <w:pPr>
        <w:pStyle w:val="3"/>
        <w:spacing w:before="55"/>
        <w:ind w:left="0" w:right="0"/>
        <w:jc w:val="left"/>
        <w:rPr>
          <w:rFonts w:hint="eastAsia"/>
          <w:spacing w:val="-2"/>
        </w:rPr>
      </w:pPr>
      <w:r>
        <w:rPr>
          <w:rFonts w:hint="eastAsia"/>
          <w:spacing w:val="-2"/>
        </w:rPr>
        <w:t>Although the practices of wearing sackcloth and putting ashes on the head were customary in those days and hold no relevance for us today, we must not dismiss the significance of tears and fasting, particularly when the Lord presents us with signs of impending calamity.</w:t>
      </w:r>
    </w:p>
    <w:p w14:paraId="6E689DA3">
      <w:pPr>
        <w:pStyle w:val="3"/>
        <w:spacing w:before="55"/>
        <w:ind w:left="0" w:right="0"/>
        <w:jc w:val="left"/>
        <w:rPr>
          <w:rFonts w:hint="eastAsia"/>
          <w:spacing w:val="-2"/>
        </w:rPr>
      </w:pPr>
    </w:p>
    <w:p w14:paraId="4E073E69">
      <w:pPr>
        <w:pStyle w:val="3"/>
        <w:spacing w:before="55"/>
        <w:ind w:left="0" w:right="0"/>
        <w:jc w:val="left"/>
        <w:rPr>
          <w:rFonts w:hint="eastAsia"/>
          <w:spacing w:val="-2"/>
        </w:rPr>
      </w:pPr>
      <w:r>
        <w:rPr>
          <w:rFonts w:hint="eastAsia"/>
          <w:spacing w:val="-2"/>
        </w:rPr>
        <w:t>尽管在那些日子里，身披麻衣、头蒙灰烬的做法是习俗，对今天的我们已无关联，但我们绝不能忽视眼泪和禁食的重要性，特别是当主向我们显现灾难即将来临的迹象时。</w:t>
      </w:r>
    </w:p>
    <w:p w14:paraId="419BCF1C">
      <w:pPr>
        <w:pStyle w:val="3"/>
        <w:spacing w:before="55"/>
        <w:ind w:left="0" w:right="0"/>
        <w:jc w:val="left"/>
        <w:rPr>
          <w:rFonts w:hint="eastAsia"/>
          <w:spacing w:val="-2"/>
        </w:rPr>
      </w:pPr>
    </w:p>
    <w:p w14:paraId="6DEBB642">
      <w:pPr>
        <w:pStyle w:val="3"/>
        <w:spacing w:before="55"/>
        <w:ind w:left="0" w:right="0"/>
        <w:jc w:val="left"/>
        <w:rPr>
          <w:rFonts w:hint="eastAsia"/>
          <w:spacing w:val="-2"/>
        </w:rPr>
      </w:pPr>
      <w:r>
        <w:rPr>
          <w:rFonts w:hint="eastAsia"/>
          <w:spacing w:val="-2"/>
        </w:rPr>
        <w:t>When He allows dangers to manifest before us, He signals His readiness to execute judgment, with His divine arm poised for action.</w:t>
      </w:r>
    </w:p>
    <w:p w14:paraId="53552804">
      <w:pPr>
        <w:pStyle w:val="3"/>
        <w:spacing w:before="55"/>
        <w:ind w:left="0" w:right="0"/>
        <w:jc w:val="left"/>
        <w:rPr>
          <w:rFonts w:hint="eastAsia"/>
          <w:spacing w:val="-2"/>
        </w:rPr>
      </w:pPr>
    </w:p>
    <w:p w14:paraId="5EA14368">
      <w:pPr>
        <w:pStyle w:val="3"/>
        <w:spacing w:before="55"/>
        <w:ind w:left="0" w:right="0"/>
        <w:jc w:val="left"/>
        <w:rPr>
          <w:rFonts w:hint="eastAsia"/>
          <w:spacing w:val="-2"/>
        </w:rPr>
      </w:pPr>
      <w:r>
        <w:rPr>
          <w:rFonts w:hint="eastAsia"/>
          <w:spacing w:val="-2"/>
        </w:rPr>
        <w:t>当祂允许危险在我们面前显现时，祂就表明了祂准备执行审判，祂神圣的膀臂已蓄势待发。</w:t>
      </w:r>
    </w:p>
    <w:p w14:paraId="5CDC4461">
      <w:pPr>
        <w:pStyle w:val="3"/>
        <w:spacing w:before="55"/>
        <w:ind w:left="0" w:right="0"/>
        <w:jc w:val="left"/>
        <w:rPr>
          <w:rFonts w:hint="eastAsia"/>
          <w:spacing w:val="-2"/>
        </w:rPr>
      </w:pPr>
    </w:p>
    <w:p w14:paraId="2EEB3937">
      <w:pPr>
        <w:pStyle w:val="3"/>
        <w:spacing w:before="55"/>
        <w:ind w:left="0" w:right="0"/>
        <w:jc w:val="left"/>
        <w:rPr>
          <w:rFonts w:hint="eastAsia"/>
          <w:spacing w:val="-2"/>
        </w:rPr>
      </w:pPr>
      <w:r>
        <w:rPr>
          <w:rFonts w:hint="eastAsia"/>
          <w:spacing w:val="-2"/>
        </w:rPr>
        <w:t>Thus, the prophet aptly encourages the shedding of tears and the observance of fasts as visible expressions of genuine sorrow for those whom he had warned of the impending wrath of God.</w:t>
      </w:r>
    </w:p>
    <w:p w14:paraId="728A5D00">
      <w:pPr>
        <w:pStyle w:val="3"/>
        <w:spacing w:before="55"/>
        <w:ind w:left="0" w:right="0"/>
        <w:jc w:val="left"/>
        <w:rPr>
          <w:rFonts w:hint="eastAsia"/>
          <w:spacing w:val="-2"/>
        </w:rPr>
      </w:pPr>
    </w:p>
    <w:p w14:paraId="045F5742">
      <w:pPr>
        <w:pStyle w:val="3"/>
        <w:spacing w:before="55"/>
        <w:ind w:left="0" w:right="0"/>
        <w:jc w:val="left"/>
        <w:rPr>
          <w:rFonts w:hint="eastAsia"/>
          <w:spacing w:val="-2"/>
        </w:rPr>
      </w:pPr>
      <w:r>
        <w:rPr>
          <w:rFonts w:hint="eastAsia"/>
          <w:spacing w:val="-2"/>
        </w:rPr>
        <w:t>因此，先知恰当地鼓励那些他曾警告过神即将来临忿怒的人们流泪和禁食，作为真实悲伤的可见表达。</w:t>
      </w:r>
    </w:p>
    <w:p w14:paraId="5D4F8190">
      <w:pPr>
        <w:pStyle w:val="3"/>
        <w:spacing w:before="55"/>
        <w:ind w:left="0" w:right="0"/>
        <w:jc w:val="left"/>
        <w:rPr>
          <w:rFonts w:hint="eastAsia"/>
          <w:spacing w:val="-2"/>
        </w:rPr>
      </w:pPr>
    </w:p>
    <w:p w14:paraId="6B63900E">
      <w:pPr>
        <w:pStyle w:val="3"/>
        <w:spacing w:before="55"/>
        <w:ind w:left="0" w:right="0"/>
        <w:jc w:val="left"/>
        <w:rPr>
          <w:rFonts w:hint="eastAsia"/>
          <w:spacing w:val="-2"/>
        </w:rPr>
      </w:pPr>
      <w:r>
        <w:rPr>
          <w:rFonts w:hint="eastAsia"/>
          <w:spacing w:val="-2"/>
        </w:rPr>
        <w:t>It would be commendable if today's ecclesiastical pastors followed suit.</w:t>
      </w:r>
    </w:p>
    <w:p w14:paraId="4CCDCE1E">
      <w:pPr>
        <w:pStyle w:val="3"/>
        <w:spacing w:before="55"/>
        <w:ind w:left="0" w:right="0"/>
        <w:jc w:val="left"/>
        <w:rPr>
          <w:rFonts w:hint="eastAsia"/>
          <w:spacing w:val="-2"/>
        </w:rPr>
      </w:pPr>
    </w:p>
    <w:p w14:paraId="20E4010A">
      <w:pPr>
        <w:pStyle w:val="3"/>
        <w:spacing w:before="55"/>
        <w:ind w:left="0" w:right="0"/>
        <w:jc w:val="left"/>
        <w:rPr>
          <w:rFonts w:hint="eastAsia"/>
          <w:spacing w:val="-2"/>
        </w:rPr>
      </w:pPr>
      <w:r>
        <w:rPr>
          <w:rFonts w:hint="eastAsia"/>
          <w:spacing w:val="-2"/>
        </w:rPr>
        <w:t>如果今天的教会牧师们也能效仿，那将是值得称赞的。</w:t>
      </w:r>
    </w:p>
    <w:p w14:paraId="0BB01D86">
      <w:pPr>
        <w:pStyle w:val="3"/>
        <w:spacing w:before="55"/>
        <w:ind w:left="0" w:right="0"/>
        <w:jc w:val="left"/>
        <w:rPr>
          <w:rFonts w:hint="eastAsia"/>
          <w:spacing w:val="-2"/>
        </w:rPr>
      </w:pPr>
    </w:p>
    <w:p w14:paraId="61B7A22F">
      <w:pPr>
        <w:pStyle w:val="3"/>
        <w:spacing w:before="55"/>
        <w:ind w:left="0" w:right="0"/>
        <w:jc w:val="left"/>
        <w:rPr>
          <w:rFonts w:hint="eastAsia"/>
          <w:spacing w:val="-2"/>
        </w:rPr>
      </w:pPr>
      <w:r>
        <w:rPr>
          <w:rFonts w:hint="eastAsia"/>
          <w:spacing w:val="-2"/>
        </w:rPr>
        <w:t>In times when they perceive the approach of calamities, be it war, famine, or plague, they ought to exhort their congregations to turn to the Lord in prayer, accompanied by tears and fasting.</w:t>
      </w:r>
    </w:p>
    <w:p w14:paraId="27B4C6A8">
      <w:pPr>
        <w:pStyle w:val="3"/>
        <w:spacing w:before="55"/>
        <w:ind w:left="0" w:right="0"/>
        <w:jc w:val="left"/>
        <w:rPr>
          <w:rFonts w:hint="eastAsia"/>
          <w:spacing w:val="-2"/>
        </w:rPr>
      </w:pPr>
    </w:p>
    <w:p w14:paraId="579BF867">
      <w:pPr>
        <w:pStyle w:val="3"/>
        <w:spacing w:before="55"/>
        <w:ind w:left="0" w:right="0"/>
        <w:jc w:val="left"/>
        <w:rPr>
          <w:rFonts w:hint="eastAsia"/>
          <w:spacing w:val="-2"/>
        </w:rPr>
      </w:pPr>
      <w:r>
        <w:rPr>
          <w:rFonts w:hint="eastAsia"/>
          <w:spacing w:val="-2"/>
        </w:rPr>
        <w:t>当他们察觉到灾难，无论是战争、饥荒还是瘟疫即将来临时，他们应当劝勉会众转向主祷告，并伴随着眼泪和禁食。</w:t>
      </w:r>
    </w:p>
    <w:p w14:paraId="6C0C3AEF">
      <w:pPr>
        <w:pStyle w:val="3"/>
        <w:spacing w:before="55"/>
        <w:ind w:left="0" w:right="0"/>
        <w:jc w:val="left"/>
        <w:rPr>
          <w:rFonts w:hint="eastAsia"/>
          <w:spacing w:val="-2"/>
        </w:rPr>
      </w:pPr>
    </w:p>
    <w:p w14:paraId="1A75EC9F">
      <w:pPr>
        <w:pStyle w:val="3"/>
        <w:spacing w:before="55"/>
        <w:ind w:left="0" w:right="0"/>
        <w:jc w:val="left"/>
        <w:rPr>
          <w:rFonts w:hint="eastAsia"/>
          <w:spacing w:val="-2"/>
        </w:rPr>
      </w:pPr>
      <w:r>
        <w:rPr>
          <w:rFonts w:hint="eastAsia"/>
          <w:spacing w:val="-2"/>
        </w:rPr>
        <w:t>However, let us ensure that these acts are rooted in the fundamental task of rending our hearts rather than merely tearing our garments.</w:t>
      </w:r>
    </w:p>
    <w:p w14:paraId="34EA8DB5">
      <w:pPr>
        <w:pStyle w:val="3"/>
        <w:spacing w:before="55"/>
        <w:ind w:left="0" w:right="0"/>
        <w:jc w:val="left"/>
        <w:rPr>
          <w:rFonts w:hint="eastAsia"/>
          <w:spacing w:val="-2"/>
        </w:rPr>
      </w:pPr>
    </w:p>
    <w:p w14:paraId="1B0B676C">
      <w:pPr>
        <w:pStyle w:val="3"/>
        <w:spacing w:before="55"/>
        <w:ind w:left="0" w:right="0"/>
        <w:jc w:val="left"/>
        <w:rPr>
          <w:rFonts w:hint="eastAsia"/>
          <w:spacing w:val="-2"/>
        </w:rPr>
      </w:pPr>
      <w:r>
        <w:rPr>
          <w:rFonts w:hint="eastAsia"/>
          <w:spacing w:val="-2"/>
        </w:rPr>
        <w:t>然而，让我们确保这些行为根植于撕裂我们内心的根本任务，而不仅仅是撕裂我们的衣服。</w:t>
      </w:r>
    </w:p>
    <w:p w14:paraId="5F9CDC4A">
      <w:pPr>
        <w:pStyle w:val="3"/>
        <w:spacing w:before="55"/>
        <w:ind w:left="0" w:right="0"/>
        <w:jc w:val="left"/>
        <w:rPr>
          <w:rFonts w:hint="eastAsia"/>
          <w:spacing w:val="-2"/>
        </w:rPr>
      </w:pPr>
    </w:p>
    <w:p w14:paraId="2ABAA9AC">
      <w:pPr>
        <w:pStyle w:val="3"/>
        <w:spacing w:before="55"/>
        <w:ind w:left="0" w:right="0"/>
        <w:jc w:val="left"/>
        <w:rPr>
          <w:rFonts w:hint="eastAsia"/>
          <w:spacing w:val="-2"/>
        </w:rPr>
      </w:pPr>
      <w:r>
        <w:rPr>
          <w:rFonts w:hint="eastAsia"/>
          <w:spacing w:val="-2"/>
        </w:rPr>
        <w:t>Undoubtedly, fasting has not always been intrinsically linked to repentance, but it serves as an appropriate means for those who desire to testify that they acknowledge their deserving of God's wrath and yet seek pardon through His boundless mercy.</w:t>
      </w:r>
    </w:p>
    <w:p w14:paraId="2E9B180E">
      <w:pPr>
        <w:pStyle w:val="3"/>
        <w:spacing w:before="55"/>
        <w:ind w:left="0" w:right="0"/>
        <w:jc w:val="left"/>
        <w:rPr>
          <w:rFonts w:hint="eastAsia"/>
          <w:spacing w:val="-2"/>
        </w:rPr>
      </w:pPr>
    </w:p>
    <w:p w14:paraId="2FF71135">
      <w:pPr>
        <w:pStyle w:val="3"/>
        <w:spacing w:before="55"/>
        <w:ind w:left="0" w:right="0"/>
        <w:jc w:val="left"/>
        <w:rPr>
          <w:rFonts w:hint="eastAsia"/>
          <w:spacing w:val="-2"/>
        </w:rPr>
      </w:pPr>
      <w:r>
        <w:rPr>
          <w:rFonts w:hint="eastAsia"/>
          <w:spacing w:val="-2"/>
        </w:rPr>
        <w:t>毫无疑问，禁食并非总是与悔改内在相连，但对于那些希望证明自己承认应受神忿怒，却又藉着祂无限怜悯寻求赦免的人来说，禁食是一种合适的途径。</w:t>
      </w:r>
    </w:p>
    <w:p w14:paraId="4AF1FA6A">
      <w:pPr>
        <w:pStyle w:val="3"/>
        <w:spacing w:before="55"/>
        <w:ind w:left="0" w:right="0"/>
        <w:jc w:val="left"/>
        <w:rPr>
          <w:rFonts w:hint="eastAsia"/>
          <w:spacing w:val="-2"/>
        </w:rPr>
      </w:pPr>
    </w:p>
    <w:p w14:paraId="4E3329CB">
      <w:pPr>
        <w:pStyle w:val="3"/>
        <w:spacing w:before="55"/>
        <w:ind w:left="0" w:right="0"/>
        <w:jc w:val="left"/>
        <w:rPr>
          <w:rFonts w:hint="eastAsia"/>
          <w:spacing w:val="-2"/>
        </w:rPr>
      </w:pPr>
      <w:r>
        <w:rPr>
          <w:rFonts w:hint="eastAsia"/>
          <w:spacing w:val="-2"/>
        </w:rPr>
        <w:t>Jesus Christ Himself associates fasting with suffering and affliction.</w:t>
      </w:r>
    </w:p>
    <w:p w14:paraId="35E7A5AD">
      <w:pPr>
        <w:pStyle w:val="3"/>
        <w:spacing w:before="55"/>
        <w:ind w:left="0" w:right="0"/>
        <w:jc w:val="left"/>
        <w:rPr>
          <w:rFonts w:hint="eastAsia"/>
          <w:spacing w:val="-2"/>
        </w:rPr>
      </w:pPr>
    </w:p>
    <w:p w14:paraId="0D378E43">
      <w:pPr>
        <w:pStyle w:val="3"/>
        <w:spacing w:before="55"/>
        <w:ind w:left="0" w:right="0"/>
        <w:jc w:val="left"/>
        <w:rPr>
          <w:rFonts w:hint="eastAsia"/>
          <w:spacing w:val="-2"/>
        </w:rPr>
      </w:pPr>
      <w:r>
        <w:rPr>
          <w:rFonts w:hint="eastAsia"/>
          <w:spacing w:val="-2"/>
        </w:rPr>
        <w:t>耶稣基督亲自将禁食与苦难和折磨联系起来。</w:t>
      </w:r>
    </w:p>
    <w:p w14:paraId="77C7BA8B">
      <w:pPr>
        <w:pStyle w:val="3"/>
        <w:spacing w:before="55"/>
        <w:ind w:left="0" w:right="0"/>
        <w:jc w:val="left"/>
        <w:rPr>
          <w:rFonts w:hint="eastAsia"/>
          <w:spacing w:val="-2"/>
        </w:rPr>
      </w:pPr>
    </w:p>
    <w:p w14:paraId="2E82BB09">
      <w:pPr>
        <w:pStyle w:val="3"/>
        <w:spacing w:before="55"/>
        <w:ind w:left="0" w:right="0"/>
        <w:jc w:val="left"/>
        <w:rPr>
          <w:rFonts w:hint="eastAsia"/>
          <w:spacing w:val="-2"/>
        </w:rPr>
      </w:pPr>
      <w:r>
        <w:rPr>
          <w:rFonts w:hint="eastAsia"/>
          <w:spacing w:val="-2"/>
        </w:rPr>
        <w:t>He pardoned His apostles for not fasting during His presence with them, for it was a time of joy.</w:t>
      </w:r>
    </w:p>
    <w:p w14:paraId="52EB2FDB">
      <w:pPr>
        <w:pStyle w:val="3"/>
        <w:spacing w:before="55"/>
        <w:ind w:left="0" w:right="0"/>
        <w:jc w:val="left"/>
        <w:rPr>
          <w:rFonts w:hint="eastAsia"/>
          <w:spacing w:val="-2"/>
        </w:rPr>
      </w:pPr>
    </w:p>
    <w:p w14:paraId="3FFB32B6">
      <w:pPr>
        <w:pStyle w:val="3"/>
        <w:spacing w:before="55"/>
        <w:ind w:left="0" w:right="0"/>
        <w:jc w:val="left"/>
        <w:rPr>
          <w:rFonts w:hint="eastAsia"/>
          <w:spacing w:val="-2"/>
        </w:rPr>
      </w:pPr>
      <w:r>
        <w:rPr>
          <w:rFonts w:hint="eastAsia"/>
          <w:spacing w:val="-2"/>
        </w:rPr>
        <w:t>祂赦免了祂的使徒们在祂与他们同在时没有禁食，因为那是一个喜乐的时刻。</w:t>
      </w:r>
    </w:p>
    <w:p w14:paraId="615763E9">
      <w:pPr>
        <w:pStyle w:val="3"/>
        <w:spacing w:before="55"/>
        <w:ind w:left="0" w:right="0"/>
        <w:jc w:val="left"/>
        <w:rPr>
          <w:rFonts w:hint="eastAsia"/>
          <w:spacing w:val="-2"/>
        </w:rPr>
      </w:pPr>
    </w:p>
    <w:p w14:paraId="4537655F">
      <w:pPr>
        <w:pStyle w:val="3"/>
        <w:spacing w:before="55"/>
        <w:ind w:left="0" w:right="0"/>
        <w:jc w:val="left"/>
        <w:rPr>
          <w:rFonts w:hint="eastAsia"/>
          <w:spacing w:val="-2"/>
        </w:rPr>
      </w:pPr>
      <w:r>
        <w:rPr>
          <w:rFonts w:hint="eastAsia"/>
          <w:spacing w:val="-2"/>
        </w:rPr>
        <w:t>However, He anticipated that they would have the opportunity to fast during moments of sorrow and separation when they would be deprived of His physical company (Matthew 9:15–16).</w:t>
      </w:r>
    </w:p>
    <w:p w14:paraId="62AA542E">
      <w:pPr>
        <w:pStyle w:val="3"/>
        <w:spacing w:before="55"/>
        <w:ind w:left="0" w:right="0"/>
        <w:jc w:val="left"/>
        <w:rPr>
          <w:rFonts w:hint="eastAsia"/>
          <w:spacing w:val="-2"/>
        </w:rPr>
      </w:pPr>
    </w:p>
    <w:p w14:paraId="0055CA99">
      <w:pPr>
        <w:pStyle w:val="3"/>
        <w:spacing w:before="55"/>
        <w:ind w:left="0" w:right="0"/>
        <w:jc w:val="left"/>
        <w:rPr>
          <w:rFonts w:hint="eastAsia"/>
          <w:spacing w:val="-2"/>
        </w:rPr>
      </w:pPr>
      <w:r>
        <w:rPr>
          <w:rFonts w:hint="eastAsia"/>
          <w:spacing w:val="-2"/>
        </w:rPr>
        <w:t>然而，祂预料到，当他们与祂肉身分离，处于悲伤和离别之时，他们将有机会禁食（马太福音 9:15-16）。</w:t>
      </w:r>
    </w:p>
    <w:p w14:paraId="7DCDCDB8">
      <w:pPr>
        <w:pStyle w:val="3"/>
        <w:spacing w:before="55"/>
        <w:ind w:left="0" w:right="0"/>
        <w:jc w:val="left"/>
        <w:rPr>
          <w:rFonts w:hint="eastAsia"/>
          <w:spacing w:val="-2"/>
        </w:rPr>
      </w:pPr>
    </w:p>
    <w:p w14:paraId="2F5203EA">
      <w:pPr>
        <w:pStyle w:val="3"/>
        <w:spacing w:before="55"/>
        <w:ind w:left="0" w:right="0"/>
        <w:jc w:val="left"/>
        <w:rPr>
          <w:rFonts w:hint="eastAsia"/>
          <w:spacing w:val="-2"/>
        </w:rPr>
      </w:pPr>
      <w:r>
        <w:rPr>
          <w:rFonts w:hint="eastAsia"/>
          <w:spacing w:val="-2"/>
        </w:rPr>
        <w:t>Here, I am referring to solemn and public fasting.</w:t>
      </w:r>
    </w:p>
    <w:p w14:paraId="7773B84D">
      <w:pPr>
        <w:pStyle w:val="3"/>
        <w:spacing w:before="55"/>
        <w:ind w:left="0" w:right="0"/>
        <w:jc w:val="left"/>
        <w:rPr>
          <w:rFonts w:hint="eastAsia"/>
          <w:spacing w:val="-2"/>
        </w:rPr>
      </w:pPr>
    </w:p>
    <w:p w14:paraId="5A5C46CE">
      <w:pPr>
        <w:pStyle w:val="3"/>
        <w:spacing w:before="55"/>
        <w:ind w:left="0" w:right="0"/>
        <w:jc w:val="left"/>
        <w:rPr>
          <w:rFonts w:hint="eastAsia"/>
          <w:spacing w:val="-2"/>
        </w:rPr>
      </w:pPr>
      <w:r>
        <w:rPr>
          <w:rFonts w:hint="eastAsia"/>
          <w:spacing w:val="-2"/>
        </w:rPr>
        <w:t>在此，我指的是庄严和公开的禁食。</w:t>
      </w:r>
    </w:p>
    <w:p w14:paraId="7EB6977F">
      <w:pPr>
        <w:pStyle w:val="3"/>
        <w:spacing w:before="55"/>
        <w:ind w:left="0" w:right="0"/>
        <w:jc w:val="left"/>
        <w:rPr>
          <w:rFonts w:hint="eastAsia"/>
          <w:spacing w:val="-2"/>
        </w:rPr>
      </w:pPr>
    </w:p>
    <w:p w14:paraId="24211067">
      <w:pPr>
        <w:pStyle w:val="3"/>
        <w:spacing w:before="55"/>
        <w:ind w:left="0" w:right="0"/>
        <w:jc w:val="left"/>
        <w:rPr>
          <w:rFonts w:hint="eastAsia"/>
          <w:spacing w:val="-2"/>
        </w:rPr>
      </w:pPr>
      <w:r>
        <w:rPr>
          <w:rFonts w:hint="eastAsia"/>
          <w:spacing w:val="-2"/>
        </w:rPr>
        <w:t>Yet, it is crucial to note that the life of a Christian should be characterized by temperance and sobriety, to the extent that it appears to be a perpetual fast, an ongoing state of self-restraint from beginning to end.</w:t>
      </w:r>
    </w:p>
    <w:p w14:paraId="32F6C8C7">
      <w:pPr>
        <w:pStyle w:val="3"/>
        <w:spacing w:before="55"/>
        <w:ind w:left="0" w:right="0"/>
        <w:jc w:val="left"/>
        <w:rPr>
          <w:rFonts w:hint="eastAsia"/>
          <w:spacing w:val="-2"/>
        </w:rPr>
      </w:pPr>
    </w:p>
    <w:p w14:paraId="010697E0">
      <w:pPr>
        <w:pStyle w:val="3"/>
        <w:spacing w:before="55"/>
        <w:ind w:left="0" w:right="0"/>
        <w:jc w:val="left"/>
        <w:rPr>
          <w:rFonts w:hint="eastAsia"/>
          <w:spacing w:val="-2"/>
        </w:rPr>
      </w:pPr>
      <w:r>
        <w:rPr>
          <w:rFonts w:hint="eastAsia"/>
          <w:spacing w:val="-2"/>
        </w:rPr>
        <w:t>然而，至关重要的是要注意到，基督徒的生活应该以节制和清醒为特征，以至于它看起来像是一个永久的禁食，一种从始至终持续的自我约束状态。</w:t>
      </w:r>
    </w:p>
    <w:p w14:paraId="5D2DB932">
      <w:pPr>
        <w:pStyle w:val="3"/>
        <w:spacing w:before="55"/>
        <w:ind w:left="0" w:right="0"/>
        <w:jc w:val="left"/>
        <w:rPr>
          <w:rFonts w:hint="eastAsia"/>
          <w:spacing w:val="-2"/>
        </w:rPr>
      </w:pPr>
    </w:p>
    <w:p w14:paraId="279AFFAE">
      <w:pPr>
        <w:pStyle w:val="2"/>
        <w:bidi w:val="0"/>
        <w:rPr>
          <w:rFonts w:hint="eastAsia"/>
        </w:rPr>
      </w:pPr>
      <w:r>
        <w:rPr>
          <w:rFonts w:hint="eastAsia"/>
        </w:rPr>
        <w:t>Repentance Preached by Christ and His Apostles</w:t>
      </w:r>
    </w:p>
    <w:p w14:paraId="248615BE">
      <w:pPr>
        <w:pStyle w:val="2"/>
        <w:bidi w:val="0"/>
        <w:rPr>
          <w:rFonts w:hint="eastAsia"/>
        </w:rPr>
      </w:pPr>
      <w:r>
        <w:rPr>
          <w:rFonts w:hint="eastAsia"/>
        </w:rPr>
        <w:t>基督及其使徒所传讲的悔改</w:t>
      </w:r>
    </w:p>
    <w:p w14:paraId="7CCC0627">
      <w:pPr>
        <w:pStyle w:val="3"/>
        <w:spacing w:before="55"/>
        <w:ind w:left="0" w:right="0"/>
        <w:jc w:val="left"/>
        <w:rPr>
          <w:rFonts w:hint="eastAsia"/>
          <w:spacing w:val="-2"/>
        </w:rPr>
      </w:pPr>
    </w:p>
    <w:p w14:paraId="0845F1F3">
      <w:pPr>
        <w:pStyle w:val="3"/>
        <w:spacing w:before="55"/>
        <w:ind w:left="0" w:right="0"/>
        <w:jc w:val="left"/>
        <w:rPr>
          <w:rFonts w:hint="eastAsia"/>
          <w:spacing w:val="-2"/>
        </w:rPr>
      </w:pPr>
      <w:r>
        <w:rPr>
          <w:rFonts w:hint="eastAsia"/>
          <w:spacing w:val="-2"/>
        </w:rPr>
        <w:t>Indeed, if we consider the well-established truth that the entire essence of the Gospel revolves around two fundamental pillars, namely, repentance and the forgiveness of sins, we cannot help but recognize that the Lord, in His infinite grace, justifies His servants not only to absolve them of guilt but also to restore them to a state of true righteousness through the sanctifying work of His Spirit.</w:t>
      </w:r>
    </w:p>
    <w:p w14:paraId="79C13730">
      <w:pPr>
        <w:pStyle w:val="3"/>
        <w:spacing w:before="55"/>
        <w:ind w:left="0" w:right="0"/>
        <w:jc w:val="left"/>
        <w:rPr>
          <w:rFonts w:hint="eastAsia"/>
          <w:spacing w:val="-2"/>
        </w:rPr>
      </w:pPr>
    </w:p>
    <w:p w14:paraId="207FA965">
      <w:pPr>
        <w:pStyle w:val="3"/>
        <w:spacing w:before="55"/>
        <w:ind w:left="0" w:right="0"/>
        <w:jc w:val="left"/>
        <w:rPr>
          <w:rFonts w:hint="eastAsia"/>
          <w:spacing w:val="-2"/>
        </w:rPr>
      </w:pPr>
      <w:r>
        <w:rPr>
          <w:rFonts w:hint="eastAsia" w:eastAsia="宋体"/>
          <w:spacing w:val="-2"/>
          <w:lang w:eastAsia="zh-CN"/>
        </w:rPr>
        <w:t>、</w:t>
      </w:r>
      <w:r>
        <w:rPr>
          <w:rFonts w:hint="eastAsia"/>
          <w:spacing w:val="-2"/>
        </w:rPr>
        <w:t>确实，如果我们考虑到一个公认的真理，即福音的全部精髓围绕着两个基本支柱，即悔改和罪的赦免，我们就不能不认识到，主凭着祂无限的恩典，称祂的仆人为义，不仅是为了赦免他们的罪愆，而且也是为了通过祂圣灵的成圣工作，将他们恢复到真正公义的状态。</w:t>
      </w:r>
    </w:p>
    <w:p w14:paraId="1468414D">
      <w:pPr>
        <w:pStyle w:val="3"/>
        <w:spacing w:before="55"/>
        <w:ind w:left="0" w:right="0"/>
        <w:jc w:val="left"/>
        <w:rPr>
          <w:rFonts w:hint="eastAsia"/>
          <w:spacing w:val="-2"/>
        </w:rPr>
      </w:pPr>
    </w:p>
    <w:p w14:paraId="4742EF53">
      <w:pPr>
        <w:pStyle w:val="3"/>
        <w:spacing w:before="55"/>
        <w:ind w:left="0" w:right="0"/>
        <w:jc w:val="left"/>
        <w:rPr>
          <w:rFonts w:hint="eastAsia"/>
          <w:spacing w:val="-2"/>
        </w:rPr>
      </w:pPr>
      <w:r>
        <w:rPr>
          <w:rFonts w:hint="eastAsia"/>
          <w:spacing w:val="-2"/>
        </w:rPr>
        <w:t>This serves as the very essence of the preaching of John the Baptist, who was divinely appointed as the angelic messenger to pave the way for the coming of Christ.</w:t>
      </w:r>
    </w:p>
    <w:p w14:paraId="636E3642">
      <w:pPr>
        <w:pStyle w:val="3"/>
        <w:spacing w:before="55"/>
        <w:ind w:left="0" w:right="0"/>
        <w:jc w:val="left"/>
        <w:rPr>
          <w:rFonts w:hint="eastAsia"/>
          <w:spacing w:val="-2"/>
        </w:rPr>
      </w:pPr>
    </w:p>
    <w:p w14:paraId="6E213F8B">
      <w:pPr>
        <w:pStyle w:val="3"/>
        <w:spacing w:before="55"/>
        <w:ind w:left="0" w:right="0"/>
        <w:jc w:val="left"/>
        <w:rPr>
          <w:rFonts w:hint="eastAsia"/>
          <w:spacing w:val="-2"/>
        </w:rPr>
      </w:pPr>
      <w:r>
        <w:rPr>
          <w:rFonts w:hint="eastAsia"/>
          <w:spacing w:val="-2"/>
        </w:rPr>
        <w:t>这正是施洗约翰讲道的精髓，他被神指派为天使般的使者，为基督的降临铺平道路。</w:t>
      </w:r>
    </w:p>
    <w:p w14:paraId="45B2292B">
      <w:pPr>
        <w:pStyle w:val="3"/>
        <w:spacing w:before="55"/>
        <w:ind w:left="0" w:right="0"/>
        <w:jc w:val="left"/>
        <w:rPr>
          <w:rFonts w:hint="eastAsia"/>
          <w:spacing w:val="-2"/>
        </w:rPr>
      </w:pPr>
    </w:p>
    <w:p w14:paraId="19B7F2A7">
      <w:pPr>
        <w:pStyle w:val="3"/>
        <w:spacing w:before="55"/>
        <w:ind w:left="0" w:right="0"/>
        <w:jc w:val="left"/>
        <w:rPr>
          <w:rFonts w:hint="eastAsia"/>
          <w:spacing w:val="-2"/>
        </w:rPr>
      </w:pPr>
      <w:r>
        <w:rPr>
          <w:rFonts w:hint="eastAsia"/>
          <w:spacing w:val="-2"/>
        </w:rPr>
        <w:t>His resounding proclamation echoes through the ages: "Repent, for the kingdom of God is at hand" (Matthew 3:2).</w:t>
      </w:r>
    </w:p>
    <w:p w14:paraId="6B47FC2C">
      <w:pPr>
        <w:pStyle w:val="3"/>
        <w:spacing w:before="55"/>
        <w:ind w:left="0" w:right="0"/>
        <w:jc w:val="left"/>
        <w:rPr>
          <w:rFonts w:hint="eastAsia"/>
          <w:spacing w:val="-2"/>
        </w:rPr>
      </w:pPr>
    </w:p>
    <w:p w14:paraId="31122318">
      <w:pPr>
        <w:pStyle w:val="3"/>
        <w:spacing w:before="55"/>
        <w:ind w:left="0" w:right="0"/>
        <w:jc w:val="left"/>
        <w:rPr>
          <w:rFonts w:hint="eastAsia"/>
          <w:spacing w:val="-2"/>
        </w:rPr>
      </w:pPr>
      <w:r>
        <w:rPr>
          <w:rFonts w:hint="eastAsia"/>
          <w:spacing w:val="-2"/>
        </w:rPr>
        <w:t>他响亮的宣告回荡在历代：“你们要悔改，因为天国近了”（马太福音 3:2）。</w:t>
      </w:r>
    </w:p>
    <w:p w14:paraId="7016A765">
      <w:pPr>
        <w:pStyle w:val="3"/>
        <w:spacing w:before="55"/>
        <w:ind w:left="0" w:right="0"/>
        <w:jc w:val="left"/>
        <w:rPr>
          <w:rFonts w:hint="eastAsia"/>
          <w:spacing w:val="-2"/>
        </w:rPr>
      </w:pPr>
    </w:p>
    <w:p w14:paraId="6A6298FE">
      <w:pPr>
        <w:pStyle w:val="3"/>
        <w:spacing w:before="55"/>
        <w:ind w:left="0" w:right="0"/>
        <w:jc w:val="left"/>
        <w:rPr>
          <w:rFonts w:hint="eastAsia"/>
          <w:spacing w:val="-2"/>
        </w:rPr>
      </w:pPr>
      <w:r>
        <w:rPr>
          <w:rFonts w:hint="eastAsia"/>
          <w:spacing w:val="-2"/>
        </w:rPr>
        <w:t>By calling the people to repentance, John urges them to acknowledge their sinful condition, to condemn themselves and their works before the Almighty, and to fervently desire the mortification of their flesh and the transformative regeneration of God's Spirit.</w:t>
      </w:r>
    </w:p>
    <w:p w14:paraId="619969DD">
      <w:pPr>
        <w:pStyle w:val="3"/>
        <w:spacing w:before="55"/>
        <w:ind w:left="0" w:right="0"/>
        <w:jc w:val="left"/>
        <w:rPr>
          <w:rFonts w:hint="eastAsia"/>
          <w:spacing w:val="-2"/>
        </w:rPr>
      </w:pPr>
    </w:p>
    <w:p w14:paraId="4AC4960E">
      <w:pPr>
        <w:pStyle w:val="3"/>
        <w:spacing w:before="55"/>
        <w:ind w:left="0" w:right="0"/>
        <w:jc w:val="left"/>
        <w:rPr>
          <w:rFonts w:hint="eastAsia"/>
          <w:spacing w:val="-2"/>
        </w:rPr>
      </w:pPr>
      <w:r>
        <w:rPr>
          <w:rFonts w:hint="eastAsia"/>
          <w:spacing w:val="-2"/>
        </w:rPr>
        <w:t>约翰呼召百姓悔改，敦促他们承认自己的罪恶状况，在全能者面前谴责自己和自己的作为，并热切渴望治死自己的肉体和神之灵的转化性重生。</w:t>
      </w:r>
    </w:p>
    <w:p w14:paraId="0AB12EFE">
      <w:pPr>
        <w:pStyle w:val="3"/>
        <w:spacing w:before="55"/>
        <w:ind w:left="0" w:right="0"/>
        <w:jc w:val="left"/>
        <w:rPr>
          <w:rFonts w:hint="eastAsia"/>
          <w:spacing w:val="-2"/>
        </w:rPr>
      </w:pPr>
    </w:p>
    <w:p w14:paraId="05A63635">
      <w:pPr>
        <w:pStyle w:val="3"/>
        <w:spacing w:before="55"/>
        <w:ind w:left="0" w:right="0"/>
        <w:jc w:val="left"/>
        <w:rPr>
          <w:rFonts w:hint="eastAsia"/>
          <w:spacing w:val="-2"/>
        </w:rPr>
      </w:pPr>
      <w:r>
        <w:rPr>
          <w:rFonts w:hint="eastAsia"/>
          <w:spacing w:val="-2"/>
        </w:rPr>
        <w:t>Simultaneously, his announcement of the kingdom of God is an invitation to faith.</w:t>
      </w:r>
    </w:p>
    <w:p w14:paraId="4AD5B290">
      <w:pPr>
        <w:pStyle w:val="3"/>
        <w:spacing w:before="55"/>
        <w:ind w:left="0" w:right="0"/>
        <w:jc w:val="left"/>
        <w:rPr>
          <w:rFonts w:hint="eastAsia"/>
          <w:spacing w:val="-2"/>
        </w:rPr>
      </w:pPr>
    </w:p>
    <w:p w14:paraId="5ED41E0D">
      <w:pPr>
        <w:pStyle w:val="3"/>
        <w:spacing w:before="55"/>
        <w:ind w:left="0" w:right="0"/>
        <w:jc w:val="left"/>
        <w:rPr>
          <w:rFonts w:hint="eastAsia"/>
          <w:spacing w:val="-2"/>
        </w:rPr>
      </w:pPr>
      <w:r>
        <w:rPr>
          <w:rFonts w:hint="eastAsia"/>
          <w:spacing w:val="-2"/>
        </w:rPr>
        <w:t>同时，他宣告神的国度也是对信心的邀请。</w:t>
      </w:r>
    </w:p>
    <w:p w14:paraId="73B53406">
      <w:pPr>
        <w:pStyle w:val="3"/>
        <w:spacing w:before="55"/>
        <w:ind w:left="0" w:right="0"/>
        <w:jc w:val="left"/>
        <w:rPr>
          <w:rFonts w:hint="eastAsia"/>
          <w:spacing w:val="-2"/>
        </w:rPr>
      </w:pPr>
    </w:p>
    <w:p w14:paraId="3577991B">
      <w:pPr>
        <w:pStyle w:val="3"/>
        <w:spacing w:before="55"/>
        <w:ind w:left="0" w:right="0"/>
        <w:jc w:val="left"/>
        <w:rPr>
          <w:rFonts w:hint="eastAsia"/>
          <w:spacing w:val="-2"/>
        </w:rPr>
      </w:pPr>
      <w:r>
        <w:rPr>
          <w:rFonts w:hint="eastAsia"/>
          <w:spacing w:val="-2"/>
        </w:rPr>
        <w:t>When he declares that the kingdom of God is near, he is signifying the arrival of forgiveness of sins, salvation, life, and all the blessings bestowed upon us through Christ.</w:t>
      </w:r>
    </w:p>
    <w:p w14:paraId="54FF3AAD">
      <w:pPr>
        <w:pStyle w:val="3"/>
        <w:spacing w:before="55"/>
        <w:ind w:left="0" w:right="0"/>
        <w:jc w:val="left"/>
        <w:rPr>
          <w:rFonts w:hint="eastAsia"/>
          <w:spacing w:val="-2"/>
        </w:rPr>
      </w:pPr>
    </w:p>
    <w:p w14:paraId="4268AF6A">
      <w:pPr>
        <w:pStyle w:val="3"/>
        <w:spacing w:before="55"/>
        <w:ind w:left="0" w:right="0"/>
        <w:jc w:val="left"/>
        <w:rPr>
          <w:rFonts w:hint="eastAsia"/>
          <w:spacing w:val="-2"/>
        </w:rPr>
      </w:pPr>
      <w:r>
        <w:rPr>
          <w:rFonts w:hint="eastAsia"/>
          <w:spacing w:val="-2"/>
        </w:rPr>
        <w:t>当他宣称神的国近了，他是在表明罪得赦免、救恩、生命以及藉着基督赐给我们的一切福气都已来到。</w:t>
      </w:r>
    </w:p>
    <w:p w14:paraId="73D051C5">
      <w:pPr>
        <w:pStyle w:val="3"/>
        <w:spacing w:before="55"/>
        <w:ind w:left="0" w:right="0"/>
        <w:jc w:val="left"/>
        <w:rPr>
          <w:rFonts w:hint="eastAsia"/>
          <w:spacing w:val="-2"/>
        </w:rPr>
      </w:pPr>
    </w:p>
    <w:p w14:paraId="14B41881">
      <w:pPr>
        <w:pStyle w:val="3"/>
        <w:spacing w:before="55"/>
        <w:ind w:left="0" w:right="0"/>
        <w:jc w:val="left"/>
        <w:rPr>
          <w:rFonts w:hint="eastAsia"/>
          <w:spacing w:val="-2"/>
        </w:rPr>
      </w:pPr>
      <w:r>
        <w:rPr>
          <w:rFonts w:hint="eastAsia"/>
          <w:spacing w:val="-2"/>
        </w:rPr>
        <w:t>It is for this reason that the other evangelists testify, "John appeared, baptizing in the wilderness and proclaiming a baptism of repentance for the forgiveness of sins" (Mark 1:4; Luke 3:3).</w:t>
      </w:r>
    </w:p>
    <w:p w14:paraId="7A261687">
      <w:pPr>
        <w:pStyle w:val="3"/>
        <w:spacing w:before="55"/>
        <w:ind w:left="0" w:right="0"/>
        <w:jc w:val="left"/>
        <w:rPr>
          <w:rFonts w:hint="eastAsia"/>
          <w:spacing w:val="-2"/>
        </w:rPr>
      </w:pPr>
    </w:p>
    <w:p w14:paraId="4461D76A">
      <w:pPr>
        <w:pStyle w:val="3"/>
        <w:spacing w:before="55"/>
        <w:ind w:left="0" w:right="0"/>
        <w:jc w:val="left"/>
        <w:rPr>
          <w:rFonts w:hint="eastAsia"/>
          <w:spacing w:val="-2"/>
        </w:rPr>
      </w:pPr>
      <w:r>
        <w:rPr>
          <w:rFonts w:hint="eastAsia"/>
          <w:spacing w:val="-2"/>
        </w:rPr>
        <w:t>正是因为这个原因，其他福音书作者见证说：“约翰在旷野施洗，传悔改的洗礼，使罪得赦”（马可福音 1:4；路加福音 3:3）。</w:t>
      </w:r>
    </w:p>
    <w:p w14:paraId="10F4666A">
      <w:pPr>
        <w:pStyle w:val="3"/>
        <w:spacing w:before="55"/>
        <w:ind w:left="0" w:right="0"/>
        <w:jc w:val="left"/>
        <w:rPr>
          <w:rFonts w:hint="eastAsia"/>
          <w:spacing w:val="-2"/>
        </w:rPr>
      </w:pPr>
    </w:p>
    <w:p w14:paraId="0D8DD419">
      <w:pPr>
        <w:pStyle w:val="3"/>
        <w:spacing w:before="55"/>
        <w:ind w:left="0" w:right="0"/>
        <w:jc w:val="left"/>
        <w:rPr>
          <w:rFonts w:hint="eastAsia"/>
          <w:spacing w:val="-2"/>
        </w:rPr>
      </w:pPr>
      <w:r>
        <w:rPr>
          <w:rFonts w:hint="eastAsia"/>
          <w:spacing w:val="-2"/>
        </w:rPr>
        <w:t>This indicates that he preached to people who were burdened by the weight of their transgressions, directing them back to God and instilling within them the hope of His abundant grace and salvation.</w:t>
      </w:r>
    </w:p>
    <w:p w14:paraId="3D71E4B4">
      <w:pPr>
        <w:pStyle w:val="3"/>
        <w:spacing w:before="55"/>
        <w:ind w:left="0" w:right="0"/>
        <w:jc w:val="left"/>
        <w:rPr>
          <w:rFonts w:hint="eastAsia"/>
          <w:spacing w:val="-2"/>
        </w:rPr>
      </w:pPr>
    </w:p>
    <w:p w14:paraId="454A043E">
      <w:pPr>
        <w:pStyle w:val="3"/>
        <w:spacing w:before="55"/>
        <w:ind w:left="0" w:right="0"/>
        <w:jc w:val="left"/>
        <w:rPr>
          <w:rFonts w:hint="eastAsia"/>
          <w:spacing w:val="-2"/>
        </w:rPr>
      </w:pPr>
      <w:r>
        <w:rPr>
          <w:rFonts w:hint="eastAsia"/>
          <w:spacing w:val="-2"/>
        </w:rPr>
        <w:t>这表明他向那些被自己过犯重担所压的人传道，引导他们归向神，并在他们心中灌输祂丰盛恩典和救赎的盼望。</w:t>
      </w:r>
    </w:p>
    <w:p w14:paraId="44842A50">
      <w:pPr>
        <w:pStyle w:val="3"/>
        <w:spacing w:before="55"/>
        <w:ind w:left="0" w:right="0"/>
        <w:jc w:val="left"/>
        <w:rPr>
          <w:rFonts w:hint="eastAsia"/>
          <w:spacing w:val="-2"/>
        </w:rPr>
      </w:pPr>
    </w:p>
    <w:p w14:paraId="41D2812D">
      <w:pPr>
        <w:pStyle w:val="3"/>
        <w:spacing w:before="55"/>
        <w:ind w:left="0" w:right="0"/>
        <w:jc w:val="left"/>
        <w:rPr>
          <w:rFonts w:hint="eastAsia"/>
          <w:spacing w:val="-2"/>
        </w:rPr>
      </w:pPr>
      <w:r>
        <w:rPr>
          <w:rFonts w:hint="eastAsia"/>
          <w:spacing w:val="-2"/>
        </w:rPr>
        <w:t>In a similar manner, Christ initiated His sermons by declaring, "The kingdom of God is near; repent and believe in the gospel."</w:t>
      </w:r>
    </w:p>
    <w:p w14:paraId="32182EAC">
      <w:pPr>
        <w:pStyle w:val="3"/>
        <w:spacing w:before="55"/>
        <w:ind w:left="0" w:right="0"/>
        <w:jc w:val="left"/>
        <w:rPr>
          <w:rFonts w:hint="eastAsia"/>
          <w:spacing w:val="-2"/>
        </w:rPr>
      </w:pPr>
    </w:p>
    <w:p w14:paraId="6E6DD485">
      <w:pPr>
        <w:pStyle w:val="3"/>
        <w:spacing w:before="55"/>
        <w:ind w:left="0" w:right="0"/>
        <w:jc w:val="left"/>
        <w:rPr>
          <w:rFonts w:hint="eastAsia"/>
          <w:spacing w:val="-2"/>
        </w:rPr>
      </w:pPr>
      <w:r>
        <w:rPr>
          <w:rFonts w:hint="eastAsia"/>
          <w:spacing w:val="-2"/>
        </w:rPr>
        <w:t>同样，基督开始祂的讲道时宣告：“神的国近了；你们当悔改，信福音。”</w:t>
      </w:r>
    </w:p>
    <w:p w14:paraId="18A926EE">
      <w:pPr>
        <w:pStyle w:val="3"/>
        <w:spacing w:before="55"/>
        <w:ind w:left="0" w:right="0"/>
        <w:jc w:val="left"/>
        <w:rPr>
          <w:rFonts w:hint="eastAsia"/>
          <w:spacing w:val="-2"/>
        </w:rPr>
      </w:pPr>
    </w:p>
    <w:p w14:paraId="46F01B8B">
      <w:pPr>
        <w:pStyle w:val="3"/>
        <w:spacing w:before="55"/>
        <w:ind w:left="0" w:right="0"/>
        <w:jc w:val="left"/>
        <w:rPr>
          <w:rFonts w:hint="eastAsia"/>
          <w:spacing w:val="-2"/>
        </w:rPr>
      </w:pPr>
      <w:r>
        <w:rPr>
          <w:rFonts w:hint="eastAsia"/>
          <w:spacing w:val="-2"/>
        </w:rPr>
        <w:t>Firstly, He proclaims the opening of the divine storehouses of mercy in Himself; secondly, He calls for genuine repentance; and finally, He emphasizes unwavering confidence in God's promises.</w:t>
      </w:r>
    </w:p>
    <w:p w14:paraId="7E634EDD">
      <w:pPr>
        <w:pStyle w:val="3"/>
        <w:spacing w:before="55"/>
        <w:ind w:left="0" w:right="0"/>
        <w:jc w:val="left"/>
        <w:rPr>
          <w:rFonts w:hint="eastAsia"/>
          <w:spacing w:val="-2"/>
        </w:rPr>
      </w:pPr>
    </w:p>
    <w:p w14:paraId="4C2DB6B0">
      <w:pPr>
        <w:pStyle w:val="3"/>
        <w:spacing w:before="55"/>
        <w:ind w:left="0" w:right="0"/>
        <w:jc w:val="left"/>
        <w:rPr>
          <w:rFonts w:hint="eastAsia"/>
          <w:spacing w:val="-2"/>
        </w:rPr>
      </w:pPr>
      <w:r>
        <w:rPr>
          <w:rFonts w:hint="eastAsia"/>
          <w:spacing w:val="-2"/>
        </w:rPr>
        <w:t>首先，祂宣告在祂自己里面神怜悯的宝库已经打开；其次，祂呼召人真心悔改；最后，祂强调对神应许的坚定信心。</w:t>
      </w:r>
    </w:p>
    <w:p w14:paraId="37DB5C55">
      <w:pPr>
        <w:pStyle w:val="3"/>
        <w:spacing w:before="55"/>
        <w:ind w:left="0" w:right="0"/>
        <w:jc w:val="left"/>
        <w:rPr>
          <w:rFonts w:hint="eastAsia"/>
          <w:spacing w:val="-2"/>
        </w:rPr>
      </w:pPr>
    </w:p>
    <w:p w14:paraId="026D7F70">
      <w:pPr>
        <w:pStyle w:val="3"/>
        <w:spacing w:before="55"/>
        <w:ind w:left="0" w:right="0"/>
        <w:jc w:val="left"/>
        <w:rPr>
          <w:rFonts w:hint="eastAsia"/>
          <w:spacing w:val="-2"/>
        </w:rPr>
      </w:pPr>
      <w:r>
        <w:rPr>
          <w:rFonts w:hint="eastAsia"/>
          <w:spacing w:val="-2"/>
        </w:rPr>
        <w:t>In another passage, seeking to encapsulate the entirety of the gospel message, He states that it was imperative for Him to suffer, be raised from the dead, and for repentance and the forgiveness of sins to be proclaimed in His name (Luke 24:46–47).</w:t>
      </w:r>
    </w:p>
    <w:p w14:paraId="61C525E5">
      <w:pPr>
        <w:pStyle w:val="3"/>
        <w:spacing w:before="55"/>
        <w:ind w:left="0" w:right="0"/>
        <w:jc w:val="left"/>
        <w:rPr>
          <w:rFonts w:hint="eastAsia"/>
          <w:spacing w:val="-2"/>
        </w:rPr>
      </w:pPr>
    </w:p>
    <w:p w14:paraId="2E130D85">
      <w:pPr>
        <w:pStyle w:val="3"/>
        <w:spacing w:before="55"/>
        <w:ind w:left="0" w:right="0"/>
        <w:jc w:val="left"/>
        <w:rPr>
          <w:rFonts w:hint="eastAsia"/>
          <w:spacing w:val="-2"/>
        </w:rPr>
      </w:pPr>
      <w:r>
        <w:rPr>
          <w:rFonts w:hint="eastAsia"/>
          <w:spacing w:val="-2"/>
        </w:rPr>
        <w:t>在另一段经文中，为了概括福音信息的全部内容，祂指出，祂必须受苦，从死里复活，并且悔改和罪得赦免要奉祂的名传扬出去（路加福音 24:46-47）。</w:t>
      </w:r>
    </w:p>
    <w:p w14:paraId="2828F797">
      <w:pPr>
        <w:pStyle w:val="3"/>
        <w:spacing w:before="55"/>
        <w:ind w:left="0" w:right="0"/>
        <w:jc w:val="left"/>
        <w:rPr>
          <w:rFonts w:hint="eastAsia"/>
          <w:spacing w:val="-2"/>
        </w:rPr>
      </w:pPr>
    </w:p>
    <w:p w14:paraId="3077E987">
      <w:pPr>
        <w:pStyle w:val="3"/>
        <w:spacing w:before="55"/>
        <w:ind w:left="0" w:right="0"/>
        <w:jc w:val="left"/>
        <w:rPr>
          <w:rFonts w:hint="eastAsia"/>
          <w:spacing w:val="-2"/>
        </w:rPr>
      </w:pPr>
      <w:r>
        <w:rPr>
          <w:rFonts w:hint="eastAsia"/>
          <w:spacing w:val="-2"/>
        </w:rPr>
        <w:t>The apostles echoed this proclamation after His resurrection, testifying that God had raised Him up to grant repentance and forgiveness of sins to the people of Israel (Acts 5:30– 31).</w:t>
      </w:r>
    </w:p>
    <w:p w14:paraId="63677540">
      <w:pPr>
        <w:pStyle w:val="3"/>
        <w:spacing w:before="55"/>
        <w:ind w:left="0" w:right="0"/>
        <w:jc w:val="left"/>
        <w:rPr>
          <w:rFonts w:hint="eastAsia"/>
          <w:spacing w:val="-2"/>
        </w:rPr>
      </w:pPr>
    </w:p>
    <w:p w14:paraId="5BBD5525">
      <w:pPr>
        <w:pStyle w:val="3"/>
        <w:spacing w:before="55"/>
        <w:ind w:left="0" w:right="0"/>
        <w:jc w:val="left"/>
        <w:rPr>
          <w:rFonts w:hint="eastAsia"/>
          <w:spacing w:val="-2"/>
        </w:rPr>
      </w:pPr>
      <w:r>
        <w:rPr>
          <w:rFonts w:hint="eastAsia"/>
          <w:spacing w:val="-2"/>
        </w:rPr>
        <w:t>使徒们在祂复活后也呼应了这一宣告，见证神已将祂高举，赐给以色列民悔改的心和赦罪的恩（使徒行传 5:30-31）。</w:t>
      </w:r>
    </w:p>
    <w:p w14:paraId="13C70B7C">
      <w:pPr>
        <w:pStyle w:val="3"/>
        <w:spacing w:before="55"/>
        <w:ind w:left="0" w:right="0"/>
        <w:jc w:val="left"/>
        <w:rPr>
          <w:rFonts w:hint="eastAsia"/>
          <w:spacing w:val="-2"/>
        </w:rPr>
      </w:pPr>
    </w:p>
    <w:p w14:paraId="57C5CD62">
      <w:pPr>
        <w:pStyle w:val="3"/>
        <w:spacing w:before="55"/>
        <w:ind w:left="0" w:right="0"/>
        <w:jc w:val="left"/>
        <w:rPr>
          <w:rFonts w:hint="eastAsia"/>
          <w:spacing w:val="-2"/>
        </w:rPr>
      </w:pPr>
      <w:r>
        <w:rPr>
          <w:rFonts w:hint="eastAsia"/>
          <w:spacing w:val="-2"/>
        </w:rPr>
        <w:t>Penitence is preached in the name of Christ when the teachings of the Gospel expose the corruption that permeates human thoughts, affections, and actions, prompting the recognition that regeneration is necessary for anyone seeking entry into the kingdom of God.</w:t>
      </w:r>
    </w:p>
    <w:p w14:paraId="1703765C">
      <w:pPr>
        <w:pStyle w:val="3"/>
        <w:spacing w:before="55"/>
        <w:ind w:left="0" w:right="0"/>
        <w:jc w:val="left"/>
        <w:rPr>
          <w:rFonts w:hint="eastAsia"/>
          <w:spacing w:val="-2"/>
        </w:rPr>
      </w:pPr>
    </w:p>
    <w:p w14:paraId="3B087A5D">
      <w:pPr>
        <w:pStyle w:val="3"/>
        <w:spacing w:before="55"/>
        <w:ind w:left="0" w:right="0"/>
        <w:jc w:val="left"/>
        <w:rPr>
          <w:rFonts w:hint="eastAsia"/>
          <w:spacing w:val="-2"/>
        </w:rPr>
      </w:pPr>
      <w:r>
        <w:rPr>
          <w:rFonts w:hint="eastAsia"/>
          <w:spacing w:val="-2"/>
        </w:rPr>
        <w:t>当福音的教导揭露了渗透在人类思想、情感和行为中的败坏，促使人们认识到任何寻求进入神国的人都必须重生时，悔罪就是奉基督的名传讲的。</w:t>
      </w:r>
    </w:p>
    <w:p w14:paraId="614E5647">
      <w:pPr>
        <w:pStyle w:val="3"/>
        <w:spacing w:before="55"/>
        <w:ind w:left="0" w:right="0"/>
        <w:jc w:val="left"/>
        <w:rPr>
          <w:rFonts w:hint="eastAsia"/>
          <w:spacing w:val="-2"/>
        </w:rPr>
      </w:pPr>
    </w:p>
    <w:p w14:paraId="2AF4862B">
      <w:pPr>
        <w:pStyle w:val="3"/>
        <w:spacing w:before="55"/>
        <w:ind w:left="0" w:right="0"/>
        <w:jc w:val="left"/>
        <w:rPr>
          <w:rFonts w:hint="eastAsia"/>
          <w:spacing w:val="-2"/>
        </w:rPr>
      </w:pPr>
      <w:r>
        <w:rPr>
          <w:rFonts w:hint="eastAsia"/>
          <w:spacing w:val="-2"/>
        </w:rPr>
        <w:t>Forgiveness of sins is preached when individuals are shown that Christ is their redemption, righteousness, salvation, and life, and through Him, they are accounted as righteous and blameless before God.</w:t>
      </w:r>
    </w:p>
    <w:p w14:paraId="69141EAD">
      <w:pPr>
        <w:pStyle w:val="3"/>
        <w:spacing w:before="55"/>
        <w:ind w:left="0" w:right="0"/>
        <w:jc w:val="left"/>
        <w:rPr>
          <w:rFonts w:hint="eastAsia"/>
          <w:spacing w:val="-2"/>
        </w:rPr>
      </w:pPr>
    </w:p>
    <w:p w14:paraId="29371C6C">
      <w:pPr>
        <w:pStyle w:val="3"/>
        <w:spacing w:before="55"/>
        <w:ind w:left="0" w:right="0"/>
        <w:jc w:val="left"/>
        <w:rPr>
          <w:rFonts w:hint="eastAsia"/>
          <w:spacing w:val="-2"/>
        </w:rPr>
      </w:pPr>
      <w:r>
        <w:rPr>
          <w:rFonts w:hint="eastAsia"/>
          <w:spacing w:val="-2"/>
        </w:rPr>
        <w:t>当向个人显明基督是他们的救赎、公义、拯救和生命，并且通过祂，他们在神面前被算为公义和无可指责时，罪的赦免就被传讲了。</w:t>
      </w:r>
    </w:p>
    <w:p w14:paraId="2073FDB8">
      <w:pPr>
        <w:pStyle w:val="3"/>
        <w:spacing w:before="55"/>
        <w:ind w:left="0" w:right="0"/>
        <w:jc w:val="left"/>
        <w:rPr>
          <w:rFonts w:hint="eastAsia"/>
          <w:spacing w:val="-2"/>
        </w:rPr>
      </w:pPr>
    </w:p>
    <w:p w14:paraId="59F39141">
      <w:pPr>
        <w:pStyle w:val="3"/>
        <w:spacing w:before="55"/>
        <w:ind w:left="0" w:right="0"/>
        <w:jc w:val="left"/>
        <w:rPr>
          <w:rFonts w:hint="eastAsia"/>
          <w:spacing w:val="-2"/>
        </w:rPr>
      </w:pPr>
      <w:r>
        <w:rPr>
          <w:rFonts w:hint="eastAsia"/>
          <w:spacing w:val="-2"/>
        </w:rPr>
        <w:t>Consequently, His righteousness is freely credited to them.</w:t>
      </w:r>
    </w:p>
    <w:p w14:paraId="7F76BC0E">
      <w:pPr>
        <w:pStyle w:val="3"/>
        <w:spacing w:before="55"/>
        <w:ind w:left="0" w:right="0"/>
        <w:jc w:val="left"/>
        <w:rPr>
          <w:rFonts w:hint="eastAsia"/>
          <w:spacing w:val="-2"/>
        </w:rPr>
      </w:pPr>
    </w:p>
    <w:p w14:paraId="04D0066A">
      <w:pPr>
        <w:pStyle w:val="3"/>
        <w:spacing w:before="55"/>
        <w:ind w:left="0" w:right="0"/>
        <w:jc w:val="left"/>
        <w:rPr>
          <w:rFonts w:hint="eastAsia"/>
          <w:spacing w:val="-2"/>
        </w:rPr>
      </w:pPr>
      <w:r>
        <w:rPr>
          <w:rFonts w:hint="eastAsia"/>
          <w:spacing w:val="-2"/>
        </w:rPr>
        <w:t>因此，祂的义就白白地归算给他们了。</w:t>
      </w:r>
    </w:p>
    <w:p w14:paraId="3F04D70D">
      <w:pPr>
        <w:pStyle w:val="3"/>
        <w:spacing w:before="55"/>
        <w:ind w:left="0" w:right="0"/>
        <w:jc w:val="left"/>
        <w:rPr>
          <w:rFonts w:hint="eastAsia"/>
          <w:spacing w:val="-2"/>
        </w:rPr>
      </w:pPr>
    </w:p>
    <w:p w14:paraId="31EEC7C7">
      <w:pPr>
        <w:pStyle w:val="3"/>
        <w:spacing w:before="55"/>
        <w:ind w:left="0" w:right="0"/>
        <w:jc w:val="left"/>
        <w:rPr>
          <w:rFonts w:hint="eastAsia"/>
          <w:spacing w:val="-2"/>
        </w:rPr>
      </w:pPr>
      <w:r>
        <w:rPr>
          <w:rFonts w:hint="eastAsia"/>
          <w:spacing w:val="-2"/>
        </w:rPr>
        <w:t>Both repentance and the remission of sins are received through faith.</w:t>
      </w:r>
    </w:p>
    <w:p w14:paraId="1411AEBD">
      <w:pPr>
        <w:pStyle w:val="3"/>
        <w:spacing w:before="55"/>
        <w:ind w:left="0" w:right="0"/>
        <w:jc w:val="left"/>
        <w:rPr>
          <w:rFonts w:hint="eastAsia"/>
          <w:spacing w:val="-2"/>
        </w:rPr>
      </w:pPr>
    </w:p>
    <w:p w14:paraId="46509E9F">
      <w:pPr>
        <w:pStyle w:val="3"/>
        <w:spacing w:before="55"/>
        <w:ind w:left="0" w:right="0"/>
        <w:jc w:val="left"/>
        <w:rPr>
          <w:rFonts w:hint="eastAsia"/>
          <w:spacing w:val="-2"/>
        </w:rPr>
      </w:pPr>
      <w:r>
        <w:rPr>
          <w:rFonts w:hint="eastAsia"/>
          <w:spacing w:val="-2"/>
        </w:rPr>
        <w:t>悔改和罪的赦免都是通过信心领受的。</w:t>
      </w:r>
    </w:p>
    <w:p w14:paraId="2D19308F">
      <w:pPr>
        <w:pStyle w:val="3"/>
        <w:spacing w:before="55"/>
        <w:ind w:left="0" w:right="0"/>
        <w:jc w:val="left"/>
        <w:rPr>
          <w:rFonts w:hint="eastAsia"/>
          <w:spacing w:val="-2"/>
        </w:rPr>
      </w:pPr>
    </w:p>
    <w:p w14:paraId="306D811D">
      <w:pPr>
        <w:pStyle w:val="3"/>
        <w:spacing w:before="55"/>
        <w:ind w:left="0" w:right="0"/>
        <w:jc w:val="left"/>
        <w:rPr>
          <w:rFonts w:hint="eastAsia"/>
          <w:spacing w:val="-2"/>
        </w:rPr>
      </w:pPr>
      <w:r>
        <w:rPr>
          <w:rFonts w:hint="eastAsia"/>
          <w:spacing w:val="-2"/>
        </w:rPr>
        <w:t>However, since the focal point of faith is the goodness of God, by which our sins are pardoned, it becomes necessary to differentiate between faith and repentance.</w:t>
      </w:r>
    </w:p>
    <w:p w14:paraId="441FF95D">
      <w:pPr>
        <w:pStyle w:val="3"/>
        <w:spacing w:before="55"/>
        <w:ind w:left="0" w:right="0"/>
        <w:jc w:val="left"/>
        <w:rPr>
          <w:rFonts w:hint="eastAsia"/>
          <w:spacing w:val="-2"/>
        </w:rPr>
      </w:pPr>
    </w:p>
    <w:p w14:paraId="62F50275">
      <w:pPr>
        <w:pStyle w:val="3"/>
        <w:spacing w:before="55"/>
        <w:ind w:left="0" w:right="0"/>
        <w:jc w:val="left"/>
        <w:rPr>
          <w:rFonts w:hint="eastAsia"/>
          <w:spacing w:val="-2"/>
        </w:rPr>
      </w:pPr>
      <w:r>
        <w:rPr>
          <w:rFonts w:hint="eastAsia"/>
          <w:spacing w:val="-2"/>
        </w:rPr>
        <w:t>然而，由于信心的焦点在于神的良善，藉此我们的罪得以赦免，因此有必要区分信心与悔改。</w:t>
      </w:r>
    </w:p>
    <w:p w14:paraId="6D13F055">
      <w:pPr>
        <w:pStyle w:val="3"/>
        <w:spacing w:before="55"/>
        <w:ind w:left="0" w:right="0"/>
        <w:jc w:val="left"/>
        <w:rPr>
          <w:rFonts w:hint="eastAsia"/>
          <w:spacing w:val="-2"/>
        </w:rPr>
      </w:pPr>
    </w:p>
    <w:p w14:paraId="7F42BE4F">
      <w:pPr>
        <w:pStyle w:val="2"/>
        <w:bidi w:val="0"/>
        <w:rPr>
          <w:rFonts w:hint="eastAsia"/>
        </w:rPr>
      </w:pPr>
      <w:r>
        <w:rPr>
          <w:rFonts w:hint="eastAsia"/>
        </w:rPr>
        <w:t>Repentance and Change of Life</w:t>
      </w:r>
    </w:p>
    <w:p w14:paraId="5B3ACCD2">
      <w:pPr>
        <w:pStyle w:val="2"/>
        <w:bidi w:val="0"/>
        <w:rPr>
          <w:rFonts w:hint="eastAsia"/>
        </w:rPr>
      </w:pPr>
      <w:r>
        <w:rPr>
          <w:rFonts w:hint="eastAsia"/>
        </w:rPr>
        <w:t>悔改与生命改变</w:t>
      </w:r>
    </w:p>
    <w:p w14:paraId="71835813">
      <w:pPr>
        <w:pStyle w:val="3"/>
        <w:spacing w:before="55"/>
        <w:ind w:left="0" w:right="0"/>
        <w:jc w:val="left"/>
        <w:rPr>
          <w:rFonts w:hint="eastAsia"/>
          <w:spacing w:val="-2"/>
        </w:rPr>
      </w:pPr>
    </w:p>
    <w:p w14:paraId="50DC9CD1">
      <w:pPr>
        <w:pStyle w:val="3"/>
        <w:spacing w:before="55"/>
        <w:ind w:left="0" w:right="0"/>
        <w:jc w:val="left"/>
        <w:rPr>
          <w:rFonts w:hint="eastAsia"/>
          <w:spacing w:val="-2"/>
        </w:rPr>
      </w:pPr>
      <w:r>
        <w:rPr>
          <w:rFonts w:hint="eastAsia"/>
          <w:spacing w:val="-2"/>
        </w:rPr>
        <w:t>The initial step in repentance, which stems from a genuine abhorrence for sin, grants us the first glimpse into the knowledge of Christ.</w:t>
      </w:r>
    </w:p>
    <w:p w14:paraId="50766B9D">
      <w:pPr>
        <w:pStyle w:val="3"/>
        <w:spacing w:before="55"/>
        <w:ind w:left="0" w:right="0"/>
        <w:jc w:val="left"/>
        <w:rPr>
          <w:rFonts w:hint="eastAsia"/>
          <w:spacing w:val="-2"/>
        </w:rPr>
      </w:pPr>
    </w:p>
    <w:p w14:paraId="2904CA37">
      <w:pPr>
        <w:pStyle w:val="3"/>
        <w:spacing w:before="55"/>
        <w:ind w:left="0" w:right="0"/>
        <w:jc w:val="left"/>
        <w:rPr>
          <w:rFonts w:hint="eastAsia"/>
          <w:spacing w:val="-2"/>
        </w:rPr>
      </w:pPr>
      <w:r>
        <w:rPr>
          <w:rFonts w:hint="eastAsia"/>
          <w:spacing w:val="-2"/>
        </w:rPr>
        <w:t>悔改的第一步，源于对罪的真正憎恶，使我们初窥基督的知识。</w:t>
      </w:r>
    </w:p>
    <w:p w14:paraId="02A471C7">
      <w:pPr>
        <w:pStyle w:val="3"/>
        <w:spacing w:before="55"/>
        <w:ind w:left="0" w:right="0"/>
        <w:jc w:val="left"/>
        <w:rPr>
          <w:rFonts w:hint="eastAsia"/>
          <w:spacing w:val="-2"/>
        </w:rPr>
      </w:pPr>
    </w:p>
    <w:p w14:paraId="55EADE3C">
      <w:pPr>
        <w:pStyle w:val="3"/>
        <w:spacing w:before="55"/>
        <w:ind w:left="0" w:right="0"/>
        <w:jc w:val="left"/>
        <w:rPr>
          <w:rFonts w:hint="eastAsia"/>
          <w:spacing w:val="-2"/>
        </w:rPr>
      </w:pPr>
      <w:r>
        <w:rPr>
          <w:rFonts w:hint="eastAsia"/>
          <w:spacing w:val="-2"/>
        </w:rPr>
        <w:t>It is in the hearts of impoverished and afflicted sinners, those who groan under the weight of their transgressions, who labor tirelessly, burdened and famished, overwhelmed by their afflictions and wretchedness, that Christ chooses to reveal Himself (Isaiah 61:1; Matthew 11:4–5).</w:t>
      </w:r>
    </w:p>
    <w:p w14:paraId="35B3B011">
      <w:pPr>
        <w:pStyle w:val="3"/>
        <w:spacing w:before="55"/>
        <w:ind w:left="0" w:right="0"/>
        <w:jc w:val="left"/>
        <w:rPr>
          <w:rFonts w:hint="eastAsia"/>
          <w:spacing w:val="-2"/>
        </w:rPr>
      </w:pPr>
    </w:p>
    <w:p w14:paraId="2992DF07">
      <w:pPr>
        <w:pStyle w:val="3"/>
        <w:spacing w:before="55"/>
        <w:ind w:left="0" w:right="0"/>
        <w:jc w:val="left"/>
        <w:rPr>
          <w:rFonts w:hint="eastAsia"/>
          <w:spacing w:val="-2"/>
        </w:rPr>
      </w:pPr>
      <w:r>
        <w:rPr>
          <w:rFonts w:hint="eastAsia"/>
          <w:spacing w:val="-2"/>
        </w:rPr>
        <w:t>基督选择在贫穷和受苦的罪人心中显现自己，这些人因过犯的重压而呻吟，他们辛勤劳作，背负重担，饥饿不堪，被自己的苦难和不幸所淹没（以赛亚书 61:1；马太福音 11:4-5）。</w:t>
      </w:r>
    </w:p>
    <w:p w14:paraId="1652797D">
      <w:pPr>
        <w:pStyle w:val="3"/>
        <w:spacing w:before="55"/>
        <w:ind w:left="0" w:right="0"/>
        <w:jc w:val="left"/>
        <w:rPr>
          <w:rFonts w:hint="eastAsia"/>
          <w:spacing w:val="-2"/>
        </w:rPr>
      </w:pPr>
    </w:p>
    <w:p w14:paraId="5E4BA5EE">
      <w:pPr>
        <w:pStyle w:val="3"/>
        <w:spacing w:before="55"/>
        <w:ind w:left="0" w:right="0"/>
        <w:jc w:val="left"/>
        <w:rPr>
          <w:rFonts w:hint="eastAsia"/>
          <w:spacing w:val="-2"/>
        </w:rPr>
      </w:pPr>
      <w:r>
        <w:rPr>
          <w:rFonts w:hint="eastAsia"/>
          <w:spacing w:val="-2"/>
        </w:rPr>
        <w:t>Conversely, once we embark on the path of repentance, it is a lifelong journey that should persist until our final breath if we desire to find true rest and abide in Christ.</w:t>
      </w:r>
    </w:p>
    <w:p w14:paraId="507D122A">
      <w:pPr>
        <w:pStyle w:val="3"/>
        <w:spacing w:before="55"/>
        <w:ind w:left="0" w:right="0"/>
        <w:jc w:val="left"/>
        <w:rPr>
          <w:rFonts w:hint="eastAsia"/>
          <w:spacing w:val="-2"/>
        </w:rPr>
      </w:pPr>
    </w:p>
    <w:p w14:paraId="332EE4C3">
      <w:pPr>
        <w:pStyle w:val="3"/>
        <w:spacing w:before="55"/>
        <w:ind w:left="0" w:right="0"/>
        <w:jc w:val="left"/>
        <w:rPr>
          <w:rFonts w:hint="eastAsia"/>
          <w:spacing w:val="-2"/>
        </w:rPr>
      </w:pPr>
      <w:r>
        <w:rPr>
          <w:rFonts w:hint="eastAsia"/>
          <w:spacing w:val="-2"/>
        </w:rPr>
        <w:t>相反，一旦我们踏上悔改的道路，如果我们渴望找到真正的安息并住在基督里，这将是一段持续到我们最后一口气的终生旅程。</w:t>
      </w:r>
    </w:p>
    <w:p w14:paraId="35A464F6">
      <w:pPr>
        <w:pStyle w:val="3"/>
        <w:spacing w:before="55"/>
        <w:ind w:left="0" w:right="0"/>
        <w:jc w:val="left"/>
        <w:rPr>
          <w:rFonts w:hint="eastAsia"/>
          <w:spacing w:val="-2"/>
        </w:rPr>
      </w:pPr>
    </w:p>
    <w:p w14:paraId="61BC48D8">
      <w:pPr>
        <w:pStyle w:val="3"/>
        <w:spacing w:before="55"/>
        <w:ind w:left="0" w:right="0"/>
        <w:jc w:val="left"/>
        <w:rPr>
          <w:rFonts w:hint="eastAsia"/>
          <w:spacing w:val="-2"/>
        </w:rPr>
      </w:pPr>
      <w:r>
        <w:rPr>
          <w:rFonts w:hint="eastAsia"/>
          <w:spacing w:val="-2"/>
        </w:rPr>
        <w:t>He came to summon sinners, but His call is an invitation to repentance (Matthew 9:13; Acts 5:31).</w:t>
      </w:r>
    </w:p>
    <w:p w14:paraId="02EFCD68">
      <w:pPr>
        <w:pStyle w:val="3"/>
        <w:spacing w:before="55"/>
        <w:ind w:left="0" w:right="0"/>
        <w:jc w:val="left"/>
        <w:rPr>
          <w:rFonts w:hint="eastAsia"/>
          <w:spacing w:val="-2"/>
        </w:rPr>
      </w:pPr>
    </w:p>
    <w:p w14:paraId="7664BC55">
      <w:pPr>
        <w:pStyle w:val="3"/>
        <w:spacing w:before="55"/>
        <w:ind w:left="0" w:right="0"/>
        <w:jc w:val="left"/>
        <w:rPr>
          <w:rFonts w:hint="eastAsia"/>
          <w:spacing w:val="-2"/>
        </w:rPr>
      </w:pPr>
      <w:r>
        <w:rPr>
          <w:rFonts w:hint="eastAsia"/>
          <w:spacing w:val="-2"/>
        </w:rPr>
        <w:t>祂来是为了召唤罪人，但祂的呼召是悔改的邀请（马太福音 9:13；使徒行传 5:31）。</w:t>
      </w:r>
    </w:p>
    <w:p w14:paraId="075E74C0">
      <w:pPr>
        <w:pStyle w:val="3"/>
        <w:spacing w:before="55"/>
        <w:ind w:left="0" w:right="0"/>
        <w:jc w:val="left"/>
        <w:rPr>
          <w:rFonts w:hint="eastAsia"/>
          <w:spacing w:val="-2"/>
        </w:rPr>
      </w:pPr>
    </w:p>
    <w:p w14:paraId="7A2C7A17">
      <w:pPr>
        <w:pStyle w:val="3"/>
        <w:spacing w:before="55"/>
        <w:ind w:left="0" w:right="0"/>
        <w:jc w:val="left"/>
        <w:rPr>
          <w:rFonts w:hint="eastAsia"/>
          <w:spacing w:val="-2"/>
        </w:rPr>
      </w:pPr>
      <w:r>
        <w:rPr>
          <w:rFonts w:hint="eastAsia"/>
          <w:spacing w:val="-2"/>
        </w:rPr>
        <w:t>Though He blesses the unworthy, it is with the expectation that each individual turns away from their sinful ways.</w:t>
      </w:r>
    </w:p>
    <w:p w14:paraId="2C01F151">
      <w:pPr>
        <w:pStyle w:val="3"/>
        <w:spacing w:before="55"/>
        <w:ind w:left="0" w:right="0"/>
        <w:jc w:val="left"/>
        <w:rPr>
          <w:rFonts w:hint="eastAsia"/>
          <w:spacing w:val="-2"/>
        </w:rPr>
      </w:pPr>
    </w:p>
    <w:p w14:paraId="6F173120">
      <w:pPr>
        <w:pStyle w:val="3"/>
        <w:spacing w:before="55"/>
        <w:ind w:left="0" w:right="0"/>
        <w:jc w:val="left"/>
        <w:rPr>
          <w:rFonts w:hint="eastAsia"/>
          <w:spacing w:val="-2"/>
        </w:rPr>
      </w:pPr>
      <w:r>
        <w:rPr>
          <w:rFonts w:hint="eastAsia"/>
          <w:spacing w:val="-2"/>
        </w:rPr>
        <w:t>虽然祂祝福不配的人，但祂期望每个人都能转离他们有罪的道路。</w:t>
      </w:r>
    </w:p>
    <w:p w14:paraId="5D9D32B3">
      <w:pPr>
        <w:pStyle w:val="3"/>
        <w:spacing w:before="55"/>
        <w:ind w:left="0" w:right="0"/>
        <w:jc w:val="left"/>
        <w:rPr>
          <w:rFonts w:hint="eastAsia"/>
          <w:spacing w:val="-2"/>
        </w:rPr>
      </w:pPr>
    </w:p>
    <w:p w14:paraId="6D86808C">
      <w:pPr>
        <w:pStyle w:val="3"/>
        <w:spacing w:before="55"/>
        <w:ind w:left="0" w:right="0"/>
        <w:jc w:val="left"/>
        <w:rPr>
          <w:rFonts w:hint="eastAsia"/>
          <w:spacing w:val="-2"/>
        </w:rPr>
      </w:pPr>
      <w:r>
        <w:rPr>
          <w:rFonts w:hint="eastAsia"/>
          <w:spacing w:val="-2"/>
        </w:rPr>
        <w:t>This sentiment is echoed throughout Scripture.</w:t>
      </w:r>
    </w:p>
    <w:p w14:paraId="5573AE80">
      <w:pPr>
        <w:pStyle w:val="3"/>
        <w:spacing w:before="55"/>
        <w:ind w:left="0" w:right="0"/>
        <w:jc w:val="left"/>
        <w:rPr>
          <w:rFonts w:hint="eastAsia"/>
          <w:spacing w:val="-2"/>
        </w:rPr>
      </w:pPr>
    </w:p>
    <w:p w14:paraId="60849181">
      <w:pPr>
        <w:pStyle w:val="3"/>
        <w:spacing w:before="55"/>
        <w:ind w:left="0" w:right="0"/>
        <w:jc w:val="left"/>
        <w:rPr>
          <w:rFonts w:hint="eastAsia"/>
          <w:spacing w:val="-2"/>
        </w:rPr>
      </w:pPr>
      <w:r>
        <w:rPr>
          <w:rFonts w:hint="eastAsia"/>
          <w:spacing w:val="-2"/>
        </w:rPr>
        <w:t>这种情感在整本圣经中都有呼应。</w:t>
      </w:r>
    </w:p>
    <w:p w14:paraId="383ECEC3">
      <w:pPr>
        <w:pStyle w:val="3"/>
        <w:spacing w:before="55"/>
        <w:ind w:left="0" w:right="0"/>
        <w:jc w:val="left"/>
        <w:rPr>
          <w:rFonts w:hint="eastAsia"/>
          <w:spacing w:val="-2"/>
        </w:rPr>
      </w:pPr>
    </w:p>
    <w:p w14:paraId="1FC2D2EE">
      <w:pPr>
        <w:pStyle w:val="3"/>
        <w:spacing w:before="55"/>
        <w:ind w:left="0" w:right="0"/>
        <w:jc w:val="left"/>
        <w:rPr>
          <w:rFonts w:hint="eastAsia"/>
          <w:spacing w:val="-2"/>
        </w:rPr>
      </w:pPr>
      <w:r>
        <w:rPr>
          <w:rFonts w:hint="eastAsia"/>
          <w:spacing w:val="-2"/>
        </w:rPr>
        <w:t>Therefore, when the Lord bestows upon us the remission of sins, it is customary for Him to request a corresponding amendment of life, emphasizing that His mercy ought to serve as the impetus and foundation for our transformation.</w:t>
      </w:r>
    </w:p>
    <w:p w14:paraId="5CEFD4FF">
      <w:pPr>
        <w:pStyle w:val="3"/>
        <w:spacing w:before="55"/>
        <w:ind w:left="0" w:right="0"/>
        <w:jc w:val="left"/>
        <w:rPr>
          <w:rFonts w:hint="eastAsia"/>
          <w:spacing w:val="-2"/>
        </w:rPr>
      </w:pPr>
    </w:p>
    <w:p w14:paraId="7D3C0017">
      <w:pPr>
        <w:pStyle w:val="3"/>
        <w:spacing w:before="55"/>
        <w:ind w:left="0" w:right="0"/>
        <w:jc w:val="left"/>
        <w:rPr>
          <w:rFonts w:hint="eastAsia"/>
          <w:spacing w:val="-2"/>
        </w:rPr>
      </w:pPr>
      <w:r>
        <w:rPr>
          <w:rFonts w:hint="eastAsia"/>
          <w:spacing w:val="-2"/>
        </w:rPr>
        <w:t>因此，当主赐给我们罪的赦免时，祂通常会要求我们相应地修正生命，强调祂的怜悯应当成为我们转变的动力和基础。</w:t>
      </w:r>
    </w:p>
    <w:p w14:paraId="3CFC2CB4">
      <w:pPr>
        <w:pStyle w:val="3"/>
        <w:spacing w:before="55"/>
        <w:ind w:left="0" w:right="0"/>
        <w:jc w:val="left"/>
        <w:rPr>
          <w:rFonts w:hint="eastAsia"/>
          <w:spacing w:val="-2"/>
        </w:rPr>
      </w:pPr>
    </w:p>
    <w:p w14:paraId="54067415">
      <w:pPr>
        <w:pStyle w:val="3"/>
        <w:spacing w:before="55"/>
        <w:ind w:left="0" w:right="0"/>
        <w:jc w:val="left"/>
        <w:rPr>
          <w:rFonts w:hint="eastAsia"/>
          <w:spacing w:val="-2"/>
        </w:rPr>
      </w:pPr>
      <w:r>
        <w:rPr>
          <w:rFonts w:hint="eastAsia"/>
          <w:spacing w:val="-2"/>
        </w:rPr>
        <w:t>He declares, "Execute justice and righteousness, for salvation is near."</w:t>
      </w:r>
    </w:p>
    <w:p w14:paraId="5BB2CDD0">
      <w:pPr>
        <w:pStyle w:val="3"/>
        <w:spacing w:before="55"/>
        <w:ind w:left="0" w:right="0"/>
        <w:jc w:val="left"/>
        <w:rPr>
          <w:rFonts w:hint="eastAsia"/>
          <w:spacing w:val="-2"/>
        </w:rPr>
      </w:pPr>
    </w:p>
    <w:p w14:paraId="59FF3AB5">
      <w:pPr>
        <w:pStyle w:val="3"/>
        <w:spacing w:before="55"/>
        <w:ind w:left="0" w:right="0"/>
        <w:jc w:val="left"/>
        <w:rPr>
          <w:rFonts w:hint="eastAsia"/>
          <w:spacing w:val="-2"/>
        </w:rPr>
      </w:pPr>
      <w:r>
        <w:rPr>
          <w:rFonts w:hint="eastAsia"/>
          <w:spacing w:val="-2"/>
        </w:rPr>
        <w:t>祂宣告：“你们当施行公平和公义，因为救恩临近了。”</w:t>
      </w:r>
    </w:p>
    <w:p w14:paraId="3E48E98D">
      <w:pPr>
        <w:pStyle w:val="3"/>
        <w:spacing w:before="55"/>
        <w:ind w:left="0" w:right="0"/>
        <w:jc w:val="left"/>
        <w:rPr>
          <w:rFonts w:hint="eastAsia"/>
          <w:spacing w:val="-2"/>
        </w:rPr>
      </w:pPr>
    </w:p>
    <w:p w14:paraId="6EA850BD">
      <w:pPr>
        <w:pStyle w:val="3"/>
        <w:spacing w:before="55"/>
        <w:ind w:left="0" w:right="0"/>
        <w:jc w:val="left"/>
        <w:rPr>
          <w:rFonts w:hint="eastAsia"/>
          <w:spacing w:val="-2"/>
        </w:rPr>
      </w:pPr>
      <w:r>
        <w:rPr>
          <w:rFonts w:hint="eastAsia"/>
          <w:spacing w:val="-2"/>
        </w:rPr>
        <w:t>Furthermore, He proclaims, "Salvation will come to Zion, to those in Israel who turn from their transgressions."</w:t>
      </w:r>
    </w:p>
    <w:p w14:paraId="05F6D17F">
      <w:pPr>
        <w:pStyle w:val="3"/>
        <w:spacing w:before="55"/>
        <w:ind w:left="0" w:right="0"/>
        <w:jc w:val="left"/>
        <w:rPr>
          <w:rFonts w:hint="eastAsia"/>
          <w:spacing w:val="-2"/>
        </w:rPr>
      </w:pPr>
    </w:p>
    <w:p w14:paraId="02D4977D">
      <w:pPr>
        <w:pStyle w:val="3"/>
        <w:spacing w:before="55"/>
        <w:ind w:left="0" w:right="0"/>
        <w:jc w:val="left"/>
        <w:rPr>
          <w:rFonts w:hint="eastAsia"/>
          <w:spacing w:val="-2"/>
        </w:rPr>
      </w:pPr>
      <w:r>
        <w:rPr>
          <w:rFonts w:hint="eastAsia"/>
          <w:spacing w:val="-2"/>
        </w:rPr>
        <w:t>此外，祂宣告：“救恩必临到锡安，临到以色列中转离过犯的人。”</w:t>
      </w:r>
    </w:p>
    <w:p w14:paraId="2DC92C1A">
      <w:pPr>
        <w:pStyle w:val="3"/>
        <w:spacing w:before="55"/>
        <w:ind w:left="0" w:right="0"/>
        <w:jc w:val="left"/>
        <w:rPr>
          <w:rFonts w:hint="eastAsia"/>
          <w:spacing w:val="-2"/>
        </w:rPr>
      </w:pPr>
    </w:p>
    <w:p w14:paraId="1EC94EDE">
      <w:pPr>
        <w:pStyle w:val="3"/>
        <w:spacing w:before="55"/>
        <w:ind w:left="0" w:right="0"/>
        <w:jc w:val="left"/>
        <w:rPr>
          <w:rFonts w:hint="eastAsia"/>
          <w:spacing w:val="-2"/>
        </w:rPr>
      </w:pPr>
      <w:r>
        <w:rPr>
          <w:rFonts w:hint="eastAsia"/>
          <w:spacing w:val="-2"/>
        </w:rPr>
        <w:t>And He exhorts, "Seek the Lord while He may be found; call upon Him while He is near. Let the wicked forsake his way, and the unrighteous man his thoughts; let him return to the Lord, that He may have compassion on him" (Isaiah 56:1, 59:20, 55:6–7).</w:t>
      </w:r>
    </w:p>
    <w:p w14:paraId="4D72D092">
      <w:pPr>
        <w:pStyle w:val="3"/>
        <w:spacing w:before="55"/>
        <w:ind w:left="0" w:right="0"/>
        <w:jc w:val="left"/>
        <w:rPr>
          <w:rFonts w:hint="eastAsia"/>
          <w:spacing w:val="-2"/>
        </w:rPr>
      </w:pPr>
    </w:p>
    <w:p w14:paraId="05C5EF1F">
      <w:pPr>
        <w:pStyle w:val="3"/>
        <w:spacing w:before="55"/>
        <w:ind w:left="0" w:right="0"/>
        <w:jc w:val="left"/>
        <w:rPr>
          <w:rFonts w:hint="eastAsia"/>
          <w:spacing w:val="-2"/>
        </w:rPr>
      </w:pPr>
      <w:r>
        <w:rPr>
          <w:rFonts w:hint="eastAsia"/>
          <w:spacing w:val="-2"/>
        </w:rPr>
        <w:t>祂又劝勉说：“当趁耶和华可寻找的时候寻找祂，相近的时候求告祂。恶人当离弃自己的道路，不义的人当除掉自己的意念。归向耶和华，耶和华就必怜恤他”（以赛亚书 56:1, 59:20, 55:6-7）。</w:t>
      </w:r>
    </w:p>
    <w:p w14:paraId="6CDC4E7D">
      <w:pPr>
        <w:pStyle w:val="3"/>
        <w:spacing w:before="55"/>
        <w:ind w:left="0" w:right="0"/>
        <w:jc w:val="left"/>
        <w:rPr>
          <w:rFonts w:hint="eastAsia"/>
          <w:spacing w:val="-2"/>
        </w:rPr>
      </w:pPr>
    </w:p>
    <w:p w14:paraId="004DB750">
      <w:pPr>
        <w:pStyle w:val="3"/>
        <w:spacing w:before="55"/>
        <w:ind w:left="0" w:right="0"/>
        <w:jc w:val="left"/>
        <w:rPr>
          <w:rFonts w:hint="eastAsia"/>
          <w:spacing w:val="-2"/>
        </w:rPr>
      </w:pPr>
      <w:r>
        <w:rPr>
          <w:rFonts w:hint="eastAsia"/>
          <w:spacing w:val="-2"/>
        </w:rPr>
        <w:t>Likewise, the apostle urges, "Repent therefore and turn back, that your sins may be blotted out" (Acts 3:19).</w:t>
      </w:r>
    </w:p>
    <w:p w14:paraId="17AC487E">
      <w:pPr>
        <w:pStyle w:val="3"/>
        <w:spacing w:before="55"/>
        <w:ind w:left="0" w:right="0"/>
        <w:jc w:val="left"/>
        <w:rPr>
          <w:rFonts w:hint="eastAsia"/>
          <w:spacing w:val="-2"/>
        </w:rPr>
      </w:pPr>
    </w:p>
    <w:p w14:paraId="41B45326">
      <w:pPr>
        <w:pStyle w:val="3"/>
        <w:spacing w:before="55"/>
        <w:ind w:left="0" w:right="0"/>
        <w:jc w:val="left"/>
        <w:rPr>
          <w:rFonts w:hint="eastAsia"/>
          <w:spacing w:val="-2"/>
        </w:rPr>
      </w:pPr>
      <w:r>
        <w:rPr>
          <w:rFonts w:hint="eastAsia"/>
          <w:spacing w:val="-2"/>
        </w:rPr>
        <w:t>同样，使徒敦促说：“所以你们当悔改归正，使你们的罪得以涂抹”（使徒行传 3:19）。</w:t>
      </w:r>
    </w:p>
    <w:p w14:paraId="35A0A7C6">
      <w:pPr>
        <w:pStyle w:val="3"/>
        <w:spacing w:before="55"/>
        <w:ind w:left="0" w:right="0"/>
        <w:jc w:val="left"/>
        <w:rPr>
          <w:rFonts w:hint="eastAsia"/>
          <w:spacing w:val="-2"/>
        </w:rPr>
      </w:pPr>
    </w:p>
    <w:p w14:paraId="48CC7C57">
      <w:pPr>
        <w:pStyle w:val="3"/>
        <w:spacing w:before="55"/>
        <w:ind w:left="0" w:right="0"/>
        <w:jc w:val="left"/>
        <w:rPr>
          <w:rFonts w:hint="eastAsia"/>
          <w:spacing w:val="-2"/>
        </w:rPr>
      </w:pPr>
      <w:r>
        <w:rPr>
          <w:rFonts w:hint="eastAsia"/>
          <w:spacing w:val="-2"/>
        </w:rPr>
        <w:t>However, we must note in this passage that the condition is not presented as the foundation for obtaining pardon.</w:t>
      </w:r>
    </w:p>
    <w:p w14:paraId="037EDCEA">
      <w:pPr>
        <w:pStyle w:val="3"/>
        <w:spacing w:before="55"/>
        <w:ind w:left="0" w:right="0"/>
        <w:jc w:val="left"/>
        <w:rPr>
          <w:rFonts w:hint="eastAsia"/>
          <w:spacing w:val="-2"/>
        </w:rPr>
      </w:pPr>
    </w:p>
    <w:p w14:paraId="3B157575">
      <w:pPr>
        <w:pStyle w:val="3"/>
        <w:spacing w:before="55"/>
        <w:ind w:left="0" w:right="0"/>
        <w:jc w:val="left"/>
        <w:rPr>
          <w:rFonts w:hint="eastAsia"/>
          <w:spacing w:val="-2"/>
        </w:rPr>
      </w:pPr>
      <w:r>
        <w:rPr>
          <w:rFonts w:hint="eastAsia"/>
          <w:spacing w:val="-2"/>
        </w:rPr>
        <w:t>然而，我们必须注意到，在这段经文中，这个条件并非作为获得赦免的基础而提出的。</w:t>
      </w:r>
    </w:p>
    <w:p w14:paraId="20F266B9">
      <w:pPr>
        <w:pStyle w:val="3"/>
        <w:spacing w:before="55"/>
        <w:ind w:left="0" w:right="0"/>
        <w:jc w:val="left"/>
        <w:rPr>
          <w:rFonts w:hint="eastAsia"/>
          <w:spacing w:val="-2"/>
        </w:rPr>
      </w:pPr>
    </w:p>
    <w:p w14:paraId="03DCAE97">
      <w:pPr>
        <w:pStyle w:val="3"/>
        <w:spacing w:before="55"/>
        <w:ind w:left="0" w:right="0"/>
        <w:jc w:val="left"/>
        <w:rPr>
          <w:rFonts w:hint="eastAsia"/>
          <w:spacing w:val="-2"/>
        </w:rPr>
      </w:pPr>
      <w:r>
        <w:rPr>
          <w:rFonts w:hint="eastAsia"/>
          <w:spacing w:val="-2"/>
        </w:rPr>
        <w:t>On the contrary, since the Lord desires to extend mercy to humanity for the purpose of facilitating their amendment of life, we are reminded of the ultimate goal we must strive for if we seek to receive forgiveness from God.</w:t>
      </w:r>
    </w:p>
    <w:p w14:paraId="61B472EA">
      <w:pPr>
        <w:pStyle w:val="3"/>
        <w:spacing w:before="55"/>
        <w:ind w:left="0" w:right="0"/>
        <w:jc w:val="left"/>
        <w:rPr>
          <w:rFonts w:hint="eastAsia"/>
          <w:spacing w:val="-2"/>
        </w:rPr>
      </w:pPr>
    </w:p>
    <w:p w14:paraId="3CC55F2C">
      <w:pPr>
        <w:pStyle w:val="3"/>
        <w:spacing w:before="55"/>
        <w:ind w:left="0" w:right="0"/>
        <w:jc w:val="left"/>
        <w:rPr>
          <w:rFonts w:hint="eastAsia"/>
          <w:spacing w:val="-2"/>
        </w:rPr>
      </w:pPr>
      <w:r>
        <w:rPr>
          <w:rFonts w:hint="eastAsia"/>
          <w:spacing w:val="-2"/>
        </w:rPr>
        <w:t>相反，由于主渴望向人类施怜悯，以促使他们修正生命，我们被提醒，如果我们寻求从神那里获得赦免，就必须为之奋斗的最终目标。</w:t>
      </w:r>
    </w:p>
    <w:p w14:paraId="1B197F87">
      <w:pPr>
        <w:pStyle w:val="3"/>
        <w:spacing w:before="55"/>
        <w:ind w:left="0" w:right="0"/>
        <w:jc w:val="left"/>
        <w:rPr>
          <w:rFonts w:hint="eastAsia"/>
          <w:spacing w:val="-2"/>
        </w:rPr>
      </w:pPr>
    </w:p>
    <w:p w14:paraId="0014148A">
      <w:pPr>
        <w:pStyle w:val="3"/>
        <w:spacing w:before="55"/>
        <w:ind w:left="0" w:right="0"/>
        <w:jc w:val="left"/>
        <w:rPr>
          <w:rFonts w:hint="eastAsia"/>
          <w:spacing w:val="-2"/>
        </w:rPr>
      </w:pPr>
      <w:r>
        <w:rPr>
          <w:rFonts w:hint="eastAsia"/>
          <w:spacing w:val="-2"/>
        </w:rPr>
        <w:t>In the confines of our mortal bodies, we find ourselves engaged in an unceasing struggle against the corruption that permeates our very nature.</w:t>
      </w:r>
    </w:p>
    <w:p w14:paraId="786C7CC9">
      <w:pPr>
        <w:pStyle w:val="3"/>
        <w:spacing w:before="55"/>
        <w:ind w:left="0" w:right="0"/>
        <w:jc w:val="left"/>
        <w:rPr>
          <w:rFonts w:hint="eastAsia"/>
          <w:spacing w:val="-2"/>
        </w:rPr>
      </w:pPr>
    </w:p>
    <w:p w14:paraId="6B8A6099">
      <w:pPr>
        <w:pStyle w:val="3"/>
        <w:spacing w:before="55"/>
        <w:ind w:left="0" w:right="0"/>
        <w:jc w:val="left"/>
        <w:rPr>
          <w:rFonts w:hint="eastAsia"/>
          <w:spacing w:val="-2"/>
        </w:rPr>
      </w:pPr>
      <w:r>
        <w:rPr>
          <w:rFonts w:hint="eastAsia"/>
          <w:spacing w:val="-2"/>
        </w:rPr>
        <w:t>在我们凡人的肉身禁锢中，我们发现自己与渗透在我们本性中的败坏进行着不懈的斗争。</w:t>
      </w:r>
    </w:p>
    <w:p w14:paraId="2488D804">
      <w:pPr>
        <w:pStyle w:val="3"/>
        <w:spacing w:before="55"/>
        <w:ind w:left="0" w:right="0"/>
        <w:jc w:val="left"/>
        <w:rPr>
          <w:rFonts w:hint="eastAsia"/>
          <w:spacing w:val="-2"/>
        </w:rPr>
      </w:pPr>
    </w:p>
    <w:p w14:paraId="0C3DD7D1">
      <w:pPr>
        <w:pStyle w:val="3"/>
        <w:spacing w:before="55"/>
        <w:ind w:left="0" w:right="0"/>
        <w:jc w:val="left"/>
        <w:rPr>
          <w:rFonts w:hint="eastAsia"/>
          <w:spacing w:val="-2"/>
        </w:rPr>
      </w:pPr>
      <w:r>
        <w:rPr>
          <w:rFonts w:hint="eastAsia"/>
          <w:spacing w:val="-2"/>
        </w:rPr>
        <w:t>Plato, in his musings, proclaimed that the life of a philosopher is a meditation on death.</w:t>
      </w:r>
    </w:p>
    <w:p w14:paraId="30655C07">
      <w:pPr>
        <w:pStyle w:val="3"/>
        <w:spacing w:before="55"/>
        <w:ind w:left="0" w:right="0"/>
        <w:jc w:val="left"/>
        <w:rPr>
          <w:rFonts w:hint="eastAsia"/>
          <w:spacing w:val="-2"/>
        </w:rPr>
      </w:pPr>
    </w:p>
    <w:p w14:paraId="0B82530A">
      <w:pPr>
        <w:pStyle w:val="3"/>
        <w:spacing w:before="55"/>
        <w:ind w:left="0" w:right="0"/>
        <w:jc w:val="left"/>
        <w:rPr>
          <w:rFonts w:hint="eastAsia"/>
          <w:spacing w:val="-2"/>
        </w:rPr>
      </w:pPr>
      <w:r>
        <w:rPr>
          <w:rFonts w:hint="eastAsia"/>
          <w:spacing w:val="-2"/>
        </w:rPr>
        <w:t>柏拉图在他的沉思中宣称，哲学家的生命是对死亡的默想。</w:t>
      </w:r>
    </w:p>
    <w:p w14:paraId="67143D52">
      <w:pPr>
        <w:pStyle w:val="3"/>
        <w:spacing w:before="55"/>
        <w:ind w:left="0" w:right="0"/>
        <w:jc w:val="left"/>
        <w:rPr>
          <w:rFonts w:hint="eastAsia"/>
          <w:spacing w:val="-2"/>
        </w:rPr>
      </w:pPr>
    </w:p>
    <w:p w14:paraId="3A6BAFC0">
      <w:pPr>
        <w:pStyle w:val="3"/>
        <w:spacing w:before="55"/>
        <w:ind w:left="0" w:right="0"/>
        <w:jc w:val="left"/>
        <w:rPr>
          <w:rFonts w:hint="eastAsia"/>
          <w:spacing w:val="-2"/>
        </w:rPr>
      </w:pPr>
      <w:r>
        <w:rPr>
          <w:rFonts w:hint="eastAsia"/>
          <w:spacing w:val="-2"/>
        </w:rPr>
        <w:t>Yet, we can assert with greater veracity that the life of a Christian is characterized by a relentless endeavor and unyielding discipline in mortifying the flesh.</w:t>
      </w:r>
    </w:p>
    <w:p w14:paraId="4508EBF9">
      <w:pPr>
        <w:pStyle w:val="3"/>
        <w:spacing w:before="55"/>
        <w:ind w:left="0" w:right="0"/>
        <w:jc w:val="left"/>
        <w:rPr>
          <w:rFonts w:hint="eastAsia"/>
          <w:spacing w:val="-2"/>
        </w:rPr>
      </w:pPr>
    </w:p>
    <w:p w14:paraId="3B81E7B0">
      <w:pPr>
        <w:pStyle w:val="3"/>
        <w:spacing w:before="55"/>
        <w:ind w:left="0" w:right="0"/>
        <w:jc w:val="left"/>
        <w:rPr>
          <w:rFonts w:hint="eastAsia"/>
          <w:spacing w:val="-2"/>
        </w:rPr>
      </w:pPr>
      <w:r>
        <w:rPr>
          <w:rFonts w:hint="eastAsia"/>
          <w:spacing w:val="-2"/>
        </w:rPr>
        <w:t>然而，我们可以更确切地断言，基督徒的生活以在治死肉体方面不懈的努力和不屈的纪律为特征。</w:t>
      </w:r>
    </w:p>
    <w:p w14:paraId="1CDAB9B2">
      <w:pPr>
        <w:pStyle w:val="3"/>
        <w:spacing w:before="55"/>
        <w:ind w:left="0" w:right="0"/>
        <w:jc w:val="left"/>
        <w:rPr>
          <w:rFonts w:hint="eastAsia"/>
          <w:spacing w:val="-2"/>
        </w:rPr>
      </w:pPr>
    </w:p>
    <w:p w14:paraId="33CB89A6">
      <w:pPr>
        <w:pStyle w:val="3"/>
        <w:spacing w:before="55"/>
        <w:ind w:left="0" w:right="0"/>
        <w:jc w:val="left"/>
        <w:rPr>
          <w:rFonts w:hint="eastAsia"/>
          <w:spacing w:val="-2"/>
        </w:rPr>
      </w:pPr>
      <w:r>
        <w:rPr>
          <w:rFonts w:hint="eastAsia"/>
          <w:spacing w:val="-2"/>
        </w:rPr>
        <w:t>It is through the death of our sinful nature that the Spirit of God may truly reign within us.</w:t>
      </w:r>
    </w:p>
    <w:p w14:paraId="49B0117B">
      <w:pPr>
        <w:pStyle w:val="3"/>
        <w:spacing w:before="55"/>
        <w:ind w:left="0" w:right="0"/>
        <w:jc w:val="left"/>
        <w:rPr>
          <w:rFonts w:hint="eastAsia"/>
          <w:spacing w:val="-2"/>
        </w:rPr>
      </w:pPr>
    </w:p>
    <w:p w14:paraId="15E6C698">
      <w:pPr>
        <w:pStyle w:val="3"/>
        <w:spacing w:before="55"/>
        <w:ind w:left="0" w:right="0"/>
        <w:jc w:val="left"/>
        <w:rPr>
          <w:rFonts w:hint="eastAsia"/>
          <w:spacing w:val="-2"/>
        </w:rPr>
      </w:pPr>
      <w:r>
        <w:rPr>
          <w:rFonts w:hint="eastAsia"/>
          <w:spacing w:val="-2"/>
        </w:rPr>
        <w:t>正是通过我们罪性的死亡，神的灵才能真正在我们里面掌权。</w:t>
      </w:r>
    </w:p>
    <w:p w14:paraId="7A4D89F0">
      <w:pPr>
        <w:pStyle w:val="3"/>
        <w:spacing w:before="55"/>
        <w:ind w:left="0" w:right="0"/>
        <w:jc w:val="left"/>
        <w:rPr>
          <w:rFonts w:hint="eastAsia"/>
          <w:spacing w:val="-2"/>
        </w:rPr>
      </w:pPr>
    </w:p>
    <w:p w14:paraId="556E2B56">
      <w:pPr>
        <w:pStyle w:val="3"/>
        <w:spacing w:before="55"/>
        <w:ind w:left="0" w:right="0"/>
        <w:jc w:val="left"/>
        <w:rPr>
          <w:rFonts w:hint="eastAsia"/>
          <w:spacing w:val="-2"/>
        </w:rPr>
      </w:pPr>
      <w:r>
        <w:rPr>
          <w:rFonts w:hint="eastAsia"/>
          <w:spacing w:val="-2"/>
        </w:rPr>
        <w:t>Thus, I believe that those who have acquired a profound discontentment with themselves have made significant progress.</w:t>
      </w:r>
    </w:p>
    <w:p w14:paraId="2A3C9548">
      <w:pPr>
        <w:pStyle w:val="3"/>
        <w:spacing w:before="55"/>
        <w:ind w:left="0" w:right="0"/>
        <w:jc w:val="left"/>
        <w:rPr>
          <w:rFonts w:hint="eastAsia"/>
          <w:spacing w:val="-2"/>
        </w:rPr>
      </w:pPr>
    </w:p>
    <w:p w14:paraId="4F12B680">
      <w:pPr>
        <w:pStyle w:val="3"/>
        <w:spacing w:before="55"/>
        <w:ind w:left="0" w:right="0"/>
        <w:jc w:val="left"/>
        <w:rPr>
          <w:rFonts w:hint="eastAsia"/>
          <w:spacing w:val="-2"/>
        </w:rPr>
      </w:pPr>
      <w:r>
        <w:rPr>
          <w:rFonts w:hint="eastAsia"/>
          <w:spacing w:val="-2"/>
        </w:rPr>
        <w:t>因此，我相信那些对自己产生了深刻不满的人已经取得了显著的进步。</w:t>
      </w:r>
    </w:p>
    <w:p w14:paraId="3DF062C3">
      <w:pPr>
        <w:pStyle w:val="3"/>
        <w:spacing w:before="55"/>
        <w:ind w:left="0" w:right="0"/>
        <w:jc w:val="left"/>
        <w:rPr>
          <w:rFonts w:hint="eastAsia"/>
          <w:spacing w:val="-2"/>
        </w:rPr>
      </w:pPr>
    </w:p>
    <w:p w14:paraId="3331C3D3">
      <w:pPr>
        <w:pStyle w:val="3"/>
        <w:spacing w:before="55"/>
        <w:ind w:left="0" w:right="0"/>
        <w:jc w:val="left"/>
        <w:rPr>
          <w:rFonts w:hint="eastAsia"/>
          <w:spacing w:val="-2"/>
        </w:rPr>
      </w:pPr>
      <w:r>
        <w:rPr>
          <w:rFonts w:hint="eastAsia"/>
          <w:spacing w:val="-2"/>
        </w:rPr>
        <w:t>However, let us not remain stagnant at this point, but rather, let us direct our aspirations and yearnings towards God.</w:t>
      </w:r>
    </w:p>
    <w:p w14:paraId="7339A7B5">
      <w:pPr>
        <w:pStyle w:val="3"/>
        <w:spacing w:before="55"/>
        <w:ind w:left="0" w:right="0"/>
        <w:jc w:val="left"/>
        <w:rPr>
          <w:rFonts w:hint="eastAsia"/>
          <w:spacing w:val="-2"/>
        </w:rPr>
      </w:pPr>
    </w:p>
    <w:p w14:paraId="0D631F48">
      <w:pPr>
        <w:pStyle w:val="3"/>
        <w:spacing w:before="55"/>
        <w:ind w:left="0" w:right="0"/>
        <w:jc w:val="left"/>
        <w:rPr>
          <w:rFonts w:hint="eastAsia"/>
          <w:spacing w:val="-2"/>
        </w:rPr>
      </w:pPr>
      <w:r>
        <w:rPr>
          <w:rFonts w:hint="eastAsia"/>
          <w:spacing w:val="-2"/>
        </w:rPr>
        <w:t>然而，让我们不要停滞在这一点上，而要将我们的渴望和向往指向神。</w:t>
      </w:r>
    </w:p>
    <w:p w14:paraId="5DE285D8">
      <w:pPr>
        <w:pStyle w:val="3"/>
        <w:spacing w:before="55"/>
        <w:ind w:left="0" w:right="0"/>
        <w:jc w:val="left"/>
        <w:rPr>
          <w:rFonts w:hint="eastAsia"/>
          <w:spacing w:val="-2"/>
        </w:rPr>
      </w:pPr>
    </w:p>
    <w:p w14:paraId="2E3D4B38">
      <w:pPr>
        <w:pStyle w:val="3"/>
        <w:spacing w:before="55"/>
        <w:ind w:left="0" w:right="0"/>
        <w:jc w:val="left"/>
        <w:rPr>
          <w:rFonts w:hint="eastAsia"/>
          <w:spacing w:val="-2"/>
        </w:rPr>
      </w:pPr>
      <w:r>
        <w:rPr>
          <w:rFonts w:hint="eastAsia"/>
          <w:spacing w:val="-2"/>
        </w:rPr>
        <w:t>Through our grafting into the death and resurrection of Christ, let us persevere in a continuous state of repentance.</w:t>
      </w:r>
    </w:p>
    <w:p w14:paraId="692B9D3B">
      <w:pPr>
        <w:pStyle w:val="3"/>
        <w:spacing w:before="55"/>
        <w:ind w:left="0" w:right="0"/>
        <w:jc w:val="left"/>
        <w:rPr>
          <w:rFonts w:hint="eastAsia"/>
          <w:spacing w:val="-2"/>
        </w:rPr>
      </w:pPr>
    </w:p>
    <w:p w14:paraId="151C2965">
      <w:pPr>
        <w:pStyle w:val="3"/>
        <w:spacing w:before="55"/>
        <w:ind w:left="0" w:right="0"/>
        <w:jc w:val="left"/>
        <w:rPr>
          <w:rFonts w:hint="eastAsia"/>
          <w:spacing w:val="-2"/>
        </w:rPr>
      </w:pPr>
      <w:r>
        <w:rPr>
          <w:rFonts w:hint="eastAsia"/>
          <w:spacing w:val="-2"/>
        </w:rPr>
        <w:t>通过我们嫁接到基督的死与复活上，让我们在持续的悔改状态中持之以恒。</w:t>
      </w:r>
    </w:p>
    <w:p w14:paraId="2DAC3BDD">
      <w:pPr>
        <w:pStyle w:val="3"/>
        <w:spacing w:before="55"/>
        <w:ind w:left="0" w:right="0"/>
        <w:jc w:val="left"/>
        <w:rPr>
          <w:rFonts w:hint="eastAsia"/>
          <w:spacing w:val="-2"/>
        </w:rPr>
      </w:pPr>
    </w:p>
    <w:p w14:paraId="191AEE6E">
      <w:pPr>
        <w:pStyle w:val="3"/>
        <w:spacing w:before="55"/>
        <w:ind w:left="0" w:right="0"/>
        <w:jc w:val="left"/>
        <w:rPr>
          <w:rFonts w:hint="eastAsia"/>
          <w:spacing w:val="-2"/>
        </w:rPr>
      </w:pPr>
      <w:r>
        <w:rPr>
          <w:rFonts w:hint="eastAsia"/>
          <w:spacing w:val="-2"/>
        </w:rPr>
        <w:t>Indeed, those who are genuinely moved by a detestation of sin cannot do otherwise, for one does not develop a hatred for sin without first being captivated by a love for righteousness.</w:t>
      </w:r>
    </w:p>
    <w:p w14:paraId="67B98CC7">
      <w:pPr>
        <w:pStyle w:val="3"/>
        <w:spacing w:before="55"/>
        <w:ind w:left="0" w:right="0"/>
        <w:jc w:val="left"/>
        <w:rPr>
          <w:rFonts w:hint="eastAsia"/>
          <w:spacing w:val="-2"/>
        </w:rPr>
      </w:pPr>
    </w:p>
    <w:p w14:paraId="4C3A5578">
      <w:pPr>
        <w:pStyle w:val="3"/>
        <w:spacing w:before="55"/>
        <w:ind w:left="0" w:right="0"/>
        <w:jc w:val="left"/>
        <w:rPr>
          <w:rFonts w:hint="eastAsia"/>
          <w:spacing w:val="-2"/>
        </w:rPr>
      </w:pPr>
      <w:r>
        <w:rPr>
          <w:rFonts w:hint="eastAsia"/>
          <w:spacing w:val="-2"/>
        </w:rPr>
        <w:t>的确，那些真正因憎恶罪而感动的人别无他法，因为一个人若不先被对公义的爱所吸引，就不会对罪产生憎恨。</w:t>
      </w:r>
    </w:p>
    <w:p w14:paraId="78A31220">
      <w:pPr>
        <w:pStyle w:val="3"/>
        <w:spacing w:before="55"/>
        <w:ind w:left="0" w:right="0"/>
        <w:jc w:val="left"/>
        <w:rPr>
          <w:rFonts w:hint="eastAsia"/>
          <w:spacing w:val="-2"/>
        </w:rPr>
      </w:pPr>
    </w:p>
    <w:p w14:paraId="31FEC34D">
      <w:pPr>
        <w:pStyle w:val="3"/>
        <w:spacing w:before="55"/>
        <w:ind w:left="0" w:right="0"/>
        <w:jc w:val="left"/>
        <w:rPr>
          <w:rFonts w:hint="eastAsia"/>
          <w:spacing w:val="-2"/>
        </w:rPr>
      </w:pPr>
      <w:r>
        <w:rPr>
          <w:rFonts w:hint="eastAsia"/>
          <w:spacing w:val="-2"/>
        </w:rPr>
        <w:t>This simple truth resonates deeply with the teachings of Scripture, as it reflects the profound interplay between sin and righteousness.</w:t>
      </w:r>
    </w:p>
    <w:p w14:paraId="5C9F8C7E">
      <w:pPr>
        <w:pStyle w:val="3"/>
        <w:spacing w:before="55"/>
        <w:ind w:left="0" w:right="0"/>
        <w:jc w:val="left"/>
        <w:rPr>
          <w:rFonts w:hint="eastAsia"/>
          <w:spacing w:val="-2"/>
        </w:rPr>
      </w:pPr>
    </w:p>
    <w:p w14:paraId="7AA0CAC3">
      <w:pPr>
        <w:pStyle w:val="3"/>
        <w:spacing w:before="55"/>
        <w:ind w:left="0" w:right="0"/>
        <w:jc w:val="left"/>
        <w:rPr>
          <w:rFonts w:hint="eastAsia"/>
          <w:spacing w:val="-2"/>
        </w:rPr>
      </w:pPr>
      <w:r>
        <w:rPr>
          <w:rFonts w:hint="eastAsia"/>
          <w:spacing w:val="-2"/>
        </w:rPr>
        <w:t>这个简单的真理与圣经的教导深深共鸣，因为它反映了罪与义之间深刻的相互作用。</w:t>
      </w:r>
    </w:p>
    <w:p w14:paraId="15B645A2">
      <w:pPr>
        <w:pStyle w:val="3"/>
        <w:spacing w:before="55"/>
        <w:ind w:left="0" w:right="0"/>
        <w:jc w:val="left"/>
        <w:rPr>
          <w:rFonts w:hint="eastAsia"/>
          <w:spacing w:val="-2"/>
        </w:rPr>
      </w:pPr>
    </w:p>
    <w:p w14:paraId="78FAA6BE">
      <w:pPr>
        <w:pStyle w:val="2"/>
        <w:bidi w:val="0"/>
        <w:rPr>
          <w:rFonts w:hint="eastAsia"/>
        </w:rPr>
      </w:pPr>
      <w:r>
        <w:rPr>
          <w:rFonts w:hint="eastAsia"/>
        </w:rPr>
        <w:t>Repentance Not Understood by the Scholastics</w:t>
      </w:r>
    </w:p>
    <w:p w14:paraId="53790754">
      <w:pPr>
        <w:pStyle w:val="2"/>
        <w:bidi w:val="0"/>
        <w:rPr>
          <w:rFonts w:hint="eastAsia"/>
        </w:rPr>
      </w:pPr>
      <w:r>
        <w:rPr>
          <w:rFonts w:hint="eastAsia"/>
        </w:rPr>
        <w:t>经院哲学家不理解的悔改</w:t>
      </w:r>
    </w:p>
    <w:p w14:paraId="1D40A8E7">
      <w:pPr>
        <w:pStyle w:val="3"/>
        <w:spacing w:before="55"/>
        <w:ind w:left="0" w:right="0"/>
        <w:jc w:val="left"/>
        <w:rPr>
          <w:rFonts w:hint="eastAsia"/>
          <w:spacing w:val="-2"/>
        </w:rPr>
      </w:pPr>
    </w:p>
    <w:p w14:paraId="67CC527A">
      <w:pPr>
        <w:pStyle w:val="3"/>
        <w:spacing w:before="55"/>
        <w:ind w:left="0" w:right="0"/>
        <w:jc w:val="left"/>
        <w:rPr>
          <w:rFonts w:hint="eastAsia"/>
          <w:spacing w:val="-2"/>
        </w:rPr>
      </w:pPr>
      <w:r>
        <w:rPr>
          <w:rFonts w:hint="eastAsia"/>
          <w:spacing w:val="-2"/>
        </w:rPr>
        <w:t>Now, let us turn our attention to the perspectives espoused by the sophists regarding repentance.</w:t>
      </w:r>
    </w:p>
    <w:p w14:paraId="7A381E65">
      <w:pPr>
        <w:pStyle w:val="3"/>
        <w:spacing w:before="55"/>
        <w:ind w:left="0" w:right="0"/>
        <w:jc w:val="left"/>
        <w:rPr>
          <w:rFonts w:hint="eastAsia"/>
          <w:spacing w:val="-2"/>
        </w:rPr>
      </w:pPr>
    </w:p>
    <w:p w14:paraId="776D28FE">
      <w:pPr>
        <w:pStyle w:val="3"/>
        <w:spacing w:before="55"/>
        <w:ind w:left="0" w:right="0"/>
        <w:jc w:val="left"/>
        <w:rPr>
          <w:rFonts w:hint="eastAsia"/>
          <w:spacing w:val="-2"/>
        </w:rPr>
      </w:pPr>
      <w:r>
        <w:rPr>
          <w:rFonts w:hint="eastAsia"/>
          <w:spacing w:val="-2"/>
        </w:rPr>
        <w:t>现在，让我们把注意力转向诡辩家们所主张的关于悔改的观点。</w:t>
      </w:r>
    </w:p>
    <w:p w14:paraId="1D5CB458">
      <w:pPr>
        <w:pStyle w:val="3"/>
        <w:spacing w:before="55"/>
        <w:ind w:left="0" w:right="0"/>
        <w:jc w:val="left"/>
        <w:rPr>
          <w:rFonts w:hint="eastAsia"/>
          <w:spacing w:val="-2"/>
        </w:rPr>
      </w:pPr>
    </w:p>
    <w:p w14:paraId="4081E175">
      <w:pPr>
        <w:pStyle w:val="3"/>
        <w:spacing w:before="55"/>
        <w:ind w:left="0" w:right="0"/>
        <w:jc w:val="left"/>
        <w:rPr>
          <w:rFonts w:hint="eastAsia"/>
          <w:spacing w:val="-2"/>
        </w:rPr>
      </w:pPr>
      <w:r>
        <w:rPr>
          <w:rFonts w:hint="eastAsia"/>
          <w:spacing w:val="-2"/>
        </w:rPr>
        <w:t>I shall endeavor to address their teachings concisely, as brevity is my aim in this writing.</w:t>
      </w:r>
    </w:p>
    <w:p w14:paraId="719CD792">
      <w:pPr>
        <w:pStyle w:val="3"/>
        <w:spacing w:before="55"/>
        <w:ind w:left="0" w:right="0"/>
        <w:jc w:val="left"/>
        <w:rPr>
          <w:rFonts w:hint="eastAsia"/>
          <w:spacing w:val="-2"/>
        </w:rPr>
      </w:pPr>
    </w:p>
    <w:p w14:paraId="71D54F26">
      <w:pPr>
        <w:pStyle w:val="3"/>
        <w:spacing w:before="55"/>
        <w:ind w:left="0" w:right="0"/>
        <w:jc w:val="left"/>
        <w:rPr>
          <w:rFonts w:hint="eastAsia"/>
          <w:spacing w:val="-2"/>
        </w:rPr>
      </w:pPr>
      <w:r>
        <w:rPr>
          <w:rFonts w:hint="eastAsia"/>
          <w:spacing w:val="-2"/>
        </w:rPr>
        <w:t>我将努力简明扼要地阐述他们的教导，因为简洁是我写作的目的。</w:t>
      </w:r>
    </w:p>
    <w:p w14:paraId="158BA569">
      <w:pPr>
        <w:pStyle w:val="3"/>
        <w:spacing w:before="55"/>
        <w:ind w:left="0" w:right="0"/>
        <w:jc w:val="left"/>
        <w:rPr>
          <w:rFonts w:hint="eastAsia"/>
          <w:spacing w:val="-2"/>
        </w:rPr>
      </w:pPr>
    </w:p>
    <w:p w14:paraId="5D05B7FA">
      <w:pPr>
        <w:pStyle w:val="3"/>
        <w:spacing w:before="55"/>
        <w:ind w:left="0" w:right="0"/>
        <w:jc w:val="left"/>
        <w:rPr>
          <w:rFonts w:hint="eastAsia"/>
          <w:spacing w:val="-2"/>
        </w:rPr>
      </w:pPr>
      <w:r>
        <w:rPr>
          <w:rFonts w:hint="eastAsia"/>
          <w:spacing w:val="-2"/>
        </w:rPr>
        <w:t>Delving too deeply into their convoluted arguments would only lead us further into their intricate mazes, making it arduous to find an escape from their clutches.</w:t>
      </w:r>
    </w:p>
    <w:p w14:paraId="0F7C568A">
      <w:pPr>
        <w:pStyle w:val="3"/>
        <w:spacing w:before="55"/>
        <w:ind w:left="0" w:right="0"/>
        <w:jc w:val="left"/>
        <w:rPr>
          <w:rFonts w:hint="eastAsia"/>
          <w:spacing w:val="-2"/>
        </w:rPr>
      </w:pPr>
    </w:p>
    <w:p w14:paraId="2B0B3781">
      <w:pPr>
        <w:pStyle w:val="3"/>
        <w:spacing w:before="55"/>
        <w:ind w:left="0" w:right="0"/>
        <w:jc w:val="left"/>
        <w:rPr>
          <w:rFonts w:hint="eastAsia"/>
          <w:spacing w:val="-2"/>
        </w:rPr>
      </w:pPr>
      <w:r>
        <w:rPr>
          <w:rFonts w:hint="eastAsia"/>
          <w:spacing w:val="-2"/>
        </w:rPr>
        <w:t>过分深入他们错综复杂的论证只会让我们更深地陷入他们复杂的迷宫，从而难以摆脱他们的束缚。</w:t>
      </w:r>
    </w:p>
    <w:p w14:paraId="676A7523">
      <w:pPr>
        <w:pStyle w:val="3"/>
        <w:spacing w:before="55"/>
        <w:ind w:left="0" w:right="0"/>
        <w:jc w:val="left"/>
        <w:rPr>
          <w:rFonts w:hint="eastAsia"/>
          <w:spacing w:val="-2"/>
        </w:rPr>
      </w:pPr>
    </w:p>
    <w:p w14:paraId="160A30D8">
      <w:pPr>
        <w:pStyle w:val="3"/>
        <w:spacing w:before="55"/>
        <w:ind w:left="0" w:right="0"/>
        <w:jc w:val="left"/>
        <w:rPr>
          <w:rFonts w:hint="eastAsia"/>
          <w:spacing w:val="-2"/>
        </w:rPr>
      </w:pPr>
      <w:r>
        <w:rPr>
          <w:rFonts w:hint="eastAsia"/>
          <w:spacing w:val="-2"/>
        </w:rPr>
        <w:t>Therefore, let us tread cautiously, mindful of the potential complexities that lie ahead, while seeking clarity and understanding in this matter.</w:t>
      </w:r>
    </w:p>
    <w:p w14:paraId="424DC99A">
      <w:pPr>
        <w:pStyle w:val="3"/>
        <w:spacing w:before="55"/>
        <w:ind w:left="0" w:right="0"/>
        <w:jc w:val="left"/>
        <w:rPr>
          <w:rFonts w:hint="eastAsia"/>
          <w:spacing w:val="-2"/>
        </w:rPr>
      </w:pPr>
    </w:p>
    <w:p w14:paraId="13F2B52C">
      <w:pPr>
        <w:pStyle w:val="3"/>
        <w:spacing w:before="55"/>
        <w:ind w:left="0" w:right="0"/>
        <w:jc w:val="left"/>
        <w:rPr>
          <w:rFonts w:hint="eastAsia"/>
          <w:spacing w:val="-2"/>
        </w:rPr>
      </w:pPr>
      <w:r>
        <w:rPr>
          <w:rFonts w:hint="eastAsia"/>
          <w:spacing w:val="-2"/>
        </w:rPr>
        <w:t>因此，让我们谨慎行事，注意前方潜在的复杂性，同时在此事上寻求清晰和理解。</w:t>
      </w:r>
    </w:p>
    <w:p w14:paraId="32C44697">
      <w:pPr>
        <w:pStyle w:val="3"/>
        <w:spacing w:before="55"/>
        <w:ind w:left="0" w:right="0"/>
        <w:jc w:val="left"/>
        <w:rPr>
          <w:rFonts w:hint="eastAsia"/>
          <w:spacing w:val="-2"/>
        </w:rPr>
      </w:pPr>
    </w:p>
    <w:p w14:paraId="302F8D80">
      <w:pPr>
        <w:pStyle w:val="3"/>
        <w:spacing w:before="55"/>
        <w:ind w:left="0" w:right="0"/>
        <w:jc w:val="left"/>
        <w:rPr>
          <w:rFonts w:hint="eastAsia"/>
          <w:spacing w:val="-2"/>
        </w:rPr>
      </w:pPr>
      <w:r>
        <w:rPr>
          <w:rFonts w:hint="eastAsia"/>
          <w:spacing w:val="-2"/>
        </w:rPr>
        <w:t>It appears that those who claim to provide a definition of repentance have utterly failed to grasp its true essence.</w:t>
      </w:r>
    </w:p>
    <w:p w14:paraId="34168152">
      <w:pPr>
        <w:pStyle w:val="3"/>
        <w:spacing w:before="55"/>
        <w:ind w:left="0" w:right="0"/>
        <w:jc w:val="left"/>
        <w:rPr>
          <w:rFonts w:hint="eastAsia"/>
          <w:spacing w:val="-2"/>
        </w:rPr>
      </w:pPr>
    </w:p>
    <w:p w14:paraId="61566B16">
      <w:pPr>
        <w:pStyle w:val="3"/>
        <w:spacing w:before="55"/>
        <w:ind w:left="0" w:right="0"/>
        <w:jc w:val="left"/>
        <w:rPr>
          <w:rFonts w:hint="eastAsia"/>
          <w:spacing w:val="-2"/>
        </w:rPr>
      </w:pPr>
      <w:r>
        <w:rPr>
          <w:rFonts w:hint="eastAsia"/>
          <w:spacing w:val="-2"/>
        </w:rPr>
        <w:t>那些声称给悔改下定义的人，似乎完全没有掌握其真正的本质。</w:t>
      </w:r>
    </w:p>
    <w:p w14:paraId="74F0B742">
      <w:pPr>
        <w:pStyle w:val="3"/>
        <w:spacing w:before="55"/>
        <w:ind w:left="0" w:right="0"/>
        <w:jc w:val="left"/>
        <w:rPr>
          <w:rFonts w:hint="eastAsia"/>
          <w:spacing w:val="-2"/>
        </w:rPr>
      </w:pPr>
    </w:p>
    <w:p w14:paraId="04E74211">
      <w:pPr>
        <w:pStyle w:val="3"/>
        <w:spacing w:before="55"/>
        <w:ind w:left="0" w:right="0"/>
        <w:jc w:val="left"/>
        <w:rPr>
          <w:rFonts w:hint="eastAsia"/>
          <w:spacing w:val="-2"/>
        </w:rPr>
      </w:pPr>
      <w:r>
        <w:rPr>
          <w:rFonts w:hint="eastAsia"/>
          <w:spacing w:val="-2"/>
        </w:rPr>
        <w:t>Their reliance on select quotations from the early church fathers, though seemingly profound, falls short of capturing the profound nature and essence of repentance.</w:t>
      </w:r>
    </w:p>
    <w:p w14:paraId="0851F484">
      <w:pPr>
        <w:pStyle w:val="3"/>
        <w:spacing w:before="55"/>
        <w:ind w:left="0" w:right="0"/>
        <w:jc w:val="left"/>
        <w:rPr>
          <w:rFonts w:hint="eastAsia"/>
          <w:spacing w:val="-2"/>
        </w:rPr>
      </w:pPr>
    </w:p>
    <w:p w14:paraId="7C69B2BD">
      <w:pPr>
        <w:pStyle w:val="3"/>
        <w:spacing w:before="55"/>
        <w:ind w:left="0" w:right="0"/>
        <w:jc w:val="left"/>
        <w:rPr>
          <w:rFonts w:hint="eastAsia"/>
          <w:spacing w:val="-2"/>
        </w:rPr>
      </w:pPr>
      <w:r>
        <w:rPr>
          <w:rFonts w:hint="eastAsia"/>
          <w:spacing w:val="-2"/>
        </w:rPr>
        <w:t>他们依赖早期教父的某些引文，虽然看似深刻，却未能抓住悔改的深刻本质和精髓。</w:t>
      </w:r>
    </w:p>
    <w:p w14:paraId="768725DF">
      <w:pPr>
        <w:pStyle w:val="3"/>
        <w:spacing w:before="55"/>
        <w:ind w:left="0" w:right="0"/>
        <w:jc w:val="left"/>
        <w:rPr>
          <w:rFonts w:hint="eastAsia"/>
          <w:spacing w:val="-2"/>
        </w:rPr>
      </w:pPr>
    </w:p>
    <w:p w14:paraId="2FCCDB00">
      <w:pPr>
        <w:pStyle w:val="3"/>
        <w:spacing w:before="55"/>
        <w:ind w:left="0" w:right="0"/>
        <w:jc w:val="left"/>
        <w:rPr>
          <w:rFonts w:hint="eastAsia"/>
          <w:spacing w:val="-2"/>
        </w:rPr>
      </w:pPr>
      <w:r>
        <w:rPr>
          <w:rFonts w:hint="eastAsia"/>
          <w:spacing w:val="-2"/>
        </w:rPr>
        <w:t>Let us examine these statements they present:</w:t>
      </w:r>
    </w:p>
    <w:p w14:paraId="6B56DDA0">
      <w:pPr>
        <w:pStyle w:val="3"/>
        <w:spacing w:before="55"/>
        <w:ind w:left="0" w:right="0"/>
        <w:jc w:val="left"/>
        <w:rPr>
          <w:rFonts w:hint="eastAsia"/>
          <w:spacing w:val="-2"/>
        </w:rPr>
      </w:pPr>
      <w:r>
        <w:rPr>
          <w:rFonts w:hint="eastAsia"/>
          <w:spacing w:val="-2"/>
        </w:rPr>
        <w:t>"To do repentance is to weep for sins previously committed and not to commit those for which they must afterward weep."</w:t>
      </w:r>
    </w:p>
    <w:p w14:paraId="72F073B2">
      <w:pPr>
        <w:pStyle w:val="3"/>
        <w:spacing w:before="55"/>
        <w:ind w:left="0" w:right="0"/>
        <w:jc w:val="left"/>
        <w:rPr>
          <w:rFonts w:hint="eastAsia"/>
          <w:spacing w:val="-2"/>
        </w:rPr>
      </w:pPr>
    </w:p>
    <w:p w14:paraId="3D8CFA4A">
      <w:pPr>
        <w:pStyle w:val="3"/>
        <w:spacing w:before="55"/>
        <w:ind w:left="0" w:right="0"/>
        <w:jc w:val="left"/>
        <w:rPr>
          <w:rFonts w:hint="eastAsia"/>
          <w:spacing w:val="-2"/>
        </w:rPr>
      </w:pPr>
      <w:r>
        <w:rPr>
          <w:rFonts w:hint="eastAsia"/>
          <w:spacing w:val="-2"/>
        </w:rPr>
        <w:t>让我们审视他们提出的这些陈述：</w:t>
      </w:r>
    </w:p>
    <w:p w14:paraId="5D28B97A">
      <w:pPr>
        <w:pStyle w:val="3"/>
        <w:spacing w:before="55"/>
        <w:ind w:left="0" w:right="0"/>
        <w:jc w:val="left"/>
        <w:rPr>
          <w:rFonts w:hint="eastAsia"/>
          <w:spacing w:val="-2"/>
        </w:rPr>
      </w:pPr>
      <w:r>
        <w:rPr>
          <w:rFonts w:hint="eastAsia"/>
          <w:spacing w:val="-2"/>
        </w:rPr>
        <w:t>“行悔改就是为先前所犯的罪哭泣，并且不再犯那些他们事后必须为之哭泣的罪。”</w:t>
      </w:r>
    </w:p>
    <w:p w14:paraId="592AF21E">
      <w:pPr>
        <w:pStyle w:val="3"/>
        <w:spacing w:before="55"/>
        <w:ind w:left="0" w:right="0"/>
        <w:jc w:val="left"/>
        <w:rPr>
          <w:rFonts w:hint="eastAsia"/>
          <w:spacing w:val="-2"/>
        </w:rPr>
      </w:pPr>
    </w:p>
    <w:p w14:paraId="3CD1CC81">
      <w:pPr>
        <w:pStyle w:val="3"/>
        <w:spacing w:before="55"/>
        <w:ind w:left="0" w:right="0"/>
        <w:jc w:val="left"/>
        <w:rPr>
          <w:rFonts w:hint="eastAsia"/>
          <w:spacing w:val="-2"/>
        </w:rPr>
      </w:pPr>
      <w:r>
        <w:rPr>
          <w:rFonts w:hint="eastAsia"/>
          <w:spacing w:val="-2"/>
        </w:rPr>
        <w:t>And, "It is to groan for all past evils and no longer commit those for which they must afterward groan."</w:t>
      </w:r>
    </w:p>
    <w:p w14:paraId="16C4510C">
      <w:pPr>
        <w:pStyle w:val="3"/>
        <w:spacing w:before="55"/>
        <w:ind w:left="0" w:right="0"/>
        <w:jc w:val="left"/>
        <w:rPr>
          <w:rFonts w:hint="eastAsia"/>
          <w:spacing w:val="-2"/>
        </w:rPr>
      </w:pPr>
    </w:p>
    <w:p w14:paraId="644EF1F2">
      <w:pPr>
        <w:pStyle w:val="3"/>
        <w:spacing w:before="55"/>
        <w:ind w:left="0" w:right="0"/>
        <w:jc w:val="left"/>
        <w:rPr>
          <w:rFonts w:hint="eastAsia"/>
          <w:spacing w:val="-2"/>
        </w:rPr>
      </w:pPr>
      <w:r>
        <w:rPr>
          <w:rFonts w:hint="eastAsia"/>
          <w:spacing w:val="-2"/>
        </w:rPr>
        <w:t>并且，“就是为所有过去的邪恶呻吟，并且不再犯那些他们事后必须为之呻吟的邪恶。”</w:t>
      </w:r>
    </w:p>
    <w:p w14:paraId="04AB0D9B">
      <w:pPr>
        <w:pStyle w:val="3"/>
        <w:spacing w:before="55"/>
        <w:ind w:left="0" w:right="0"/>
        <w:jc w:val="left"/>
        <w:rPr>
          <w:rFonts w:hint="eastAsia"/>
          <w:spacing w:val="-2"/>
        </w:rPr>
      </w:pPr>
    </w:p>
    <w:p w14:paraId="3FFD235A">
      <w:pPr>
        <w:pStyle w:val="3"/>
        <w:spacing w:before="55"/>
        <w:ind w:left="0" w:right="0"/>
        <w:jc w:val="left"/>
        <w:rPr>
          <w:rFonts w:hint="eastAsia"/>
          <w:spacing w:val="-2"/>
        </w:rPr>
      </w:pPr>
      <w:r>
        <w:rPr>
          <w:rFonts w:hint="eastAsia"/>
          <w:spacing w:val="-2"/>
        </w:rPr>
        <w:t>These utterances, while appealing on the surface, fail to encompass the depth and significance of repentance.</w:t>
      </w:r>
    </w:p>
    <w:p w14:paraId="0F175874">
      <w:pPr>
        <w:pStyle w:val="3"/>
        <w:spacing w:before="55"/>
        <w:ind w:left="0" w:right="0"/>
        <w:jc w:val="left"/>
        <w:rPr>
          <w:rFonts w:hint="eastAsia"/>
          <w:spacing w:val="-2"/>
        </w:rPr>
      </w:pPr>
    </w:p>
    <w:p w14:paraId="05577EDE">
      <w:pPr>
        <w:pStyle w:val="3"/>
        <w:spacing w:before="55"/>
        <w:ind w:left="0" w:right="0"/>
        <w:jc w:val="left"/>
        <w:rPr>
          <w:rFonts w:hint="eastAsia"/>
          <w:spacing w:val="-2"/>
        </w:rPr>
      </w:pPr>
      <w:r>
        <w:rPr>
          <w:rFonts w:hint="eastAsia"/>
          <w:spacing w:val="-2"/>
        </w:rPr>
        <w:t>这些言论，虽然表面上听起来很有吸引力，却未能涵盖悔改的深度和意义。</w:t>
      </w:r>
    </w:p>
    <w:p w14:paraId="14E9622A">
      <w:pPr>
        <w:pStyle w:val="3"/>
        <w:spacing w:before="55"/>
        <w:ind w:left="0" w:right="0"/>
        <w:jc w:val="left"/>
        <w:rPr>
          <w:rFonts w:hint="eastAsia"/>
          <w:spacing w:val="-2"/>
        </w:rPr>
      </w:pPr>
    </w:p>
    <w:p w14:paraId="5540252D">
      <w:pPr>
        <w:pStyle w:val="3"/>
        <w:spacing w:before="55"/>
        <w:ind w:left="0" w:right="0"/>
        <w:jc w:val="left"/>
        <w:rPr>
          <w:rFonts w:hint="eastAsia"/>
          <w:spacing w:val="-2"/>
        </w:rPr>
      </w:pPr>
      <w:r>
        <w:rPr>
          <w:rFonts w:hint="eastAsia"/>
          <w:spacing w:val="-2"/>
        </w:rPr>
        <w:t>They serve merely as exhortations to penitents, urging them to refrain from falling into the same sins from which they have been delivered.</w:t>
      </w:r>
    </w:p>
    <w:p w14:paraId="5E53703C">
      <w:pPr>
        <w:pStyle w:val="3"/>
        <w:spacing w:before="55"/>
        <w:ind w:left="0" w:right="0"/>
        <w:jc w:val="left"/>
        <w:rPr>
          <w:rFonts w:hint="eastAsia"/>
          <w:spacing w:val="-2"/>
        </w:rPr>
      </w:pPr>
    </w:p>
    <w:p w14:paraId="057745FF">
      <w:pPr>
        <w:pStyle w:val="3"/>
        <w:spacing w:before="55"/>
        <w:ind w:left="0" w:right="0"/>
        <w:jc w:val="left"/>
        <w:rPr>
          <w:rFonts w:hint="eastAsia"/>
          <w:spacing w:val="-2"/>
        </w:rPr>
      </w:pPr>
      <w:r>
        <w:rPr>
          <w:rFonts w:hint="eastAsia"/>
          <w:spacing w:val="-2"/>
        </w:rPr>
        <w:t>它们仅仅是对悔罪者的劝勉，敦促他们不要再犯那些他们已经从中解脱出来的同样的罪。</w:t>
      </w:r>
    </w:p>
    <w:p w14:paraId="5DAA6FEE">
      <w:pPr>
        <w:pStyle w:val="3"/>
        <w:spacing w:before="55"/>
        <w:ind w:left="0" w:right="0"/>
        <w:jc w:val="left"/>
        <w:rPr>
          <w:rFonts w:hint="eastAsia"/>
          <w:spacing w:val="-2"/>
        </w:rPr>
      </w:pPr>
    </w:p>
    <w:p w14:paraId="3B227826">
      <w:pPr>
        <w:pStyle w:val="3"/>
        <w:spacing w:before="55"/>
        <w:ind w:left="0" w:right="0"/>
        <w:jc w:val="left"/>
        <w:rPr>
          <w:rFonts w:hint="eastAsia"/>
          <w:spacing w:val="-2"/>
        </w:rPr>
      </w:pPr>
      <w:r>
        <w:rPr>
          <w:rFonts w:hint="eastAsia"/>
          <w:spacing w:val="-2"/>
        </w:rPr>
        <w:t>It is worth noting that, even if one were inclined to regard these statements as accurate definitions, it would be just as easy for a contentious individual to refute them.</w:t>
      </w:r>
    </w:p>
    <w:p w14:paraId="051349E9">
      <w:pPr>
        <w:pStyle w:val="3"/>
        <w:spacing w:before="55"/>
        <w:ind w:left="0" w:right="0"/>
        <w:jc w:val="left"/>
        <w:rPr>
          <w:rFonts w:hint="eastAsia"/>
          <w:spacing w:val="-2"/>
        </w:rPr>
      </w:pPr>
    </w:p>
    <w:p w14:paraId="6653F428">
      <w:pPr>
        <w:pStyle w:val="3"/>
        <w:spacing w:before="55"/>
        <w:ind w:left="0" w:right="0"/>
        <w:jc w:val="left"/>
        <w:rPr>
          <w:rFonts w:hint="eastAsia"/>
          <w:spacing w:val="-2"/>
        </w:rPr>
      </w:pPr>
      <w:r>
        <w:rPr>
          <w:rFonts w:hint="eastAsia"/>
          <w:spacing w:val="-2"/>
        </w:rPr>
        <w:t>值得注意的是，即使有人倾向于将这些陈述视为准确的定义，一个好争论的人也很容易反驳它们。</w:t>
      </w:r>
    </w:p>
    <w:p w14:paraId="577A0C96">
      <w:pPr>
        <w:pStyle w:val="3"/>
        <w:spacing w:before="55"/>
        <w:ind w:left="0" w:right="0"/>
        <w:jc w:val="left"/>
        <w:rPr>
          <w:rFonts w:hint="eastAsia"/>
          <w:spacing w:val="-2"/>
        </w:rPr>
      </w:pPr>
    </w:p>
    <w:p w14:paraId="2E712305">
      <w:pPr>
        <w:pStyle w:val="3"/>
        <w:spacing w:before="55"/>
        <w:ind w:left="0" w:right="0"/>
        <w:jc w:val="left"/>
        <w:rPr>
          <w:rFonts w:hint="eastAsia"/>
          <w:spacing w:val="-2"/>
        </w:rPr>
      </w:pPr>
      <w:r>
        <w:rPr>
          <w:rFonts w:hint="eastAsia"/>
          <w:spacing w:val="-2"/>
        </w:rPr>
        <w:t>After all, should we accept everything uttered by the early church fathers as definitive statements, there exist other quotations of seemingly equal value.</w:t>
      </w:r>
    </w:p>
    <w:p w14:paraId="48423BE9">
      <w:pPr>
        <w:pStyle w:val="3"/>
        <w:spacing w:before="55"/>
        <w:ind w:left="0" w:right="0"/>
        <w:jc w:val="left"/>
        <w:rPr>
          <w:rFonts w:hint="eastAsia"/>
          <w:spacing w:val="-2"/>
        </w:rPr>
      </w:pPr>
    </w:p>
    <w:p w14:paraId="02CF9A7A">
      <w:pPr>
        <w:pStyle w:val="3"/>
        <w:spacing w:before="55"/>
        <w:ind w:left="0" w:right="0"/>
        <w:jc w:val="left"/>
        <w:rPr>
          <w:rFonts w:hint="eastAsia"/>
          <w:spacing w:val="-2"/>
        </w:rPr>
      </w:pPr>
      <w:r>
        <w:rPr>
          <w:rFonts w:hint="eastAsia"/>
          <w:spacing w:val="-2"/>
        </w:rPr>
        <w:t>毕竟，如果我们把早期教父所说的一切都当作确切的陈述来接受，那么也存在其他看似同等价值的引文。</w:t>
      </w:r>
    </w:p>
    <w:p w14:paraId="6CB70640">
      <w:pPr>
        <w:pStyle w:val="3"/>
        <w:spacing w:before="55"/>
        <w:ind w:left="0" w:right="0"/>
        <w:jc w:val="left"/>
        <w:rPr>
          <w:rFonts w:hint="eastAsia"/>
          <w:spacing w:val="-2"/>
        </w:rPr>
      </w:pPr>
    </w:p>
    <w:p w14:paraId="12F1282E">
      <w:pPr>
        <w:pStyle w:val="3"/>
        <w:spacing w:before="55"/>
        <w:ind w:left="0" w:right="0"/>
        <w:jc w:val="left"/>
        <w:rPr>
          <w:rFonts w:hint="eastAsia"/>
          <w:spacing w:val="-2"/>
        </w:rPr>
      </w:pPr>
      <w:r>
        <w:rPr>
          <w:rFonts w:hint="eastAsia"/>
          <w:spacing w:val="-2"/>
        </w:rPr>
        <w:t>For instance, St. Chrysostom described repentance as a curative medicine, a divine gift bestowed from above, an astonishing power transcending earthly laws.</w:t>
      </w:r>
    </w:p>
    <w:p w14:paraId="6DFA6B1A">
      <w:pPr>
        <w:pStyle w:val="3"/>
        <w:spacing w:before="55"/>
        <w:ind w:left="0" w:right="0"/>
        <w:jc w:val="left"/>
        <w:rPr>
          <w:rFonts w:hint="eastAsia"/>
          <w:spacing w:val="-2"/>
        </w:rPr>
      </w:pPr>
    </w:p>
    <w:p w14:paraId="157E4256">
      <w:pPr>
        <w:pStyle w:val="3"/>
        <w:spacing w:before="55"/>
        <w:ind w:left="0" w:right="0"/>
        <w:jc w:val="left"/>
        <w:rPr>
          <w:rFonts w:hint="eastAsia"/>
          <w:spacing w:val="-2"/>
        </w:rPr>
      </w:pPr>
      <w:r>
        <w:rPr>
          <w:rFonts w:hint="eastAsia"/>
          <w:spacing w:val="-2"/>
        </w:rPr>
        <w:t>例如，圣屈梭多模将悔改描述为一种治疗性的药物，一种从上头赐下的神圣礼物，一种超越属世律法的惊人力量。</w:t>
      </w:r>
    </w:p>
    <w:p w14:paraId="1B8D7A53">
      <w:pPr>
        <w:pStyle w:val="3"/>
        <w:spacing w:before="55"/>
        <w:ind w:left="0" w:right="0"/>
        <w:jc w:val="left"/>
        <w:rPr>
          <w:rFonts w:hint="eastAsia"/>
          <w:spacing w:val="-2"/>
        </w:rPr>
      </w:pPr>
    </w:p>
    <w:p w14:paraId="0CD30100">
      <w:pPr>
        <w:pStyle w:val="3"/>
        <w:spacing w:before="55"/>
        <w:ind w:left="0" w:right="0"/>
        <w:jc w:val="left"/>
        <w:rPr>
          <w:rFonts w:hint="eastAsia"/>
          <w:spacing w:val="-2"/>
        </w:rPr>
      </w:pPr>
      <w:r>
        <w:rPr>
          <w:rFonts w:hint="eastAsia"/>
          <w:spacing w:val="-2"/>
        </w:rPr>
        <w:t>However, let us not be swayed by these isolated proclamations.</w:t>
      </w:r>
    </w:p>
    <w:p w14:paraId="4F878433">
      <w:pPr>
        <w:pStyle w:val="3"/>
        <w:spacing w:before="55"/>
        <w:ind w:left="0" w:right="0"/>
        <w:jc w:val="left"/>
        <w:rPr>
          <w:rFonts w:hint="eastAsia"/>
          <w:spacing w:val="-2"/>
        </w:rPr>
      </w:pPr>
    </w:p>
    <w:p w14:paraId="5E08E394">
      <w:pPr>
        <w:pStyle w:val="3"/>
        <w:spacing w:before="55"/>
        <w:ind w:left="0" w:right="0"/>
        <w:jc w:val="left"/>
        <w:rPr>
          <w:rFonts w:hint="eastAsia"/>
          <w:spacing w:val="-2"/>
        </w:rPr>
      </w:pPr>
      <w:r>
        <w:rPr>
          <w:rFonts w:hint="eastAsia"/>
          <w:spacing w:val="-2"/>
        </w:rPr>
        <w:t>然而，让我们不要被这些孤立的宣告所动摇。</w:t>
      </w:r>
    </w:p>
    <w:p w14:paraId="6700E23A">
      <w:pPr>
        <w:pStyle w:val="3"/>
        <w:spacing w:before="55"/>
        <w:ind w:left="0" w:right="0"/>
        <w:jc w:val="left"/>
        <w:rPr>
          <w:rFonts w:hint="eastAsia"/>
          <w:spacing w:val="-2"/>
        </w:rPr>
      </w:pPr>
    </w:p>
    <w:p w14:paraId="1EE9215D">
      <w:pPr>
        <w:pStyle w:val="3"/>
        <w:spacing w:before="55"/>
        <w:ind w:left="0" w:right="0"/>
        <w:jc w:val="left"/>
        <w:rPr>
          <w:rFonts w:hint="eastAsia"/>
          <w:spacing w:val="-2"/>
        </w:rPr>
      </w:pPr>
      <w:r>
        <w:rPr>
          <w:rFonts w:hint="eastAsia"/>
          <w:spacing w:val="-2"/>
        </w:rPr>
        <w:t>It is crucial to discern the true meaning of repentance, one that transcends mere exhortations and quotations.</w:t>
      </w:r>
    </w:p>
    <w:p w14:paraId="0C932716">
      <w:pPr>
        <w:pStyle w:val="3"/>
        <w:spacing w:before="55"/>
        <w:ind w:left="0" w:right="0"/>
        <w:jc w:val="left"/>
        <w:rPr>
          <w:rFonts w:hint="eastAsia"/>
          <w:spacing w:val="-2"/>
        </w:rPr>
      </w:pPr>
    </w:p>
    <w:p w14:paraId="521291F0">
      <w:pPr>
        <w:pStyle w:val="3"/>
        <w:spacing w:before="55"/>
        <w:ind w:left="0" w:right="0"/>
        <w:jc w:val="left"/>
        <w:rPr>
          <w:rFonts w:hint="eastAsia"/>
          <w:spacing w:val="-2"/>
        </w:rPr>
      </w:pPr>
      <w:r>
        <w:rPr>
          <w:rFonts w:hint="eastAsia"/>
          <w:spacing w:val="-2"/>
        </w:rPr>
        <w:t>辨别悔改的真正含义至关重要，这种含义超越了单纯的劝勉和引文。</w:t>
      </w:r>
    </w:p>
    <w:p w14:paraId="61150B8B">
      <w:pPr>
        <w:pStyle w:val="3"/>
        <w:spacing w:before="55"/>
        <w:ind w:left="0" w:right="0"/>
        <w:jc w:val="left"/>
        <w:rPr>
          <w:rFonts w:hint="eastAsia"/>
          <w:spacing w:val="-2"/>
        </w:rPr>
      </w:pPr>
    </w:p>
    <w:p w14:paraId="1937233B">
      <w:pPr>
        <w:pStyle w:val="3"/>
        <w:spacing w:before="55"/>
        <w:ind w:left="0" w:right="0"/>
        <w:jc w:val="left"/>
        <w:rPr>
          <w:rFonts w:hint="eastAsia"/>
          <w:spacing w:val="-2"/>
        </w:rPr>
      </w:pPr>
      <w:r>
        <w:rPr>
          <w:rFonts w:hint="eastAsia"/>
          <w:spacing w:val="-2"/>
        </w:rPr>
        <w:t>Only then can we attain a comprehensive understanding of this transformative spiritual discipline.</w:t>
      </w:r>
    </w:p>
    <w:p w14:paraId="1CEB7833">
      <w:pPr>
        <w:pStyle w:val="3"/>
        <w:spacing w:before="55"/>
        <w:ind w:left="0" w:right="0"/>
        <w:jc w:val="left"/>
        <w:rPr>
          <w:rFonts w:hint="eastAsia"/>
          <w:spacing w:val="-2"/>
        </w:rPr>
      </w:pPr>
    </w:p>
    <w:p w14:paraId="6052A324">
      <w:pPr>
        <w:pStyle w:val="3"/>
        <w:spacing w:before="55"/>
        <w:ind w:left="0" w:right="0"/>
        <w:jc w:val="left"/>
        <w:rPr>
          <w:rFonts w:hint="eastAsia"/>
          <w:spacing w:val="-2"/>
        </w:rPr>
      </w:pPr>
      <w:r>
        <w:rPr>
          <w:rFonts w:hint="eastAsia"/>
          <w:spacing w:val="-2"/>
        </w:rPr>
        <w:t>只有这样，我们才能全面理解这种具有转化作用的属灵操练。</w:t>
      </w:r>
    </w:p>
    <w:p w14:paraId="440A86BE">
      <w:pPr>
        <w:pStyle w:val="3"/>
        <w:spacing w:before="55"/>
        <w:ind w:left="0" w:right="0"/>
        <w:jc w:val="left"/>
        <w:rPr>
          <w:rFonts w:hint="eastAsia"/>
          <w:spacing w:val="-2"/>
        </w:rPr>
      </w:pPr>
    </w:p>
    <w:p w14:paraId="2C7BE72E">
      <w:pPr>
        <w:pStyle w:val="3"/>
        <w:spacing w:before="55"/>
        <w:ind w:left="0" w:right="0"/>
        <w:jc w:val="left"/>
        <w:rPr>
          <w:rFonts w:hint="eastAsia"/>
          <w:spacing w:val="-2"/>
        </w:rPr>
      </w:pPr>
      <w:r>
        <w:rPr>
          <w:rFonts w:hint="eastAsia"/>
          <w:spacing w:val="-2"/>
        </w:rPr>
        <w:t>Having presented their subtle definition of repentance, these scholars proceed to divide it into three parts: contrition of heart, confession of mouth, and satisfaction of works.</w:t>
      </w:r>
    </w:p>
    <w:p w14:paraId="43EEB32A">
      <w:pPr>
        <w:pStyle w:val="3"/>
        <w:spacing w:before="55"/>
        <w:ind w:left="0" w:right="0"/>
        <w:jc w:val="left"/>
        <w:rPr>
          <w:rFonts w:hint="eastAsia"/>
          <w:spacing w:val="-2"/>
        </w:rPr>
      </w:pPr>
    </w:p>
    <w:p w14:paraId="07D25D8A">
      <w:pPr>
        <w:pStyle w:val="3"/>
        <w:spacing w:before="55"/>
        <w:ind w:left="0" w:right="0"/>
        <w:jc w:val="left"/>
        <w:rPr>
          <w:rFonts w:hint="eastAsia"/>
          <w:spacing w:val="-2"/>
        </w:rPr>
      </w:pPr>
      <w:r>
        <w:rPr>
          <w:rFonts w:hint="eastAsia"/>
          <w:spacing w:val="-2"/>
        </w:rPr>
        <w:t>这些学者在提出了他们对悔改的微妙定义之后，接着将其分为三个部分：内心的痛悔、口头的认罪和行为的补赎。</w:t>
      </w:r>
    </w:p>
    <w:p w14:paraId="2DC5F96C">
      <w:pPr>
        <w:pStyle w:val="3"/>
        <w:spacing w:before="55"/>
        <w:ind w:left="0" w:right="0"/>
        <w:jc w:val="left"/>
        <w:rPr>
          <w:rFonts w:hint="eastAsia"/>
          <w:spacing w:val="-2"/>
        </w:rPr>
      </w:pPr>
    </w:p>
    <w:p w14:paraId="4EEAE990">
      <w:pPr>
        <w:pStyle w:val="3"/>
        <w:spacing w:before="55"/>
        <w:ind w:left="0" w:right="0"/>
        <w:jc w:val="left"/>
        <w:rPr>
          <w:rFonts w:hint="eastAsia"/>
          <w:spacing w:val="-2"/>
        </w:rPr>
      </w:pPr>
      <w:r>
        <w:rPr>
          <w:rFonts w:hint="eastAsia"/>
          <w:spacing w:val="-2"/>
        </w:rPr>
        <w:t>They seem to take great delight in their ability to divide and define, honed as they are in the art of dialectic.</w:t>
      </w:r>
    </w:p>
    <w:p w14:paraId="18A589ED">
      <w:pPr>
        <w:pStyle w:val="3"/>
        <w:spacing w:before="55"/>
        <w:ind w:left="0" w:right="0"/>
        <w:jc w:val="left"/>
        <w:rPr>
          <w:rFonts w:hint="eastAsia"/>
          <w:spacing w:val="-2"/>
        </w:rPr>
      </w:pPr>
    </w:p>
    <w:p w14:paraId="4E558C78">
      <w:pPr>
        <w:pStyle w:val="3"/>
        <w:spacing w:before="55"/>
        <w:ind w:left="0" w:right="0"/>
        <w:jc w:val="left"/>
        <w:rPr>
          <w:rFonts w:hint="eastAsia"/>
          <w:spacing w:val="-2"/>
        </w:rPr>
      </w:pPr>
      <w:r>
        <w:rPr>
          <w:rFonts w:hint="eastAsia"/>
          <w:spacing w:val="-2"/>
        </w:rPr>
        <w:t>他们似乎对自己的划分和定义能力非常得意，因为他们精通辩证法。</w:t>
      </w:r>
    </w:p>
    <w:p w14:paraId="1CFF5E37">
      <w:pPr>
        <w:pStyle w:val="3"/>
        <w:spacing w:before="55"/>
        <w:ind w:left="0" w:right="0"/>
        <w:jc w:val="left"/>
        <w:rPr>
          <w:rFonts w:hint="eastAsia"/>
          <w:spacing w:val="-2"/>
        </w:rPr>
      </w:pPr>
    </w:p>
    <w:p w14:paraId="2C98BFD3">
      <w:pPr>
        <w:pStyle w:val="3"/>
        <w:spacing w:before="55"/>
        <w:ind w:left="0" w:right="0"/>
        <w:jc w:val="left"/>
        <w:rPr>
          <w:rFonts w:hint="eastAsia"/>
          <w:spacing w:val="-2"/>
        </w:rPr>
      </w:pPr>
      <w:r>
        <w:rPr>
          <w:rFonts w:hint="eastAsia"/>
          <w:spacing w:val="-2"/>
        </w:rPr>
        <w:t>However, their division is as ill-fitting as their definition, despite their lifelong devotion to the study of such matters.</w:t>
      </w:r>
    </w:p>
    <w:p w14:paraId="040B7EA3">
      <w:pPr>
        <w:pStyle w:val="3"/>
        <w:spacing w:before="55"/>
        <w:ind w:left="0" w:right="0"/>
        <w:jc w:val="left"/>
        <w:rPr>
          <w:rFonts w:hint="eastAsia"/>
          <w:spacing w:val="-2"/>
        </w:rPr>
      </w:pPr>
    </w:p>
    <w:p w14:paraId="198AE5FC">
      <w:pPr>
        <w:pStyle w:val="3"/>
        <w:spacing w:before="55"/>
        <w:ind w:left="0" w:right="0"/>
        <w:jc w:val="left"/>
        <w:rPr>
          <w:rFonts w:hint="eastAsia"/>
          <w:spacing w:val="-2"/>
        </w:rPr>
      </w:pPr>
      <w:r>
        <w:rPr>
          <w:rFonts w:hint="eastAsia"/>
          <w:spacing w:val="-2"/>
        </w:rPr>
        <w:t>然而，尽管他们毕生致力于研究此类问题，但他们的划分和定义一样不恰当。</w:t>
      </w:r>
    </w:p>
    <w:p w14:paraId="125376A0">
      <w:pPr>
        <w:pStyle w:val="3"/>
        <w:spacing w:before="55"/>
        <w:ind w:left="0" w:right="0"/>
        <w:jc w:val="left"/>
        <w:rPr>
          <w:rFonts w:hint="eastAsia"/>
          <w:spacing w:val="-2"/>
        </w:rPr>
      </w:pPr>
    </w:p>
    <w:p w14:paraId="05CE0678">
      <w:pPr>
        <w:pStyle w:val="3"/>
        <w:spacing w:before="55"/>
        <w:ind w:left="0" w:right="0"/>
        <w:jc w:val="left"/>
        <w:rPr>
          <w:rFonts w:hint="eastAsia"/>
          <w:spacing w:val="-2"/>
        </w:rPr>
      </w:pPr>
      <w:r>
        <w:rPr>
          <w:rFonts w:hint="eastAsia"/>
          <w:spacing w:val="-2"/>
        </w:rPr>
        <w:t>If one were to challenge them, employing their own definition as an argument, suggesting that a person can weep for past sins and abstain from committing them again without confessing with the mouth, how would they defend their division?</w:t>
      </w:r>
    </w:p>
    <w:p w14:paraId="6A5ACD94">
      <w:pPr>
        <w:pStyle w:val="3"/>
        <w:spacing w:before="55"/>
        <w:ind w:left="0" w:right="0"/>
        <w:jc w:val="left"/>
        <w:rPr>
          <w:rFonts w:hint="eastAsia"/>
          <w:spacing w:val="-2"/>
        </w:rPr>
      </w:pPr>
    </w:p>
    <w:p w14:paraId="12257B86">
      <w:pPr>
        <w:pStyle w:val="3"/>
        <w:spacing w:before="55"/>
        <w:ind w:left="0" w:right="0"/>
        <w:jc w:val="left"/>
        <w:rPr>
          <w:rFonts w:hint="eastAsia"/>
          <w:spacing w:val="-2"/>
        </w:rPr>
      </w:pPr>
      <w:r>
        <w:rPr>
          <w:rFonts w:hint="eastAsia"/>
          <w:spacing w:val="-2"/>
        </w:rPr>
        <w:t>如果有人用他们自己的定义作为论据来挑战他们，指出一个人可以为过去的罪哭泣并避免再犯，而无需口头认罪，他们将如何为自己的划分辩护呢？</w:t>
      </w:r>
    </w:p>
    <w:p w14:paraId="410642B4">
      <w:pPr>
        <w:pStyle w:val="3"/>
        <w:spacing w:before="55"/>
        <w:ind w:left="0" w:right="0"/>
        <w:jc w:val="left"/>
        <w:rPr>
          <w:rFonts w:hint="eastAsia"/>
          <w:spacing w:val="-2"/>
        </w:rPr>
      </w:pPr>
    </w:p>
    <w:p w14:paraId="6F8506BE">
      <w:pPr>
        <w:pStyle w:val="3"/>
        <w:spacing w:before="55"/>
        <w:ind w:left="0" w:right="0"/>
        <w:jc w:val="left"/>
        <w:rPr>
          <w:rFonts w:hint="eastAsia"/>
          <w:spacing w:val="-2"/>
        </w:rPr>
      </w:pPr>
      <w:r>
        <w:rPr>
          <w:rFonts w:hint="eastAsia"/>
          <w:spacing w:val="-2"/>
        </w:rPr>
        <w:t>If it is indeed true that a person who does not confess orally can still be a genuine penitent, then repentance can exist without this particular aspect of confession.</w:t>
      </w:r>
    </w:p>
    <w:p w14:paraId="4C80F1C3">
      <w:pPr>
        <w:pStyle w:val="3"/>
        <w:spacing w:before="55"/>
        <w:ind w:left="0" w:right="0"/>
        <w:jc w:val="left"/>
        <w:rPr>
          <w:rFonts w:hint="eastAsia"/>
          <w:spacing w:val="-2"/>
        </w:rPr>
      </w:pPr>
    </w:p>
    <w:p w14:paraId="5AB89DC3">
      <w:pPr>
        <w:pStyle w:val="3"/>
        <w:spacing w:before="55"/>
        <w:ind w:left="0" w:right="0"/>
        <w:jc w:val="left"/>
        <w:rPr>
          <w:rFonts w:hint="eastAsia"/>
          <w:spacing w:val="-2"/>
        </w:rPr>
      </w:pPr>
      <w:r>
        <w:rPr>
          <w:rFonts w:hint="eastAsia"/>
          <w:spacing w:val="-2"/>
        </w:rPr>
        <w:t>如果一个不口头认罪的人确实仍然可以是一个真正的悔罪者，那么悔改就可以在没有认罪这一特定方面的情况下存在。</w:t>
      </w:r>
    </w:p>
    <w:p w14:paraId="3021DFE7">
      <w:pPr>
        <w:pStyle w:val="3"/>
        <w:spacing w:before="55"/>
        <w:ind w:left="0" w:right="0"/>
        <w:jc w:val="left"/>
        <w:rPr>
          <w:rFonts w:hint="eastAsia"/>
          <w:spacing w:val="-2"/>
        </w:rPr>
      </w:pPr>
    </w:p>
    <w:p w14:paraId="1A1F9EE4">
      <w:pPr>
        <w:pStyle w:val="3"/>
        <w:spacing w:before="55"/>
        <w:ind w:left="0" w:right="0"/>
        <w:jc w:val="left"/>
        <w:rPr>
          <w:rFonts w:hint="eastAsia"/>
          <w:spacing w:val="-2"/>
        </w:rPr>
      </w:pPr>
      <w:r>
        <w:rPr>
          <w:rFonts w:hint="eastAsia"/>
          <w:spacing w:val="-2"/>
        </w:rPr>
        <w:t>If they respond by asserting that this division should pertain to repentance as a sacrament or to its complete perfection, which they fail to grasp in their definitions, then they have no reason to criticize me.</w:t>
      </w:r>
    </w:p>
    <w:p w14:paraId="40EEC6B5">
      <w:pPr>
        <w:pStyle w:val="3"/>
        <w:spacing w:before="55"/>
        <w:ind w:left="0" w:right="0"/>
        <w:jc w:val="left"/>
        <w:rPr>
          <w:rFonts w:hint="eastAsia"/>
          <w:spacing w:val="-2"/>
        </w:rPr>
      </w:pPr>
    </w:p>
    <w:p w14:paraId="608C29B8">
      <w:pPr>
        <w:pStyle w:val="3"/>
        <w:spacing w:before="55"/>
        <w:ind w:left="0" w:right="0"/>
        <w:jc w:val="left"/>
        <w:rPr>
          <w:rFonts w:hint="eastAsia"/>
          <w:spacing w:val="-2"/>
        </w:rPr>
      </w:pPr>
      <w:r>
        <w:rPr>
          <w:rFonts w:hint="eastAsia"/>
          <w:spacing w:val="-2"/>
        </w:rPr>
        <w:t>如果他们回答说，这种划分应适用于作为圣事的悔改或其完全的完美性——他们在定义中未能掌握这一点——那么他们就没有理由批评我。</w:t>
      </w:r>
    </w:p>
    <w:p w14:paraId="66EB41B2">
      <w:pPr>
        <w:pStyle w:val="3"/>
        <w:spacing w:before="55"/>
        <w:ind w:left="0" w:right="0"/>
        <w:jc w:val="left"/>
        <w:rPr>
          <w:rFonts w:hint="eastAsia"/>
          <w:spacing w:val="-2"/>
        </w:rPr>
      </w:pPr>
    </w:p>
    <w:p w14:paraId="0D9BC005">
      <w:pPr>
        <w:pStyle w:val="3"/>
        <w:spacing w:before="55"/>
        <w:ind w:left="0" w:right="0"/>
        <w:jc w:val="left"/>
        <w:rPr>
          <w:rFonts w:hint="eastAsia"/>
          <w:spacing w:val="-2"/>
        </w:rPr>
      </w:pPr>
      <w:r>
        <w:rPr>
          <w:rFonts w:hint="eastAsia"/>
          <w:spacing w:val="-2"/>
        </w:rPr>
        <w:t>Rather, the fault lies with their lack of clarity and purity in their definitions.</w:t>
      </w:r>
    </w:p>
    <w:p w14:paraId="10E9F36A">
      <w:pPr>
        <w:pStyle w:val="3"/>
        <w:spacing w:before="55"/>
        <w:ind w:left="0" w:right="0"/>
        <w:jc w:val="left"/>
        <w:rPr>
          <w:rFonts w:hint="eastAsia"/>
          <w:spacing w:val="-2"/>
        </w:rPr>
      </w:pPr>
    </w:p>
    <w:p w14:paraId="4DD2C94A">
      <w:pPr>
        <w:pStyle w:val="3"/>
        <w:spacing w:before="55"/>
        <w:ind w:left="0" w:right="0"/>
        <w:jc w:val="left"/>
        <w:rPr>
          <w:rFonts w:hint="eastAsia"/>
          <w:spacing w:val="-2"/>
        </w:rPr>
      </w:pPr>
      <w:r>
        <w:rPr>
          <w:rFonts w:hint="eastAsia"/>
          <w:spacing w:val="-2"/>
        </w:rPr>
        <w:t>相反，错误在于他们的定义缺乏清晰度和纯洁性。</w:t>
      </w:r>
    </w:p>
    <w:p w14:paraId="690F9A6A">
      <w:pPr>
        <w:pStyle w:val="3"/>
        <w:spacing w:before="55"/>
        <w:ind w:left="0" w:right="0"/>
        <w:jc w:val="left"/>
        <w:rPr>
          <w:rFonts w:hint="eastAsia"/>
          <w:spacing w:val="-2"/>
        </w:rPr>
      </w:pPr>
    </w:p>
    <w:p w14:paraId="3035E1D6">
      <w:pPr>
        <w:pStyle w:val="3"/>
        <w:spacing w:before="55"/>
        <w:ind w:left="0" w:right="0"/>
        <w:jc w:val="left"/>
        <w:rPr>
          <w:rFonts w:hint="eastAsia"/>
          <w:spacing w:val="-2"/>
        </w:rPr>
      </w:pPr>
      <w:r>
        <w:rPr>
          <w:rFonts w:hint="eastAsia"/>
          <w:spacing w:val="-2"/>
        </w:rPr>
        <w:t>It is vital to recognize that the matter at hand is not a trivial dispute, but a question of immense significance—the forgiveness of sins.</w:t>
      </w:r>
    </w:p>
    <w:p w14:paraId="363F5DEE">
      <w:pPr>
        <w:pStyle w:val="3"/>
        <w:spacing w:before="55"/>
        <w:ind w:left="0" w:right="0"/>
        <w:jc w:val="left"/>
        <w:rPr>
          <w:rFonts w:hint="eastAsia"/>
          <w:spacing w:val="-2"/>
        </w:rPr>
      </w:pPr>
    </w:p>
    <w:p w14:paraId="01A6FBC1">
      <w:pPr>
        <w:pStyle w:val="3"/>
        <w:spacing w:before="55"/>
        <w:ind w:left="0" w:right="0"/>
        <w:jc w:val="left"/>
        <w:rPr>
          <w:rFonts w:hint="eastAsia"/>
          <w:spacing w:val="-2"/>
        </w:rPr>
      </w:pPr>
      <w:r>
        <w:rPr>
          <w:rFonts w:hint="eastAsia"/>
          <w:spacing w:val="-2"/>
        </w:rPr>
        <w:t>必须认识到，眼前的问题并非微不足道的争论，而是一个具有重大意义的问题——罪的赦免。</w:t>
      </w:r>
    </w:p>
    <w:p w14:paraId="4FCA2141">
      <w:pPr>
        <w:pStyle w:val="3"/>
        <w:spacing w:before="55"/>
        <w:ind w:left="0" w:right="0"/>
        <w:jc w:val="left"/>
        <w:rPr>
          <w:rFonts w:hint="eastAsia"/>
          <w:spacing w:val="-2"/>
        </w:rPr>
      </w:pPr>
    </w:p>
    <w:p w14:paraId="36EDE07A">
      <w:pPr>
        <w:pStyle w:val="3"/>
        <w:spacing w:before="55"/>
        <w:ind w:left="0" w:right="0"/>
        <w:jc w:val="left"/>
        <w:rPr>
          <w:rFonts w:hint="eastAsia"/>
          <w:spacing w:val="-2"/>
        </w:rPr>
      </w:pPr>
      <w:r>
        <w:rPr>
          <w:rFonts w:hint="eastAsia"/>
          <w:spacing w:val="-2"/>
        </w:rPr>
        <w:t>When these scholars insist on these three elements—heartfelt regret, verbal confession, and works of satisfaction—as necessary for repentance, it implies that these requirements are essential for obtaining forgiveness.</w:t>
      </w:r>
    </w:p>
    <w:p w14:paraId="2A66EFF0">
      <w:pPr>
        <w:pStyle w:val="3"/>
        <w:spacing w:before="55"/>
        <w:ind w:left="0" w:right="0"/>
        <w:jc w:val="left"/>
        <w:rPr>
          <w:rFonts w:hint="eastAsia"/>
          <w:spacing w:val="-2"/>
        </w:rPr>
      </w:pPr>
    </w:p>
    <w:p w14:paraId="04F92F83">
      <w:pPr>
        <w:pStyle w:val="3"/>
        <w:spacing w:before="55"/>
        <w:ind w:left="0" w:right="0"/>
        <w:jc w:val="left"/>
        <w:rPr>
          <w:rFonts w:hint="eastAsia"/>
          <w:spacing w:val="-2"/>
        </w:rPr>
      </w:pPr>
      <w:r>
        <w:rPr>
          <w:rFonts w:hint="eastAsia"/>
          <w:spacing w:val="-2"/>
        </w:rPr>
        <w:t>当这些学者坚持认为这三个要素——内心的懊悔、口头的认罪和行为的补赎——是悔改所必需的，这就意味着这些要求对于获得赦免至关重要。</w:t>
      </w:r>
    </w:p>
    <w:p w14:paraId="664C7CFD">
      <w:pPr>
        <w:pStyle w:val="3"/>
        <w:spacing w:before="55"/>
        <w:ind w:left="0" w:right="0"/>
        <w:jc w:val="left"/>
        <w:rPr>
          <w:rFonts w:hint="eastAsia"/>
          <w:spacing w:val="-2"/>
        </w:rPr>
      </w:pPr>
    </w:p>
    <w:p w14:paraId="4A9C0576">
      <w:pPr>
        <w:pStyle w:val="3"/>
        <w:spacing w:before="55"/>
        <w:ind w:left="0" w:right="0"/>
        <w:jc w:val="left"/>
        <w:rPr>
          <w:rFonts w:hint="eastAsia"/>
          <w:spacing w:val="-2"/>
        </w:rPr>
      </w:pPr>
      <w:r>
        <w:rPr>
          <w:rFonts w:hint="eastAsia"/>
          <w:spacing w:val="-2"/>
        </w:rPr>
        <w:t>If there is anything we must truly comprehend in our religious understanding, it is this: the means, the manner, the conditions, and the level of difficulty or ease involved in obtaining the remission of sins.</w:t>
      </w:r>
    </w:p>
    <w:p w14:paraId="297A119D">
      <w:pPr>
        <w:pStyle w:val="3"/>
        <w:spacing w:before="55"/>
        <w:ind w:left="0" w:right="0"/>
        <w:jc w:val="left"/>
        <w:rPr>
          <w:rFonts w:hint="eastAsia"/>
          <w:spacing w:val="-2"/>
        </w:rPr>
      </w:pPr>
    </w:p>
    <w:p w14:paraId="30A825C7">
      <w:pPr>
        <w:pStyle w:val="3"/>
        <w:spacing w:before="55"/>
        <w:ind w:left="0" w:right="0"/>
        <w:jc w:val="left"/>
        <w:rPr>
          <w:rFonts w:hint="eastAsia"/>
          <w:spacing w:val="-2"/>
        </w:rPr>
      </w:pPr>
      <w:r>
        <w:rPr>
          <w:rFonts w:hint="eastAsia"/>
          <w:spacing w:val="-2"/>
        </w:rPr>
        <w:t>如果说在我们的宗教理解中有什么是我们必须真正领悟的，那就是这个：获得罪得赦免的方法、方式、条件，以及所涉及的难易程度。</w:t>
      </w:r>
    </w:p>
    <w:p w14:paraId="7D1927EC">
      <w:pPr>
        <w:pStyle w:val="3"/>
        <w:spacing w:before="55"/>
        <w:ind w:left="0" w:right="0"/>
        <w:jc w:val="left"/>
        <w:rPr>
          <w:rFonts w:hint="eastAsia"/>
          <w:spacing w:val="-2"/>
        </w:rPr>
      </w:pPr>
    </w:p>
    <w:p w14:paraId="16E3FEFA">
      <w:pPr>
        <w:pStyle w:val="3"/>
        <w:spacing w:before="55"/>
        <w:ind w:left="0" w:right="0"/>
        <w:jc w:val="left"/>
        <w:rPr>
          <w:rFonts w:hint="eastAsia"/>
          <w:spacing w:val="-2"/>
        </w:rPr>
      </w:pPr>
      <w:r>
        <w:rPr>
          <w:rFonts w:hint="eastAsia"/>
          <w:spacing w:val="-2"/>
        </w:rPr>
        <w:t>Without certainty and clarity in this knowledge, the conscience remains restless and at odds, lacking peace with God, confidence, and assurance.</w:t>
      </w:r>
    </w:p>
    <w:p w14:paraId="4F9458E5">
      <w:pPr>
        <w:pStyle w:val="3"/>
        <w:spacing w:before="55"/>
        <w:ind w:left="0" w:right="0"/>
        <w:jc w:val="left"/>
        <w:rPr>
          <w:rFonts w:hint="eastAsia"/>
          <w:spacing w:val="-2"/>
        </w:rPr>
      </w:pPr>
    </w:p>
    <w:p w14:paraId="58A970BB">
      <w:pPr>
        <w:pStyle w:val="3"/>
        <w:spacing w:before="55"/>
        <w:ind w:left="0" w:right="0"/>
        <w:jc w:val="left"/>
        <w:rPr>
          <w:rFonts w:hint="eastAsia"/>
          <w:spacing w:val="-2"/>
        </w:rPr>
      </w:pPr>
      <w:r>
        <w:rPr>
          <w:rFonts w:hint="eastAsia"/>
          <w:spacing w:val="-2"/>
        </w:rPr>
        <w:t>若对这份知识没有确信和清晰的认识，良心就会持续不安和矛盾，缺乏与神的平安、信心和确据。</w:t>
      </w:r>
    </w:p>
    <w:p w14:paraId="3013EAFE">
      <w:pPr>
        <w:pStyle w:val="3"/>
        <w:spacing w:before="55"/>
        <w:ind w:left="0" w:right="0"/>
        <w:jc w:val="left"/>
        <w:rPr>
          <w:rFonts w:hint="eastAsia"/>
          <w:spacing w:val="-2"/>
        </w:rPr>
      </w:pPr>
    </w:p>
    <w:p w14:paraId="24DE6979">
      <w:pPr>
        <w:pStyle w:val="3"/>
        <w:spacing w:before="55"/>
        <w:ind w:left="0" w:right="0"/>
        <w:jc w:val="left"/>
        <w:rPr>
          <w:rFonts w:hint="eastAsia"/>
          <w:spacing w:val="-2"/>
        </w:rPr>
      </w:pPr>
      <w:r>
        <w:rPr>
          <w:rFonts w:hint="eastAsia"/>
          <w:spacing w:val="-2"/>
        </w:rPr>
        <w:t>It is in a constant state of trembling, turmoil, torment, and dread of God's judgment, striving to flee from it whenever possible.</w:t>
      </w:r>
    </w:p>
    <w:p w14:paraId="11F82E18">
      <w:pPr>
        <w:pStyle w:val="3"/>
        <w:spacing w:before="55"/>
        <w:ind w:left="0" w:right="0"/>
        <w:jc w:val="left"/>
        <w:rPr>
          <w:rFonts w:hint="eastAsia"/>
          <w:spacing w:val="-2"/>
        </w:rPr>
      </w:pPr>
    </w:p>
    <w:p w14:paraId="5BBF00B4">
      <w:pPr>
        <w:pStyle w:val="3"/>
        <w:spacing w:before="55"/>
        <w:ind w:left="0" w:right="0"/>
        <w:jc w:val="left"/>
        <w:rPr>
          <w:rFonts w:hint="eastAsia"/>
          <w:spacing w:val="-2"/>
        </w:rPr>
      </w:pPr>
      <w:r>
        <w:rPr>
          <w:rFonts w:hint="eastAsia"/>
          <w:spacing w:val="-2"/>
        </w:rPr>
        <w:t>它处于一种持续的颤抖、混乱、折磨和对神审判的恐惧状态，并尽可能地试图逃避它。</w:t>
      </w:r>
    </w:p>
    <w:p w14:paraId="5A1A46B3">
      <w:pPr>
        <w:pStyle w:val="3"/>
        <w:spacing w:before="55"/>
        <w:ind w:left="0" w:right="0"/>
        <w:jc w:val="left"/>
        <w:rPr>
          <w:rFonts w:hint="eastAsia"/>
          <w:spacing w:val="-2"/>
        </w:rPr>
      </w:pPr>
    </w:p>
    <w:p w14:paraId="6404E21E">
      <w:pPr>
        <w:pStyle w:val="3"/>
        <w:spacing w:before="55"/>
        <w:ind w:left="0" w:right="0"/>
        <w:jc w:val="left"/>
        <w:rPr>
          <w:rFonts w:hint="eastAsia"/>
          <w:spacing w:val="-2"/>
        </w:rPr>
      </w:pPr>
      <w:r>
        <w:rPr>
          <w:rFonts w:hint="eastAsia"/>
          <w:spacing w:val="-2"/>
        </w:rPr>
        <w:t>If the forgiveness of sins is contingent upon the conditions they impose, then we are left in a state of wretchedness and despair unlike any other.</w:t>
      </w:r>
    </w:p>
    <w:p w14:paraId="284AA38E">
      <w:pPr>
        <w:pStyle w:val="3"/>
        <w:spacing w:before="55"/>
        <w:ind w:left="0" w:right="0"/>
        <w:jc w:val="left"/>
        <w:rPr>
          <w:rFonts w:hint="eastAsia"/>
          <w:spacing w:val="-2"/>
        </w:rPr>
      </w:pPr>
    </w:p>
    <w:p w14:paraId="5CFEB616">
      <w:pPr>
        <w:pStyle w:val="3"/>
        <w:spacing w:before="55"/>
        <w:ind w:left="0" w:right="0"/>
        <w:jc w:val="left"/>
        <w:rPr>
          <w:rFonts w:hint="eastAsia"/>
          <w:spacing w:val="-2"/>
        </w:rPr>
      </w:pPr>
      <w:r>
        <w:rPr>
          <w:rFonts w:hint="eastAsia"/>
          <w:spacing w:val="-2"/>
        </w:rPr>
        <w:t>如果罪的赦免取决于他们所施加的条件，那么我们就陷入了无与伦比的悲惨和绝望境地。</w:t>
      </w:r>
    </w:p>
    <w:p w14:paraId="3BBF0D65">
      <w:pPr>
        <w:pStyle w:val="3"/>
        <w:spacing w:before="55"/>
        <w:ind w:left="0" w:right="0"/>
        <w:jc w:val="left"/>
        <w:rPr>
          <w:rFonts w:hint="eastAsia"/>
          <w:spacing w:val="-2"/>
        </w:rPr>
      </w:pPr>
    </w:p>
    <w:p w14:paraId="60079CD3">
      <w:pPr>
        <w:pStyle w:val="2"/>
        <w:bidi w:val="0"/>
        <w:rPr>
          <w:rFonts w:hint="eastAsia"/>
        </w:rPr>
      </w:pPr>
      <w:r>
        <w:rPr>
          <w:rFonts w:hint="eastAsia"/>
        </w:rPr>
        <w:t>The Doctrine of Contrition as Taught by the Scholatics</w:t>
      </w:r>
    </w:p>
    <w:p w14:paraId="51C66181">
      <w:pPr>
        <w:pStyle w:val="2"/>
        <w:bidi w:val="0"/>
        <w:rPr>
          <w:rFonts w:hint="eastAsia"/>
          <w:spacing w:val="-2"/>
        </w:rPr>
      </w:pPr>
      <w:r>
        <w:rPr>
          <w:rFonts w:hint="eastAsia"/>
        </w:rPr>
        <w:t>经院哲学家所教导的痛悔教义</w:t>
      </w:r>
    </w:p>
    <w:p w14:paraId="51068F85">
      <w:pPr>
        <w:pStyle w:val="3"/>
        <w:spacing w:before="55"/>
        <w:ind w:left="0" w:right="0"/>
        <w:jc w:val="left"/>
        <w:rPr>
          <w:rFonts w:hint="eastAsia"/>
          <w:spacing w:val="-2"/>
        </w:rPr>
      </w:pPr>
    </w:p>
    <w:p w14:paraId="394533FE">
      <w:pPr>
        <w:pStyle w:val="3"/>
        <w:spacing w:before="55"/>
        <w:ind w:left="0" w:right="0"/>
        <w:jc w:val="left"/>
        <w:rPr>
          <w:rFonts w:hint="eastAsia"/>
          <w:spacing w:val="-2"/>
        </w:rPr>
      </w:pPr>
      <w:r>
        <w:rPr>
          <w:rFonts w:hint="eastAsia"/>
          <w:spacing w:val="-2"/>
        </w:rPr>
        <w:t>The theologians, in their wisdom, prescribe contrition as the first essential step towards obtaining pardon and grace.</w:t>
      </w:r>
    </w:p>
    <w:p w14:paraId="6B0DD918">
      <w:pPr>
        <w:pStyle w:val="3"/>
        <w:spacing w:before="55"/>
        <w:ind w:left="0" w:right="0"/>
        <w:jc w:val="left"/>
        <w:rPr>
          <w:rFonts w:hint="eastAsia"/>
          <w:spacing w:val="-2"/>
        </w:rPr>
      </w:pPr>
    </w:p>
    <w:p w14:paraId="4B4E6281">
      <w:pPr>
        <w:pStyle w:val="3"/>
        <w:spacing w:before="55"/>
        <w:ind w:left="0" w:right="0"/>
        <w:jc w:val="left"/>
        <w:rPr>
          <w:rFonts w:hint="eastAsia"/>
          <w:spacing w:val="-2"/>
        </w:rPr>
      </w:pPr>
      <w:r>
        <w:rPr>
          <w:rFonts w:hint="eastAsia"/>
          <w:spacing w:val="-2"/>
        </w:rPr>
        <w:t>神学家们凭着他们的智慧，规定痛悔是获得赦免和恩典的首要步骤。</w:t>
      </w:r>
    </w:p>
    <w:p w14:paraId="37A21A01">
      <w:pPr>
        <w:pStyle w:val="3"/>
        <w:spacing w:before="55"/>
        <w:ind w:left="0" w:right="0"/>
        <w:jc w:val="left"/>
        <w:rPr>
          <w:rFonts w:hint="eastAsia"/>
          <w:spacing w:val="-2"/>
        </w:rPr>
      </w:pPr>
    </w:p>
    <w:p w14:paraId="378E5653">
      <w:pPr>
        <w:pStyle w:val="3"/>
        <w:spacing w:before="55"/>
        <w:ind w:left="0" w:right="0"/>
        <w:jc w:val="left"/>
        <w:rPr>
          <w:rFonts w:hint="eastAsia"/>
          <w:spacing w:val="-2"/>
        </w:rPr>
      </w:pPr>
      <w:r>
        <w:rPr>
          <w:rFonts w:hint="eastAsia"/>
          <w:spacing w:val="-2"/>
        </w:rPr>
        <w:t>They insist that this contrition must be done properly, fully, and entirely.</w:t>
      </w:r>
    </w:p>
    <w:p w14:paraId="2998E3DF">
      <w:pPr>
        <w:pStyle w:val="3"/>
        <w:spacing w:before="55"/>
        <w:ind w:left="0" w:right="0"/>
        <w:jc w:val="left"/>
        <w:rPr>
          <w:rFonts w:hint="eastAsia"/>
          <w:spacing w:val="-2"/>
        </w:rPr>
      </w:pPr>
    </w:p>
    <w:p w14:paraId="52D1742E">
      <w:pPr>
        <w:pStyle w:val="3"/>
        <w:spacing w:before="55"/>
        <w:ind w:left="0" w:right="0"/>
        <w:jc w:val="left"/>
        <w:rPr>
          <w:rFonts w:hint="eastAsia"/>
          <w:spacing w:val="-2"/>
        </w:rPr>
      </w:pPr>
      <w:r>
        <w:rPr>
          <w:rFonts w:hint="eastAsia"/>
          <w:spacing w:val="-2"/>
        </w:rPr>
        <w:t>他们坚持认为这种痛悔必须做得恰当、充分和完全。</w:t>
      </w:r>
    </w:p>
    <w:p w14:paraId="566F42C9">
      <w:pPr>
        <w:pStyle w:val="3"/>
        <w:spacing w:before="55"/>
        <w:ind w:left="0" w:right="0"/>
        <w:jc w:val="left"/>
        <w:rPr>
          <w:rFonts w:hint="eastAsia"/>
          <w:spacing w:val="-2"/>
        </w:rPr>
      </w:pPr>
    </w:p>
    <w:p w14:paraId="1795F6BA">
      <w:pPr>
        <w:pStyle w:val="3"/>
        <w:spacing w:before="55"/>
        <w:ind w:left="0" w:right="0"/>
        <w:jc w:val="left"/>
        <w:rPr>
          <w:rFonts w:hint="eastAsia"/>
          <w:spacing w:val="-2"/>
        </w:rPr>
      </w:pPr>
      <w:r>
        <w:rPr>
          <w:rFonts w:hint="eastAsia"/>
          <w:spacing w:val="-2"/>
        </w:rPr>
        <w:t>Yet, they fail to provide any clear guidelines as to when one can be certain that they have truly accomplished this contrition and fulfilled their obligation.</w:t>
      </w:r>
    </w:p>
    <w:p w14:paraId="2881F769">
      <w:pPr>
        <w:pStyle w:val="3"/>
        <w:spacing w:before="55"/>
        <w:ind w:left="0" w:right="0"/>
        <w:jc w:val="left"/>
        <w:rPr>
          <w:rFonts w:hint="eastAsia"/>
          <w:spacing w:val="-2"/>
        </w:rPr>
      </w:pPr>
    </w:p>
    <w:p w14:paraId="39FC5F56">
      <w:pPr>
        <w:pStyle w:val="3"/>
        <w:spacing w:before="55"/>
        <w:ind w:left="0" w:right="0"/>
        <w:jc w:val="left"/>
        <w:rPr>
          <w:rFonts w:hint="eastAsia"/>
          <w:spacing w:val="-2"/>
        </w:rPr>
      </w:pPr>
      <w:r>
        <w:rPr>
          <w:rFonts w:hint="eastAsia"/>
          <w:spacing w:val="-2"/>
        </w:rPr>
        <w:t>然而，他们未能提供任何明确的指导方针，说明何时可以确定自己真正完成了这种痛悔并履行了自己的义务。</w:t>
      </w:r>
    </w:p>
    <w:p w14:paraId="43190FF5">
      <w:pPr>
        <w:pStyle w:val="3"/>
        <w:spacing w:before="55"/>
        <w:ind w:left="0" w:right="0"/>
        <w:jc w:val="left"/>
        <w:rPr>
          <w:rFonts w:hint="eastAsia"/>
          <w:spacing w:val="-2"/>
        </w:rPr>
      </w:pPr>
    </w:p>
    <w:p w14:paraId="24F2F0FB">
      <w:pPr>
        <w:pStyle w:val="3"/>
        <w:spacing w:before="55"/>
        <w:ind w:left="0" w:right="0"/>
        <w:jc w:val="left"/>
        <w:rPr>
          <w:rFonts w:hint="eastAsia"/>
          <w:spacing w:val="-2"/>
        </w:rPr>
      </w:pPr>
      <w:r>
        <w:rPr>
          <w:rFonts w:hint="eastAsia"/>
          <w:spacing w:val="-2"/>
        </w:rPr>
        <w:t>Poor consciences are left in a state of tremendous distress and anguish, for they are burdened with the requirement of due contrition without knowing the magnitude of the debt, unable to ascertain when they have paid what is owed.</w:t>
      </w:r>
    </w:p>
    <w:p w14:paraId="723603D8">
      <w:pPr>
        <w:pStyle w:val="3"/>
        <w:spacing w:before="55"/>
        <w:ind w:left="0" w:right="0"/>
        <w:jc w:val="left"/>
        <w:rPr>
          <w:rFonts w:hint="eastAsia"/>
          <w:spacing w:val="-2"/>
        </w:rPr>
      </w:pPr>
    </w:p>
    <w:p w14:paraId="413BAFE0">
      <w:pPr>
        <w:pStyle w:val="3"/>
        <w:spacing w:before="55"/>
        <w:ind w:left="0" w:right="0"/>
        <w:jc w:val="left"/>
        <w:rPr>
          <w:rFonts w:hint="eastAsia"/>
          <w:spacing w:val="-2"/>
        </w:rPr>
      </w:pPr>
      <w:r>
        <w:rPr>
          <w:rFonts w:hint="eastAsia"/>
          <w:spacing w:val="-2"/>
        </w:rPr>
        <w:t>可怜的良心处于极大的困扰和痛苦之中，因为他们背负着应有痛悔的要求，却不知道债务的规模，也无法确定何时偿清了所欠的。</w:t>
      </w:r>
    </w:p>
    <w:p w14:paraId="63233DC7">
      <w:pPr>
        <w:pStyle w:val="3"/>
        <w:spacing w:before="55"/>
        <w:ind w:left="0" w:right="0"/>
        <w:jc w:val="left"/>
        <w:rPr>
          <w:rFonts w:hint="eastAsia"/>
          <w:spacing w:val="-2"/>
        </w:rPr>
      </w:pPr>
    </w:p>
    <w:p w14:paraId="5FCE4D3D">
      <w:pPr>
        <w:pStyle w:val="3"/>
        <w:spacing w:before="55"/>
        <w:ind w:left="0" w:right="0"/>
        <w:jc w:val="left"/>
        <w:rPr>
          <w:rFonts w:hint="eastAsia"/>
          <w:spacing w:val="-2"/>
        </w:rPr>
      </w:pPr>
      <w:r>
        <w:rPr>
          <w:rFonts w:hint="eastAsia"/>
          <w:spacing w:val="-2"/>
        </w:rPr>
        <w:t>If theologians assert that we must do what lies within our power, we find ourselves trapped in an endless cycle.</w:t>
      </w:r>
    </w:p>
    <w:p w14:paraId="303FC75C">
      <w:pPr>
        <w:pStyle w:val="3"/>
        <w:spacing w:before="55"/>
        <w:ind w:left="0" w:right="0"/>
        <w:jc w:val="left"/>
        <w:rPr>
          <w:rFonts w:hint="eastAsia"/>
          <w:spacing w:val="-2"/>
        </w:rPr>
      </w:pPr>
    </w:p>
    <w:p w14:paraId="480D0FDC">
      <w:pPr>
        <w:pStyle w:val="3"/>
        <w:spacing w:before="55"/>
        <w:ind w:left="0" w:right="0"/>
        <w:jc w:val="left"/>
        <w:rPr>
          <w:rFonts w:hint="eastAsia"/>
          <w:spacing w:val="-2"/>
        </w:rPr>
      </w:pPr>
      <w:r>
        <w:rPr>
          <w:rFonts w:hint="eastAsia"/>
          <w:spacing w:val="-2"/>
        </w:rPr>
        <w:t>如果神学家断言我们必须尽己所能，我们就会发现自己陷入了一个无休止的循环。</w:t>
      </w:r>
    </w:p>
    <w:p w14:paraId="19F0AE2A">
      <w:pPr>
        <w:pStyle w:val="3"/>
        <w:spacing w:before="55"/>
        <w:ind w:left="0" w:right="0"/>
        <w:jc w:val="left"/>
        <w:rPr>
          <w:rFonts w:hint="eastAsia"/>
          <w:spacing w:val="-2"/>
        </w:rPr>
      </w:pPr>
    </w:p>
    <w:p w14:paraId="58F2B373">
      <w:pPr>
        <w:pStyle w:val="3"/>
        <w:spacing w:before="55"/>
        <w:ind w:left="0" w:right="0"/>
        <w:jc w:val="left"/>
        <w:rPr>
          <w:rFonts w:hint="eastAsia"/>
          <w:spacing w:val="-2"/>
        </w:rPr>
      </w:pPr>
      <w:r>
        <w:rPr>
          <w:rFonts w:hint="eastAsia"/>
          <w:spacing w:val="-2"/>
        </w:rPr>
        <w:t>When can one ever dare to assure themselves that they have exerted all their strength in weeping for their sins?</w:t>
      </w:r>
    </w:p>
    <w:p w14:paraId="66FA87F1">
      <w:pPr>
        <w:pStyle w:val="3"/>
        <w:spacing w:before="55"/>
        <w:ind w:left="0" w:right="0"/>
        <w:jc w:val="left"/>
        <w:rPr>
          <w:rFonts w:hint="eastAsia"/>
          <w:spacing w:val="-2"/>
        </w:rPr>
      </w:pPr>
    </w:p>
    <w:p w14:paraId="47EFBCC9">
      <w:pPr>
        <w:pStyle w:val="3"/>
        <w:spacing w:before="55"/>
        <w:ind w:left="0" w:right="0"/>
        <w:jc w:val="left"/>
        <w:rPr>
          <w:rFonts w:hint="eastAsia"/>
          <w:spacing w:val="-2"/>
        </w:rPr>
      </w:pPr>
      <w:r>
        <w:rPr>
          <w:rFonts w:hint="eastAsia"/>
          <w:spacing w:val="-2"/>
        </w:rPr>
        <w:t>一个人何时才能敢于向自己保证，他已经竭尽全力为自己的罪孽哭泣了呢？</w:t>
      </w:r>
    </w:p>
    <w:p w14:paraId="76291A08">
      <w:pPr>
        <w:pStyle w:val="3"/>
        <w:spacing w:before="55"/>
        <w:ind w:left="0" w:right="0"/>
        <w:jc w:val="left"/>
        <w:rPr>
          <w:rFonts w:hint="eastAsia"/>
          <w:spacing w:val="-2"/>
        </w:rPr>
      </w:pPr>
    </w:p>
    <w:p w14:paraId="4278345C">
      <w:pPr>
        <w:pStyle w:val="3"/>
        <w:spacing w:before="55"/>
        <w:ind w:left="0" w:right="0"/>
        <w:jc w:val="left"/>
        <w:rPr>
          <w:rFonts w:hint="eastAsia"/>
          <w:spacing w:val="-2"/>
        </w:rPr>
      </w:pPr>
      <w:r>
        <w:rPr>
          <w:rFonts w:hint="eastAsia"/>
          <w:spacing w:val="-2"/>
        </w:rPr>
        <w:t>Consequently, after much internal debate, consciences, desperate for relief and unable to find solace or refuge, may resort to self-imposed affliction and forcibly extract tears, all in the name of fulfilling this contrition.</w:t>
      </w:r>
    </w:p>
    <w:p w14:paraId="6D348369">
      <w:pPr>
        <w:pStyle w:val="3"/>
        <w:spacing w:before="55"/>
        <w:ind w:left="0" w:right="0"/>
        <w:jc w:val="left"/>
        <w:rPr>
          <w:rFonts w:hint="eastAsia"/>
          <w:spacing w:val="-2"/>
        </w:rPr>
      </w:pPr>
    </w:p>
    <w:p w14:paraId="158640B9">
      <w:pPr>
        <w:pStyle w:val="3"/>
        <w:spacing w:before="55"/>
        <w:ind w:left="0" w:right="0"/>
        <w:jc w:val="left"/>
        <w:rPr>
          <w:rFonts w:hint="eastAsia"/>
          <w:spacing w:val="-2"/>
        </w:rPr>
      </w:pPr>
      <w:r>
        <w:rPr>
          <w:rFonts w:hint="eastAsia"/>
          <w:spacing w:val="-2"/>
        </w:rPr>
        <w:t>因此，经过许多内心的挣扎，良心在绝望中寻求解脱，却找不到慰藉或庇护，可能会诉诸于自我施加的苦楚，并强行挤出眼泪，这一切都是为了完成这种痛悔。</w:t>
      </w:r>
    </w:p>
    <w:p w14:paraId="516EB471">
      <w:pPr>
        <w:pStyle w:val="3"/>
        <w:spacing w:before="55"/>
        <w:ind w:left="0" w:right="0"/>
        <w:jc w:val="left"/>
        <w:rPr>
          <w:rFonts w:hint="eastAsia"/>
          <w:spacing w:val="-2"/>
        </w:rPr>
      </w:pPr>
    </w:p>
    <w:p w14:paraId="6F68D467">
      <w:pPr>
        <w:pStyle w:val="3"/>
        <w:spacing w:before="55"/>
        <w:ind w:left="0" w:right="0"/>
        <w:jc w:val="left"/>
        <w:rPr>
          <w:rFonts w:hint="eastAsia"/>
          <w:spacing w:val="-2"/>
        </w:rPr>
      </w:pPr>
      <w:r>
        <w:rPr>
          <w:rFonts w:hint="eastAsia"/>
          <w:spacing w:val="-2"/>
        </w:rPr>
        <w:t>If theologians wish to accuse me of slander, I challenge them to present a single person who has not been plunged into despair by such teachings, or a solitary individual who has not feigned affliction as a feeble attempt to appease God's judgment, while true remorse remains elusive.</w:t>
      </w:r>
    </w:p>
    <w:p w14:paraId="5D05EC97">
      <w:pPr>
        <w:pStyle w:val="3"/>
        <w:spacing w:before="55"/>
        <w:ind w:left="0" w:right="0"/>
        <w:jc w:val="left"/>
        <w:rPr>
          <w:rFonts w:hint="eastAsia"/>
          <w:spacing w:val="-2"/>
        </w:rPr>
      </w:pPr>
    </w:p>
    <w:p w14:paraId="6B97FB61">
      <w:pPr>
        <w:pStyle w:val="3"/>
        <w:spacing w:before="55"/>
        <w:ind w:left="0" w:right="0"/>
        <w:jc w:val="left"/>
        <w:rPr>
          <w:rFonts w:hint="eastAsia"/>
          <w:spacing w:val="-2"/>
        </w:rPr>
      </w:pPr>
      <w:r>
        <w:rPr>
          <w:rFonts w:hint="eastAsia"/>
          <w:spacing w:val="-2"/>
        </w:rPr>
        <w:t>如果神学家们想指责我诽谤，我挑战他们举出一个没有因这些教导而陷入绝望的人，或者一个没有假装苦恼以微弱地试图平息神审判的人，而真正的懊悔却依然难以捉摸。</w:t>
      </w:r>
    </w:p>
    <w:p w14:paraId="24BDCCFF">
      <w:pPr>
        <w:pStyle w:val="3"/>
        <w:spacing w:before="55"/>
        <w:ind w:left="0" w:right="0"/>
        <w:jc w:val="left"/>
        <w:rPr>
          <w:rFonts w:hint="eastAsia"/>
          <w:spacing w:val="-2"/>
        </w:rPr>
      </w:pPr>
    </w:p>
    <w:p w14:paraId="7A00E53F">
      <w:pPr>
        <w:pStyle w:val="3"/>
        <w:spacing w:before="55"/>
        <w:ind w:left="0" w:right="0"/>
        <w:jc w:val="left"/>
        <w:rPr>
          <w:rFonts w:hint="eastAsia"/>
          <w:spacing w:val="-2"/>
        </w:rPr>
      </w:pPr>
      <w:r>
        <w:rPr>
          <w:rFonts w:hint="eastAsia"/>
          <w:spacing w:val="-2"/>
        </w:rPr>
        <w:t>In the face of such a predicament, it is crucial to reflect upon the implications of this theological position.</w:t>
      </w:r>
    </w:p>
    <w:p w14:paraId="526FFE99">
      <w:pPr>
        <w:pStyle w:val="3"/>
        <w:spacing w:before="55"/>
        <w:ind w:left="0" w:right="0"/>
        <w:jc w:val="left"/>
        <w:rPr>
          <w:rFonts w:hint="eastAsia"/>
          <w:spacing w:val="-2"/>
        </w:rPr>
      </w:pPr>
    </w:p>
    <w:p w14:paraId="0A25C47A">
      <w:pPr>
        <w:pStyle w:val="3"/>
        <w:spacing w:before="55"/>
        <w:ind w:left="0" w:right="0"/>
        <w:jc w:val="left"/>
        <w:rPr>
          <w:rFonts w:hint="eastAsia"/>
          <w:spacing w:val="-2"/>
        </w:rPr>
      </w:pPr>
      <w:r>
        <w:rPr>
          <w:rFonts w:hint="eastAsia"/>
          <w:spacing w:val="-2"/>
        </w:rPr>
        <w:t>面对如此困境，反思这一神学立场的含义至关重要。</w:t>
      </w:r>
    </w:p>
    <w:p w14:paraId="71E2ABF8">
      <w:pPr>
        <w:pStyle w:val="3"/>
        <w:spacing w:before="55"/>
        <w:ind w:left="0" w:right="0"/>
        <w:jc w:val="left"/>
        <w:rPr>
          <w:rFonts w:hint="eastAsia"/>
          <w:spacing w:val="-2"/>
        </w:rPr>
      </w:pPr>
    </w:p>
    <w:p w14:paraId="3D719830">
      <w:pPr>
        <w:pStyle w:val="3"/>
        <w:spacing w:before="55"/>
        <w:ind w:left="0" w:right="0"/>
        <w:jc w:val="left"/>
        <w:rPr>
          <w:rFonts w:hint="eastAsia"/>
          <w:spacing w:val="-2"/>
        </w:rPr>
      </w:pPr>
      <w:r>
        <w:rPr>
          <w:rFonts w:hint="eastAsia"/>
          <w:spacing w:val="-2"/>
        </w:rPr>
        <w:t>How can consciences find genuine peace and reassurance when the standard for contrition remains undefined and unattainable?</w:t>
      </w:r>
    </w:p>
    <w:p w14:paraId="189A3105">
      <w:pPr>
        <w:pStyle w:val="3"/>
        <w:spacing w:before="55"/>
        <w:ind w:left="0" w:right="0"/>
        <w:jc w:val="left"/>
        <w:rPr>
          <w:rFonts w:hint="eastAsia"/>
          <w:spacing w:val="-2"/>
        </w:rPr>
      </w:pPr>
    </w:p>
    <w:p w14:paraId="18CF6B64">
      <w:pPr>
        <w:pStyle w:val="3"/>
        <w:spacing w:before="55"/>
        <w:ind w:left="0" w:right="0"/>
        <w:jc w:val="left"/>
        <w:rPr>
          <w:rFonts w:hint="eastAsia"/>
          <w:spacing w:val="-2"/>
        </w:rPr>
      </w:pPr>
      <w:r>
        <w:rPr>
          <w:rFonts w:hint="eastAsia"/>
          <w:spacing w:val="-2"/>
        </w:rPr>
        <w:t>当痛悔的标准仍未定义且无法达到时，良心如何才能找到真正的平安和慰藉？</w:t>
      </w:r>
    </w:p>
    <w:p w14:paraId="121D860C">
      <w:pPr>
        <w:pStyle w:val="3"/>
        <w:spacing w:before="55"/>
        <w:ind w:left="0" w:right="0"/>
        <w:jc w:val="left"/>
        <w:rPr>
          <w:rFonts w:hint="eastAsia"/>
          <w:spacing w:val="-2"/>
        </w:rPr>
      </w:pPr>
    </w:p>
    <w:p w14:paraId="0CDC107D">
      <w:pPr>
        <w:pStyle w:val="3"/>
        <w:spacing w:before="55"/>
        <w:ind w:left="0" w:right="0"/>
        <w:jc w:val="left"/>
        <w:rPr>
          <w:rFonts w:hint="eastAsia"/>
          <w:spacing w:val="-2"/>
        </w:rPr>
      </w:pPr>
      <w:r>
        <w:rPr>
          <w:rFonts w:hint="eastAsia"/>
          <w:spacing w:val="-2"/>
        </w:rPr>
        <w:t>Is it not time to reconsider and seek a more merciful and gracious approach that aligns with the compassionate nature of our loving Creator?</w:t>
      </w:r>
    </w:p>
    <w:p w14:paraId="0A8336EF">
      <w:pPr>
        <w:pStyle w:val="3"/>
        <w:spacing w:before="55"/>
        <w:ind w:left="0" w:right="0"/>
        <w:jc w:val="left"/>
        <w:rPr>
          <w:rFonts w:hint="eastAsia"/>
          <w:spacing w:val="-2"/>
        </w:rPr>
      </w:pPr>
    </w:p>
    <w:p w14:paraId="6A82374B">
      <w:pPr>
        <w:pStyle w:val="3"/>
        <w:spacing w:before="55"/>
        <w:ind w:left="0" w:right="0"/>
        <w:jc w:val="left"/>
        <w:rPr>
          <w:rFonts w:hint="eastAsia"/>
          <w:spacing w:val="-2"/>
        </w:rPr>
      </w:pPr>
      <w:r>
        <w:rPr>
          <w:rFonts w:hint="eastAsia"/>
          <w:spacing w:val="-2"/>
        </w:rPr>
        <w:t>难道现在不该重新思考，寻求一种更仁慈、更恩典的方法，与我们慈爱造物主的慈悲本性相符吗？</w:t>
      </w:r>
    </w:p>
    <w:p w14:paraId="09D04009">
      <w:pPr>
        <w:pStyle w:val="3"/>
        <w:spacing w:before="55"/>
        <w:ind w:left="0" w:right="0"/>
        <w:jc w:val="left"/>
        <w:rPr>
          <w:rFonts w:hint="eastAsia"/>
          <w:spacing w:val="-2"/>
        </w:rPr>
      </w:pPr>
    </w:p>
    <w:p w14:paraId="5FA1BFAB">
      <w:pPr>
        <w:pStyle w:val="3"/>
        <w:spacing w:before="55"/>
        <w:ind w:left="0" w:right="0"/>
        <w:jc w:val="left"/>
        <w:rPr>
          <w:rFonts w:hint="eastAsia"/>
          <w:spacing w:val="-2"/>
        </w:rPr>
      </w:pPr>
      <w:r>
        <w:rPr>
          <w:rFonts w:hint="eastAsia"/>
          <w:spacing w:val="-2"/>
        </w:rPr>
        <w:t>Let us earnestly explore the depths of divine forgiveness and the boundless nature of God's grace, for it is in embracing the magnitude of His mercy that true contrition and transformation can be found.</w:t>
      </w:r>
    </w:p>
    <w:p w14:paraId="33CF98AB">
      <w:pPr>
        <w:pStyle w:val="3"/>
        <w:spacing w:before="55"/>
        <w:ind w:left="0" w:right="0"/>
        <w:jc w:val="left"/>
        <w:rPr>
          <w:rFonts w:hint="eastAsia"/>
          <w:spacing w:val="-2"/>
        </w:rPr>
      </w:pPr>
    </w:p>
    <w:p w14:paraId="09AD403E">
      <w:pPr>
        <w:pStyle w:val="3"/>
        <w:spacing w:before="55"/>
        <w:ind w:left="0" w:right="0"/>
        <w:jc w:val="left"/>
        <w:rPr>
          <w:rFonts w:hint="eastAsia"/>
          <w:spacing w:val="-2"/>
        </w:rPr>
      </w:pPr>
      <w:r>
        <w:rPr>
          <w:rFonts w:hint="eastAsia"/>
          <w:spacing w:val="-2"/>
        </w:rPr>
        <w:t>让我们热切地探索神圣赦免的深邃和神恩典的无限本质，因为正是在拥抱祂怜悯的浩大中，才能找到真正的痛悔和转变。</w:t>
      </w:r>
    </w:p>
    <w:p w14:paraId="0F566E4C">
      <w:pPr>
        <w:pStyle w:val="3"/>
        <w:spacing w:before="55"/>
        <w:ind w:left="0" w:right="0"/>
        <w:jc w:val="left"/>
        <w:rPr>
          <w:rFonts w:hint="eastAsia"/>
          <w:spacing w:val="-2"/>
        </w:rPr>
      </w:pPr>
    </w:p>
    <w:p w14:paraId="374CBAF6">
      <w:pPr>
        <w:pStyle w:val="3"/>
        <w:spacing w:before="55"/>
        <w:ind w:left="0" w:right="0"/>
        <w:jc w:val="left"/>
        <w:rPr>
          <w:rFonts w:hint="eastAsia"/>
          <w:spacing w:val="-2"/>
        </w:rPr>
      </w:pPr>
      <w:r>
        <w:rPr>
          <w:rFonts w:hint="eastAsia"/>
          <w:spacing w:val="-2"/>
        </w:rPr>
        <w:t>We have previously stated that forgiveness of sins is never granted without repentance, for it is through genuine and heartfelt affliction and wounded conscience that one can sincerely implore God's mercy.</w:t>
      </w:r>
    </w:p>
    <w:p w14:paraId="53266F3A">
      <w:pPr>
        <w:pStyle w:val="3"/>
        <w:spacing w:before="55"/>
        <w:ind w:left="0" w:right="0"/>
        <w:jc w:val="left"/>
        <w:rPr>
          <w:rFonts w:hint="eastAsia"/>
          <w:spacing w:val="-2"/>
        </w:rPr>
      </w:pPr>
    </w:p>
    <w:p w14:paraId="7674438B">
      <w:pPr>
        <w:pStyle w:val="3"/>
        <w:spacing w:before="55"/>
        <w:ind w:left="0" w:right="0"/>
        <w:jc w:val="left"/>
        <w:rPr>
          <w:rFonts w:hint="eastAsia"/>
          <w:spacing w:val="-2"/>
        </w:rPr>
      </w:pPr>
      <w:r>
        <w:rPr>
          <w:rFonts w:hint="eastAsia"/>
          <w:spacing w:val="-2"/>
        </w:rPr>
        <w:t>我们先前已经说过，没有悔改，罪的赦免绝不会被赐予，因为只有通过真实而衷心的苦楚和受伤的良心，人才能真诚地恳求神的怜悯。</w:t>
      </w:r>
    </w:p>
    <w:p w14:paraId="0EEA5097">
      <w:pPr>
        <w:pStyle w:val="3"/>
        <w:spacing w:before="55"/>
        <w:ind w:left="0" w:right="0"/>
        <w:jc w:val="left"/>
        <w:rPr>
          <w:rFonts w:hint="eastAsia"/>
          <w:spacing w:val="-2"/>
        </w:rPr>
      </w:pPr>
    </w:p>
    <w:p w14:paraId="5D386619">
      <w:pPr>
        <w:pStyle w:val="3"/>
        <w:spacing w:before="55"/>
        <w:ind w:left="0" w:right="0"/>
        <w:jc w:val="left"/>
        <w:rPr>
          <w:rFonts w:hint="eastAsia"/>
          <w:spacing w:val="-2"/>
        </w:rPr>
      </w:pPr>
      <w:r>
        <w:rPr>
          <w:rFonts w:hint="eastAsia"/>
          <w:spacing w:val="-2"/>
        </w:rPr>
        <w:t>However, let us be clear that repentance itself is not the cause of this forgiveness, thereby relieving souls from the torment of feeling obligated to perfectly accomplish contrition.</w:t>
      </w:r>
    </w:p>
    <w:p w14:paraId="0A285CCF">
      <w:pPr>
        <w:pStyle w:val="3"/>
        <w:spacing w:before="55"/>
        <w:ind w:left="0" w:right="0"/>
        <w:jc w:val="left"/>
        <w:rPr>
          <w:rFonts w:hint="eastAsia"/>
          <w:spacing w:val="-2"/>
        </w:rPr>
      </w:pPr>
    </w:p>
    <w:p w14:paraId="1CC00E6E">
      <w:pPr>
        <w:pStyle w:val="3"/>
        <w:spacing w:before="55"/>
        <w:ind w:left="0" w:right="0"/>
        <w:jc w:val="left"/>
        <w:rPr>
          <w:rFonts w:hint="eastAsia"/>
          <w:spacing w:val="-2"/>
        </w:rPr>
      </w:pPr>
      <w:r>
        <w:rPr>
          <w:rFonts w:hint="eastAsia"/>
          <w:spacing w:val="-2"/>
        </w:rPr>
        <w:t>然而，让我们明确一点，悔改本身并非这种赦免的原因，从而使灵魂摆脱了必须完美完成痛悔的义务感所带来的折磨。</w:t>
      </w:r>
    </w:p>
    <w:p w14:paraId="7201F714">
      <w:pPr>
        <w:pStyle w:val="3"/>
        <w:spacing w:before="55"/>
        <w:ind w:left="0" w:right="0"/>
        <w:jc w:val="left"/>
        <w:rPr>
          <w:rFonts w:hint="eastAsia"/>
          <w:spacing w:val="-2"/>
        </w:rPr>
      </w:pPr>
    </w:p>
    <w:p w14:paraId="0F1907A8">
      <w:pPr>
        <w:pStyle w:val="3"/>
        <w:spacing w:before="55"/>
        <w:ind w:left="0" w:right="0"/>
        <w:jc w:val="left"/>
        <w:rPr>
          <w:rFonts w:hint="eastAsia"/>
          <w:spacing w:val="-2"/>
        </w:rPr>
      </w:pPr>
      <w:r>
        <w:rPr>
          <w:rFonts w:hint="eastAsia"/>
          <w:spacing w:val="-2"/>
        </w:rPr>
        <w:t>Instead, we instruct the sinner to shift their gaze from their own regret and tears and fix their eyes upon the boundless mercy of God.</w:t>
      </w:r>
    </w:p>
    <w:p w14:paraId="4441AEDE">
      <w:pPr>
        <w:pStyle w:val="3"/>
        <w:spacing w:before="55"/>
        <w:ind w:left="0" w:right="0"/>
        <w:jc w:val="left"/>
        <w:rPr>
          <w:rFonts w:hint="eastAsia"/>
          <w:spacing w:val="-2"/>
        </w:rPr>
      </w:pPr>
    </w:p>
    <w:p w14:paraId="55E022A9">
      <w:pPr>
        <w:pStyle w:val="3"/>
        <w:spacing w:before="55"/>
        <w:ind w:left="0" w:right="0"/>
        <w:jc w:val="left"/>
        <w:rPr>
          <w:rFonts w:hint="eastAsia"/>
          <w:spacing w:val="-2"/>
        </w:rPr>
      </w:pPr>
      <w:r>
        <w:rPr>
          <w:rFonts w:hint="eastAsia"/>
          <w:spacing w:val="-2"/>
        </w:rPr>
        <w:t>相反，我们教导罪人将他们的目光从自己的懊悔和眼泪上移开，定睛于神无限的怜悯。</w:t>
      </w:r>
    </w:p>
    <w:p w14:paraId="07080F00">
      <w:pPr>
        <w:pStyle w:val="3"/>
        <w:spacing w:before="55"/>
        <w:ind w:left="0" w:right="0"/>
        <w:jc w:val="left"/>
        <w:rPr>
          <w:rFonts w:hint="eastAsia"/>
          <w:spacing w:val="-2"/>
        </w:rPr>
      </w:pPr>
    </w:p>
    <w:p w14:paraId="74467307">
      <w:pPr>
        <w:pStyle w:val="3"/>
        <w:spacing w:before="55"/>
        <w:ind w:left="0" w:right="0"/>
        <w:jc w:val="left"/>
        <w:rPr>
          <w:rFonts w:hint="eastAsia"/>
          <w:spacing w:val="-2"/>
        </w:rPr>
      </w:pPr>
      <w:r>
        <w:rPr>
          <w:rFonts w:hint="eastAsia"/>
          <w:spacing w:val="-2"/>
        </w:rPr>
        <w:t>Moreover, we emphasize that it is those who labor and carry burdens who are called by Christ.</w:t>
      </w:r>
    </w:p>
    <w:p w14:paraId="0C270144">
      <w:pPr>
        <w:pStyle w:val="3"/>
        <w:spacing w:before="55"/>
        <w:ind w:left="0" w:right="0"/>
        <w:jc w:val="left"/>
        <w:rPr>
          <w:rFonts w:hint="eastAsia"/>
          <w:spacing w:val="-2"/>
        </w:rPr>
      </w:pPr>
    </w:p>
    <w:p w14:paraId="61ACE627">
      <w:pPr>
        <w:pStyle w:val="3"/>
        <w:spacing w:before="55"/>
        <w:ind w:left="0" w:right="0"/>
        <w:jc w:val="left"/>
        <w:rPr>
          <w:rFonts w:hint="eastAsia"/>
          <w:spacing w:val="-2"/>
        </w:rPr>
      </w:pPr>
      <w:r>
        <w:rPr>
          <w:rFonts w:hint="eastAsia"/>
          <w:spacing w:val="-2"/>
        </w:rPr>
        <w:t>此外，我们强调，正是那些劳苦担重担的人蒙基督呼召。</w:t>
      </w:r>
    </w:p>
    <w:p w14:paraId="6954DAE3">
      <w:pPr>
        <w:pStyle w:val="3"/>
        <w:spacing w:before="55"/>
        <w:ind w:left="0" w:right="0"/>
        <w:jc w:val="left"/>
        <w:rPr>
          <w:rFonts w:hint="eastAsia"/>
          <w:spacing w:val="-2"/>
        </w:rPr>
      </w:pPr>
    </w:p>
    <w:p w14:paraId="62FEC43C">
      <w:pPr>
        <w:pStyle w:val="3"/>
        <w:spacing w:before="55"/>
        <w:ind w:left="0" w:right="0"/>
        <w:jc w:val="left"/>
        <w:rPr>
          <w:rFonts w:hint="eastAsia"/>
          <w:spacing w:val="-2"/>
        </w:rPr>
      </w:pPr>
      <w:r>
        <w:rPr>
          <w:rFonts w:hint="eastAsia"/>
          <w:spacing w:val="-2"/>
        </w:rPr>
        <w:t>He was sent to proclaim good news to the impoverished, to heal the wounded hearts, to offer liberation to the captives, freedom to the prisoners, and solace to those in mourning (Matthew 11:5; Isaiah 61:1).</w:t>
      </w:r>
    </w:p>
    <w:p w14:paraId="46A91244">
      <w:pPr>
        <w:pStyle w:val="3"/>
        <w:spacing w:before="55"/>
        <w:ind w:left="0" w:right="0"/>
        <w:jc w:val="left"/>
        <w:rPr>
          <w:rFonts w:hint="eastAsia"/>
          <w:spacing w:val="-2"/>
        </w:rPr>
      </w:pPr>
    </w:p>
    <w:p w14:paraId="58228101">
      <w:pPr>
        <w:pStyle w:val="3"/>
        <w:spacing w:before="55"/>
        <w:ind w:left="0" w:right="0"/>
        <w:jc w:val="left"/>
        <w:rPr>
          <w:rFonts w:hint="eastAsia"/>
          <w:spacing w:val="-2"/>
        </w:rPr>
      </w:pPr>
      <w:r>
        <w:rPr>
          <w:rFonts w:hint="eastAsia"/>
          <w:spacing w:val="-2"/>
        </w:rPr>
        <w:t>祂被差遣向贫穷人传好消息，医治伤心的人，宣告被掳的得释放，被囚的出监牢，安慰一切悲哀的人（马太福音 11:5；以赛亚书 61:1）。</w:t>
      </w:r>
    </w:p>
    <w:p w14:paraId="1B8CA2BE">
      <w:pPr>
        <w:pStyle w:val="3"/>
        <w:spacing w:before="55"/>
        <w:ind w:left="0" w:right="0"/>
        <w:jc w:val="left"/>
        <w:rPr>
          <w:rFonts w:hint="eastAsia"/>
          <w:spacing w:val="-2"/>
        </w:rPr>
      </w:pPr>
    </w:p>
    <w:p w14:paraId="3789F1AD">
      <w:pPr>
        <w:pStyle w:val="3"/>
        <w:spacing w:before="55"/>
        <w:ind w:left="0" w:right="0"/>
        <w:jc w:val="left"/>
        <w:rPr>
          <w:rFonts w:hint="eastAsia"/>
          <w:spacing w:val="-2"/>
        </w:rPr>
      </w:pPr>
      <w:r>
        <w:rPr>
          <w:rFonts w:hint="eastAsia"/>
          <w:spacing w:val="-2"/>
        </w:rPr>
        <w:t>This excludes the Pharisees who were self-righteous and blind to their own poverty, as well as those who scorn God, showing no concern for His wrath and seeking no remedy for their wickedness.</w:t>
      </w:r>
    </w:p>
    <w:p w14:paraId="40A5854C">
      <w:pPr>
        <w:pStyle w:val="3"/>
        <w:spacing w:before="55"/>
        <w:ind w:left="0" w:right="0"/>
        <w:jc w:val="left"/>
        <w:rPr>
          <w:rFonts w:hint="eastAsia"/>
          <w:spacing w:val="-2"/>
        </w:rPr>
      </w:pPr>
    </w:p>
    <w:p w14:paraId="7FF26521">
      <w:pPr>
        <w:pStyle w:val="3"/>
        <w:spacing w:before="55"/>
        <w:ind w:left="0" w:right="0"/>
        <w:jc w:val="left"/>
        <w:rPr>
          <w:rFonts w:hint="eastAsia"/>
          <w:spacing w:val="-2"/>
        </w:rPr>
      </w:pPr>
      <w:r>
        <w:rPr>
          <w:rFonts w:hint="eastAsia"/>
          <w:spacing w:val="-2"/>
        </w:rPr>
        <w:t>这排除了那些自以为义、对自己的贫乏视而不见的法利赛人，以及那些藐视神、不顾祂的忿怒、也不为自己的邪恶寻求补救的人。</w:t>
      </w:r>
    </w:p>
    <w:p w14:paraId="085E8801">
      <w:pPr>
        <w:pStyle w:val="3"/>
        <w:spacing w:before="55"/>
        <w:ind w:left="0" w:right="0"/>
        <w:jc w:val="left"/>
        <w:rPr>
          <w:rFonts w:hint="eastAsia"/>
          <w:spacing w:val="-2"/>
        </w:rPr>
      </w:pPr>
    </w:p>
    <w:p w14:paraId="54623F48">
      <w:pPr>
        <w:pStyle w:val="3"/>
        <w:spacing w:before="55"/>
        <w:ind w:left="0" w:right="0"/>
        <w:jc w:val="left"/>
        <w:rPr>
          <w:rFonts w:hint="eastAsia"/>
          <w:spacing w:val="-2"/>
        </w:rPr>
      </w:pPr>
      <w:r>
        <w:rPr>
          <w:rFonts w:hint="eastAsia"/>
          <w:spacing w:val="-2"/>
        </w:rPr>
        <w:t>Such individuals do not labor, they are not afflicted in their hearts, nor are they bound or captive; they do not weep.</w:t>
      </w:r>
    </w:p>
    <w:p w14:paraId="46A6B617">
      <w:pPr>
        <w:pStyle w:val="3"/>
        <w:spacing w:before="55"/>
        <w:ind w:left="0" w:right="0"/>
        <w:jc w:val="left"/>
        <w:rPr>
          <w:rFonts w:hint="eastAsia"/>
          <w:spacing w:val="-2"/>
        </w:rPr>
      </w:pPr>
    </w:p>
    <w:p w14:paraId="630B0290">
      <w:pPr>
        <w:pStyle w:val="3"/>
        <w:spacing w:before="55"/>
        <w:ind w:left="0" w:right="0"/>
        <w:jc w:val="left"/>
        <w:rPr>
          <w:rFonts w:hint="eastAsia"/>
          <w:spacing w:val="-2"/>
        </w:rPr>
      </w:pPr>
      <w:r>
        <w:rPr>
          <w:rFonts w:hint="eastAsia"/>
          <w:spacing w:val="-2"/>
        </w:rPr>
        <w:t>这些人不劳苦，他们内心不痛苦，他们也不受捆绑或被囚禁；他们不哭泣。</w:t>
      </w:r>
    </w:p>
    <w:p w14:paraId="13B206D4">
      <w:pPr>
        <w:pStyle w:val="3"/>
        <w:spacing w:before="55"/>
        <w:ind w:left="0" w:right="0"/>
        <w:jc w:val="left"/>
        <w:rPr>
          <w:rFonts w:hint="eastAsia"/>
          <w:spacing w:val="-2"/>
        </w:rPr>
      </w:pPr>
    </w:p>
    <w:p w14:paraId="696E77A9">
      <w:pPr>
        <w:pStyle w:val="3"/>
        <w:spacing w:before="55"/>
        <w:ind w:left="0" w:right="0"/>
        <w:jc w:val="left"/>
        <w:rPr>
          <w:rFonts w:hint="eastAsia"/>
          <w:spacing w:val="-2"/>
        </w:rPr>
      </w:pPr>
      <w:r>
        <w:rPr>
          <w:rFonts w:hint="eastAsia"/>
          <w:spacing w:val="-2"/>
        </w:rPr>
        <w:t>There exists a profound distinction between instructing a sinner to strive for forgiveness by achieving full and complete contrition, an impossible task as propagated by these theologians, and guiding them to hunger and thirst for God's mercy through a recognition of their own wretchedness.</w:t>
      </w:r>
    </w:p>
    <w:p w14:paraId="58BD6D99">
      <w:pPr>
        <w:pStyle w:val="3"/>
        <w:spacing w:before="55"/>
        <w:ind w:left="0" w:right="0"/>
        <w:jc w:val="left"/>
        <w:rPr>
          <w:rFonts w:hint="eastAsia"/>
          <w:spacing w:val="-2"/>
        </w:rPr>
      </w:pPr>
    </w:p>
    <w:p w14:paraId="72AD53B1">
      <w:pPr>
        <w:pStyle w:val="3"/>
        <w:spacing w:before="55"/>
        <w:ind w:left="0" w:right="0"/>
        <w:jc w:val="left"/>
        <w:rPr>
          <w:rFonts w:hint="eastAsia"/>
          <w:spacing w:val="-2"/>
        </w:rPr>
      </w:pPr>
      <w:r>
        <w:rPr>
          <w:rFonts w:hint="eastAsia"/>
          <w:spacing w:val="-2"/>
        </w:rPr>
        <w:t>指示罪人通过达到完全彻底的痛悔来争取赦免——这是这些神学家所宣扬的一项不可能完成的任务——与引导他们通过认识到自己的悲惨而渴慕神的怜悯之间，存在着深刻的区别。</w:t>
      </w:r>
    </w:p>
    <w:p w14:paraId="1D30BD60">
      <w:pPr>
        <w:pStyle w:val="3"/>
        <w:spacing w:before="55"/>
        <w:ind w:left="0" w:right="0"/>
        <w:jc w:val="left"/>
        <w:rPr>
          <w:rFonts w:hint="eastAsia"/>
          <w:spacing w:val="-2"/>
        </w:rPr>
      </w:pPr>
    </w:p>
    <w:p w14:paraId="3BBBE3C2">
      <w:pPr>
        <w:pStyle w:val="3"/>
        <w:spacing w:before="55"/>
        <w:ind w:left="0" w:right="0"/>
        <w:jc w:val="left"/>
        <w:rPr>
          <w:rFonts w:hint="eastAsia"/>
          <w:spacing w:val="-2"/>
        </w:rPr>
      </w:pPr>
      <w:r>
        <w:rPr>
          <w:rFonts w:hint="eastAsia"/>
          <w:spacing w:val="-2"/>
        </w:rPr>
        <w:t>We exhort them to embrace their toil, affliction, and captivity, leading them to seek comfort, rest, and deliverance.</w:t>
      </w:r>
    </w:p>
    <w:p w14:paraId="37881C95">
      <w:pPr>
        <w:pStyle w:val="3"/>
        <w:spacing w:before="55"/>
        <w:ind w:left="0" w:right="0"/>
        <w:jc w:val="left"/>
        <w:rPr>
          <w:rFonts w:hint="eastAsia"/>
          <w:spacing w:val="-2"/>
        </w:rPr>
      </w:pPr>
    </w:p>
    <w:p w14:paraId="04F6D84E">
      <w:pPr>
        <w:pStyle w:val="3"/>
        <w:spacing w:before="55"/>
        <w:ind w:left="0" w:right="0"/>
        <w:jc w:val="left"/>
        <w:rPr>
          <w:rFonts w:hint="eastAsia"/>
          <w:spacing w:val="-2"/>
        </w:rPr>
      </w:pPr>
      <w:r>
        <w:rPr>
          <w:rFonts w:hint="eastAsia"/>
          <w:spacing w:val="-2"/>
        </w:rPr>
        <w:t>我们劝勉他们拥抱自己的劳苦、苦难和被掳，引导他们寻求安慰、安息和拯救。</w:t>
      </w:r>
    </w:p>
    <w:p w14:paraId="556571A2">
      <w:pPr>
        <w:pStyle w:val="3"/>
        <w:spacing w:before="55"/>
        <w:ind w:left="0" w:right="0"/>
        <w:jc w:val="left"/>
        <w:rPr>
          <w:rFonts w:hint="eastAsia"/>
          <w:spacing w:val="-2"/>
        </w:rPr>
      </w:pPr>
    </w:p>
    <w:p w14:paraId="5F86AF02">
      <w:pPr>
        <w:pStyle w:val="3"/>
        <w:spacing w:before="55"/>
        <w:ind w:left="0" w:right="0"/>
        <w:jc w:val="left"/>
        <w:rPr>
          <w:rFonts w:hint="eastAsia"/>
          <w:spacing w:val="-2"/>
        </w:rPr>
      </w:pPr>
      <w:r>
        <w:rPr>
          <w:rFonts w:hint="eastAsia"/>
          <w:spacing w:val="-2"/>
        </w:rPr>
        <w:t>In essence, we teach them to glorify God through humility.</w:t>
      </w:r>
    </w:p>
    <w:p w14:paraId="30D272E3">
      <w:pPr>
        <w:pStyle w:val="3"/>
        <w:spacing w:before="55"/>
        <w:ind w:left="0" w:right="0"/>
        <w:jc w:val="left"/>
        <w:rPr>
          <w:rFonts w:hint="eastAsia"/>
          <w:spacing w:val="-2"/>
        </w:rPr>
      </w:pPr>
    </w:p>
    <w:p w14:paraId="230E4D5B">
      <w:pPr>
        <w:pStyle w:val="3"/>
        <w:spacing w:before="55"/>
        <w:ind w:left="0" w:right="0"/>
        <w:jc w:val="left"/>
        <w:rPr>
          <w:rFonts w:hint="eastAsia"/>
          <w:spacing w:val="-2"/>
        </w:rPr>
      </w:pPr>
      <w:r>
        <w:rPr>
          <w:rFonts w:hint="eastAsia"/>
          <w:spacing w:val="-2"/>
        </w:rPr>
        <w:t>本质上，我们教导他们通过谦卑来荣耀神。</w:t>
      </w:r>
    </w:p>
    <w:p w14:paraId="2A3B52B3">
      <w:pPr>
        <w:pStyle w:val="3"/>
        <w:spacing w:before="55"/>
        <w:ind w:left="0" w:right="0"/>
        <w:jc w:val="left"/>
        <w:rPr>
          <w:rFonts w:hint="eastAsia"/>
          <w:spacing w:val="-2"/>
        </w:rPr>
      </w:pPr>
    </w:p>
    <w:p w14:paraId="23C7BEC8">
      <w:pPr>
        <w:pStyle w:val="2"/>
        <w:bidi w:val="0"/>
        <w:rPr>
          <w:rFonts w:hint="eastAsia"/>
        </w:rPr>
      </w:pPr>
      <w:r>
        <w:rPr>
          <w:rFonts w:hint="eastAsia"/>
        </w:rPr>
        <w:t>Confession: A So-Called Proof From Scripture</w:t>
      </w:r>
    </w:p>
    <w:p w14:paraId="64B098BE">
      <w:pPr>
        <w:pStyle w:val="2"/>
        <w:bidi w:val="0"/>
        <w:rPr>
          <w:rFonts w:hint="eastAsia"/>
        </w:rPr>
      </w:pPr>
      <w:r>
        <w:rPr>
          <w:rFonts w:hint="eastAsia"/>
        </w:rPr>
        <w:t>认罪：所谓来自圣经的证据</w:t>
      </w:r>
    </w:p>
    <w:p w14:paraId="7BA9D8F8">
      <w:pPr>
        <w:pStyle w:val="3"/>
        <w:spacing w:before="55"/>
        <w:ind w:left="0" w:right="0"/>
        <w:jc w:val="left"/>
        <w:rPr>
          <w:rFonts w:hint="eastAsia"/>
          <w:spacing w:val="-2"/>
        </w:rPr>
      </w:pPr>
    </w:p>
    <w:p w14:paraId="1738CA8F">
      <w:pPr>
        <w:pStyle w:val="3"/>
        <w:spacing w:before="55"/>
        <w:ind w:left="0" w:right="0"/>
        <w:jc w:val="left"/>
        <w:rPr>
          <w:rFonts w:hint="eastAsia"/>
          <w:spacing w:val="-2"/>
        </w:rPr>
      </w:pPr>
      <w:r>
        <w:rPr>
          <w:rFonts w:hint="eastAsia"/>
          <w:spacing w:val="-2"/>
        </w:rPr>
        <w:t>Regarding the matter of confession, an age-old controversy has persisted between the canonists and scholastic theologians.</w:t>
      </w:r>
    </w:p>
    <w:p w14:paraId="2C4E9367">
      <w:pPr>
        <w:pStyle w:val="3"/>
        <w:spacing w:before="55"/>
        <w:ind w:left="0" w:right="0"/>
        <w:jc w:val="left"/>
        <w:rPr>
          <w:rFonts w:hint="eastAsia"/>
          <w:spacing w:val="-2"/>
        </w:rPr>
      </w:pPr>
    </w:p>
    <w:p w14:paraId="1D678DE2">
      <w:pPr>
        <w:pStyle w:val="3"/>
        <w:spacing w:before="55"/>
        <w:ind w:left="0" w:right="0"/>
        <w:jc w:val="left"/>
        <w:rPr>
          <w:rFonts w:hint="eastAsia"/>
          <w:spacing w:val="-2"/>
        </w:rPr>
      </w:pPr>
      <w:r>
        <w:rPr>
          <w:rFonts w:hint="eastAsia"/>
          <w:spacing w:val="-2"/>
        </w:rPr>
        <w:t>关于认罪的问题，法典学者和经院神学家之间一直存在着古老的争议。</w:t>
      </w:r>
    </w:p>
    <w:p w14:paraId="7EFFE0AC">
      <w:pPr>
        <w:pStyle w:val="3"/>
        <w:spacing w:before="55"/>
        <w:ind w:left="0" w:right="0"/>
        <w:jc w:val="left"/>
        <w:rPr>
          <w:rFonts w:hint="eastAsia"/>
          <w:spacing w:val="-2"/>
        </w:rPr>
      </w:pPr>
    </w:p>
    <w:p w14:paraId="1D8FD88E">
      <w:pPr>
        <w:pStyle w:val="3"/>
        <w:spacing w:before="55"/>
        <w:ind w:left="0" w:right="0"/>
        <w:jc w:val="left"/>
        <w:rPr>
          <w:rFonts w:hint="eastAsia"/>
          <w:spacing w:val="-2"/>
        </w:rPr>
      </w:pPr>
      <w:r>
        <w:rPr>
          <w:rFonts w:hint="eastAsia"/>
          <w:spacing w:val="-2"/>
        </w:rPr>
        <w:t>The former assert that confession is merely a product of human legislation, an ordinance established by ecclesiastical authorities.</w:t>
      </w:r>
    </w:p>
    <w:p w14:paraId="2C929AAC">
      <w:pPr>
        <w:pStyle w:val="3"/>
        <w:spacing w:before="55"/>
        <w:ind w:left="0" w:right="0"/>
        <w:jc w:val="left"/>
        <w:rPr>
          <w:rFonts w:hint="eastAsia"/>
          <w:spacing w:val="-2"/>
        </w:rPr>
      </w:pPr>
    </w:p>
    <w:p w14:paraId="7FF1CBAC">
      <w:pPr>
        <w:pStyle w:val="3"/>
        <w:spacing w:before="55"/>
        <w:ind w:left="0" w:right="0"/>
        <w:jc w:val="left"/>
        <w:rPr>
          <w:rFonts w:hint="eastAsia"/>
          <w:spacing w:val="-2"/>
        </w:rPr>
      </w:pPr>
      <w:r>
        <w:rPr>
          <w:rFonts w:hint="eastAsia"/>
          <w:spacing w:val="-2"/>
        </w:rPr>
        <w:t>前者断言认罪仅仅是人类立法的产物，是教会当局制定的法令。</w:t>
      </w:r>
    </w:p>
    <w:p w14:paraId="548789F5">
      <w:pPr>
        <w:pStyle w:val="3"/>
        <w:spacing w:before="55"/>
        <w:ind w:left="0" w:right="0"/>
        <w:jc w:val="left"/>
        <w:rPr>
          <w:rFonts w:hint="eastAsia"/>
          <w:spacing w:val="-2"/>
        </w:rPr>
      </w:pPr>
    </w:p>
    <w:p w14:paraId="42B09997">
      <w:pPr>
        <w:pStyle w:val="3"/>
        <w:spacing w:before="55"/>
        <w:ind w:left="0" w:right="0"/>
        <w:jc w:val="left"/>
        <w:rPr>
          <w:rFonts w:hint="eastAsia"/>
          <w:spacing w:val="-2"/>
        </w:rPr>
      </w:pPr>
      <w:r>
        <w:rPr>
          <w:rFonts w:hint="eastAsia"/>
          <w:spacing w:val="-2"/>
        </w:rPr>
        <w:t>On the other hand, the latter claim that confession is divinely commanded.</w:t>
      </w:r>
    </w:p>
    <w:p w14:paraId="2419BC63">
      <w:pPr>
        <w:pStyle w:val="3"/>
        <w:spacing w:before="55"/>
        <w:ind w:left="0" w:right="0"/>
        <w:jc w:val="left"/>
        <w:rPr>
          <w:rFonts w:hint="eastAsia"/>
          <w:spacing w:val="-2"/>
        </w:rPr>
      </w:pPr>
    </w:p>
    <w:p w14:paraId="559C070D">
      <w:pPr>
        <w:pStyle w:val="3"/>
        <w:spacing w:before="55"/>
        <w:ind w:left="0" w:right="0"/>
        <w:jc w:val="left"/>
        <w:rPr>
          <w:rFonts w:hint="eastAsia"/>
          <w:spacing w:val="-2"/>
        </w:rPr>
      </w:pPr>
      <w:r>
        <w:rPr>
          <w:rFonts w:hint="eastAsia"/>
          <w:spacing w:val="-2"/>
        </w:rPr>
        <w:t>另一方面，后者则声称认罪是神所命令的。</w:t>
      </w:r>
    </w:p>
    <w:p w14:paraId="382EA7E6">
      <w:pPr>
        <w:pStyle w:val="3"/>
        <w:spacing w:before="55"/>
        <w:ind w:left="0" w:right="0"/>
        <w:jc w:val="left"/>
        <w:rPr>
          <w:rFonts w:hint="eastAsia"/>
          <w:spacing w:val="-2"/>
        </w:rPr>
      </w:pPr>
    </w:p>
    <w:p w14:paraId="2E12611D">
      <w:pPr>
        <w:pStyle w:val="3"/>
        <w:spacing w:before="55"/>
        <w:ind w:left="0" w:right="0"/>
        <w:jc w:val="left"/>
        <w:rPr>
          <w:rFonts w:hint="eastAsia"/>
          <w:spacing w:val="-2"/>
        </w:rPr>
      </w:pPr>
      <w:r>
        <w:rPr>
          <w:rFonts w:hint="eastAsia"/>
          <w:spacing w:val="-2"/>
        </w:rPr>
        <w:t>This ongoing dispute serves as a stark reminder of the audacity displayed by theologians, who, in their pursuit, have manipulated and distorted numerous passages of scripture to support their own agenda.</w:t>
      </w:r>
    </w:p>
    <w:p w14:paraId="06679894">
      <w:pPr>
        <w:pStyle w:val="3"/>
        <w:spacing w:before="55"/>
        <w:ind w:left="0" w:right="0"/>
        <w:jc w:val="left"/>
        <w:rPr>
          <w:rFonts w:hint="eastAsia"/>
          <w:spacing w:val="-2"/>
        </w:rPr>
      </w:pPr>
    </w:p>
    <w:p w14:paraId="279B9E28">
      <w:pPr>
        <w:pStyle w:val="3"/>
        <w:spacing w:before="55"/>
        <w:ind w:left="0" w:right="0"/>
        <w:jc w:val="left"/>
        <w:rPr>
          <w:rFonts w:hint="eastAsia"/>
          <w:spacing w:val="-2"/>
        </w:rPr>
      </w:pPr>
      <w:r>
        <w:rPr>
          <w:rFonts w:hint="eastAsia"/>
          <w:spacing w:val="-2"/>
        </w:rPr>
        <w:t>这场持续不断的争论鲜明地提醒我们，神学家们为了达到自己的目的，大胆地操纵和歪曲了许多圣经段落。</w:t>
      </w:r>
    </w:p>
    <w:p w14:paraId="6C7473F8">
      <w:pPr>
        <w:pStyle w:val="3"/>
        <w:spacing w:before="55"/>
        <w:ind w:left="0" w:right="0"/>
        <w:jc w:val="left"/>
        <w:rPr>
          <w:rFonts w:hint="eastAsia"/>
          <w:spacing w:val="-2"/>
        </w:rPr>
      </w:pPr>
    </w:p>
    <w:p w14:paraId="39D932B6">
      <w:pPr>
        <w:pStyle w:val="3"/>
        <w:spacing w:before="55"/>
        <w:ind w:left="0" w:right="0"/>
        <w:jc w:val="left"/>
        <w:rPr>
          <w:rFonts w:hint="eastAsia"/>
          <w:spacing w:val="-2"/>
        </w:rPr>
      </w:pPr>
      <w:r>
        <w:rPr>
          <w:rFonts w:hint="eastAsia"/>
          <w:spacing w:val="-2"/>
        </w:rPr>
        <w:t>Yet, recognizing the futility of their efforts, the most cunning among them have devised a clever escape route, suggesting that confession possesses divine origins in its essence but has adopted its specific form through human law.</w:t>
      </w:r>
    </w:p>
    <w:p w14:paraId="1C4D13AB">
      <w:pPr>
        <w:pStyle w:val="3"/>
        <w:spacing w:before="55"/>
        <w:ind w:left="0" w:right="0"/>
        <w:jc w:val="left"/>
        <w:rPr>
          <w:rFonts w:hint="eastAsia"/>
          <w:spacing w:val="-2"/>
        </w:rPr>
      </w:pPr>
    </w:p>
    <w:p w14:paraId="48CCEE4B">
      <w:pPr>
        <w:pStyle w:val="3"/>
        <w:spacing w:before="55"/>
        <w:ind w:left="0" w:right="0"/>
        <w:jc w:val="left"/>
        <w:rPr>
          <w:rFonts w:hint="eastAsia"/>
          <w:spacing w:val="-2"/>
        </w:rPr>
      </w:pPr>
      <w:r>
        <w:rPr>
          <w:rFonts w:hint="eastAsia"/>
          <w:spacing w:val="-2"/>
        </w:rPr>
        <w:t>然而，认识到他们努力的徒劳无益，他们中最狡猾的人设计了一条巧妙的退路，声称认罪在其本质上具有神圣的起源，但其具体形式是通过人类法律形成的。</w:t>
      </w:r>
    </w:p>
    <w:p w14:paraId="0E7AC065">
      <w:pPr>
        <w:pStyle w:val="3"/>
        <w:spacing w:before="55"/>
        <w:ind w:left="0" w:right="0"/>
        <w:jc w:val="left"/>
        <w:rPr>
          <w:rFonts w:hint="eastAsia"/>
          <w:spacing w:val="-2"/>
        </w:rPr>
      </w:pPr>
    </w:p>
    <w:p w14:paraId="3B4DEFBC">
      <w:pPr>
        <w:pStyle w:val="3"/>
        <w:spacing w:before="55"/>
        <w:ind w:left="0" w:right="0"/>
        <w:jc w:val="left"/>
        <w:rPr>
          <w:rFonts w:hint="eastAsia"/>
          <w:spacing w:val="-2"/>
        </w:rPr>
      </w:pPr>
      <w:r>
        <w:rPr>
          <w:rFonts w:hint="eastAsia"/>
          <w:spacing w:val="-2"/>
        </w:rPr>
        <w:t>Such reasoning mirrors the feeble attempts of those less versed in legal matters who twist the words directed at Adam—"Adam, where are you?"—to substantiate divine law.</w:t>
      </w:r>
    </w:p>
    <w:p w14:paraId="1E4F0CB6">
      <w:pPr>
        <w:pStyle w:val="3"/>
        <w:spacing w:before="55"/>
        <w:ind w:left="0" w:right="0"/>
        <w:jc w:val="left"/>
        <w:rPr>
          <w:rFonts w:hint="eastAsia"/>
          <w:spacing w:val="-2"/>
        </w:rPr>
      </w:pPr>
    </w:p>
    <w:p w14:paraId="5B4487C2">
      <w:pPr>
        <w:pStyle w:val="3"/>
        <w:spacing w:before="55"/>
        <w:ind w:left="0" w:right="0"/>
        <w:jc w:val="left"/>
        <w:rPr>
          <w:rFonts w:hint="eastAsia"/>
          <w:spacing w:val="-2"/>
        </w:rPr>
      </w:pPr>
      <w:r>
        <w:rPr>
          <w:rFonts w:hint="eastAsia"/>
          <w:spacing w:val="-2"/>
        </w:rPr>
        <w:t>这种推理反映了那些不太精通法律事务的人的拙劣尝试，他们歪曲了针对亚当的话——“亚当，你在哪里？”——以证实神圣的律法。</w:t>
      </w:r>
    </w:p>
    <w:p w14:paraId="684C405A">
      <w:pPr>
        <w:pStyle w:val="3"/>
        <w:spacing w:before="55"/>
        <w:ind w:left="0" w:right="0"/>
        <w:jc w:val="left"/>
        <w:rPr>
          <w:rFonts w:hint="eastAsia"/>
          <w:spacing w:val="-2"/>
        </w:rPr>
      </w:pPr>
    </w:p>
    <w:p w14:paraId="286A3300">
      <w:pPr>
        <w:pStyle w:val="3"/>
        <w:spacing w:before="55"/>
        <w:ind w:left="0" w:right="0"/>
        <w:jc w:val="left"/>
        <w:rPr>
          <w:rFonts w:hint="eastAsia"/>
          <w:spacing w:val="-2"/>
        </w:rPr>
      </w:pPr>
      <w:r>
        <w:rPr>
          <w:rFonts w:hint="eastAsia"/>
          <w:spacing w:val="-2"/>
        </w:rPr>
        <w:t>Similarly, they attribute divine law to the subsequent response wherein Adam, in his defense, implicates the woman given to him by God.</w:t>
      </w:r>
    </w:p>
    <w:p w14:paraId="779AB3A9">
      <w:pPr>
        <w:pStyle w:val="3"/>
        <w:spacing w:before="55"/>
        <w:ind w:left="0" w:right="0"/>
        <w:jc w:val="left"/>
        <w:rPr>
          <w:rFonts w:hint="eastAsia"/>
          <w:spacing w:val="-2"/>
        </w:rPr>
      </w:pPr>
    </w:p>
    <w:p w14:paraId="4216049C">
      <w:pPr>
        <w:pStyle w:val="3"/>
        <w:spacing w:before="55"/>
        <w:ind w:left="0" w:right="0"/>
        <w:jc w:val="left"/>
        <w:rPr>
          <w:rFonts w:hint="eastAsia"/>
          <w:spacing w:val="-2"/>
        </w:rPr>
      </w:pPr>
      <w:r>
        <w:rPr>
          <w:rFonts w:hint="eastAsia"/>
          <w:spacing w:val="-2"/>
        </w:rPr>
        <w:t>同样，他们将神圣律法归因于随后的回应，即亚当在辩护时牵连了神赐给他的女人。</w:t>
      </w:r>
    </w:p>
    <w:p w14:paraId="17716D9E">
      <w:pPr>
        <w:pStyle w:val="3"/>
        <w:spacing w:before="55"/>
        <w:ind w:left="0" w:right="0"/>
        <w:jc w:val="left"/>
        <w:rPr>
          <w:rFonts w:hint="eastAsia"/>
          <w:spacing w:val="-2"/>
        </w:rPr>
      </w:pPr>
    </w:p>
    <w:p w14:paraId="7A1114AB">
      <w:pPr>
        <w:pStyle w:val="3"/>
        <w:spacing w:before="55"/>
        <w:ind w:left="0" w:right="0"/>
        <w:jc w:val="left"/>
        <w:rPr>
          <w:rFonts w:hint="eastAsia"/>
          <w:spacing w:val="-2"/>
        </w:rPr>
      </w:pPr>
      <w:r>
        <w:rPr>
          <w:rFonts w:hint="eastAsia"/>
          <w:spacing w:val="-2"/>
        </w:rPr>
        <w:t>However, it is worth noting that the formulation of confession, both shaped and unshaped, owes its existence to civil law, not divine law!</w:t>
      </w:r>
    </w:p>
    <w:p w14:paraId="71071224">
      <w:pPr>
        <w:pStyle w:val="3"/>
        <w:spacing w:before="55"/>
        <w:ind w:left="0" w:right="0"/>
        <w:jc w:val="left"/>
        <w:rPr>
          <w:rFonts w:hint="eastAsia"/>
          <w:spacing w:val="-2"/>
        </w:rPr>
      </w:pPr>
    </w:p>
    <w:p w14:paraId="1F5B7F58">
      <w:pPr>
        <w:pStyle w:val="3"/>
        <w:spacing w:before="55"/>
        <w:ind w:left="0" w:right="0"/>
        <w:jc w:val="left"/>
        <w:rPr>
          <w:rFonts w:hint="eastAsia"/>
          <w:spacing w:val="-2"/>
        </w:rPr>
      </w:pPr>
      <w:r>
        <w:rPr>
          <w:rFonts w:hint="eastAsia"/>
          <w:spacing w:val="-2"/>
        </w:rPr>
        <w:t>然而，值得注意的是，认罪的形成，无论是有形的还是无形的，都归功于民法，而非神法！</w:t>
      </w:r>
    </w:p>
    <w:p w14:paraId="2567ECB7">
      <w:pPr>
        <w:pStyle w:val="3"/>
        <w:spacing w:before="55"/>
        <w:ind w:left="0" w:right="0"/>
        <w:jc w:val="left"/>
        <w:rPr>
          <w:rFonts w:hint="eastAsia"/>
          <w:spacing w:val="-2"/>
        </w:rPr>
      </w:pPr>
    </w:p>
    <w:p w14:paraId="350F326D">
      <w:pPr>
        <w:pStyle w:val="3"/>
        <w:spacing w:before="55"/>
        <w:ind w:left="0" w:right="0"/>
        <w:jc w:val="left"/>
        <w:rPr>
          <w:rFonts w:hint="eastAsia"/>
          <w:spacing w:val="-2"/>
        </w:rPr>
      </w:pPr>
      <w:r>
        <w:rPr>
          <w:rFonts w:hint="eastAsia"/>
          <w:spacing w:val="-2"/>
        </w:rPr>
        <w:t>Now, let us examine the arguments put forth by these theologians in an attempt to prove that God commanded confession, whether in its current form or otherwise.</w:t>
      </w:r>
    </w:p>
    <w:p w14:paraId="39C6B916">
      <w:pPr>
        <w:pStyle w:val="3"/>
        <w:spacing w:before="55"/>
        <w:ind w:left="0" w:right="0"/>
        <w:jc w:val="left"/>
        <w:rPr>
          <w:rFonts w:hint="eastAsia"/>
          <w:spacing w:val="-2"/>
        </w:rPr>
      </w:pPr>
    </w:p>
    <w:p w14:paraId="0F7CC8FC">
      <w:pPr>
        <w:pStyle w:val="3"/>
        <w:spacing w:before="55"/>
        <w:ind w:left="0" w:right="0"/>
        <w:jc w:val="left"/>
        <w:rPr>
          <w:rFonts w:hint="eastAsia"/>
          <w:spacing w:val="-2"/>
        </w:rPr>
      </w:pPr>
      <w:r>
        <w:rPr>
          <w:rFonts w:hint="eastAsia"/>
          <w:spacing w:val="-2"/>
        </w:rPr>
        <w:t>现在，让我们来审视这些神学家提出的论点，试图证明神命令了认罪，无论是其现有形式还是其他形式。</w:t>
      </w:r>
    </w:p>
    <w:p w14:paraId="1F4233CC">
      <w:pPr>
        <w:pStyle w:val="3"/>
        <w:spacing w:before="55"/>
        <w:ind w:left="0" w:right="0"/>
        <w:jc w:val="left"/>
        <w:rPr>
          <w:rFonts w:hint="eastAsia"/>
          <w:spacing w:val="-2"/>
        </w:rPr>
      </w:pPr>
    </w:p>
    <w:p w14:paraId="549802F6">
      <w:pPr>
        <w:pStyle w:val="3"/>
        <w:spacing w:before="55"/>
        <w:ind w:left="0" w:right="0"/>
        <w:jc w:val="left"/>
        <w:rPr>
          <w:rFonts w:hint="eastAsia"/>
          <w:spacing w:val="-2"/>
        </w:rPr>
      </w:pPr>
      <w:r>
        <w:rPr>
          <w:rFonts w:hint="eastAsia"/>
          <w:spacing w:val="-2"/>
        </w:rPr>
        <w:t>They argue, "Our Lord sent the lepers to the priests" (Matthew 8:4; Luke 5:14, 17:14).</w:t>
      </w:r>
    </w:p>
    <w:p w14:paraId="073E2A0E">
      <w:pPr>
        <w:pStyle w:val="3"/>
        <w:spacing w:before="55"/>
        <w:ind w:left="0" w:right="0"/>
        <w:jc w:val="left"/>
        <w:rPr>
          <w:rFonts w:hint="eastAsia"/>
          <w:spacing w:val="-2"/>
        </w:rPr>
      </w:pPr>
    </w:p>
    <w:p w14:paraId="32258C60">
      <w:pPr>
        <w:pStyle w:val="3"/>
        <w:spacing w:before="55"/>
        <w:ind w:left="0" w:right="0"/>
        <w:jc w:val="left"/>
        <w:rPr>
          <w:rFonts w:hint="eastAsia"/>
          <w:spacing w:val="-2"/>
        </w:rPr>
      </w:pPr>
      <w:r>
        <w:rPr>
          <w:rFonts w:hint="eastAsia"/>
          <w:spacing w:val="-2"/>
        </w:rPr>
        <w:t>他们争辩说：“我们的主差遣麻风病人到祭司那里去”（马太福音 8:4；路加福音 5:14, 17:14）。</w:t>
      </w:r>
    </w:p>
    <w:p w14:paraId="38DE2872">
      <w:pPr>
        <w:pStyle w:val="3"/>
        <w:spacing w:before="55"/>
        <w:ind w:left="0" w:right="0"/>
        <w:jc w:val="left"/>
        <w:rPr>
          <w:rFonts w:hint="eastAsia"/>
          <w:spacing w:val="-2"/>
        </w:rPr>
      </w:pPr>
    </w:p>
    <w:p w14:paraId="5CFD4112">
      <w:pPr>
        <w:pStyle w:val="3"/>
        <w:spacing w:before="55"/>
        <w:ind w:left="0" w:right="0"/>
        <w:jc w:val="left"/>
        <w:rPr>
          <w:rFonts w:hint="eastAsia"/>
          <w:spacing w:val="-2"/>
        </w:rPr>
      </w:pPr>
      <w:r>
        <w:rPr>
          <w:rFonts w:hint="eastAsia"/>
          <w:spacing w:val="-2"/>
        </w:rPr>
        <w:t>But why did He send them? Was it to confess their sins?</w:t>
      </w:r>
    </w:p>
    <w:p w14:paraId="17380606">
      <w:pPr>
        <w:pStyle w:val="3"/>
        <w:spacing w:before="55"/>
        <w:ind w:left="0" w:right="0"/>
        <w:jc w:val="left"/>
        <w:rPr>
          <w:rFonts w:hint="eastAsia"/>
          <w:spacing w:val="-2"/>
        </w:rPr>
      </w:pPr>
    </w:p>
    <w:p w14:paraId="0DE472BF">
      <w:pPr>
        <w:pStyle w:val="3"/>
        <w:spacing w:before="55"/>
        <w:ind w:left="0" w:right="0"/>
        <w:jc w:val="left"/>
        <w:rPr>
          <w:rFonts w:hint="eastAsia"/>
          <w:spacing w:val="-2"/>
        </w:rPr>
      </w:pPr>
      <w:r>
        <w:rPr>
          <w:rFonts w:hint="eastAsia"/>
          <w:spacing w:val="-2"/>
        </w:rPr>
        <w:t>但祂为什么差遣他们去呢？是为了让他们认罪吗？</w:t>
      </w:r>
    </w:p>
    <w:p w14:paraId="1F964797">
      <w:pPr>
        <w:pStyle w:val="3"/>
        <w:spacing w:before="55"/>
        <w:ind w:left="0" w:right="0"/>
        <w:jc w:val="left"/>
        <w:rPr>
          <w:rFonts w:hint="eastAsia"/>
          <w:spacing w:val="-2"/>
        </w:rPr>
      </w:pPr>
    </w:p>
    <w:p w14:paraId="10FD1CEC">
      <w:pPr>
        <w:pStyle w:val="3"/>
        <w:spacing w:before="55"/>
        <w:ind w:left="0" w:right="0"/>
        <w:jc w:val="left"/>
        <w:rPr>
          <w:rFonts w:hint="eastAsia"/>
          <w:spacing w:val="-2"/>
        </w:rPr>
      </w:pPr>
      <w:r>
        <w:rPr>
          <w:rFonts w:hint="eastAsia"/>
          <w:spacing w:val="-2"/>
        </w:rPr>
        <w:t>Has it ever been heard that the Levitical priests were ordained to hear confessions (Deuteronomy 17:8-9)?</w:t>
      </w:r>
    </w:p>
    <w:p w14:paraId="26638316">
      <w:pPr>
        <w:pStyle w:val="3"/>
        <w:spacing w:before="55"/>
        <w:ind w:left="0" w:right="0"/>
        <w:jc w:val="left"/>
        <w:rPr>
          <w:rFonts w:hint="eastAsia"/>
          <w:spacing w:val="-2"/>
        </w:rPr>
      </w:pPr>
    </w:p>
    <w:p w14:paraId="2B914ED0">
      <w:pPr>
        <w:pStyle w:val="3"/>
        <w:spacing w:before="55"/>
        <w:ind w:left="0" w:right="0"/>
        <w:jc w:val="left"/>
        <w:rPr>
          <w:rFonts w:hint="eastAsia"/>
          <w:spacing w:val="-2"/>
        </w:rPr>
      </w:pPr>
      <w:r>
        <w:rPr>
          <w:rFonts w:hint="eastAsia"/>
          <w:spacing w:val="-2"/>
        </w:rPr>
        <w:t>可曾听说利未祭司被指派听取认罪（申命记 17:8-9）？</w:t>
      </w:r>
    </w:p>
    <w:p w14:paraId="04825060">
      <w:pPr>
        <w:pStyle w:val="3"/>
        <w:spacing w:before="55"/>
        <w:ind w:left="0" w:right="0"/>
        <w:jc w:val="left"/>
        <w:rPr>
          <w:rFonts w:hint="eastAsia"/>
          <w:spacing w:val="-2"/>
        </w:rPr>
      </w:pPr>
    </w:p>
    <w:p w14:paraId="0AE20493">
      <w:pPr>
        <w:pStyle w:val="3"/>
        <w:spacing w:before="55"/>
        <w:ind w:left="0" w:right="0"/>
        <w:jc w:val="left"/>
        <w:rPr>
          <w:rFonts w:hint="eastAsia"/>
          <w:spacing w:val="-2"/>
        </w:rPr>
      </w:pPr>
      <w:r>
        <w:rPr>
          <w:rFonts w:hint="eastAsia"/>
          <w:spacing w:val="-2"/>
        </w:rPr>
        <w:t>This prompts these theologians to resort to allegory, asserting, "The Mosaic law dictated that priests should distinguish between different types of leprosy, and sin is spiritual leprosy, thus falling under the purview of the priest's judgment."</w:t>
      </w:r>
    </w:p>
    <w:p w14:paraId="33C8E5AA">
      <w:pPr>
        <w:pStyle w:val="3"/>
        <w:spacing w:before="55"/>
        <w:ind w:left="0" w:right="0"/>
        <w:jc w:val="left"/>
        <w:rPr>
          <w:rFonts w:hint="eastAsia"/>
          <w:spacing w:val="-2"/>
        </w:rPr>
      </w:pPr>
    </w:p>
    <w:p w14:paraId="359542E0">
      <w:pPr>
        <w:pStyle w:val="3"/>
        <w:spacing w:before="55"/>
        <w:ind w:left="0" w:right="0"/>
        <w:jc w:val="left"/>
        <w:rPr>
          <w:rFonts w:hint="eastAsia"/>
          <w:spacing w:val="-2"/>
        </w:rPr>
      </w:pPr>
      <w:r>
        <w:rPr>
          <w:rFonts w:hint="eastAsia"/>
          <w:spacing w:val="-2"/>
        </w:rPr>
        <w:t>这促使这些神学家诉诸寓言，声称：“摩西律法规定祭司应区分不同类型的麻风病，而罪是属灵的麻风病，因此属于祭司审判的范围。”</w:t>
      </w:r>
    </w:p>
    <w:p w14:paraId="2FD0FE5E">
      <w:pPr>
        <w:pStyle w:val="3"/>
        <w:spacing w:before="55"/>
        <w:ind w:left="0" w:right="0"/>
        <w:jc w:val="left"/>
        <w:rPr>
          <w:rFonts w:hint="eastAsia"/>
          <w:spacing w:val="-2"/>
        </w:rPr>
      </w:pPr>
    </w:p>
    <w:p w14:paraId="0328F7B4">
      <w:pPr>
        <w:pStyle w:val="3"/>
        <w:spacing w:before="55"/>
        <w:ind w:left="0" w:right="0"/>
        <w:jc w:val="left"/>
        <w:rPr>
          <w:rFonts w:hint="eastAsia"/>
          <w:spacing w:val="-2"/>
        </w:rPr>
      </w:pPr>
      <w:r>
        <w:rPr>
          <w:rFonts w:hint="eastAsia"/>
          <w:spacing w:val="-2"/>
        </w:rPr>
        <w:t>Before addressing this, I pose a question: If, according to this passage, priests were appointed as judges of spiritual leprosy, why do they also claim authority over the recognition of natural and bodily leprosy?</w:t>
      </w:r>
    </w:p>
    <w:p w14:paraId="222D06EB">
      <w:pPr>
        <w:pStyle w:val="3"/>
        <w:spacing w:before="55"/>
        <w:ind w:left="0" w:right="0"/>
        <w:jc w:val="left"/>
        <w:rPr>
          <w:rFonts w:hint="eastAsia"/>
          <w:spacing w:val="-2"/>
        </w:rPr>
      </w:pPr>
    </w:p>
    <w:p w14:paraId="7A959415">
      <w:pPr>
        <w:pStyle w:val="3"/>
        <w:spacing w:before="55"/>
        <w:ind w:left="0" w:right="0"/>
        <w:jc w:val="left"/>
        <w:rPr>
          <w:rFonts w:hint="eastAsia"/>
          <w:spacing w:val="-2"/>
        </w:rPr>
      </w:pPr>
      <w:r>
        <w:rPr>
          <w:rFonts w:hint="eastAsia"/>
          <w:spacing w:val="-2"/>
        </w:rPr>
        <w:t>在讨论这个问题之前，我提出一个问题：如果根据这段经文，祭司被任命为属灵麻风病的审判者，为什么他们还声称对自然和身体麻风病的识别拥有权柄呢？</w:t>
      </w:r>
    </w:p>
    <w:p w14:paraId="5EE5256F">
      <w:pPr>
        <w:pStyle w:val="3"/>
        <w:spacing w:before="55"/>
        <w:ind w:left="0" w:right="0"/>
        <w:jc w:val="left"/>
        <w:rPr>
          <w:rFonts w:hint="eastAsia"/>
          <w:spacing w:val="-2"/>
        </w:rPr>
      </w:pPr>
    </w:p>
    <w:p w14:paraId="05488091">
      <w:pPr>
        <w:pStyle w:val="3"/>
        <w:spacing w:before="55"/>
        <w:ind w:left="0" w:right="0"/>
        <w:jc w:val="left"/>
        <w:rPr>
          <w:rFonts w:hint="eastAsia"/>
          <w:spacing w:val="-2"/>
        </w:rPr>
      </w:pPr>
      <w:r>
        <w:rPr>
          <w:rFonts w:hint="eastAsia"/>
          <w:spacing w:val="-2"/>
        </w:rPr>
        <w:t>Is it not a blatant manipulation of scripture to alter its meaning in such a manner?</w:t>
      </w:r>
    </w:p>
    <w:p w14:paraId="2DEA8FCC">
      <w:pPr>
        <w:pStyle w:val="3"/>
        <w:spacing w:before="55"/>
        <w:ind w:left="0" w:right="0"/>
        <w:jc w:val="left"/>
        <w:rPr>
          <w:rFonts w:hint="eastAsia"/>
          <w:spacing w:val="-2"/>
        </w:rPr>
      </w:pPr>
    </w:p>
    <w:p w14:paraId="719C8966">
      <w:pPr>
        <w:pStyle w:val="3"/>
        <w:spacing w:before="55"/>
        <w:ind w:left="0" w:right="0"/>
        <w:jc w:val="left"/>
        <w:rPr>
          <w:rFonts w:hint="eastAsia"/>
          <w:spacing w:val="-2"/>
        </w:rPr>
      </w:pPr>
      <w:r>
        <w:rPr>
          <w:rFonts w:hint="eastAsia"/>
          <w:spacing w:val="-2"/>
        </w:rPr>
        <w:t>以这种方式改变圣经的含义，难道不是公然操纵圣经吗？</w:t>
      </w:r>
    </w:p>
    <w:p w14:paraId="0F7C6C1C">
      <w:pPr>
        <w:pStyle w:val="3"/>
        <w:spacing w:before="55"/>
        <w:ind w:left="0" w:right="0"/>
        <w:jc w:val="left"/>
        <w:rPr>
          <w:rFonts w:hint="eastAsia"/>
          <w:spacing w:val="-2"/>
        </w:rPr>
      </w:pPr>
    </w:p>
    <w:p w14:paraId="00AFD865">
      <w:pPr>
        <w:pStyle w:val="3"/>
        <w:spacing w:before="55"/>
        <w:ind w:left="0" w:right="0"/>
        <w:jc w:val="left"/>
        <w:rPr>
          <w:rFonts w:hint="eastAsia"/>
          <w:spacing w:val="-2"/>
        </w:rPr>
      </w:pPr>
      <w:r>
        <w:rPr>
          <w:rFonts w:hint="eastAsia"/>
          <w:spacing w:val="-2"/>
        </w:rPr>
        <w:t>"The law assigns the judgment of leprosy to the Levitical priests; let us then appropriate it for ourselves.</w:t>
      </w:r>
    </w:p>
    <w:p w14:paraId="40916771">
      <w:pPr>
        <w:pStyle w:val="3"/>
        <w:spacing w:before="55"/>
        <w:ind w:left="0" w:right="0"/>
        <w:jc w:val="left"/>
        <w:rPr>
          <w:rFonts w:hint="eastAsia"/>
          <w:spacing w:val="-2"/>
        </w:rPr>
      </w:pPr>
    </w:p>
    <w:p w14:paraId="265315F5">
      <w:pPr>
        <w:pStyle w:val="3"/>
        <w:spacing w:before="55"/>
        <w:ind w:left="0" w:right="0"/>
        <w:jc w:val="left"/>
        <w:rPr>
          <w:rFonts w:hint="eastAsia"/>
          <w:spacing w:val="-2"/>
        </w:rPr>
      </w:pPr>
      <w:r>
        <w:rPr>
          <w:rFonts w:hint="eastAsia"/>
          <w:spacing w:val="-2"/>
        </w:rPr>
        <w:t>“律法将麻风病的审判权赋予利未祭司；那么让我们就把它占为己有吧。</w:t>
      </w:r>
    </w:p>
    <w:p w14:paraId="78B99806">
      <w:pPr>
        <w:pStyle w:val="3"/>
        <w:spacing w:before="55"/>
        <w:ind w:left="0" w:right="0"/>
        <w:jc w:val="left"/>
        <w:rPr>
          <w:rFonts w:hint="eastAsia"/>
          <w:spacing w:val="-2"/>
        </w:rPr>
      </w:pPr>
    </w:p>
    <w:p w14:paraId="21F500A3">
      <w:pPr>
        <w:pStyle w:val="3"/>
        <w:spacing w:before="55"/>
        <w:ind w:left="0" w:right="0"/>
        <w:jc w:val="left"/>
        <w:rPr>
          <w:rFonts w:hint="eastAsia"/>
          <w:spacing w:val="-2"/>
        </w:rPr>
      </w:pPr>
      <w:r>
        <w:rPr>
          <w:rFonts w:hint="eastAsia"/>
          <w:spacing w:val="-2"/>
        </w:rPr>
        <w:t>Sin is spiritual leprosy; therefore, let us assume the role of sin's judges."</w:t>
      </w:r>
    </w:p>
    <w:p w14:paraId="4B0878DB">
      <w:pPr>
        <w:pStyle w:val="3"/>
        <w:spacing w:before="55"/>
        <w:ind w:left="0" w:right="0"/>
        <w:jc w:val="left"/>
        <w:rPr>
          <w:rFonts w:hint="eastAsia"/>
          <w:spacing w:val="-2"/>
        </w:rPr>
      </w:pPr>
    </w:p>
    <w:p w14:paraId="4F3C3043">
      <w:pPr>
        <w:pStyle w:val="3"/>
        <w:spacing w:before="55"/>
        <w:ind w:left="0" w:right="0"/>
        <w:jc w:val="left"/>
        <w:rPr>
          <w:rFonts w:hint="eastAsia"/>
          <w:spacing w:val="-2"/>
        </w:rPr>
      </w:pPr>
      <w:r>
        <w:rPr>
          <w:rFonts w:hint="eastAsia"/>
          <w:spacing w:val="-2"/>
        </w:rPr>
        <w:t>罪是属灵的麻风病；因此，让我们扮演罪的审判者角色吧。”</w:t>
      </w:r>
    </w:p>
    <w:p w14:paraId="61FB04A6">
      <w:pPr>
        <w:pStyle w:val="3"/>
        <w:spacing w:before="55"/>
        <w:ind w:left="0" w:right="0"/>
        <w:jc w:val="left"/>
        <w:rPr>
          <w:rFonts w:hint="eastAsia"/>
          <w:spacing w:val="-2"/>
        </w:rPr>
      </w:pPr>
    </w:p>
    <w:p w14:paraId="2315EF96">
      <w:pPr>
        <w:pStyle w:val="3"/>
        <w:spacing w:before="55"/>
        <w:ind w:left="0" w:right="0"/>
        <w:jc w:val="left"/>
        <w:rPr>
          <w:rFonts w:hint="eastAsia"/>
          <w:spacing w:val="-2"/>
        </w:rPr>
      </w:pPr>
      <w:r>
        <w:rPr>
          <w:rFonts w:hint="eastAsia"/>
          <w:spacing w:val="-2"/>
        </w:rPr>
        <w:t>I must emphasize that since the priesthood has been transferred, it is imperative that the law be transferred as well.</w:t>
      </w:r>
    </w:p>
    <w:p w14:paraId="5908DD3D">
      <w:pPr>
        <w:pStyle w:val="3"/>
        <w:spacing w:before="55"/>
        <w:ind w:left="0" w:right="0"/>
        <w:jc w:val="left"/>
        <w:rPr>
          <w:rFonts w:hint="eastAsia"/>
          <w:spacing w:val="-2"/>
        </w:rPr>
      </w:pPr>
    </w:p>
    <w:p w14:paraId="2032BB4C">
      <w:pPr>
        <w:pStyle w:val="3"/>
        <w:spacing w:before="55"/>
        <w:ind w:left="0" w:right="0"/>
        <w:jc w:val="left"/>
        <w:rPr>
          <w:rFonts w:hint="eastAsia"/>
          <w:spacing w:val="-2"/>
        </w:rPr>
      </w:pPr>
      <w:r>
        <w:rPr>
          <w:rFonts w:hint="eastAsia"/>
          <w:spacing w:val="-2"/>
        </w:rPr>
        <w:t>我必须强调，既然祭司职分已经转移，律法也必须随之转移。</w:t>
      </w:r>
    </w:p>
    <w:p w14:paraId="321D7E9D">
      <w:pPr>
        <w:pStyle w:val="3"/>
        <w:spacing w:before="55"/>
        <w:ind w:left="0" w:right="0"/>
        <w:jc w:val="left"/>
        <w:rPr>
          <w:rFonts w:hint="eastAsia"/>
          <w:spacing w:val="-2"/>
        </w:rPr>
      </w:pPr>
    </w:p>
    <w:p w14:paraId="260BB619">
      <w:pPr>
        <w:pStyle w:val="3"/>
        <w:spacing w:before="55"/>
        <w:ind w:left="0" w:right="0"/>
        <w:jc w:val="left"/>
        <w:rPr>
          <w:rFonts w:hint="eastAsia"/>
          <w:spacing w:val="-2"/>
        </w:rPr>
      </w:pPr>
      <w:r>
        <w:rPr>
          <w:rFonts w:hint="eastAsia"/>
          <w:spacing w:val="-2"/>
        </w:rPr>
        <w:t>With Jesus Christ as the fulfillment and culmination of all priesthoods, He assumes all the dignity and prerogative associated with it.</w:t>
      </w:r>
    </w:p>
    <w:p w14:paraId="79B94885">
      <w:pPr>
        <w:pStyle w:val="3"/>
        <w:spacing w:before="55"/>
        <w:ind w:left="0" w:right="0"/>
        <w:jc w:val="left"/>
        <w:rPr>
          <w:rFonts w:hint="eastAsia"/>
          <w:spacing w:val="-2"/>
        </w:rPr>
      </w:pPr>
    </w:p>
    <w:p w14:paraId="73D748A7">
      <w:pPr>
        <w:pStyle w:val="3"/>
        <w:spacing w:before="55"/>
        <w:ind w:left="0" w:right="0"/>
        <w:jc w:val="left"/>
        <w:rPr>
          <w:rFonts w:hint="eastAsia"/>
          <w:spacing w:val="-2"/>
        </w:rPr>
      </w:pPr>
      <w:r>
        <w:rPr>
          <w:rFonts w:hint="eastAsia"/>
          <w:spacing w:val="-2"/>
        </w:rPr>
        <w:t>耶稣基督作为所有祭司职分的成全和顶峰，祂承担了与之相关的所有尊严和特权。</w:t>
      </w:r>
    </w:p>
    <w:p w14:paraId="1B9561D0">
      <w:pPr>
        <w:pStyle w:val="3"/>
        <w:spacing w:before="55"/>
        <w:ind w:left="0" w:right="0"/>
        <w:jc w:val="left"/>
        <w:rPr>
          <w:rFonts w:hint="eastAsia"/>
          <w:spacing w:val="-2"/>
        </w:rPr>
      </w:pPr>
    </w:p>
    <w:p w14:paraId="0F342414">
      <w:pPr>
        <w:pStyle w:val="3"/>
        <w:spacing w:before="55"/>
        <w:ind w:left="0" w:right="0"/>
        <w:jc w:val="left"/>
        <w:rPr>
          <w:rFonts w:hint="eastAsia"/>
          <w:spacing w:val="-2"/>
        </w:rPr>
      </w:pPr>
      <w:r>
        <w:rPr>
          <w:rFonts w:hint="eastAsia"/>
          <w:spacing w:val="-2"/>
        </w:rPr>
        <w:t>If these theologians find delight in allegories, let them present Christ as the sole Priest and bestow upon Him all jurisdiction; we can easily embrace this proposition.</w:t>
      </w:r>
    </w:p>
    <w:p w14:paraId="3C3FB6C3">
      <w:pPr>
        <w:pStyle w:val="3"/>
        <w:spacing w:before="55"/>
        <w:ind w:left="0" w:right="0"/>
        <w:jc w:val="left"/>
        <w:rPr>
          <w:rFonts w:hint="eastAsia"/>
          <w:spacing w:val="-2"/>
        </w:rPr>
      </w:pPr>
    </w:p>
    <w:p w14:paraId="05E793C8">
      <w:pPr>
        <w:pStyle w:val="3"/>
        <w:spacing w:before="55"/>
        <w:ind w:left="0" w:right="0"/>
        <w:jc w:val="left"/>
        <w:rPr>
          <w:rFonts w:hint="eastAsia"/>
          <w:spacing w:val="-2"/>
        </w:rPr>
      </w:pPr>
      <w:r>
        <w:rPr>
          <w:rFonts w:hint="eastAsia"/>
          <w:spacing w:val="-2"/>
        </w:rPr>
        <w:t>如果这些神学家喜欢寓言，就让他们把基督呈现为唯一的祭司，并把所有管辖权都赋予祂；我们可以轻易地接受这个提议。</w:t>
      </w:r>
    </w:p>
    <w:p w14:paraId="76192DED">
      <w:pPr>
        <w:pStyle w:val="3"/>
        <w:spacing w:before="55"/>
        <w:ind w:left="0" w:right="0"/>
        <w:jc w:val="left"/>
        <w:rPr>
          <w:rFonts w:hint="eastAsia"/>
          <w:spacing w:val="-2"/>
        </w:rPr>
      </w:pPr>
    </w:p>
    <w:p w14:paraId="62A9B76B">
      <w:pPr>
        <w:pStyle w:val="3"/>
        <w:spacing w:before="55"/>
        <w:ind w:left="0" w:right="0"/>
        <w:jc w:val="left"/>
        <w:rPr>
          <w:rFonts w:hint="eastAsia"/>
          <w:spacing w:val="-2"/>
        </w:rPr>
      </w:pPr>
      <w:r>
        <w:rPr>
          <w:rFonts w:hint="eastAsia"/>
          <w:spacing w:val="-2"/>
        </w:rPr>
        <w:t>However, the allegory they employ is misguided, as it conflates purely civil law with ceremonial practices.</w:t>
      </w:r>
    </w:p>
    <w:p w14:paraId="45743E53">
      <w:pPr>
        <w:pStyle w:val="3"/>
        <w:spacing w:before="55"/>
        <w:ind w:left="0" w:right="0"/>
        <w:jc w:val="left"/>
        <w:rPr>
          <w:rFonts w:hint="eastAsia"/>
          <w:spacing w:val="-2"/>
        </w:rPr>
      </w:pPr>
    </w:p>
    <w:p w14:paraId="36B79991">
      <w:pPr>
        <w:pStyle w:val="3"/>
        <w:spacing w:before="55"/>
        <w:ind w:left="0" w:right="0"/>
        <w:jc w:val="left"/>
        <w:rPr>
          <w:rFonts w:hint="eastAsia"/>
          <w:spacing w:val="-2"/>
        </w:rPr>
      </w:pPr>
      <w:r>
        <w:rPr>
          <w:rFonts w:hint="eastAsia"/>
          <w:spacing w:val="-2"/>
        </w:rPr>
        <w:t>然而，他们所使用的寓言是错误的，因为它将纯粹的民法与礼仪习俗混为一谈。</w:t>
      </w:r>
    </w:p>
    <w:p w14:paraId="1E47C5F7">
      <w:pPr>
        <w:pStyle w:val="3"/>
        <w:spacing w:before="55"/>
        <w:ind w:left="0" w:right="0"/>
        <w:jc w:val="left"/>
        <w:rPr>
          <w:rFonts w:hint="eastAsia"/>
          <w:spacing w:val="-2"/>
        </w:rPr>
      </w:pPr>
    </w:p>
    <w:p w14:paraId="01628427">
      <w:pPr>
        <w:pStyle w:val="3"/>
        <w:spacing w:before="55"/>
        <w:ind w:left="0" w:right="0"/>
        <w:jc w:val="left"/>
        <w:rPr>
          <w:rFonts w:hint="eastAsia"/>
          <w:spacing w:val="-2"/>
        </w:rPr>
      </w:pPr>
      <w:r>
        <w:rPr>
          <w:rFonts w:hint="eastAsia"/>
          <w:spacing w:val="-2"/>
        </w:rPr>
        <w:t>So, why does Christ send the lepers to the priests?</w:t>
      </w:r>
    </w:p>
    <w:p w14:paraId="3D06F541">
      <w:pPr>
        <w:pStyle w:val="3"/>
        <w:spacing w:before="55"/>
        <w:ind w:left="0" w:right="0"/>
        <w:jc w:val="left"/>
        <w:rPr>
          <w:rFonts w:hint="eastAsia"/>
          <w:spacing w:val="-2"/>
        </w:rPr>
      </w:pPr>
    </w:p>
    <w:p w14:paraId="778CB790">
      <w:pPr>
        <w:pStyle w:val="3"/>
        <w:spacing w:before="55"/>
        <w:ind w:left="0" w:right="0"/>
        <w:jc w:val="left"/>
        <w:rPr>
          <w:rFonts w:hint="eastAsia"/>
          <w:spacing w:val="-2"/>
        </w:rPr>
      </w:pPr>
      <w:r>
        <w:rPr>
          <w:rFonts w:hint="eastAsia"/>
          <w:spacing w:val="-2"/>
        </w:rPr>
        <w:t>那么，基督为什么差遣麻风病人到祭司那里去呢？</w:t>
      </w:r>
    </w:p>
    <w:p w14:paraId="272C4BAE">
      <w:pPr>
        <w:pStyle w:val="3"/>
        <w:spacing w:before="55"/>
        <w:ind w:left="0" w:right="0"/>
        <w:jc w:val="left"/>
        <w:rPr>
          <w:rFonts w:hint="eastAsia"/>
          <w:spacing w:val="-2"/>
        </w:rPr>
      </w:pPr>
    </w:p>
    <w:p w14:paraId="621A2EFA">
      <w:pPr>
        <w:pStyle w:val="3"/>
        <w:spacing w:before="55"/>
        <w:ind w:left="0" w:right="0"/>
        <w:jc w:val="left"/>
        <w:rPr>
          <w:rFonts w:hint="eastAsia"/>
          <w:spacing w:val="-2"/>
        </w:rPr>
      </w:pPr>
      <w:r>
        <w:rPr>
          <w:rFonts w:hint="eastAsia"/>
          <w:spacing w:val="-2"/>
        </w:rPr>
        <w:t>It is to prevent the priests from accusing Him of transgressing the law, which stipulates that the one healed of leprosy should present themselves before the priest and undergo purification through a prescribed offering.</w:t>
      </w:r>
    </w:p>
    <w:p w14:paraId="02116499">
      <w:pPr>
        <w:pStyle w:val="3"/>
        <w:spacing w:before="55"/>
        <w:ind w:left="0" w:right="0"/>
        <w:jc w:val="left"/>
        <w:rPr>
          <w:rFonts w:hint="eastAsia"/>
          <w:spacing w:val="-2"/>
        </w:rPr>
      </w:pPr>
    </w:p>
    <w:p w14:paraId="3A4A8AF8">
      <w:pPr>
        <w:pStyle w:val="3"/>
        <w:spacing w:before="55"/>
        <w:ind w:left="0" w:right="0"/>
        <w:jc w:val="left"/>
        <w:rPr>
          <w:rFonts w:hint="eastAsia"/>
          <w:spacing w:val="-2"/>
        </w:rPr>
      </w:pPr>
      <w:r>
        <w:rPr>
          <w:rFonts w:hint="eastAsia"/>
          <w:spacing w:val="-2"/>
        </w:rPr>
        <w:t>这是为了防止祭司们指控祂违背律法，律法规定被治愈的麻风病人应该到祭司面前，并通过规定的献祭进行洁净。</w:t>
      </w:r>
    </w:p>
    <w:p w14:paraId="58829E4E">
      <w:pPr>
        <w:pStyle w:val="3"/>
        <w:spacing w:before="55"/>
        <w:ind w:left="0" w:right="0"/>
        <w:jc w:val="left"/>
        <w:rPr>
          <w:rFonts w:hint="eastAsia"/>
          <w:spacing w:val="-2"/>
        </w:rPr>
      </w:pPr>
    </w:p>
    <w:p w14:paraId="540F928F">
      <w:pPr>
        <w:pStyle w:val="3"/>
        <w:spacing w:before="55"/>
        <w:ind w:left="0" w:right="0"/>
        <w:jc w:val="left"/>
        <w:rPr>
          <w:rFonts w:hint="eastAsia"/>
          <w:spacing w:val="-2"/>
        </w:rPr>
      </w:pPr>
      <w:r>
        <w:rPr>
          <w:rFonts w:hint="eastAsia"/>
          <w:spacing w:val="-2"/>
        </w:rPr>
        <w:t>He commands the lepers whom He had healed to fulfill the requirements of the law, saying, "Go, show yourselves to the priests and offer the gift that Moses commanded, as a testimony to them" (Matthew 8:4; Mark 1:44; Luke 5:14).</w:t>
      </w:r>
    </w:p>
    <w:p w14:paraId="4D1602F0">
      <w:pPr>
        <w:pStyle w:val="3"/>
        <w:spacing w:before="55"/>
        <w:ind w:left="0" w:right="0"/>
        <w:jc w:val="left"/>
        <w:rPr>
          <w:rFonts w:hint="eastAsia"/>
          <w:spacing w:val="-2"/>
        </w:rPr>
      </w:pPr>
    </w:p>
    <w:p w14:paraId="645847A4">
      <w:pPr>
        <w:pStyle w:val="3"/>
        <w:spacing w:before="55"/>
        <w:ind w:left="0" w:right="0"/>
        <w:jc w:val="left"/>
        <w:rPr>
          <w:rFonts w:hint="eastAsia"/>
          <w:spacing w:val="-2"/>
        </w:rPr>
      </w:pPr>
      <w:r>
        <w:rPr>
          <w:rFonts w:hint="eastAsia"/>
          <w:spacing w:val="-2"/>
        </w:rPr>
        <w:t>祂命令那些被祂治愈的麻风病人遵守律法的要求，说：“去，把自己给祭司察看，并献上摩西所吩咐的礼物，对他们作证据”（马太福音 8:4；马可福音 1:44；路加福音 5:14）。</w:t>
      </w:r>
    </w:p>
    <w:p w14:paraId="3544CD52">
      <w:pPr>
        <w:pStyle w:val="3"/>
        <w:spacing w:before="55"/>
        <w:ind w:left="0" w:right="0"/>
        <w:jc w:val="left"/>
        <w:rPr>
          <w:rFonts w:hint="eastAsia"/>
          <w:spacing w:val="-2"/>
        </w:rPr>
      </w:pPr>
    </w:p>
    <w:p w14:paraId="54B0933E">
      <w:pPr>
        <w:pStyle w:val="3"/>
        <w:spacing w:before="55"/>
        <w:ind w:left="0" w:right="0"/>
        <w:jc w:val="left"/>
        <w:rPr>
          <w:rFonts w:hint="eastAsia"/>
          <w:spacing w:val="-2"/>
        </w:rPr>
      </w:pPr>
      <w:r>
        <w:rPr>
          <w:rFonts w:hint="eastAsia"/>
          <w:spacing w:val="-2"/>
        </w:rPr>
        <w:t>Indeed, this miracle should serve as a testimony to them.</w:t>
      </w:r>
    </w:p>
    <w:p w14:paraId="706A7036">
      <w:pPr>
        <w:pStyle w:val="3"/>
        <w:spacing w:before="55"/>
        <w:ind w:left="0" w:right="0"/>
        <w:jc w:val="left"/>
        <w:rPr>
          <w:rFonts w:hint="eastAsia"/>
          <w:spacing w:val="-2"/>
        </w:rPr>
      </w:pPr>
    </w:p>
    <w:p w14:paraId="0F00FFBA">
      <w:pPr>
        <w:pStyle w:val="3"/>
        <w:spacing w:before="55"/>
        <w:ind w:left="0" w:right="0"/>
        <w:jc w:val="left"/>
        <w:rPr>
          <w:rFonts w:hint="eastAsia"/>
          <w:spacing w:val="-2"/>
        </w:rPr>
      </w:pPr>
      <w:r>
        <w:rPr>
          <w:rFonts w:hint="eastAsia"/>
          <w:spacing w:val="-2"/>
        </w:rPr>
        <w:t>的确，这个神迹应该成为对他们的见证。</w:t>
      </w:r>
    </w:p>
    <w:p w14:paraId="5D449440">
      <w:pPr>
        <w:pStyle w:val="3"/>
        <w:spacing w:before="55"/>
        <w:ind w:left="0" w:right="0"/>
        <w:jc w:val="left"/>
        <w:rPr>
          <w:rFonts w:hint="eastAsia"/>
          <w:spacing w:val="-2"/>
        </w:rPr>
      </w:pPr>
    </w:p>
    <w:p w14:paraId="6D5CC992">
      <w:pPr>
        <w:pStyle w:val="3"/>
        <w:spacing w:before="55"/>
        <w:ind w:left="0" w:right="0"/>
        <w:jc w:val="left"/>
        <w:rPr>
          <w:rFonts w:hint="eastAsia"/>
          <w:spacing w:val="-2"/>
        </w:rPr>
      </w:pPr>
      <w:r>
        <w:rPr>
          <w:rFonts w:hint="eastAsia"/>
          <w:spacing w:val="-2"/>
        </w:rPr>
        <w:t>The priests had declared these individuals as lepers, and now they must acknowledge their healing.</w:t>
      </w:r>
    </w:p>
    <w:p w14:paraId="66112D31">
      <w:pPr>
        <w:pStyle w:val="3"/>
        <w:spacing w:before="55"/>
        <w:ind w:left="0" w:right="0"/>
        <w:jc w:val="left"/>
        <w:rPr>
          <w:rFonts w:hint="eastAsia"/>
          <w:spacing w:val="-2"/>
        </w:rPr>
      </w:pPr>
    </w:p>
    <w:p w14:paraId="6DA02936">
      <w:pPr>
        <w:pStyle w:val="3"/>
        <w:spacing w:before="55"/>
        <w:ind w:left="0" w:right="0"/>
        <w:jc w:val="left"/>
        <w:rPr>
          <w:rFonts w:hint="eastAsia"/>
          <w:spacing w:val="-2"/>
        </w:rPr>
      </w:pPr>
      <w:r>
        <w:rPr>
          <w:rFonts w:hint="eastAsia"/>
          <w:spacing w:val="-2"/>
        </w:rPr>
        <w:t>祭司们曾宣布这些人是麻风病人，现在他们必须承认他们的痊愈。</w:t>
      </w:r>
    </w:p>
    <w:p w14:paraId="76F2ED01">
      <w:pPr>
        <w:pStyle w:val="3"/>
        <w:spacing w:before="55"/>
        <w:ind w:left="0" w:right="0"/>
        <w:jc w:val="left"/>
        <w:rPr>
          <w:rFonts w:hint="eastAsia"/>
          <w:spacing w:val="-2"/>
        </w:rPr>
      </w:pPr>
    </w:p>
    <w:p w14:paraId="572AFCB6">
      <w:pPr>
        <w:pStyle w:val="3"/>
        <w:spacing w:before="55"/>
        <w:ind w:left="0" w:right="0"/>
        <w:jc w:val="left"/>
        <w:rPr>
          <w:rFonts w:hint="eastAsia"/>
          <w:spacing w:val="-2"/>
        </w:rPr>
      </w:pPr>
      <w:r>
        <w:rPr>
          <w:rFonts w:hint="eastAsia"/>
          <w:spacing w:val="-2"/>
        </w:rPr>
        <w:t>Are they not, against their own will, compelled to bear witness to the miracles of Christ?</w:t>
      </w:r>
    </w:p>
    <w:p w14:paraId="215B1D70">
      <w:pPr>
        <w:pStyle w:val="3"/>
        <w:spacing w:before="55"/>
        <w:ind w:left="0" w:right="0"/>
        <w:jc w:val="left"/>
        <w:rPr>
          <w:rFonts w:hint="eastAsia"/>
          <w:spacing w:val="-2"/>
        </w:rPr>
      </w:pPr>
    </w:p>
    <w:p w14:paraId="7E44CF12">
      <w:pPr>
        <w:pStyle w:val="3"/>
        <w:spacing w:before="55"/>
        <w:ind w:left="0" w:right="0"/>
        <w:jc w:val="left"/>
        <w:rPr>
          <w:rFonts w:hint="eastAsia"/>
          <w:spacing w:val="-2"/>
        </w:rPr>
      </w:pPr>
      <w:r>
        <w:rPr>
          <w:rFonts w:hint="eastAsia"/>
          <w:spacing w:val="-2"/>
        </w:rPr>
        <w:t>他们难道不是违背自己的意愿，被迫为基督的神迹作见证吗？</w:t>
      </w:r>
    </w:p>
    <w:p w14:paraId="6706F40A">
      <w:pPr>
        <w:pStyle w:val="3"/>
        <w:spacing w:before="55"/>
        <w:ind w:left="0" w:right="0"/>
        <w:jc w:val="left"/>
        <w:rPr>
          <w:rFonts w:hint="eastAsia"/>
          <w:spacing w:val="-2"/>
        </w:rPr>
      </w:pPr>
    </w:p>
    <w:p w14:paraId="3AAE3A44">
      <w:pPr>
        <w:pStyle w:val="3"/>
        <w:spacing w:before="55"/>
        <w:ind w:left="0" w:right="0"/>
        <w:jc w:val="left"/>
        <w:rPr>
          <w:rFonts w:hint="eastAsia"/>
          <w:spacing w:val="-2"/>
        </w:rPr>
      </w:pPr>
      <w:r>
        <w:rPr>
          <w:rFonts w:hint="eastAsia"/>
          <w:spacing w:val="-2"/>
        </w:rPr>
        <w:t>He allows them to test the authenticity of His miracle, leaving them with no option but to acknowledge it.</w:t>
      </w:r>
    </w:p>
    <w:p w14:paraId="55BF949C">
      <w:pPr>
        <w:pStyle w:val="3"/>
        <w:spacing w:before="55"/>
        <w:ind w:left="0" w:right="0"/>
        <w:jc w:val="left"/>
        <w:rPr>
          <w:rFonts w:hint="eastAsia"/>
          <w:spacing w:val="-2"/>
        </w:rPr>
      </w:pPr>
    </w:p>
    <w:p w14:paraId="0E319AE4">
      <w:pPr>
        <w:pStyle w:val="3"/>
        <w:spacing w:before="55"/>
        <w:ind w:left="0" w:right="0"/>
        <w:jc w:val="left"/>
        <w:rPr>
          <w:rFonts w:hint="eastAsia"/>
          <w:spacing w:val="-2"/>
        </w:rPr>
      </w:pPr>
      <w:r>
        <w:rPr>
          <w:rFonts w:hint="eastAsia"/>
          <w:spacing w:val="-2"/>
        </w:rPr>
        <w:t>祂允许他们检验祂神迹的真实性，使他们别无选择，只能承认。</w:t>
      </w:r>
    </w:p>
    <w:p w14:paraId="516288B7">
      <w:pPr>
        <w:pStyle w:val="3"/>
        <w:spacing w:before="55"/>
        <w:ind w:left="0" w:right="0"/>
        <w:jc w:val="left"/>
        <w:rPr>
          <w:rFonts w:hint="eastAsia"/>
          <w:spacing w:val="-2"/>
        </w:rPr>
      </w:pPr>
    </w:p>
    <w:p w14:paraId="2E7B5325">
      <w:pPr>
        <w:pStyle w:val="3"/>
        <w:spacing w:before="55"/>
        <w:ind w:left="0" w:right="0"/>
        <w:jc w:val="left"/>
        <w:rPr>
          <w:rFonts w:hint="eastAsia"/>
          <w:spacing w:val="-2"/>
        </w:rPr>
      </w:pPr>
      <w:r>
        <w:rPr>
          <w:rFonts w:hint="eastAsia"/>
          <w:spacing w:val="-2"/>
        </w:rPr>
        <w:t>Yet, despite these undeniable proofs, they persist in their equivocation.</w:t>
      </w:r>
    </w:p>
    <w:p w14:paraId="5BBAE7C0">
      <w:pPr>
        <w:pStyle w:val="3"/>
        <w:spacing w:before="55"/>
        <w:ind w:left="0" w:right="0"/>
        <w:jc w:val="left"/>
        <w:rPr>
          <w:rFonts w:hint="eastAsia"/>
          <w:spacing w:val="-2"/>
        </w:rPr>
      </w:pPr>
    </w:p>
    <w:p w14:paraId="4EBC22C4">
      <w:pPr>
        <w:pStyle w:val="3"/>
        <w:spacing w:before="55"/>
        <w:ind w:left="0" w:right="0"/>
        <w:jc w:val="left"/>
        <w:rPr>
          <w:rFonts w:hint="eastAsia"/>
          <w:spacing w:val="-2"/>
        </w:rPr>
      </w:pPr>
      <w:r>
        <w:rPr>
          <w:rFonts w:hint="eastAsia"/>
          <w:spacing w:val="-2"/>
        </w:rPr>
        <w:t>然而，尽管有这些无可否认的证据，他们仍然坚持模棱两可的说法。</w:t>
      </w:r>
    </w:p>
    <w:p w14:paraId="0BC7D30B">
      <w:pPr>
        <w:pStyle w:val="3"/>
        <w:spacing w:before="55"/>
        <w:ind w:left="0" w:right="0"/>
        <w:jc w:val="left"/>
        <w:rPr>
          <w:rFonts w:hint="eastAsia"/>
          <w:spacing w:val="-2"/>
        </w:rPr>
      </w:pPr>
    </w:p>
    <w:p w14:paraId="62AED81A">
      <w:pPr>
        <w:pStyle w:val="3"/>
        <w:spacing w:before="55"/>
        <w:ind w:left="0" w:right="0"/>
        <w:jc w:val="left"/>
        <w:rPr>
          <w:rFonts w:hint="eastAsia"/>
          <w:spacing w:val="-2"/>
        </w:rPr>
      </w:pPr>
      <w:r>
        <w:rPr>
          <w:rFonts w:hint="eastAsia"/>
          <w:spacing w:val="-2"/>
        </w:rPr>
        <w:t>Thus, this miraculous work stands as a witness against them.</w:t>
      </w:r>
    </w:p>
    <w:p w14:paraId="35F5A816">
      <w:pPr>
        <w:pStyle w:val="3"/>
        <w:spacing w:before="55"/>
        <w:ind w:left="0" w:right="0"/>
        <w:jc w:val="left"/>
        <w:rPr>
          <w:rFonts w:hint="eastAsia"/>
          <w:spacing w:val="-2"/>
        </w:rPr>
      </w:pPr>
    </w:p>
    <w:p w14:paraId="265F80E2">
      <w:pPr>
        <w:pStyle w:val="3"/>
        <w:spacing w:before="55"/>
        <w:ind w:left="0" w:right="0"/>
        <w:jc w:val="left"/>
        <w:rPr>
          <w:rFonts w:hint="eastAsia"/>
          <w:spacing w:val="-2"/>
        </w:rPr>
      </w:pPr>
      <w:r>
        <w:rPr>
          <w:rFonts w:hint="eastAsia"/>
          <w:spacing w:val="-2"/>
        </w:rPr>
        <w:t>因此，这件神奇的工作成了控告他们的见证。</w:t>
      </w:r>
    </w:p>
    <w:p w14:paraId="6E2C0327">
      <w:pPr>
        <w:pStyle w:val="3"/>
        <w:spacing w:before="55"/>
        <w:ind w:left="0" w:right="0"/>
        <w:jc w:val="left"/>
        <w:rPr>
          <w:rFonts w:hint="eastAsia"/>
          <w:spacing w:val="-2"/>
        </w:rPr>
      </w:pPr>
    </w:p>
    <w:p w14:paraId="0A481F16">
      <w:pPr>
        <w:pStyle w:val="3"/>
        <w:spacing w:before="55"/>
        <w:ind w:left="0" w:right="0"/>
        <w:jc w:val="left"/>
        <w:rPr>
          <w:rFonts w:hint="eastAsia"/>
          <w:spacing w:val="-2"/>
        </w:rPr>
      </w:pPr>
      <w:r>
        <w:rPr>
          <w:rFonts w:hint="eastAsia"/>
          <w:spacing w:val="-2"/>
        </w:rPr>
        <w:t>As another passage states, "And this gospel of the kingdom will be proclaimed throughout the whole world as a testimony to all nations" (Matthew 24:14).</w:t>
      </w:r>
    </w:p>
    <w:p w14:paraId="0EF7F802">
      <w:pPr>
        <w:pStyle w:val="3"/>
        <w:spacing w:before="55"/>
        <w:ind w:left="0" w:right="0"/>
        <w:jc w:val="left"/>
        <w:rPr>
          <w:rFonts w:hint="eastAsia"/>
          <w:spacing w:val="-2"/>
        </w:rPr>
      </w:pPr>
    </w:p>
    <w:p w14:paraId="32139E01">
      <w:pPr>
        <w:pStyle w:val="3"/>
        <w:spacing w:before="55"/>
        <w:ind w:left="0" w:right="0"/>
        <w:jc w:val="left"/>
        <w:rPr>
          <w:rFonts w:hint="eastAsia"/>
          <w:spacing w:val="-2"/>
        </w:rPr>
      </w:pPr>
      <w:r>
        <w:rPr>
          <w:rFonts w:hint="eastAsia"/>
          <w:spacing w:val="-2"/>
        </w:rPr>
        <w:t>正如另一段经文所说：“这天国的福音要传遍天下，对万民作见证”（马太福音 24:14）。</w:t>
      </w:r>
    </w:p>
    <w:p w14:paraId="2C009051">
      <w:pPr>
        <w:pStyle w:val="3"/>
        <w:spacing w:before="55"/>
        <w:ind w:left="0" w:right="0"/>
        <w:jc w:val="left"/>
        <w:rPr>
          <w:rFonts w:hint="eastAsia"/>
          <w:spacing w:val="-2"/>
        </w:rPr>
      </w:pPr>
    </w:p>
    <w:p w14:paraId="1EE03EAF">
      <w:pPr>
        <w:pStyle w:val="3"/>
        <w:spacing w:before="55"/>
        <w:ind w:left="0" w:right="0"/>
        <w:jc w:val="left"/>
        <w:rPr>
          <w:rFonts w:hint="eastAsia"/>
          <w:spacing w:val="-2"/>
        </w:rPr>
      </w:pPr>
      <w:r>
        <w:rPr>
          <w:rFonts w:hint="eastAsia"/>
          <w:spacing w:val="-2"/>
        </w:rPr>
        <w:t>Additionally, it is said, "You will be brought before kings and governors for my name's sake. This will be your opportunity to bear witness to them" (Matthew 10:18), signifying that they will be further convicted at the divine judgment.</w:t>
      </w:r>
    </w:p>
    <w:p w14:paraId="17B091D7">
      <w:pPr>
        <w:pStyle w:val="3"/>
        <w:spacing w:before="55"/>
        <w:ind w:left="0" w:right="0"/>
        <w:jc w:val="left"/>
        <w:rPr>
          <w:rFonts w:hint="eastAsia"/>
          <w:spacing w:val="-2"/>
        </w:rPr>
      </w:pPr>
    </w:p>
    <w:p w14:paraId="584EDBA8">
      <w:pPr>
        <w:pStyle w:val="3"/>
        <w:spacing w:before="55"/>
        <w:ind w:left="0" w:right="0"/>
        <w:jc w:val="left"/>
        <w:rPr>
          <w:rFonts w:hint="eastAsia"/>
          <w:spacing w:val="-2"/>
        </w:rPr>
      </w:pPr>
      <w:r>
        <w:rPr>
          <w:rFonts w:hint="eastAsia"/>
          <w:spacing w:val="-2"/>
        </w:rPr>
        <w:t>此外，经上记着说：“你们要为我的名被送到诸侯君王面前，对他们和外邦人作见证”（马太福音 10:18），这表明他们在神的审判中将进一步被定罪。</w:t>
      </w:r>
    </w:p>
    <w:p w14:paraId="3A8D765D">
      <w:pPr>
        <w:pStyle w:val="3"/>
        <w:spacing w:before="55"/>
        <w:ind w:left="0" w:right="0"/>
        <w:jc w:val="left"/>
        <w:rPr>
          <w:rFonts w:hint="eastAsia"/>
          <w:spacing w:val="-2"/>
        </w:rPr>
      </w:pPr>
    </w:p>
    <w:p w14:paraId="36B574ED">
      <w:pPr>
        <w:pStyle w:val="3"/>
        <w:spacing w:before="55"/>
        <w:ind w:left="0" w:right="0"/>
        <w:jc w:val="left"/>
        <w:rPr>
          <w:rFonts w:hint="eastAsia"/>
          <w:spacing w:val="-2"/>
        </w:rPr>
      </w:pPr>
      <w:r>
        <w:rPr>
          <w:rFonts w:hint="eastAsia"/>
          <w:spacing w:val="-2"/>
        </w:rPr>
        <w:t>If these theologians prefer to rely on the authority of St. Chrysostom, let it be known that he teaches that Christ acted in this manner because of the Jews, so as not to be seen as one who disregarded the law.</w:t>
      </w:r>
    </w:p>
    <w:p w14:paraId="55972072">
      <w:pPr>
        <w:pStyle w:val="3"/>
        <w:spacing w:before="55"/>
        <w:ind w:left="0" w:right="0"/>
        <w:jc w:val="left"/>
        <w:rPr>
          <w:rFonts w:hint="eastAsia"/>
          <w:spacing w:val="-2"/>
        </w:rPr>
      </w:pPr>
    </w:p>
    <w:p w14:paraId="45EB5ED6">
      <w:pPr>
        <w:pStyle w:val="3"/>
        <w:spacing w:before="55"/>
        <w:ind w:left="0" w:right="0"/>
        <w:jc w:val="left"/>
        <w:rPr>
          <w:rFonts w:hint="eastAsia"/>
          <w:spacing w:val="-2"/>
        </w:rPr>
      </w:pPr>
      <w:r>
        <w:rPr>
          <w:rFonts w:hint="eastAsia"/>
          <w:spacing w:val="-2"/>
        </w:rPr>
        <w:t>如果这些神学家宁愿依赖圣屈梭多模的权威，那么应当知道，他教导说基督这样做是因为犹太人的缘故，以免被视为一个无视律法的人。</w:t>
      </w:r>
    </w:p>
    <w:p w14:paraId="1B93FEDE">
      <w:pPr>
        <w:pStyle w:val="3"/>
        <w:spacing w:before="55"/>
        <w:ind w:left="0" w:right="0"/>
        <w:jc w:val="left"/>
        <w:rPr>
          <w:rFonts w:hint="eastAsia"/>
          <w:spacing w:val="-2"/>
        </w:rPr>
      </w:pPr>
    </w:p>
    <w:p w14:paraId="07DEFF65">
      <w:pPr>
        <w:pStyle w:val="2"/>
        <w:bidi w:val="0"/>
        <w:rPr>
          <w:rFonts w:hint="eastAsia"/>
        </w:rPr>
      </w:pPr>
      <w:r>
        <w:rPr>
          <w:rFonts w:hint="eastAsia"/>
        </w:rPr>
        <w:t>Confession: A Second So-Called Proof From Scripture</w:t>
      </w:r>
    </w:p>
    <w:p w14:paraId="38E08AFA">
      <w:pPr>
        <w:pStyle w:val="2"/>
        <w:bidi w:val="0"/>
        <w:rPr>
          <w:rFonts w:hint="eastAsia"/>
        </w:rPr>
      </w:pPr>
      <w:r>
        <w:rPr>
          <w:rFonts w:hint="eastAsia"/>
        </w:rPr>
        <w:t>认罪：第二个所谓来自圣经的证据</w:t>
      </w:r>
    </w:p>
    <w:p w14:paraId="17809B9D">
      <w:pPr>
        <w:pStyle w:val="3"/>
        <w:spacing w:before="55"/>
        <w:ind w:left="0" w:right="0"/>
        <w:jc w:val="left"/>
        <w:rPr>
          <w:rFonts w:hint="eastAsia"/>
          <w:spacing w:val="-2"/>
        </w:rPr>
      </w:pPr>
    </w:p>
    <w:p w14:paraId="5A9BC95F">
      <w:pPr>
        <w:pStyle w:val="3"/>
        <w:spacing w:before="55"/>
        <w:ind w:left="0" w:right="0"/>
        <w:jc w:val="left"/>
        <w:rPr>
          <w:rFonts w:hint="eastAsia"/>
          <w:spacing w:val="-2"/>
        </w:rPr>
      </w:pPr>
      <w:r>
        <w:rPr>
          <w:rFonts w:hint="eastAsia"/>
          <w:spacing w:val="-2"/>
        </w:rPr>
        <w:t>These theologians, ever fond of their allegories, present their second argument from the same source as if allegories possess some great power to substantiate their teachings!</w:t>
      </w:r>
    </w:p>
    <w:p w14:paraId="2B1A6EF1">
      <w:pPr>
        <w:pStyle w:val="3"/>
        <w:spacing w:before="55"/>
        <w:ind w:left="0" w:right="0"/>
        <w:jc w:val="left"/>
        <w:rPr>
          <w:rFonts w:hint="eastAsia"/>
          <w:spacing w:val="-2"/>
        </w:rPr>
      </w:pPr>
    </w:p>
    <w:p w14:paraId="74A10613">
      <w:pPr>
        <w:pStyle w:val="3"/>
        <w:spacing w:before="55"/>
        <w:ind w:left="0" w:right="0"/>
        <w:jc w:val="left"/>
        <w:rPr>
          <w:rFonts w:hint="eastAsia"/>
          <w:spacing w:val="-2"/>
        </w:rPr>
      </w:pPr>
      <w:r>
        <w:rPr>
          <w:rFonts w:hint="eastAsia"/>
          <w:spacing w:val="-2"/>
        </w:rPr>
        <w:t>这些神学家，一向喜爱他们的寓言，从同一来源提出了他们的第二个论点，仿佛寓言拥有某种巨大的力量来证实他们的教导！</w:t>
      </w:r>
    </w:p>
    <w:p w14:paraId="4FE4FFE8">
      <w:pPr>
        <w:pStyle w:val="3"/>
        <w:spacing w:before="55"/>
        <w:ind w:left="0" w:right="0"/>
        <w:jc w:val="left"/>
        <w:rPr>
          <w:rFonts w:hint="eastAsia"/>
          <w:spacing w:val="-2"/>
        </w:rPr>
      </w:pPr>
    </w:p>
    <w:p w14:paraId="18D8D978">
      <w:pPr>
        <w:pStyle w:val="3"/>
        <w:spacing w:before="55"/>
        <w:ind w:left="0" w:right="0"/>
        <w:jc w:val="left"/>
        <w:rPr>
          <w:rFonts w:hint="eastAsia"/>
          <w:spacing w:val="-2"/>
        </w:rPr>
      </w:pPr>
      <w:r>
        <w:rPr>
          <w:rFonts w:hint="eastAsia"/>
          <w:spacing w:val="-2"/>
        </w:rPr>
        <w:t>Yet, I would be content if allegories alone were sufficient, especially since I could claim them with greater legitimacy than they can.</w:t>
      </w:r>
    </w:p>
    <w:p w14:paraId="01B83DD2">
      <w:pPr>
        <w:pStyle w:val="3"/>
        <w:spacing w:before="55"/>
        <w:ind w:left="0" w:right="0"/>
        <w:jc w:val="left"/>
        <w:rPr>
          <w:rFonts w:hint="eastAsia"/>
          <w:spacing w:val="-2"/>
        </w:rPr>
      </w:pPr>
    </w:p>
    <w:p w14:paraId="2045BCC6">
      <w:pPr>
        <w:pStyle w:val="3"/>
        <w:spacing w:before="55"/>
        <w:ind w:left="0" w:right="0"/>
        <w:jc w:val="left"/>
        <w:rPr>
          <w:rFonts w:hint="eastAsia"/>
          <w:spacing w:val="-2"/>
        </w:rPr>
      </w:pPr>
      <w:r>
        <w:rPr>
          <w:rFonts w:hint="eastAsia"/>
          <w:spacing w:val="-2"/>
        </w:rPr>
        <w:t>然而，如果单凭寓言就足够了，我会感到满意，特别是因为我可以比他们更有力地宣称这些寓言的合法性。</w:t>
      </w:r>
    </w:p>
    <w:p w14:paraId="0B601CF3">
      <w:pPr>
        <w:pStyle w:val="3"/>
        <w:spacing w:before="55"/>
        <w:ind w:left="0" w:right="0"/>
        <w:jc w:val="left"/>
        <w:rPr>
          <w:rFonts w:hint="eastAsia"/>
          <w:spacing w:val="-2"/>
        </w:rPr>
      </w:pPr>
    </w:p>
    <w:p w14:paraId="42E874A8">
      <w:pPr>
        <w:pStyle w:val="3"/>
        <w:spacing w:before="55"/>
        <w:ind w:left="0" w:right="0"/>
        <w:jc w:val="left"/>
        <w:rPr>
          <w:rFonts w:hint="eastAsia"/>
          <w:spacing w:val="-2"/>
        </w:rPr>
      </w:pPr>
      <w:r>
        <w:rPr>
          <w:rFonts w:hint="eastAsia"/>
          <w:spacing w:val="-2"/>
        </w:rPr>
        <w:t>They claim that after Jesus raised Lazarus from the dead, He commanded His disciples to unbind and free him (John 11:44).</w:t>
      </w:r>
    </w:p>
    <w:p w14:paraId="42F12BCA">
      <w:pPr>
        <w:pStyle w:val="3"/>
        <w:spacing w:before="55"/>
        <w:ind w:left="0" w:right="0"/>
        <w:jc w:val="left"/>
        <w:rPr>
          <w:rFonts w:hint="eastAsia"/>
          <w:spacing w:val="-2"/>
        </w:rPr>
      </w:pPr>
    </w:p>
    <w:p w14:paraId="537E5B1B">
      <w:pPr>
        <w:pStyle w:val="3"/>
        <w:spacing w:before="55"/>
        <w:ind w:left="0" w:right="0"/>
        <w:jc w:val="left"/>
        <w:rPr>
          <w:rFonts w:hint="eastAsia"/>
          <w:spacing w:val="-2"/>
        </w:rPr>
      </w:pPr>
      <w:r>
        <w:rPr>
          <w:rFonts w:hint="eastAsia"/>
          <w:spacing w:val="-2"/>
        </w:rPr>
        <w:t>他们声称，耶稣使拉撒路从死里复活后，命令祂的门徒解开他，释放他（约翰福音 11:44）。</w:t>
      </w:r>
    </w:p>
    <w:p w14:paraId="6400F270">
      <w:pPr>
        <w:pStyle w:val="3"/>
        <w:spacing w:before="55"/>
        <w:ind w:left="0" w:right="0"/>
        <w:jc w:val="left"/>
        <w:rPr>
          <w:rFonts w:hint="eastAsia"/>
          <w:spacing w:val="-2"/>
        </w:rPr>
      </w:pPr>
    </w:p>
    <w:p w14:paraId="64E45B2D">
      <w:pPr>
        <w:pStyle w:val="3"/>
        <w:spacing w:before="55"/>
        <w:ind w:left="0" w:right="0"/>
        <w:jc w:val="left"/>
        <w:rPr>
          <w:rFonts w:hint="eastAsia"/>
          <w:spacing w:val="-2"/>
        </w:rPr>
      </w:pPr>
      <w:r>
        <w:rPr>
          <w:rFonts w:hint="eastAsia"/>
          <w:spacing w:val="-2"/>
        </w:rPr>
        <w:t>Firstly, they blatantly deceive with their assertion, for nowhere does it state that He commanded His disciples to perform such a task.</w:t>
      </w:r>
    </w:p>
    <w:p w14:paraId="56E9D17D">
      <w:pPr>
        <w:pStyle w:val="3"/>
        <w:spacing w:before="55"/>
        <w:ind w:left="0" w:right="0"/>
        <w:jc w:val="left"/>
        <w:rPr>
          <w:rFonts w:hint="eastAsia"/>
          <w:spacing w:val="-2"/>
        </w:rPr>
      </w:pPr>
    </w:p>
    <w:p w14:paraId="33B0B8BC">
      <w:pPr>
        <w:pStyle w:val="3"/>
        <w:spacing w:before="55"/>
        <w:ind w:left="0" w:right="0"/>
        <w:jc w:val="left"/>
        <w:rPr>
          <w:rFonts w:hint="eastAsia"/>
          <w:spacing w:val="-2"/>
        </w:rPr>
      </w:pPr>
      <w:r>
        <w:rPr>
          <w:rFonts w:hint="eastAsia"/>
          <w:spacing w:val="-2"/>
        </w:rPr>
        <w:t>首先，他们的断言公然欺骗，因为没有任何地方记载祂命令祂的门徒执行这样的任务。</w:t>
      </w:r>
    </w:p>
    <w:p w14:paraId="23282FEA">
      <w:pPr>
        <w:pStyle w:val="3"/>
        <w:spacing w:before="55"/>
        <w:ind w:left="0" w:right="0"/>
        <w:jc w:val="left"/>
        <w:rPr>
          <w:rFonts w:hint="eastAsia"/>
          <w:spacing w:val="-2"/>
        </w:rPr>
      </w:pPr>
    </w:p>
    <w:p w14:paraId="6554216B">
      <w:pPr>
        <w:pStyle w:val="3"/>
        <w:spacing w:before="55"/>
        <w:ind w:left="0" w:right="0"/>
        <w:jc w:val="left"/>
        <w:rPr>
          <w:rFonts w:hint="eastAsia"/>
          <w:spacing w:val="-2"/>
        </w:rPr>
      </w:pPr>
      <w:r>
        <w:rPr>
          <w:rFonts w:hint="eastAsia"/>
          <w:spacing w:val="-2"/>
        </w:rPr>
        <w:t>It is far more plausible that He directed those words to the Jews present at the scene, so that the miracle would be evident without a shadow of doubt, eliminating any suspicion of trickery.</w:t>
      </w:r>
    </w:p>
    <w:p w14:paraId="32611A5D">
      <w:pPr>
        <w:pStyle w:val="3"/>
        <w:spacing w:before="55"/>
        <w:ind w:left="0" w:right="0"/>
        <w:jc w:val="left"/>
        <w:rPr>
          <w:rFonts w:hint="eastAsia"/>
          <w:spacing w:val="-2"/>
        </w:rPr>
      </w:pPr>
    </w:p>
    <w:p w14:paraId="11386967">
      <w:pPr>
        <w:pStyle w:val="3"/>
        <w:spacing w:before="55"/>
        <w:ind w:left="0" w:right="0"/>
        <w:jc w:val="left"/>
        <w:rPr>
          <w:rFonts w:hint="eastAsia"/>
          <w:spacing w:val="-2"/>
        </w:rPr>
      </w:pPr>
      <w:r>
        <w:rPr>
          <w:rFonts w:hint="eastAsia"/>
          <w:spacing w:val="-2"/>
        </w:rPr>
        <w:t>更为可信的是，祂将这些话指向在场的犹太人，以便神迹能够毫无疑问地显现出来，消除任何欺诈的嫌疑。</w:t>
      </w:r>
    </w:p>
    <w:p w14:paraId="771F2EB9">
      <w:pPr>
        <w:pStyle w:val="3"/>
        <w:spacing w:before="55"/>
        <w:ind w:left="0" w:right="0"/>
        <w:jc w:val="left"/>
        <w:rPr>
          <w:rFonts w:hint="eastAsia"/>
          <w:spacing w:val="-2"/>
        </w:rPr>
      </w:pPr>
    </w:p>
    <w:p w14:paraId="3587AEFE">
      <w:pPr>
        <w:pStyle w:val="3"/>
        <w:spacing w:before="55"/>
        <w:ind w:left="0" w:right="0"/>
        <w:jc w:val="left"/>
        <w:rPr>
          <w:rFonts w:hint="eastAsia"/>
          <w:spacing w:val="-2"/>
        </w:rPr>
      </w:pPr>
      <w:r>
        <w:rPr>
          <w:rFonts w:hint="eastAsia"/>
          <w:spacing w:val="-2"/>
        </w:rPr>
        <w:t>His power would appear even more remarkable as He raised the dead through the sheer force of His word, without physical contact.</w:t>
      </w:r>
    </w:p>
    <w:p w14:paraId="41903B1B">
      <w:pPr>
        <w:pStyle w:val="3"/>
        <w:spacing w:before="55"/>
        <w:ind w:left="0" w:right="0"/>
        <w:jc w:val="left"/>
        <w:rPr>
          <w:rFonts w:hint="eastAsia"/>
          <w:spacing w:val="-2"/>
        </w:rPr>
      </w:pPr>
    </w:p>
    <w:p w14:paraId="0BB4344C">
      <w:pPr>
        <w:pStyle w:val="3"/>
        <w:spacing w:before="55"/>
        <w:ind w:left="0" w:right="0"/>
        <w:jc w:val="left"/>
        <w:rPr>
          <w:rFonts w:hint="eastAsia"/>
          <w:spacing w:val="-2"/>
        </w:rPr>
      </w:pPr>
      <w:r>
        <w:rPr>
          <w:rFonts w:hint="eastAsia"/>
          <w:spacing w:val="-2"/>
        </w:rPr>
        <w:t>当祂仅凭祂话语的力量，无需身体接触就使死人复活时，祂的能力会显得更加非凡。</w:t>
      </w:r>
    </w:p>
    <w:p w14:paraId="2D9827F8">
      <w:pPr>
        <w:pStyle w:val="3"/>
        <w:spacing w:before="55"/>
        <w:ind w:left="0" w:right="0"/>
        <w:jc w:val="left"/>
        <w:rPr>
          <w:rFonts w:hint="eastAsia"/>
          <w:spacing w:val="-2"/>
        </w:rPr>
      </w:pPr>
    </w:p>
    <w:p w14:paraId="40150AAD">
      <w:pPr>
        <w:pStyle w:val="3"/>
        <w:spacing w:before="55"/>
        <w:ind w:left="0" w:right="0"/>
        <w:jc w:val="left"/>
        <w:rPr>
          <w:rFonts w:hint="eastAsia"/>
          <w:spacing w:val="-2"/>
        </w:rPr>
      </w:pPr>
      <w:r>
        <w:rPr>
          <w:rFonts w:hint="eastAsia"/>
          <w:spacing w:val="-2"/>
        </w:rPr>
        <w:t>Indeed, I understand it in this manner: our Lord, seeking to remove any wicked doubt from the minds of the Jews, desired them to roll away the stone, perceive the putrid stench, witness the unmistakable signs of death, and then behold Lazarus resurrected solely by the power of His commanding voice.</w:t>
      </w:r>
    </w:p>
    <w:p w14:paraId="21FC02EE">
      <w:pPr>
        <w:pStyle w:val="3"/>
        <w:spacing w:before="55"/>
        <w:ind w:left="0" w:right="0"/>
        <w:jc w:val="left"/>
        <w:rPr>
          <w:rFonts w:hint="eastAsia"/>
          <w:spacing w:val="-2"/>
        </w:rPr>
      </w:pPr>
    </w:p>
    <w:p w14:paraId="18384617">
      <w:pPr>
        <w:pStyle w:val="3"/>
        <w:spacing w:before="55"/>
        <w:ind w:left="0" w:right="0"/>
        <w:jc w:val="left"/>
        <w:rPr>
          <w:rFonts w:hint="eastAsia"/>
          <w:spacing w:val="-2"/>
        </w:rPr>
      </w:pPr>
      <w:r>
        <w:rPr>
          <w:rFonts w:hint="eastAsia"/>
          <w:spacing w:val="-2"/>
        </w:rPr>
        <w:t>的确，我是这样理解的：我们的主，为了消除犹太人心中任何邪恶的怀疑，希望他们挪开石头，闻到腐臭的气味，目睹死亡的明确迹象，然后亲眼看到拉撒路仅仅凭借祂命令声音的力量而复活。</w:t>
      </w:r>
    </w:p>
    <w:p w14:paraId="71D66104">
      <w:pPr>
        <w:pStyle w:val="3"/>
        <w:spacing w:before="55"/>
        <w:ind w:left="0" w:right="0"/>
        <w:jc w:val="left"/>
        <w:rPr>
          <w:rFonts w:hint="eastAsia"/>
          <w:spacing w:val="-2"/>
        </w:rPr>
      </w:pPr>
    </w:p>
    <w:p w14:paraId="3F4F26AF">
      <w:pPr>
        <w:pStyle w:val="3"/>
        <w:spacing w:before="55"/>
        <w:ind w:left="0" w:right="0"/>
        <w:jc w:val="left"/>
        <w:rPr>
          <w:rFonts w:hint="eastAsia"/>
          <w:spacing w:val="-2"/>
        </w:rPr>
      </w:pPr>
      <w:r>
        <w:rPr>
          <w:rFonts w:hint="eastAsia"/>
          <w:spacing w:val="-2"/>
        </w:rPr>
        <w:t>They would be the first to touch Lazarus, serving as living testimony to the miracle.</w:t>
      </w:r>
    </w:p>
    <w:p w14:paraId="33CBF38C">
      <w:pPr>
        <w:pStyle w:val="3"/>
        <w:spacing w:before="55"/>
        <w:ind w:left="0" w:right="0"/>
        <w:jc w:val="left"/>
        <w:rPr>
          <w:rFonts w:hint="eastAsia"/>
          <w:spacing w:val="-2"/>
        </w:rPr>
      </w:pPr>
    </w:p>
    <w:p w14:paraId="07D11C49">
      <w:pPr>
        <w:pStyle w:val="3"/>
        <w:spacing w:before="55"/>
        <w:ind w:left="0" w:right="0"/>
        <w:jc w:val="left"/>
        <w:rPr>
          <w:rFonts w:hint="eastAsia"/>
          <w:spacing w:val="-2"/>
        </w:rPr>
      </w:pPr>
      <w:r>
        <w:rPr>
          <w:rFonts w:hint="eastAsia"/>
          <w:spacing w:val="-2"/>
        </w:rPr>
        <w:t>他们将是第一个触摸拉撒路的人，成为神迹的活见证。</w:t>
      </w:r>
    </w:p>
    <w:p w14:paraId="0D261F18">
      <w:pPr>
        <w:pStyle w:val="3"/>
        <w:spacing w:before="55"/>
        <w:ind w:left="0" w:right="0"/>
        <w:jc w:val="left"/>
        <w:rPr>
          <w:rFonts w:hint="eastAsia"/>
          <w:spacing w:val="-2"/>
        </w:rPr>
      </w:pPr>
    </w:p>
    <w:p w14:paraId="784ECE4D">
      <w:pPr>
        <w:pStyle w:val="3"/>
        <w:spacing w:before="55"/>
        <w:ind w:left="0" w:right="0"/>
        <w:jc w:val="left"/>
        <w:rPr>
          <w:rFonts w:hint="eastAsia"/>
          <w:spacing w:val="-2"/>
        </w:rPr>
      </w:pPr>
      <w:r>
        <w:rPr>
          <w:rFonts w:hint="eastAsia"/>
          <w:spacing w:val="-2"/>
        </w:rPr>
        <w:t>Nevertheless, let us hypothetically grant that these words were spoken to the disciples.</w:t>
      </w:r>
    </w:p>
    <w:p w14:paraId="17491D9B">
      <w:pPr>
        <w:pStyle w:val="3"/>
        <w:spacing w:before="55"/>
        <w:ind w:left="0" w:right="0"/>
        <w:jc w:val="left"/>
        <w:rPr>
          <w:rFonts w:hint="eastAsia"/>
          <w:spacing w:val="-2"/>
        </w:rPr>
      </w:pPr>
    </w:p>
    <w:p w14:paraId="5A6CB33B">
      <w:pPr>
        <w:pStyle w:val="3"/>
        <w:spacing w:before="55"/>
        <w:ind w:left="0" w:right="0"/>
        <w:jc w:val="left"/>
        <w:rPr>
          <w:rFonts w:hint="eastAsia"/>
          <w:spacing w:val="-2"/>
        </w:rPr>
      </w:pPr>
      <w:r>
        <w:rPr>
          <w:rFonts w:hint="eastAsia"/>
          <w:spacing w:val="-2"/>
        </w:rPr>
        <w:t>尽管如此，让我们假设这些话是对门徒说的。</w:t>
      </w:r>
    </w:p>
    <w:p w14:paraId="50B8AA6F">
      <w:pPr>
        <w:pStyle w:val="3"/>
        <w:spacing w:before="55"/>
        <w:ind w:left="0" w:right="0"/>
        <w:jc w:val="left"/>
        <w:rPr>
          <w:rFonts w:hint="eastAsia"/>
          <w:spacing w:val="-2"/>
        </w:rPr>
      </w:pPr>
    </w:p>
    <w:p w14:paraId="31B1FBCB">
      <w:pPr>
        <w:pStyle w:val="3"/>
        <w:spacing w:before="55"/>
        <w:ind w:left="0" w:right="0"/>
        <w:jc w:val="left"/>
        <w:rPr>
          <w:rFonts w:hint="eastAsia"/>
          <w:spacing w:val="-2"/>
        </w:rPr>
      </w:pPr>
      <w:r>
        <w:rPr>
          <w:rFonts w:hint="eastAsia"/>
          <w:spacing w:val="-2"/>
        </w:rPr>
        <w:t>What, then, do these theologians deduce from this?</w:t>
      </w:r>
    </w:p>
    <w:p w14:paraId="20423D82">
      <w:pPr>
        <w:pStyle w:val="3"/>
        <w:spacing w:before="55"/>
        <w:ind w:left="0" w:right="0"/>
        <w:jc w:val="left"/>
        <w:rPr>
          <w:rFonts w:hint="eastAsia"/>
          <w:spacing w:val="-2"/>
        </w:rPr>
      </w:pPr>
    </w:p>
    <w:p w14:paraId="247573BD">
      <w:pPr>
        <w:pStyle w:val="3"/>
        <w:spacing w:before="55"/>
        <w:ind w:left="0" w:right="0"/>
        <w:jc w:val="left"/>
        <w:rPr>
          <w:rFonts w:hint="eastAsia"/>
          <w:spacing w:val="-2"/>
        </w:rPr>
      </w:pPr>
      <w:r>
        <w:rPr>
          <w:rFonts w:hint="eastAsia"/>
          <w:spacing w:val="-2"/>
        </w:rPr>
        <w:t>那么，这些神学家从中推断出什么呢？</w:t>
      </w:r>
    </w:p>
    <w:p w14:paraId="2116B56B">
      <w:pPr>
        <w:pStyle w:val="3"/>
        <w:spacing w:before="55"/>
        <w:ind w:left="0" w:right="0"/>
        <w:jc w:val="left"/>
        <w:rPr>
          <w:rFonts w:hint="eastAsia"/>
          <w:spacing w:val="-2"/>
        </w:rPr>
      </w:pPr>
    </w:p>
    <w:p w14:paraId="1926723D">
      <w:pPr>
        <w:pStyle w:val="3"/>
        <w:spacing w:before="55"/>
        <w:ind w:left="0" w:right="0"/>
        <w:jc w:val="left"/>
        <w:rPr>
          <w:rFonts w:hint="eastAsia"/>
          <w:spacing w:val="-2"/>
        </w:rPr>
      </w:pPr>
      <w:r>
        <w:rPr>
          <w:rFonts w:hint="eastAsia"/>
          <w:spacing w:val="-2"/>
        </w:rPr>
        <w:t>How can they further expound upon this passage through their cherished allegory?</w:t>
      </w:r>
    </w:p>
    <w:p w14:paraId="07D75AAA">
      <w:pPr>
        <w:pStyle w:val="3"/>
        <w:spacing w:before="55"/>
        <w:ind w:left="0" w:right="0"/>
        <w:jc w:val="left"/>
        <w:rPr>
          <w:rFonts w:hint="eastAsia"/>
          <w:spacing w:val="-2"/>
        </w:rPr>
      </w:pPr>
    </w:p>
    <w:p w14:paraId="7FCA28E6">
      <w:pPr>
        <w:pStyle w:val="3"/>
        <w:spacing w:before="55"/>
        <w:ind w:left="0" w:right="0"/>
        <w:jc w:val="left"/>
        <w:rPr>
          <w:rFonts w:hint="eastAsia"/>
          <w:spacing w:val="-2"/>
        </w:rPr>
      </w:pPr>
      <w:r>
        <w:rPr>
          <w:rFonts w:hint="eastAsia"/>
          <w:spacing w:val="-2"/>
        </w:rPr>
        <w:t>他们如何能通过他们珍爱的寓言进一步阐述这段经文呢？</w:t>
      </w:r>
    </w:p>
    <w:p w14:paraId="15F48519">
      <w:pPr>
        <w:pStyle w:val="3"/>
        <w:spacing w:before="55"/>
        <w:ind w:left="0" w:right="0"/>
        <w:jc w:val="left"/>
        <w:rPr>
          <w:rFonts w:hint="eastAsia"/>
          <w:spacing w:val="-2"/>
        </w:rPr>
      </w:pPr>
    </w:p>
    <w:p w14:paraId="77D8F5A6">
      <w:pPr>
        <w:pStyle w:val="3"/>
        <w:spacing w:before="55"/>
        <w:ind w:left="0" w:right="0"/>
        <w:jc w:val="left"/>
        <w:rPr>
          <w:rFonts w:hint="eastAsia"/>
          <w:spacing w:val="-2"/>
        </w:rPr>
      </w:pPr>
      <w:r>
        <w:rPr>
          <w:rFonts w:hint="eastAsia"/>
          <w:spacing w:val="-2"/>
        </w:rPr>
        <w:t>Perhaps they will suggest that our Lord intended to teach His faithful to release those whom He had resurrected.</w:t>
      </w:r>
    </w:p>
    <w:p w14:paraId="3D34CCA2">
      <w:pPr>
        <w:pStyle w:val="3"/>
        <w:spacing w:before="55"/>
        <w:ind w:left="0" w:right="0"/>
        <w:jc w:val="left"/>
        <w:rPr>
          <w:rFonts w:hint="eastAsia"/>
          <w:spacing w:val="-2"/>
        </w:rPr>
      </w:pPr>
    </w:p>
    <w:p w14:paraId="54395608">
      <w:pPr>
        <w:pStyle w:val="3"/>
        <w:spacing w:before="55"/>
        <w:ind w:left="0" w:right="0"/>
        <w:jc w:val="left"/>
        <w:rPr>
          <w:rFonts w:hint="eastAsia"/>
          <w:spacing w:val="-2"/>
        </w:rPr>
      </w:pPr>
      <w:r>
        <w:rPr>
          <w:rFonts w:hint="eastAsia"/>
          <w:spacing w:val="-2"/>
        </w:rPr>
        <w:t>也许他们会认为，我们的主意在教导祂的信徒释放那些祂已使之复活的人。</w:t>
      </w:r>
    </w:p>
    <w:p w14:paraId="05792068">
      <w:pPr>
        <w:pStyle w:val="3"/>
        <w:spacing w:before="55"/>
        <w:ind w:left="0" w:right="0"/>
        <w:jc w:val="left"/>
        <w:rPr>
          <w:rFonts w:hint="eastAsia"/>
          <w:spacing w:val="-2"/>
        </w:rPr>
      </w:pPr>
    </w:p>
    <w:p w14:paraId="6B3917F8">
      <w:pPr>
        <w:pStyle w:val="3"/>
        <w:spacing w:before="55"/>
        <w:ind w:left="0" w:right="0"/>
        <w:jc w:val="left"/>
        <w:rPr>
          <w:rFonts w:hint="eastAsia"/>
          <w:spacing w:val="-2"/>
        </w:rPr>
      </w:pPr>
      <w:r>
        <w:rPr>
          <w:rFonts w:hint="eastAsia"/>
          <w:spacing w:val="-2"/>
        </w:rPr>
        <w:t>That is to say, they should not recall the sins that He has forgotten, nor condemn those whom He has absolved.</w:t>
      </w:r>
    </w:p>
    <w:p w14:paraId="16BC2DF7">
      <w:pPr>
        <w:pStyle w:val="3"/>
        <w:spacing w:before="55"/>
        <w:ind w:left="0" w:right="0"/>
        <w:jc w:val="left"/>
        <w:rPr>
          <w:rFonts w:hint="eastAsia"/>
          <w:spacing w:val="-2"/>
        </w:rPr>
      </w:pPr>
    </w:p>
    <w:p w14:paraId="54A33A95">
      <w:pPr>
        <w:pStyle w:val="3"/>
        <w:spacing w:before="55"/>
        <w:ind w:left="0" w:right="0"/>
        <w:jc w:val="left"/>
        <w:rPr>
          <w:rFonts w:hint="eastAsia"/>
          <w:spacing w:val="-2"/>
        </w:rPr>
      </w:pPr>
      <w:r>
        <w:rPr>
          <w:rFonts w:hint="eastAsia"/>
          <w:spacing w:val="-2"/>
        </w:rPr>
        <w:t>也就是说，他们不应该记起祂已经忘记的罪，也不应该谴责那些祂已经赦免的人。</w:t>
      </w:r>
    </w:p>
    <w:p w14:paraId="46230462">
      <w:pPr>
        <w:pStyle w:val="3"/>
        <w:spacing w:before="55"/>
        <w:ind w:left="0" w:right="0"/>
        <w:jc w:val="left"/>
        <w:rPr>
          <w:rFonts w:hint="eastAsia"/>
          <w:spacing w:val="-2"/>
        </w:rPr>
      </w:pPr>
    </w:p>
    <w:p w14:paraId="4470C2E7">
      <w:pPr>
        <w:pStyle w:val="3"/>
        <w:spacing w:before="55"/>
        <w:ind w:left="0" w:right="0"/>
        <w:jc w:val="left"/>
        <w:rPr>
          <w:rFonts w:hint="eastAsia"/>
          <w:spacing w:val="-2"/>
        </w:rPr>
      </w:pPr>
      <w:r>
        <w:rPr>
          <w:rFonts w:hint="eastAsia"/>
          <w:spacing w:val="-2"/>
        </w:rPr>
        <w:t>They should not make accusations about matters for which He has granted pardon, nor be harsh and unyielding in punishment when He, in His mercy, has been gracious, tender, and compassionate in extending forgiveness!</w:t>
      </w:r>
    </w:p>
    <w:p w14:paraId="256F7CE7">
      <w:pPr>
        <w:pStyle w:val="3"/>
        <w:spacing w:before="55"/>
        <w:ind w:left="0" w:right="0"/>
        <w:jc w:val="left"/>
        <w:rPr>
          <w:rFonts w:hint="eastAsia"/>
          <w:spacing w:val="-2"/>
        </w:rPr>
      </w:pPr>
    </w:p>
    <w:p w14:paraId="6A35D2BE">
      <w:pPr>
        <w:pStyle w:val="3"/>
        <w:spacing w:before="55"/>
        <w:ind w:left="0" w:right="0"/>
        <w:jc w:val="left"/>
        <w:rPr>
          <w:rFonts w:hint="eastAsia"/>
          <w:spacing w:val="-2"/>
        </w:rPr>
      </w:pPr>
      <w:r>
        <w:rPr>
          <w:rFonts w:hint="eastAsia"/>
          <w:spacing w:val="-2"/>
        </w:rPr>
        <w:t>他们不应该对祂已经赦免的事情提出指控，也不应该在祂凭着祂的怜悯，以恩慈、温柔和同情之心施行赦免时，严厉而不屈地施加惩罚！</w:t>
      </w:r>
    </w:p>
    <w:p w14:paraId="3E739ED2">
      <w:pPr>
        <w:pStyle w:val="3"/>
        <w:spacing w:before="55"/>
        <w:ind w:left="0" w:right="0"/>
        <w:jc w:val="left"/>
        <w:rPr>
          <w:rFonts w:hint="eastAsia"/>
          <w:spacing w:val="-2"/>
        </w:rPr>
      </w:pPr>
    </w:p>
    <w:p w14:paraId="69A3BCA7">
      <w:pPr>
        <w:pStyle w:val="3"/>
        <w:spacing w:before="55"/>
        <w:ind w:left="0" w:right="0"/>
        <w:jc w:val="left"/>
        <w:rPr>
          <w:rFonts w:hint="eastAsia"/>
          <w:spacing w:val="-2"/>
        </w:rPr>
      </w:pPr>
      <w:r>
        <w:rPr>
          <w:rFonts w:hint="eastAsia"/>
          <w:spacing w:val="-2"/>
        </w:rPr>
        <w:t>Oh, let these theologians behold the brilliance of their allegories and wield them as their shield and authority!</w:t>
      </w:r>
    </w:p>
    <w:p w14:paraId="7BA44C02">
      <w:pPr>
        <w:pStyle w:val="3"/>
        <w:spacing w:before="55"/>
        <w:ind w:left="0" w:right="0"/>
        <w:jc w:val="left"/>
        <w:rPr>
          <w:rFonts w:hint="eastAsia"/>
          <w:spacing w:val="-2"/>
        </w:rPr>
      </w:pPr>
    </w:p>
    <w:p w14:paraId="10F78896">
      <w:pPr>
        <w:pStyle w:val="3"/>
        <w:spacing w:before="55"/>
        <w:ind w:left="0" w:right="0"/>
        <w:jc w:val="left"/>
        <w:rPr>
          <w:rFonts w:hint="eastAsia"/>
          <w:spacing w:val="-2"/>
        </w:rPr>
      </w:pPr>
      <w:r>
        <w:rPr>
          <w:rFonts w:hint="eastAsia"/>
          <w:spacing w:val="-2"/>
        </w:rPr>
        <w:t>哦，让这些神学家们看看他们寓言的“高明之处”，并把它们当作他们的盾牌和权威吧！</w:t>
      </w:r>
    </w:p>
    <w:p w14:paraId="3C5A6283">
      <w:pPr>
        <w:pStyle w:val="3"/>
        <w:spacing w:before="55"/>
        <w:ind w:left="0" w:right="0"/>
        <w:jc w:val="left"/>
        <w:rPr>
          <w:rFonts w:hint="eastAsia"/>
          <w:spacing w:val="-2"/>
        </w:rPr>
      </w:pPr>
    </w:p>
    <w:p w14:paraId="1A0D455E">
      <w:pPr>
        <w:pStyle w:val="2"/>
        <w:bidi w:val="0"/>
        <w:rPr>
          <w:rFonts w:hint="eastAsia"/>
        </w:rPr>
      </w:pPr>
      <w:r>
        <w:rPr>
          <w:rFonts w:hint="eastAsia"/>
        </w:rPr>
        <w:t>Confession: Two New Testament Texts Explored</w:t>
      </w:r>
    </w:p>
    <w:p w14:paraId="175DC243">
      <w:pPr>
        <w:pStyle w:val="2"/>
        <w:bidi w:val="0"/>
        <w:rPr>
          <w:rFonts w:hint="eastAsia"/>
        </w:rPr>
      </w:pPr>
      <w:r>
        <w:rPr>
          <w:rFonts w:hint="eastAsia"/>
        </w:rPr>
        <w:t>认罪：两段新约经文的探讨</w:t>
      </w:r>
    </w:p>
    <w:p w14:paraId="56659222">
      <w:pPr>
        <w:pStyle w:val="3"/>
        <w:spacing w:before="55"/>
        <w:ind w:left="0" w:right="0"/>
        <w:jc w:val="left"/>
        <w:rPr>
          <w:rFonts w:hint="eastAsia"/>
          <w:spacing w:val="-2"/>
        </w:rPr>
      </w:pPr>
    </w:p>
    <w:p w14:paraId="4A680295">
      <w:pPr>
        <w:pStyle w:val="3"/>
        <w:spacing w:before="55"/>
        <w:ind w:left="0" w:right="0"/>
        <w:jc w:val="left"/>
        <w:rPr>
          <w:rFonts w:hint="eastAsia"/>
          <w:spacing w:val="-2"/>
        </w:rPr>
      </w:pPr>
      <w:r>
        <w:rPr>
          <w:rFonts w:hint="eastAsia"/>
          <w:spacing w:val="-2"/>
        </w:rPr>
        <w:t>They make an attempt to bolster their position by citing supposedly clear passages from Scripture.</w:t>
      </w:r>
    </w:p>
    <w:p w14:paraId="231F7188">
      <w:pPr>
        <w:pStyle w:val="3"/>
        <w:spacing w:before="55"/>
        <w:ind w:left="0" w:right="0"/>
        <w:jc w:val="left"/>
        <w:rPr>
          <w:rFonts w:hint="eastAsia"/>
          <w:spacing w:val="-2"/>
        </w:rPr>
      </w:pPr>
    </w:p>
    <w:p w14:paraId="5356F9C0">
      <w:pPr>
        <w:pStyle w:val="3"/>
        <w:spacing w:before="55"/>
        <w:ind w:left="0" w:right="0"/>
        <w:jc w:val="left"/>
        <w:rPr>
          <w:rFonts w:hint="eastAsia"/>
          <w:spacing w:val="-2"/>
        </w:rPr>
      </w:pPr>
      <w:r>
        <w:rPr>
          <w:rFonts w:hint="eastAsia"/>
          <w:spacing w:val="-2"/>
        </w:rPr>
        <w:t>他们试图通过引用圣经中据称清晰的段落来支持自己的立场。</w:t>
      </w:r>
    </w:p>
    <w:p w14:paraId="53EB61F9">
      <w:pPr>
        <w:pStyle w:val="3"/>
        <w:spacing w:before="55"/>
        <w:ind w:left="0" w:right="0"/>
        <w:jc w:val="left"/>
        <w:rPr>
          <w:rFonts w:hint="eastAsia"/>
          <w:spacing w:val="-2"/>
        </w:rPr>
      </w:pPr>
    </w:p>
    <w:p w14:paraId="61856D6A">
      <w:pPr>
        <w:pStyle w:val="3"/>
        <w:spacing w:before="55"/>
        <w:ind w:left="0" w:right="0"/>
        <w:jc w:val="left"/>
        <w:rPr>
          <w:rFonts w:hint="eastAsia"/>
          <w:spacing w:val="-2"/>
        </w:rPr>
      </w:pPr>
      <w:r>
        <w:rPr>
          <w:rFonts w:hint="eastAsia"/>
          <w:spacing w:val="-2"/>
        </w:rPr>
        <w:t>They argue, "Those who came to John's baptism confessed their sins, and James commands us to confess our sins to one another" (Matthew 3:6; James 5:16).</w:t>
      </w:r>
    </w:p>
    <w:p w14:paraId="6384F8D8">
      <w:pPr>
        <w:pStyle w:val="3"/>
        <w:spacing w:before="55"/>
        <w:ind w:left="0" w:right="0"/>
        <w:jc w:val="left"/>
        <w:rPr>
          <w:rFonts w:hint="eastAsia"/>
          <w:spacing w:val="-2"/>
        </w:rPr>
      </w:pPr>
    </w:p>
    <w:p w14:paraId="2B8CFCF6">
      <w:pPr>
        <w:pStyle w:val="3"/>
        <w:spacing w:before="55"/>
        <w:ind w:left="0" w:right="0"/>
        <w:jc w:val="left"/>
        <w:rPr>
          <w:rFonts w:hint="eastAsia"/>
          <w:spacing w:val="-2"/>
        </w:rPr>
      </w:pPr>
      <w:r>
        <w:rPr>
          <w:rFonts w:hint="eastAsia"/>
          <w:spacing w:val="-2"/>
        </w:rPr>
        <w:t>他们争辩说：“那些来到约翰施洗处的人都承认自己的罪，雅各也吩咐我们要彼此认罪”（马太福音 3:6；雅各书 5:16）。</w:t>
      </w:r>
    </w:p>
    <w:p w14:paraId="7175EA62">
      <w:pPr>
        <w:pStyle w:val="3"/>
        <w:spacing w:before="55"/>
        <w:ind w:left="0" w:right="0"/>
        <w:jc w:val="left"/>
        <w:rPr>
          <w:rFonts w:hint="eastAsia"/>
          <w:spacing w:val="-2"/>
        </w:rPr>
      </w:pPr>
    </w:p>
    <w:p w14:paraId="5215F591">
      <w:pPr>
        <w:pStyle w:val="3"/>
        <w:spacing w:before="55"/>
        <w:ind w:left="0" w:right="0"/>
        <w:jc w:val="left"/>
        <w:rPr>
          <w:rFonts w:hint="eastAsia"/>
          <w:spacing w:val="-2"/>
        </w:rPr>
      </w:pPr>
      <w:r>
        <w:rPr>
          <w:rFonts w:hint="eastAsia"/>
          <w:spacing w:val="-2"/>
        </w:rPr>
        <w:t>To this, I respond that it is no revelation that those who sought baptism from John confessed their sins.</w:t>
      </w:r>
    </w:p>
    <w:p w14:paraId="0BA6F198">
      <w:pPr>
        <w:pStyle w:val="3"/>
        <w:spacing w:before="55"/>
        <w:ind w:left="0" w:right="0"/>
        <w:jc w:val="left"/>
        <w:rPr>
          <w:rFonts w:hint="eastAsia"/>
          <w:spacing w:val="-2"/>
        </w:rPr>
      </w:pPr>
    </w:p>
    <w:p w14:paraId="33C73DF1">
      <w:pPr>
        <w:pStyle w:val="3"/>
        <w:spacing w:before="55"/>
        <w:ind w:left="0" w:right="0"/>
        <w:jc w:val="left"/>
        <w:rPr>
          <w:rFonts w:hint="eastAsia"/>
          <w:spacing w:val="-2"/>
        </w:rPr>
      </w:pPr>
      <w:r>
        <w:rPr>
          <w:rFonts w:hint="eastAsia"/>
          <w:spacing w:val="-2"/>
        </w:rPr>
        <w:t>对此，我的回应是，那些寻求约翰施洗的人承认自己的罪，这并非什么启示。</w:t>
      </w:r>
    </w:p>
    <w:p w14:paraId="5F0CB420">
      <w:pPr>
        <w:pStyle w:val="3"/>
        <w:spacing w:before="55"/>
        <w:ind w:left="0" w:right="0"/>
        <w:jc w:val="left"/>
        <w:rPr>
          <w:rFonts w:hint="eastAsia"/>
          <w:spacing w:val="-2"/>
        </w:rPr>
      </w:pPr>
    </w:p>
    <w:p w14:paraId="0151CA12">
      <w:pPr>
        <w:pStyle w:val="3"/>
        <w:spacing w:before="55"/>
        <w:ind w:left="0" w:right="0"/>
        <w:jc w:val="left"/>
        <w:rPr>
          <w:rFonts w:hint="eastAsia"/>
          <w:spacing w:val="-2"/>
        </w:rPr>
      </w:pPr>
      <w:r>
        <w:rPr>
          <w:rFonts w:hint="eastAsia"/>
          <w:spacing w:val="-2"/>
        </w:rPr>
        <w:t>After all, John had been preaching a baptism of repentance and administered water baptism for the purpose of repentance.</w:t>
      </w:r>
    </w:p>
    <w:p w14:paraId="68229054">
      <w:pPr>
        <w:pStyle w:val="3"/>
        <w:spacing w:before="55"/>
        <w:ind w:left="0" w:right="0"/>
        <w:jc w:val="left"/>
        <w:rPr>
          <w:rFonts w:hint="eastAsia"/>
          <w:spacing w:val="-2"/>
        </w:rPr>
      </w:pPr>
    </w:p>
    <w:p w14:paraId="1ED3F7C0">
      <w:pPr>
        <w:pStyle w:val="3"/>
        <w:spacing w:before="55"/>
        <w:ind w:left="0" w:right="0"/>
        <w:jc w:val="left"/>
        <w:rPr>
          <w:rFonts w:hint="eastAsia"/>
          <w:spacing w:val="-2"/>
        </w:rPr>
      </w:pPr>
      <w:r>
        <w:rPr>
          <w:rFonts w:hint="eastAsia"/>
          <w:spacing w:val="-2"/>
        </w:rPr>
        <w:t>毕竟，约翰一直在传讲悔改的洗礼，并为悔改的目的施行水礼。</w:t>
      </w:r>
    </w:p>
    <w:p w14:paraId="72604A05">
      <w:pPr>
        <w:pStyle w:val="3"/>
        <w:spacing w:before="55"/>
        <w:ind w:left="0" w:right="0"/>
        <w:jc w:val="left"/>
        <w:rPr>
          <w:rFonts w:hint="eastAsia"/>
          <w:spacing w:val="-2"/>
        </w:rPr>
      </w:pPr>
    </w:p>
    <w:p w14:paraId="77FA3383">
      <w:pPr>
        <w:pStyle w:val="3"/>
        <w:spacing w:before="55"/>
        <w:ind w:left="0" w:right="0"/>
        <w:jc w:val="left"/>
        <w:rPr>
          <w:rFonts w:hint="eastAsia"/>
          <w:spacing w:val="-2"/>
        </w:rPr>
      </w:pPr>
      <w:r>
        <w:rPr>
          <w:rFonts w:hint="eastAsia"/>
          <w:spacing w:val="-2"/>
        </w:rPr>
        <w:t>Whom else would he baptize except those who openly acknowledged themselves as sinners?</w:t>
      </w:r>
    </w:p>
    <w:p w14:paraId="43E92EFD">
      <w:pPr>
        <w:pStyle w:val="3"/>
        <w:spacing w:before="55"/>
        <w:ind w:left="0" w:right="0"/>
        <w:jc w:val="left"/>
        <w:rPr>
          <w:rFonts w:hint="eastAsia"/>
          <w:spacing w:val="-2"/>
        </w:rPr>
      </w:pPr>
    </w:p>
    <w:p w14:paraId="733E752B">
      <w:pPr>
        <w:pStyle w:val="3"/>
        <w:spacing w:before="55"/>
        <w:ind w:left="0" w:right="0"/>
        <w:jc w:val="left"/>
        <w:rPr>
          <w:rFonts w:hint="eastAsia"/>
          <w:spacing w:val="-2"/>
        </w:rPr>
      </w:pPr>
      <w:r>
        <w:rPr>
          <w:rFonts w:hint="eastAsia"/>
          <w:spacing w:val="-2"/>
        </w:rPr>
        <w:t>除了那些公开承认自己是罪人的人，他还会给谁施洗呢？</w:t>
      </w:r>
    </w:p>
    <w:p w14:paraId="2884DFD1">
      <w:pPr>
        <w:pStyle w:val="3"/>
        <w:spacing w:before="55"/>
        <w:ind w:left="0" w:right="0"/>
        <w:jc w:val="left"/>
        <w:rPr>
          <w:rFonts w:hint="eastAsia"/>
          <w:spacing w:val="-2"/>
        </w:rPr>
      </w:pPr>
    </w:p>
    <w:p w14:paraId="666F4D8A">
      <w:pPr>
        <w:pStyle w:val="3"/>
        <w:spacing w:before="55"/>
        <w:ind w:left="0" w:right="0"/>
        <w:jc w:val="left"/>
        <w:rPr>
          <w:rFonts w:hint="eastAsia"/>
          <w:spacing w:val="-2"/>
        </w:rPr>
      </w:pPr>
      <w:r>
        <w:rPr>
          <w:rFonts w:hint="eastAsia"/>
          <w:spacing w:val="-2"/>
        </w:rPr>
        <w:t>Baptism serves as a symbol of forgiveness of sins; naturally, it is reserved for sinners who recognize their need for such forgiveness.</w:t>
      </w:r>
    </w:p>
    <w:p w14:paraId="11D2AAE9">
      <w:pPr>
        <w:pStyle w:val="3"/>
        <w:spacing w:before="55"/>
        <w:ind w:left="0" w:right="0"/>
        <w:jc w:val="left"/>
        <w:rPr>
          <w:rFonts w:hint="eastAsia"/>
          <w:spacing w:val="-2"/>
        </w:rPr>
      </w:pPr>
    </w:p>
    <w:p w14:paraId="4AF54D01">
      <w:pPr>
        <w:pStyle w:val="3"/>
        <w:spacing w:before="55"/>
        <w:ind w:left="0" w:right="0"/>
        <w:jc w:val="left"/>
        <w:rPr>
          <w:rFonts w:hint="eastAsia"/>
          <w:spacing w:val="-2"/>
        </w:rPr>
      </w:pPr>
      <w:r>
        <w:rPr>
          <w:rFonts w:hint="eastAsia"/>
          <w:spacing w:val="-2"/>
        </w:rPr>
        <w:t>洗礼是罪得赦免的象征；自然，它是为那些认识到自己需要这种赦免的罪人预备的。</w:t>
      </w:r>
    </w:p>
    <w:p w14:paraId="5EFD0795">
      <w:pPr>
        <w:pStyle w:val="3"/>
        <w:spacing w:before="55"/>
        <w:ind w:left="0" w:right="0"/>
        <w:jc w:val="left"/>
        <w:rPr>
          <w:rFonts w:hint="eastAsia"/>
          <w:spacing w:val="-2"/>
        </w:rPr>
      </w:pPr>
    </w:p>
    <w:p w14:paraId="1934067E">
      <w:pPr>
        <w:pStyle w:val="3"/>
        <w:spacing w:before="55"/>
        <w:ind w:left="0" w:right="0"/>
        <w:jc w:val="left"/>
        <w:rPr>
          <w:rFonts w:hint="eastAsia"/>
          <w:spacing w:val="-2"/>
        </w:rPr>
      </w:pPr>
      <w:r>
        <w:rPr>
          <w:rFonts w:hint="eastAsia"/>
          <w:spacing w:val="-2"/>
        </w:rPr>
        <w:t>Hence, they confessed their sins in order to partake in baptism.</w:t>
      </w:r>
    </w:p>
    <w:p w14:paraId="115F72F4">
      <w:pPr>
        <w:pStyle w:val="3"/>
        <w:spacing w:before="55"/>
        <w:ind w:left="0" w:right="0"/>
        <w:jc w:val="left"/>
        <w:rPr>
          <w:rFonts w:hint="eastAsia"/>
          <w:spacing w:val="-2"/>
        </w:rPr>
      </w:pPr>
    </w:p>
    <w:p w14:paraId="26C8410B">
      <w:pPr>
        <w:pStyle w:val="3"/>
        <w:spacing w:before="55"/>
        <w:ind w:left="0" w:right="0"/>
        <w:jc w:val="left"/>
        <w:rPr>
          <w:rFonts w:hint="eastAsia"/>
          <w:spacing w:val="-2"/>
        </w:rPr>
      </w:pPr>
      <w:r>
        <w:rPr>
          <w:rFonts w:hint="eastAsia"/>
          <w:spacing w:val="-2"/>
        </w:rPr>
        <w:t>因此，他们承认自己的罪，以便参与洗礼。</w:t>
      </w:r>
    </w:p>
    <w:p w14:paraId="1D040A1D">
      <w:pPr>
        <w:pStyle w:val="3"/>
        <w:spacing w:before="55"/>
        <w:ind w:left="0" w:right="0"/>
        <w:jc w:val="left"/>
        <w:rPr>
          <w:rFonts w:hint="eastAsia"/>
          <w:spacing w:val="-2"/>
        </w:rPr>
      </w:pPr>
    </w:p>
    <w:p w14:paraId="44301090">
      <w:pPr>
        <w:pStyle w:val="3"/>
        <w:spacing w:before="55"/>
        <w:ind w:left="0" w:right="0"/>
        <w:jc w:val="left"/>
        <w:rPr>
          <w:rFonts w:hint="eastAsia"/>
          <w:spacing w:val="-2"/>
        </w:rPr>
      </w:pPr>
      <w:r>
        <w:rPr>
          <w:rFonts w:hint="eastAsia"/>
          <w:spacing w:val="-2"/>
        </w:rPr>
        <w:t>There is indeed good reason for James to instruct us to confess to one another.</w:t>
      </w:r>
    </w:p>
    <w:p w14:paraId="0628CD9E">
      <w:pPr>
        <w:pStyle w:val="3"/>
        <w:spacing w:before="55"/>
        <w:ind w:left="0" w:right="0"/>
        <w:jc w:val="left"/>
        <w:rPr>
          <w:rFonts w:hint="eastAsia"/>
          <w:spacing w:val="-2"/>
        </w:rPr>
      </w:pPr>
    </w:p>
    <w:p w14:paraId="4E18F7E9">
      <w:pPr>
        <w:pStyle w:val="3"/>
        <w:spacing w:before="55"/>
        <w:ind w:left="0" w:right="0"/>
        <w:jc w:val="left"/>
        <w:rPr>
          <w:rFonts w:hint="eastAsia"/>
          <w:spacing w:val="-2"/>
        </w:rPr>
      </w:pPr>
      <w:r>
        <w:rPr>
          <w:rFonts w:hint="eastAsia"/>
          <w:spacing w:val="-2"/>
        </w:rPr>
        <w:t>雅各吩咐我们彼此认罪，确实有充分的理由。</w:t>
      </w:r>
    </w:p>
    <w:p w14:paraId="6233404B">
      <w:pPr>
        <w:pStyle w:val="3"/>
        <w:spacing w:before="55"/>
        <w:ind w:left="0" w:right="0"/>
        <w:jc w:val="left"/>
        <w:rPr>
          <w:rFonts w:hint="eastAsia"/>
          <w:spacing w:val="-2"/>
        </w:rPr>
      </w:pPr>
    </w:p>
    <w:p w14:paraId="23578877">
      <w:pPr>
        <w:pStyle w:val="3"/>
        <w:spacing w:before="55"/>
        <w:ind w:left="0" w:right="0"/>
        <w:jc w:val="left"/>
        <w:rPr>
          <w:rFonts w:hint="eastAsia"/>
          <w:spacing w:val="-2"/>
        </w:rPr>
      </w:pPr>
      <w:r>
        <w:rPr>
          <w:rFonts w:hint="eastAsia"/>
          <w:spacing w:val="-2"/>
        </w:rPr>
        <w:t>However, if these theologians paid closer attention to what follows, they would discover that it hardly supports their argument.</w:t>
      </w:r>
    </w:p>
    <w:p w14:paraId="49D3E7A6">
      <w:pPr>
        <w:pStyle w:val="3"/>
        <w:spacing w:before="55"/>
        <w:ind w:left="0" w:right="0"/>
        <w:jc w:val="left"/>
        <w:rPr>
          <w:rFonts w:hint="eastAsia"/>
          <w:spacing w:val="-2"/>
        </w:rPr>
      </w:pPr>
    </w:p>
    <w:p w14:paraId="6E2DD98A">
      <w:pPr>
        <w:pStyle w:val="3"/>
        <w:spacing w:before="55"/>
        <w:ind w:left="0" w:right="0"/>
        <w:jc w:val="left"/>
        <w:rPr>
          <w:rFonts w:hint="eastAsia"/>
          <w:spacing w:val="-2"/>
        </w:rPr>
      </w:pPr>
      <w:r>
        <w:rPr>
          <w:rFonts w:hint="eastAsia"/>
          <w:spacing w:val="-2"/>
        </w:rPr>
        <w:t>然而，如果这些神学家更仔细地注意接下来的内容，他们会发现这几乎不支持他们的论点。</w:t>
      </w:r>
    </w:p>
    <w:p w14:paraId="170682A1">
      <w:pPr>
        <w:pStyle w:val="3"/>
        <w:spacing w:before="55"/>
        <w:ind w:left="0" w:right="0"/>
        <w:jc w:val="left"/>
        <w:rPr>
          <w:rFonts w:hint="eastAsia"/>
          <w:spacing w:val="-2"/>
        </w:rPr>
      </w:pPr>
    </w:p>
    <w:p w14:paraId="683B42A4">
      <w:pPr>
        <w:pStyle w:val="3"/>
        <w:spacing w:before="55"/>
        <w:ind w:left="0" w:right="0"/>
        <w:jc w:val="left"/>
        <w:rPr>
          <w:rFonts w:hint="eastAsia"/>
          <w:spacing w:val="-2"/>
        </w:rPr>
      </w:pPr>
      <w:r>
        <w:rPr>
          <w:rFonts w:hint="eastAsia"/>
          <w:spacing w:val="-2"/>
        </w:rPr>
        <w:t>James continues, "Confess your sins to one another and pray for one another" (James 5:16).</w:t>
      </w:r>
    </w:p>
    <w:p w14:paraId="7E74201D">
      <w:pPr>
        <w:pStyle w:val="3"/>
        <w:spacing w:before="55"/>
        <w:ind w:left="0" w:right="0"/>
        <w:jc w:val="left"/>
        <w:rPr>
          <w:rFonts w:hint="eastAsia"/>
          <w:spacing w:val="-2"/>
        </w:rPr>
      </w:pPr>
    </w:p>
    <w:p w14:paraId="1A57B707">
      <w:pPr>
        <w:pStyle w:val="3"/>
        <w:spacing w:before="55"/>
        <w:ind w:left="0" w:right="0"/>
        <w:jc w:val="left"/>
        <w:rPr>
          <w:rFonts w:hint="eastAsia"/>
          <w:spacing w:val="-2"/>
        </w:rPr>
      </w:pPr>
      <w:r>
        <w:rPr>
          <w:rFonts w:hint="eastAsia"/>
          <w:spacing w:val="-2"/>
        </w:rPr>
        <w:t>雅各继续说：“你们要彼此认罪，互相代求”（雅各书 5:16）。</w:t>
      </w:r>
    </w:p>
    <w:p w14:paraId="6FD31F62">
      <w:pPr>
        <w:pStyle w:val="3"/>
        <w:spacing w:before="55"/>
        <w:ind w:left="0" w:right="0"/>
        <w:jc w:val="left"/>
        <w:rPr>
          <w:rFonts w:hint="eastAsia"/>
          <w:spacing w:val="-2"/>
        </w:rPr>
      </w:pPr>
    </w:p>
    <w:p w14:paraId="497ED06A">
      <w:pPr>
        <w:pStyle w:val="3"/>
        <w:spacing w:before="55"/>
        <w:ind w:left="0" w:right="0"/>
        <w:jc w:val="left"/>
        <w:rPr>
          <w:rFonts w:hint="eastAsia"/>
          <w:spacing w:val="-2"/>
        </w:rPr>
      </w:pPr>
      <w:r>
        <w:rPr>
          <w:rFonts w:hint="eastAsia"/>
          <w:spacing w:val="-2"/>
        </w:rPr>
        <w:t>He intertwines mutual prayer and mutual confession.</w:t>
      </w:r>
    </w:p>
    <w:p w14:paraId="28B999BE">
      <w:pPr>
        <w:pStyle w:val="3"/>
        <w:spacing w:before="55"/>
        <w:ind w:left="0" w:right="0"/>
        <w:jc w:val="left"/>
        <w:rPr>
          <w:rFonts w:hint="eastAsia"/>
          <w:spacing w:val="-2"/>
        </w:rPr>
      </w:pPr>
    </w:p>
    <w:p w14:paraId="704BCF69">
      <w:pPr>
        <w:pStyle w:val="3"/>
        <w:spacing w:before="55"/>
        <w:ind w:left="0" w:right="0"/>
        <w:jc w:val="left"/>
        <w:rPr>
          <w:rFonts w:hint="eastAsia"/>
          <w:spacing w:val="-2"/>
        </w:rPr>
      </w:pPr>
      <w:r>
        <w:rPr>
          <w:rFonts w:hint="eastAsia"/>
          <w:spacing w:val="-2"/>
        </w:rPr>
        <w:t>他将互相代祷和互相认罪交织在一起。</w:t>
      </w:r>
    </w:p>
    <w:p w14:paraId="1454C507">
      <w:pPr>
        <w:pStyle w:val="3"/>
        <w:spacing w:before="55"/>
        <w:ind w:left="0" w:right="0"/>
        <w:jc w:val="left"/>
        <w:rPr>
          <w:rFonts w:hint="eastAsia"/>
          <w:spacing w:val="-2"/>
        </w:rPr>
      </w:pPr>
    </w:p>
    <w:p w14:paraId="57129FC6">
      <w:pPr>
        <w:pStyle w:val="3"/>
        <w:spacing w:before="55"/>
        <w:ind w:left="0" w:right="0"/>
        <w:jc w:val="left"/>
        <w:rPr>
          <w:rFonts w:hint="eastAsia"/>
          <w:spacing w:val="-2"/>
        </w:rPr>
      </w:pPr>
      <w:r>
        <w:rPr>
          <w:rFonts w:hint="eastAsia"/>
          <w:spacing w:val="-2"/>
        </w:rPr>
        <w:t>If it were necessary to confess solely to priests, then it would logically follow that we should pray exclusively for them as well.</w:t>
      </w:r>
    </w:p>
    <w:p w14:paraId="40ED819A">
      <w:pPr>
        <w:pStyle w:val="3"/>
        <w:spacing w:before="55"/>
        <w:ind w:left="0" w:right="0"/>
        <w:jc w:val="left"/>
        <w:rPr>
          <w:rFonts w:hint="eastAsia"/>
          <w:spacing w:val="-2"/>
        </w:rPr>
      </w:pPr>
    </w:p>
    <w:p w14:paraId="34D0D0A9">
      <w:pPr>
        <w:pStyle w:val="3"/>
        <w:spacing w:before="55"/>
        <w:ind w:left="0" w:right="0"/>
        <w:jc w:val="left"/>
        <w:rPr>
          <w:rFonts w:hint="eastAsia"/>
          <w:spacing w:val="-2"/>
        </w:rPr>
      </w:pPr>
      <w:r>
        <w:rPr>
          <w:rFonts w:hint="eastAsia"/>
          <w:spacing w:val="-2"/>
        </w:rPr>
        <w:t>如果只需要向神父认罪，那么从逻辑上讲，我们也应该只为他们祷告。</w:t>
      </w:r>
    </w:p>
    <w:p w14:paraId="141EBAF7">
      <w:pPr>
        <w:pStyle w:val="3"/>
        <w:spacing w:before="55"/>
        <w:ind w:left="0" w:right="0"/>
        <w:jc w:val="left"/>
        <w:rPr>
          <w:rFonts w:hint="eastAsia"/>
          <w:spacing w:val="-2"/>
        </w:rPr>
      </w:pPr>
    </w:p>
    <w:p w14:paraId="567F988C">
      <w:pPr>
        <w:pStyle w:val="3"/>
        <w:spacing w:before="55"/>
        <w:ind w:left="0" w:right="0"/>
        <w:jc w:val="left"/>
        <w:rPr>
          <w:rFonts w:hint="eastAsia"/>
          <w:spacing w:val="-2"/>
        </w:rPr>
      </w:pPr>
      <w:r>
        <w:rPr>
          <w:rFonts w:hint="eastAsia"/>
          <w:spacing w:val="-2"/>
        </w:rPr>
        <w:t>According to James' words, only priests would have the privilege of confessing.</w:t>
      </w:r>
    </w:p>
    <w:p w14:paraId="20442F54">
      <w:pPr>
        <w:pStyle w:val="3"/>
        <w:spacing w:before="55"/>
        <w:ind w:left="0" w:right="0"/>
        <w:jc w:val="left"/>
        <w:rPr>
          <w:rFonts w:hint="eastAsia"/>
          <w:spacing w:val="-2"/>
        </w:rPr>
      </w:pPr>
    </w:p>
    <w:p w14:paraId="7B2DB666">
      <w:pPr>
        <w:pStyle w:val="3"/>
        <w:spacing w:before="55"/>
        <w:ind w:left="0" w:right="0"/>
        <w:jc w:val="left"/>
        <w:rPr>
          <w:rFonts w:hint="eastAsia"/>
          <w:spacing w:val="-2"/>
        </w:rPr>
      </w:pPr>
      <w:r>
        <w:rPr>
          <w:rFonts w:hint="eastAsia"/>
          <w:spacing w:val="-2"/>
        </w:rPr>
        <w:t>根据雅各的话，只有神父才有认罪的特权。</w:t>
      </w:r>
    </w:p>
    <w:p w14:paraId="7F696C4D">
      <w:pPr>
        <w:pStyle w:val="3"/>
        <w:spacing w:before="55"/>
        <w:ind w:left="0" w:right="0"/>
        <w:jc w:val="left"/>
        <w:rPr>
          <w:rFonts w:hint="eastAsia"/>
          <w:spacing w:val="-2"/>
        </w:rPr>
      </w:pPr>
    </w:p>
    <w:p w14:paraId="532A4E13">
      <w:pPr>
        <w:pStyle w:val="3"/>
        <w:spacing w:before="55"/>
        <w:ind w:left="0" w:right="0"/>
        <w:jc w:val="left"/>
        <w:rPr>
          <w:rFonts w:hint="eastAsia"/>
          <w:spacing w:val="-2"/>
        </w:rPr>
      </w:pPr>
      <w:r>
        <w:rPr>
          <w:rFonts w:hint="eastAsia"/>
          <w:spacing w:val="-2"/>
        </w:rPr>
        <w:t>After all, if he instructs us to confess to one another mutually or reciprocally, it implies that the confessor must also hear the confession of the other person.</w:t>
      </w:r>
    </w:p>
    <w:p w14:paraId="15B25519">
      <w:pPr>
        <w:pStyle w:val="3"/>
        <w:spacing w:before="55"/>
        <w:ind w:left="0" w:right="0"/>
        <w:jc w:val="left"/>
        <w:rPr>
          <w:rFonts w:hint="eastAsia"/>
          <w:spacing w:val="-2"/>
        </w:rPr>
      </w:pPr>
    </w:p>
    <w:p w14:paraId="1C476FB8">
      <w:pPr>
        <w:pStyle w:val="3"/>
        <w:spacing w:before="55"/>
        <w:ind w:left="0" w:right="0"/>
        <w:jc w:val="left"/>
        <w:rPr>
          <w:rFonts w:hint="eastAsia"/>
          <w:spacing w:val="-2"/>
        </w:rPr>
      </w:pPr>
      <w:r>
        <w:rPr>
          <w:rFonts w:hint="eastAsia"/>
          <w:spacing w:val="-2"/>
        </w:rPr>
        <w:t>毕竟，如果他指示我们互相或对等地认罪，那就意味着认罪者也必须听取对方的认罪。</w:t>
      </w:r>
    </w:p>
    <w:p w14:paraId="7D094885">
      <w:pPr>
        <w:pStyle w:val="3"/>
        <w:spacing w:before="55"/>
        <w:ind w:left="0" w:right="0"/>
        <w:jc w:val="left"/>
        <w:rPr>
          <w:rFonts w:hint="eastAsia"/>
          <w:spacing w:val="-2"/>
        </w:rPr>
      </w:pPr>
    </w:p>
    <w:p w14:paraId="3CA138B9">
      <w:pPr>
        <w:pStyle w:val="3"/>
        <w:spacing w:before="55"/>
        <w:ind w:left="0" w:right="0"/>
        <w:jc w:val="left"/>
        <w:rPr>
          <w:rFonts w:hint="eastAsia"/>
          <w:spacing w:val="-2"/>
        </w:rPr>
      </w:pPr>
      <w:r>
        <w:rPr>
          <w:rFonts w:hint="eastAsia"/>
          <w:spacing w:val="-2"/>
        </w:rPr>
        <w:t>This privilege, however, they reserve exclusively for priests.</w:t>
      </w:r>
    </w:p>
    <w:p w14:paraId="1DE67905">
      <w:pPr>
        <w:pStyle w:val="3"/>
        <w:spacing w:before="55"/>
        <w:ind w:left="0" w:right="0"/>
        <w:jc w:val="left"/>
        <w:rPr>
          <w:rFonts w:hint="eastAsia"/>
          <w:spacing w:val="-2"/>
        </w:rPr>
      </w:pPr>
    </w:p>
    <w:p w14:paraId="08844D9B">
      <w:pPr>
        <w:pStyle w:val="3"/>
        <w:spacing w:before="55"/>
        <w:ind w:left="0" w:right="0"/>
        <w:jc w:val="left"/>
        <w:rPr>
          <w:rFonts w:hint="eastAsia"/>
          <w:spacing w:val="-2"/>
        </w:rPr>
      </w:pPr>
      <w:r>
        <w:rPr>
          <w:rFonts w:hint="eastAsia"/>
          <w:spacing w:val="-2"/>
        </w:rPr>
        <w:t>然而，他们却将此特权专门保留给神父。</w:t>
      </w:r>
    </w:p>
    <w:p w14:paraId="517BFFA3">
      <w:pPr>
        <w:pStyle w:val="3"/>
        <w:spacing w:before="55"/>
        <w:ind w:left="0" w:right="0"/>
        <w:jc w:val="left"/>
        <w:rPr>
          <w:rFonts w:hint="eastAsia"/>
          <w:spacing w:val="-2"/>
        </w:rPr>
      </w:pPr>
    </w:p>
    <w:p w14:paraId="241D21F3">
      <w:pPr>
        <w:pStyle w:val="3"/>
        <w:spacing w:before="55"/>
        <w:ind w:left="0" w:right="0"/>
        <w:jc w:val="left"/>
        <w:rPr>
          <w:rFonts w:hint="eastAsia"/>
          <w:spacing w:val="-2"/>
        </w:rPr>
      </w:pPr>
      <w:r>
        <w:rPr>
          <w:rFonts w:hint="eastAsia"/>
          <w:spacing w:val="-2"/>
        </w:rPr>
        <w:t>Therefore, in accordance with their own line of reasoning, we shall willingly concede to them the duty of confessing!</w:t>
      </w:r>
    </w:p>
    <w:p w14:paraId="36F75886">
      <w:pPr>
        <w:pStyle w:val="3"/>
        <w:spacing w:before="55"/>
        <w:ind w:left="0" w:right="0"/>
        <w:jc w:val="left"/>
        <w:rPr>
          <w:rFonts w:hint="eastAsia"/>
          <w:spacing w:val="-2"/>
        </w:rPr>
      </w:pPr>
    </w:p>
    <w:p w14:paraId="63AE96A2">
      <w:pPr>
        <w:pStyle w:val="3"/>
        <w:spacing w:before="55"/>
        <w:ind w:left="0" w:right="0"/>
        <w:jc w:val="left"/>
        <w:rPr>
          <w:rFonts w:hint="eastAsia"/>
          <w:spacing w:val="-2"/>
        </w:rPr>
      </w:pPr>
      <w:r>
        <w:rPr>
          <w:rFonts w:hint="eastAsia"/>
          <w:spacing w:val="-2"/>
        </w:rPr>
        <w:t>因此，按照他们自己的推理方式，我们将乐意地把认罪的责任让给他们！</w:t>
      </w:r>
    </w:p>
    <w:p w14:paraId="675EC58A">
      <w:pPr>
        <w:pStyle w:val="3"/>
        <w:spacing w:before="55"/>
        <w:ind w:left="0" w:right="0"/>
        <w:jc w:val="left"/>
        <w:rPr>
          <w:rFonts w:hint="eastAsia"/>
          <w:spacing w:val="-2"/>
        </w:rPr>
      </w:pPr>
    </w:p>
    <w:p w14:paraId="082374DC">
      <w:pPr>
        <w:pStyle w:val="3"/>
        <w:spacing w:before="55"/>
        <w:ind w:left="0" w:right="0"/>
        <w:jc w:val="left"/>
        <w:rPr>
          <w:rFonts w:hint="eastAsia"/>
          <w:spacing w:val="-2"/>
        </w:rPr>
      </w:pPr>
      <w:r>
        <w:rPr>
          <w:rFonts w:hint="eastAsia"/>
          <w:spacing w:val="-2"/>
        </w:rPr>
        <w:t>Let us discard such nonsensical arguments and grasp the straightforward and clear meaning of the apostle.</w:t>
      </w:r>
    </w:p>
    <w:p w14:paraId="03B97C81">
      <w:pPr>
        <w:pStyle w:val="3"/>
        <w:spacing w:before="55"/>
        <w:ind w:left="0" w:right="0"/>
        <w:jc w:val="left"/>
        <w:rPr>
          <w:rFonts w:hint="eastAsia"/>
          <w:spacing w:val="-2"/>
        </w:rPr>
      </w:pPr>
    </w:p>
    <w:p w14:paraId="503B1C2C">
      <w:pPr>
        <w:pStyle w:val="3"/>
        <w:spacing w:before="55"/>
        <w:ind w:left="0" w:right="0"/>
        <w:jc w:val="left"/>
        <w:rPr>
          <w:rFonts w:hint="eastAsia"/>
          <w:spacing w:val="-2"/>
        </w:rPr>
      </w:pPr>
      <w:r>
        <w:rPr>
          <w:rFonts w:hint="eastAsia"/>
          <w:spacing w:val="-2"/>
        </w:rPr>
        <w:t>让我们抛弃这些荒谬的论点，把握使徒直截了当、清晰明了的意义。</w:t>
      </w:r>
    </w:p>
    <w:p w14:paraId="5921B7B6">
      <w:pPr>
        <w:pStyle w:val="3"/>
        <w:spacing w:before="55"/>
        <w:ind w:left="0" w:right="0"/>
        <w:jc w:val="left"/>
        <w:rPr>
          <w:rFonts w:hint="eastAsia"/>
          <w:spacing w:val="-2"/>
        </w:rPr>
      </w:pPr>
    </w:p>
    <w:p w14:paraId="09BFA9EB">
      <w:pPr>
        <w:pStyle w:val="3"/>
        <w:spacing w:before="55"/>
        <w:ind w:left="0" w:right="0"/>
        <w:jc w:val="left"/>
        <w:rPr>
          <w:rFonts w:hint="eastAsia"/>
          <w:spacing w:val="-2"/>
        </w:rPr>
      </w:pPr>
      <w:r>
        <w:rPr>
          <w:rFonts w:hint="eastAsia"/>
          <w:spacing w:val="-2"/>
        </w:rPr>
        <w:t>He teaches us to communicate and reveal our weaknesses to one another, seeking counsel, compassion, and mutual comfort.</w:t>
      </w:r>
    </w:p>
    <w:p w14:paraId="62729219">
      <w:pPr>
        <w:pStyle w:val="3"/>
        <w:spacing w:before="55"/>
        <w:ind w:left="0" w:right="0"/>
        <w:jc w:val="left"/>
        <w:rPr>
          <w:rFonts w:hint="eastAsia"/>
          <w:spacing w:val="-2"/>
        </w:rPr>
      </w:pPr>
    </w:p>
    <w:p w14:paraId="59FDBDB1">
      <w:pPr>
        <w:pStyle w:val="3"/>
        <w:spacing w:before="55"/>
        <w:ind w:left="0" w:right="0"/>
        <w:jc w:val="left"/>
        <w:rPr>
          <w:rFonts w:hint="eastAsia"/>
          <w:spacing w:val="-2"/>
        </w:rPr>
      </w:pPr>
      <w:r>
        <w:rPr>
          <w:rFonts w:hint="eastAsia"/>
          <w:spacing w:val="-2"/>
        </w:rPr>
        <w:t>他教导我们要互相沟通并显露我们的软弱，寻求忠告、同情和相互安慰。</w:t>
      </w:r>
    </w:p>
    <w:p w14:paraId="19372D5B">
      <w:pPr>
        <w:pStyle w:val="3"/>
        <w:spacing w:before="55"/>
        <w:ind w:left="0" w:right="0"/>
        <w:jc w:val="left"/>
        <w:rPr>
          <w:rFonts w:hint="eastAsia"/>
          <w:spacing w:val="-2"/>
        </w:rPr>
      </w:pPr>
    </w:p>
    <w:p w14:paraId="12B885BC">
      <w:pPr>
        <w:pStyle w:val="3"/>
        <w:spacing w:before="55"/>
        <w:ind w:left="0" w:right="0"/>
        <w:jc w:val="left"/>
        <w:rPr>
          <w:rFonts w:hint="eastAsia"/>
          <w:spacing w:val="-2"/>
        </w:rPr>
      </w:pPr>
      <w:r>
        <w:rPr>
          <w:rFonts w:hint="eastAsia"/>
          <w:spacing w:val="-2"/>
        </w:rPr>
        <w:t>Moreover, let us be aware of the weaknesses of our brothers and sisters, and let each one of us, in turn, pray to God for these very weaknesses.</w:t>
      </w:r>
    </w:p>
    <w:p w14:paraId="18CB3511">
      <w:pPr>
        <w:pStyle w:val="3"/>
        <w:spacing w:before="55"/>
        <w:ind w:left="0" w:right="0"/>
        <w:jc w:val="left"/>
        <w:rPr>
          <w:rFonts w:hint="eastAsia"/>
          <w:spacing w:val="-2"/>
        </w:rPr>
      </w:pPr>
    </w:p>
    <w:p w14:paraId="7F1E36A8">
      <w:pPr>
        <w:pStyle w:val="3"/>
        <w:spacing w:before="55"/>
        <w:ind w:left="0" w:right="0"/>
        <w:jc w:val="left"/>
        <w:rPr>
          <w:rFonts w:hint="eastAsia"/>
          <w:spacing w:val="-2"/>
        </w:rPr>
      </w:pPr>
      <w:r>
        <w:rPr>
          <w:rFonts w:hint="eastAsia"/>
          <w:spacing w:val="-2"/>
        </w:rPr>
        <w:t>此外，让我们意识到我们弟兄姐妹的软弱，并且让我们每个人都反过来为这些软弱向神祷告。</w:t>
      </w:r>
    </w:p>
    <w:p w14:paraId="7E52B072">
      <w:pPr>
        <w:pStyle w:val="3"/>
        <w:spacing w:before="55"/>
        <w:ind w:left="0" w:right="0"/>
        <w:jc w:val="left"/>
        <w:rPr>
          <w:rFonts w:hint="eastAsia"/>
          <w:spacing w:val="-2"/>
        </w:rPr>
      </w:pPr>
    </w:p>
    <w:p w14:paraId="2A567205">
      <w:pPr>
        <w:pStyle w:val="3"/>
        <w:spacing w:before="55"/>
        <w:ind w:left="0" w:right="0"/>
        <w:jc w:val="left"/>
        <w:rPr>
          <w:rFonts w:hint="eastAsia"/>
          <w:spacing w:val="-2"/>
        </w:rPr>
      </w:pPr>
      <w:r>
        <w:rPr>
          <w:rFonts w:hint="eastAsia"/>
          <w:spacing w:val="-2"/>
        </w:rPr>
        <w:t>So why do they wield St. James against us?</w:t>
      </w:r>
    </w:p>
    <w:p w14:paraId="1F13FA05">
      <w:pPr>
        <w:pStyle w:val="3"/>
        <w:spacing w:before="55"/>
        <w:ind w:left="0" w:right="0"/>
        <w:jc w:val="left"/>
        <w:rPr>
          <w:rFonts w:hint="eastAsia"/>
          <w:spacing w:val="-2"/>
        </w:rPr>
      </w:pPr>
    </w:p>
    <w:p w14:paraId="26A8EF8F">
      <w:pPr>
        <w:pStyle w:val="3"/>
        <w:spacing w:before="55"/>
        <w:ind w:left="0" w:right="0"/>
        <w:jc w:val="left"/>
        <w:rPr>
          <w:rFonts w:hint="eastAsia"/>
          <w:spacing w:val="-2"/>
        </w:rPr>
      </w:pPr>
      <w:r>
        <w:rPr>
          <w:rFonts w:hint="eastAsia"/>
          <w:spacing w:val="-2"/>
        </w:rPr>
        <w:t>那么他们为什么用圣雅各来反对我们呢？</w:t>
      </w:r>
    </w:p>
    <w:p w14:paraId="15324CE5">
      <w:pPr>
        <w:pStyle w:val="3"/>
        <w:spacing w:before="55"/>
        <w:ind w:left="0" w:right="0"/>
        <w:jc w:val="left"/>
        <w:rPr>
          <w:rFonts w:hint="eastAsia"/>
          <w:spacing w:val="-2"/>
        </w:rPr>
      </w:pPr>
    </w:p>
    <w:p w14:paraId="368CE04D">
      <w:pPr>
        <w:pStyle w:val="3"/>
        <w:spacing w:before="55"/>
        <w:ind w:left="0" w:right="0"/>
        <w:jc w:val="left"/>
        <w:rPr>
          <w:rFonts w:hint="eastAsia"/>
          <w:spacing w:val="-2"/>
        </w:rPr>
      </w:pPr>
      <w:r>
        <w:rPr>
          <w:rFonts w:hint="eastAsia"/>
          <w:spacing w:val="-2"/>
        </w:rPr>
        <w:t>We ardently emphasize the need for confessing our unworthiness before God, for it is through this confession that we can humbly acknowledge His boundless mercy.</w:t>
      </w:r>
    </w:p>
    <w:p w14:paraId="6161789D">
      <w:pPr>
        <w:pStyle w:val="3"/>
        <w:spacing w:before="55"/>
        <w:ind w:left="0" w:right="0"/>
        <w:jc w:val="left"/>
        <w:rPr>
          <w:rFonts w:hint="eastAsia"/>
          <w:spacing w:val="-2"/>
        </w:rPr>
      </w:pPr>
    </w:p>
    <w:p w14:paraId="6C982229">
      <w:pPr>
        <w:pStyle w:val="3"/>
        <w:spacing w:before="55"/>
        <w:ind w:left="0" w:right="0"/>
        <w:jc w:val="left"/>
        <w:rPr>
          <w:rFonts w:hint="eastAsia"/>
          <w:spacing w:val="-2"/>
        </w:rPr>
      </w:pPr>
      <w:r>
        <w:rPr>
          <w:rFonts w:hint="eastAsia"/>
          <w:spacing w:val="-2"/>
        </w:rPr>
        <w:t>我们热切地强调在神面前承认我们不配的必要性，因为正是通过这种认罪，我们才能谦卑地承认祂无限的怜悯。</w:t>
      </w:r>
    </w:p>
    <w:p w14:paraId="25DA1660">
      <w:pPr>
        <w:pStyle w:val="3"/>
        <w:spacing w:before="55"/>
        <w:ind w:left="0" w:right="0"/>
        <w:jc w:val="left"/>
        <w:rPr>
          <w:rFonts w:hint="eastAsia"/>
          <w:spacing w:val="-2"/>
        </w:rPr>
      </w:pPr>
    </w:p>
    <w:p w14:paraId="5C7AE709">
      <w:pPr>
        <w:pStyle w:val="3"/>
        <w:spacing w:before="55"/>
        <w:ind w:left="0" w:right="0"/>
        <w:jc w:val="left"/>
        <w:rPr>
          <w:rFonts w:hint="eastAsia"/>
          <w:spacing w:val="-2"/>
        </w:rPr>
      </w:pPr>
      <w:r>
        <w:rPr>
          <w:rFonts w:hint="eastAsia"/>
          <w:spacing w:val="-2"/>
        </w:rPr>
        <w:t>We go even further and declare that all who fail to confess their sins before God, His angels, the church, and indeed, all people, are cursed and condemned.</w:t>
      </w:r>
    </w:p>
    <w:p w14:paraId="707FA3AB">
      <w:pPr>
        <w:pStyle w:val="3"/>
        <w:spacing w:before="55"/>
        <w:ind w:left="0" w:right="0"/>
        <w:jc w:val="left"/>
        <w:rPr>
          <w:rFonts w:hint="eastAsia"/>
          <w:spacing w:val="-2"/>
        </w:rPr>
      </w:pPr>
    </w:p>
    <w:p w14:paraId="392FA8E8">
      <w:pPr>
        <w:pStyle w:val="3"/>
        <w:spacing w:before="55"/>
        <w:ind w:left="0" w:right="0"/>
        <w:jc w:val="left"/>
        <w:rPr>
          <w:rFonts w:hint="eastAsia"/>
          <w:spacing w:val="-2"/>
        </w:rPr>
      </w:pPr>
      <w:r>
        <w:rPr>
          <w:rFonts w:hint="eastAsia"/>
          <w:spacing w:val="-2"/>
        </w:rPr>
        <w:t>我们更进一步宣告，凡不在神、祂的使者、教会，以及实际上所有的人面前承认自己罪过的人，都是被咒诅和定罪的。</w:t>
      </w:r>
    </w:p>
    <w:p w14:paraId="20B3C409">
      <w:pPr>
        <w:pStyle w:val="3"/>
        <w:spacing w:before="55"/>
        <w:ind w:left="0" w:right="0"/>
        <w:jc w:val="left"/>
        <w:rPr>
          <w:rFonts w:hint="eastAsia"/>
          <w:spacing w:val="-2"/>
        </w:rPr>
      </w:pPr>
    </w:p>
    <w:p w14:paraId="7DD8C411">
      <w:pPr>
        <w:pStyle w:val="3"/>
        <w:spacing w:before="55"/>
        <w:ind w:left="0" w:right="0"/>
        <w:jc w:val="left"/>
        <w:rPr>
          <w:rFonts w:hint="eastAsia"/>
          <w:spacing w:val="-2"/>
        </w:rPr>
      </w:pPr>
      <w:r>
        <w:rPr>
          <w:rFonts w:hint="eastAsia"/>
          <w:spacing w:val="-2"/>
        </w:rPr>
        <w:t>For God has encompassed all under the weight of sin, so that every mouth may be silenced, every human being humbled, and He alone may be justified and exalted. (Galatians 3:22; Romans 3:9, 19).</w:t>
      </w:r>
    </w:p>
    <w:p w14:paraId="22057800">
      <w:pPr>
        <w:pStyle w:val="3"/>
        <w:spacing w:before="55"/>
        <w:ind w:left="0" w:right="0"/>
        <w:jc w:val="left"/>
        <w:rPr>
          <w:rFonts w:hint="eastAsia"/>
          <w:spacing w:val="-2"/>
        </w:rPr>
      </w:pPr>
    </w:p>
    <w:p w14:paraId="03D8BC6A">
      <w:pPr>
        <w:pStyle w:val="3"/>
        <w:spacing w:before="55"/>
        <w:ind w:left="0" w:right="0"/>
        <w:jc w:val="left"/>
        <w:rPr>
          <w:rFonts w:hint="eastAsia"/>
          <w:spacing w:val="-2"/>
        </w:rPr>
      </w:pPr>
      <w:r>
        <w:rPr>
          <w:rFonts w:hint="eastAsia"/>
          <w:spacing w:val="-2"/>
        </w:rPr>
        <w:t>因为神已将所有人都圈在罪恶的重压之下，以致各人的口都被堵住，各人都谦卑下来，惟有祂独自被称义和高举。（加拉太书 3:22；罗马书 3:9, 19）。</w:t>
      </w:r>
    </w:p>
    <w:p w14:paraId="16354523">
      <w:pPr>
        <w:pStyle w:val="3"/>
        <w:spacing w:before="55"/>
        <w:ind w:left="0" w:right="0"/>
        <w:jc w:val="left"/>
        <w:rPr>
          <w:rFonts w:hint="eastAsia"/>
          <w:spacing w:val="-2"/>
        </w:rPr>
      </w:pPr>
    </w:p>
    <w:p w14:paraId="1D9CAA1B">
      <w:pPr>
        <w:pStyle w:val="2"/>
        <w:bidi w:val="0"/>
        <w:rPr>
          <w:rFonts w:hint="eastAsia"/>
        </w:rPr>
      </w:pPr>
      <w:r>
        <w:rPr>
          <w:rFonts w:hint="eastAsia"/>
        </w:rPr>
        <w:t>Confession in Church History</w:t>
      </w:r>
    </w:p>
    <w:p w14:paraId="24159B43">
      <w:pPr>
        <w:pStyle w:val="2"/>
        <w:bidi w:val="0"/>
        <w:rPr>
          <w:rFonts w:hint="eastAsia"/>
        </w:rPr>
      </w:pPr>
      <w:r>
        <w:rPr>
          <w:rFonts w:hint="eastAsia"/>
        </w:rPr>
        <w:t>教会历史中的认罪</w:t>
      </w:r>
    </w:p>
    <w:p w14:paraId="236160C3">
      <w:pPr>
        <w:pStyle w:val="3"/>
        <w:spacing w:before="55"/>
        <w:ind w:left="0" w:right="0"/>
        <w:jc w:val="left"/>
        <w:rPr>
          <w:rFonts w:hint="eastAsia"/>
          <w:spacing w:val="-2"/>
        </w:rPr>
      </w:pPr>
    </w:p>
    <w:p w14:paraId="130B85AB">
      <w:pPr>
        <w:pStyle w:val="3"/>
        <w:spacing w:before="55"/>
        <w:ind w:left="0" w:right="0"/>
        <w:jc w:val="left"/>
        <w:rPr>
          <w:rFonts w:hint="eastAsia"/>
          <w:spacing w:val="-2"/>
        </w:rPr>
      </w:pPr>
      <w:r>
        <w:rPr>
          <w:rFonts w:hint="eastAsia"/>
          <w:spacing w:val="-2"/>
        </w:rPr>
        <w:t>I find it truly astonishing how audacious they are to assert that the confession they speak of is rooted in divine law.</w:t>
      </w:r>
    </w:p>
    <w:p w14:paraId="08E04FC6">
      <w:pPr>
        <w:pStyle w:val="3"/>
        <w:spacing w:before="55"/>
        <w:ind w:left="0" w:right="0"/>
        <w:jc w:val="left"/>
        <w:rPr>
          <w:rFonts w:hint="eastAsia"/>
          <w:spacing w:val="-2"/>
        </w:rPr>
      </w:pPr>
    </w:p>
    <w:p w14:paraId="094E4CF7">
      <w:pPr>
        <w:pStyle w:val="3"/>
        <w:spacing w:before="55"/>
        <w:ind w:left="0" w:right="0"/>
        <w:jc w:val="left"/>
        <w:rPr>
          <w:rFonts w:hint="eastAsia"/>
          <w:spacing w:val="-2"/>
        </w:rPr>
      </w:pPr>
      <w:r>
        <w:rPr>
          <w:rFonts w:hint="eastAsia"/>
          <w:spacing w:val="-2"/>
        </w:rPr>
        <w:t>我实在惊奇他们竟敢断言他们所说的认罪是根植于神圣律法的。</w:t>
      </w:r>
    </w:p>
    <w:p w14:paraId="7C928ED4">
      <w:pPr>
        <w:pStyle w:val="3"/>
        <w:spacing w:before="55"/>
        <w:ind w:left="0" w:right="0"/>
        <w:jc w:val="left"/>
        <w:rPr>
          <w:rFonts w:hint="eastAsia"/>
          <w:spacing w:val="-2"/>
        </w:rPr>
      </w:pPr>
    </w:p>
    <w:p w14:paraId="271EB9B5">
      <w:pPr>
        <w:pStyle w:val="3"/>
        <w:spacing w:before="55"/>
        <w:ind w:left="0" w:right="0"/>
        <w:jc w:val="left"/>
        <w:rPr>
          <w:rFonts w:hint="eastAsia"/>
          <w:spacing w:val="-2"/>
        </w:rPr>
      </w:pPr>
      <w:r>
        <w:rPr>
          <w:rFonts w:hint="eastAsia"/>
          <w:spacing w:val="-2"/>
        </w:rPr>
        <w:t>While we acknowledge that the practice of confession is ancient, we can easily demonstrate that it was initially voluntary.</w:t>
      </w:r>
    </w:p>
    <w:p w14:paraId="3A52E15F">
      <w:pPr>
        <w:pStyle w:val="3"/>
        <w:spacing w:before="55"/>
        <w:ind w:left="0" w:right="0"/>
        <w:jc w:val="left"/>
        <w:rPr>
          <w:rFonts w:hint="eastAsia"/>
          <w:spacing w:val="-2"/>
        </w:rPr>
      </w:pPr>
    </w:p>
    <w:p w14:paraId="6DE3A7C4">
      <w:pPr>
        <w:pStyle w:val="3"/>
        <w:spacing w:before="55"/>
        <w:ind w:left="0" w:right="0"/>
        <w:jc w:val="left"/>
        <w:rPr>
          <w:rFonts w:hint="eastAsia"/>
          <w:spacing w:val="-2"/>
        </w:rPr>
      </w:pPr>
      <w:r>
        <w:rPr>
          <w:rFonts w:hint="eastAsia"/>
          <w:spacing w:val="-2"/>
        </w:rPr>
        <w:t>虽然我们承认认罪的做法古已有之，但我们可以轻易证明它最初是自愿的。</w:t>
      </w:r>
    </w:p>
    <w:p w14:paraId="16CD1747">
      <w:pPr>
        <w:pStyle w:val="3"/>
        <w:spacing w:before="55"/>
        <w:ind w:left="0" w:right="0"/>
        <w:jc w:val="left"/>
        <w:rPr>
          <w:rFonts w:hint="eastAsia"/>
          <w:spacing w:val="-2"/>
        </w:rPr>
      </w:pPr>
    </w:p>
    <w:p w14:paraId="61B63F31">
      <w:pPr>
        <w:pStyle w:val="3"/>
        <w:spacing w:before="55"/>
        <w:ind w:left="0" w:right="0"/>
        <w:jc w:val="left"/>
        <w:rPr>
          <w:rFonts w:hint="eastAsia"/>
          <w:spacing w:val="-2"/>
        </w:rPr>
      </w:pPr>
      <w:r>
        <w:rPr>
          <w:rFonts w:hint="eastAsia"/>
          <w:spacing w:val="-2"/>
        </w:rPr>
        <w:t>Their own histories attest to the fact that there was no law or decree until the time of Innocent III.</w:t>
      </w:r>
    </w:p>
    <w:p w14:paraId="1371E968">
      <w:pPr>
        <w:pStyle w:val="3"/>
        <w:spacing w:before="55"/>
        <w:ind w:left="0" w:right="0"/>
        <w:jc w:val="left"/>
        <w:rPr>
          <w:rFonts w:hint="eastAsia"/>
          <w:spacing w:val="-2"/>
        </w:rPr>
      </w:pPr>
    </w:p>
    <w:p w14:paraId="0059AE86">
      <w:pPr>
        <w:pStyle w:val="3"/>
        <w:spacing w:before="55"/>
        <w:ind w:left="0" w:right="0"/>
        <w:jc w:val="left"/>
        <w:rPr>
          <w:rFonts w:hint="eastAsia"/>
          <w:spacing w:val="-2"/>
        </w:rPr>
      </w:pPr>
      <w:r>
        <w:rPr>
          <w:rFonts w:hint="eastAsia"/>
          <w:spacing w:val="-2"/>
        </w:rPr>
        <w:t>他们自己的历史证明，直到英诺森三世时期，都没有相关的法律或法令。</w:t>
      </w:r>
    </w:p>
    <w:p w14:paraId="57CF3C84">
      <w:pPr>
        <w:pStyle w:val="3"/>
        <w:spacing w:before="55"/>
        <w:ind w:left="0" w:right="0"/>
        <w:jc w:val="left"/>
        <w:rPr>
          <w:rFonts w:hint="eastAsia"/>
          <w:spacing w:val="-2"/>
        </w:rPr>
      </w:pPr>
    </w:p>
    <w:p w14:paraId="75B3EAFB">
      <w:pPr>
        <w:pStyle w:val="3"/>
        <w:spacing w:before="55"/>
        <w:ind w:left="0" w:right="0"/>
        <w:jc w:val="left"/>
        <w:rPr>
          <w:rFonts w:hint="eastAsia"/>
          <w:spacing w:val="-2"/>
        </w:rPr>
      </w:pPr>
      <w:r>
        <w:rPr>
          <w:rFonts w:hint="eastAsia"/>
          <w:spacing w:val="-2"/>
        </w:rPr>
        <w:t>Numerous accounts from ancient writers and historians reveal that it was a disciplinary measure instituted solely by the bishops, rather than an ordinance established by Christ or His apostles.</w:t>
      </w:r>
    </w:p>
    <w:p w14:paraId="2B14FE45">
      <w:pPr>
        <w:pStyle w:val="3"/>
        <w:spacing w:before="55"/>
        <w:ind w:left="0" w:right="0"/>
        <w:jc w:val="left"/>
        <w:rPr>
          <w:rFonts w:hint="eastAsia"/>
          <w:spacing w:val="-2"/>
        </w:rPr>
      </w:pPr>
    </w:p>
    <w:p w14:paraId="6982CAA5">
      <w:pPr>
        <w:pStyle w:val="3"/>
        <w:spacing w:before="55"/>
        <w:ind w:left="0" w:right="0"/>
        <w:jc w:val="left"/>
        <w:rPr>
          <w:rFonts w:hint="eastAsia"/>
          <w:spacing w:val="-2"/>
        </w:rPr>
      </w:pPr>
      <w:r>
        <w:rPr>
          <w:rFonts w:hint="eastAsia"/>
          <w:spacing w:val="-2"/>
        </w:rPr>
        <w:t>许多古代作家和历史学家的记载表明，这仅仅是主教们制定的一项纪律措施，而不是基督或祂的使徒们制定的法令。</w:t>
      </w:r>
    </w:p>
    <w:p w14:paraId="52C7B7BC">
      <w:pPr>
        <w:pStyle w:val="3"/>
        <w:spacing w:before="55"/>
        <w:ind w:left="0" w:right="0"/>
        <w:jc w:val="left"/>
        <w:rPr>
          <w:rFonts w:hint="eastAsia"/>
          <w:spacing w:val="-2"/>
        </w:rPr>
      </w:pPr>
    </w:p>
    <w:p w14:paraId="4151E7D8">
      <w:pPr>
        <w:pStyle w:val="3"/>
        <w:spacing w:before="55"/>
        <w:ind w:left="0" w:right="0"/>
        <w:jc w:val="left"/>
        <w:rPr>
          <w:rFonts w:hint="eastAsia"/>
          <w:spacing w:val="-2"/>
        </w:rPr>
      </w:pPr>
      <w:r>
        <w:rPr>
          <w:rFonts w:hint="eastAsia"/>
          <w:spacing w:val="-2"/>
        </w:rPr>
        <w:t>Allow me to present just one of these historical records, which should suffice to support my argument.</w:t>
      </w:r>
    </w:p>
    <w:p w14:paraId="7B86D445">
      <w:pPr>
        <w:pStyle w:val="3"/>
        <w:spacing w:before="55"/>
        <w:ind w:left="0" w:right="0"/>
        <w:jc w:val="left"/>
        <w:rPr>
          <w:rFonts w:hint="eastAsia"/>
          <w:spacing w:val="-2"/>
        </w:rPr>
      </w:pPr>
    </w:p>
    <w:p w14:paraId="31B2975A">
      <w:pPr>
        <w:pStyle w:val="3"/>
        <w:spacing w:before="55"/>
        <w:ind w:left="0" w:right="0"/>
        <w:jc w:val="left"/>
        <w:rPr>
          <w:rFonts w:hint="eastAsia"/>
          <w:spacing w:val="-2"/>
        </w:rPr>
      </w:pPr>
      <w:r>
        <w:rPr>
          <w:rFonts w:hint="eastAsia"/>
          <w:spacing w:val="-2"/>
        </w:rPr>
        <w:t>请允许我仅举其中一项历史记录，这足以支持我的论点。</w:t>
      </w:r>
    </w:p>
    <w:p w14:paraId="21769A64">
      <w:pPr>
        <w:pStyle w:val="3"/>
        <w:spacing w:before="55"/>
        <w:ind w:left="0" w:right="0"/>
        <w:jc w:val="left"/>
        <w:rPr>
          <w:rFonts w:hint="eastAsia"/>
          <w:spacing w:val="-2"/>
        </w:rPr>
      </w:pPr>
    </w:p>
    <w:p w14:paraId="658AC0A3">
      <w:pPr>
        <w:pStyle w:val="3"/>
        <w:spacing w:before="55"/>
        <w:ind w:left="0" w:right="0"/>
        <w:jc w:val="left"/>
        <w:rPr>
          <w:rFonts w:hint="eastAsia"/>
          <w:spacing w:val="-2"/>
        </w:rPr>
      </w:pPr>
      <w:r>
        <w:rPr>
          <w:rFonts w:hint="eastAsia"/>
          <w:spacing w:val="-2"/>
        </w:rPr>
        <w:t>Sozomen, a respected author of Ecclesiastical History, recounts that this practice was a decree specifically observed in the western churches, particularly at Rome.</w:t>
      </w:r>
    </w:p>
    <w:p w14:paraId="1D69BDC4">
      <w:pPr>
        <w:pStyle w:val="3"/>
        <w:spacing w:before="55"/>
        <w:ind w:left="0" w:right="0"/>
        <w:jc w:val="left"/>
        <w:rPr>
          <w:rFonts w:hint="eastAsia"/>
          <w:spacing w:val="-2"/>
        </w:rPr>
      </w:pPr>
    </w:p>
    <w:p w14:paraId="0D7D10DE">
      <w:pPr>
        <w:pStyle w:val="3"/>
        <w:spacing w:before="55"/>
        <w:ind w:left="0" w:right="0"/>
        <w:jc w:val="left"/>
        <w:rPr>
          <w:rFonts w:hint="eastAsia"/>
          <w:spacing w:val="-2"/>
        </w:rPr>
      </w:pPr>
      <w:r>
        <w:rPr>
          <w:rFonts w:hint="eastAsia"/>
          <w:spacing w:val="-2"/>
        </w:rPr>
        <w:t>索佐门，一位备受尊敬的《教会史》作者，记载说这种做法是西方教会，特别是罗马教会特别遵守的一项法令。</w:t>
      </w:r>
    </w:p>
    <w:p w14:paraId="6C2E4546">
      <w:pPr>
        <w:pStyle w:val="3"/>
        <w:spacing w:before="55"/>
        <w:ind w:left="0" w:right="0"/>
        <w:jc w:val="left"/>
        <w:rPr>
          <w:rFonts w:hint="eastAsia"/>
          <w:spacing w:val="-2"/>
        </w:rPr>
      </w:pPr>
    </w:p>
    <w:p w14:paraId="21F1AF3E">
      <w:pPr>
        <w:pStyle w:val="3"/>
        <w:spacing w:before="55"/>
        <w:ind w:left="0" w:right="0"/>
        <w:jc w:val="left"/>
        <w:rPr>
          <w:rFonts w:hint="eastAsia"/>
          <w:spacing w:val="-2"/>
        </w:rPr>
      </w:pPr>
      <w:r>
        <w:rPr>
          <w:rFonts w:hint="eastAsia"/>
          <w:spacing w:val="-2"/>
        </w:rPr>
        <w:t>This clearly indicates that it was not a universal practice throughout all the churches.</w:t>
      </w:r>
    </w:p>
    <w:p w14:paraId="6F0CDE2C">
      <w:pPr>
        <w:pStyle w:val="3"/>
        <w:spacing w:before="55"/>
        <w:ind w:left="0" w:right="0"/>
        <w:jc w:val="left"/>
        <w:rPr>
          <w:rFonts w:hint="eastAsia"/>
          <w:spacing w:val="-2"/>
        </w:rPr>
      </w:pPr>
    </w:p>
    <w:p w14:paraId="31834A7A">
      <w:pPr>
        <w:pStyle w:val="3"/>
        <w:spacing w:before="55"/>
        <w:ind w:left="0" w:right="0"/>
        <w:jc w:val="left"/>
        <w:rPr>
          <w:rFonts w:hint="eastAsia"/>
          <w:spacing w:val="-2"/>
        </w:rPr>
      </w:pPr>
      <w:r>
        <w:rPr>
          <w:rFonts w:hint="eastAsia"/>
          <w:spacing w:val="-2"/>
        </w:rPr>
        <w:t>这清楚地表明，这并非所有教会普遍的做法。</w:t>
      </w:r>
    </w:p>
    <w:p w14:paraId="14F114C2">
      <w:pPr>
        <w:pStyle w:val="3"/>
        <w:spacing w:before="55"/>
        <w:ind w:left="0" w:right="0"/>
        <w:jc w:val="left"/>
        <w:rPr>
          <w:rFonts w:hint="eastAsia"/>
          <w:spacing w:val="-2"/>
        </w:rPr>
      </w:pPr>
    </w:p>
    <w:p w14:paraId="5E143354">
      <w:pPr>
        <w:pStyle w:val="3"/>
        <w:spacing w:before="55"/>
        <w:ind w:left="0" w:right="0"/>
        <w:jc w:val="left"/>
        <w:rPr>
          <w:rFonts w:hint="eastAsia"/>
          <w:spacing w:val="-2"/>
        </w:rPr>
      </w:pPr>
      <w:r>
        <w:rPr>
          <w:rFonts w:hint="eastAsia"/>
          <w:spacing w:val="-2"/>
        </w:rPr>
        <w:t>Furthermore, Sozomen highlights the fact that a designated priest was assigned to this role, thereby debunking the theologians' claim that the keys were indiscriminately bestowed upon the entire priestly order.</w:t>
      </w:r>
    </w:p>
    <w:p w14:paraId="4F4BE871">
      <w:pPr>
        <w:pStyle w:val="3"/>
        <w:spacing w:before="55"/>
        <w:ind w:left="0" w:right="0"/>
        <w:jc w:val="left"/>
        <w:rPr>
          <w:rFonts w:hint="eastAsia"/>
          <w:spacing w:val="-2"/>
        </w:rPr>
      </w:pPr>
    </w:p>
    <w:p w14:paraId="3AA0BE59">
      <w:pPr>
        <w:pStyle w:val="3"/>
        <w:spacing w:before="55"/>
        <w:ind w:left="0" w:right="0"/>
        <w:jc w:val="left"/>
        <w:rPr>
          <w:rFonts w:hint="eastAsia"/>
          <w:spacing w:val="-2"/>
        </w:rPr>
      </w:pPr>
      <w:r>
        <w:rPr>
          <w:rFonts w:hint="eastAsia"/>
          <w:spacing w:val="-2"/>
        </w:rPr>
        <w:t>此外，索佐门强调了一个事实，即有一位指定的祭司被指派担任此角色，从而驳斥了神学家们声称钥匙被不加区分地授予整个祭司阶层的说法。</w:t>
      </w:r>
    </w:p>
    <w:p w14:paraId="5E1D1180">
      <w:pPr>
        <w:pStyle w:val="3"/>
        <w:spacing w:before="55"/>
        <w:ind w:left="0" w:right="0"/>
        <w:jc w:val="left"/>
        <w:rPr>
          <w:rFonts w:hint="eastAsia"/>
          <w:spacing w:val="-2"/>
        </w:rPr>
      </w:pPr>
    </w:p>
    <w:p w14:paraId="0BB40805">
      <w:pPr>
        <w:pStyle w:val="3"/>
        <w:spacing w:before="55"/>
        <w:ind w:left="0" w:right="0"/>
        <w:jc w:val="left"/>
        <w:rPr>
          <w:rFonts w:hint="eastAsia"/>
          <w:spacing w:val="-2"/>
        </w:rPr>
      </w:pPr>
      <w:r>
        <w:rPr>
          <w:rFonts w:hint="eastAsia"/>
          <w:spacing w:val="-2"/>
        </w:rPr>
        <w:t>It was not a responsibility shared by all, but rather the duty of a chosen individual elected by the bishop for this purpose.</w:t>
      </w:r>
    </w:p>
    <w:p w14:paraId="4B0D6B44">
      <w:pPr>
        <w:pStyle w:val="3"/>
        <w:spacing w:before="55"/>
        <w:ind w:left="0" w:right="0"/>
        <w:jc w:val="left"/>
        <w:rPr>
          <w:rFonts w:hint="eastAsia"/>
          <w:spacing w:val="-2"/>
        </w:rPr>
      </w:pPr>
    </w:p>
    <w:p w14:paraId="21630DCF">
      <w:pPr>
        <w:pStyle w:val="3"/>
        <w:spacing w:before="55"/>
        <w:ind w:left="0" w:right="0"/>
        <w:jc w:val="left"/>
        <w:rPr>
          <w:rFonts w:hint="eastAsia"/>
          <w:spacing w:val="-2"/>
        </w:rPr>
      </w:pPr>
      <w:r>
        <w:rPr>
          <w:rFonts w:hint="eastAsia"/>
          <w:spacing w:val="-2"/>
        </w:rPr>
        <w:t>这并非所有人都分担的责任，而是一位由主教为此目的选出的特定个人的职责。</w:t>
      </w:r>
    </w:p>
    <w:p w14:paraId="6A60E364">
      <w:pPr>
        <w:pStyle w:val="3"/>
        <w:spacing w:before="55"/>
        <w:ind w:left="0" w:right="0"/>
        <w:jc w:val="left"/>
        <w:rPr>
          <w:rFonts w:hint="eastAsia"/>
          <w:spacing w:val="-2"/>
        </w:rPr>
      </w:pPr>
    </w:p>
    <w:p w14:paraId="611984EC">
      <w:pPr>
        <w:pStyle w:val="3"/>
        <w:spacing w:before="55"/>
        <w:ind w:left="0" w:right="0"/>
        <w:jc w:val="left"/>
        <w:rPr>
          <w:rFonts w:hint="eastAsia"/>
          <w:spacing w:val="-2"/>
        </w:rPr>
      </w:pPr>
      <w:r>
        <w:rPr>
          <w:rFonts w:hint="eastAsia"/>
          <w:spacing w:val="-2"/>
        </w:rPr>
        <w:t>Moreover, Sozomen mentions that this practice was followed in Constantinople until an incident occurred involving a woman who deceitfully used confession as a pretext to engage in an inappropriate relationship with one of the deacons.</w:t>
      </w:r>
    </w:p>
    <w:p w14:paraId="51867F2F">
      <w:pPr>
        <w:pStyle w:val="3"/>
        <w:spacing w:before="55"/>
        <w:ind w:left="0" w:right="0"/>
        <w:jc w:val="left"/>
        <w:rPr>
          <w:rFonts w:hint="eastAsia"/>
          <w:spacing w:val="-2"/>
        </w:rPr>
      </w:pPr>
    </w:p>
    <w:p w14:paraId="406A2F01">
      <w:pPr>
        <w:pStyle w:val="3"/>
        <w:spacing w:before="55"/>
        <w:ind w:left="0" w:right="0"/>
        <w:jc w:val="left"/>
        <w:rPr>
          <w:rFonts w:hint="eastAsia"/>
          <w:spacing w:val="-2"/>
        </w:rPr>
      </w:pPr>
      <w:r>
        <w:rPr>
          <w:rFonts w:hint="eastAsia"/>
          <w:spacing w:val="-2"/>
        </w:rPr>
        <w:t>此外，索佐门提到，这种做法在君士坦丁堡一直沿用，直到发生了一起事件，一名妇女欺骗性地以认罪为借口，与一名执事发生了不正当关系。</w:t>
      </w:r>
    </w:p>
    <w:p w14:paraId="1F36F12A">
      <w:pPr>
        <w:pStyle w:val="3"/>
        <w:spacing w:before="55"/>
        <w:ind w:left="0" w:right="0"/>
        <w:jc w:val="left"/>
        <w:rPr>
          <w:rFonts w:hint="eastAsia"/>
          <w:spacing w:val="-2"/>
        </w:rPr>
      </w:pPr>
    </w:p>
    <w:p w14:paraId="23168A69">
      <w:pPr>
        <w:pStyle w:val="3"/>
        <w:spacing w:before="55"/>
        <w:ind w:left="0" w:right="0"/>
        <w:jc w:val="left"/>
        <w:rPr>
          <w:rFonts w:hint="eastAsia"/>
          <w:spacing w:val="-2"/>
        </w:rPr>
      </w:pPr>
      <w:r>
        <w:rPr>
          <w:rFonts w:hint="eastAsia"/>
          <w:spacing w:val="-2"/>
        </w:rPr>
        <w:t>As a result of this immoral behavior, Nectarius, the esteemed bishop of Constantinople known for his holiness and profound teaching, abolished the practice of confession.</w:t>
      </w:r>
    </w:p>
    <w:p w14:paraId="34273C51">
      <w:pPr>
        <w:pStyle w:val="3"/>
        <w:spacing w:before="55"/>
        <w:ind w:left="0" w:right="0"/>
        <w:jc w:val="left"/>
        <w:rPr>
          <w:rFonts w:hint="eastAsia"/>
          <w:spacing w:val="-2"/>
        </w:rPr>
      </w:pPr>
    </w:p>
    <w:p w14:paraId="39BDDFCA">
      <w:pPr>
        <w:pStyle w:val="3"/>
        <w:spacing w:before="55"/>
        <w:ind w:left="0" w:right="0"/>
        <w:jc w:val="left"/>
        <w:rPr>
          <w:rFonts w:hint="eastAsia"/>
          <w:spacing w:val="-2"/>
        </w:rPr>
      </w:pPr>
      <w:r>
        <w:rPr>
          <w:rFonts w:hint="eastAsia"/>
          <w:spacing w:val="-2"/>
        </w:rPr>
        <w:t>由于这种不道德的行为，君士坦丁堡备受尊敬的主教涅克塔里乌斯，以其圣洁和深刻的教导而闻名，废除了认罪的做法。</w:t>
      </w:r>
    </w:p>
    <w:p w14:paraId="0E37C595">
      <w:pPr>
        <w:pStyle w:val="3"/>
        <w:spacing w:before="55"/>
        <w:ind w:left="0" w:right="0"/>
        <w:jc w:val="left"/>
        <w:rPr>
          <w:rFonts w:hint="eastAsia"/>
          <w:spacing w:val="-2"/>
        </w:rPr>
      </w:pPr>
    </w:p>
    <w:p w14:paraId="700CE1B8">
      <w:pPr>
        <w:pStyle w:val="3"/>
        <w:spacing w:before="55"/>
        <w:ind w:left="0" w:right="0"/>
        <w:jc w:val="left"/>
        <w:rPr>
          <w:rFonts w:hint="eastAsia"/>
          <w:spacing w:val="-2"/>
        </w:rPr>
      </w:pPr>
      <w:r>
        <w:rPr>
          <w:rFonts w:hint="eastAsia"/>
          <w:spacing w:val="-2"/>
        </w:rPr>
        <w:t>I suggest these individuals lend their ears to this historical account and reconsider their stance.</w:t>
      </w:r>
    </w:p>
    <w:p w14:paraId="6B13EE20">
      <w:pPr>
        <w:pStyle w:val="3"/>
        <w:spacing w:before="55"/>
        <w:ind w:left="0" w:right="0"/>
        <w:jc w:val="left"/>
        <w:rPr>
          <w:rFonts w:hint="eastAsia"/>
          <w:spacing w:val="-2"/>
        </w:rPr>
      </w:pPr>
    </w:p>
    <w:p w14:paraId="017C061D">
      <w:pPr>
        <w:pStyle w:val="3"/>
        <w:spacing w:before="55"/>
        <w:ind w:left="0" w:right="0"/>
        <w:jc w:val="left"/>
        <w:rPr>
          <w:rFonts w:hint="eastAsia"/>
          <w:spacing w:val="-2"/>
        </w:rPr>
      </w:pPr>
      <w:r>
        <w:rPr>
          <w:rFonts w:hint="eastAsia"/>
          <w:spacing w:val="-2"/>
        </w:rPr>
        <w:t>我建议这些人听听这段历史记载，并重新考虑他们的立场。</w:t>
      </w:r>
    </w:p>
    <w:p w14:paraId="5EE3C925">
      <w:pPr>
        <w:pStyle w:val="3"/>
        <w:spacing w:before="55"/>
        <w:ind w:left="0" w:right="0"/>
        <w:jc w:val="left"/>
        <w:rPr>
          <w:rFonts w:hint="eastAsia"/>
          <w:spacing w:val="-2"/>
        </w:rPr>
      </w:pPr>
    </w:p>
    <w:p w14:paraId="75BD90C6">
      <w:pPr>
        <w:pStyle w:val="3"/>
        <w:spacing w:before="55"/>
        <w:ind w:left="0" w:right="0"/>
        <w:jc w:val="left"/>
        <w:rPr>
          <w:rFonts w:hint="eastAsia"/>
          <w:spacing w:val="-2"/>
        </w:rPr>
      </w:pPr>
      <w:r>
        <w:rPr>
          <w:rFonts w:hint="eastAsia"/>
          <w:spacing w:val="-2"/>
        </w:rPr>
        <w:t>Let us reflect deeply on the origins and development of confession, seeking wisdom and discernment in our understanding.</w:t>
      </w:r>
    </w:p>
    <w:p w14:paraId="124B96B8">
      <w:pPr>
        <w:pStyle w:val="3"/>
        <w:spacing w:before="55"/>
        <w:ind w:left="0" w:right="0"/>
        <w:jc w:val="left"/>
        <w:rPr>
          <w:rFonts w:hint="eastAsia"/>
          <w:spacing w:val="-2"/>
        </w:rPr>
      </w:pPr>
    </w:p>
    <w:p w14:paraId="16F1D83D">
      <w:pPr>
        <w:pStyle w:val="3"/>
        <w:spacing w:before="55"/>
        <w:ind w:left="0" w:right="0"/>
        <w:jc w:val="left"/>
        <w:rPr>
          <w:rFonts w:hint="eastAsia"/>
          <w:spacing w:val="-2"/>
        </w:rPr>
      </w:pPr>
      <w:r>
        <w:rPr>
          <w:rFonts w:hint="eastAsia"/>
          <w:spacing w:val="-2"/>
        </w:rPr>
        <w:t>让我们深入反思认罪的起源和发展，在我们的理解中寻求智慧和洞察力。</w:t>
      </w:r>
    </w:p>
    <w:p w14:paraId="3F78A4DE">
      <w:pPr>
        <w:pStyle w:val="3"/>
        <w:spacing w:before="55"/>
        <w:ind w:left="0" w:right="0"/>
        <w:jc w:val="left"/>
        <w:rPr>
          <w:rFonts w:hint="eastAsia"/>
          <w:spacing w:val="-2"/>
        </w:rPr>
      </w:pPr>
    </w:p>
    <w:p w14:paraId="3B084F93">
      <w:pPr>
        <w:pStyle w:val="3"/>
        <w:spacing w:before="55"/>
        <w:ind w:left="0" w:right="0"/>
        <w:jc w:val="left"/>
        <w:rPr>
          <w:rFonts w:hint="eastAsia"/>
          <w:spacing w:val="-2"/>
        </w:rPr>
      </w:pPr>
      <w:r>
        <w:rPr>
          <w:rFonts w:hint="eastAsia"/>
          <w:spacing w:val="-2"/>
        </w:rPr>
        <w:t>May we always turn to the true source of authority, the teachings of Christ and His apostles, guided by the light of reason and the guidance of the Holy Spirit.</w:t>
      </w:r>
    </w:p>
    <w:p w14:paraId="466A43C3">
      <w:pPr>
        <w:pStyle w:val="3"/>
        <w:spacing w:before="55"/>
        <w:ind w:left="0" w:right="0"/>
        <w:jc w:val="left"/>
        <w:rPr>
          <w:rFonts w:hint="eastAsia"/>
          <w:spacing w:val="-2"/>
        </w:rPr>
      </w:pPr>
    </w:p>
    <w:p w14:paraId="2CA66496">
      <w:pPr>
        <w:pStyle w:val="3"/>
        <w:spacing w:before="55"/>
        <w:ind w:left="0" w:right="0"/>
        <w:jc w:val="left"/>
        <w:rPr>
          <w:rFonts w:hint="eastAsia"/>
          <w:spacing w:val="-2"/>
        </w:rPr>
      </w:pPr>
      <w:r>
        <w:rPr>
          <w:rFonts w:hint="eastAsia"/>
          <w:spacing w:val="-2"/>
        </w:rPr>
        <w:t>愿我们始终转向真正的权威之源，即基督及其使徒的教导，并以理性的光芒和圣灵的引导为指引。</w:t>
      </w:r>
    </w:p>
    <w:p w14:paraId="634BBABA">
      <w:pPr>
        <w:pStyle w:val="3"/>
        <w:spacing w:before="55"/>
        <w:ind w:left="0" w:right="0"/>
        <w:jc w:val="left"/>
        <w:rPr>
          <w:rFonts w:hint="eastAsia"/>
          <w:spacing w:val="-2"/>
        </w:rPr>
      </w:pPr>
    </w:p>
    <w:p w14:paraId="23D52FB8">
      <w:pPr>
        <w:pStyle w:val="3"/>
        <w:spacing w:before="55"/>
        <w:ind w:left="0" w:right="0"/>
        <w:jc w:val="left"/>
        <w:rPr>
          <w:rFonts w:hint="eastAsia"/>
          <w:spacing w:val="-2"/>
        </w:rPr>
      </w:pPr>
      <w:r>
        <w:rPr>
          <w:rFonts w:hint="eastAsia"/>
          <w:spacing w:val="-2"/>
        </w:rPr>
        <w:t>If auricular confession were truly a divine law, how could Nectarius have had the audacity to abolish it?</w:t>
      </w:r>
    </w:p>
    <w:p w14:paraId="3C96A61D">
      <w:pPr>
        <w:pStyle w:val="3"/>
        <w:spacing w:before="55"/>
        <w:ind w:left="0" w:right="0"/>
        <w:jc w:val="left"/>
        <w:rPr>
          <w:rFonts w:hint="eastAsia"/>
          <w:spacing w:val="-2"/>
        </w:rPr>
      </w:pPr>
    </w:p>
    <w:p w14:paraId="63C3C158">
      <w:pPr>
        <w:pStyle w:val="3"/>
        <w:spacing w:before="55"/>
        <w:ind w:left="0" w:right="0"/>
        <w:jc w:val="left"/>
        <w:rPr>
          <w:rFonts w:hint="eastAsia"/>
          <w:spacing w:val="-2"/>
        </w:rPr>
      </w:pPr>
      <w:r>
        <w:rPr>
          <w:rFonts w:hint="eastAsia"/>
          <w:spacing w:val="-2"/>
        </w:rPr>
        <w:t>如果耳语告解真的是一项神圣的律法，涅克塔里乌斯怎敢废除它呢？</w:t>
      </w:r>
    </w:p>
    <w:p w14:paraId="715DC919">
      <w:pPr>
        <w:pStyle w:val="3"/>
        <w:spacing w:before="55"/>
        <w:ind w:left="0" w:right="0"/>
        <w:jc w:val="left"/>
        <w:rPr>
          <w:rFonts w:hint="eastAsia"/>
          <w:spacing w:val="-2"/>
        </w:rPr>
      </w:pPr>
    </w:p>
    <w:p w14:paraId="0372D880">
      <w:pPr>
        <w:pStyle w:val="3"/>
        <w:spacing w:before="55"/>
        <w:ind w:left="0" w:right="0"/>
        <w:jc w:val="left"/>
        <w:rPr>
          <w:rFonts w:hint="eastAsia"/>
          <w:spacing w:val="-2"/>
        </w:rPr>
      </w:pPr>
      <w:r>
        <w:rPr>
          <w:rFonts w:hint="eastAsia"/>
          <w:spacing w:val="-2"/>
        </w:rPr>
        <w:t>Are these theologians accusing this revered and esteemed figure, who was respected by all the early church fathers, of heresy and schism?</w:t>
      </w:r>
    </w:p>
    <w:p w14:paraId="63387A87">
      <w:pPr>
        <w:pStyle w:val="3"/>
        <w:spacing w:before="55"/>
        <w:ind w:left="0" w:right="0"/>
        <w:jc w:val="left"/>
        <w:rPr>
          <w:rFonts w:hint="eastAsia"/>
          <w:spacing w:val="-2"/>
        </w:rPr>
      </w:pPr>
    </w:p>
    <w:p w14:paraId="72CA65C6">
      <w:pPr>
        <w:pStyle w:val="3"/>
        <w:spacing w:before="55"/>
        <w:ind w:left="0" w:right="0"/>
        <w:jc w:val="left"/>
        <w:rPr>
          <w:rFonts w:hint="eastAsia"/>
          <w:spacing w:val="-2"/>
        </w:rPr>
      </w:pPr>
      <w:r>
        <w:rPr>
          <w:rFonts w:hint="eastAsia"/>
          <w:spacing w:val="-2"/>
        </w:rPr>
        <w:t>这些神学家是在指控这位备受所有早期教父尊敬的人物犯了异端和分裂罪吗？</w:t>
      </w:r>
    </w:p>
    <w:p w14:paraId="2D7F6B18">
      <w:pPr>
        <w:pStyle w:val="3"/>
        <w:spacing w:before="55"/>
        <w:ind w:left="0" w:right="0"/>
        <w:jc w:val="left"/>
        <w:rPr>
          <w:rFonts w:hint="eastAsia"/>
          <w:spacing w:val="-2"/>
        </w:rPr>
      </w:pPr>
    </w:p>
    <w:p w14:paraId="76A280E0">
      <w:pPr>
        <w:pStyle w:val="3"/>
        <w:spacing w:before="55"/>
        <w:ind w:left="0" w:right="0"/>
        <w:jc w:val="left"/>
        <w:rPr>
          <w:rFonts w:hint="eastAsia"/>
          <w:spacing w:val="-2"/>
        </w:rPr>
      </w:pPr>
      <w:r>
        <w:rPr>
          <w:rFonts w:hint="eastAsia"/>
          <w:spacing w:val="-2"/>
        </w:rPr>
        <w:t>By their own reasoning, they would condemn not only Nectarius but also the entire church of Constantinople, as well as all the eastern churches, for supposedly disregarding an inviolable law imposed upon all Christians.</w:t>
      </w:r>
    </w:p>
    <w:p w14:paraId="6B95D63A">
      <w:pPr>
        <w:pStyle w:val="3"/>
        <w:spacing w:before="55"/>
        <w:ind w:left="0" w:right="0"/>
        <w:jc w:val="left"/>
        <w:rPr>
          <w:rFonts w:hint="eastAsia"/>
          <w:spacing w:val="-2"/>
        </w:rPr>
      </w:pPr>
    </w:p>
    <w:p w14:paraId="07EF8544">
      <w:pPr>
        <w:pStyle w:val="3"/>
        <w:spacing w:before="55"/>
        <w:ind w:left="0" w:right="0"/>
        <w:jc w:val="left"/>
        <w:rPr>
          <w:rFonts w:hint="eastAsia"/>
          <w:spacing w:val="-2"/>
        </w:rPr>
      </w:pPr>
      <w:r>
        <w:rPr>
          <w:rFonts w:hint="eastAsia"/>
          <w:spacing w:val="-2"/>
        </w:rPr>
        <w:t>按照他们自己的推理，他们不仅会谴责涅克塔里乌斯，还会谴责整个君士坦丁堡教会以及所有东方教会，因为他们据称无视了强加给所有基督徒的一项不可侵犯的法律。</w:t>
      </w:r>
    </w:p>
    <w:p w14:paraId="008B559B">
      <w:pPr>
        <w:pStyle w:val="3"/>
        <w:spacing w:before="55"/>
        <w:ind w:left="0" w:right="0"/>
        <w:jc w:val="left"/>
        <w:rPr>
          <w:rFonts w:hint="eastAsia"/>
          <w:spacing w:val="-2"/>
        </w:rPr>
      </w:pPr>
    </w:p>
    <w:p w14:paraId="0094D81F">
      <w:pPr>
        <w:pStyle w:val="3"/>
        <w:spacing w:before="55"/>
        <w:ind w:left="0" w:right="0"/>
        <w:jc w:val="left"/>
        <w:rPr>
          <w:rFonts w:hint="eastAsia"/>
          <w:spacing w:val="-2"/>
        </w:rPr>
      </w:pPr>
      <w:r>
        <w:rPr>
          <w:rFonts w:hint="eastAsia"/>
          <w:spacing w:val="-2"/>
        </w:rPr>
        <w:t>It is truly astounding that they dare to open their mouths and speak against the actions of these individuals.</w:t>
      </w:r>
    </w:p>
    <w:p w14:paraId="0F61A492">
      <w:pPr>
        <w:pStyle w:val="3"/>
        <w:spacing w:before="55"/>
        <w:ind w:left="0" w:right="0"/>
        <w:jc w:val="left"/>
        <w:rPr>
          <w:rFonts w:hint="eastAsia"/>
          <w:spacing w:val="-2"/>
        </w:rPr>
      </w:pPr>
    </w:p>
    <w:p w14:paraId="4ED48031">
      <w:pPr>
        <w:pStyle w:val="3"/>
        <w:spacing w:before="55"/>
        <w:ind w:left="0" w:right="0"/>
        <w:jc w:val="left"/>
        <w:rPr>
          <w:rFonts w:hint="eastAsia"/>
          <w:spacing w:val="-2"/>
        </w:rPr>
      </w:pPr>
      <w:r>
        <w:rPr>
          <w:rFonts w:hint="eastAsia"/>
          <w:spacing w:val="-2"/>
        </w:rPr>
        <w:t>他们竟敢开口反对这些人的行为，这实在令人震惊。</w:t>
      </w:r>
    </w:p>
    <w:p w14:paraId="330F442B">
      <w:pPr>
        <w:pStyle w:val="3"/>
        <w:spacing w:before="55"/>
        <w:ind w:left="0" w:right="0"/>
        <w:jc w:val="left"/>
        <w:rPr>
          <w:rFonts w:hint="eastAsia"/>
          <w:spacing w:val="-2"/>
        </w:rPr>
      </w:pPr>
    </w:p>
    <w:p w14:paraId="190FEE6A">
      <w:pPr>
        <w:pStyle w:val="3"/>
        <w:spacing w:before="55"/>
        <w:ind w:left="0" w:right="0"/>
        <w:jc w:val="left"/>
        <w:rPr>
          <w:rFonts w:hint="eastAsia"/>
          <w:spacing w:val="-2"/>
        </w:rPr>
      </w:pPr>
      <w:r>
        <w:rPr>
          <w:rFonts w:hint="eastAsia"/>
          <w:spacing w:val="-2"/>
        </w:rPr>
        <w:t>The fact is that the abolition of confession is abundantly supported by the teachings of St. Chrysostom, who himself served as the bishop of Constantinople.</w:t>
      </w:r>
    </w:p>
    <w:p w14:paraId="29CC0F8A">
      <w:pPr>
        <w:pStyle w:val="3"/>
        <w:spacing w:before="55"/>
        <w:ind w:left="0" w:right="0"/>
        <w:jc w:val="left"/>
        <w:rPr>
          <w:rFonts w:hint="eastAsia"/>
          <w:spacing w:val="-2"/>
        </w:rPr>
      </w:pPr>
    </w:p>
    <w:p w14:paraId="44128BDA">
      <w:pPr>
        <w:pStyle w:val="3"/>
        <w:spacing w:before="55"/>
        <w:ind w:left="0" w:right="0"/>
        <w:jc w:val="left"/>
        <w:rPr>
          <w:rFonts w:hint="eastAsia"/>
          <w:spacing w:val="-2"/>
        </w:rPr>
      </w:pPr>
      <w:r>
        <w:rPr>
          <w:rFonts w:hint="eastAsia"/>
          <w:spacing w:val="-2"/>
        </w:rPr>
        <w:t>事实上，废除认罪的做法得到了曾任君士坦丁堡主教的圣屈梭多模教导的充分支持。</w:t>
      </w:r>
    </w:p>
    <w:p w14:paraId="2BEC7A52">
      <w:pPr>
        <w:pStyle w:val="3"/>
        <w:spacing w:before="55"/>
        <w:ind w:left="0" w:right="0"/>
        <w:jc w:val="left"/>
        <w:rPr>
          <w:rFonts w:hint="eastAsia"/>
          <w:spacing w:val="-2"/>
        </w:rPr>
      </w:pPr>
    </w:p>
    <w:p w14:paraId="51A545CE">
      <w:pPr>
        <w:pStyle w:val="3"/>
        <w:spacing w:before="55"/>
        <w:ind w:left="0" w:right="0"/>
        <w:jc w:val="left"/>
        <w:rPr>
          <w:rFonts w:hint="eastAsia"/>
          <w:spacing w:val="-2"/>
        </w:rPr>
      </w:pPr>
      <w:r>
        <w:rPr>
          <w:rFonts w:hint="eastAsia"/>
          <w:spacing w:val="-2"/>
        </w:rPr>
        <w:t>His words are so clear and explicit on this matter that it is astonishing these theologians have the audacity to challenge them.</w:t>
      </w:r>
    </w:p>
    <w:p w14:paraId="7490CC03">
      <w:pPr>
        <w:pStyle w:val="3"/>
        <w:spacing w:before="55"/>
        <w:ind w:left="0" w:right="0"/>
        <w:jc w:val="left"/>
        <w:rPr>
          <w:rFonts w:hint="eastAsia"/>
          <w:spacing w:val="-2"/>
        </w:rPr>
      </w:pPr>
    </w:p>
    <w:p w14:paraId="0DDA4E32">
      <w:pPr>
        <w:pStyle w:val="3"/>
        <w:spacing w:before="55"/>
        <w:ind w:left="0" w:right="0"/>
        <w:jc w:val="left"/>
        <w:rPr>
          <w:rFonts w:hint="eastAsia"/>
          <w:spacing w:val="-2"/>
        </w:rPr>
      </w:pPr>
      <w:r>
        <w:rPr>
          <w:rFonts w:hint="eastAsia"/>
          <w:spacing w:val="-2"/>
        </w:rPr>
        <w:t>他在这件事上的言辞如此清晰明确，以至于这些神学家竟敢挑战它们，这令人震惊。</w:t>
      </w:r>
    </w:p>
    <w:p w14:paraId="68200428">
      <w:pPr>
        <w:pStyle w:val="3"/>
        <w:spacing w:before="55"/>
        <w:ind w:left="0" w:right="0"/>
        <w:jc w:val="left"/>
        <w:rPr>
          <w:rFonts w:hint="eastAsia"/>
          <w:spacing w:val="-2"/>
        </w:rPr>
      </w:pPr>
    </w:p>
    <w:p w14:paraId="31B954C9">
      <w:pPr>
        <w:pStyle w:val="3"/>
        <w:spacing w:before="55"/>
        <w:ind w:left="0" w:right="0"/>
        <w:jc w:val="left"/>
        <w:rPr>
          <w:rFonts w:hint="eastAsia"/>
          <w:spacing w:val="-2"/>
        </w:rPr>
      </w:pPr>
      <w:r>
        <w:rPr>
          <w:rFonts w:hint="eastAsia"/>
          <w:spacing w:val="-2"/>
        </w:rPr>
        <w:t>He unequivocally states, "If you want to wipe out sins, confess them.</w:t>
      </w:r>
    </w:p>
    <w:p w14:paraId="23C372F9">
      <w:pPr>
        <w:pStyle w:val="3"/>
        <w:spacing w:before="55"/>
        <w:ind w:left="0" w:right="0"/>
        <w:jc w:val="left"/>
        <w:rPr>
          <w:rFonts w:hint="eastAsia"/>
          <w:spacing w:val="-2"/>
        </w:rPr>
      </w:pPr>
    </w:p>
    <w:p w14:paraId="7B7AA172">
      <w:pPr>
        <w:pStyle w:val="3"/>
        <w:spacing w:before="55"/>
        <w:ind w:left="0" w:right="0"/>
        <w:jc w:val="left"/>
        <w:rPr>
          <w:rFonts w:hint="eastAsia"/>
          <w:spacing w:val="-2"/>
        </w:rPr>
      </w:pPr>
      <w:r>
        <w:rPr>
          <w:rFonts w:hint="eastAsia"/>
          <w:spacing w:val="-2"/>
        </w:rPr>
        <w:t>他明确指出：“如果你想清除罪孽，就承认它们。</w:t>
      </w:r>
    </w:p>
    <w:p w14:paraId="60BB861F">
      <w:pPr>
        <w:pStyle w:val="3"/>
        <w:spacing w:before="55"/>
        <w:ind w:left="0" w:right="0"/>
        <w:jc w:val="left"/>
        <w:rPr>
          <w:rFonts w:hint="eastAsia"/>
          <w:spacing w:val="-2"/>
        </w:rPr>
      </w:pPr>
    </w:p>
    <w:p w14:paraId="57615AA1">
      <w:pPr>
        <w:pStyle w:val="3"/>
        <w:spacing w:before="55"/>
        <w:ind w:left="0" w:right="0"/>
        <w:jc w:val="left"/>
        <w:rPr>
          <w:rFonts w:hint="eastAsia"/>
          <w:spacing w:val="-2"/>
        </w:rPr>
      </w:pPr>
      <w:r>
        <w:rPr>
          <w:rFonts w:hint="eastAsia"/>
          <w:spacing w:val="-2"/>
        </w:rPr>
        <w:t>If you are ashamed to disclose them to a person, confess them every day in your soul.</w:t>
      </w:r>
    </w:p>
    <w:p w14:paraId="3E716025">
      <w:pPr>
        <w:pStyle w:val="3"/>
        <w:spacing w:before="55"/>
        <w:ind w:left="0" w:right="0"/>
        <w:jc w:val="left"/>
        <w:rPr>
          <w:rFonts w:hint="eastAsia"/>
          <w:spacing w:val="-2"/>
        </w:rPr>
      </w:pPr>
    </w:p>
    <w:p w14:paraId="131464CC">
      <w:pPr>
        <w:pStyle w:val="3"/>
        <w:spacing w:before="55"/>
        <w:ind w:left="0" w:right="0"/>
        <w:jc w:val="left"/>
        <w:rPr>
          <w:rFonts w:hint="eastAsia"/>
          <w:spacing w:val="-2"/>
        </w:rPr>
      </w:pPr>
      <w:r>
        <w:rPr>
          <w:rFonts w:hint="eastAsia"/>
          <w:spacing w:val="-2"/>
        </w:rPr>
        <w:t>如果你羞于向人透露，就每天在你的灵魂中承认它们。</w:t>
      </w:r>
    </w:p>
    <w:p w14:paraId="71174D32">
      <w:pPr>
        <w:pStyle w:val="3"/>
        <w:spacing w:before="55"/>
        <w:ind w:left="0" w:right="0"/>
        <w:jc w:val="left"/>
        <w:rPr>
          <w:rFonts w:hint="eastAsia"/>
          <w:spacing w:val="-2"/>
        </w:rPr>
      </w:pPr>
    </w:p>
    <w:p w14:paraId="5110BA79">
      <w:pPr>
        <w:pStyle w:val="3"/>
        <w:spacing w:before="55"/>
        <w:ind w:left="0" w:right="0"/>
        <w:jc w:val="left"/>
        <w:rPr>
          <w:rFonts w:hint="eastAsia"/>
          <w:spacing w:val="-2"/>
        </w:rPr>
      </w:pPr>
      <w:r>
        <w:rPr>
          <w:rFonts w:hint="eastAsia"/>
          <w:spacing w:val="-2"/>
        </w:rPr>
        <w:t>Confess them to God, who can purify them.</w:t>
      </w:r>
    </w:p>
    <w:p w14:paraId="7A22AA3D">
      <w:pPr>
        <w:pStyle w:val="3"/>
        <w:spacing w:before="55"/>
        <w:ind w:left="0" w:right="0"/>
        <w:jc w:val="left"/>
        <w:rPr>
          <w:rFonts w:hint="eastAsia"/>
          <w:spacing w:val="-2"/>
        </w:rPr>
      </w:pPr>
    </w:p>
    <w:p w14:paraId="1F641E19">
      <w:pPr>
        <w:pStyle w:val="3"/>
        <w:spacing w:before="55"/>
        <w:ind w:left="0" w:right="0"/>
        <w:jc w:val="left"/>
        <w:rPr>
          <w:rFonts w:hint="eastAsia"/>
          <w:spacing w:val="-2"/>
        </w:rPr>
      </w:pPr>
      <w:r>
        <w:rPr>
          <w:rFonts w:hint="eastAsia"/>
          <w:spacing w:val="-2"/>
        </w:rPr>
        <w:t>向神承认它们，祂能洁净它们。</w:t>
      </w:r>
    </w:p>
    <w:p w14:paraId="0285B307">
      <w:pPr>
        <w:pStyle w:val="3"/>
        <w:spacing w:before="55"/>
        <w:ind w:left="0" w:right="0"/>
        <w:jc w:val="left"/>
        <w:rPr>
          <w:rFonts w:hint="eastAsia"/>
          <w:spacing w:val="-2"/>
        </w:rPr>
      </w:pPr>
    </w:p>
    <w:p w14:paraId="589017EB">
      <w:pPr>
        <w:pStyle w:val="3"/>
        <w:spacing w:before="55"/>
        <w:ind w:left="0" w:right="0"/>
        <w:jc w:val="left"/>
        <w:rPr>
          <w:rFonts w:hint="eastAsia"/>
          <w:spacing w:val="-2"/>
        </w:rPr>
      </w:pPr>
      <w:r>
        <w:rPr>
          <w:rFonts w:hint="eastAsia"/>
          <w:spacing w:val="-2"/>
        </w:rPr>
        <w:t>Confess them on your bed, in order that your conscience may each day recognize its evil."</w:t>
      </w:r>
    </w:p>
    <w:p w14:paraId="20E9CBD5">
      <w:pPr>
        <w:pStyle w:val="3"/>
        <w:spacing w:before="55"/>
        <w:ind w:left="0" w:right="0"/>
        <w:jc w:val="left"/>
        <w:rPr>
          <w:rFonts w:hint="eastAsia"/>
          <w:spacing w:val="-2"/>
        </w:rPr>
      </w:pPr>
    </w:p>
    <w:p w14:paraId="3EB75539">
      <w:pPr>
        <w:pStyle w:val="3"/>
        <w:spacing w:before="55"/>
        <w:ind w:left="0" w:right="0"/>
        <w:jc w:val="left"/>
        <w:rPr>
          <w:rFonts w:hint="eastAsia"/>
          <w:spacing w:val="-2"/>
        </w:rPr>
      </w:pPr>
      <w:r>
        <w:rPr>
          <w:rFonts w:hint="eastAsia"/>
          <w:spacing w:val="-2"/>
        </w:rPr>
        <w:t>在你的床上承认它们，以便你的良心每天都能认识到它的邪恶。”</w:t>
      </w:r>
    </w:p>
    <w:p w14:paraId="1C947CDB">
      <w:pPr>
        <w:pStyle w:val="3"/>
        <w:spacing w:before="55"/>
        <w:ind w:left="0" w:right="0"/>
        <w:jc w:val="left"/>
        <w:rPr>
          <w:rFonts w:hint="eastAsia"/>
          <w:spacing w:val="-2"/>
        </w:rPr>
      </w:pPr>
    </w:p>
    <w:p w14:paraId="44F25395">
      <w:pPr>
        <w:pStyle w:val="3"/>
        <w:spacing w:before="55"/>
        <w:ind w:left="0" w:right="0"/>
        <w:jc w:val="left"/>
        <w:rPr>
          <w:rFonts w:hint="eastAsia"/>
          <w:spacing w:val="-2"/>
        </w:rPr>
      </w:pPr>
      <w:r>
        <w:rPr>
          <w:rFonts w:hint="eastAsia"/>
          <w:spacing w:val="-2"/>
        </w:rPr>
        <w:t>Furthermore, he emphasizes, "It is not necessary to confess before a witness; only make the acknowledgment in your heart; this examination does not require a witness; it is enough that God alone may see and hear you."</w:t>
      </w:r>
    </w:p>
    <w:p w14:paraId="1D3A1A79">
      <w:pPr>
        <w:pStyle w:val="3"/>
        <w:spacing w:before="55"/>
        <w:ind w:left="0" w:right="0"/>
        <w:jc w:val="left"/>
        <w:rPr>
          <w:rFonts w:hint="eastAsia"/>
          <w:spacing w:val="-2"/>
        </w:rPr>
      </w:pPr>
    </w:p>
    <w:p w14:paraId="3ADF7C25">
      <w:pPr>
        <w:pStyle w:val="3"/>
        <w:spacing w:before="55"/>
        <w:ind w:left="0" w:right="0"/>
        <w:jc w:val="left"/>
        <w:rPr>
          <w:rFonts w:hint="eastAsia"/>
          <w:spacing w:val="-2"/>
        </w:rPr>
      </w:pPr>
      <w:r>
        <w:rPr>
          <w:rFonts w:hint="eastAsia"/>
          <w:spacing w:val="-2"/>
        </w:rPr>
        <w:t>此外，他强调：“不必在证人面前认罪；只需在心中承认；这种省察不需要证人；只要神独自看见并听见你就够了。”</w:t>
      </w:r>
    </w:p>
    <w:p w14:paraId="7B8F94AF">
      <w:pPr>
        <w:pStyle w:val="3"/>
        <w:spacing w:before="55"/>
        <w:ind w:left="0" w:right="0"/>
        <w:jc w:val="left"/>
        <w:rPr>
          <w:rFonts w:hint="eastAsia"/>
          <w:spacing w:val="-2"/>
        </w:rPr>
      </w:pPr>
    </w:p>
    <w:p w14:paraId="7C21E2AF">
      <w:pPr>
        <w:pStyle w:val="3"/>
        <w:spacing w:before="55"/>
        <w:ind w:left="0" w:right="0"/>
        <w:jc w:val="left"/>
        <w:rPr>
          <w:rFonts w:hint="eastAsia"/>
          <w:spacing w:val="-2"/>
        </w:rPr>
      </w:pPr>
      <w:r>
        <w:rPr>
          <w:rFonts w:hint="eastAsia"/>
          <w:spacing w:val="-2"/>
        </w:rPr>
        <w:t>St. Chrysostom repeatedly stresses that there is no need to confess to a person who may later rebuke or shame you, but rather one should bring their wounds before God, the compassionate Healer of souls.</w:t>
      </w:r>
    </w:p>
    <w:p w14:paraId="2017540E">
      <w:pPr>
        <w:pStyle w:val="3"/>
        <w:spacing w:before="55"/>
        <w:ind w:left="0" w:right="0"/>
        <w:jc w:val="left"/>
        <w:rPr>
          <w:rFonts w:hint="eastAsia"/>
          <w:spacing w:val="-2"/>
        </w:rPr>
      </w:pPr>
    </w:p>
    <w:p w14:paraId="453F8827">
      <w:pPr>
        <w:pStyle w:val="3"/>
        <w:spacing w:before="55"/>
        <w:ind w:left="0" w:right="0"/>
        <w:jc w:val="left"/>
        <w:rPr>
          <w:rFonts w:hint="eastAsia"/>
          <w:spacing w:val="-2"/>
        </w:rPr>
      </w:pPr>
      <w:r>
        <w:rPr>
          <w:rFonts w:hint="eastAsia"/>
          <w:spacing w:val="-2"/>
        </w:rPr>
        <w:t>圣屈梭多模一再强调，没有必要向一个后来可能会斥责或羞辱你的人认罪，而应该把自己的创伤带到神面前，祂是灵魂慈悲的医治者。</w:t>
      </w:r>
    </w:p>
    <w:p w14:paraId="1F876909">
      <w:pPr>
        <w:pStyle w:val="3"/>
        <w:spacing w:before="55"/>
        <w:ind w:left="0" w:right="0"/>
        <w:jc w:val="left"/>
        <w:rPr>
          <w:rFonts w:hint="eastAsia"/>
          <w:spacing w:val="-2"/>
        </w:rPr>
      </w:pPr>
    </w:p>
    <w:p w14:paraId="379F5AA0">
      <w:pPr>
        <w:pStyle w:val="3"/>
        <w:spacing w:before="55"/>
        <w:ind w:left="0" w:right="0"/>
        <w:jc w:val="left"/>
        <w:rPr>
          <w:rFonts w:hint="eastAsia"/>
          <w:spacing w:val="-2"/>
        </w:rPr>
      </w:pPr>
      <w:r>
        <w:rPr>
          <w:rFonts w:hint="eastAsia"/>
          <w:spacing w:val="-2"/>
        </w:rPr>
        <w:t>Shall we then claim that St. Chrysostom, in speaking in such a manner, was so reckless as to release people's consciences from the very bonds that God had ordained?</w:t>
      </w:r>
    </w:p>
    <w:p w14:paraId="48752FE2">
      <w:pPr>
        <w:pStyle w:val="3"/>
        <w:spacing w:before="55"/>
        <w:ind w:left="0" w:right="0"/>
        <w:jc w:val="left"/>
        <w:rPr>
          <w:rFonts w:hint="eastAsia"/>
          <w:spacing w:val="-2"/>
        </w:rPr>
      </w:pPr>
    </w:p>
    <w:p w14:paraId="73C69E17">
      <w:pPr>
        <w:pStyle w:val="3"/>
        <w:spacing w:before="55"/>
        <w:ind w:left="0" w:right="0"/>
        <w:jc w:val="left"/>
        <w:rPr>
          <w:rFonts w:hint="eastAsia"/>
          <w:spacing w:val="-2"/>
        </w:rPr>
      </w:pPr>
      <w:r>
        <w:rPr>
          <w:rFonts w:hint="eastAsia"/>
          <w:spacing w:val="-2"/>
        </w:rPr>
        <w:t>那么，我们是否要声称，圣屈梭多模如此说话，是鲁莽到将人们的良心从神所命定的束缚中释放出来了吗？</w:t>
      </w:r>
    </w:p>
    <w:p w14:paraId="1FFC96E7">
      <w:pPr>
        <w:pStyle w:val="3"/>
        <w:spacing w:before="55"/>
        <w:ind w:left="0" w:right="0"/>
        <w:jc w:val="left"/>
        <w:rPr>
          <w:rFonts w:hint="eastAsia"/>
          <w:spacing w:val="-2"/>
        </w:rPr>
      </w:pPr>
    </w:p>
    <w:p w14:paraId="1E5FD410">
      <w:pPr>
        <w:pStyle w:val="3"/>
        <w:spacing w:before="55"/>
        <w:ind w:left="0" w:right="0"/>
        <w:jc w:val="left"/>
        <w:rPr>
          <w:rFonts w:hint="eastAsia"/>
          <w:spacing w:val="-2"/>
        </w:rPr>
      </w:pPr>
      <w:r>
        <w:rPr>
          <w:rFonts w:hint="eastAsia"/>
          <w:spacing w:val="-2"/>
        </w:rPr>
        <w:t>Certainly not.</w:t>
      </w:r>
    </w:p>
    <w:p w14:paraId="7C2D0CEF">
      <w:pPr>
        <w:pStyle w:val="3"/>
        <w:spacing w:before="55"/>
        <w:ind w:left="0" w:right="0"/>
        <w:jc w:val="left"/>
        <w:rPr>
          <w:rFonts w:hint="eastAsia"/>
          <w:spacing w:val="-2"/>
        </w:rPr>
      </w:pPr>
    </w:p>
    <w:p w14:paraId="754691DC">
      <w:pPr>
        <w:pStyle w:val="3"/>
        <w:spacing w:before="55"/>
        <w:ind w:left="0" w:right="0"/>
        <w:jc w:val="left"/>
        <w:rPr>
          <w:rFonts w:hint="eastAsia"/>
          <w:spacing w:val="-2"/>
        </w:rPr>
      </w:pPr>
      <w:r>
        <w:rPr>
          <w:rFonts w:hint="eastAsia"/>
          <w:spacing w:val="-2"/>
        </w:rPr>
        <w:t>当然不是。</w:t>
      </w:r>
    </w:p>
    <w:p w14:paraId="3A9C21E4">
      <w:pPr>
        <w:pStyle w:val="3"/>
        <w:spacing w:before="55"/>
        <w:ind w:left="0" w:right="0"/>
        <w:jc w:val="left"/>
        <w:rPr>
          <w:rFonts w:hint="eastAsia"/>
          <w:spacing w:val="-2"/>
        </w:rPr>
      </w:pPr>
    </w:p>
    <w:p w14:paraId="0B97395E">
      <w:pPr>
        <w:pStyle w:val="3"/>
        <w:spacing w:before="55"/>
        <w:ind w:left="0" w:right="0"/>
        <w:jc w:val="left"/>
        <w:rPr>
          <w:rFonts w:hint="eastAsia"/>
          <w:spacing w:val="-2"/>
        </w:rPr>
      </w:pPr>
      <w:r>
        <w:rPr>
          <w:rFonts w:hint="eastAsia"/>
          <w:spacing w:val="-2"/>
        </w:rPr>
        <w:t>What he understood as not being commanded by God, he did not dare to impose as necessary.</w:t>
      </w:r>
    </w:p>
    <w:p w14:paraId="36B26AC6">
      <w:pPr>
        <w:pStyle w:val="3"/>
        <w:spacing w:before="55"/>
        <w:ind w:left="0" w:right="0"/>
        <w:jc w:val="left"/>
        <w:rPr>
          <w:rFonts w:hint="eastAsia"/>
          <w:spacing w:val="-2"/>
        </w:rPr>
      </w:pPr>
    </w:p>
    <w:p w14:paraId="2F760C94">
      <w:pPr>
        <w:pStyle w:val="3"/>
        <w:spacing w:before="55"/>
        <w:ind w:left="0" w:right="0"/>
        <w:jc w:val="left"/>
        <w:rPr>
          <w:rFonts w:hint="eastAsia"/>
          <w:spacing w:val="-2"/>
        </w:rPr>
      </w:pPr>
      <w:r>
        <w:rPr>
          <w:rFonts w:hint="eastAsia"/>
          <w:spacing w:val="-2"/>
        </w:rPr>
        <w:t>他所理解的并非神所命令的事，他不敢强加为必须的。</w:t>
      </w:r>
    </w:p>
    <w:p w14:paraId="4E4BD32D">
      <w:pPr>
        <w:pStyle w:val="3"/>
        <w:spacing w:before="55"/>
        <w:ind w:left="0" w:right="0"/>
        <w:jc w:val="left"/>
        <w:rPr>
          <w:rFonts w:hint="eastAsia"/>
          <w:spacing w:val="-2"/>
        </w:rPr>
      </w:pPr>
    </w:p>
    <w:p w14:paraId="54A5ECEB">
      <w:pPr>
        <w:pStyle w:val="3"/>
        <w:spacing w:before="55"/>
        <w:ind w:left="0" w:right="0"/>
        <w:jc w:val="left"/>
        <w:rPr>
          <w:rFonts w:hint="eastAsia"/>
          <w:spacing w:val="-2"/>
        </w:rPr>
      </w:pPr>
      <w:r>
        <w:rPr>
          <w:rFonts w:hint="eastAsia"/>
          <w:spacing w:val="-2"/>
        </w:rPr>
        <w:t>He recognized the true healing power that comes from confessing our sins to God alone, without the need for a human intermediary.</w:t>
      </w:r>
    </w:p>
    <w:p w14:paraId="2B643EBF">
      <w:pPr>
        <w:pStyle w:val="3"/>
        <w:spacing w:before="55"/>
        <w:ind w:left="0" w:right="0"/>
        <w:jc w:val="left"/>
        <w:rPr>
          <w:rFonts w:hint="eastAsia"/>
          <w:spacing w:val="-2"/>
        </w:rPr>
      </w:pPr>
    </w:p>
    <w:p w14:paraId="49E822D2">
      <w:pPr>
        <w:pStyle w:val="3"/>
        <w:spacing w:before="55"/>
        <w:ind w:left="0" w:right="0"/>
        <w:jc w:val="left"/>
        <w:rPr>
          <w:rFonts w:hint="eastAsia"/>
          <w:spacing w:val="-2"/>
        </w:rPr>
      </w:pPr>
      <w:r>
        <w:rPr>
          <w:rFonts w:hint="eastAsia"/>
          <w:spacing w:val="-2"/>
        </w:rPr>
        <w:t>他认识到，单单向神认罪，而无需人为中介，就能带来真正的医治力量。</w:t>
      </w:r>
    </w:p>
    <w:p w14:paraId="0A1D6AE6">
      <w:pPr>
        <w:pStyle w:val="3"/>
        <w:spacing w:before="55"/>
        <w:ind w:left="0" w:right="0"/>
        <w:jc w:val="left"/>
        <w:rPr>
          <w:rFonts w:hint="eastAsia"/>
          <w:spacing w:val="-2"/>
        </w:rPr>
      </w:pPr>
    </w:p>
    <w:p w14:paraId="5ED467D0">
      <w:pPr>
        <w:pStyle w:val="3"/>
        <w:spacing w:before="55"/>
        <w:ind w:left="0" w:right="0"/>
        <w:jc w:val="left"/>
        <w:rPr>
          <w:rFonts w:hint="eastAsia"/>
          <w:spacing w:val="-2"/>
        </w:rPr>
      </w:pPr>
      <w:r>
        <w:rPr>
          <w:rFonts w:hint="eastAsia"/>
          <w:spacing w:val="-2"/>
        </w:rPr>
        <w:t>St. Chrysostom understood that it is in God's presence, in the depths of our hearts, where true repentance and healing occur.</w:t>
      </w:r>
    </w:p>
    <w:p w14:paraId="6F0A71EE">
      <w:pPr>
        <w:pStyle w:val="3"/>
        <w:spacing w:before="55"/>
        <w:ind w:left="0" w:right="0"/>
        <w:jc w:val="left"/>
        <w:rPr>
          <w:rFonts w:hint="eastAsia"/>
          <w:spacing w:val="-2"/>
        </w:rPr>
      </w:pPr>
    </w:p>
    <w:p w14:paraId="29D71D3D">
      <w:pPr>
        <w:pStyle w:val="3"/>
        <w:spacing w:before="55"/>
        <w:ind w:left="0" w:right="0"/>
        <w:jc w:val="left"/>
        <w:rPr>
          <w:rFonts w:hint="eastAsia"/>
          <w:spacing w:val="-2"/>
        </w:rPr>
      </w:pPr>
      <w:r>
        <w:rPr>
          <w:rFonts w:hint="eastAsia"/>
          <w:spacing w:val="-2"/>
        </w:rPr>
        <w:t>圣屈梭多模明白，正是在神的面前，在我们内心深处，真正的悔改和医治才会发生。</w:t>
      </w:r>
    </w:p>
    <w:p w14:paraId="78467736">
      <w:pPr>
        <w:pStyle w:val="3"/>
        <w:spacing w:before="55"/>
        <w:ind w:left="0" w:right="0"/>
        <w:jc w:val="left"/>
        <w:rPr>
          <w:rFonts w:hint="eastAsia"/>
          <w:spacing w:val="-2"/>
        </w:rPr>
      </w:pPr>
    </w:p>
    <w:p w14:paraId="49118061">
      <w:pPr>
        <w:pStyle w:val="3"/>
        <w:spacing w:before="55"/>
        <w:ind w:left="0" w:right="0"/>
        <w:jc w:val="left"/>
        <w:rPr>
          <w:rFonts w:hint="eastAsia"/>
          <w:spacing w:val="-2"/>
        </w:rPr>
      </w:pPr>
      <w:r>
        <w:rPr>
          <w:rFonts w:hint="eastAsia"/>
          <w:spacing w:val="-2"/>
        </w:rPr>
        <w:t>Confession of Sins According to Holy Writ</w:t>
      </w:r>
    </w:p>
    <w:p w14:paraId="4B854A97">
      <w:pPr>
        <w:pStyle w:val="3"/>
        <w:spacing w:before="55"/>
        <w:ind w:left="0" w:right="0"/>
        <w:jc w:val="left"/>
        <w:rPr>
          <w:rFonts w:hint="eastAsia"/>
          <w:spacing w:val="-2"/>
        </w:rPr>
      </w:pPr>
    </w:p>
    <w:p w14:paraId="61C4F223">
      <w:pPr>
        <w:pStyle w:val="3"/>
        <w:spacing w:before="55"/>
        <w:ind w:left="0" w:right="0"/>
        <w:jc w:val="left"/>
        <w:rPr>
          <w:rFonts w:hint="eastAsia"/>
          <w:spacing w:val="-2"/>
        </w:rPr>
      </w:pPr>
      <w:r>
        <w:rPr>
          <w:rFonts w:hint="eastAsia"/>
          <w:spacing w:val="-2"/>
        </w:rPr>
        <w:t>依据圣经的认罪</w:t>
      </w:r>
    </w:p>
    <w:p w14:paraId="03EAD0A0">
      <w:pPr>
        <w:pStyle w:val="3"/>
        <w:spacing w:before="55"/>
        <w:ind w:left="0" w:right="0"/>
        <w:jc w:val="left"/>
        <w:rPr>
          <w:rFonts w:hint="eastAsia"/>
          <w:spacing w:val="-2"/>
        </w:rPr>
      </w:pPr>
    </w:p>
    <w:p w14:paraId="2FC7D2D5">
      <w:pPr>
        <w:pStyle w:val="3"/>
        <w:spacing w:before="55"/>
        <w:ind w:left="0" w:right="0"/>
        <w:jc w:val="left"/>
        <w:rPr>
          <w:rFonts w:hint="eastAsia"/>
          <w:spacing w:val="-2"/>
        </w:rPr>
      </w:pPr>
      <w:r>
        <w:rPr>
          <w:rFonts w:hint="eastAsia"/>
          <w:spacing w:val="-2"/>
        </w:rPr>
        <w:t>Let us therefore ponder the wisdom of these teachings, and let us approach confession with a sincere and contrite heart, seeking reconciliation with God and allowing His grace to transform us.</w:t>
      </w:r>
    </w:p>
    <w:p w14:paraId="2D1414D1">
      <w:pPr>
        <w:pStyle w:val="3"/>
        <w:spacing w:before="55"/>
        <w:ind w:left="0" w:right="0"/>
        <w:jc w:val="left"/>
        <w:rPr>
          <w:rFonts w:hint="eastAsia"/>
          <w:spacing w:val="-2"/>
        </w:rPr>
      </w:pPr>
    </w:p>
    <w:p w14:paraId="6867A896">
      <w:pPr>
        <w:pStyle w:val="3"/>
        <w:spacing w:before="55"/>
        <w:ind w:left="0" w:right="0"/>
        <w:jc w:val="left"/>
        <w:rPr>
          <w:rFonts w:hint="eastAsia"/>
          <w:spacing w:val="-2"/>
        </w:rPr>
      </w:pPr>
      <w:r>
        <w:rPr>
          <w:rFonts w:hint="eastAsia"/>
          <w:spacing w:val="-2"/>
        </w:rPr>
        <w:t>因此，让我们思考这些教导的智慧，让我们以真诚痛悔的心来对待认罪，寻求与神的和解，并让祂的恩典改变我们。</w:t>
      </w:r>
    </w:p>
    <w:p w14:paraId="19A95A5C">
      <w:pPr>
        <w:pStyle w:val="3"/>
        <w:spacing w:before="55"/>
        <w:ind w:left="0" w:right="0"/>
        <w:jc w:val="left"/>
        <w:rPr>
          <w:rFonts w:hint="eastAsia"/>
          <w:spacing w:val="-2"/>
        </w:rPr>
      </w:pPr>
    </w:p>
    <w:p w14:paraId="49BB4D07">
      <w:pPr>
        <w:pStyle w:val="3"/>
        <w:spacing w:before="55"/>
        <w:ind w:left="0" w:right="0"/>
        <w:jc w:val="left"/>
        <w:rPr>
          <w:rFonts w:hint="eastAsia"/>
          <w:spacing w:val="-2"/>
        </w:rPr>
      </w:pPr>
      <w:r>
        <w:rPr>
          <w:rFonts w:hint="eastAsia"/>
          <w:spacing w:val="-2"/>
        </w:rPr>
        <w:t>May we never impose unnecessary burdens on ourselves or others, but instead embrace the freedom and mercy offered to us through Christ.</w:t>
      </w:r>
    </w:p>
    <w:p w14:paraId="107761FA">
      <w:pPr>
        <w:pStyle w:val="3"/>
        <w:spacing w:before="55"/>
        <w:ind w:left="0" w:right="0"/>
        <w:jc w:val="left"/>
        <w:rPr>
          <w:rFonts w:hint="eastAsia"/>
          <w:spacing w:val="-2"/>
        </w:rPr>
      </w:pPr>
    </w:p>
    <w:p w14:paraId="03F47613">
      <w:pPr>
        <w:pStyle w:val="3"/>
        <w:spacing w:before="55"/>
        <w:ind w:left="0" w:right="0"/>
        <w:jc w:val="left"/>
        <w:rPr>
          <w:rFonts w:hint="eastAsia"/>
          <w:spacing w:val="-2"/>
        </w:rPr>
      </w:pPr>
      <w:r>
        <w:rPr>
          <w:rFonts w:hint="eastAsia"/>
          <w:spacing w:val="-2"/>
        </w:rPr>
        <w:t>愿我们永不给自己或他人加上不必要的重担，而是拥抱藉着基督赐给我们的自由和怜悯。</w:t>
      </w:r>
    </w:p>
    <w:p w14:paraId="022A7175">
      <w:pPr>
        <w:pStyle w:val="3"/>
        <w:spacing w:before="55"/>
        <w:ind w:left="0" w:right="0"/>
        <w:jc w:val="left"/>
        <w:rPr>
          <w:rFonts w:hint="eastAsia"/>
          <w:spacing w:val="-2"/>
        </w:rPr>
      </w:pPr>
    </w:p>
    <w:p w14:paraId="7B32E415">
      <w:pPr>
        <w:pStyle w:val="3"/>
        <w:spacing w:before="55"/>
        <w:ind w:left="0" w:right="0"/>
        <w:jc w:val="left"/>
        <w:rPr>
          <w:rFonts w:hint="eastAsia"/>
          <w:spacing w:val="-2"/>
        </w:rPr>
      </w:pPr>
      <w:r>
        <w:rPr>
          <w:rFonts w:hint="eastAsia"/>
          <w:spacing w:val="-2"/>
        </w:rPr>
        <w:t>To delve into this matter further, let us faithfully expound on the nature of confession as revealed in God's Word.</w:t>
      </w:r>
    </w:p>
    <w:p w14:paraId="214BF74F">
      <w:pPr>
        <w:pStyle w:val="3"/>
        <w:spacing w:before="55"/>
        <w:ind w:left="0" w:right="0"/>
        <w:jc w:val="left"/>
        <w:rPr>
          <w:rFonts w:hint="eastAsia"/>
          <w:spacing w:val="-2"/>
        </w:rPr>
      </w:pPr>
    </w:p>
    <w:p w14:paraId="00E7D106">
      <w:pPr>
        <w:pStyle w:val="3"/>
        <w:spacing w:before="55"/>
        <w:ind w:left="0" w:right="0"/>
        <w:jc w:val="left"/>
        <w:rPr>
          <w:rFonts w:hint="eastAsia"/>
          <w:spacing w:val="-2"/>
        </w:rPr>
      </w:pPr>
      <w:r>
        <w:rPr>
          <w:rFonts w:hint="eastAsia"/>
          <w:spacing w:val="-2"/>
        </w:rPr>
        <w:t>为了进一步探讨这个问题，让我们忠实地阐述神话语中所启示的认罪的本质。</w:t>
      </w:r>
    </w:p>
    <w:p w14:paraId="17E2A6A0">
      <w:pPr>
        <w:pStyle w:val="3"/>
        <w:spacing w:before="55"/>
        <w:ind w:left="0" w:right="0"/>
        <w:jc w:val="left"/>
        <w:rPr>
          <w:rFonts w:hint="eastAsia"/>
          <w:spacing w:val="-2"/>
        </w:rPr>
      </w:pPr>
    </w:p>
    <w:p w14:paraId="162299BF">
      <w:pPr>
        <w:pStyle w:val="3"/>
        <w:spacing w:before="55"/>
        <w:ind w:left="0" w:right="0"/>
        <w:jc w:val="left"/>
        <w:rPr>
          <w:rFonts w:hint="eastAsia"/>
          <w:spacing w:val="-2"/>
        </w:rPr>
      </w:pPr>
      <w:r>
        <w:rPr>
          <w:rFonts w:hint="eastAsia"/>
          <w:spacing w:val="-2"/>
        </w:rPr>
        <w:t>We shall then address their fabrications regarding confession, albeit not exhaustively (for who could drain such a vast sea?), but focusing on the crux of their teachings.</w:t>
      </w:r>
    </w:p>
    <w:p w14:paraId="69069772">
      <w:pPr>
        <w:pStyle w:val="3"/>
        <w:spacing w:before="55"/>
        <w:ind w:left="0" w:right="0"/>
        <w:jc w:val="left"/>
        <w:rPr>
          <w:rFonts w:hint="eastAsia"/>
          <w:spacing w:val="-2"/>
        </w:rPr>
      </w:pPr>
    </w:p>
    <w:p w14:paraId="02D6EDD2">
      <w:pPr>
        <w:pStyle w:val="3"/>
        <w:spacing w:before="55"/>
        <w:ind w:left="0" w:right="0"/>
        <w:jc w:val="left"/>
        <w:rPr>
          <w:rFonts w:hint="eastAsia"/>
          <w:spacing w:val="-2"/>
        </w:rPr>
      </w:pPr>
      <w:r>
        <w:rPr>
          <w:rFonts w:hint="eastAsia"/>
          <w:spacing w:val="-2"/>
        </w:rPr>
        <w:t>然后，我们将处理他们关于认罪的捏造，尽管不是详尽无遗（因为谁能排干如此浩瀚的大海呢？），但将重点放在他们教导的核心。</w:t>
      </w:r>
    </w:p>
    <w:p w14:paraId="24F9B4E4">
      <w:pPr>
        <w:pStyle w:val="3"/>
        <w:spacing w:before="55"/>
        <w:ind w:left="0" w:right="0"/>
        <w:jc w:val="left"/>
        <w:rPr>
          <w:rFonts w:hint="eastAsia"/>
          <w:spacing w:val="-2"/>
        </w:rPr>
      </w:pPr>
    </w:p>
    <w:p w14:paraId="1275B9CE">
      <w:pPr>
        <w:pStyle w:val="3"/>
        <w:spacing w:before="55"/>
        <w:ind w:left="0" w:right="0"/>
        <w:jc w:val="left"/>
        <w:rPr>
          <w:rFonts w:hint="eastAsia"/>
          <w:spacing w:val="-2"/>
        </w:rPr>
      </w:pPr>
      <w:r>
        <w:rPr>
          <w:rFonts w:hint="eastAsia"/>
          <w:spacing w:val="-2"/>
        </w:rPr>
        <w:t>It is worth noting that scripture often employs the term "confession" in the context of praise, a fact that these audacious individuals conveniently ignore as they wield such passages to bolster their claims.</w:t>
      </w:r>
    </w:p>
    <w:p w14:paraId="6DF7C600">
      <w:pPr>
        <w:pStyle w:val="3"/>
        <w:spacing w:before="55"/>
        <w:ind w:left="0" w:right="0"/>
        <w:jc w:val="left"/>
        <w:rPr>
          <w:rFonts w:hint="eastAsia"/>
          <w:spacing w:val="-2"/>
        </w:rPr>
      </w:pPr>
    </w:p>
    <w:p w14:paraId="4E0D18A0">
      <w:pPr>
        <w:pStyle w:val="3"/>
        <w:spacing w:before="55"/>
        <w:ind w:left="0" w:right="0"/>
        <w:jc w:val="left"/>
        <w:rPr>
          <w:rFonts w:hint="eastAsia"/>
          <w:spacing w:val="-2"/>
        </w:rPr>
      </w:pPr>
      <w:r>
        <w:rPr>
          <w:rFonts w:hint="eastAsia"/>
          <w:spacing w:val="-2"/>
        </w:rPr>
        <w:t>值得注意的是，圣经经常在赞美的语境中使用“认罪”一词，而这些大胆的人在运用这些段落来支持他们的主张时，却方便地忽略了这一事实。</w:t>
      </w:r>
    </w:p>
    <w:p w14:paraId="0A1D91D2">
      <w:pPr>
        <w:pStyle w:val="3"/>
        <w:spacing w:before="55"/>
        <w:ind w:left="0" w:right="0"/>
        <w:jc w:val="left"/>
        <w:rPr>
          <w:rFonts w:hint="eastAsia"/>
          <w:spacing w:val="-2"/>
        </w:rPr>
      </w:pPr>
    </w:p>
    <w:p w14:paraId="12D8893F">
      <w:pPr>
        <w:pStyle w:val="3"/>
        <w:spacing w:before="55"/>
        <w:ind w:left="0" w:right="0"/>
        <w:jc w:val="left"/>
        <w:rPr>
          <w:rFonts w:hint="eastAsia"/>
          <w:spacing w:val="-2"/>
        </w:rPr>
      </w:pPr>
      <w:r>
        <w:rPr>
          <w:rFonts w:hint="eastAsia"/>
          <w:spacing w:val="-2"/>
        </w:rPr>
        <w:t>Take, for instance, their assertion that confession engenders joy in the heart, citing the Psalm: "With the voice of joy and confession" (Psalm 42:4).</w:t>
      </w:r>
    </w:p>
    <w:p w14:paraId="0BB53DA3">
      <w:pPr>
        <w:pStyle w:val="3"/>
        <w:spacing w:before="55"/>
        <w:ind w:left="0" w:right="0"/>
        <w:jc w:val="left"/>
        <w:rPr>
          <w:rFonts w:hint="eastAsia"/>
          <w:spacing w:val="-2"/>
        </w:rPr>
      </w:pPr>
    </w:p>
    <w:p w14:paraId="76D7ABC2">
      <w:pPr>
        <w:pStyle w:val="3"/>
        <w:spacing w:before="55"/>
        <w:ind w:left="0" w:right="0"/>
        <w:jc w:val="left"/>
        <w:rPr>
          <w:rFonts w:hint="eastAsia"/>
          <w:spacing w:val="-2"/>
        </w:rPr>
      </w:pPr>
      <w:r>
        <w:rPr>
          <w:rFonts w:hint="eastAsia"/>
          <w:spacing w:val="-2"/>
        </w:rPr>
        <w:t>例如，他们断言认罪能在心中产生喜乐，并引用诗篇：“用喜乐和称谢的声音”（诗篇 42:4）。</w:t>
      </w:r>
    </w:p>
    <w:p w14:paraId="187920B3">
      <w:pPr>
        <w:pStyle w:val="3"/>
        <w:spacing w:before="55"/>
        <w:ind w:left="0" w:right="0"/>
        <w:jc w:val="left"/>
        <w:rPr>
          <w:rFonts w:hint="eastAsia"/>
          <w:spacing w:val="-2"/>
        </w:rPr>
      </w:pPr>
    </w:p>
    <w:p w14:paraId="6326703F">
      <w:pPr>
        <w:pStyle w:val="3"/>
        <w:spacing w:before="55"/>
        <w:ind w:left="0" w:right="0"/>
        <w:jc w:val="left"/>
        <w:rPr>
          <w:rFonts w:hint="eastAsia"/>
          <w:spacing w:val="-2"/>
        </w:rPr>
      </w:pPr>
      <w:r>
        <w:rPr>
          <w:rFonts w:hint="eastAsia"/>
          <w:spacing w:val="-2"/>
        </w:rPr>
        <w:t>May the uninformed grasp the true meaning of these words and learn to discern it from the other, so as not to fall easily into the trap of such falsehoods.</w:t>
      </w:r>
    </w:p>
    <w:p w14:paraId="3A848E3D">
      <w:pPr>
        <w:pStyle w:val="3"/>
        <w:spacing w:before="55"/>
        <w:ind w:left="0" w:right="0"/>
        <w:jc w:val="left"/>
        <w:rPr>
          <w:rFonts w:hint="eastAsia"/>
          <w:spacing w:val="-2"/>
        </w:rPr>
      </w:pPr>
    </w:p>
    <w:p w14:paraId="634DCA4E">
      <w:pPr>
        <w:pStyle w:val="3"/>
        <w:spacing w:before="55"/>
        <w:ind w:left="0" w:right="0"/>
        <w:jc w:val="left"/>
        <w:rPr>
          <w:rFonts w:hint="eastAsia"/>
          <w:spacing w:val="-2"/>
        </w:rPr>
      </w:pPr>
      <w:r>
        <w:rPr>
          <w:rFonts w:hint="eastAsia"/>
          <w:spacing w:val="-2"/>
        </w:rPr>
        <w:t>愿无知者能领会这些话的真义，并学会将其与另一种意义区分开来，以免轻易落入此类谎言的陷阱。</w:t>
      </w:r>
    </w:p>
    <w:p w14:paraId="4D1856B2">
      <w:pPr>
        <w:pStyle w:val="3"/>
        <w:spacing w:before="55"/>
        <w:ind w:left="0" w:right="0"/>
        <w:jc w:val="left"/>
        <w:rPr>
          <w:rFonts w:hint="eastAsia"/>
          <w:spacing w:val="-2"/>
        </w:rPr>
      </w:pPr>
    </w:p>
    <w:p w14:paraId="7A2932B2">
      <w:pPr>
        <w:pStyle w:val="3"/>
        <w:spacing w:before="55"/>
        <w:ind w:left="0" w:right="0"/>
        <w:jc w:val="left"/>
        <w:rPr>
          <w:rFonts w:hint="eastAsia"/>
          <w:spacing w:val="-2"/>
        </w:rPr>
      </w:pPr>
      <w:r>
        <w:rPr>
          <w:rFonts w:hint="eastAsia"/>
          <w:spacing w:val="-2"/>
        </w:rPr>
        <w:t>Regarding the confession of sins, scripture instructs us as follows: since it is the Lord who forgives, forgets, and blots out our transgressions, let us confess them before Him to obtain grace and pardon.</w:t>
      </w:r>
    </w:p>
    <w:p w14:paraId="47CCF7E5">
      <w:pPr>
        <w:pStyle w:val="3"/>
        <w:spacing w:before="55"/>
        <w:ind w:left="0" w:right="0"/>
        <w:jc w:val="left"/>
        <w:rPr>
          <w:rFonts w:hint="eastAsia"/>
          <w:spacing w:val="-2"/>
        </w:rPr>
      </w:pPr>
    </w:p>
    <w:p w14:paraId="7A9B37B9">
      <w:pPr>
        <w:pStyle w:val="3"/>
        <w:spacing w:before="55"/>
        <w:ind w:left="0" w:right="0"/>
        <w:jc w:val="left"/>
        <w:rPr>
          <w:rFonts w:hint="eastAsia"/>
          <w:spacing w:val="-2"/>
        </w:rPr>
      </w:pPr>
      <w:r>
        <w:rPr>
          <w:rFonts w:hint="eastAsia"/>
          <w:spacing w:val="-2"/>
        </w:rPr>
        <w:t>关于认罪，圣经指示我们如下：既然是主赦免、忘记并涂抹我们的过犯，那么让我们在祂面前承认这些过犯，以获得恩典和赦免。</w:t>
      </w:r>
    </w:p>
    <w:p w14:paraId="026C2770">
      <w:pPr>
        <w:pStyle w:val="3"/>
        <w:spacing w:before="55"/>
        <w:ind w:left="0" w:right="0"/>
        <w:jc w:val="left"/>
        <w:rPr>
          <w:rFonts w:hint="eastAsia"/>
          <w:spacing w:val="-2"/>
        </w:rPr>
      </w:pPr>
    </w:p>
    <w:p w14:paraId="7772A165">
      <w:pPr>
        <w:pStyle w:val="3"/>
        <w:spacing w:before="55"/>
        <w:ind w:left="0" w:right="0"/>
        <w:jc w:val="left"/>
        <w:rPr>
          <w:rFonts w:hint="eastAsia"/>
          <w:spacing w:val="-2"/>
        </w:rPr>
      </w:pPr>
      <w:r>
        <w:rPr>
          <w:rFonts w:hint="eastAsia"/>
          <w:spacing w:val="-2"/>
        </w:rPr>
        <w:t>He is the Divine Physician, so let us present to Him our wounds and sores.</w:t>
      </w:r>
    </w:p>
    <w:p w14:paraId="7DF98986">
      <w:pPr>
        <w:pStyle w:val="3"/>
        <w:spacing w:before="55"/>
        <w:ind w:left="0" w:right="0"/>
        <w:jc w:val="left"/>
        <w:rPr>
          <w:rFonts w:hint="eastAsia"/>
          <w:spacing w:val="-2"/>
        </w:rPr>
      </w:pPr>
    </w:p>
    <w:p w14:paraId="77FF6A45">
      <w:pPr>
        <w:pStyle w:val="3"/>
        <w:spacing w:before="55"/>
        <w:ind w:left="0" w:right="0"/>
        <w:jc w:val="left"/>
        <w:rPr>
          <w:rFonts w:hint="eastAsia"/>
          <w:spacing w:val="-2"/>
        </w:rPr>
      </w:pPr>
      <w:r>
        <w:rPr>
          <w:rFonts w:hint="eastAsia"/>
          <w:spacing w:val="-2"/>
        </w:rPr>
        <w:t>祂是神圣的医生，所以让我们把我们的创伤和疮疤呈献给祂。</w:t>
      </w:r>
    </w:p>
    <w:p w14:paraId="5352EEF0">
      <w:pPr>
        <w:pStyle w:val="3"/>
        <w:spacing w:before="55"/>
        <w:ind w:left="0" w:right="0"/>
        <w:jc w:val="left"/>
        <w:rPr>
          <w:rFonts w:hint="eastAsia"/>
          <w:spacing w:val="-2"/>
        </w:rPr>
      </w:pPr>
    </w:p>
    <w:p w14:paraId="0FEF263E">
      <w:pPr>
        <w:pStyle w:val="3"/>
        <w:spacing w:before="55"/>
        <w:ind w:left="0" w:right="0"/>
        <w:jc w:val="left"/>
        <w:rPr>
          <w:rFonts w:hint="eastAsia"/>
          <w:spacing w:val="-2"/>
        </w:rPr>
      </w:pPr>
      <w:r>
        <w:rPr>
          <w:rFonts w:hint="eastAsia"/>
          <w:spacing w:val="-2"/>
        </w:rPr>
        <w:t>It is He who has been offended and wounded, so let us implore His mercy and seek reconciliation.</w:t>
      </w:r>
    </w:p>
    <w:p w14:paraId="67EFD980">
      <w:pPr>
        <w:pStyle w:val="3"/>
        <w:spacing w:before="55"/>
        <w:ind w:left="0" w:right="0"/>
        <w:jc w:val="left"/>
        <w:rPr>
          <w:rFonts w:hint="eastAsia"/>
          <w:spacing w:val="-2"/>
        </w:rPr>
      </w:pPr>
    </w:p>
    <w:p w14:paraId="4A8FD772">
      <w:pPr>
        <w:pStyle w:val="3"/>
        <w:spacing w:before="55"/>
        <w:ind w:left="0" w:right="0"/>
        <w:jc w:val="left"/>
        <w:rPr>
          <w:rFonts w:hint="eastAsia"/>
          <w:spacing w:val="-2"/>
        </w:rPr>
      </w:pPr>
      <w:r>
        <w:rPr>
          <w:rFonts w:hint="eastAsia"/>
          <w:spacing w:val="-2"/>
        </w:rPr>
        <w:t>是祂受到了冒犯和伤害，所以让我们恳求祂的怜悯并寻求和解。</w:t>
      </w:r>
    </w:p>
    <w:p w14:paraId="3AA7AD7D">
      <w:pPr>
        <w:pStyle w:val="3"/>
        <w:spacing w:before="55"/>
        <w:ind w:left="0" w:right="0"/>
        <w:jc w:val="left"/>
        <w:rPr>
          <w:rFonts w:hint="eastAsia"/>
          <w:spacing w:val="-2"/>
        </w:rPr>
      </w:pPr>
    </w:p>
    <w:p w14:paraId="2082ED74">
      <w:pPr>
        <w:pStyle w:val="3"/>
        <w:spacing w:before="55"/>
        <w:ind w:left="0" w:right="0"/>
        <w:jc w:val="left"/>
        <w:rPr>
          <w:rFonts w:hint="eastAsia"/>
          <w:spacing w:val="-2"/>
        </w:rPr>
      </w:pPr>
      <w:r>
        <w:rPr>
          <w:rFonts w:hint="eastAsia"/>
          <w:spacing w:val="-2"/>
        </w:rPr>
        <w:t>He knows the depths of our hearts and sees every thought, therefore, let us lay open our hearts before Him.</w:t>
      </w:r>
    </w:p>
    <w:p w14:paraId="38CECAA5">
      <w:pPr>
        <w:pStyle w:val="3"/>
        <w:spacing w:before="55"/>
        <w:ind w:left="0" w:right="0"/>
        <w:jc w:val="left"/>
        <w:rPr>
          <w:rFonts w:hint="eastAsia"/>
          <w:spacing w:val="-2"/>
        </w:rPr>
      </w:pPr>
    </w:p>
    <w:p w14:paraId="3F093CBC">
      <w:pPr>
        <w:pStyle w:val="3"/>
        <w:spacing w:before="55"/>
        <w:ind w:left="0" w:right="0"/>
        <w:jc w:val="left"/>
        <w:rPr>
          <w:rFonts w:hint="eastAsia"/>
          <w:spacing w:val="-2"/>
        </w:rPr>
      </w:pPr>
      <w:r>
        <w:rPr>
          <w:rFonts w:hint="eastAsia"/>
          <w:spacing w:val="-2"/>
        </w:rPr>
        <w:t>祂知道我们内心的深处，洞察每一个念头，因此，让我们在祂面前敞开我们的心扉。</w:t>
      </w:r>
    </w:p>
    <w:p w14:paraId="16AC6B91">
      <w:pPr>
        <w:pStyle w:val="3"/>
        <w:spacing w:before="55"/>
        <w:ind w:left="0" w:right="0"/>
        <w:jc w:val="left"/>
        <w:rPr>
          <w:rFonts w:hint="eastAsia"/>
          <w:spacing w:val="-2"/>
        </w:rPr>
      </w:pPr>
    </w:p>
    <w:p w14:paraId="40DE5A31">
      <w:pPr>
        <w:pStyle w:val="3"/>
        <w:spacing w:before="55"/>
        <w:ind w:left="0" w:right="0"/>
        <w:jc w:val="left"/>
        <w:rPr>
          <w:rFonts w:hint="eastAsia"/>
          <w:spacing w:val="-2"/>
        </w:rPr>
      </w:pPr>
      <w:r>
        <w:rPr>
          <w:rFonts w:hint="eastAsia"/>
          <w:spacing w:val="-2"/>
        </w:rPr>
        <w:t>It is He who calls sinners, so let us turn to Him in repentance.</w:t>
      </w:r>
    </w:p>
    <w:p w14:paraId="7C54CA8B">
      <w:pPr>
        <w:pStyle w:val="3"/>
        <w:spacing w:before="55"/>
        <w:ind w:left="0" w:right="0"/>
        <w:jc w:val="left"/>
        <w:rPr>
          <w:rFonts w:hint="eastAsia"/>
          <w:spacing w:val="-2"/>
        </w:rPr>
      </w:pPr>
    </w:p>
    <w:p w14:paraId="76A7A0DF">
      <w:pPr>
        <w:pStyle w:val="3"/>
        <w:spacing w:before="55"/>
        <w:ind w:left="0" w:right="0"/>
        <w:jc w:val="left"/>
        <w:rPr>
          <w:rFonts w:hint="eastAsia"/>
          <w:spacing w:val="-2"/>
        </w:rPr>
      </w:pPr>
      <w:r>
        <w:rPr>
          <w:rFonts w:hint="eastAsia"/>
          <w:spacing w:val="-2"/>
        </w:rPr>
        <w:t>是祂呼召罪人，所以让我们悔改归向祂。</w:t>
      </w:r>
    </w:p>
    <w:p w14:paraId="3F1CC5A9">
      <w:pPr>
        <w:pStyle w:val="3"/>
        <w:spacing w:before="55"/>
        <w:ind w:left="0" w:right="0"/>
        <w:jc w:val="left"/>
        <w:rPr>
          <w:rFonts w:hint="eastAsia"/>
          <w:spacing w:val="-2"/>
        </w:rPr>
      </w:pPr>
    </w:p>
    <w:p w14:paraId="1AFC8BEF">
      <w:pPr>
        <w:pStyle w:val="3"/>
        <w:spacing w:before="55"/>
        <w:ind w:left="0" w:right="0"/>
        <w:jc w:val="left"/>
        <w:rPr>
          <w:rFonts w:hint="eastAsia"/>
          <w:spacing w:val="-2"/>
        </w:rPr>
      </w:pPr>
      <w:r>
        <w:rPr>
          <w:rFonts w:hint="eastAsia"/>
          <w:spacing w:val="-2"/>
        </w:rPr>
        <w:t>As David proclaims, "I acknowledged my sin to you, and I did not cover my iniquity; I said, 'I will confess my transgressions to the Lord,' and you forgave the iniquity of my sin" (Psalm 32:5).</w:t>
      </w:r>
    </w:p>
    <w:p w14:paraId="47CB355B">
      <w:pPr>
        <w:pStyle w:val="3"/>
        <w:spacing w:before="55"/>
        <w:ind w:left="0" w:right="0"/>
        <w:jc w:val="left"/>
        <w:rPr>
          <w:rFonts w:hint="eastAsia"/>
          <w:spacing w:val="-2"/>
        </w:rPr>
      </w:pPr>
    </w:p>
    <w:p w14:paraId="5986AFA6">
      <w:pPr>
        <w:pStyle w:val="3"/>
        <w:spacing w:before="55"/>
        <w:ind w:left="0" w:right="0"/>
        <w:jc w:val="left"/>
        <w:rPr>
          <w:rFonts w:hint="eastAsia"/>
          <w:spacing w:val="-2"/>
        </w:rPr>
      </w:pPr>
      <w:r>
        <w:rPr>
          <w:rFonts w:hint="eastAsia"/>
          <w:spacing w:val="-2"/>
        </w:rPr>
        <w:t>正如大卫所宣告的：“我向你陈明我的罪，不隐瞒我的恶；我说：‘我要向耶和华承认我的过犯。’你就赦免我的罪恶”（诗篇 32:5）。</w:t>
      </w:r>
    </w:p>
    <w:p w14:paraId="2CEFA8A6">
      <w:pPr>
        <w:pStyle w:val="3"/>
        <w:spacing w:before="55"/>
        <w:ind w:left="0" w:right="0"/>
        <w:jc w:val="left"/>
        <w:rPr>
          <w:rFonts w:hint="eastAsia"/>
          <w:spacing w:val="-2"/>
        </w:rPr>
      </w:pPr>
    </w:p>
    <w:p w14:paraId="40417BBA">
      <w:pPr>
        <w:pStyle w:val="3"/>
        <w:spacing w:before="55"/>
        <w:ind w:left="0" w:right="0"/>
        <w:jc w:val="left"/>
        <w:rPr>
          <w:rFonts w:hint="eastAsia"/>
          <w:spacing w:val="-2"/>
        </w:rPr>
      </w:pPr>
      <w:r>
        <w:rPr>
          <w:rFonts w:hint="eastAsia"/>
          <w:spacing w:val="-2"/>
        </w:rPr>
        <w:t>David's plea for mercy echoes the same sentiment: "Have mercy on me, O Lord, according to your steadfast love" (Psalm 51:1).</w:t>
      </w:r>
    </w:p>
    <w:p w14:paraId="3179550F">
      <w:pPr>
        <w:pStyle w:val="3"/>
        <w:spacing w:before="55"/>
        <w:ind w:left="0" w:right="0"/>
        <w:jc w:val="left"/>
        <w:rPr>
          <w:rFonts w:hint="eastAsia"/>
          <w:spacing w:val="-2"/>
        </w:rPr>
      </w:pPr>
    </w:p>
    <w:p w14:paraId="0F95CF34">
      <w:pPr>
        <w:pStyle w:val="3"/>
        <w:spacing w:before="55"/>
        <w:ind w:left="0" w:right="0"/>
        <w:jc w:val="left"/>
        <w:rPr>
          <w:rFonts w:hint="eastAsia"/>
          <w:spacing w:val="-2"/>
        </w:rPr>
      </w:pPr>
      <w:r>
        <w:rPr>
          <w:rFonts w:hint="eastAsia"/>
          <w:spacing w:val="-2"/>
        </w:rPr>
        <w:t>大卫的怜悯祈求也表达了同样的情感：“神啊，求你按你的慈爱怜恤我”（诗篇 51:1）。</w:t>
      </w:r>
    </w:p>
    <w:p w14:paraId="5604836B">
      <w:pPr>
        <w:pStyle w:val="3"/>
        <w:spacing w:before="55"/>
        <w:ind w:left="0" w:right="0"/>
        <w:jc w:val="left"/>
        <w:rPr>
          <w:rFonts w:hint="eastAsia"/>
          <w:spacing w:val="-2"/>
        </w:rPr>
      </w:pPr>
    </w:p>
    <w:p w14:paraId="6CFAAAD1">
      <w:pPr>
        <w:pStyle w:val="3"/>
        <w:spacing w:before="55"/>
        <w:ind w:left="0" w:right="0"/>
        <w:jc w:val="left"/>
        <w:rPr>
          <w:rFonts w:hint="eastAsia"/>
          <w:spacing w:val="-2"/>
        </w:rPr>
      </w:pPr>
      <w:r>
        <w:rPr>
          <w:rFonts w:hint="eastAsia"/>
          <w:spacing w:val="-2"/>
        </w:rPr>
        <w:t>Daniel also offers a similar confession: "We have sinned and done wrong and acted wickedly and rebelled, turning aside from your commandments" (Daniel 9:5).</w:t>
      </w:r>
    </w:p>
    <w:p w14:paraId="669644E9">
      <w:pPr>
        <w:pStyle w:val="3"/>
        <w:spacing w:before="55"/>
        <w:ind w:left="0" w:right="0"/>
        <w:jc w:val="left"/>
        <w:rPr>
          <w:rFonts w:hint="eastAsia"/>
          <w:spacing w:val="-2"/>
        </w:rPr>
      </w:pPr>
    </w:p>
    <w:p w14:paraId="49446161">
      <w:pPr>
        <w:pStyle w:val="3"/>
        <w:spacing w:before="55"/>
        <w:ind w:left="0" w:right="0"/>
        <w:jc w:val="left"/>
        <w:rPr>
          <w:rFonts w:hint="eastAsia"/>
          <w:spacing w:val="-2"/>
        </w:rPr>
      </w:pPr>
      <w:r>
        <w:rPr>
          <w:rFonts w:hint="eastAsia"/>
          <w:spacing w:val="-2"/>
        </w:rPr>
        <w:t>但以理也作了类似的认罪：“我们犯罪作孽，行恶叛逆，偏离了你的诫命”（但以理书 9:5）。</w:t>
      </w:r>
    </w:p>
    <w:p w14:paraId="4C6FE35B">
      <w:pPr>
        <w:pStyle w:val="3"/>
        <w:spacing w:before="55"/>
        <w:ind w:left="0" w:right="0"/>
        <w:jc w:val="left"/>
        <w:rPr>
          <w:rFonts w:hint="eastAsia"/>
          <w:spacing w:val="-2"/>
        </w:rPr>
      </w:pPr>
    </w:p>
    <w:p w14:paraId="7B8D074F">
      <w:pPr>
        <w:pStyle w:val="3"/>
        <w:spacing w:before="55"/>
        <w:ind w:left="0" w:right="0"/>
        <w:jc w:val="left"/>
        <w:rPr>
          <w:rFonts w:hint="eastAsia"/>
          <w:spacing w:val="-2"/>
        </w:rPr>
      </w:pPr>
      <w:r>
        <w:rPr>
          <w:rFonts w:hint="eastAsia"/>
          <w:spacing w:val="-2"/>
        </w:rPr>
        <w:t>Scripture abounds with comparable examples.</w:t>
      </w:r>
    </w:p>
    <w:p w14:paraId="4E04E2C3">
      <w:pPr>
        <w:pStyle w:val="3"/>
        <w:spacing w:before="55"/>
        <w:ind w:left="0" w:right="0"/>
        <w:jc w:val="left"/>
        <w:rPr>
          <w:rFonts w:hint="eastAsia"/>
          <w:spacing w:val="-2"/>
        </w:rPr>
      </w:pPr>
    </w:p>
    <w:p w14:paraId="4547437C">
      <w:pPr>
        <w:pStyle w:val="3"/>
        <w:spacing w:before="55"/>
        <w:ind w:left="0" w:right="0"/>
        <w:jc w:val="left"/>
        <w:rPr>
          <w:rFonts w:hint="eastAsia"/>
          <w:spacing w:val="-2"/>
        </w:rPr>
      </w:pPr>
      <w:r>
        <w:rPr>
          <w:rFonts w:hint="eastAsia"/>
          <w:spacing w:val="-2"/>
        </w:rPr>
        <w:t>圣经中充满了类似的例子。</w:t>
      </w:r>
    </w:p>
    <w:p w14:paraId="20A45077">
      <w:pPr>
        <w:pStyle w:val="3"/>
        <w:spacing w:before="55"/>
        <w:ind w:left="0" w:right="0"/>
        <w:jc w:val="left"/>
        <w:rPr>
          <w:rFonts w:hint="eastAsia"/>
          <w:spacing w:val="-2"/>
        </w:rPr>
      </w:pPr>
    </w:p>
    <w:p w14:paraId="2FAE92CD">
      <w:pPr>
        <w:pStyle w:val="3"/>
        <w:spacing w:before="55"/>
        <w:ind w:left="0" w:right="0"/>
        <w:jc w:val="left"/>
        <w:rPr>
          <w:rFonts w:hint="eastAsia"/>
          <w:spacing w:val="-2"/>
        </w:rPr>
      </w:pPr>
      <w:r>
        <w:rPr>
          <w:rFonts w:hint="eastAsia"/>
          <w:spacing w:val="-2"/>
        </w:rPr>
        <w:t>Indeed, as St. John affirms, "If we confess our sins, he is faithful and just to forgive us our sins" (1 John 1:9).</w:t>
      </w:r>
    </w:p>
    <w:p w14:paraId="4017371D">
      <w:pPr>
        <w:pStyle w:val="3"/>
        <w:spacing w:before="55"/>
        <w:ind w:left="0" w:right="0"/>
        <w:jc w:val="left"/>
        <w:rPr>
          <w:rFonts w:hint="eastAsia"/>
          <w:spacing w:val="-2"/>
        </w:rPr>
      </w:pPr>
    </w:p>
    <w:p w14:paraId="0D488AD6">
      <w:pPr>
        <w:pStyle w:val="3"/>
        <w:spacing w:before="55"/>
        <w:ind w:left="0" w:right="0"/>
        <w:jc w:val="left"/>
        <w:rPr>
          <w:rFonts w:hint="eastAsia"/>
          <w:spacing w:val="-2"/>
        </w:rPr>
      </w:pPr>
      <w:r>
        <w:rPr>
          <w:rFonts w:hint="eastAsia"/>
          <w:spacing w:val="-2"/>
        </w:rPr>
        <w:t>的确，正如圣约翰所肯定的：“我们若认自己的罪，神是信实的，是公义的，必要赦免我们的罪”（约翰一书 1:9）。</w:t>
      </w:r>
    </w:p>
    <w:p w14:paraId="04C8CD51">
      <w:pPr>
        <w:pStyle w:val="3"/>
        <w:spacing w:before="55"/>
        <w:ind w:left="0" w:right="0"/>
        <w:jc w:val="left"/>
        <w:rPr>
          <w:rFonts w:hint="eastAsia"/>
          <w:spacing w:val="-2"/>
        </w:rPr>
      </w:pPr>
    </w:p>
    <w:p w14:paraId="55755D93">
      <w:pPr>
        <w:pStyle w:val="3"/>
        <w:spacing w:before="55"/>
        <w:ind w:left="0" w:right="0"/>
        <w:jc w:val="left"/>
        <w:rPr>
          <w:rFonts w:hint="eastAsia"/>
          <w:spacing w:val="-2"/>
        </w:rPr>
      </w:pPr>
      <w:r>
        <w:rPr>
          <w:rFonts w:hint="eastAsia"/>
          <w:spacing w:val="-2"/>
        </w:rPr>
        <w:t>It is through confession, directed toward our merciful Lord, that we find solace in the assurance of His forgiveness.</w:t>
      </w:r>
    </w:p>
    <w:p w14:paraId="65205628">
      <w:pPr>
        <w:pStyle w:val="3"/>
        <w:spacing w:before="55"/>
        <w:ind w:left="0" w:right="0"/>
        <w:jc w:val="left"/>
        <w:rPr>
          <w:rFonts w:hint="eastAsia"/>
          <w:spacing w:val="-2"/>
        </w:rPr>
      </w:pPr>
    </w:p>
    <w:p w14:paraId="749FA282">
      <w:pPr>
        <w:pStyle w:val="3"/>
        <w:spacing w:before="55"/>
        <w:ind w:left="0" w:right="0"/>
        <w:jc w:val="left"/>
        <w:rPr>
          <w:rFonts w:hint="eastAsia"/>
          <w:spacing w:val="-2"/>
        </w:rPr>
      </w:pPr>
      <w:r>
        <w:rPr>
          <w:rFonts w:hint="eastAsia"/>
          <w:spacing w:val="-2"/>
        </w:rPr>
        <w:t>正是通过向我们仁慈的主认罪，我们才在祂赦免的确据中找到慰藉。</w:t>
      </w:r>
    </w:p>
    <w:p w14:paraId="7982D391">
      <w:pPr>
        <w:pStyle w:val="3"/>
        <w:spacing w:before="55"/>
        <w:ind w:left="0" w:right="0"/>
        <w:jc w:val="left"/>
        <w:rPr>
          <w:rFonts w:hint="eastAsia"/>
          <w:spacing w:val="-2"/>
        </w:rPr>
      </w:pPr>
    </w:p>
    <w:p w14:paraId="6568A022">
      <w:pPr>
        <w:pStyle w:val="3"/>
        <w:spacing w:before="55"/>
        <w:ind w:left="0" w:right="0"/>
        <w:jc w:val="left"/>
        <w:rPr>
          <w:rFonts w:hint="eastAsia"/>
          <w:spacing w:val="-2"/>
        </w:rPr>
      </w:pPr>
      <w:r>
        <w:rPr>
          <w:rFonts w:hint="eastAsia"/>
          <w:spacing w:val="-2"/>
        </w:rPr>
        <w:t>The act of confessing our sins is a means by which we acknowledge our brokenness before God and seek His loving restoration.</w:t>
      </w:r>
    </w:p>
    <w:p w14:paraId="7F18E70E">
      <w:pPr>
        <w:pStyle w:val="3"/>
        <w:spacing w:before="55"/>
        <w:ind w:left="0" w:right="0"/>
        <w:jc w:val="left"/>
        <w:rPr>
          <w:rFonts w:hint="eastAsia"/>
          <w:spacing w:val="-2"/>
        </w:rPr>
      </w:pPr>
    </w:p>
    <w:p w14:paraId="363B41B3">
      <w:pPr>
        <w:pStyle w:val="3"/>
        <w:spacing w:before="55"/>
        <w:ind w:left="0" w:right="0"/>
        <w:jc w:val="left"/>
        <w:rPr>
          <w:rFonts w:hint="eastAsia"/>
          <w:spacing w:val="-2"/>
        </w:rPr>
      </w:pPr>
      <w:r>
        <w:rPr>
          <w:rFonts w:hint="eastAsia"/>
          <w:spacing w:val="-2"/>
        </w:rPr>
        <w:t>认罪的行为是我们藉以在神面前承认我们的破碎，并寻求祂慈爱复原的一种方式。</w:t>
      </w:r>
    </w:p>
    <w:p w14:paraId="6CE05F7B">
      <w:pPr>
        <w:pStyle w:val="3"/>
        <w:spacing w:before="55"/>
        <w:ind w:left="0" w:right="0"/>
        <w:jc w:val="left"/>
        <w:rPr>
          <w:rFonts w:hint="eastAsia"/>
          <w:spacing w:val="-2"/>
        </w:rPr>
      </w:pPr>
    </w:p>
    <w:p w14:paraId="3E0141C0">
      <w:pPr>
        <w:pStyle w:val="3"/>
        <w:spacing w:before="55"/>
        <w:ind w:left="0" w:right="0"/>
        <w:jc w:val="left"/>
        <w:rPr>
          <w:rFonts w:hint="eastAsia"/>
          <w:spacing w:val="-2"/>
        </w:rPr>
      </w:pPr>
      <w:r>
        <w:rPr>
          <w:rFonts w:hint="eastAsia"/>
          <w:spacing w:val="-2"/>
        </w:rPr>
        <w:t>So let us approach Him with contrite hearts, knowing that He is faithful and compassionate, ready to embrace us and grant us reconciliation.</w:t>
      </w:r>
    </w:p>
    <w:p w14:paraId="3B3A096E">
      <w:pPr>
        <w:pStyle w:val="3"/>
        <w:spacing w:before="55"/>
        <w:ind w:left="0" w:right="0"/>
        <w:jc w:val="left"/>
        <w:rPr>
          <w:rFonts w:hint="eastAsia"/>
          <w:spacing w:val="-2"/>
        </w:rPr>
      </w:pPr>
    </w:p>
    <w:p w14:paraId="5BB3A119">
      <w:pPr>
        <w:pStyle w:val="3"/>
        <w:spacing w:before="55"/>
        <w:ind w:left="0" w:right="0"/>
        <w:jc w:val="left"/>
        <w:rPr>
          <w:rFonts w:hint="eastAsia"/>
          <w:spacing w:val="-2"/>
        </w:rPr>
      </w:pPr>
      <w:r>
        <w:rPr>
          <w:rFonts w:hint="eastAsia"/>
          <w:spacing w:val="-2"/>
        </w:rPr>
        <w:t>所以让我们怀着痛悔的心来到祂面前，知道祂是信实和慈悲的，准备好拥抱我们并赐给我们和解。</w:t>
      </w:r>
    </w:p>
    <w:p w14:paraId="0199A5B1">
      <w:pPr>
        <w:pStyle w:val="3"/>
        <w:spacing w:before="55"/>
        <w:ind w:left="0" w:right="0"/>
        <w:jc w:val="left"/>
        <w:rPr>
          <w:rFonts w:hint="eastAsia"/>
          <w:spacing w:val="-2"/>
        </w:rPr>
      </w:pPr>
    </w:p>
    <w:p w14:paraId="5E09F8D8">
      <w:pPr>
        <w:pStyle w:val="3"/>
        <w:spacing w:before="55"/>
        <w:ind w:left="0" w:right="0"/>
        <w:jc w:val="left"/>
        <w:rPr>
          <w:rFonts w:hint="eastAsia"/>
          <w:spacing w:val="-2"/>
        </w:rPr>
      </w:pPr>
      <w:r>
        <w:rPr>
          <w:rFonts w:hint="eastAsia"/>
          <w:spacing w:val="-2"/>
        </w:rPr>
        <w:t>May this understanding of confession guide us on our journey of faith, leading us to a deeper relationship with our forgiving God.</w:t>
      </w:r>
    </w:p>
    <w:p w14:paraId="499CFC5D">
      <w:pPr>
        <w:pStyle w:val="3"/>
        <w:spacing w:before="55"/>
        <w:ind w:left="0" w:right="0"/>
        <w:jc w:val="left"/>
        <w:rPr>
          <w:rFonts w:hint="eastAsia"/>
          <w:spacing w:val="-2"/>
        </w:rPr>
      </w:pPr>
    </w:p>
    <w:p w14:paraId="386350B6">
      <w:pPr>
        <w:pStyle w:val="3"/>
        <w:spacing w:before="55"/>
        <w:ind w:left="0" w:right="0"/>
        <w:jc w:val="left"/>
        <w:rPr>
          <w:rFonts w:hint="eastAsia"/>
          <w:spacing w:val="-2"/>
        </w:rPr>
      </w:pPr>
      <w:r>
        <w:rPr>
          <w:rFonts w:hint="eastAsia"/>
          <w:spacing w:val="-2"/>
        </w:rPr>
        <w:t>愿这种对认罪的理解引导我们走在信心的旅程上，带领我们与我们饶恕的神建立更深的关系。</w:t>
      </w:r>
    </w:p>
    <w:p w14:paraId="67120A3E">
      <w:pPr>
        <w:pStyle w:val="3"/>
        <w:spacing w:before="55"/>
        <w:ind w:left="0" w:right="0"/>
        <w:jc w:val="left"/>
        <w:rPr>
          <w:rFonts w:hint="eastAsia"/>
          <w:spacing w:val="-2"/>
        </w:rPr>
      </w:pPr>
    </w:p>
    <w:p w14:paraId="59769C37">
      <w:pPr>
        <w:pStyle w:val="3"/>
        <w:spacing w:before="55"/>
        <w:ind w:left="0" w:right="0"/>
        <w:jc w:val="left"/>
        <w:rPr>
          <w:rFonts w:hint="eastAsia"/>
          <w:spacing w:val="-2"/>
        </w:rPr>
      </w:pPr>
      <w:r>
        <w:rPr>
          <w:rFonts w:hint="eastAsia"/>
          <w:spacing w:val="-2"/>
        </w:rPr>
        <w:t>To whom do we confess our sins?</w:t>
      </w:r>
    </w:p>
    <w:p w14:paraId="26F118AC">
      <w:pPr>
        <w:pStyle w:val="3"/>
        <w:spacing w:before="55"/>
        <w:ind w:left="0" w:right="0"/>
        <w:jc w:val="left"/>
        <w:rPr>
          <w:rFonts w:hint="eastAsia"/>
          <w:spacing w:val="-2"/>
        </w:rPr>
      </w:pPr>
    </w:p>
    <w:p w14:paraId="2A9FB588">
      <w:pPr>
        <w:pStyle w:val="3"/>
        <w:spacing w:before="55"/>
        <w:ind w:left="0" w:right="0"/>
        <w:jc w:val="left"/>
        <w:rPr>
          <w:rFonts w:hint="eastAsia"/>
          <w:spacing w:val="-2"/>
        </w:rPr>
      </w:pPr>
      <w:r>
        <w:rPr>
          <w:rFonts w:hint="eastAsia"/>
          <w:spacing w:val="-2"/>
        </w:rPr>
        <w:t>我们向谁认罪呢？</w:t>
      </w:r>
    </w:p>
    <w:p w14:paraId="4990E412">
      <w:pPr>
        <w:pStyle w:val="3"/>
        <w:spacing w:before="55"/>
        <w:ind w:left="0" w:right="0"/>
        <w:jc w:val="left"/>
        <w:rPr>
          <w:rFonts w:hint="eastAsia"/>
          <w:spacing w:val="-2"/>
        </w:rPr>
      </w:pPr>
    </w:p>
    <w:p w14:paraId="3C1FB219">
      <w:pPr>
        <w:pStyle w:val="3"/>
        <w:spacing w:before="55"/>
        <w:ind w:left="0" w:right="0"/>
        <w:jc w:val="left"/>
        <w:rPr>
          <w:rFonts w:hint="eastAsia"/>
          <w:spacing w:val="-2"/>
        </w:rPr>
      </w:pPr>
      <w:r>
        <w:rPr>
          <w:rFonts w:hint="eastAsia"/>
          <w:spacing w:val="-2"/>
        </w:rPr>
        <w:t>Surely, it is to Him—the Almighty.</w:t>
      </w:r>
    </w:p>
    <w:p w14:paraId="51B48FEE">
      <w:pPr>
        <w:pStyle w:val="3"/>
        <w:spacing w:before="55"/>
        <w:ind w:left="0" w:right="0"/>
        <w:jc w:val="left"/>
        <w:rPr>
          <w:rFonts w:hint="eastAsia"/>
          <w:spacing w:val="-2"/>
        </w:rPr>
      </w:pPr>
    </w:p>
    <w:p w14:paraId="584FF748">
      <w:pPr>
        <w:pStyle w:val="3"/>
        <w:spacing w:before="55"/>
        <w:ind w:left="0" w:right="0"/>
        <w:jc w:val="left"/>
        <w:rPr>
          <w:rFonts w:hint="eastAsia"/>
          <w:spacing w:val="-2"/>
        </w:rPr>
      </w:pPr>
      <w:r>
        <w:rPr>
          <w:rFonts w:hint="eastAsia"/>
          <w:spacing w:val="-2"/>
        </w:rPr>
        <w:t>当然，是向祂——全能者。</w:t>
      </w:r>
    </w:p>
    <w:p w14:paraId="7DC610C1">
      <w:pPr>
        <w:pStyle w:val="3"/>
        <w:spacing w:before="55"/>
        <w:ind w:left="0" w:right="0"/>
        <w:jc w:val="left"/>
        <w:rPr>
          <w:rFonts w:hint="eastAsia"/>
          <w:spacing w:val="-2"/>
        </w:rPr>
      </w:pPr>
    </w:p>
    <w:p w14:paraId="6416ED83">
      <w:pPr>
        <w:pStyle w:val="3"/>
        <w:spacing w:before="55"/>
        <w:ind w:left="0" w:right="0"/>
        <w:jc w:val="left"/>
        <w:rPr>
          <w:rFonts w:hint="eastAsia"/>
          <w:spacing w:val="-2"/>
        </w:rPr>
      </w:pPr>
      <w:r>
        <w:rPr>
          <w:rFonts w:hint="eastAsia"/>
          <w:spacing w:val="-2"/>
        </w:rPr>
        <w:t>But on one condition: with a contrite and humble heart, we prostrate ourselves before Him, honestly acknowledging our faults and seeking absolution through His infinite goodness and mercy.</w:t>
      </w:r>
    </w:p>
    <w:p w14:paraId="06E5F436">
      <w:pPr>
        <w:pStyle w:val="3"/>
        <w:spacing w:before="55"/>
        <w:ind w:left="0" w:right="0"/>
        <w:jc w:val="left"/>
        <w:rPr>
          <w:rFonts w:hint="eastAsia"/>
          <w:spacing w:val="-2"/>
        </w:rPr>
      </w:pPr>
    </w:p>
    <w:p w14:paraId="43262783">
      <w:pPr>
        <w:pStyle w:val="3"/>
        <w:spacing w:before="55"/>
        <w:ind w:left="0" w:right="0"/>
        <w:jc w:val="left"/>
        <w:rPr>
          <w:rFonts w:hint="eastAsia"/>
          <w:spacing w:val="-2"/>
        </w:rPr>
      </w:pPr>
      <w:r>
        <w:rPr>
          <w:rFonts w:hint="eastAsia"/>
          <w:spacing w:val="-2"/>
        </w:rPr>
        <w:t>但有一个条件：我们必须怀着痛悔和谦卑的心，俯伏在祂面前，诚实地承认我们的过错，并通过祂无限的良善和怜悯寻求赦免。</w:t>
      </w:r>
    </w:p>
    <w:p w14:paraId="028E53FF">
      <w:pPr>
        <w:pStyle w:val="3"/>
        <w:spacing w:before="55"/>
        <w:ind w:left="0" w:right="0"/>
        <w:jc w:val="left"/>
        <w:rPr>
          <w:rFonts w:hint="eastAsia"/>
          <w:spacing w:val="-2"/>
        </w:rPr>
      </w:pPr>
    </w:p>
    <w:p w14:paraId="3F76D041">
      <w:pPr>
        <w:pStyle w:val="3"/>
        <w:spacing w:before="55"/>
        <w:ind w:left="0" w:right="0"/>
        <w:jc w:val="left"/>
        <w:rPr>
          <w:rFonts w:hint="eastAsia"/>
          <w:spacing w:val="-2"/>
        </w:rPr>
      </w:pPr>
      <w:r>
        <w:rPr>
          <w:rFonts w:hint="eastAsia"/>
          <w:spacing w:val="-2"/>
        </w:rPr>
        <w:t>Whoever truly confesses before God will surely find their tongue ready to proclaim His mercy among the people.</w:t>
      </w:r>
    </w:p>
    <w:p w14:paraId="1F463E5C">
      <w:pPr>
        <w:pStyle w:val="3"/>
        <w:spacing w:before="55"/>
        <w:ind w:left="0" w:right="0"/>
        <w:jc w:val="left"/>
        <w:rPr>
          <w:rFonts w:hint="eastAsia"/>
          <w:spacing w:val="-2"/>
        </w:rPr>
      </w:pPr>
    </w:p>
    <w:p w14:paraId="63151B96">
      <w:pPr>
        <w:pStyle w:val="3"/>
        <w:spacing w:before="55"/>
        <w:ind w:left="0" w:right="0"/>
        <w:jc w:val="left"/>
        <w:rPr>
          <w:rFonts w:hint="eastAsia"/>
          <w:spacing w:val="-2"/>
        </w:rPr>
      </w:pPr>
      <w:r>
        <w:rPr>
          <w:rFonts w:hint="eastAsia"/>
          <w:spacing w:val="-2"/>
        </w:rPr>
        <w:t>凡在神面前真心认罪的人，必会发现自己的舌头乐于在百姓中宣扬祂的怜悯。</w:t>
      </w:r>
    </w:p>
    <w:p w14:paraId="581B8508">
      <w:pPr>
        <w:pStyle w:val="3"/>
        <w:spacing w:before="55"/>
        <w:ind w:left="0" w:right="0"/>
        <w:jc w:val="left"/>
        <w:rPr>
          <w:rFonts w:hint="eastAsia"/>
          <w:spacing w:val="-2"/>
        </w:rPr>
      </w:pPr>
    </w:p>
    <w:p w14:paraId="5C91238B">
      <w:pPr>
        <w:pStyle w:val="3"/>
        <w:spacing w:before="55"/>
        <w:ind w:left="0" w:right="0"/>
        <w:jc w:val="left"/>
        <w:rPr>
          <w:rFonts w:hint="eastAsia"/>
          <w:spacing w:val="-2"/>
        </w:rPr>
      </w:pPr>
      <w:r>
        <w:rPr>
          <w:rFonts w:hint="eastAsia"/>
          <w:spacing w:val="-2"/>
        </w:rPr>
        <w:t>It is not merely a whisper in secrecy, but a courageous disclosure of our poverty and a testament to God's glory, not just once, but repeatedly, openly, and for all to hear.</w:t>
      </w:r>
    </w:p>
    <w:p w14:paraId="3328F04A">
      <w:pPr>
        <w:pStyle w:val="3"/>
        <w:spacing w:before="55"/>
        <w:ind w:left="0" w:right="0"/>
        <w:jc w:val="left"/>
        <w:rPr>
          <w:rFonts w:hint="eastAsia"/>
          <w:spacing w:val="-2"/>
        </w:rPr>
      </w:pPr>
    </w:p>
    <w:p w14:paraId="529899A1">
      <w:pPr>
        <w:pStyle w:val="3"/>
        <w:spacing w:before="55"/>
        <w:ind w:left="0" w:right="0"/>
        <w:jc w:val="left"/>
        <w:rPr>
          <w:rFonts w:hint="eastAsia"/>
          <w:spacing w:val="-2"/>
        </w:rPr>
      </w:pPr>
      <w:r>
        <w:rPr>
          <w:rFonts w:hint="eastAsia"/>
          <w:spacing w:val="-2"/>
        </w:rPr>
        <w:t>这不仅仅是秘密的低语，而是勇敢地揭露我们的贫乏，并见证神的荣耀，不仅一次，而是反复地、公开地，让所有人都听到。</w:t>
      </w:r>
    </w:p>
    <w:p w14:paraId="48232E5E">
      <w:pPr>
        <w:pStyle w:val="3"/>
        <w:spacing w:before="55"/>
        <w:ind w:left="0" w:right="0"/>
        <w:jc w:val="left"/>
        <w:rPr>
          <w:rFonts w:hint="eastAsia"/>
          <w:spacing w:val="-2"/>
        </w:rPr>
      </w:pPr>
    </w:p>
    <w:p w14:paraId="3595AA62">
      <w:pPr>
        <w:pStyle w:val="3"/>
        <w:spacing w:before="55"/>
        <w:ind w:left="0" w:right="0"/>
        <w:jc w:val="left"/>
        <w:rPr>
          <w:rFonts w:hint="eastAsia"/>
          <w:spacing w:val="-2"/>
        </w:rPr>
      </w:pPr>
      <w:r>
        <w:rPr>
          <w:rFonts w:hint="eastAsia"/>
          <w:spacing w:val="-2"/>
        </w:rPr>
        <w:t>Consider the example of David, who, after being confronted by Nathan and pierced by the prick of conscience, confessed his sin both to God and before the people.</w:t>
      </w:r>
    </w:p>
    <w:p w14:paraId="25040722">
      <w:pPr>
        <w:pStyle w:val="3"/>
        <w:spacing w:before="55"/>
        <w:ind w:left="0" w:right="0"/>
        <w:jc w:val="left"/>
        <w:rPr>
          <w:rFonts w:hint="eastAsia"/>
          <w:spacing w:val="-2"/>
        </w:rPr>
      </w:pPr>
    </w:p>
    <w:p w14:paraId="64424737">
      <w:pPr>
        <w:pStyle w:val="3"/>
        <w:spacing w:before="55"/>
        <w:ind w:left="0" w:right="0"/>
        <w:jc w:val="left"/>
        <w:rPr>
          <w:rFonts w:hint="eastAsia"/>
          <w:spacing w:val="-2"/>
        </w:rPr>
      </w:pPr>
      <w:r>
        <w:rPr>
          <w:rFonts w:hint="eastAsia"/>
          <w:spacing w:val="-2"/>
        </w:rPr>
        <w:t>想想大卫的例子，当他被拿单质问并被良心刺痛后，他既向神也向百姓认罪。</w:t>
      </w:r>
    </w:p>
    <w:p w14:paraId="1F0C0E1D">
      <w:pPr>
        <w:pStyle w:val="3"/>
        <w:spacing w:before="55"/>
        <w:ind w:left="0" w:right="0"/>
        <w:jc w:val="left"/>
        <w:rPr>
          <w:rFonts w:hint="eastAsia"/>
          <w:spacing w:val="-2"/>
        </w:rPr>
      </w:pPr>
    </w:p>
    <w:p w14:paraId="1BAE284F">
      <w:pPr>
        <w:pStyle w:val="3"/>
        <w:spacing w:before="55"/>
        <w:ind w:left="0" w:right="0"/>
        <w:jc w:val="left"/>
        <w:rPr>
          <w:rFonts w:hint="eastAsia"/>
          <w:spacing w:val="-2"/>
        </w:rPr>
      </w:pPr>
      <w:r>
        <w:rPr>
          <w:rFonts w:hint="eastAsia"/>
          <w:spacing w:val="-2"/>
        </w:rPr>
        <w:t>He declared, "I have sinned against the Lord" (2 Samuel 12:13).</w:t>
      </w:r>
    </w:p>
    <w:p w14:paraId="58147C98">
      <w:pPr>
        <w:pStyle w:val="3"/>
        <w:spacing w:before="55"/>
        <w:ind w:left="0" w:right="0"/>
        <w:jc w:val="left"/>
        <w:rPr>
          <w:rFonts w:hint="eastAsia"/>
          <w:spacing w:val="-2"/>
        </w:rPr>
      </w:pPr>
    </w:p>
    <w:p w14:paraId="620A6200">
      <w:pPr>
        <w:pStyle w:val="3"/>
        <w:spacing w:before="55"/>
        <w:ind w:left="0" w:right="0"/>
        <w:jc w:val="left"/>
        <w:rPr>
          <w:rFonts w:hint="eastAsia"/>
          <w:spacing w:val="-2"/>
        </w:rPr>
      </w:pPr>
      <w:r>
        <w:rPr>
          <w:rFonts w:hint="eastAsia"/>
          <w:spacing w:val="-2"/>
        </w:rPr>
        <w:t>他宣告说：“我得罪耶和华了”（撒母耳记下 12:13）。</w:t>
      </w:r>
    </w:p>
    <w:p w14:paraId="1B5D855C">
      <w:pPr>
        <w:pStyle w:val="3"/>
        <w:spacing w:before="55"/>
        <w:ind w:left="0" w:right="0"/>
        <w:jc w:val="left"/>
        <w:rPr>
          <w:rFonts w:hint="eastAsia"/>
          <w:spacing w:val="-2"/>
        </w:rPr>
      </w:pPr>
    </w:p>
    <w:p w14:paraId="3F09DE8C">
      <w:pPr>
        <w:pStyle w:val="3"/>
        <w:spacing w:before="55"/>
        <w:ind w:left="0" w:right="0"/>
        <w:jc w:val="left"/>
        <w:rPr>
          <w:rFonts w:hint="eastAsia"/>
          <w:spacing w:val="-2"/>
        </w:rPr>
      </w:pPr>
      <w:r>
        <w:rPr>
          <w:rFonts w:hint="eastAsia"/>
          <w:spacing w:val="-2"/>
        </w:rPr>
        <w:t>No more excuses or equivocations.</w:t>
      </w:r>
    </w:p>
    <w:p w14:paraId="3FE73AB0">
      <w:pPr>
        <w:pStyle w:val="3"/>
        <w:spacing w:before="55"/>
        <w:ind w:left="0" w:right="0"/>
        <w:jc w:val="left"/>
        <w:rPr>
          <w:rFonts w:hint="eastAsia"/>
          <w:spacing w:val="-2"/>
        </w:rPr>
      </w:pPr>
    </w:p>
    <w:p w14:paraId="69005838">
      <w:pPr>
        <w:pStyle w:val="3"/>
        <w:spacing w:before="55"/>
        <w:ind w:left="0" w:right="0"/>
        <w:jc w:val="left"/>
        <w:rPr>
          <w:rFonts w:hint="eastAsia"/>
          <w:spacing w:val="-2"/>
        </w:rPr>
      </w:pPr>
      <w:r>
        <w:rPr>
          <w:rFonts w:hint="eastAsia"/>
          <w:spacing w:val="-2"/>
        </w:rPr>
        <w:t>不再有借口或含糊其辞。</w:t>
      </w:r>
    </w:p>
    <w:p w14:paraId="0495931F">
      <w:pPr>
        <w:pStyle w:val="3"/>
        <w:spacing w:before="55"/>
        <w:ind w:left="0" w:right="0"/>
        <w:jc w:val="left"/>
        <w:rPr>
          <w:rFonts w:hint="eastAsia"/>
          <w:spacing w:val="-2"/>
        </w:rPr>
      </w:pPr>
    </w:p>
    <w:p w14:paraId="428D5893">
      <w:pPr>
        <w:pStyle w:val="3"/>
        <w:spacing w:before="55"/>
        <w:ind w:left="0" w:right="0"/>
        <w:jc w:val="left"/>
        <w:rPr>
          <w:rFonts w:hint="eastAsia"/>
          <w:spacing w:val="-2"/>
        </w:rPr>
      </w:pPr>
      <w:r>
        <w:rPr>
          <w:rFonts w:hint="eastAsia"/>
          <w:spacing w:val="-2"/>
        </w:rPr>
        <w:t>He desired that his guilt be evident, not only to God but also to his fellow human beings.</w:t>
      </w:r>
    </w:p>
    <w:p w14:paraId="6EFD5D21">
      <w:pPr>
        <w:pStyle w:val="3"/>
        <w:spacing w:before="55"/>
        <w:ind w:left="0" w:right="0"/>
        <w:jc w:val="left"/>
        <w:rPr>
          <w:rFonts w:hint="eastAsia"/>
          <w:spacing w:val="-2"/>
        </w:rPr>
      </w:pPr>
    </w:p>
    <w:p w14:paraId="77F03A65">
      <w:pPr>
        <w:pStyle w:val="3"/>
        <w:spacing w:before="55"/>
        <w:ind w:left="0" w:right="0"/>
        <w:jc w:val="left"/>
        <w:rPr>
          <w:rFonts w:hint="eastAsia"/>
          <w:spacing w:val="-2"/>
        </w:rPr>
      </w:pPr>
      <w:r>
        <w:rPr>
          <w:rFonts w:hint="eastAsia"/>
          <w:spacing w:val="-2"/>
        </w:rPr>
        <w:t>他渴望自己的罪愆不仅显明在神面前，也显明在同胞面前。</w:t>
      </w:r>
    </w:p>
    <w:p w14:paraId="49D78F49">
      <w:pPr>
        <w:pStyle w:val="3"/>
        <w:spacing w:before="55"/>
        <w:ind w:left="0" w:right="0"/>
        <w:jc w:val="left"/>
        <w:rPr>
          <w:rFonts w:hint="eastAsia"/>
          <w:spacing w:val="-2"/>
        </w:rPr>
      </w:pPr>
    </w:p>
    <w:p w14:paraId="6DF8B500">
      <w:pPr>
        <w:pStyle w:val="3"/>
        <w:spacing w:before="55"/>
        <w:ind w:left="0" w:right="0"/>
        <w:jc w:val="left"/>
        <w:rPr>
          <w:rFonts w:hint="eastAsia"/>
          <w:spacing w:val="-2"/>
        </w:rPr>
      </w:pPr>
      <w:r>
        <w:rPr>
          <w:rFonts w:hint="eastAsia"/>
          <w:spacing w:val="-2"/>
        </w:rPr>
        <w:t>Let us follow this solemn confession, akin to the collective repentance of Nehemiah and Ezra's time (Ezra 10:1–17; Nehemiah 9:1–37).</w:t>
      </w:r>
    </w:p>
    <w:p w14:paraId="06F5242E">
      <w:pPr>
        <w:pStyle w:val="3"/>
        <w:spacing w:before="55"/>
        <w:ind w:left="0" w:right="0"/>
        <w:jc w:val="left"/>
        <w:rPr>
          <w:rFonts w:hint="eastAsia"/>
          <w:spacing w:val="-2"/>
        </w:rPr>
      </w:pPr>
    </w:p>
    <w:p w14:paraId="45B5B02D">
      <w:pPr>
        <w:pStyle w:val="3"/>
        <w:spacing w:before="55"/>
        <w:ind w:left="0" w:right="0"/>
        <w:jc w:val="left"/>
        <w:rPr>
          <w:rFonts w:hint="eastAsia"/>
          <w:spacing w:val="-2"/>
        </w:rPr>
      </w:pPr>
      <w:r>
        <w:rPr>
          <w:rFonts w:hint="eastAsia"/>
          <w:spacing w:val="-2"/>
        </w:rPr>
        <w:t>让我们效法这种庄严的认罪，如同尼希米和以斯拉时代的集体悔改（以斯拉记 10:1-17；尼希米记 9:1-37）。</w:t>
      </w:r>
    </w:p>
    <w:p w14:paraId="537B1D35">
      <w:pPr>
        <w:pStyle w:val="3"/>
        <w:spacing w:before="55"/>
        <w:ind w:left="0" w:right="0"/>
        <w:jc w:val="left"/>
        <w:rPr>
          <w:rFonts w:hint="eastAsia"/>
          <w:spacing w:val="-2"/>
        </w:rPr>
      </w:pPr>
    </w:p>
    <w:p w14:paraId="4CBC43B6">
      <w:pPr>
        <w:pStyle w:val="3"/>
        <w:spacing w:before="55"/>
        <w:ind w:left="0" w:right="0"/>
        <w:jc w:val="left"/>
        <w:rPr>
          <w:rFonts w:hint="eastAsia"/>
          <w:spacing w:val="-2"/>
        </w:rPr>
      </w:pPr>
      <w:r>
        <w:rPr>
          <w:rFonts w:hint="eastAsia"/>
          <w:spacing w:val="-2"/>
        </w:rPr>
        <w:t>All churches should emulate this practice when seeking God's forgiveness, as it is customary among well-ordered congregations.</w:t>
      </w:r>
    </w:p>
    <w:p w14:paraId="6FC3E35C">
      <w:pPr>
        <w:pStyle w:val="3"/>
        <w:spacing w:before="55"/>
        <w:ind w:left="0" w:right="0"/>
        <w:jc w:val="left"/>
        <w:rPr>
          <w:rFonts w:hint="eastAsia"/>
          <w:spacing w:val="-2"/>
        </w:rPr>
      </w:pPr>
    </w:p>
    <w:p w14:paraId="107ABFA4">
      <w:pPr>
        <w:pStyle w:val="3"/>
        <w:spacing w:before="55"/>
        <w:ind w:left="0" w:right="0"/>
        <w:jc w:val="left"/>
        <w:rPr>
          <w:rFonts w:hint="eastAsia"/>
          <w:spacing w:val="-2"/>
        </w:rPr>
      </w:pPr>
      <w:r>
        <w:rPr>
          <w:rFonts w:hint="eastAsia"/>
          <w:spacing w:val="-2"/>
        </w:rPr>
        <w:t>所有教会在寻求神的赦免时都应效法这种做法，因为这在秩序井然的会众中是惯例。</w:t>
      </w:r>
    </w:p>
    <w:p w14:paraId="3E785899">
      <w:pPr>
        <w:pStyle w:val="3"/>
        <w:spacing w:before="55"/>
        <w:ind w:left="0" w:right="0"/>
        <w:jc w:val="left"/>
        <w:rPr>
          <w:rFonts w:hint="eastAsia"/>
          <w:spacing w:val="-2"/>
        </w:rPr>
      </w:pPr>
    </w:p>
    <w:p w14:paraId="590BAB8B">
      <w:pPr>
        <w:pStyle w:val="3"/>
        <w:spacing w:before="55"/>
        <w:ind w:left="0" w:right="0"/>
        <w:jc w:val="left"/>
        <w:rPr>
          <w:rFonts w:hint="eastAsia"/>
          <w:spacing w:val="-2"/>
        </w:rPr>
      </w:pPr>
      <w:r>
        <w:rPr>
          <w:rFonts w:hint="eastAsia"/>
          <w:spacing w:val="-2"/>
        </w:rPr>
        <w:t>Furthermore, the Scriptures commend to us two additional forms of confession.</w:t>
      </w:r>
    </w:p>
    <w:p w14:paraId="23404A69">
      <w:pPr>
        <w:pStyle w:val="3"/>
        <w:spacing w:before="55"/>
        <w:ind w:left="0" w:right="0"/>
        <w:jc w:val="left"/>
        <w:rPr>
          <w:rFonts w:hint="eastAsia"/>
          <w:spacing w:val="-2"/>
        </w:rPr>
      </w:pPr>
    </w:p>
    <w:p w14:paraId="20C1E8FD">
      <w:pPr>
        <w:pStyle w:val="3"/>
        <w:spacing w:before="55"/>
        <w:ind w:left="0" w:right="0"/>
        <w:jc w:val="left"/>
        <w:rPr>
          <w:rFonts w:hint="eastAsia"/>
          <w:spacing w:val="-2"/>
        </w:rPr>
      </w:pPr>
      <w:r>
        <w:rPr>
          <w:rFonts w:hint="eastAsia"/>
          <w:spacing w:val="-2"/>
        </w:rPr>
        <w:t>此外，圣经向我们推荐了另外两种形式的认罪。</w:t>
      </w:r>
    </w:p>
    <w:p w14:paraId="08AD96FA">
      <w:pPr>
        <w:pStyle w:val="3"/>
        <w:spacing w:before="55"/>
        <w:ind w:left="0" w:right="0"/>
        <w:jc w:val="left"/>
        <w:rPr>
          <w:rFonts w:hint="eastAsia"/>
          <w:spacing w:val="-2"/>
        </w:rPr>
      </w:pPr>
    </w:p>
    <w:p w14:paraId="09B5B7E0">
      <w:pPr>
        <w:pStyle w:val="3"/>
        <w:spacing w:before="55"/>
        <w:ind w:left="0" w:right="0"/>
        <w:jc w:val="left"/>
        <w:rPr>
          <w:rFonts w:hint="eastAsia"/>
          <w:spacing w:val="-2"/>
        </w:rPr>
      </w:pPr>
      <w:r>
        <w:rPr>
          <w:rFonts w:hint="eastAsia"/>
          <w:spacing w:val="-2"/>
        </w:rPr>
        <w:t>The first is for our own benefit.</w:t>
      </w:r>
    </w:p>
    <w:p w14:paraId="0F70A242">
      <w:pPr>
        <w:pStyle w:val="3"/>
        <w:spacing w:before="55"/>
        <w:ind w:left="0" w:right="0"/>
        <w:jc w:val="left"/>
        <w:rPr>
          <w:rFonts w:hint="eastAsia"/>
          <w:spacing w:val="-2"/>
        </w:rPr>
      </w:pPr>
    </w:p>
    <w:p w14:paraId="1034A997">
      <w:pPr>
        <w:pStyle w:val="3"/>
        <w:spacing w:before="55"/>
        <w:ind w:left="0" w:right="0"/>
        <w:jc w:val="left"/>
        <w:rPr>
          <w:rFonts w:hint="eastAsia"/>
          <w:spacing w:val="-2"/>
        </w:rPr>
      </w:pPr>
      <w:r>
        <w:rPr>
          <w:rFonts w:hint="eastAsia"/>
          <w:spacing w:val="-2"/>
        </w:rPr>
        <w:t>第一种是为了我们自己的益处。</w:t>
      </w:r>
    </w:p>
    <w:p w14:paraId="608D7764">
      <w:pPr>
        <w:pStyle w:val="3"/>
        <w:spacing w:before="55"/>
        <w:ind w:left="0" w:right="0"/>
        <w:jc w:val="left"/>
        <w:rPr>
          <w:rFonts w:hint="eastAsia"/>
          <w:spacing w:val="-2"/>
        </w:rPr>
      </w:pPr>
    </w:p>
    <w:p w14:paraId="16A0A7DA">
      <w:pPr>
        <w:pStyle w:val="3"/>
        <w:spacing w:before="55"/>
        <w:ind w:left="0" w:right="0"/>
        <w:jc w:val="left"/>
        <w:rPr>
          <w:rFonts w:hint="eastAsia"/>
          <w:spacing w:val="-2"/>
        </w:rPr>
      </w:pPr>
      <w:r>
        <w:rPr>
          <w:rFonts w:hint="eastAsia"/>
          <w:spacing w:val="-2"/>
        </w:rPr>
        <w:t>It is what St. James speaks of when he urges us to confess our sins to one another (James 5:16).</w:t>
      </w:r>
    </w:p>
    <w:p w14:paraId="2CE6B954">
      <w:pPr>
        <w:pStyle w:val="3"/>
        <w:spacing w:before="55"/>
        <w:ind w:left="0" w:right="0"/>
        <w:jc w:val="left"/>
        <w:rPr>
          <w:rFonts w:hint="eastAsia"/>
          <w:spacing w:val="-2"/>
        </w:rPr>
      </w:pPr>
    </w:p>
    <w:p w14:paraId="78431B88">
      <w:pPr>
        <w:pStyle w:val="3"/>
        <w:spacing w:before="55"/>
        <w:ind w:left="0" w:right="0"/>
        <w:jc w:val="left"/>
        <w:rPr>
          <w:rFonts w:hint="eastAsia"/>
          <w:spacing w:val="-2"/>
        </w:rPr>
      </w:pPr>
      <w:r>
        <w:rPr>
          <w:rFonts w:hint="eastAsia"/>
          <w:spacing w:val="-2"/>
        </w:rPr>
        <w:t>这就是圣雅各所说的，他敦促我们彼此认罪（雅各书 5:16）。</w:t>
      </w:r>
    </w:p>
    <w:p w14:paraId="1C724154">
      <w:pPr>
        <w:pStyle w:val="3"/>
        <w:spacing w:before="55"/>
        <w:ind w:left="0" w:right="0"/>
        <w:jc w:val="left"/>
        <w:rPr>
          <w:rFonts w:hint="eastAsia"/>
          <w:spacing w:val="-2"/>
        </w:rPr>
      </w:pPr>
    </w:p>
    <w:p w14:paraId="76526AE0">
      <w:pPr>
        <w:pStyle w:val="3"/>
        <w:spacing w:before="55"/>
        <w:ind w:left="0" w:right="0"/>
        <w:jc w:val="left"/>
        <w:rPr>
          <w:rFonts w:hint="eastAsia"/>
          <w:spacing w:val="-2"/>
        </w:rPr>
      </w:pPr>
      <w:r>
        <w:rPr>
          <w:rFonts w:hint="eastAsia"/>
          <w:spacing w:val="-2"/>
        </w:rPr>
        <w:t>The intention behind this is that by revealing our weaknesses to each other, we may mutually offer counsel and comfort.</w:t>
      </w:r>
    </w:p>
    <w:p w14:paraId="5D0BE309">
      <w:pPr>
        <w:pStyle w:val="3"/>
        <w:spacing w:before="55"/>
        <w:ind w:left="0" w:right="0"/>
        <w:jc w:val="left"/>
        <w:rPr>
          <w:rFonts w:hint="eastAsia"/>
          <w:spacing w:val="-2"/>
        </w:rPr>
      </w:pPr>
    </w:p>
    <w:p w14:paraId="2B839515">
      <w:pPr>
        <w:pStyle w:val="3"/>
        <w:spacing w:before="55"/>
        <w:ind w:left="0" w:right="0"/>
        <w:jc w:val="left"/>
        <w:rPr>
          <w:rFonts w:hint="eastAsia"/>
          <w:spacing w:val="-2"/>
        </w:rPr>
      </w:pPr>
      <w:r>
        <w:rPr>
          <w:rFonts w:hint="eastAsia"/>
          <w:spacing w:val="-2"/>
        </w:rPr>
        <w:t>这背后的意图是，通过向彼此揭示我们的软弱，我们可以互相提供劝告和安慰。</w:t>
      </w:r>
    </w:p>
    <w:p w14:paraId="2CA01FDD">
      <w:pPr>
        <w:pStyle w:val="3"/>
        <w:spacing w:before="55"/>
        <w:ind w:left="0" w:right="0"/>
        <w:jc w:val="left"/>
        <w:rPr>
          <w:rFonts w:hint="eastAsia"/>
          <w:spacing w:val="-2"/>
        </w:rPr>
      </w:pPr>
    </w:p>
    <w:p w14:paraId="0C335011">
      <w:pPr>
        <w:pStyle w:val="3"/>
        <w:spacing w:before="55"/>
        <w:ind w:left="0" w:right="0"/>
        <w:jc w:val="left"/>
        <w:rPr>
          <w:rFonts w:hint="eastAsia"/>
          <w:spacing w:val="-2"/>
        </w:rPr>
      </w:pPr>
      <w:r>
        <w:rPr>
          <w:rFonts w:hint="eastAsia"/>
          <w:spacing w:val="-2"/>
        </w:rPr>
        <w:t>The second form of confession is driven by love for our neighbor, who has been wounded by our transgressions.</w:t>
      </w:r>
    </w:p>
    <w:p w14:paraId="009929FD">
      <w:pPr>
        <w:pStyle w:val="3"/>
        <w:spacing w:before="55"/>
        <w:ind w:left="0" w:right="0"/>
        <w:jc w:val="left"/>
        <w:rPr>
          <w:rFonts w:hint="eastAsia"/>
          <w:spacing w:val="-2"/>
        </w:rPr>
      </w:pPr>
    </w:p>
    <w:p w14:paraId="29683935">
      <w:pPr>
        <w:pStyle w:val="3"/>
        <w:spacing w:before="55"/>
        <w:ind w:left="0" w:right="0"/>
        <w:jc w:val="left"/>
        <w:rPr>
          <w:rFonts w:hint="eastAsia"/>
          <w:spacing w:val="-2"/>
        </w:rPr>
      </w:pPr>
      <w:r>
        <w:rPr>
          <w:rFonts w:hint="eastAsia"/>
          <w:spacing w:val="-2"/>
        </w:rPr>
        <w:t>第二种认罪形式是出于对我们邻舍的爱，邻舍因我们的过犯而受伤。</w:t>
      </w:r>
    </w:p>
    <w:p w14:paraId="4FC2E0B5">
      <w:pPr>
        <w:pStyle w:val="3"/>
        <w:spacing w:before="55"/>
        <w:ind w:left="0" w:right="0"/>
        <w:jc w:val="left"/>
        <w:rPr>
          <w:rFonts w:hint="eastAsia"/>
          <w:spacing w:val="-2"/>
        </w:rPr>
      </w:pPr>
    </w:p>
    <w:p w14:paraId="3E06BEDD">
      <w:pPr>
        <w:pStyle w:val="3"/>
        <w:spacing w:before="55"/>
        <w:ind w:left="0" w:right="0"/>
        <w:jc w:val="left"/>
        <w:rPr>
          <w:rFonts w:hint="eastAsia"/>
          <w:spacing w:val="-2"/>
        </w:rPr>
      </w:pPr>
      <w:r>
        <w:rPr>
          <w:rFonts w:hint="eastAsia"/>
          <w:spacing w:val="-2"/>
        </w:rPr>
        <w:t>It aims to reconcile and restore peace with them.</w:t>
      </w:r>
    </w:p>
    <w:p w14:paraId="284F77A1">
      <w:pPr>
        <w:pStyle w:val="3"/>
        <w:spacing w:before="55"/>
        <w:ind w:left="0" w:right="0"/>
        <w:jc w:val="left"/>
        <w:rPr>
          <w:rFonts w:hint="eastAsia"/>
          <w:spacing w:val="-2"/>
        </w:rPr>
      </w:pPr>
    </w:p>
    <w:p w14:paraId="2B97FD33">
      <w:pPr>
        <w:pStyle w:val="3"/>
        <w:spacing w:before="55"/>
        <w:ind w:left="0" w:right="0"/>
        <w:jc w:val="left"/>
        <w:rPr>
          <w:rFonts w:hint="eastAsia"/>
          <w:spacing w:val="-2"/>
        </w:rPr>
      </w:pPr>
      <w:r>
        <w:rPr>
          <w:rFonts w:hint="eastAsia"/>
          <w:spacing w:val="-2"/>
        </w:rPr>
        <w:t>其目的是与他们和解并恢复和平。</w:t>
      </w:r>
    </w:p>
    <w:p w14:paraId="0B116053">
      <w:pPr>
        <w:pStyle w:val="3"/>
        <w:spacing w:before="55"/>
        <w:ind w:left="0" w:right="0"/>
        <w:jc w:val="left"/>
        <w:rPr>
          <w:rFonts w:hint="eastAsia"/>
          <w:spacing w:val="-2"/>
        </w:rPr>
      </w:pPr>
    </w:p>
    <w:p w14:paraId="0BE301FC">
      <w:pPr>
        <w:pStyle w:val="3"/>
        <w:spacing w:before="55"/>
        <w:ind w:left="0" w:right="0"/>
        <w:jc w:val="left"/>
        <w:rPr>
          <w:rFonts w:hint="eastAsia"/>
          <w:spacing w:val="-2"/>
        </w:rPr>
      </w:pPr>
      <w:r>
        <w:rPr>
          <w:rFonts w:hint="eastAsia"/>
          <w:spacing w:val="-2"/>
        </w:rPr>
        <w:t>Christ Himself addresses this in the Gospel of Matthew, saying, "If you are offering your gift at the altar and there remember that your brother has something against you, leave your gift there before the altar and go. First be reconciled to your brother, and then come and offer your gift" (Matthew 5:23-24).</w:t>
      </w:r>
    </w:p>
    <w:p w14:paraId="7598DB50">
      <w:pPr>
        <w:pStyle w:val="3"/>
        <w:spacing w:before="55"/>
        <w:ind w:left="0" w:right="0"/>
        <w:jc w:val="left"/>
        <w:rPr>
          <w:rFonts w:hint="eastAsia"/>
          <w:spacing w:val="-2"/>
        </w:rPr>
      </w:pPr>
    </w:p>
    <w:p w14:paraId="44A88473">
      <w:pPr>
        <w:pStyle w:val="3"/>
        <w:spacing w:before="55"/>
        <w:ind w:left="0" w:right="0"/>
        <w:jc w:val="left"/>
        <w:rPr>
          <w:rFonts w:hint="eastAsia"/>
          <w:spacing w:val="-2"/>
        </w:rPr>
      </w:pPr>
      <w:r>
        <w:rPr>
          <w:rFonts w:hint="eastAsia"/>
          <w:spacing w:val="-2"/>
        </w:rPr>
        <w:t>基督亲自在马太福音中谈到这一点，说：“所以，你在祭坛上献礼物的时候，若想起弟兄向你怀怨，就把礼物留在坛前，先去同弟兄和好，然后来献礼物”（马太福音 5:23-24）。</w:t>
      </w:r>
    </w:p>
    <w:p w14:paraId="4FED8D68">
      <w:pPr>
        <w:pStyle w:val="3"/>
        <w:spacing w:before="55"/>
        <w:ind w:left="0" w:right="0"/>
        <w:jc w:val="left"/>
        <w:rPr>
          <w:rFonts w:hint="eastAsia"/>
          <w:spacing w:val="-2"/>
        </w:rPr>
      </w:pPr>
    </w:p>
    <w:p w14:paraId="09CF39C3">
      <w:pPr>
        <w:pStyle w:val="3"/>
        <w:spacing w:before="55"/>
        <w:ind w:left="0" w:right="0"/>
        <w:jc w:val="left"/>
        <w:rPr>
          <w:rFonts w:hint="eastAsia"/>
          <w:spacing w:val="-2"/>
        </w:rPr>
      </w:pPr>
      <w:r>
        <w:rPr>
          <w:rFonts w:hint="eastAsia"/>
          <w:spacing w:val="-2"/>
        </w:rPr>
        <w:t>Through confessing our sins, we seek to mend the bonds of love that have been strained by our offenses.</w:t>
      </w:r>
    </w:p>
    <w:p w14:paraId="27AB7465">
      <w:pPr>
        <w:pStyle w:val="3"/>
        <w:spacing w:before="55"/>
        <w:ind w:left="0" w:right="0"/>
        <w:jc w:val="left"/>
        <w:rPr>
          <w:rFonts w:hint="eastAsia"/>
          <w:spacing w:val="-2"/>
        </w:rPr>
      </w:pPr>
    </w:p>
    <w:p w14:paraId="00749F39">
      <w:pPr>
        <w:pStyle w:val="3"/>
        <w:spacing w:before="55"/>
        <w:ind w:left="0" w:right="0"/>
        <w:jc w:val="left"/>
        <w:rPr>
          <w:rFonts w:hint="eastAsia"/>
          <w:spacing w:val="-2"/>
        </w:rPr>
      </w:pPr>
      <w:r>
        <w:rPr>
          <w:rFonts w:hint="eastAsia"/>
          <w:spacing w:val="-2"/>
        </w:rPr>
        <w:t>通过承认我们的罪，我们力求修复因我们的过犯而紧张的爱的纽带。</w:t>
      </w:r>
    </w:p>
    <w:p w14:paraId="3D910640">
      <w:pPr>
        <w:pStyle w:val="3"/>
        <w:spacing w:before="55"/>
        <w:ind w:left="0" w:right="0"/>
        <w:jc w:val="left"/>
        <w:rPr>
          <w:rFonts w:hint="eastAsia"/>
          <w:spacing w:val="-2"/>
        </w:rPr>
      </w:pPr>
    </w:p>
    <w:p w14:paraId="0A86E283">
      <w:pPr>
        <w:pStyle w:val="3"/>
        <w:spacing w:before="55"/>
        <w:ind w:left="0" w:right="0"/>
        <w:jc w:val="left"/>
        <w:rPr>
          <w:rFonts w:hint="eastAsia"/>
          <w:spacing w:val="-2"/>
        </w:rPr>
      </w:pPr>
      <w:r>
        <w:rPr>
          <w:rFonts w:hint="eastAsia"/>
          <w:spacing w:val="-2"/>
        </w:rPr>
        <w:t>As for the first form of confession, though Scripture does not designate a specific person to whom we must unload our burdens, it allows us the freedom to choose a trustworthy fellow believer who can lend a listening ear to our confession.</w:t>
      </w:r>
    </w:p>
    <w:p w14:paraId="65164101">
      <w:pPr>
        <w:pStyle w:val="3"/>
        <w:spacing w:before="55"/>
        <w:ind w:left="0" w:right="0"/>
        <w:jc w:val="left"/>
        <w:rPr>
          <w:rFonts w:hint="eastAsia"/>
          <w:spacing w:val="-2"/>
        </w:rPr>
      </w:pPr>
    </w:p>
    <w:p w14:paraId="72E3B3D5">
      <w:pPr>
        <w:pStyle w:val="3"/>
        <w:spacing w:before="55"/>
        <w:ind w:left="0" w:right="0"/>
        <w:jc w:val="left"/>
        <w:rPr>
          <w:rFonts w:hint="eastAsia"/>
          <w:spacing w:val="-2"/>
        </w:rPr>
      </w:pPr>
      <w:r>
        <w:rPr>
          <w:rFonts w:hint="eastAsia"/>
          <w:spacing w:val="-2"/>
        </w:rPr>
        <w:t>至于第一种形式的认罪，虽然圣经没有指定我们必须向特定的人倾诉我们的重担，但它允许我们自由选择一位值得信赖的信徒同伴，他可以倾听我们的认罪。</w:t>
      </w:r>
    </w:p>
    <w:p w14:paraId="416F63EE">
      <w:pPr>
        <w:pStyle w:val="3"/>
        <w:spacing w:before="55"/>
        <w:ind w:left="0" w:right="0"/>
        <w:jc w:val="left"/>
        <w:rPr>
          <w:rFonts w:hint="eastAsia"/>
          <w:spacing w:val="-2"/>
        </w:rPr>
      </w:pPr>
    </w:p>
    <w:p w14:paraId="23875794">
      <w:pPr>
        <w:pStyle w:val="3"/>
        <w:spacing w:before="55"/>
        <w:ind w:left="0" w:right="0"/>
        <w:jc w:val="left"/>
        <w:rPr>
          <w:rFonts w:hint="eastAsia"/>
          <w:spacing w:val="-2"/>
        </w:rPr>
      </w:pPr>
      <w:r>
        <w:rPr>
          <w:rFonts w:hint="eastAsia"/>
          <w:spacing w:val="-2"/>
        </w:rPr>
        <w:t>However, it is worth noting that pastors are particularly suited for this role.</w:t>
      </w:r>
    </w:p>
    <w:p w14:paraId="01F54129">
      <w:pPr>
        <w:pStyle w:val="3"/>
        <w:spacing w:before="55"/>
        <w:ind w:left="0" w:right="0"/>
        <w:jc w:val="left"/>
        <w:rPr>
          <w:rFonts w:hint="eastAsia"/>
          <w:spacing w:val="-2"/>
        </w:rPr>
      </w:pPr>
    </w:p>
    <w:p w14:paraId="6922BCC6">
      <w:pPr>
        <w:pStyle w:val="3"/>
        <w:spacing w:before="55"/>
        <w:ind w:left="0" w:right="0"/>
        <w:jc w:val="left"/>
        <w:rPr>
          <w:rFonts w:hint="eastAsia"/>
          <w:spacing w:val="-2"/>
        </w:rPr>
      </w:pPr>
      <w:r>
        <w:rPr>
          <w:rFonts w:hint="eastAsia"/>
          <w:spacing w:val="-2"/>
        </w:rPr>
        <w:t>然而，值得注意的是，牧师尤其适合担任这个角色。</w:t>
      </w:r>
    </w:p>
    <w:p w14:paraId="0782CFF4">
      <w:pPr>
        <w:pStyle w:val="3"/>
        <w:spacing w:before="55"/>
        <w:ind w:left="0" w:right="0"/>
        <w:jc w:val="left"/>
        <w:rPr>
          <w:rFonts w:hint="eastAsia"/>
          <w:spacing w:val="-2"/>
        </w:rPr>
      </w:pPr>
    </w:p>
    <w:p w14:paraId="583D5E3B">
      <w:pPr>
        <w:pStyle w:val="3"/>
        <w:spacing w:before="55"/>
        <w:ind w:left="0" w:right="0"/>
        <w:jc w:val="left"/>
        <w:rPr>
          <w:rFonts w:hint="eastAsia"/>
          <w:spacing w:val="-2"/>
        </w:rPr>
      </w:pPr>
      <w:r>
        <w:rPr>
          <w:rFonts w:hint="eastAsia"/>
          <w:spacing w:val="-2"/>
        </w:rPr>
        <w:t>Their divine appointment as shepherds of God's flock positions them to guide us in overcoming sin and to proclaim God's goodness for our comfort.</w:t>
      </w:r>
    </w:p>
    <w:p w14:paraId="36768D90">
      <w:pPr>
        <w:pStyle w:val="3"/>
        <w:spacing w:before="55"/>
        <w:ind w:left="0" w:right="0"/>
        <w:jc w:val="left"/>
        <w:rPr>
          <w:rFonts w:hint="eastAsia"/>
          <w:spacing w:val="-2"/>
        </w:rPr>
      </w:pPr>
    </w:p>
    <w:p w14:paraId="2B1CB436">
      <w:pPr>
        <w:pStyle w:val="3"/>
        <w:spacing w:before="55"/>
        <w:ind w:left="0" w:right="0"/>
        <w:jc w:val="left"/>
        <w:rPr>
          <w:rFonts w:hint="eastAsia"/>
          <w:spacing w:val="-2"/>
        </w:rPr>
      </w:pPr>
      <w:r>
        <w:rPr>
          <w:rFonts w:hint="eastAsia"/>
          <w:spacing w:val="-2"/>
        </w:rPr>
        <w:t>他们作为神羊群牧者的神圣任命，使他们能够引导我们战胜罪恶，并为了我们的安慰而宣扬神的良善。</w:t>
      </w:r>
    </w:p>
    <w:p w14:paraId="47EBEC09">
      <w:pPr>
        <w:pStyle w:val="3"/>
        <w:spacing w:before="55"/>
        <w:ind w:left="0" w:right="0"/>
        <w:jc w:val="left"/>
        <w:rPr>
          <w:rFonts w:hint="eastAsia"/>
          <w:spacing w:val="-2"/>
        </w:rPr>
      </w:pPr>
    </w:p>
    <w:p w14:paraId="34A30136">
      <w:pPr>
        <w:pStyle w:val="3"/>
        <w:spacing w:before="55"/>
        <w:ind w:left="0" w:right="0"/>
        <w:jc w:val="left"/>
        <w:rPr>
          <w:rFonts w:hint="eastAsia"/>
          <w:spacing w:val="-2"/>
        </w:rPr>
      </w:pPr>
      <w:r>
        <w:rPr>
          <w:rFonts w:hint="eastAsia"/>
          <w:spacing w:val="-2"/>
        </w:rPr>
        <w:t>Thus, when one finds their conscience entangled in such perplexity that they cannot find solace alone, it is wise not to disregard the remedy graciously offered by God.</w:t>
      </w:r>
    </w:p>
    <w:p w14:paraId="0493E3D4">
      <w:pPr>
        <w:pStyle w:val="3"/>
        <w:spacing w:before="55"/>
        <w:ind w:left="0" w:right="0"/>
        <w:jc w:val="left"/>
        <w:rPr>
          <w:rFonts w:hint="eastAsia"/>
          <w:spacing w:val="-2"/>
        </w:rPr>
      </w:pPr>
    </w:p>
    <w:p w14:paraId="7687D337">
      <w:pPr>
        <w:pStyle w:val="3"/>
        <w:spacing w:before="55"/>
        <w:ind w:left="0" w:right="0"/>
        <w:jc w:val="left"/>
        <w:rPr>
          <w:rFonts w:hint="eastAsia"/>
          <w:spacing w:val="-2"/>
        </w:rPr>
      </w:pPr>
      <w:r>
        <w:rPr>
          <w:rFonts w:hint="eastAsia"/>
          <w:spacing w:val="-2"/>
        </w:rPr>
        <w:t>因此，当一个人发现自己的良心陷入如此困惑以致无法独自找到慰藉时，明智的做法是不应忽视神恩慈提供的补救方法。</w:t>
      </w:r>
    </w:p>
    <w:p w14:paraId="2FA545A4">
      <w:pPr>
        <w:pStyle w:val="3"/>
        <w:spacing w:before="55"/>
        <w:ind w:left="0" w:right="0"/>
        <w:jc w:val="left"/>
        <w:rPr>
          <w:rFonts w:hint="eastAsia"/>
          <w:spacing w:val="-2"/>
        </w:rPr>
      </w:pPr>
    </w:p>
    <w:p w14:paraId="53CAC357">
      <w:pPr>
        <w:pStyle w:val="3"/>
        <w:spacing w:before="55"/>
        <w:ind w:left="0" w:right="0"/>
        <w:jc w:val="left"/>
        <w:rPr>
          <w:rFonts w:hint="eastAsia"/>
          <w:spacing w:val="-2"/>
        </w:rPr>
      </w:pPr>
      <w:r>
        <w:rPr>
          <w:rFonts w:hint="eastAsia"/>
          <w:spacing w:val="-2"/>
        </w:rPr>
        <w:t>Let them, with prudence, confess individually to their pastor and receive the solace and comfort that comes from the pastor's ministry.</w:t>
      </w:r>
    </w:p>
    <w:p w14:paraId="4C557DC0">
      <w:pPr>
        <w:pStyle w:val="3"/>
        <w:spacing w:before="55"/>
        <w:ind w:left="0" w:right="0"/>
        <w:jc w:val="left"/>
        <w:rPr>
          <w:rFonts w:hint="eastAsia"/>
          <w:spacing w:val="-2"/>
        </w:rPr>
      </w:pPr>
    </w:p>
    <w:p w14:paraId="7B17B895">
      <w:pPr>
        <w:pStyle w:val="3"/>
        <w:spacing w:before="55"/>
        <w:ind w:left="0" w:right="0"/>
        <w:jc w:val="left"/>
        <w:rPr>
          <w:rFonts w:hint="eastAsia"/>
          <w:spacing w:val="-2"/>
        </w:rPr>
      </w:pPr>
      <w:r>
        <w:rPr>
          <w:rFonts w:hint="eastAsia"/>
          <w:spacing w:val="-2"/>
        </w:rPr>
        <w:t>让他们审慎地个别向他们的牧师认罪，并从牧师的事奉中获得慰藉和安慰。</w:t>
      </w:r>
    </w:p>
    <w:p w14:paraId="0B2C0035">
      <w:pPr>
        <w:pStyle w:val="3"/>
        <w:spacing w:before="55"/>
        <w:ind w:left="0" w:right="0"/>
        <w:jc w:val="left"/>
        <w:rPr>
          <w:rFonts w:hint="eastAsia"/>
          <w:spacing w:val="-2"/>
        </w:rPr>
      </w:pPr>
    </w:p>
    <w:p w14:paraId="52A7632B">
      <w:pPr>
        <w:pStyle w:val="3"/>
        <w:spacing w:before="55"/>
        <w:ind w:left="0" w:right="0"/>
        <w:jc w:val="left"/>
        <w:rPr>
          <w:rFonts w:hint="eastAsia"/>
          <w:spacing w:val="-2"/>
        </w:rPr>
      </w:pPr>
      <w:r>
        <w:rPr>
          <w:rFonts w:hint="eastAsia"/>
          <w:spacing w:val="-2"/>
        </w:rPr>
        <w:t>After all, it is the pastor's responsibility to bring solace to God's people through the individual teaching of the gospel, as well as in public gatherings.</w:t>
      </w:r>
    </w:p>
    <w:p w14:paraId="3BFD7F8C">
      <w:pPr>
        <w:pStyle w:val="3"/>
        <w:spacing w:before="55"/>
        <w:ind w:left="0" w:right="0"/>
        <w:jc w:val="left"/>
        <w:rPr>
          <w:rFonts w:hint="eastAsia"/>
          <w:spacing w:val="-2"/>
        </w:rPr>
      </w:pPr>
    </w:p>
    <w:p w14:paraId="32D51055">
      <w:pPr>
        <w:pStyle w:val="3"/>
        <w:spacing w:before="55"/>
        <w:ind w:left="0" w:right="0"/>
        <w:jc w:val="left"/>
        <w:rPr>
          <w:rFonts w:hint="eastAsia"/>
          <w:spacing w:val="-2"/>
        </w:rPr>
      </w:pPr>
      <w:r>
        <w:rPr>
          <w:rFonts w:hint="eastAsia"/>
          <w:spacing w:val="-2"/>
        </w:rPr>
        <w:t>毕竟，牧师有责任通过个别的福音教导以及在公众聚会中给神的子民带来慰藉。</w:t>
      </w:r>
    </w:p>
    <w:p w14:paraId="0561016F">
      <w:pPr>
        <w:pStyle w:val="3"/>
        <w:spacing w:before="55"/>
        <w:ind w:left="0" w:right="0"/>
        <w:jc w:val="left"/>
        <w:rPr>
          <w:rFonts w:hint="eastAsia"/>
          <w:spacing w:val="-2"/>
        </w:rPr>
      </w:pPr>
    </w:p>
    <w:p w14:paraId="405D41A9">
      <w:pPr>
        <w:pStyle w:val="3"/>
        <w:spacing w:before="55"/>
        <w:ind w:left="0" w:right="0"/>
        <w:jc w:val="left"/>
        <w:rPr>
          <w:rFonts w:hint="eastAsia"/>
          <w:spacing w:val="-2"/>
        </w:rPr>
      </w:pPr>
      <w:r>
        <w:rPr>
          <w:rFonts w:hint="eastAsia"/>
          <w:spacing w:val="-2"/>
        </w:rPr>
        <w:t>However, let us always maintain the balance that conscience must not be ensnared and subjected to a yoke in matters where God has granted us freedom.</w:t>
      </w:r>
    </w:p>
    <w:p w14:paraId="54DE543C">
      <w:pPr>
        <w:pStyle w:val="3"/>
        <w:spacing w:before="55"/>
        <w:ind w:left="0" w:right="0"/>
        <w:jc w:val="left"/>
        <w:rPr>
          <w:rFonts w:hint="eastAsia"/>
          <w:spacing w:val="-2"/>
        </w:rPr>
      </w:pPr>
    </w:p>
    <w:p w14:paraId="1EEDCCBF">
      <w:pPr>
        <w:pStyle w:val="3"/>
        <w:spacing w:before="55"/>
        <w:ind w:left="0" w:right="0"/>
        <w:jc w:val="left"/>
        <w:rPr>
          <w:rFonts w:hint="eastAsia"/>
          <w:spacing w:val="-2"/>
        </w:rPr>
      </w:pPr>
      <w:r>
        <w:rPr>
          <w:rFonts w:hint="eastAsia"/>
          <w:spacing w:val="-2"/>
        </w:rPr>
        <w:t>然而，我们必须始终保持平衡，在神赐予我们自由的事情上，良心绝不能被束缚和奴役。</w:t>
      </w:r>
    </w:p>
    <w:p w14:paraId="0A1BE335">
      <w:pPr>
        <w:pStyle w:val="3"/>
        <w:spacing w:before="55"/>
        <w:ind w:left="0" w:right="0"/>
        <w:jc w:val="left"/>
        <w:rPr>
          <w:rFonts w:hint="eastAsia"/>
          <w:spacing w:val="-2"/>
        </w:rPr>
      </w:pPr>
    </w:p>
    <w:p w14:paraId="43994DD7">
      <w:pPr>
        <w:pStyle w:val="2"/>
        <w:bidi w:val="0"/>
        <w:rPr>
          <w:rFonts w:hint="eastAsia"/>
        </w:rPr>
      </w:pPr>
      <w:r>
        <w:rPr>
          <w:rFonts w:hint="eastAsia"/>
        </w:rPr>
        <w:t>Roman Catholicism's False Doctrine on the Power of the Keys</w:t>
      </w:r>
    </w:p>
    <w:p w14:paraId="7CB4E2EA">
      <w:pPr>
        <w:pStyle w:val="2"/>
        <w:bidi w:val="0"/>
        <w:rPr>
          <w:rFonts w:hint="eastAsia"/>
        </w:rPr>
      </w:pPr>
      <w:r>
        <w:rPr>
          <w:rFonts w:hint="eastAsia"/>
        </w:rPr>
        <w:t>罗马天主教关于钥匙权柄的错误教义</w:t>
      </w:r>
    </w:p>
    <w:p w14:paraId="19174C6E">
      <w:pPr>
        <w:pStyle w:val="3"/>
        <w:spacing w:before="55"/>
        <w:ind w:left="0" w:right="0"/>
        <w:jc w:val="left"/>
        <w:rPr>
          <w:rFonts w:hint="eastAsia"/>
          <w:spacing w:val="-2"/>
        </w:rPr>
      </w:pPr>
    </w:p>
    <w:p w14:paraId="38ACBD52">
      <w:pPr>
        <w:pStyle w:val="3"/>
        <w:spacing w:before="55"/>
        <w:ind w:left="0" w:right="0"/>
        <w:jc w:val="left"/>
        <w:rPr>
          <w:rFonts w:hint="eastAsia"/>
          <w:spacing w:val="-2"/>
        </w:rPr>
      </w:pPr>
      <w:r>
        <w:rPr>
          <w:rFonts w:hint="eastAsia"/>
          <w:spacing w:val="-2"/>
        </w:rPr>
        <w:t>In examining the pages of Scripture, we find no trace of the confessional practice concocted by those theologians.</w:t>
      </w:r>
    </w:p>
    <w:p w14:paraId="4D295F35">
      <w:pPr>
        <w:pStyle w:val="3"/>
        <w:spacing w:before="55"/>
        <w:ind w:left="0" w:right="0"/>
        <w:jc w:val="left"/>
        <w:rPr>
          <w:rFonts w:hint="eastAsia"/>
          <w:spacing w:val="-2"/>
        </w:rPr>
      </w:pPr>
    </w:p>
    <w:p w14:paraId="2A6E670E">
      <w:pPr>
        <w:pStyle w:val="3"/>
        <w:spacing w:before="55"/>
        <w:ind w:left="0" w:right="0"/>
        <w:jc w:val="left"/>
        <w:rPr>
          <w:rFonts w:hint="eastAsia"/>
          <w:spacing w:val="-2"/>
        </w:rPr>
      </w:pPr>
      <w:r>
        <w:rPr>
          <w:rFonts w:hint="eastAsia"/>
          <w:spacing w:val="-2"/>
        </w:rPr>
        <w:t>在查考圣经的书页时，我们找不到那些神学家们捏造出来的认罪习俗的任何痕迹。</w:t>
      </w:r>
    </w:p>
    <w:p w14:paraId="7889ED0A">
      <w:pPr>
        <w:pStyle w:val="3"/>
        <w:spacing w:before="55"/>
        <w:ind w:left="0" w:right="0"/>
        <w:jc w:val="left"/>
        <w:rPr>
          <w:rFonts w:hint="eastAsia"/>
          <w:spacing w:val="-2"/>
        </w:rPr>
      </w:pPr>
    </w:p>
    <w:p w14:paraId="14E1B3FC">
      <w:pPr>
        <w:pStyle w:val="3"/>
        <w:spacing w:before="55"/>
        <w:ind w:left="0" w:right="0"/>
        <w:jc w:val="left"/>
        <w:rPr>
          <w:rFonts w:hint="eastAsia"/>
          <w:spacing w:val="-2"/>
        </w:rPr>
      </w:pPr>
      <w:r>
        <w:rPr>
          <w:rFonts w:hint="eastAsia"/>
          <w:spacing w:val="-2"/>
        </w:rPr>
        <w:t>Oh no, they have devised a grand scheme of their own!</w:t>
      </w:r>
    </w:p>
    <w:p w14:paraId="0846FB46">
      <w:pPr>
        <w:pStyle w:val="3"/>
        <w:spacing w:before="55"/>
        <w:ind w:left="0" w:right="0"/>
        <w:jc w:val="left"/>
        <w:rPr>
          <w:rFonts w:hint="eastAsia"/>
          <w:spacing w:val="-2"/>
        </w:rPr>
      </w:pPr>
    </w:p>
    <w:p w14:paraId="5C4B25FD">
      <w:pPr>
        <w:pStyle w:val="3"/>
        <w:spacing w:before="55"/>
        <w:ind w:left="0" w:right="0"/>
        <w:jc w:val="left"/>
        <w:rPr>
          <w:rFonts w:hint="eastAsia"/>
          <w:spacing w:val="-2"/>
        </w:rPr>
      </w:pPr>
      <w:r>
        <w:rPr>
          <w:rFonts w:hint="eastAsia"/>
          <w:spacing w:val="-2"/>
        </w:rPr>
        <w:t>哦不，他们自己设计了一个宏伟的计划！</w:t>
      </w:r>
    </w:p>
    <w:p w14:paraId="28705AAE">
      <w:pPr>
        <w:pStyle w:val="3"/>
        <w:spacing w:before="55"/>
        <w:ind w:left="0" w:right="0"/>
        <w:jc w:val="left"/>
        <w:rPr>
          <w:rFonts w:hint="eastAsia"/>
          <w:spacing w:val="-2"/>
        </w:rPr>
      </w:pPr>
    </w:p>
    <w:p w14:paraId="342B20F3">
      <w:pPr>
        <w:pStyle w:val="3"/>
        <w:spacing w:before="55"/>
        <w:ind w:left="0" w:right="0"/>
        <w:jc w:val="left"/>
        <w:rPr>
          <w:rFonts w:hint="eastAsia"/>
          <w:spacing w:val="-2"/>
        </w:rPr>
      </w:pPr>
      <w:r>
        <w:rPr>
          <w:rFonts w:hint="eastAsia"/>
          <w:spacing w:val="-2"/>
        </w:rPr>
        <w:t>According to their decree, all individuals, regardless of gender, once they reach the age of discretion, are obligated to confess each and every sin to their own parish priest at least once a year.</w:t>
      </w:r>
    </w:p>
    <w:p w14:paraId="5B07090A">
      <w:pPr>
        <w:pStyle w:val="3"/>
        <w:spacing w:before="55"/>
        <w:ind w:left="0" w:right="0"/>
        <w:jc w:val="left"/>
        <w:rPr>
          <w:rFonts w:hint="eastAsia"/>
          <w:spacing w:val="-2"/>
        </w:rPr>
      </w:pPr>
    </w:p>
    <w:p w14:paraId="10FF7665">
      <w:pPr>
        <w:pStyle w:val="3"/>
        <w:spacing w:before="55"/>
        <w:ind w:left="0" w:right="0"/>
        <w:jc w:val="left"/>
        <w:rPr>
          <w:rFonts w:hint="eastAsia"/>
          <w:spacing w:val="-2"/>
        </w:rPr>
      </w:pPr>
      <w:r>
        <w:rPr>
          <w:rFonts w:hint="eastAsia"/>
          <w:spacing w:val="-2"/>
        </w:rPr>
        <w:t>根据他们的法令，所有达到辨别年龄的个人，无论性别，都有义务每年至少一次向自己的本堂神父承认每一项罪过。</w:t>
      </w:r>
    </w:p>
    <w:p w14:paraId="44DA42F5">
      <w:pPr>
        <w:pStyle w:val="3"/>
        <w:spacing w:before="55"/>
        <w:ind w:left="0" w:right="0"/>
        <w:jc w:val="left"/>
        <w:rPr>
          <w:rFonts w:hint="eastAsia"/>
          <w:spacing w:val="-2"/>
        </w:rPr>
      </w:pPr>
    </w:p>
    <w:p w14:paraId="61020386">
      <w:pPr>
        <w:pStyle w:val="3"/>
        <w:spacing w:before="55"/>
        <w:ind w:left="0" w:right="0"/>
        <w:jc w:val="left"/>
        <w:rPr>
          <w:rFonts w:hint="eastAsia"/>
          <w:spacing w:val="-2"/>
        </w:rPr>
      </w:pPr>
      <w:r>
        <w:rPr>
          <w:rFonts w:hint="eastAsia"/>
          <w:spacing w:val="-2"/>
        </w:rPr>
        <w:t>As for the remission of sins, it is contingent upon one's unwavering intention to confess.</w:t>
      </w:r>
    </w:p>
    <w:p w14:paraId="4926ED99">
      <w:pPr>
        <w:pStyle w:val="3"/>
        <w:spacing w:before="55"/>
        <w:ind w:left="0" w:right="0"/>
        <w:jc w:val="left"/>
        <w:rPr>
          <w:rFonts w:hint="eastAsia"/>
          <w:spacing w:val="-2"/>
        </w:rPr>
      </w:pPr>
    </w:p>
    <w:p w14:paraId="0013A1C5">
      <w:pPr>
        <w:pStyle w:val="3"/>
        <w:spacing w:before="55"/>
        <w:ind w:left="0" w:right="0"/>
        <w:jc w:val="left"/>
        <w:rPr>
          <w:rFonts w:hint="eastAsia"/>
          <w:spacing w:val="-2"/>
        </w:rPr>
      </w:pPr>
      <w:r>
        <w:rPr>
          <w:rFonts w:hint="eastAsia"/>
          <w:spacing w:val="-2"/>
        </w:rPr>
        <w:t>至于罪的赦免，则取决于一个人坚定的认罪意愿。</w:t>
      </w:r>
    </w:p>
    <w:p w14:paraId="4D039B22">
      <w:pPr>
        <w:pStyle w:val="3"/>
        <w:spacing w:before="55"/>
        <w:ind w:left="0" w:right="0"/>
        <w:jc w:val="left"/>
        <w:rPr>
          <w:rFonts w:hint="eastAsia"/>
          <w:spacing w:val="-2"/>
        </w:rPr>
      </w:pPr>
    </w:p>
    <w:p w14:paraId="42AB019B">
      <w:pPr>
        <w:pStyle w:val="3"/>
        <w:spacing w:before="55"/>
        <w:ind w:left="0" w:right="0"/>
        <w:jc w:val="left"/>
        <w:rPr>
          <w:rFonts w:hint="eastAsia"/>
          <w:spacing w:val="-2"/>
        </w:rPr>
      </w:pPr>
      <w:r>
        <w:rPr>
          <w:rFonts w:hint="eastAsia"/>
          <w:spacing w:val="-2"/>
        </w:rPr>
        <w:t>Should that intention be unfulfilled when the opportunity arises, any hopes of entering paradise are dashed.</w:t>
      </w:r>
    </w:p>
    <w:p w14:paraId="7858D060">
      <w:pPr>
        <w:pStyle w:val="3"/>
        <w:spacing w:before="55"/>
        <w:ind w:left="0" w:right="0"/>
        <w:jc w:val="left"/>
        <w:rPr>
          <w:rFonts w:hint="eastAsia"/>
          <w:spacing w:val="-2"/>
        </w:rPr>
      </w:pPr>
    </w:p>
    <w:p w14:paraId="5BE0D0A5">
      <w:pPr>
        <w:pStyle w:val="3"/>
        <w:spacing w:before="55"/>
        <w:ind w:left="0" w:right="0"/>
        <w:jc w:val="left"/>
        <w:rPr>
          <w:rFonts w:hint="eastAsia"/>
          <w:spacing w:val="-2"/>
        </w:rPr>
      </w:pPr>
      <w:r>
        <w:rPr>
          <w:rFonts w:hint="eastAsia"/>
          <w:spacing w:val="-2"/>
        </w:rPr>
        <w:t>如果在机会出现时未能实现这一意图，那么进入天堂的任何希望都将破灭。</w:t>
      </w:r>
    </w:p>
    <w:p w14:paraId="6969210C">
      <w:pPr>
        <w:pStyle w:val="3"/>
        <w:spacing w:before="55"/>
        <w:ind w:left="0" w:right="0"/>
        <w:jc w:val="left"/>
        <w:rPr>
          <w:rFonts w:hint="eastAsia"/>
          <w:spacing w:val="-2"/>
        </w:rPr>
      </w:pPr>
    </w:p>
    <w:p w14:paraId="2815B372">
      <w:pPr>
        <w:pStyle w:val="3"/>
        <w:spacing w:before="55"/>
        <w:ind w:left="0" w:right="0"/>
        <w:jc w:val="left"/>
        <w:rPr>
          <w:rFonts w:hint="eastAsia"/>
          <w:spacing w:val="-2"/>
        </w:rPr>
      </w:pPr>
      <w:r>
        <w:rPr>
          <w:rFonts w:hint="eastAsia"/>
          <w:spacing w:val="-2"/>
        </w:rPr>
        <w:t>Furthermore, the priest holds the vaunted power of the keys—the authority to bind or loose the sinner.</w:t>
      </w:r>
    </w:p>
    <w:p w14:paraId="10A6C5BB">
      <w:pPr>
        <w:pStyle w:val="3"/>
        <w:spacing w:before="55"/>
        <w:ind w:left="0" w:right="0"/>
        <w:jc w:val="left"/>
        <w:rPr>
          <w:rFonts w:hint="eastAsia"/>
          <w:spacing w:val="-2"/>
        </w:rPr>
      </w:pPr>
    </w:p>
    <w:p w14:paraId="40172237">
      <w:pPr>
        <w:pStyle w:val="3"/>
        <w:spacing w:before="55"/>
        <w:ind w:left="0" w:right="0"/>
        <w:jc w:val="left"/>
        <w:rPr>
          <w:rFonts w:hint="eastAsia"/>
          <w:spacing w:val="-2"/>
        </w:rPr>
      </w:pPr>
      <w:r>
        <w:rPr>
          <w:rFonts w:hint="eastAsia"/>
          <w:spacing w:val="-2"/>
        </w:rPr>
        <w:t>此外，神父拥有那被吹嘘的钥匙权柄——捆绑或释放罪人的权柄。</w:t>
      </w:r>
    </w:p>
    <w:p w14:paraId="2213BC2C">
      <w:pPr>
        <w:pStyle w:val="3"/>
        <w:spacing w:before="55"/>
        <w:ind w:left="0" w:right="0"/>
        <w:jc w:val="left"/>
        <w:rPr>
          <w:rFonts w:hint="eastAsia"/>
          <w:spacing w:val="-2"/>
        </w:rPr>
      </w:pPr>
    </w:p>
    <w:p w14:paraId="593A87E8">
      <w:pPr>
        <w:pStyle w:val="3"/>
        <w:spacing w:before="55"/>
        <w:ind w:left="0" w:right="0"/>
        <w:jc w:val="left"/>
        <w:rPr>
          <w:rFonts w:hint="eastAsia"/>
          <w:spacing w:val="-2"/>
        </w:rPr>
      </w:pPr>
      <w:r>
        <w:rPr>
          <w:rFonts w:hint="eastAsia"/>
          <w:spacing w:val="-2"/>
        </w:rPr>
        <w:t>They vehemently argue that the words of Christ, that which they bind on earth shall be bound in heaven (Matthew 16:19; cf. Matthew 18:18), cannot be rendered meaningless.</w:t>
      </w:r>
    </w:p>
    <w:p w14:paraId="2BEEAA37">
      <w:pPr>
        <w:pStyle w:val="3"/>
        <w:spacing w:before="55"/>
        <w:ind w:left="0" w:right="0"/>
        <w:jc w:val="left"/>
        <w:rPr>
          <w:rFonts w:hint="eastAsia"/>
          <w:spacing w:val="-2"/>
        </w:rPr>
      </w:pPr>
    </w:p>
    <w:p w14:paraId="3D435BF9">
      <w:pPr>
        <w:pStyle w:val="3"/>
        <w:spacing w:before="55"/>
        <w:ind w:left="0" w:right="0"/>
        <w:jc w:val="left"/>
        <w:rPr>
          <w:rFonts w:hint="eastAsia"/>
          <w:spacing w:val="-2"/>
        </w:rPr>
      </w:pPr>
      <w:r>
        <w:rPr>
          <w:rFonts w:hint="eastAsia"/>
          <w:spacing w:val="-2"/>
        </w:rPr>
        <w:t>他们激烈地争辩说，基督的话——他们在地上所捆绑的，在天上也要捆绑（马太福音 16:19；参马太福音 18:18）——不能被变得毫无意义。</w:t>
      </w:r>
    </w:p>
    <w:p w14:paraId="219D686D">
      <w:pPr>
        <w:pStyle w:val="3"/>
        <w:spacing w:before="55"/>
        <w:ind w:left="0" w:right="0"/>
        <w:jc w:val="left"/>
        <w:rPr>
          <w:rFonts w:hint="eastAsia"/>
          <w:spacing w:val="-2"/>
        </w:rPr>
      </w:pPr>
    </w:p>
    <w:p w14:paraId="0F7D9501">
      <w:pPr>
        <w:pStyle w:val="3"/>
        <w:spacing w:before="55"/>
        <w:ind w:left="0" w:right="0"/>
        <w:jc w:val="left"/>
        <w:rPr>
          <w:rFonts w:hint="eastAsia"/>
          <w:spacing w:val="-2"/>
        </w:rPr>
      </w:pPr>
      <w:r>
        <w:rPr>
          <w:rFonts w:hint="eastAsia"/>
          <w:spacing w:val="-2"/>
        </w:rPr>
        <w:t>Ah, but here's where the contention arises among their ranks.</w:t>
      </w:r>
    </w:p>
    <w:p w14:paraId="1175BFEE">
      <w:pPr>
        <w:pStyle w:val="3"/>
        <w:spacing w:before="55"/>
        <w:ind w:left="0" w:right="0"/>
        <w:jc w:val="left"/>
        <w:rPr>
          <w:rFonts w:hint="eastAsia"/>
          <w:spacing w:val="-2"/>
        </w:rPr>
      </w:pPr>
    </w:p>
    <w:p w14:paraId="20E30D1D">
      <w:pPr>
        <w:pStyle w:val="3"/>
        <w:spacing w:before="55"/>
        <w:ind w:left="0" w:right="0"/>
        <w:jc w:val="left"/>
        <w:rPr>
          <w:rFonts w:hint="eastAsia"/>
          <w:spacing w:val="-2"/>
        </w:rPr>
      </w:pPr>
      <w:r>
        <w:rPr>
          <w:rFonts w:hint="eastAsia"/>
          <w:spacing w:val="-2"/>
        </w:rPr>
        <w:t>啊，但这正是他们队伍中产生纷争的地方。</w:t>
      </w:r>
    </w:p>
    <w:p w14:paraId="60AECB29">
      <w:pPr>
        <w:pStyle w:val="3"/>
        <w:spacing w:before="55"/>
        <w:ind w:left="0" w:right="0"/>
        <w:jc w:val="left"/>
        <w:rPr>
          <w:rFonts w:hint="eastAsia"/>
          <w:spacing w:val="-2"/>
        </w:rPr>
      </w:pPr>
    </w:p>
    <w:p w14:paraId="7853BC21">
      <w:pPr>
        <w:pStyle w:val="3"/>
        <w:spacing w:before="55"/>
        <w:ind w:left="0" w:right="0"/>
        <w:jc w:val="left"/>
        <w:rPr>
          <w:rFonts w:hint="eastAsia"/>
          <w:spacing w:val="-2"/>
        </w:rPr>
      </w:pPr>
      <w:r>
        <w:rPr>
          <w:rFonts w:hint="eastAsia"/>
          <w:spacing w:val="-2"/>
        </w:rPr>
        <w:t>Some claim that there is essentially only one key—the power to bind and loose—and that while knowledge is required to wield it correctly, it is merely an ancillary component and not its essence.</w:t>
      </w:r>
    </w:p>
    <w:p w14:paraId="27ACA91B">
      <w:pPr>
        <w:pStyle w:val="3"/>
        <w:spacing w:before="55"/>
        <w:ind w:left="0" w:right="0"/>
        <w:jc w:val="left"/>
        <w:rPr>
          <w:rFonts w:hint="eastAsia"/>
          <w:spacing w:val="-2"/>
        </w:rPr>
      </w:pPr>
    </w:p>
    <w:p w14:paraId="4BD61F16">
      <w:pPr>
        <w:pStyle w:val="3"/>
        <w:spacing w:before="55"/>
        <w:ind w:left="0" w:right="0"/>
        <w:jc w:val="left"/>
        <w:rPr>
          <w:rFonts w:hint="eastAsia"/>
          <w:spacing w:val="-2"/>
        </w:rPr>
      </w:pPr>
      <w:r>
        <w:rPr>
          <w:rFonts w:hint="eastAsia"/>
          <w:spacing w:val="-2"/>
        </w:rPr>
        <w:t>有些人声称，本质上只有一把钥匙——捆绑和释放的权柄——虽然正确运用它需要知识，但这仅仅是一个辅助部分，而非其本质。</w:t>
      </w:r>
    </w:p>
    <w:p w14:paraId="3D0E9E77">
      <w:pPr>
        <w:pStyle w:val="3"/>
        <w:spacing w:before="55"/>
        <w:ind w:left="0" w:right="0"/>
        <w:jc w:val="left"/>
        <w:rPr>
          <w:rFonts w:hint="eastAsia"/>
          <w:spacing w:val="-2"/>
        </w:rPr>
      </w:pPr>
    </w:p>
    <w:p w14:paraId="450D5939">
      <w:pPr>
        <w:pStyle w:val="3"/>
        <w:spacing w:before="55"/>
        <w:ind w:left="0" w:right="0"/>
        <w:jc w:val="left"/>
        <w:rPr>
          <w:rFonts w:hint="eastAsia"/>
          <w:spacing w:val="-2"/>
        </w:rPr>
      </w:pPr>
      <w:r>
        <w:rPr>
          <w:rFonts w:hint="eastAsia"/>
          <w:spacing w:val="-2"/>
        </w:rPr>
        <w:t>Others, noticing the sheer disorderliness of such a notion, have devised a division of keys: discretion and power.</w:t>
      </w:r>
    </w:p>
    <w:p w14:paraId="13D5F5C8">
      <w:pPr>
        <w:pStyle w:val="3"/>
        <w:spacing w:before="55"/>
        <w:ind w:left="0" w:right="0"/>
        <w:jc w:val="left"/>
        <w:rPr>
          <w:rFonts w:hint="eastAsia"/>
          <w:spacing w:val="-2"/>
        </w:rPr>
      </w:pPr>
    </w:p>
    <w:p w14:paraId="45A9BD29">
      <w:pPr>
        <w:pStyle w:val="3"/>
        <w:spacing w:before="55"/>
        <w:ind w:left="0" w:right="0"/>
        <w:jc w:val="left"/>
        <w:rPr>
          <w:rFonts w:hint="eastAsia"/>
          <w:spacing w:val="-2"/>
        </w:rPr>
      </w:pPr>
      <w:r>
        <w:rPr>
          <w:rFonts w:hint="eastAsia"/>
          <w:spacing w:val="-2"/>
        </w:rPr>
        <w:t>另一些人注意到这种观念的极端混乱，便设计了一种钥匙的划分：判断力和权柄。</w:t>
      </w:r>
    </w:p>
    <w:p w14:paraId="764D1B1D">
      <w:pPr>
        <w:pStyle w:val="3"/>
        <w:spacing w:before="55"/>
        <w:ind w:left="0" w:right="0"/>
        <w:jc w:val="left"/>
        <w:rPr>
          <w:rFonts w:hint="eastAsia"/>
          <w:spacing w:val="-2"/>
        </w:rPr>
      </w:pPr>
    </w:p>
    <w:p w14:paraId="79754CF7">
      <w:pPr>
        <w:pStyle w:val="3"/>
        <w:spacing w:before="55"/>
        <w:ind w:left="0" w:right="0"/>
        <w:jc w:val="left"/>
        <w:rPr>
          <w:rFonts w:hint="eastAsia"/>
          <w:spacing w:val="-2"/>
        </w:rPr>
      </w:pPr>
      <w:r>
        <w:rPr>
          <w:rFonts w:hint="eastAsia"/>
          <w:spacing w:val="-2"/>
        </w:rPr>
        <w:t>And yet others, seeking to temper the caprice of the priests, have introduced additional keys: the authority to distinguish (employed when issuing definitive verdicts) and power (employed when enforcing said verdicts).</w:t>
      </w:r>
    </w:p>
    <w:p w14:paraId="33A6A7A0">
      <w:pPr>
        <w:pStyle w:val="3"/>
        <w:spacing w:before="55"/>
        <w:ind w:left="0" w:right="0"/>
        <w:jc w:val="left"/>
        <w:rPr>
          <w:rFonts w:hint="eastAsia"/>
          <w:spacing w:val="-2"/>
        </w:rPr>
      </w:pPr>
    </w:p>
    <w:p w14:paraId="5665BF50">
      <w:pPr>
        <w:pStyle w:val="3"/>
        <w:spacing w:before="55"/>
        <w:ind w:left="0" w:right="0"/>
        <w:jc w:val="left"/>
        <w:rPr>
          <w:rFonts w:hint="eastAsia"/>
          <w:spacing w:val="-2"/>
        </w:rPr>
      </w:pPr>
      <w:r>
        <w:rPr>
          <w:rFonts w:hint="eastAsia"/>
          <w:spacing w:val="-2"/>
        </w:rPr>
        <w:t>还有一些人，为了缓和神父们的任性，引入了额外的钥匙：辨别权（在发布明确判决时使用）和权柄（在执行上述判决时使用）。</w:t>
      </w:r>
    </w:p>
    <w:p w14:paraId="7F2F0025">
      <w:pPr>
        <w:pStyle w:val="3"/>
        <w:spacing w:before="55"/>
        <w:ind w:left="0" w:right="0"/>
        <w:jc w:val="left"/>
        <w:rPr>
          <w:rFonts w:hint="eastAsia"/>
          <w:spacing w:val="-2"/>
        </w:rPr>
      </w:pPr>
    </w:p>
    <w:p w14:paraId="68A4A9F1">
      <w:pPr>
        <w:pStyle w:val="3"/>
        <w:spacing w:before="55"/>
        <w:ind w:left="0" w:right="0"/>
        <w:jc w:val="left"/>
        <w:rPr>
          <w:rFonts w:hint="eastAsia"/>
          <w:spacing w:val="-2"/>
        </w:rPr>
      </w:pPr>
      <w:r>
        <w:rPr>
          <w:rFonts w:hint="eastAsia"/>
          <w:spacing w:val="-2"/>
        </w:rPr>
        <w:t>They have even appended knowledge as a counselor.</w:t>
      </w:r>
    </w:p>
    <w:p w14:paraId="66892612">
      <w:pPr>
        <w:pStyle w:val="3"/>
        <w:spacing w:before="55"/>
        <w:ind w:left="0" w:right="0"/>
        <w:jc w:val="left"/>
        <w:rPr>
          <w:rFonts w:hint="eastAsia"/>
          <w:spacing w:val="-2"/>
        </w:rPr>
      </w:pPr>
    </w:p>
    <w:p w14:paraId="5BCB05BD">
      <w:pPr>
        <w:pStyle w:val="3"/>
        <w:spacing w:before="55"/>
        <w:ind w:left="0" w:right="0"/>
        <w:jc w:val="left"/>
        <w:rPr>
          <w:rFonts w:hint="eastAsia"/>
          <w:spacing w:val="-2"/>
        </w:rPr>
      </w:pPr>
      <w:r>
        <w:rPr>
          <w:rFonts w:hint="eastAsia"/>
          <w:spacing w:val="-2"/>
        </w:rPr>
        <w:t>他们甚至把知识附加为顾问。</w:t>
      </w:r>
    </w:p>
    <w:p w14:paraId="70C5EB78">
      <w:pPr>
        <w:pStyle w:val="3"/>
        <w:spacing w:before="55"/>
        <w:ind w:left="0" w:right="0"/>
        <w:jc w:val="left"/>
        <w:rPr>
          <w:rFonts w:hint="eastAsia"/>
          <w:spacing w:val="-2"/>
        </w:rPr>
      </w:pPr>
    </w:p>
    <w:p w14:paraId="48813659">
      <w:pPr>
        <w:pStyle w:val="3"/>
        <w:spacing w:before="55"/>
        <w:ind w:left="0" w:right="0"/>
        <w:jc w:val="left"/>
        <w:rPr>
          <w:rFonts w:hint="eastAsia"/>
          <w:spacing w:val="-2"/>
        </w:rPr>
      </w:pPr>
      <w:r>
        <w:rPr>
          <w:rFonts w:hint="eastAsia"/>
          <w:spacing w:val="-2"/>
        </w:rPr>
        <w:t>Alas, they dare not simply interpret binding and loosing as the forgiveness and absolution of sins, for they hear the Lord Himself declare through His prophet, "I, I am he who blots out your transgressions for my own sake" (Isaiah 43:25).</w:t>
      </w:r>
    </w:p>
    <w:p w14:paraId="5722D3B8">
      <w:pPr>
        <w:pStyle w:val="3"/>
        <w:spacing w:before="55"/>
        <w:ind w:left="0" w:right="0"/>
        <w:jc w:val="left"/>
        <w:rPr>
          <w:rFonts w:hint="eastAsia"/>
          <w:spacing w:val="-2"/>
        </w:rPr>
      </w:pPr>
    </w:p>
    <w:p w14:paraId="76CB2AFB">
      <w:pPr>
        <w:pStyle w:val="3"/>
        <w:spacing w:before="55"/>
        <w:ind w:left="0" w:right="0"/>
        <w:jc w:val="left"/>
        <w:rPr>
          <w:rFonts w:hint="eastAsia"/>
          <w:spacing w:val="-2"/>
        </w:rPr>
      </w:pPr>
      <w:r>
        <w:rPr>
          <w:rFonts w:hint="eastAsia"/>
          <w:spacing w:val="-2"/>
        </w:rPr>
        <w:t>唉，他们不敢简单地将捆绑和释放解释为罪的赦免和免除，因为他们听到主亲自藉着祂的先知宣告：“惟有我为自己的缘故涂抹你的过犯”（以赛亚书 43:25）。</w:t>
      </w:r>
    </w:p>
    <w:p w14:paraId="7BDF4C7D">
      <w:pPr>
        <w:pStyle w:val="3"/>
        <w:spacing w:before="55"/>
        <w:ind w:left="0" w:right="0"/>
        <w:jc w:val="left"/>
        <w:rPr>
          <w:rFonts w:hint="eastAsia"/>
          <w:spacing w:val="-2"/>
        </w:rPr>
      </w:pPr>
    </w:p>
    <w:p w14:paraId="4EE8299C">
      <w:pPr>
        <w:pStyle w:val="3"/>
        <w:spacing w:before="55"/>
        <w:ind w:left="0" w:right="0"/>
        <w:jc w:val="left"/>
        <w:rPr>
          <w:rFonts w:hint="eastAsia"/>
          <w:spacing w:val="-2"/>
        </w:rPr>
      </w:pPr>
      <w:r>
        <w:rPr>
          <w:rFonts w:hint="eastAsia"/>
          <w:spacing w:val="-2"/>
        </w:rPr>
        <w:t>Instead, they assert that it is the prerogative of the priest to pronounce who is bound and who is loosed, to declare which sins are retained and which are forgiven.</w:t>
      </w:r>
    </w:p>
    <w:p w14:paraId="6BD82C30">
      <w:pPr>
        <w:pStyle w:val="3"/>
        <w:spacing w:before="55"/>
        <w:ind w:left="0" w:right="0"/>
        <w:jc w:val="left"/>
        <w:rPr>
          <w:rFonts w:hint="eastAsia"/>
          <w:spacing w:val="-2"/>
        </w:rPr>
      </w:pPr>
    </w:p>
    <w:p w14:paraId="51F5BD9C">
      <w:pPr>
        <w:pStyle w:val="3"/>
        <w:spacing w:before="55"/>
        <w:ind w:left="0" w:right="0"/>
        <w:jc w:val="left"/>
        <w:rPr>
          <w:rFonts w:hint="eastAsia"/>
          <w:spacing w:val="-2"/>
        </w:rPr>
      </w:pPr>
      <w:r>
        <w:rPr>
          <w:rFonts w:hint="eastAsia"/>
          <w:spacing w:val="-2"/>
        </w:rPr>
        <w:t>相反，他们断言，宣布谁被捆绑、谁被释放，宣告哪些罪被保留、哪些罪被赦免，是神父的特权。</w:t>
      </w:r>
    </w:p>
    <w:p w14:paraId="305C1009">
      <w:pPr>
        <w:pStyle w:val="3"/>
        <w:spacing w:before="55"/>
        <w:ind w:left="0" w:right="0"/>
        <w:jc w:val="left"/>
        <w:rPr>
          <w:rFonts w:hint="eastAsia"/>
          <w:spacing w:val="-2"/>
        </w:rPr>
      </w:pPr>
    </w:p>
    <w:p w14:paraId="142A31B2">
      <w:pPr>
        <w:pStyle w:val="3"/>
        <w:spacing w:before="55"/>
        <w:ind w:left="0" w:right="0"/>
        <w:jc w:val="left"/>
        <w:rPr>
          <w:rFonts w:hint="eastAsia"/>
          <w:spacing w:val="-2"/>
        </w:rPr>
      </w:pPr>
      <w:r>
        <w:rPr>
          <w:rFonts w:hint="eastAsia"/>
          <w:spacing w:val="-2"/>
        </w:rPr>
        <w:t>They claim that the priest makes these proclamations during the act of confession, when he absolves or retains sins, or through his verdict when he excommunicates or absolves from excommunication.</w:t>
      </w:r>
    </w:p>
    <w:p w14:paraId="0D6D347D">
      <w:pPr>
        <w:pStyle w:val="3"/>
        <w:spacing w:before="55"/>
        <w:ind w:left="0" w:right="0"/>
        <w:jc w:val="left"/>
        <w:rPr>
          <w:rFonts w:hint="eastAsia"/>
          <w:spacing w:val="-2"/>
        </w:rPr>
      </w:pPr>
    </w:p>
    <w:p w14:paraId="25DABF9B">
      <w:pPr>
        <w:pStyle w:val="3"/>
        <w:spacing w:before="55"/>
        <w:ind w:left="0" w:right="0"/>
        <w:jc w:val="left"/>
        <w:rPr>
          <w:rFonts w:hint="eastAsia"/>
          <w:spacing w:val="-2"/>
        </w:rPr>
      </w:pPr>
      <w:r>
        <w:rPr>
          <w:rFonts w:hint="eastAsia"/>
          <w:spacing w:val="-2"/>
        </w:rPr>
        <w:t>他们声称，神父在认罪行为中，当他赦免或保留罪过时，或者通过他的判决，当他逐出教会或免除逐出教会时，作出这些宣告。</w:t>
      </w:r>
    </w:p>
    <w:p w14:paraId="53F1C713">
      <w:pPr>
        <w:pStyle w:val="3"/>
        <w:spacing w:before="55"/>
        <w:ind w:left="0" w:right="0"/>
        <w:jc w:val="left"/>
        <w:rPr>
          <w:rFonts w:hint="eastAsia"/>
          <w:spacing w:val="-2"/>
        </w:rPr>
      </w:pPr>
    </w:p>
    <w:p w14:paraId="39AF0407">
      <w:pPr>
        <w:pStyle w:val="3"/>
        <w:spacing w:before="55"/>
        <w:ind w:left="0" w:right="0"/>
        <w:jc w:val="left"/>
        <w:rPr>
          <w:rFonts w:hint="eastAsia"/>
          <w:spacing w:val="-2"/>
        </w:rPr>
      </w:pPr>
      <w:r>
        <w:rPr>
          <w:rFonts w:hint="eastAsia"/>
          <w:spacing w:val="-2"/>
        </w:rPr>
        <w:t>Nevertheless, they cannot escape the undeniable fact that the unworthy are often bound or loosed by their priests, despite their lack of heavenly authority for such actions.</w:t>
      </w:r>
    </w:p>
    <w:p w14:paraId="3513443B">
      <w:pPr>
        <w:pStyle w:val="3"/>
        <w:spacing w:before="55"/>
        <w:ind w:left="0" w:right="0"/>
        <w:jc w:val="left"/>
        <w:rPr>
          <w:rFonts w:hint="eastAsia"/>
          <w:spacing w:val="-2"/>
        </w:rPr>
      </w:pPr>
    </w:p>
    <w:p w14:paraId="0D9139B1">
      <w:pPr>
        <w:pStyle w:val="3"/>
        <w:spacing w:before="55"/>
        <w:ind w:left="0" w:right="0"/>
        <w:jc w:val="left"/>
        <w:rPr>
          <w:rFonts w:hint="eastAsia"/>
          <w:spacing w:val="-2"/>
        </w:rPr>
      </w:pPr>
      <w:r>
        <w:rPr>
          <w:rFonts w:hint="eastAsia"/>
          <w:spacing w:val="-2"/>
        </w:rPr>
        <w:t>然而，他们无法逃避一个不可否认的事实，即不配的人常常被他们的神父捆绑或释放，尽管他们缺乏执行此类行动的天上权柄。</w:t>
      </w:r>
    </w:p>
    <w:p w14:paraId="2E396B7F">
      <w:pPr>
        <w:pStyle w:val="3"/>
        <w:spacing w:before="55"/>
        <w:ind w:left="0" w:right="0"/>
        <w:jc w:val="left"/>
        <w:rPr>
          <w:rFonts w:hint="eastAsia"/>
          <w:spacing w:val="-2"/>
        </w:rPr>
      </w:pPr>
    </w:p>
    <w:p w14:paraId="6911B546">
      <w:pPr>
        <w:pStyle w:val="3"/>
        <w:spacing w:before="55"/>
        <w:ind w:left="0" w:right="0"/>
        <w:jc w:val="left"/>
        <w:rPr>
          <w:rFonts w:hint="eastAsia"/>
          <w:spacing w:val="-2"/>
        </w:rPr>
      </w:pPr>
      <w:r>
        <w:rPr>
          <w:rFonts w:hint="eastAsia"/>
          <w:spacing w:val="-2"/>
        </w:rPr>
        <w:t>As their last line of defense, they contend that the bestowal of the keys must come with certain limitations.</w:t>
      </w:r>
    </w:p>
    <w:p w14:paraId="6F3E7BB5">
      <w:pPr>
        <w:pStyle w:val="3"/>
        <w:spacing w:before="55"/>
        <w:ind w:left="0" w:right="0"/>
        <w:jc w:val="left"/>
        <w:rPr>
          <w:rFonts w:hint="eastAsia"/>
          <w:spacing w:val="-2"/>
        </w:rPr>
      </w:pPr>
    </w:p>
    <w:p w14:paraId="6786CB09">
      <w:pPr>
        <w:pStyle w:val="3"/>
        <w:spacing w:before="55"/>
        <w:ind w:left="0" w:right="0"/>
        <w:jc w:val="left"/>
        <w:rPr>
          <w:rFonts w:hint="eastAsia"/>
          <w:spacing w:val="-2"/>
        </w:rPr>
      </w:pPr>
      <w:r>
        <w:rPr>
          <w:rFonts w:hint="eastAsia"/>
          <w:spacing w:val="-2"/>
        </w:rPr>
        <w:t>作为他们最后的防线，他们辩称钥匙的授予必须附带某些限制。</w:t>
      </w:r>
    </w:p>
    <w:p w14:paraId="357DF9B5">
      <w:pPr>
        <w:pStyle w:val="3"/>
        <w:spacing w:before="55"/>
        <w:ind w:left="0" w:right="0"/>
        <w:jc w:val="left"/>
        <w:rPr>
          <w:rFonts w:hint="eastAsia"/>
          <w:spacing w:val="-2"/>
        </w:rPr>
      </w:pPr>
    </w:p>
    <w:p w14:paraId="1EE71AE4">
      <w:pPr>
        <w:pStyle w:val="3"/>
        <w:spacing w:before="55"/>
        <w:ind w:left="0" w:right="0"/>
        <w:jc w:val="left"/>
        <w:rPr>
          <w:rFonts w:hint="eastAsia"/>
          <w:spacing w:val="-2"/>
        </w:rPr>
      </w:pPr>
      <w:r>
        <w:rPr>
          <w:rFonts w:hint="eastAsia"/>
          <w:spacing w:val="-2"/>
        </w:rPr>
        <w:t>They argue that Christ promised that when a priest's verdict is justly pronounced in accordance with the merits of the individual being bound or loosed, it will be ratified in heaven.</w:t>
      </w:r>
    </w:p>
    <w:p w14:paraId="7594D11A">
      <w:pPr>
        <w:pStyle w:val="3"/>
        <w:spacing w:before="55"/>
        <w:ind w:left="0" w:right="0"/>
        <w:jc w:val="left"/>
        <w:rPr>
          <w:rFonts w:hint="eastAsia"/>
          <w:spacing w:val="-2"/>
        </w:rPr>
      </w:pPr>
    </w:p>
    <w:p w14:paraId="198CD893">
      <w:pPr>
        <w:pStyle w:val="3"/>
        <w:spacing w:before="55"/>
        <w:ind w:left="0" w:right="0"/>
        <w:jc w:val="left"/>
        <w:rPr>
          <w:rFonts w:hint="eastAsia"/>
          <w:spacing w:val="-2"/>
        </w:rPr>
      </w:pPr>
      <w:r>
        <w:rPr>
          <w:rFonts w:hint="eastAsia"/>
          <w:spacing w:val="-2"/>
        </w:rPr>
        <w:t>他们争辩说，基督应许，当一位神父的判决根据被捆绑或释放之人的功过而被公正地宣布时，它将在天上得到批准。</w:t>
      </w:r>
    </w:p>
    <w:p w14:paraId="69742725">
      <w:pPr>
        <w:pStyle w:val="3"/>
        <w:spacing w:before="55"/>
        <w:ind w:left="0" w:right="0"/>
        <w:jc w:val="left"/>
        <w:rPr>
          <w:rFonts w:hint="eastAsia"/>
          <w:spacing w:val="-2"/>
        </w:rPr>
      </w:pPr>
    </w:p>
    <w:p w14:paraId="4F8F6ADE">
      <w:pPr>
        <w:pStyle w:val="3"/>
        <w:spacing w:before="55"/>
        <w:ind w:left="0" w:right="0"/>
        <w:jc w:val="left"/>
        <w:rPr>
          <w:rFonts w:hint="eastAsia"/>
          <w:spacing w:val="-2"/>
        </w:rPr>
      </w:pPr>
      <w:r>
        <w:rPr>
          <w:rFonts w:hint="eastAsia"/>
          <w:spacing w:val="-2"/>
        </w:rPr>
        <w:t>Furthermore, they claim that these keys were granted to all priests and are conferred upon them by bishops during their ordination from deacon to priest.</w:t>
      </w:r>
    </w:p>
    <w:p w14:paraId="42718AF3">
      <w:pPr>
        <w:pStyle w:val="3"/>
        <w:spacing w:before="55"/>
        <w:ind w:left="0" w:right="0"/>
        <w:jc w:val="left"/>
        <w:rPr>
          <w:rFonts w:hint="eastAsia"/>
          <w:spacing w:val="-2"/>
        </w:rPr>
      </w:pPr>
    </w:p>
    <w:p w14:paraId="76B2976B">
      <w:pPr>
        <w:pStyle w:val="3"/>
        <w:spacing w:before="55"/>
        <w:ind w:left="0" w:right="0"/>
        <w:jc w:val="left"/>
        <w:rPr>
          <w:rFonts w:hint="eastAsia"/>
          <w:spacing w:val="-2"/>
        </w:rPr>
      </w:pPr>
      <w:r>
        <w:rPr>
          <w:rFonts w:hint="eastAsia"/>
          <w:spacing w:val="-2"/>
        </w:rPr>
        <w:t>此外，他们声称这些钥匙被授予所有神父，并在他们从执事晋升为神父的祝圣仪式上由主教授予他们。</w:t>
      </w:r>
    </w:p>
    <w:p w14:paraId="51791721">
      <w:pPr>
        <w:pStyle w:val="3"/>
        <w:spacing w:before="55"/>
        <w:ind w:left="0" w:right="0"/>
        <w:jc w:val="left"/>
        <w:rPr>
          <w:rFonts w:hint="eastAsia"/>
          <w:spacing w:val="-2"/>
        </w:rPr>
      </w:pPr>
    </w:p>
    <w:p w14:paraId="3F7EA5DA">
      <w:pPr>
        <w:pStyle w:val="3"/>
        <w:spacing w:before="55"/>
        <w:ind w:left="0" w:right="0"/>
        <w:jc w:val="left"/>
        <w:rPr>
          <w:rFonts w:hint="eastAsia"/>
          <w:spacing w:val="-2"/>
        </w:rPr>
      </w:pPr>
      <w:r>
        <w:rPr>
          <w:rFonts w:hint="eastAsia"/>
          <w:spacing w:val="-2"/>
        </w:rPr>
        <w:t>However, the exercise of this power is restricted to those in ecclesiastical office.</w:t>
      </w:r>
    </w:p>
    <w:p w14:paraId="5B2DC93E">
      <w:pPr>
        <w:pStyle w:val="3"/>
        <w:spacing w:before="55"/>
        <w:ind w:left="0" w:right="0"/>
        <w:jc w:val="left"/>
        <w:rPr>
          <w:rFonts w:hint="eastAsia"/>
          <w:spacing w:val="-2"/>
        </w:rPr>
      </w:pPr>
    </w:p>
    <w:p w14:paraId="2F899E26">
      <w:pPr>
        <w:pStyle w:val="3"/>
        <w:spacing w:before="55"/>
        <w:ind w:left="0" w:right="0"/>
        <w:jc w:val="left"/>
        <w:rPr>
          <w:rFonts w:hint="eastAsia"/>
          <w:spacing w:val="-2"/>
        </w:rPr>
      </w:pPr>
      <w:r>
        <w:rPr>
          <w:rFonts w:hint="eastAsia"/>
          <w:spacing w:val="-2"/>
        </w:rPr>
        <w:t>然而，这种权力的行使仅限于担任教会职务的人。</w:t>
      </w:r>
    </w:p>
    <w:p w14:paraId="1C5ED013">
      <w:pPr>
        <w:pStyle w:val="3"/>
        <w:spacing w:before="55"/>
        <w:ind w:left="0" w:right="0"/>
        <w:jc w:val="left"/>
        <w:rPr>
          <w:rFonts w:hint="eastAsia"/>
          <w:spacing w:val="-2"/>
        </w:rPr>
      </w:pPr>
    </w:p>
    <w:p w14:paraId="21D887FB">
      <w:pPr>
        <w:pStyle w:val="3"/>
        <w:spacing w:before="55"/>
        <w:ind w:left="0" w:right="0"/>
        <w:jc w:val="left"/>
        <w:rPr>
          <w:rFonts w:hint="eastAsia"/>
          <w:spacing w:val="-2"/>
        </w:rPr>
      </w:pPr>
      <w:r>
        <w:rPr>
          <w:rFonts w:hint="eastAsia"/>
          <w:spacing w:val="-2"/>
        </w:rPr>
        <w:t>Thus, the keys always remain with priests, even when excommunicated or suspended, albeit rusted and rendered impotent.</w:t>
      </w:r>
    </w:p>
    <w:p w14:paraId="202B6A95">
      <w:pPr>
        <w:pStyle w:val="3"/>
        <w:spacing w:before="55"/>
        <w:ind w:left="0" w:right="0"/>
        <w:jc w:val="left"/>
        <w:rPr>
          <w:rFonts w:hint="eastAsia"/>
          <w:spacing w:val="-2"/>
        </w:rPr>
      </w:pPr>
    </w:p>
    <w:p w14:paraId="480C9359">
      <w:pPr>
        <w:pStyle w:val="3"/>
        <w:spacing w:before="55"/>
        <w:ind w:left="0" w:right="0"/>
        <w:jc w:val="left"/>
        <w:rPr>
          <w:rFonts w:hint="eastAsia"/>
          <w:spacing w:val="-2"/>
        </w:rPr>
      </w:pPr>
      <w:r>
        <w:rPr>
          <w:rFonts w:hint="eastAsia"/>
          <w:spacing w:val="-2"/>
        </w:rPr>
        <w:t>因此，钥匙始终留在神父手中，即使他们被逐出教会或停职，尽管这些钥匙已经生锈并变得无能为力。</w:t>
      </w:r>
    </w:p>
    <w:p w14:paraId="2EB713FB">
      <w:pPr>
        <w:pStyle w:val="3"/>
        <w:spacing w:before="55"/>
        <w:ind w:left="0" w:right="0"/>
        <w:jc w:val="left"/>
        <w:rPr>
          <w:rFonts w:hint="eastAsia"/>
          <w:spacing w:val="-2"/>
        </w:rPr>
      </w:pPr>
    </w:p>
    <w:p w14:paraId="33BC5BC8">
      <w:pPr>
        <w:pStyle w:val="3"/>
        <w:spacing w:before="55"/>
        <w:ind w:left="0" w:right="0"/>
        <w:jc w:val="left"/>
        <w:rPr>
          <w:rFonts w:hint="eastAsia"/>
          <w:spacing w:val="-2"/>
        </w:rPr>
      </w:pPr>
      <w:r>
        <w:rPr>
          <w:rFonts w:hint="eastAsia"/>
          <w:spacing w:val="-2"/>
        </w:rPr>
        <w:t>Those who assert such claims may appear somewhat reasonable when compared to others who have forged new keys, as if fashioning their own custom locks, to guard what they call the "treasure of the church."</w:t>
      </w:r>
    </w:p>
    <w:p w14:paraId="210398F0">
      <w:pPr>
        <w:pStyle w:val="3"/>
        <w:spacing w:before="55"/>
        <w:ind w:left="0" w:right="0"/>
        <w:jc w:val="left"/>
        <w:rPr>
          <w:rFonts w:hint="eastAsia"/>
          <w:spacing w:val="-2"/>
        </w:rPr>
      </w:pPr>
    </w:p>
    <w:p w14:paraId="39F2E4F6">
      <w:pPr>
        <w:pStyle w:val="3"/>
        <w:spacing w:before="55"/>
        <w:ind w:left="0" w:right="0"/>
        <w:jc w:val="left"/>
        <w:rPr>
          <w:rFonts w:hint="eastAsia"/>
          <w:spacing w:val="-2"/>
        </w:rPr>
      </w:pPr>
      <w:r>
        <w:rPr>
          <w:rFonts w:hint="eastAsia"/>
          <w:spacing w:val="-2"/>
        </w:rPr>
        <w:t>与那些伪造新钥匙，仿佛在打造自己定制锁具，以守护他们所谓的“教会宝藏”的人相比，提出此类主张的人可能显得有些合理。</w:t>
      </w:r>
    </w:p>
    <w:p w14:paraId="5256462A">
      <w:pPr>
        <w:pStyle w:val="3"/>
        <w:spacing w:before="55"/>
        <w:ind w:left="0" w:right="0"/>
        <w:jc w:val="left"/>
        <w:rPr>
          <w:rFonts w:hint="eastAsia"/>
          <w:spacing w:val="-2"/>
        </w:rPr>
      </w:pPr>
    </w:p>
    <w:p w14:paraId="4DC30998">
      <w:pPr>
        <w:pStyle w:val="3"/>
        <w:spacing w:before="55"/>
        <w:ind w:left="0" w:right="0"/>
        <w:jc w:val="left"/>
        <w:rPr>
          <w:rFonts w:hint="eastAsia"/>
          <w:spacing w:val="-2"/>
        </w:rPr>
      </w:pPr>
      <w:r>
        <w:rPr>
          <w:rFonts w:hint="eastAsia"/>
          <w:spacing w:val="-2"/>
        </w:rPr>
        <w:t>They audaciously label the merits of Jesus Christ, the apostles, martyrs, and other saints as this so-called treasure.</w:t>
      </w:r>
    </w:p>
    <w:p w14:paraId="10704939">
      <w:pPr>
        <w:pStyle w:val="3"/>
        <w:spacing w:before="55"/>
        <w:ind w:left="0" w:right="0"/>
        <w:jc w:val="left"/>
        <w:rPr>
          <w:rFonts w:hint="eastAsia"/>
          <w:spacing w:val="-2"/>
        </w:rPr>
      </w:pPr>
    </w:p>
    <w:p w14:paraId="00D882B4">
      <w:pPr>
        <w:pStyle w:val="3"/>
        <w:spacing w:before="55"/>
        <w:ind w:left="0" w:right="0"/>
        <w:jc w:val="left"/>
        <w:rPr>
          <w:rFonts w:hint="eastAsia"/>
          <w:spacing w:val="-2"/>
        </w:rPr>
      </w:pPr>
      <w:r>
        <w:rPr>
          <w:rFonts w:hint="eastAsia"/>
          <w:spacing w:val="-2"/>
        </w:rPr>
        <w:t>他们大胆地将耶稣基督、使徒、殉道者和其他圣徒的功绩称为这所谓的宝藏。</w:t>
      </w:r>
    </w:p>
    <w:p w14:paraId="37A49CF0">
      <w:pPr>
        <w:pStyle w:val="3"/>
        <w:spacing w:before="55"/>
        <w:ind w:left="0" w:right="0"/>
        <w:jc w:val="left"/>
        <w:rPr>
          <w:rFonts w:hint="eastAsia"/>
          <w:spacing w:val="-2"/>
        </w:rPr>
      </w:pPr>
    </w:p>
    <w:p w14:paraId="6C7F18CF">
      <w:pPr>
        <w:pStyle w:val="3"/>
        <w:spacing w:before="55"/>
        <w:ind w:left="0" w:right="0"/>
        <w:jc w:val="left"/>
        <w:rPr>
          <w:rFonts w:hint="eastAsia"/>
          <w:spacing w:val="-2"/>
        </w:rPr>
      </w:pPr>
      <w:r>
        <w:rPr>
          <w:rFonts w:hint="eastAsia"/>
          <w:spacing w:val="-2"/>
        </w:rPr>
        <w:t>They contend that the supreme guardianship of this vault has been entrusted to the Bishop of Rome, who holds the key to the initial distribution of these spiritual goods.</w:t>
      </w:r>
    </w:p>
    <w:p w14:paraId="3EDAEA72">
      <w:pPr>
        <w:pStyle w:val="3"/>
        <w:spacing w:before="55"/>
        <w:ind w:left="0" w:right="0"/>
        <w:jc w:val="left"/>
        <w:rPr>
          <w:rFonts w:hint="eastAsia"/>
          <w:spacing w:val="-2"/>
        </w:rPr>
      </w:pPr>
    </w:p>
    <w:p w14:paraId="3F5D6337">
      <w:pPr>
        <w:pStyle w:val="3"/>
        <w:spacing w:before="55"/>
        <w:ind w:left="0" w:right="0"/>
        <w:jc w:val="left"/>
        <w:rPr>
          <w:rFonts w:hint="eastAsia"/>
          <w:spacing w:val="-2"/>
        </w:rPr>
      </w:pPr>
      <w:r>
        <w:rPr>
          <w:rFonts w:hint="eastAsia"/>
          <w:spacing w:val="-2"/>
        </w:rPr>
        <w:t>他们声称，这个宝库的最高监护权已委托给罗马主教，他掌握着这些属灵物品初步分配的钥匙。</w:t>
      </w:r>
    </w:p>
    <w:p w14:paraId="4DAA4B7C">
      <w:pPr>
        <w:pStyle w:val="3"/>
        <w:spacing w:before="55"/>
        <w:ind w:left="0" w:right="0"/>
        <w:jc w:val="left"/>
        <w:rPr>
          <w:rFonts w:hint="eastAsia"/>
          <w:spacing w:val="-2"/>
        </w:rPr>
      </w:pPr>
    </w:p>
    <w:p w14:paraId="1F885D57">
      <w:pPr>
        <w:pStyle w:val="3"/>
        <w:spacing w:before="55"/>
        <w:ind w:left="0" w:right="0"/>
        <w:jc w:val="left"/>
        <w:rPr>
          <w:rFonts w:hint="eastAsia"/>
          <w:spacing w:val="-2"/>
        </w:rPr>
      </w:pPr>
      <w:r>
        <w:rPr>
          <w:rFonts w:hint="eastAsia"/>
          <w:spacing w:val="-2"/>
        </w:rPr>
        <w:t>He, in turn, can bestow them upon others and delegate the authority to distribute them further.</w:t>
      </w:r>
    </w:p>
    <w:p w14:paraId="3424D7E4">
      <w:pPr>
        <w:pStyle w:val="3"/>
        <w:spacing w:before="55"/>
        <w:ind w:left="0" w:right="0"/>
        <w:jc w:val="left"/>
        <w:rPr>
          <w:rFonts w:hint="eastAsia"/>
          <w:spacing w:val="-2"/>
        </w:rPr>
      </w:pPr>
    </w:p>
    <w:p w14:paraId="06B9D11E">
      <w:pPr>
        <w:pStyle w:val="3"/>
        <w:spacing w:before="55"/>
        <w:ind w:left="0" w:right="0"/>
        <w:jc w:val="left"/>
        <w:rPr>
          <w:rFonts w:hint="eastAsia"/>
          <w:spacing w:val="-2"/>
        </w:rPr>
      </w:pPr>
      <w:r>
        <w:rPr>
          <w:rFonts w:hint="eastAsia"/>
          <w:spacing w:val="-2"/>
        </w:rPr>
        <w:t>他反过来可以将它们授予他人，并授权进一步分发它们。</w:t>
      </w:r>
    </w:p>
    <w:p w14:paraId="695B3B7B">
      <w:pPr>
        <w:pStyle w:val="3"/>
        <w:spacing w:before="55"/>
        <w:ind w:left="0" w:right="0"/>
        <w:jc w:val="left"/>
        <w:rPr>
          <w:rFonts w:hint="eastAsia"/>
          <w:spacing w:val="-2"/>
        </w:rPr>
      </w:pPr>
    </w:p>
    <w:p w14:paraId="0DCF5B1B">
      <w:pPr>
        <w:pStyle w:val="3"/>
        <w:spacing w:before="55"/>
        <w:ind w:left="0" w:right="0"/>
        <w:jc w:val="left"/>
        <w:rPr>
          <w:rFonts w:hint="eastAsia"/>
          <w:spacing w:val="-2"/>
        </w:rPr>
      </w:pPr>
      <w:r>
        <w:rPr>
          <w:rFonts w:hint="eastAsia"/>
          <w:spacing w:val="-2"/>
        </w:rPr>
        <w:t>And thus, indulgences were born—sometimes granted by the Pope as a plenary remission, at times for a specific number of years, while cardinals received a hundred days and bishops a mere forty.</w:t>
      </w:r>
    </w:p>
    <w:p w14:paraId="4C4C2D3A">
      <w:pPr>
        <w:pStyle w:val="3"/>
        <w:spacing w:before="55"/>
        <w:ind w:left="0" w:right="0"/>
        <w:jc w:val="left"/>
        <w:rPr>
          <w:rFonts w:hint="eastAsia"/>
          <w:spacing w:val="-2"/>
        </w:rPr>
      </w:pPr>
    </w:p>
    <w:p w14:paraId="2F9810FB">
      <w:pPr>
        <w:pStyle w:val="3"/>
        <w:spacing w:before="55"/>
        <w:ind w:left="0" w:right="0"/>
        <w:jc w:val="left"/>
        <w:rPr>
          <w:rFonts w:hint="eastAsia"/>
          <w:spacing w:val="-2"/>
        </w:rPr>
      </w:pPr>
      <w:r>
        <w:rPr>
          <w:rFonts w:hint="eastAsia"/>
          <w:spacing w:val="-2"/>
        </w:rPr>
        <w:t>因此，大赦就诞生了——有时由教皇授予作为完全赦免，有时是特定年限的赦免，而红衣主教获得一百天，主教仅获得四十天。</w:t>
      </w:r>
    </w:p>
    <w:p w14:paraId="1264F529">
      <w:pPr>
        <w:pStyle w:val="3"/>
        <w:spacing w:before="55"/>
        <w:ind w:left="0" w:right="0"/>
        <w:jc w:val="left"/>
        <w:rPr>
          <w:rFonts w:hint="eastAsia"/>
          <w:spacing w:val="-2"/>
        </w:rPr>
      </w:pPr>
    </w:p>
    <w:p w14:paraId="31059394">
      <w:pPr>
        <w:pStyle w:val="2"/>
        <w:bidi w:val="0"/>
        <w:rPr>
          <w:rFonts w:hint="eastAsia"/>
        </w:rPr>
      </w:pPr>
      <w:r>
        <w:rPr>
          <w:rFonts w:hint="eastAsia"/>
        </w:rPr>
        <w:t>Obligatory Confession a Cruel Affliction of Conscience</w:t>
      </w:r>
    </w:p>
    <w:p w14:paraId="6EDAAAD1">
      <w:pPr>
        <w:pStyle w:val="2"/>
        <w:bidi w:val="0"/>
        <w:rPr>
          <w:rFonts w:hint="eastAsia"/>
        </w:rPr>
      </w:pPr>
      <w:r>
        <w:rPr>
          <w:rFonts w:hint="eastAsia"/>
        </w:rPr>
        <w:t>强制认罪是对良心的残酷折磨</w:t>
      </w:r>
    </w:p>
    <w:p w14:paraId="355EF2BC">
      <w:pPr>
        <w:pStyle w:val="3"/>
        <w:spacing w:before="55"/>
        <w:ind w:left="0" w:right="0"/>
        <w:jc w:val="left"/>
        <w:rPr>
          <w:rFonts w:hint="eastAsia"/>
          <w:spacing w:val="-2"/>
        </w:rPr>
      </w:pPr>
    </w:p>
    <w:p w14:paraId="671686D4">
      <w:pPr>
        <w:pStyle w:val="3"/>
        <w:spacing w:before="55"/>
        <w:ind w:left="0" w:right="0"/>
        <w:jc w:val="left"/>
        <w:rPr>
          <w:rFonts w:hint="eastAsia"/>
          <w:spacing w:val="-2"/>
        </w:rPr>
      </w:pPr>
      <w:r>
        <w:rPr>
          <w:rFonts w:hint="eastAsia"/>
          <w:spacing w:val="-2"/>
        </w:rPr>
        <w:t>I shall address each of these points briefly, but for now, let us set aside the discussion of the rights and insults they hurl upon the souls of the faithful, for that shall be examined in due course.</w:t>
      </w:r>
    </w:p>
    <w:p w14:paraId="1C02D81D">
      <w:pPr>
        <w:pStyle w:val="3"/>
        <w:spacing w:before="55"/>
        <w:ind w:left="0" w:right="0"/>
        <w:jc w:val="left"/>
        <w:rPr>
          <w:rFonts w:hint="eastAsia"/>
          <w:spacing w:val="-2"/>
        </w:rPr>
      </w:pPr>
    </w:p>
    <w:p w14:paraId="66ACA554">
      <w:pPr>
        <w:pStyle w:val="3"/>
        <w:spacing w:before="55"/>
        <w:ind w:left="0" w:right="0"/>
        <w:jc w:val="left"/>
        <w:rPr>
          <w:rFonts w:hint="eastAsia"/>
          <w:spacing w:val="-2"/>
        </w:rPr>
      </w:pPr>
      <w:r>
        <w:rPr>
          <w:rFonts w:hint="eastAsia"/>
          <w:spacing w:val="-2"/>
        </w:rPr>
        <w:t>我将简要地讨论这些要点，但目前，让我们暂时搁置他们对信徒灵魂所施加的权利和侮辱的讨论，因为这将在适当的时候进行审查。</w:t>
      </w:r>
    </w:p>
    <w:p w14:paraId="7797D50C">
      <w:pPr>
        <w:pStyle w:val="3"/>
        <w:spacing w:before="55"/>
        <w:ind w:left="0" w:right="0"/>
        <w:jc w:val="left"/>
        <w:rPr>
          <w:rFonts w:hint="eastAsia"/>
          <w:spacing w:val="-2"/>
        </w:rPr>
      </w:pPr>
    </w:p>
    <w:p w14:paraId="73E0FB9A">
      <w:pPr>
        <w:pStyle w:val="3"/>
        <w:spacing w:before="55"/>
        <w:ind w:left="0" w:right="0"/>
        <w:jc w:val="left"/>
        <w:rPr>
          <w:rFonts w:hint="eastAsia"/>
          <w:spacing w:val="-2"/>
        </w:rPr>
      </w:pPr>
      <w:r>
        <w:rPr>
          <w:rFonts w:hint="eastAsia"/>
          <w:spacing w:val="-2"/>
        </w:rPr>
        <w:t>As for their imposition of a law that necessitates the enumeration of all sins and their denial of forgiveness unless one possesses an unwavering intention to confess, while also proclaiming that the gates of paradise are shut tight against those who spurn the opportunity to confess— such notions are utterly intolerable.</w:t>
      </w:r>
    </w:p>
    <w:p w14:paraId="79F80D8D">
      <w:pPr>
        <w:pStyle w:val="3"/>
        <w:spacing w:before="55"/>
        <w:ind w:left="0" w:right="0"/>
        <w:jc w:val="left"/>
        <w:rPr>
          <w:rFonts w:hint="eastAsia"/>
          <w:spacing w:val="-2"/>
        </w:rPr>
      </w:pPr>
    </w:p>
    <w:p w14:paraId="5078E24F">
      <w:pPr>
        <w:pStyle w:val="3"/>
        <w:spacing w:before="55"/>
        <w:ind w:left="0" w:right="0"/>
        <w:jc w:val="left"/>
        <w:rPr>
          <w:rFonts w:hint="eastAsia"/>
          <w:spacing w:val="-2"/>
        </w:rPr>
      </w:pPr>
      <w:r>
        <w:rPr>
          <w:rFonts w:hint="eastAsia"/>
          <w:spacing w:val="-2"/>
        </w:rPr>
        <w:t>至于他们强制规定必须列举所有罪过，并且除非一个人有坚定的认罪意愿否则就否认赦免，同时还宣称天堂的大门对那些藐视认罪机会的人紧闭——这种观念是完全无法容忍的。</w:t>
      </w:r>
    </w:p>
    <w:p w14:paraId="3C73DE92">
      <w:pPr>
        <w:pStyle w:val="3"/>
        <w:spacing w:before="55"/>
        <w:ind w:left="0" w:right="0"/>
        <w:jc w:val="left"/>
        <w:rPr>
          <w:rFonts w:hint="eastAsia"/>
          <w:spacing w:val="-2"/>
        </w:rPr>
      </w:pPr>
    </w:p>
    <w:p w14:paraId="65E9F340">
      <w:pPr>
        <w:pStyle w:val="3"/>
        <w:spacing w:before="55"/>
        <w:ind w:left="0" w:right="0"/>
        <w:jc w:val="left"/>
        <w:rPr>
          <w:rFonts w:hint="eastAsia"/>
          <w:spacing w:val="-2"/>
        </w:rPr>
      </w:pPr>
      <w:r>
        <w:rPr>
          <w:rFonts w:hint="eastAsia"/>
          <w:spacing w:val="-2"/>
        </w:rPr>
        <w:t>How do they expect one to compile a comprehensive list of sins?</w:t>
      </w:r>
    </w:p>
    <w:p w14:paraId="5580D707">
      <w:pPr>
        <w:pStyle w:val="3"/>
        <w:spacing w:before="55"/>
        <w:ind w:left="0" w:right="0"/>
        <w:jc w:val="left"/>
        <w:rPr>
          <w:rFonts w:hint="eastAsia"/>
          <w:spacing w:val="-2"/>
        </w:rPr>
      </w:pPr>
    </w:p>
    <w:p w14:paraId="068D40EE">
      <w:pPr>
        <w:pStyle w:val="3"/>
        <w:spacing w:before="55"/>
        <w:ind w:left="0" w:right="0"/>
        <w:jc w:val="left"/>
        <w:rPr>
          <w:rFonts w:hint="eastAsia"/>
          <w:spacing w:val="-2"/>
        </w:rPr>
      </w:pPr>
      <w:r>
        <w:rPr>
          <w:rFonts w:hint="eastAsia"/>
          <w:spacing w:val="-2"/>
        </w:rPr>
        <w:t>他们怎能期望一个人编纂一份详尽的罪过清单呢？</w:t>
      </w:r>
    </w:p>
    <w:p w14:paraId="5E3BB5D1">
      <w:pPr>
        <w:pStyle w:val="3"/>
        <w:spacing w:before="55"/>
        <w:ind w:left="0" w:right="0"/>
        <w:jc w:val="left"/>
        <w:rPr>
          <w:rFonts w:hint="eastAsia"/>
          <w:spacing w:val="-2"/>
        </w:rPr>
      </w:pPr>
    </w:p>
    <w:p w14:paraId="1FB25203">
      <w:pPr>
        <w:pStyle w:val="3"/>
        <w:spacing w:before="55"/>
        <w:ind w:left="0" w:right="0"/>
        <w:jc w:val="left"/>
        <w:rPr>
          <w:rFonts w:hint="eastAsia"/>
          <w:spacing w:val="-2"/>
        </w:rPr>
      </w:pPr>
      <w:r>
        <w:rPr>
          <w:rFonts w:hint="eastAsia"/>
          <w:spacing w:val="-2"/>
        </w:rPr>
        <w:t>Even David, who undoubtedly pondered deeply upon the confession of his own transgressions, could not do more than exclaim, "Who can discern his errors? Declare me innocent from hidden faults!" (Psalm 19:12).</w:t>
      </w:r>
    </w:p>
    <w:p w14:paraId="5CA366AA">
      <w:pPr>
        <w:pStyle w:val="3"/>
        <w:spacing w:before="55"/>
        <w:ind w:left="0" w:right="0"/>
        <w:jc w:val="left"/>
        <w:rPr>
          <w:rFonts w:hint="eastAsia"/>
          <w:spacing w:val="-2"/>
        </w:rPr>
      </w:pPr>
    </w:p>
    <w:p w14:paraId="42AF6A4F">
      <w:pPr>
        <w:pStyle w:val="3"/>
        <w:spacing w:before="55"/>
        <w:ind w:left="0" w:right="0"/>
        <w:jc w:val="left"/>
        <w:rPr>
          <w:rFonts w:hint="eastAsia"/>
          <w:spacing w:val="-2"/>
        </w:rPr>
      </w:pPr>
      <w:r>
        <w:rPr>
          <w:rFonts w:hint="eastAsia"/>
          <w:spacing w:val="-2"/>
        </w:rPr>
        <w:t>即使是大卫，他无疑曾深深思考过自己过犯的认罪，也只能惊呼：“谁能知道自己的错失呢？愿你赦免我隐而未现的过错！”（诗篇 19:12）。</w:t>
      </w:r>
    </w:p>
    <w:p w14:paraId="0A7E06A3">
      <w:pPr>
        <w:pStyle w:val="3"/>
        <w:spacing w:before="55"/>
        <w:ind w:left="0" w:right="0"/>
        <w:jc w:val="left"/>
        <w:rPr>
          <w:rFonts w:hint="eastAsia"/>
          <w:spacing w:val="-2"/>
        </w:rPr>
      </w:pPr>
    </w:p>
    <w:p w14:paraId="013D6332">
      <w:pPr>
        <w:pStyle w:val="3"/>
        <w:spacing w:before="55"/>
        <w:ind w:left="0" w:right="0"/>
        <w:jc w:val="left"/>
        <w:rPr>
          <w:rFonts w:hint="eastAsia"/>
          <w:spacing w:val="-2"/>
        </w:rPr>
      </w:pPr>
      <w:r>
        <w:rPr>
          <w:rFonts w:hint="eastAsia"/>
          <w:spacing w:val="-2"/>
        </w:rPr>
        <w:t>In another place, he laments, "My iniquities have gone over my head; like a heavy burden, they are too heavy for me" (Psalm 38:4).</w:t>
      </w:r>
    </w:p>
    <w:p w14:paraId="72B73DE5">
      <w:pPr>
        <w:pStyle w:val="3"/>
        <w:spacing w:before="55"/>
        <w:ind w:left="0" w:right="0"/>
        <w:jc w:val="left"/>
        <w:rPr>
          <w:rFonts w:hint="eastAsia"/>
          <w:spacing w:val="-2"/>
        </w:rPr>
      </w:pPr>
    </w:p>
    <w:p w14:paraId="21E6AF0B">
      <w:pPr>
        <w:pStyle w:val="3"/>
        <w:spacing w:before="55"/>
        <w:ind w:left="0" w:right="0"/>
        <w:jc w:val="left"/>
        <w:rPr>
          <w:rFonts w:hint="eastAsia"/>
          <w:spacing w:val="-2"/>
        </w:rPr>
      </w:pPr>
      <w:r>
        <w:rPr>
          <w:rFonts w:hint="eastAsia"/>
          <w:spacing w:val="-2"/>
        </w:rPr>
        <w:t>在另一处，他哀叹道：“我的罪孽高过我的头；如同重担，叫我担当不起”（诗篇 38:4）。</w:t>
      </w:r>
    </w:p>
    <w:p w14:paraId="0EB4BA4D">
      <w:pPr>
        <w:pStyle w:val="3"/>
        <w:spacing w:before="55"/>
        <w:ind w:left="0" w:right="0"/>
        <w:jc w:val="left"/>
        <w:rPr>
          <w:rFonts w:hint="eastAsia"/>
          <w:spacing w:val="-2"/>
        </w:rPr>
      </w:pPr>
    </w:p>
    <w:p w14:paraId="0BCDAF94">
      <w:pPr>
        <w:pStyle w:val="3"/>
        <w:spacing w:before="55"/>
        <w:ind w:left="0" w:right="0"/>
        <w:jc w:val="left"/>
        <w:rPr>
          <w:rFonts w:hint="eastAsia"/>
          <w:spacing w:val="-2"/>
        </w:rPr>
      </w:pPr>
      <w:r>
        <w:rPr>
          <w:rFonts w:hint="eastAsia"/>
          <w:spacing w:val="-2"/>
        </w:rPr>
        <w:t>Indeed, he understood the profound depths of our sins, the multitude of offenses dwelling within each person, the many heads of this monstrous entity called sin, and the lengthy tail it drags behind.</w:t>
      </w:r>
    </w:p>
    <w:p w14:paraId="5106E5C3">
      <w:pPr>
        <w:pStyle w:val="3"/>
        <w:spacing w:before="55"/>
        <w:ind w:left="0" w:right="0"/>
        <w:jc w:val="left"/>
        <w:rPr>
          <w:rFonts w:hint="eastAsia"/>
          <w:spacing w:val="-2"/>
        </w:rPr>
      </w:pPr>
    </w:p>
    <w:p w14:paraId="19A48D0C">
      <w:pPr>
        <w:pStyle w:val="3"/>
        <w:spacing w:before="55"/>
        <w:ind w:left="0" w:right="0"/>
        <w:jc w:val="left"/>
        <w:rPr>
          <w:rFonts w:hint="eastAsia"/>
          <w:spacing w:val="-2"/>
        </w:rPr>
      </w:pPr>
      <w:r>
        <w:rPr>
          <w:rFonts w:hint="eastAsia"/>
          <w:spacing w:val="-2"/>
        </w:rPr>
        <w:t>的确，他理解我们罪孽的深重，每个人内心潜藏的众多过犯，这个名为罪的 monstruous 实体的众多头颅，以及它拖曳在身后的长长尾巴。</w:t>
      </w:r>
    </w:p>
    <w:p w14:paraId="031773E0">
      <w:pPr>
        <w:pStyle w:val="3"/>
        <w:spacing w:before="55"/>
        <w:ind w:left="0" w:right="0"/>
        <w:jc w:val="left"/>
        <w:rPr>
          <w:rFonts w:hint="eastAsia"/>
          <w:spacing w:val="-2"/>
        </w:rPr>
      </w:pPr>
    </w:p>
    <w:p w14:paraId="1934A128">
      <w:pPr>
        <w:pStyle w:val="3"/>
        <w:spacing w:before="55"/>
        <w:ind w:left="0" w:right="0"/>
        <w:jc w:val="left"/>
        <w:rPr>
          <w:rFonts w:hint="eastAsia"/>
          <w:spacing w:val="-2"/>
        </w:rPr>
      </w:pPr>
      <w:r>
        <w:rPr>
          <w:rFonts w:hint="eastAsia"/>
          <w:spacing w:val="-2"/>
        </w:rPr>
        <w:t>David did not endeavor to provide a complete reckoning but, from the depths of his sinfulness, he cried out to God, saying, "I am submerged, buried, suffocated; the gates of hell have enclosed around me. Let your right hand rescue me from this pit of drowning, from this abyss of death into which I have fallen!"</w:t>
      </w:r>
    </w:p>
    <w:p w14:paraId="65FF17E3">
      <w:pPr>
        <w:pStyle w:val="3"/>
        <w:spacing w:before="55"/>
        <w:ind w:left="0" w:right="0"/>
        <w:jc w:val="left"/>
        <w:rPr>
          <w:rFonts w:hint="eastAsia"/>
          <w:spacing w:val="-2"/>
        </w:rPr>
      </w:pPr>
    </w:p>
    <w:p w14:paraId="73F259C0">
      <w:pPr>
        <w:pStyle w:val="3"/>
        <w:spacing w:before="55"/>
        <w:ind w:left="0" w:right="0"/>
        <w:jc w:val="left"/>
        <w:rPr>
          <w:rFonts w:hint="eastAsia"/>
          <w:spacing w:val="-2"/>
        </w:rPr>
      </w:pPr>
      <w:r>
        <w:rPr>
          <w:rFonts w:hint="eastAsia"/>
          <w:spacing w:val="-2"/>
        </w:rPr>
        <w:t>大卫并没有试图提供一个完整的清算，而是从他罪孽的深处向神呼求，说：“我被淹没，被埋葬，窒息；地狱的门已经包围了我。愿你的右手把我从这溺水之坑中，从我坠入的这死亡深渊中拯救出来！”</w:t>
      </w:r>
    </w:p>
    <w:p w14:paraId="33189527">
      <w:pPr>
        <w:pStyle w:val="3"/>
        <w:spacing w:before="55"/>
        <w:ind w:left="0" w:right="0"/>
        <w:jc w:val="left"/>
        <w:rPr>
          <w:rFonts w:hint="eastAsia"/>
          <w:spacing w:val="-2"/>
        </w:rPr>
      </w:pPr>
    </w:p>
    <w:p w14:paraId="2247DBB0">
      <w:pPr>
        <w:pStyle w:val="3"/>
        <w:spacing w:before="55"/>
        <w:ind w:left="0" w:right="0"/>
        <w:jc w:val="left"/>
        <w:rPr>
          <w:rFonts w:hint="eastAsia"/>
          <w:spacing w:val="-2"/>
        </w:rPr>
      </w:pPr>
      <w:r>
        <w:rPr>
          <w:rFonts w:hint="eastAsia"/>
          <w:spacing w:val="-2"/>
        </w:rPr>
        <w:t>Who now, in light of David's struggle to fathom the number of his own sins, would dare to believe they can meticulously account for their own?</w:t>
      </w:r>
    </w:p>
    <w:p w14:paraId="787BA8B4">
      <w:pPr>
        <w:pStyle w:val="3"/>
        <w:spacing w:before="55"/>
        <w:ind w:left="0" w:right="0"/>
        <w:jc w:val="left"/>
        <w:rPr>
          <w:rFonts w:hint="eastAsia"/>
          <w:spacing w:val="-2"/>
        </w:rPr>
      </w:pPr>
    </w:p>
    <w:p w14:paraId="57A287B5">
      <w:pPr>
        <w:pStyle w:val="3"/>
        <w:spacing w:before="55"/>
        <w:ind w:left="0" w:right="0"/>
        <w:jc w:val="left"/>
        <w:rPr>
          <w:rFonts w:hint="eastAsia"/>
          <w:spacing w:val="-2"/>
        </w:rPr>
      </w:pPr>
      <w:r>
        <w:rPr>
          <w:rFonts w:hint="eastAsia"/>
          <w:spacing w:val="-2"/>
        </w:rPr>
        <w:t>如今，鉴于大卫难以估量自己罪孽的数量，谁还敢相信自己能够细致地清算自己的罪呢？</w:t>
      </w:r>
    </w:p>
    <w:p w14:paraId="5CFF40ED">
      <w:pPr>
        <w:pStyle w:val="3"/>
        <w:spacing w:before="55"/>
        <w:ind w:left="0" w:right="0"/>
        <w:jc w:val="left"/>
        <w:rPr>
          <w:rFonts w:hint="eastAsia"/>
          <w:spacing w:val="-2"/>
        </w:rPr>
      </w:pPr>
    </w:p>
    <w:p w14:paraId="1DA452B7">
      <w:pPr>
        <w:pStyle w:val="3"/>
        <w:spacing w:before="55"/>
        <w:ind w:left="0" w:right="0"/>
        <w:jc w:val="left"/>
        <w:rPr>
          <w:rFonts w:hint="eastAsia"/>
          <w:spacing w:val="-2"/>
        </w:rPr>
      </w:pPr>
      <w:r>
        <w:rPr>
          <w:rFonts w:hint="eastAsia"/>
          <w:spacing w:val="-2"/>
        </w:rPr>
        <w:t>The torments inflicted upon the consciences of those who had a glimpse of God's presence resembled the fires of Gehenna.</w:t>
      </w:r>
    </w:p>
    <w:p w14:paraId="665E1F9F">
      <w:pPr>
        <w:pStyle w:val="3"/>
        <w:spacing w:before="55"/>
        <w:ind w:left="0" w:right="0"/>
        <w:jc w:val="left"/>
        <w:rPr>
          <w:rFonts w:hint="eastAsia"/>
          <w:spacing w:val="-2"/>
        </w:rPr>
      </w:pPr>
    </w:p>
    <w:p w14:paraId="23515674">
      <w:pPr>
        <w:pStyle w:val="3"/>
        <w:spacing w:before="55"/>
        <w:ind w:left="0" w:right="0"/>
        <w:jc w:val="left"/>
        <w:rPr>
          <w:rFonts w:hint="eastAsia"/>
          <w:spacing w:val="-2"/>
        </w:rPr>
      </w:pPr>
      <w:r>
        <w:rPr>
          <w:rFonts w:hint="eastAsia"/>
          <w:spacing w:val="-2"/>
        </w:rPr>
        <w:t>那些曾一瞥神同在之人良心所受的折磨，如同地狱之火。</w:t>
      </w:r>
    </w:p>
    <w:p w14:paraId="1EEEF4F8">
      <w:pPr>
        <w:pStyle w:val="3"/>
        <w:spacing w:before="55"/>
        <w:ind w:left="0" w:right="0"/>
        <w:jc w:val="left"/>
        <w:rPr>
          <w:rFonts w:hint="eastAsia"/>
          <w:spacing w:val="-2"/>
        </w:rPr>
      </w:pPr>
    </w:p>
    <w:p w14:paraId="48281799">
      <w:pPr>
        <w:pStyle w:val="3"/>
        <w:spacing w:before="55"/>
        <w:ind w:left="0" w:right="0"/>
        <w:jc w:val="left"/>
        <w:rPr>
          <w:rFonts w:hint="eastAsia"/>
          <w:spacing w:val="-2"/>
        </w:rPr>
      </w:pPr>
      <w:r>
        <w:rPr>
          <w:rFonts w:hint="eastAsia"/>
          <w:spacing w:val="-2"/>
        </w:rPr>
        <w:t>They embarked on an arduous task of accounting, meticulously dissecting sins into arms, branches, and leaves, following the classifications of these self-proclaimed experts of confession.</w:t>
      </w:r>
    </w:p>
    <w:p w14:paraId="2D91898F">
      <w:pPr>
        <w:pStyle w:val="3"/>
        <w:spacing w:before="55"/>
        <w:ind w:left="0" w:right="0"/>
        <w:jc w:val="left"/>
        <w:rPr>
          <w:rFonts w:hint="eastAsia"/>
          <w:spacing w:val="-2"/>
        </w:rPr>
      </w:pPr>
    </w:p>
    <w:p w14:paraId="23F8E8C1">
      <w:pPr>
        <w:pStyle w:val="3"/>
        <w:spacing w:before="55"/>
        <w:ind w:left="0" w:right="0"/>
        <w:jc w:val="left"/>
        <w:rPr>
          <w:rFonts w:hint="eastAsia"/>
          <w:spacing w:val="-2"/>
        </w:rPr>
      </w:pPr>
      <w:r>
        <w:rPr>
          <w:rFonts w:hint="eastAsia"/>
          <w:spacing w:val="-2"/>
        </w:rPr>
        <w:t>他们开始了一项艰巨的清算任务，按照这些自封的认罪专家的分类，细致地将罪分解为肢体、枝干和叶子。</w:t>
      </w:r>
    </w:p>
    <w:p w14:paraId="555EEDB0">
      <w:pPr>
        <w:pStyle w:val="3"/>
        <w:spacing w:before="55"/>
        <w:ind w:left="0" w:right="0"/>
        <w:jc w:val="left"/>
        <w:rPr>
          <w:rFonts w:hint="eastAsia"/>
          <w:spacing w:val="-2"/>
        </w:rPr>
      </w:pPr>
    </w:p>
    <w:p w14:paraId="46CE23DE">
      <w:pPr>
        <w:pStyle w:val="3"/>
        <w:spacing w:before="55"/>
        <w:ind w:left="0" w:right="0"/>
        <w:jc w:val="left"/>
        <w:rPr>
          <w:rFonts w:hint="eastAsia"/>
          <w:spacing w:val="-2"/>
        </w:rPr>
      </w:pPr>
      <w:r>
        <w:rPr>
          <w:rFonts w:hint="eastAsia"/>
          <w:spacing w:val="-2"/>
        </w:rPr>
        <w:t>They meticulously weighed the characteristics, quantities, and circumstances of each transgression.</w:t>
      </w:r>
    </w:p>
    <w:p w14:paraId="02CDFB8D">
      <w:pPr>
        <w:pStyle w:val="3"/>
        <w:spacing w:before="55"/>
        <w:ind w:left="0" w:right="0"/>
        <w:jc w:val="left"/>
        <w:rPr>
          <w:rFonts w:hint="eastAsia"/>
          <w:spacing w:val="-2"/>
        </w:rPr>
      </w:pPr>
    </w:p>
    <w:p w14:paraId="7F9D9E4C">
      <w:pPr>
        <w:pStyle w:val="3"/>
        <w:spacing w:before="55"/>
        <w:ind w:left="0" w:right="0"/>
        <w:jc w:val="left"/>
        <w:rPr>
          <w:rFonts w:hint="eastAsia"/>
          <w:spacing w:val="-2"/>
        </w:rPr>
      </w:pPr>
      <w:r>
        <w:rPr>
          <w:rFonts w:hint="eastAsia"/>
          <w:spacing w:val="-2"/>
        </w:rPr>
        <w:t>他们细致地衡量每一项过犯的特征、数量和情节。</w:t>
      </w:r>
    </w:p>
    <w:p w14:paraId="5A09277D">
      <w:pPr>
        <w:pStyle w:val="3"/>
        <w:spacing w:before="55"/>
        <w:ind w:left="0" w:right="0"/>
        <w:jc w:val="left"/>
        <w:rPr>
          <w:rFonts w:hint="eastAsia"/>
          <w:spacing w:val="-2"/>
        </w:rPr>
      </w:pPr>
    </w:p>
    <w:p w14:paraId="0929240B">
      <w:pPr>
        <w:pStyle w:val="3"/>
        <w:spacing w:before="55"/>
        <w:ind w:left="0" w:right="0"/>
        <w:jc w:val="left"/>
        <w:rPr>
          <w:rFonts w:hint="eastAsia"/>
          <w:spacing w:val="-2"/>
        </w:rPr>
      </w:pPr>
      <w:r>
        <w:rPr>
          <w:rFonts w:hint="eastAsia"/>
          <w:spacing w:val="-2"/>
        </w:rPr>
        <w:t>At the outset, they may have made some progress, but as they delved deeper, all they could see was an endless expanse of sky and sea, devoid of any safe harbor or resting place.</w:t>
      </w:r>
    </w:p>
    <w:p w14:paraId="0E749B78">
      <w:pPr>
        <w:pStyle w:val="3"/>
        <w:spacing w:before="55"/>
        <w:ind w:left="0" w:right="0"/>
        <w:jc w:val="left"/>
        <w:rPr>
          <w:rFonts w:hint="eastAsia"/>
          <w:spacing w:val="-2"/>
        </w:rPr>
      </w:pPr>
    </w:p>
    <w:p w14:paraId="66264A38">
      <w:pPr>
        <w:pStyle w:val="3"/>
        <w:spacing w:before="55"/>
        <w:ind w:left="0" w:right="0"/>
        <w:jc w:val="left"/>
        <w:rPr>
          <w:rFonts w:hint="eastAsia"/>
          <w:spacing w:val="-2"/>
        </w:rPr>
      </w:pPr>
      <w:r>
        <w:rPr>
          <w:rFonts w:hint="eastAsia"/>
          <w:spacing w:val="-2"/>
        </w:rPr>
        <w:t>起初，他们可能取得了一些进展，但随着他们越陷越深，所能看到的只是一望无际的天空和大海，没有任何安全的港湾或歇脚之处。</w:t>
      </w:r>
    </w:p>
    <w:p w14:paraId="25115FD0">
      <w:pPr>
        <w:pStyle w:val="3"/>
        <w:spacing w:before="55"/>
        <w:ind w:left="0" w:right="0"/>
        <w:jc w:val="left"/>
        <w:rPr>
          <w:rFonts w:hint="eastAsia"/>
          <w:spacing w:val="-2"/>
        </w:rPr>
      </w:pPr>
    </w:p>
    <w:p w14:paraId="0E6E290F">
      <w:pPr>
        <w:pStyle w:val="3"/>
        <w:spacing w:before="55"/>
        <w:ind w:left="0" w:right="0"/>
        <w:jc w:val="left"/>
        <w:rPr>
          <w:rFonts w:hint="eastAsia"/>
          <w:spacing w:val="-2"/>
        </w:rPr>
      </w:pPr>
      <w:r>
        <w:rPr>
          <w:rFonts w:hint="eastAsia"/>
          <w:spacing w:val="-2"/>
        </w:rPr>
        <w:t>The further they ventured, the more the numbers multiplied, rising before their eyes like towering mountains that obstructed their view, leaving no hope of ever escaping this labyrinthine maze.</w:t>
      </w:r>
    </w:p>
    <w:p w14:paraId="36E990AB">
      <w:pPr>
        <w:pStyle w:val="3"/>
        <w:spacing w:before="55"/>
        <w:ind w:left="0" w:right="0"/>
        <w:jc w:val="left"/>
        <w:rPr>
          <w:rFonts w:hint="eastAsia"/>
          <w:spacing w:val="-2"/>
        </w:rPr>
      </w:pPr>
    </w:p>
    <w:p w14:paraId="2327A0B1">
      <w:pPr>
        <w:pStyle w:val="3"/>
        <w:spacing w:before="55"/>
        <w:ind w:left="0" w:right="0"/>
        <w:jc w:val="left"/>
        <w:rPr>
          <w:rFonts w:hint="eastAsia"/>
          <w:spacing w:val="-2"/>
        </w:rPr>
      </w:pPr>
      <w:r>
        <w:rPr>
          <w:rFonts w:hint="eastAsia"/>
          <w:spacing w:val="-2"/>
        </w:rPr>
        <w:t>他们越是冒险深入，数量就越是成倍增加，像高耸的山峰一样出现在他们眼前，挡住了他们的视线，使他们没有任何希望逃离这个迷宫般的困境。</w:t>
      </w:r>
    </w:p>
    <w:p w14:paraId="7BA9A2D5">
      <w:pPr>
        <w:pStyle w:val="3"/>
        <w:spacing w:before="55"/>
        <w:ind w:left="0" w:right="0"/>
        <w:jc w:val="left"/>
        <w:rPr>
          <w:rFonts w:hint="eastAsia"/>
          <w:spacing w:val="-2"/>
        </w:rPr>
      </w:pPr>
    </w:p>
    <w:p w14:paraId="601057A2">
      <w:pPr>
        <w:pStyle w:val="3"/>
        <w:spacing w:before="55"/>
        <w:ind w:left="0" w:right="0"/>
        <w:jc w:val="left"/>
        <w:rPr>
          <w:rFonts w:hint="eastAsia"/>
          <w:spacing w:val="-2"/>
        </w:rPr>
      </w:pPr>
      <w:r>
        <w:rPr>
          <w:rFonts w:hint="eastAsia"/>
          <w:spacing w:val="-2"/>
        </w:rPr>
        <w:t>Thus, they remained trapped in this anguish, finding no resolution but sinking deeper into despair.</w:t>
      </w:r>
    </w:p>
    <w:p w14:paraId="26EEAFF5">
      <w:pPr>
        <w:pStyle w:val="3"/>
        <w:spacing w:before="55"/>
        <w:ind w:left="0" w:right="0"/>
        <w:jc w:val="left"/>
        <w:rPr>
          <w:rFonts w:hint="eastAsia"/>
          <w:spacing w:val="-2"/>
        </w:rPr>
      </w:pPr>
    </w:p>
    <w:p w14:paraId="78502706">
      <w:pPr>
        <w:pStyle w:val="3"/>
        <w:spacing w:before="55"/>
        <w:ind w:left="0" w:right="0"/>
        <w:jc w:val="left"/>
        <w:rPr>
          <w:rFonts w:hint="eastAsia"/>
          <w:spacing w:val="-2"/>
        </w:rPr>
      </w:pPr>
      <w:r>
        <w:rPr>
          <w:rFonts w:hint="eastAsia"/>
          <w:spacing w:val="-2"/>
        </w:rPr>
        <w:t>因此，他们仍然困于这种痛苦之中，找不到解决办法，反而更深地陷入绝望。</w:t>
      </w:r>
    </w:p>
    <w:p w14:paraId="1A718E94">
      <w:pPr>
        <w:pStyle w:val="3"/>
        <w:spacing w:before="55"/>
        <w:ind w:left="0" w:right="0"/>
        <w:jc w:val="left"/>
        <w:rPr>
          <w:rFonts w:hint="eastAsia"/>
          <w:spacing w:val="-2"/>
        </w:rPr>
      </w:pPr>
    </w:p>
    <w:p w14:paraId="0DB97491">
      <w:pPr>
        <w:pStyle w:val="3"/>
        <w:spacing w:before="55"/>
        <w:ind w:left="0" w:right="0"/>
        <w:jc w:val="left"/>
        <w:rPr>
          <w:rFonts w:hint="eastAsia"/>
          <w:spacing w:val="-2"/>
        </w:rPr>
      </w:pPr>
      <w:r>
        <w:rPr>
          <w:rFonts w:hint="eastAsia"/>
          <w:spacing w:val="-2"/>
        </w:rPr>
        <w:t>Then, like inhumane executioners, theologians presented a remedy for the wounds and sores they had inflicted upon these tortured souls.</w:t>
      </w:r>
    </w:p>
    <w:p w14:paraId="2B1D41FC">
      <w:pPr>
        <w:pStyle w:val="3"/>
        <w:spacing w:before="55"/>
        <w:ind w:left="0" w:right="0"/>
        <w:jc w:val="left"/>
        <w:rPr>
          <w:rFonts w:hint="eastAsia"/>
          <w:spacing w:val="-2"/>
        </w:rPr>
      </w:pPr>
    </w:p>
    <w:p w14:paraId="52811301">
      <w:pPr>
        <w:pStyle w:val="3"/>
        <w:spacing w:before="55"/>
        <w:ind w:left="0" w:right="0"/>
        <w:jc w:val="left"/>
        <w:rPr>
          <w:rFonts w:hint="eastAsia"/>
          <w:spacing w:val="-2"/>
        </w:rPr>
      </w:pPr>
      <w:r>
        <w:rPr>
          <w:rFonts w:hint="eastAsia"/>
          <w:spacing w:val="-2"/>
        </w:rPr>
        <w:t>然后，神学家们像不人道的刽子手一样，为他们给这些受折磨的灵魂造成的创伤和疮疤提供了一种补救方法。</w:t>
      </w:r>
    </w:p>
    <w:p w14:paraId="76B8D8E4">
      <w:pPr>
        <w:pStyle w:val="3"/>
        <w:spacing w:before="55"/>
        <w:ind w:left="0" w:right="0"/>
        <w:jc w:val="left"/>
        <w:rPr>
          <w:rFonts w:hint="eastAsia"/>
          <w:spacing w:val="-2"/>
        </w:rPr>
      </w:pPr>
    </w:p>
    <w:p w14:paraId="1F7B2C15">
      <w:pPr>
        <w:pStyle w:val="3"/>
        <w:spacing w:before="55"/>
        <w:ind w:left="0" w:right="0"/>
        <w:jc w:val="left"/>
        <w:rPr>
          <w:rFonts w:hint="eastAsia"/>
          <w:spacing w:val="-2"/>
        </w:rPr>
      </w:pPr>
      <w:r>
        <w:rPr>
          <w:rFonts w:hint="eastAsia"/>
          <w:spacing w:val="-2"/>
        </w:rPr>
        <w:t>Their solution? Each individual should do what was within their power.</w:t>
      </w:r>
    </w:p>
    <w:p w14:paraId="5E04CAC7">
      <w:pPr>
        <w:pStyle w:val="3"/>
        <w:spacing w:before="55"/>
        <w:ind w:left="0" w:right="0"/>
        <w:jc w:val="left"/>
        <w:rPr>
          <w:rFonts w:hint="eastAsia"/>
          <w:spacing w:val="-2"/>
        </w:rPr>
      </w:pPr>
    </w:p>
    <w:p w14:paraId="0A22B90B">
      <w:pPr>
        <w:pStyle w:val="3"/>
        <w:spacing w:before="55"/>
        <w:ind w:left="0" w:right="0"/>
        <w:jc w:val="left"/>
        <w:rPr>
          <w:rFonts w:hint="eastAsia"/>
          <w:spacing w:val="-2"/>
        </w:rPr>
      </w:pPr>
      <w:r>
        <w:rPr>
          <w:rFonts w:hint="eastAsia"/>
          <w:spacing w:val="-2"/>
        </w:rPr>
        <w:t>他们的解决方案？每个人都应该尽其所能。</w:t>
      </w:r>
    </w:p>
    <w:p w14:paraId="0A1CBB70">
      <w:pPr>
        <w:pStyle w:val="3"/>
        <w:spacing w:before="55"/>
        <w:ind w:left="0" w:right="0"/>
        <w:jc w:val="left"/>
        <w:rPr>
          <w:rFonts w:hint="eastAsia"/>
          <w:spacing w:val="-2"/>
        </w:rPr>
      </w:pPr>
    </w:p>
    <w:p w14:paraId="47996F01">
      <w:pPr>
        <w:pStyle w:val="3"/>
        <w:spacing w:before="55"/>
        <w:ind w:left="0" w:right="0"/>
        <w:jc w:val="left"/>
        <w:rPr>
          <w:rFonts w:hint="eastAsia"/>
          <w:spacing w:val="-2"/>
        </w:rPr>
      </w:pPr>
      <w:r>
        <w:rPr>
          <w:rFonts w:hint="eastAsia"/>
          <w:spacing w:val="-2"/>
        </w:rPr>
        <w:t>Yet, new worries pierced them, and fresh torments flayed these hapless beings as thoughts haunted their minds: "I haven't devoted enough time to it. I haven't zealously pursued it as I should have. I've neglected certain aspects due to my own carelessness and inexcusable negligence."</w:t>
      </w:r>
    </w:p>
    <w:p w14:paraId="593A8FE5">
      <w:pPr>
        <w:pStyle w:val="3"/>
        <w:spacing w:before="55"/>
        <w:ind w:left="0" w:right="0"/>
        <w:jc w:val="left"/>
        <w:rPr>
          <w:rFonts w:hint="eastAsia"/>
          <w:spacing w:val="-2"/>
        </w:rPr>
      </w:pPr>
    </w:p>
    <w:p w14:paraId="5E06B33E">
      <w:pPr>
        <w:pStyle w:val="3"/>
        <w:spacing w:before="55"/>
        <w:ind w:left="0" w:right="0"/>
        <w:jc w:val="left"/>
        <w:rPr>
          <w:rFonts w:hint="eastAsia"/>
          <w:spacing w:val="-2"/>
        </w:rPr>
      </w:pPr>
      <w:r>
        <w:rPr>
          <w:rFonts w:hint="eastAsia"/>
          <w:spacing w:val="-2"/>
        </w:rPr>
        <w:t>然而，新的忧虑刺痛了他们，新的折磨鞭笞着这些不幸的人，因为各种念头萦绕在他们的脑海中：“我没有投入足够的时间。我没有像我应该做的那样热切地追求它。由于我自己的粗心和不可原谅的疏忽，我忽略了某些方面。”</w:t>
      </w:r>
    </w:p>
    <w:p w14:paraId="33F0561B">
      <w:pPr>
        <w:pStyle w:val="3"/>
        <w:spacing w:before="55"/>
        <w:ind w:left="0" w:right="0"/>
        <w:jc w:val="left"/>
        <w:rPr>
          <w:rFonts w:hint="eastAsia"/>
          <w:spacing w:val="-2"/>
        </w:rPr>
      </w:pPr>
    </w:p>
    <w:p w14:paraId="5DAFCF92">
      <w:pPr>
        <w:pStyle w:val="3"/>
        <w:spacing w:before="55"/>
        <w:ind w:left="0" w:right="0"/>
        <w:jc w:val="left"/>
        <w:rPr>
          <w:rFonts w:hint="eastAsia"/>
          <w:spacing w:val="-2"/>
        </w:rPr>
      </w:pPr>
      <w:r>
        <w:rPr>
          <w:rFonts w:hint="eastAsia"/>
          <w:spacing w:val="-2"/>
        </w:rPr>
        <w:t>The theologians, in their attempt to soften these afflictions, added other prescriptions: "Do penance for your negligence! If it isn't too grave, you may find forgiveness."</w:t>
      </w:r>
    </w:p>
    <w:p w14:paraId="7E1D4E84">
      <w:pPr>
        <w:pStyle w:val="3"/>
        <w:spacing w:before="55"/>
        <w:ind w:left="0" w:right="0"/>
        <w:jc w:val="left"/>
        <w:rPr>
          <w:rFonts w:hint="eastAsia"/>
          <w:spacing w:val="-2"/>
        </w:rPr>
      </w:pPr>
    </w:p>
    <w:p w14:paraId="7C43BEE7">
      <w:pPr>
        <w:pStyle w:val="3"/>
        <w:spacing w:before="55"/>
        <w:ind w:left="0" w:right="0"/>
        <w:jc w:val="left"/>
        <w:rPr>
          <w:rFonts w:hint="eastAsia"/>
          <w:spacing w:val="-2"/>
        </w:rPr>
      </w:pPr>
      <w:r>
        <w:rPr>
          <w:rFonts w:hint="eastAsia"/>
          <w:spacing w:val="-2"/>
        </w:rPr>
        <w:t>神学家们为了减轻这些苦难，又加上了其他的处方：“为你的疏忽做补赎！如果不太严重，你可能会得到赦免。”</w:t>
      </w:r>
    </w:p>
    <w:p w14:paraId="4A17A8AF">
      <w:pPr>
        <w:pStyle w:val="3"/>
        <w:spacing w:before="55"/>
        <w:ind w:left="0" w:right="0"/>
        <w:jc w:val="left"/>
        <w:rPr>
          <w:rFonts w:hint="eastAsia"/>
          <w:spacing w:val="-2"/>
        </w:rPr>
      </w:pPr>
    </w:p>
    <w:p w14:paraId="34901560">
      <w:pPr>
        <w:pStyle w:val="3"/>
        <w:spacing w:before="55"/>
        <w:ind w:left="0" w:right="0"/>
        <w:jc w:val="left"/>
        <w:rPr>
          <w:rFonts w:hint="eastAsia"/>
          <w:spacing w:val="-2"/>
        </w:rPr>
      </w:pPr>
      <w:r>
        <w:rPr>
          <w:rFonts w:hint="eastAsia"/>
          <w:spacing w:val="-2"/>
        </w:rPr>
        <w:t>But these measures fail to heal the wounds; they are more akin to poisons coated with honey, designed to mask their bitterness and deceive before their true nature is revealed.</w:t>
      </w:r>
    </w:p>
    <w:p w14:paraId="06340AFA">
      <w:pPr>
        <w:pStyle w:val="3"/>
        <w:spacing w:before="55"/>
        <w:ind w:left="0" w:right="0"/>
        <w:jc w:val="left"/>
        <w:rPr>
          <w:rFonts w:hint="eastAsia"/>
          <w:spacing w:val="-2"/>
        </w:rPr>
      </w:pPr>
    </w:p>
    <w:p w14:paraId="540557D3">
      <w:pPr>
        <w:pStyle w:val="3"/>
        <w:spacing w:before="55"/>
        <w:ind w:left="0" w:right="0"/>
        <w:jc w:val="left"/>
        <w:rPr>
          <w:rFonts w:hint="eastAsia"/>
          <w:spacing w:val="-2"/>
        </w:rPr>
      </w:pPr>
      <w:r>
        <w:rPr>
          <w:rFonts w:hint="eastAsia"/>
          <w:spacing w:val="-2"/>
        </w:rPr>
        <w:t>但这些措施未能治愈创伤；它们更像是裹着蜂蜜的毒药，旨在掩盖其苦涩，并在其真实本性暴露之前进行欺骗。</w:t>
      </w:r>
    </w:p>
    <w:p w14:paraId="3B5DB421">
      <w:pPr>
        <w:pStyle w:val="3"/>
        <w:spacing w:before="55"/>
        <w:ind w:left="0" w:right="0"/>
        <w:jc w:val="left"/>
        <w:rPr>
          <w:rFonts w:hint="eastAsia"/>
          <w:spacing w:val="-2"/>
        </w:rPr>
      </w:pPr>
    </w:p>
    <w:p w14:paraId="1BAD8546">
      <w:pPr>
        <w:pStyle w:val="3"/>
        <w:spacing w:before="55"/>
        <w:ind w:left="0" w:right="0"/>
        <w:jc w:val="left"/>
        <w:rPr>
          <w:rFonts w:hint="eastAsia"/>
          <w:spacing w:val="-2"/>
        </w:rPr>
      </w:pPr>
      <w:r>
        <w:rPr>
          <w:rFonts w:hint="eastAsia"/>
          <w:spacing w:val="-2"/>
        </w:rPr>
        <w:t>This dreadful voice incessantly echoes in their ears: "Confess all your sins."</w:t>
      </w:r>
    </w:p>
    <w:p w14:paraId="4D954A6F">
      <w:pPr>
        <w:pStyle w:val="3"/>
        <w:spacing w:before="55"/>
        <w:ind w:left="0" w:right="0"/>
        <w:jc w:val="left"/>
        <w:rPr>
          <w:rFonts w:hint="eastAsia"/>
          <w:spacing w:val="-2"/>
        </w:rPr>
      </w:pPr>
    </w:p>
    <w:p w14:paraId="2CF7DF49">
      <w:pPr>
        <w:pStyle w:val="3"/>
        <w:spacing w:before="55"/>
        <w:ind w:left="0" w:right="0"/>
        <w:jc w:val="left"/>
        <w:rPr>
          <w:rFonts w:hint="eastAsia"/>
          <w:spacing w:val="-2"/>
        </w:rPr>
      </w:pPr>
      <w:r>
        <w:rPr>
          <w:rFonts w:hint="eastAsia"/>
          <w:spacing w:val="-2"/>
        </w:rPr>
        <w:t>这可怕的声音不断在他们耳边回响：“承认你所有的罪。”</w:t>
      </w:r>
    </w:p>
    <w:p w14:paraId="43C5EB9D">
      <w:pPr>
        <w:pStyle w:val="3"/>
        <w:spacing w:before="55"/>
        <w:ind w:left="0" w:right="0"/>
        <w:jc w:val="left"/>
        <w:rPr>
          <w:rFonts w:hint="eastAsia"/>
          <w:spacing w:val="-2"/>
        </w:rPr>
      </w:pPr>
    </w:p>
    <w:p w14:paraId="3B430BA3">
      <w:pPr>
        <w:pStyle w:val="3"/>
        <w:spacing w:before="55"/>
        <w:ind w:left="0" w:right="0"/>
        <w:jc w:val="left"/>
        <w:rPr>
          <w:rFonts w:hint="eastAsia"/>
          <w:spacing w:val="-2"/>
        </w:rPr>
      </w:pPr>
      <w:r>
        <w:rPr>
          <w:rFonts w:hint="eastAsia"/>
          <w:spacing w:val="-2"/>
        </w:rPr>
        <w:t>The horror it invokes cannot be pacified except by a certain and unwavering comfort.</w:t>
      </w:r>
    </w:p>
    <w:p w14:paraId="708FC2D6">
      <w:pPr>
        <w:pStyle w:val="3"/>
        <w:spacing w:before="55"/>
        <w:ind w:left="0" w:right="0"/>
        <w:jc w:val="left"/>
        <w:rPr>
          <w:rFonts w:hint="eastAsia"/>
          <w:spacing w:val="-2"/>
        </w:rPr>
      </w:pPr>
    </w:p>
    <w:p w14:paraId="1B2DD551">
      <w:pPr>
        <w:pStyle w:val="3"/>
        <w:spacing w:before="55"/>
        <w:ind w:left="0" w:right="0"/>
        <w:jc w:val="left"/>
        <w:rPr>
          <w:rFonts w:hint="eastAsia"/>
          <w:spacing w:val="-2"/>
        </w:rPr>
      </w:pPr>
      <w:r>
        <w:rPr>
          <w:rFonts w:hint="eastAsia"/>
          <w:spacing w:val="-2"/>
        </w:rPr>
        <w:t>它所引起的恐惧，除非得到某种确定不移的安慰，否则无法平息。</w:t>
      </w:r>
    </w:p>
    <w:p w14:paraId="681B26CF">
      <w:pPr>
        <w:pStyle w:val="3"/>
        <w:spacing w:before="55"/>
        <w:ind w:left="0" w:right="0"/>
        <w:jc w:val="left"/>
        <w:rPr>
          <w:rFonts w:hint="eastAsia"/>
          <w:spacing w:val="-2"/>
        </w:rPr>
      </w:pPr>
    </w:p>
    <w:p w14:paraId="4EB52F05">
      <w:pPr>
        <w:pStyle w:val="3"/>
        <w:spacing w:before="55"/>
        <w:ind w:left="0" w:right="0"/>
        <w:jc w:val="left"/>
        <w:rPr>
          <w:rFonts w:hint="eastAsia"/>
          <w:spacing w:val="-2"/>
        </w:rPr>
      </w:pPr>
      <w:r>
        <w:rPr>
          <w:rFonts w:hint="eastAsia"/>
          <w:spacing w:val="-2"/>
        </w:rPr>
        <w:t>The fact that a significant portion of the world has fallen prey to such seductive notions, wherein a lethal poison is disguised as sweetness, does not stem from their belief that God is appeased or that they find contentment within themselves.</w:t>
      </w:r>
    </w:p>
    <w:p w14:paraId="77F54D7D">
      <w:pPr>
        <w:pStyle w:val="3"/>
        <w:spacing w:before="55"/>
        <w:ind w:left="0" w:right="0"/>
        <w:jc w:val="left"/>
        <w:rPr>
          <w:rFonts w:hint="eastAsia"/>
          <w:spacing w:val="-2"/>
        </w:rPr>
      </w:pPr>
    </w:p>
    <w:p w14:paraId="49AFAB82">
      <w:pPr>
        <w:pStyle w:val="3"/>
        <w:spacing w:before="55"/>
        <w:ind w:left="0" w:right="0"/>
        <w:jc w:val="left"/>
        <w:rPr>
          <w:rFonts w:hint="eastAsia"/>
          <w:spacing w:val="-2"/>
        </w:rPr>
      </w:pPr>
      <w:r>
        <w:rPr>
          <w:rFonts w:hint="eastAsia"/>
          <w:spacing w:val="-2"/>
        </w:rPr>
        <w:t>世界上有相当一部分人ตกเป็นเหยื่อของแนวคิดที่เย้ายวนเช่นนี้ ซึ่งยาพิษร้ายแรงถูกปลอมแปลงเป็นความหวาน ไม่ได้เกิดจากความเชื่อของพวกเขาที่ว่าพระเจ้าได้รับการปลอบโยน หรือพวกเขาพบความพึงพอใจในตัวเอง</w:t>
      </w:r>
    </w:p>
    <w:p w14:paraId="2CEDC750">
      <w:pPr>
        <w:pStyle w:val="3"/>
        <w:spacing w:before="55"/>
        <w:ind w:left="0" w:right="0"/>
        <w:jc w:val="left"/>
        <w:rPr>
          <w:rFonts w:hint="eastAsia"/>
          <w:spacing w:val="-2"/>
        </w:rPr>
      </w:pPr>
    </w:p>
    <w:p w14:paraId="4635D2FE">
      <w:pPr>
        <w:pStyle w:val="3"/>
        <w:spacing w:before="55"/>
        <w:ind w:left="0" w:right="0"/>
        <w:jc w:val="left"/>
        <w:rPr>
          <w:rFonts w:hint="eastAsia"/>
          <w:spacing w:val="-2"/>
        </w:rPr>
      </w:pPr>
      <w:r>
        <w:rPr>
          <w:rFonts w:hint="eastAsia"/>
          <w:spacing w:val="-2"/>
        </w:rPr>
        <w:t>Rather, it is akin to sailors dropping anchor in the middle of the sea, seeking respite from the toils of their voyage, or a weary pilgrim who, exhausted and stumbling, sits by the wayside to rest.</w:t>
      </w:r>
    </w:p>
    <w:p w14:paraId="1F3393DB">
      <w:pPr>
        <w:pStyle w:val="3"/>
        <w:spacing w:before="55"/>
        <w:ind w:left="0" w:right="0"/>
        <w:jc w:val="left"/>
        <w:rPr>
          <w:rFonts w:hint="eastAsia"/>
          <w:spacing w:val="-2"/>
        </w:rPr>
      </w:pPr>
    </w:p>
    <w:p w14:paraId="6DC84CA2">
      <w:pPr>
        <w:pStyle w:val="3"/>
        <w:spacing w:before="55"/>
        <w:ind w:left="0" w:right="0"/>
        <w:jc w:val="left"/>
        <w:rPr>
          <w:rFonts w:hint="eastAsia"/>
          <w:spacing w:val="-2"/>
        </w:rPr>
      </w:pPr>
      <w:r>
        <w:rPr>
          <w:rFonts w:hint="eastAsia"/>
          <w:spacing w:val="-2"/>
        </w:rPr>
        <w:t>相反，这好比水手们在海中抛锚，以求从航行的辛劳中得到喘息，也好比疲惫的朝圣者，精疲力尽，步履蹒跚，坐在路边休息。</w:t>
      </w:r>
    </w:p>
    <w:p w14:paraId="762D7B5B">
      <w:pPr>
        <w:pStyle w:val="3"/>
        <w:spacing w:before="55"/>
        <w:ind w:left="0" w:right="0"/>
        <w:jc w:val="left"/>
        <w:rPr>
          <w:rFonts w:hint="eastAsia"/>
          <w:spacing w:val="-2"/>
        </w:rPr>
      </w:pPr>
    </w:p>
    <w:p w14:paraId="3721D697">
      <w:pPr>
        <w:pStyle w:val="3"/>
        <w:spacing w:before="55"/>
        <w:ind w:left="0" w:right="0"/>
        <w:jc w:val="left"/>
        <w:rPr>
          <w:rFonts w:hint="eastAsia"/>
          <w:spacing w:val="-2"/>
        </w:rPr>
      </w:pPr>
      <w:r>
        <w:rPr>
          <w:rFonts w:hint="eastAsia"/>
          <w:spacing w:val="-2"/>
        </w:rPr>
        <w:t>They have sought this temporary reprieve, though it proves woefully insufficient for their true needs.</w:t>
      </w:r>
    </w:p>
    <w:p w14:paraId="47CAE4AC">
      <w:pPr>
        <w:pStyle w:val="3"/>
        <w:spacing w:before="55"/>
        <w:ind w:left="0" w:right="0"/>
        <w:jc w:val="left"/>
        <w:rPr>
          <w:rFonts w:hint="eastAsia"/>
          <w:spacing w:val="-2"/>
        </w:rPr>
      </w:pPr>
    </w:p>
    <w:p w14:paraId="59FECB6B">
      <w:pPr>
        <w:pStyle w:val="3"/>
        <w:spacing w:before="55"/>
        <w:ind w:left="0" w:right="0"/>
        <w:jc w:val="left"/>
        <w:rPr>
          <w:rFonts w:hint="eastAsia"/>
          <w:spacing w:val="-2"/>
        </w:rPr>
      </w:pPr>
      <w:r>
        <w:rPr>
          <w:rFonts w:hint="eastAsia"/>
          <w:spacing w:val="-2"/>
        </w:rPr>
        <w:t>他们寻求了这种暂时的缓解，尽管事实证明这对于他们的真实需求来说是远远不够的。</w:t>
      </w:r>
    </w:p>
    <w:p w14:paraId="08335A2C">
      <w:pPr>
        <w:pStyle w:val="3"/>
        <w:spacing w:before="55"/>
        <w:ind w:left="0" w:right="0"/>
        <w:jc w:val="left"/>
        <w:rPr>
          <w:rFonts w:hint="eastAsia"/>
          <w:spacing w:val="-2"/>
        </w:rPr>
      </w:pPr>
    </w:p>
    <w:p w14:paraId="7FB06F79">
      <w:pPr>
        <w:pStyle w:val="3"/>
        <w:spacing w:before="55"/>
        <w:ind w:left="0" w:right="0"/>
        <w:jc w:val="left"/>
        <w:rPr>
          <w:rFonts w:hint="eastAsia"/>
          <w:spacing w:val="-2"/>
        </w:rPr>
      </w:pPr>
      <w:r>
        <w:rPr>
          <w:rFonts w:hint="eastAsia"/>
          <w:spacing w:val="-2"/>
        </w:rPr>
        <w:t>I will not labor extensively to prove what is evident to each individual's experience.</w:t>
      </w:r>
    </w:p>
    <w:p w14:paraId="44349D87">
      <w:pPr>
        <w:pStyle w:val="3"/>
        <w:spacing w:before="55"/>
        <w:ind w:left="0" w:right="0"/>
        <w:jc w:val="left"/>
        <w:rPr>
          <w:rFonts w:hint="eastAsia"/>
          <w:spacing w:val="-2"/>
        </w:rPr>
      </w:pPr>
    </w:p>
    <w:p w14:paraId="78F831C7">
      <w:pPr>
        <w:pStyle w:val="3"/>
        <w:spacing w:before="55"/>
        <w:ind w:left="0" w:right="0"/>
        <w:jc w:val="left"/>
        <w:rPr>
          <w:rFonts w:hint="eastAsia"/>
          <w:spacing w:val="-2"/>
        </w:rPr>
      </w:pPr>
      <w:r>
        <w:rPr>
          <w:rFonts w:hint="eastAsia"/>
          <w:spacing w:val="-2"/>
        </w:rPr>
        <w:t>我不会费力去证明那些对每个人经验而言都显而易见的事情。</w:t>
      </w:r>
    </w:p>
    <w:p w14:paraId="7D041D94">
      <w:pPr>
        <w:pStyle w:val="3"/>
        <w:spacing w:before="55"/>
        <w:ind w:left="0" w:right="0"/>
        <w:jc w:val="left"/>
        <w:rPr>
          <w:rFonts w:hint="eastAsia"/>
          <w:spacing w:val="-2"/>
        </w:rPr>
      </w:pPr>
    </w:p>
    <w:p w14:paraId="6D87A020">
      <w:pPr>
        <w:pStyle w:val="3"/>
        <w:spacing w:before="55"/>
        <w:ind w:left="0" w:right="0"/>
        <w:jc w:val="left"/>
        <w:rPr>
          <w:rFonts w:hint="eastAsia"/>
          <w:spacing w:val="-2"/>
        </w:rPr>
      </w:pPr>
      <w:r>
        <w:rPr>
          <w:rFonts w:hint="eastAsia"/>
          <w:spacing w:val="-2"/>
        </w:rPr>
        <w:t>However, let me succinctly describe the nature of this law.</w:t>
      </w:r>
    </w:p>
    <w:p w14:paraId="79FACCC8">
      <w:pPr>
        <w:pStyle w:val="3"/>
        <w:spacing w:before="55"/>
        <w:ind w:left="0" w:right="0"/>
        <w:jc w:val="left"/>
        <w:rPr>
          <w:rFonts w:hint="eastAsia"/>
          <w:spacing w:val="-2"/>
        </w:rPr>
      </w:pPr>
    </w:p>
    <w:p w14:paraId="087EDF30">
      <w:pPr>
        <w:pStyle w:val="3"/>
        <w:spacing w:before="55"/>
        <w:ind w:left="0" w:right="0"/>
        <w:jc w:val="left"/>
        <w:rPr>
          <w:rFonts w:hint="eastAsia"/>
          <w:spacing w:val="-2"/>
        </w:rPr>
      </w:pPr>
      <w:r>
        <w:rPr>
          <w:rFonts w:hint="eastAsia"/>
          <w:spacing w:val="-2"/>
        </w:rPr>
        <w:t>然而，让我简要地描述一下这条法律的性质。</w:t>
      </w:r>
    </w:p>
    <w:p w14:paraId="0A83B487">
      <w:pPr>
        <w:pStyle w:val="3"/>
        <w:spacing w:before="55"/>
        <w:ind w:left="0" w:right="0"/>
        <w:jc w:val="left"/>
        <w:rPr>
          <w:rFonts w:hint="eastAsia"/>
          <w:spacing w:val="-2"/>
        </w:rPr>
      </w:pPr>
    </w:p>
    <w:p w14:paraId="25CFCA2A">
      <w:pPr>
        <w:pStyle w:val="3"/>
        <w:spacing w:before="55"/>
        <w:ind w:left="0" w:right="0"/>
        <w:jc w:val="left"/>
        <w:rPr>
          <w:rFonts w:hint="eastAsia"/>
          <w:spacing w:val="-2"/>
        </w:rPr>
      </w:pPr>
      <w:r>
        <w:rPr>
          <w:rFonts w:hint="eastAsia"/>
          <w:spacing w:val="-2"/>
        </w:rPr>
        <w:t>Firstly, it is utterly impossible, inevitably leading to ruin, damnation, confusion, and the utter destruction of those who adhere to it, plunging them into despair.</w:t>
      </w:r>
    </w:p>
    <w:p w14:paraId="548D7FD4">
      <w:pPr>
        <w:pStyle w:val="3"/>
        <w:spacing w:before="55"/>
        <w:ind w:left="0" w:right="0"/>
        <w:jc w:val="left"/>
        <w:rPr>
          <w:rFonts w:hint="eastAsia"/>
          <w:spacing w:val="-2"/>
        </w:rPr>
      </w:pPr>
    </w:p>
    <w:p w14:paraId="75939C89">
      <w:pPr>
        <w:pStyle w:val="3"/>
        <w:spacing w:before="55"/>
        <w:ind w:left="0" w:right="0"/>
        <w:jc w:val="left"/>
        <w:rPr>
          <w:rFonts w:hint="eastAsia"/>
          <w:spacing w:val="-2"/>
        </w:rPr>
      </w:pPr>
      <w:r>
        <w:rPr>
          <w:rFonts w:hint="eastAsia"/>
          <w:spacing w:val="-2"/>
        </w:rPr>
        <w:t>首先，这完全是不可能的，不可避免地会导致毁灭、咒诅、混乱，以及那些遵守它的人的彻底毁灭，使他们陷入绝望。</w:t>
      </w:r>
    </w:p>
    <w:p w14:paraId="53CA4FA5">
      <w:pPr>
        <w:pStyle w:val="3"/>
        <w:spacing w:before="55"/>
        <w:ind w:left="0" w:right="0"/>
        <w:jc w:val="left"/>
        <w:rPr>
          <w:rFonts w:hint="eastAsia"/>
          <w:spacing w:val="-2"/>
        </w:rPr>
      </w:pPr>
    </w:p>
    <w:p w14:paraId="6D4146AD">
      <w:pPr>
        <w:pStyle w:val="3"/>
        <w:spacing w:before="55"/>
        <w:ind w:left="0" w:right="0"/>
        <w:jc w:val="left"/>
        <w:rPr>
          <w:rFonts w:hint="eastAsia"/>
          <w:spacing w:val="-2"/>
        </w:rPr>
      </w:pPr>
      <w:r>
        <w:rPr>
          <w:rFonts w:hint="eastAsia"/>
          <w:spacing w:val="-2"/>
        </w:rPr>
        <w:t>Moreover, by diverting sinners from a genuine understanding of their transgressions, it transforms them into hypocrites who remain ignorant of both God and themselves.</w:t>
      </w:r>
    </w:p>
    <w:p w14:paraId="2E5A7DDC">
      <w:pPr>
        <w:pStyle w:val="3"/>
        <w:spacing w:before="55"/>
        <w:ind w:left="0" w:right="0"/>
        <w:jc w:val="left"/>
        <w:rPr>
          <w:rFonts w:hint="eastAsia"/>
          <w:spacing w:val="-2"/>
        </w:rPr>
      </w:pPr>
    </w:p>
    <w:p w14:paraId="601104D0">
      <w:pPr>
        <w:pStyle w:val="3"/>
        <w:spacing w:before="55"/>
        <w:ind w:left="0" w:right="0"/>
        <w:jc w:val="left"/>
        <w:rPr>
          <w:rFonts w:hint="eastAsia"/>
          <w:spacing w:val="-2"/>
        </w:rPr>
      </w:pPr>
      <w:r>
        <w:rPr>
          <w:rFonts w:hint="eastAsia"/>
          <w:spacing w:val="-2"/>
        </w:rPr>
        <w:t>此外，通过将罪人从对其过犯的真正理解上引开，它使他们变成了对神和对自己都一无所知的伪君子。</w:t>
      </w:r>
    </w:p>
    <w:p w14:paraId="52B9A32B">
      <w:pPr>
        <w:pStyle w:val="3"/>
        <w:spacing w:before="55"/>
        <w:ind w:left="0" w:right="0"/>
        <w:jc w:val="left"/>
        <w:rPr>
          <w:rFonts w:hint="eastAsia"/>
          <w:spacing w:val="-2"/>
        </w:rPr>
      </w:pPr>
    </w:p>
    <w:p w14:paraId="6B8551DE">
      <w:pPr>
        <w:pStyle w:val="3"/>
        <w:spacing w:before="55"/>
        <w:ind w:left="0" w:right="0"/>
        <w:jc w:val="left"/>
        <w:rPr>
          <w:rFonts w:hint="eastAsia"/>
          <w:spacing w:val="-2"/>
        </w:rPr>
      </w:pPr>
      <w:r>
        <w:rPr>
          <w:rFonts w:hint="eastAsia"/>
          <w:spacing w:val="-2"/>
        </w:rPr>
        <w:t>By obsessing over the enumeration of their sins, they conveniently forget the hidden abyss of vice residing deep within their hearts—their concealed iniquities and impurities.</w:t>
      </w:r>
    </w:p>
    <w:p w14:paraId="2551BFC6">
      <w:pPr>
        <w:pStyle w:val="3"/>
        <w:spacing w:before="55"/>
        <w:ind w:left="0" w:right="0"/>
        <w:jc w:val="left"/>
        <w:rPr>
          <w:rFonts w:hint="eastAsia"/>
          <w:spacing w:val="-2"/>
        </w:rPr>
      </w:pPr>
    </w:p>
    <w:p w14:paraId="33A176E1">
      <w:pPr>
        <w:pStyle w:val="3"/>
        <w:spacing w:before="55"/>
        <w:ind w:left="0" w:right="0"/>
        <w:jc w:val="left"/>
        <w:rPr>
          <w:rFonts w:hint="eastAsia"/>
          <w:spacing w:val="-2"/>
        </w:rPr>
      </w:pPr>
      <w:r>
        <w:rPr>
          <w:rFonts w:hint="eastAsia"/>
          <w:spacing w:val="-2"/>
        </w:rPr>
        <w:t>由于过分专注于列举自己的罪过，他们方便地忘记了潜藏在内心深处的邪恶深渊——他们隐藏的罪孽和不洁。</w:t>
      </w:r>
    </w:p>
    <w:p w14:paraId="567CC27C">
      <w:pPr>
        <w:pStyle w:val="3"/>
        <w:spacing w:before="55"/>
        <w:ind w:left="0" w:right="0"/>
        <w:jc w:val="left"/>
        <w:rPr>
          <w:rFonts w:hint="eastAsia"/>
          <w:spacing w:val="-2"/>
        </w:rPr>
      </w:pPr>
    </w:p>
    <w:p w14:paraId="5000FD45">
      <w:pPr>
        <w:pStyle w:val="3"/>
        <w:spacing w:before="55"/>
        <w:ind w:left="0" w:right="0"/>
        <w:jc w:val="left"/>
        <w:rPr>
          <w:rFonts w:hint="eastAsia"/>
          <w:spacing w:val="-2"/>
        </w:rPr>
      </w:pPr>
      <w:r>
        <w:rPr>
          <w:rFonts w:hint="eastAsia"/>
          <w:spacing w:val="-2"/>
        </w:rPr>
        <w:t>To truly apprehend such darkness, one must primarily contemplate their own wretchedness.</w:t>
      </w:r>
    </w:p>
    <w:p w14:paraId="3656128E">
      <w:pPr>
        <w:pStyle w:val="3"/>
        <w:spacing w:before="55"/>
        <w:ind w:left="0" w:right="0"/>
        <w:jc w:val="left"/>
        <w:rPr>
          <w:rFonts w:hint="eastAsia"/>
          <w:spacing w:val="-2"/>
        </w:rPr>
      </w:pPr>
    </w:p>
    <w:p w14:paraId="5F631A34">
      <w:pPr>
        <w:pStyle w:val="3"/>
        <w:spacing w:before="55"/>
        <w:ind w:left="0" w:right="0"/>
        <w:jc w:val="left"/>
        <w:rPr>
          <w:rFonts w:hint="eastAsia"/>
          <w:spacing w:val="-2"/>
        </w:rPr>
      </w:pPr>
      <w:r>
        <w:rPr>
          <w:rFonts w:hint="eastAsia"/>
          <w:spacing w:val="-2"/>
        </w:rPr>
        <w:t>要真正理解这种黑暗，人必须首先默想自己的悲惨。</w:t>
      </w:r>
    </w:p>
    <w:p w14:paraId="14B9643C">
      <w:pPr>
        <w:pStyle w:val="3"/>
        <w:spacing w:before="55"/>
        <w:ind w:left="0" w:right="0"/>
        <w:jc w:val="left"/>
        <w:rPr>
          <w:rFonts w:hint="eastAsia"/>
          <w:spacing w:val="-2"/>
        </w:rPr>
      </w:pPr>
    </w:p>
    <w:p w14:paraId="5893AA7B">
      <w:pPr>
        <w:pStyle w:val="3"/>
        <w:spacing w:before="55"/>
        <w:ind w:left="0" w:right="0"/>
        <w:jc w:val="left"/>
        <w:rPr>
          <w:rFonts w:hint="eastAsia"/>
          <w:spacing w:val="-2"/>
        </w:rPr>
      </w:pPr>
      <w:r>
        <w:rPr>
          <w:rFonts w:hint="eastAsia"/>
          <w:spacing w:val="-2"/>
        </w:rPr>
        <w:t>In contrast, the proper manner of confession lies in acknowledging and confessing an abyss of evil within us, one that overwhelms our senses.</w:t>
      </w:r>
    </w:p>
    <w:p w14:paraId="6716F49E">
      <w:pPr>
        <w:pStyle w:val="3"/>
        <w:spacing w:before="55"/>
        <w:ind w:left="0" w:right="0"/>
        <w:jc w:val="left"/>
        <w:rPr>
          <w:rFonts w:hint="eastAsia"/>
          <w:spacing w:val="-2"/>
        </w:rPr>
      </w:pPr>
    </w:p>
    <w:p w14:paraId="1AE66846">
      <w:pPr>
        <w:pStyle w:val="3"/>
        <w:spacing w:before="55"/>
        <w:ind w:left="0" w:right="0"/>
        <w:jc w:val="left"/>
        <w:rPr>
          <w:rFonts w:hint="eastAsia"/>
          <w:spacing w:val="-2"/>
        </w:rPr>
      </w:pPr>
      <w:r>
        <w:rPr>
          <w:rFonts w:hint="eastAsia"/>
          <w:spacing w:val="-2"/>
        </w:rPr>
        <w:t>相反，正确的认罪方式在于承认并忏悔我们内心邪恶的深渊，这个深渊压倒了我们的感官。</w:t>
      </w:r>
    </w:p>
    <w:p w14:paraId="38EB0691">
      <w:pPr>
        <w:pStyle w:val="3"/>
        <w:spacing w:before="55"/>
        <w:ind w:left="0" w:right="0"/>
        <w:jc w:val="left"/>
        <w:rPr>
          <w:rFonts w:hint="eastAsia"/>
          <w:spacing w:val="-2"/>
        </w:rPr>
      </w:pPr>
    </w:p>
    <w:p w14:paraId="0984C90C">
      <w:pPr>
        <w:pStyle w:val="3"/>
        <w:spacing w:before="55"/>
        <w:ind w:left="0" w:right="0"/>
        <w:jc w:val="left"/>
        <w:rPr>
          <w:rFonts w:hint="eastAsia"/>
          <w:spacing w:val="-2"/>
        </w:rPr>
      </w:pPr>
      <w:r>
        <w:rPr>
          <w:rFonts w:hint="eastAsia"/>
          <w:spacing w:val="-2"/>
        </w:rPr>
        <w:t>We witness this form of confession in the words of the publican: "Lord, be merciful to me, a sinner," implying, "All that exists within me is but sin, so immense that neither my thoughts nor my tongue can fully grasp its magnitude. May the abyss of Your mercy swallow up the abyss of my sins!"</w:t>
      </w:r>
    </w:p>
    <w:p w14:paraId="394F4FAF">
      <w:pPr>
        <w:pStyle w:val="3"/>
        <w:spacing w:before="55"/>
        <w:ind w:left="0" w:right="0"/>
        <w:jc w:val="left"/>
        <w:rPr>
          <w:rFonts w:hint="eastAsia"/>
          <w:spacing w:val="-2"/>
        </w:rPr>
      </w:pPr>
    </w:p>
    <w:p w14:paraId="110A7D2E">
      <w:pPr>
        <w:pStyle w:val="3"/>
        <w:spacing w:before="55"/>
        <w:ind w:left="0" w:right="0"/>
        <w:jc w:val="left"/>
        <w:rPr>
          <w:rFonts w:hint="eastAsia"/>
          <w:spacing w:val="-2"/>
        </w:rPr>
      </w:pPr>
      <w:r>
        <w:rPr>
          <w:rFonts w:hint="eastAsia"/>
          <w:spacing w:val="-2"/>
        </w:rPr>
        <w:t>我们在税吏的话中见证了这种形式的认罪：“主啊，可怜我这个罪人，”这意味着，“我里面存在的一切都不过是罪，如此巨大，以致我的思想和我的舌头都无法完全把握其程度。愿你怜悯的深渊吞没我罪恶的深渊！”</w:t>
      </w:r>
    </w:p>
    <w:p w14:paraId="150B1232">
      <w:pPr>
        <w:pStyle w:val="3"/>
        <w:spacing w:before="55"/>
        <w:ind w:left="0" w:right="0"/>
        <w:jc w:val="left"/>
        <w:rPr>
          <w:rFonts w:hint="eastAsia"/>
          <w:spacing w:val="-2"/>
        </w:rPr>
      </w:pPr>
    </w:p>
    <w:p w14:paraId="12434BEF">
      <w:pPr>
        <w:pStyle w:val="3"/>
        <w:spacing w:before="55"/>
        <w:ind w:left="0" w:right="0"/>
        <w:jc w:val="left"/>
        <w:rPr>
          <w:rFonts w:hint="eastAsia"/>
          <w:spacing w:val="-2"/>
        </w:rPr>
      </w:pPr>
      <w:r>
        <w:rPr>
          <w:rFonts w:hint="eastAsia"/>
          <w:spacing w:val="-2"/>
        </w:rPr>
        <w:t>"But," someone might inquire, "is it not necessary to confess each sin? Does God not find satisfaction in confession unless it is expressed in these few words: 'I am a sinner'?"</w:t>
      </w:r>
    </w:p>
    <w:p w14:paraId="32121589">
      <w:pPr>
        <w:pStyle w:val="3"/>
        <w:spacing w:before="55"/>
        <w:ind w:left="0" w:right="0"/>
        <w:jc w:val="left"/>
        <w:rPr>
          <w:rFonts w:hint="eastAsia"/>
          <w:spacing w:val="-2"/>
        </w:rPr>
      </w:pPr>
    </w:p>
    <w:p w14:paraId="3A7C85EF">
      <w:pPr>
        <w:pStyle w:val="3"/>
        <w:spacing w:before="55"/>
        <w:ind w:left="0" w:right="0"/>
        <w:jc w:val="left"/>
        <w:rPr>
          <w:rFonts w:hint="eastAsia"/>
          <w:spacing w:val="-2"/>
        </w:rPr>
      </w:pPr>
      <w:r>
        <w:rPr>
          <w:rFonts w:hint="eastAsia"/>
          <w:spacing w:val="-2"/>
        </w:rPr>
        <w:t>“但是，”有人可能会问，“难道没有必要承认每一项罪过吗？除非用这几个字表达出来：‘我是个罪人’，否则神难道不会在认罪中感到满意吗？”</w:t>
      </w:r>
    </w:p>
    <w:p w14:paraId="0B699C79">
      <w:pPr>
        <w:pStyle w:val="3"/>
        <w:spacing w:before="55"/>
        <w:ind w:left="0" w:right="0"/>
        <w:jc w:val="left"/>
        <w:rPr>
          <w:rFonts w:hint="eastAsia"/>
          <w:spacing w:val="-2"/>
        </w:rPr>
      </w:pPr>
    </w:p>
    <w:p w14:paraId="744A8369">
      <w:pPr>
        <w:pStyle w:val="3"/>
        <w:spacing w:before="55"/>
        <w:ind w:left="0" w:right="0"/>
        <w:jc w:val="left"/>
        <w:rPr>
          <w:rFonts w:hint="eastAsia"/>
          <w:spacing w:val="-2"/>
        </w:rPr>
      </w:pPr>
      <w:r>
        <w:rPr>
          <w:rFonts w:hint="eastAsia"/>
          <w:spacing w:val="-2"/>
        </w:rPr>
        <w:t>I respond that our utmost endeavor should be to lay bare our entire heart before God, as far as humanly possible.</w:t>
      </w:r>
    </w:p>
    <w:p w14:paraId="1BFDFB22">
      <w:pPr>
        <w:pStyle w:val="3"/>
        <w:spacing w:before="55"/>
        <w:ind w:left="0" w:right="0"/>
        <w:jc w:val="left"/>
        <w:rPr>
          <w:rFonts w:hint="eastAsia"/>
          <w:spacing w:val="-2"/>
        </w:rPr>
      </w:pPr>
    </w:p>
    <w:p w14:paraId="50F5994A">
      <w:pPr>
        <w:pStyle w:val="3"/>
        <w:spacing w:before="55"/>
        <w:ind w:left="0" w:right="0"/>
        <w:jc w:val="left"/>
        <w:rPr>
          <w:rFonts w:hint="eastAsia"/>
          <w:spacing w:val="-2"/>
        </w:rPr>
      </w:pPr>
      <w:r>
        <w:rPr>
          <w:rFonts w:hint="eastAsia"/>
          <w:spacing w:val="-2"/>
        </w:rPr>
        <w:t>我回答说，我们最大的努力应该是尽可能地在神面前敞开我们整个心扉。</w:t>
      </w:r>
    </w:p>
    <w:p w14:paraId="29CB47DA">
      <w:pPr>
        <w:pStyle w:val="3"/>
        <w:spacing w:before="55"/>
        <w:ind w:left="0" w:right="0"/>
        <w:jc w:val="left"/>
        <w:rPr>
          <w:rFonts w:hint="eastAsia"/>
          <w:spacing w:val="-2"/>
        </w:rPr>
      </w:pPr>
    </w:p>
    <w:p w14:paraId="3F7515EE">
      <w:pPr>
        <w:pStyle w:val="3"/>
        <w:spacing w:before="55"/>
        <w:ind w:left="0" w:right="0"/>
        <w:jc w:val="left"/>
        <w:rPr>
          <w:rFonts w:hint="eastAsia"/>
          <w:spacing w:val="-2"/>
        </w:rPr>
      </w:pPr>
      <w:r>
        <w:rPr>
          <w:rFonts w:hint="eastAsia"/>
          <w:spacing w:val="-2"/>
        </w:rPr>
        <w:t>It is not merely a matter of confessing our status as sinners but genuinely embracing that identity, recognizing, with utmost contemplation, the vast extent and various forms of our sinful filth.</w:t>
      </w:r>
    </w:p>
    <w:p w14:paraId="7486FE78">
      <w:pPr>
        <w:pStyle w:val="3"/>
        <w:spacing w:before="55"/>
        <w:ind w:left="0" w:right="0"/>
        <w:jc w:val="left"/>
        <w:rPr>
          <w:rFonts w:hint="eastAsia"/>
          <w:spacing w:val="-2"/>
        </w:rPr>
      </w:pPr>
    </w:p>
    <w:p w14:paraId="2B0F6011">
      <w:pPr>
        <w:pStyle w:val="3"/>
        <w:spacing w:before="55"/>
        <w:ind w:left="0" w:right="0"/>
        <w:jc w:val="left"/>
        <w:rPr>
          <w:rFonts w:hint="eastAsia"/>
          <w:spacing w:val="-2"/>
        </w:rPr>
      </w:pPr>
      <w:r>
        <w:rPr>
          <w:rFonts w:hint="eastAsia"/>
          <w:spacing w:val="-2"/>
        </w:rPr>
        <w:t>这不仅仅是承认我们罪人身份的问题，而是真正拥抱这个身份，以最深的默想认识到我们罪恶污秽的广阔程度和各种形式。</w:t>
      </w:r>
    </w:p>
    <w:p w14:paraId="3944431E">
      <w:pPr>
        <w:pStyle w:val="3"/>
        <w:spacing w:before="55"/>
        <w:ind w:left="0" w:right="0"/>
        <w:jc w:val="left"/>
        <w:rPr>
          <w:rFonts w:hint="eastAsia"/>
          <w:spacing w:val="-2"/>
        </w:rPr>
      </w:pPr>
    </w:p>
    <w:p w14:paraId="726D0B92">
      <w:pPr>
        <w:pStyle w:val="3"/>
        <w:spacing w:before="55"/>
        <w:ind w:left="0" w:right="0"/>
        <w:jc w:val="left"/>
        <w:rPr>
          <w:rFonts w:hint="eastAsia"/>
          <w:spacing w:val="-2"/>
        </w:rPr>
      </w:pPr>
      <w:r>
        <w:rPr>
          <w:rFonts w:hint="eastAsia"/>
          <w:spacing w:val="-2"/>
        </w:rPr>
        <w:t>We must acknowledge not only our impurity but also the specific nature of our impurity, contemplating its enormity and multiplicity.</w:t>
      </w:r>
    </w:p>
    <w:p w14:paraId="426084F3">
      <w:pPr>
        <w:pStyle w:val="3"/>
        <w:spacing w:before="55"/>
        <w:ind w:left="0" w:right="0"/>
        <w:jc w:val="left"/>
        <w:rPr>
          <w:rFonts w:hint="eastAsia"/>
          <w:spacing w:val="-2"/>
        </w:rPr>
      </w:pPr>
    </w:p>
    <w:p w14:paraId="09B05DB4">
      <w:pPr>
        <w:pStyle w:val="3"/>
        <w:spacing w:before="55"/>
        <w:ind w:left="0" w:right="0"/>
        <w:jc w:val="left"/>
        <w:rPr>
          <w:rFonts w:hint="eastAsia"/>
          <w:spacing w:val="-2"/>
        </w:rPr>
      </w:pPr>
      <w:r>
        <w:rPr>
          <w:rFonts w:hint="eastAsia"/>
          <w:spacing w:val="-2"/>
        </w:rPr>
        <w:t>我们不仅要承认我们的不洁，还要承认我们不洁的具体性质，默想其巨大和多样性。</w:t>
      </w:r>
    </w:p>
    <w:p w14:paraId="5B79FE4F">
      <w:pPr>
        <w:pStyle w:val="3"/>
        <w:spacing w:before="55"/>
        <w:ind w:left="0" w:right="0"/>
        <w:jc w:val="left"/>
        <w:rPr>
          <w:rFonts w:hint="eastAsia"/>
          <w:spacing w:val="-2"/>
        </w:rPr>
      </w:pPr>
    </w:p>
    <w:p w14:paraId="5467C210">
      <w:pPr>
        <w:pStyle w:val="3"/>
        <w:spacing w:before="55"/>
        <w:ind w:left="0" w:right="0"/>
        <w:jc w:val="left"/>
        <w:rPr>
          <w:rFonts w:hint="eastAsia"/>
          <w:spacing w:val="-2"/>
        </w:rPr>
      </w:pPr>
      <w:r>
        <w:rPr>
          <w:rFonts w:hint="eastAsia"/>
          <w:spacing w:val="-2"/>
        </w:rPr>
        <w:t>We must acknowledge not only our indebtedness but also the overwhelming burden of debts that weigh us down.</w:t>
      </w:r>
    </w:p>
    <w:p w14:paraId="6F869A9D">
      <w:pPr>
        <w:pStyle w:val="3"/>
        <w:spacing w:before="55"/>
        <w:ind w:left="0" w:right="0"/>
        <w:jc w:val="left"/>
        <w:rPr>
          <w:rFonts w:hint="eastAsia"/>
          <w:spacing w:val="-2"/>
        </w:rPr>
      </w:pPr>
    </w:p>
    <w:p w14:paraId="530B68AD">
      <w:pPr>
        <w:pStyle w:val="3"/>
        <w:spacing w:before="55"/>
        <w:ind w:left="0" w:right="0"/>
        <w:jc w:val="left"/>
        <w:rPr>
          <w:rFonts w:hint="eastAsia"/>
          <w:spacing w:val="-2"/>
        </w:rPr>
      </w:pPr>
      <w:r>
        <w:rPr>
          <w:rFonts w:hint="eastAsia"/>
          <w:spacing w:val="-2"/>
        </w:rPr>
        <w:t>我们不仅要承认我们的负债，还要承认压在我们身上的沉重债务负担。</w:t>
      </w:r>
    </w:p>
    <w:p w14:paraId="194BD1AD">
      <w:pPr>
        <w:pStyle w:val="3"/>
        <w:spacing w:before="55"/>
        <w:ind w:left="0" w:right="0"/>
        <w:jc w:val="left"/>
        <w:rPr>
          <w:rFonts w:hint="eastAsia"/>
          <w:spacing w:val="-2"/>
        </w:rPr>
      </w:pPr>
    </w:p>
    <w:p w14:paraId="4ABD4A31">
      <w:pPr>
        <w:pStyle w:val="3"/>
        <w:spacing w:before="55"/>
        <w:ind w:left="0" w:right="0"/>
        <w:jc w:val="left"/>
        <w:rPr>
          <w:rFonts w:hint="eastAsia"/>
          <w:spacing w:val="-2"/>
        </w:rPr>
      </w:pPr>
      <w:r>
        <w:rPr>
          <w:rFonts w:hint="eastAsia"/>
          <w:spacing w:val="-2"/>
        </w:rPr>
        <w:t>We must acknowledge not only our wounds but the multitude, gravity, and mortal nature of these wounds.</w:t>
      </w:r>
    </w:p>
    <w:p w14:paraId="397DEDA4">
      <w:pPr>
        <w:pStyle w:val="3"/>
        <w:spacing w:before="55"/>
        <w:ind w:left="0" w:right="0"/>
        <w:jc w:val="left"/>
        <w:rPr>
          <w:rFonts w:hint="eastAsia"/>
          <w:spacing w:val="-2"/>
        </w:rPr>
      </w:pPr>
    </w:p>
    <w:p w14:paraId="351DE4DB">
      <w:pPr>
        <w:pStyle w:val="3"/>
        <w:spacing w:before="55"/>
        <w:ind w:left="0" w:right="0"/>
        <w:jc w:val="left"/>
        <w:rPr>
          <w:rFonts w:hint="eastAsia"/>
          <w:spacing w:val="-2"/>
        </w:rPr>
      </w:pPr>
      <w:r>
        <w:rPr>
          <w:rFonts w:hint="eastAsia"/>
          <w:spacing w:val="-2"/>
        </w:rPr>
        <w:t>我们不仅要承认我们的创伤，还要承认这些创伤的数量、严重性和致命性。</w:t>
      </w:r>
    </w:p>
    <w:p w14:paraId="6904B978">
      <w:pPr>
        <w:pStyle w:val="3"/>
        <w:spacing w:before="55"/>
        <w:ind w:left="0" w:right="0"/>
        <w:jc w:val="left"/>
        <w:rPr>
          <w:rFonts w:hint="eastAsia"/>
          <w:spacing w:val="-2"/>
        </w:rPr>
      </w:pPr>
    </w:p>
    <w:p w14:paraId="5B29C2E0">
      <w:pPr>
        <w:pStyle w:val="3"/>
        <w:spacing w:before="55"/>
        <w:ind w:left="0" w:right="0"/>
        <w:jc w:val="left"/>
        <w:rPr>
          <w:rFonts w:hint="eastAsia"/>
          <w:spacing w:val="-2"/>
        </w:rPr>
      </w:pPr>
      <w:r>
        <w:rPr>
          <w:rFonts w:hint="eastAsia"/>
          <w:spacing w:val="-2"/>
        </w:rPr>
        <w:t>Nevertheless, even when a sinner has bared their soul before God with such awareness, they must sincerely believe that numerous other evils still reside within them, which they cannot fully comprehend.</w:t>
      </w:r>
    </w:p>
    <w:p w14:paraId="17DE6ABC">
      <w:pPr>
        <w:pStyle w:val="3"/>
        <w:spacing w:before="55"/>
        <w:ind w:left="0" w:right="0"/>
        <w:jc w:val="left"/>
        <w:rPr>
          <w:rFonts w:hint="eastAsia"/>
          <w:spacing w:val="-2"/>
        </w:rPr>
      </w:pPr>
    </w:p>
    <w:p w14:paraId="3C9FB366">
      <w:pPr>
        <w:pStyle w:val="3"/>
        <w:spacing w:before="55"/>
        <w:ind w:left="0" w:right="0"/>
        <w:jc w:val="left"/>
        <w:rPr>
          <w:rFonts w:hint="eastAsia"/>
          <w:spacing w:val="-2"/>
        </w:rPr>
      </w:pPr>
      <w:r>
        <w:rPr>
          <w:rFonts w:hint="eastAsia"/>
          <w:spacing w:val="-2"/>
        </w:rPr>
        <w:t>然而，即使一个罪人带着这样的意识在神面前敞露了自己的灵魂，他们也必须真诚地相信，还有许多其他的邪恶仍然存在于他们里面，这是他们无法完全理解的。</w:t>
      </w:r>
    </w:p>
    <w:p w14:paraId="6C27B7A9">
      <w:pPr>
        <w:pStyle w:val="3"/>
        <w:spacing w:before="55"/>
        <w:ind w:left="0" w:right="0"/>
        <w:jc w:val="left"/>
        <w:rPr>
          <w:rFonts w:hint="eastAsia"/>
          <w:spacing w:val="-2"/>
        </w:rPr>
      </w:pPr>
    </w:p>
    <w:p w14:paraId="4CDF5AA4">
      <w:pPr>
        <w:pStyle w:val="3"/>
        <w:spacing w:before="55"/>
        <w:ind w:left="0" w:right="0"/>
        <w:jc w:val="left"/>
        <w:rPr>
          <w:rFonts w:hint="eastAsia"/>
          <w:spacing w:val="-2"/>
        </w:rPr>
      </w:pPr>
      <w:r>
        <w:rPr>
          <w:rFonts w:hint="eastAsia"/>
          <w:spacing w:val="-2"/>
        </w:rPr>
        <w:t>The depth of their wretchedness is such that minutely examining it or discovering its boundaries becomes an arduous task.</w:t>
      </w:r>
    </w:p>
    <w:p w14:paraId="72DBF70F">
      <w:pPr>
        <w:pStyle w:val="3"/>
        <w:spacing w:before="55"/>
        <w:ind w:left="0" w:right="0"/>
        <w:jc w:val="left"/>
        <w:rPr>
          <w:rFonts w:hint="eastAsia"/>
          <w:spacing w:val="-2"/>
        </w:rPr>
      </w:pPr>
    </w:p>
    <w:p w14:paraId="2601095D">
      <w:pPr>
        <w:pStyle w:val="3"/>
        <w:spacing w:before="55"/>
        <w:ind w:left="0" w:right="0"/>
        <w:jc w:val="left"/>
        <w:rPr>
          <w:rFonts w:hint="eastAsia"/>
          <w:spacing w:val="-2"/>
        </w:rPr>
      </w:pPr>
      <w:r>
        <w:rPr>
          <w:rFonts w:hint="eastAsia"/>
          <w:spacing w:val="-2"/>
        </w:rPr>
        <w:t>他们悲惨的程度如此之深，以至于仔细检查它或发现其界限都成了一项艰巨的任务。</w:t>
      </w:r>
    </w:p>
    <w:p w14:paraId="67DA32B7">
      <w:pPr>
        <w:pStyle w:val="3"/>
        <w:spacing w:before="55"/>
        <w:ind w:left="0" w:right="0"/>
        <w:jc w:val="left"/>
        <w:rPr>
          <w:rFonts w:hint="eastAsia"/>
          <w:spacing w:val="-2"/>
        </w:rPr>
      </w:pPr>
    </w:p>
    <w:p w14:paraId="39EC2341">
      <w:pPr>
        <w:pStyle w:val="3"/>
        <w:spacing w:before="55"/>
        <w:ind w:left="0" w:right="0"/>
        <w:jc w:val="left"/>
        <w:rPr>
          <w:rFonts w:hint="eastAsia"/>
          <w:spacing w:val="-2"/>
        </w:rPr>
      </w:pPr>
      <w:r>
        <w:rPr>
          <w:rFonts w:hint="eastAsia"/>
          <w:spacing w:val="-2"/>
        </w:rPr>
        <w:t>Hence, let them cry out, echoing the words of David: "Who can discern their own errors? Cleanse me from hidden faults!" (Psalm 19:12).</w:t>
      </w:r>
    </w:p>
    <w:p w14:paraId="5B19658F">
      <w:pPr>
        <w:pStyle w:val="3"/>
        <w:spacing w:before="55"/>
        <w:ind w:left="0" w:right="0"/>
        <w:jc w:val="left"/>
        <w:rPr>
          <w:rFonts w:hint="eastAsia"/>
          <w:spacing w:val="-2"/>
        </w:rPr>
      </w:pPr>
    </w:p>
    <w:p w14:paraId="343F2843">
      <w:pPr>
        <w:pStyle w:val="3"/>
        <w:spacing w:before="55"/>
        <w:ind w:left="0" w:right="0"/>
        <w:jc w:val="left"/>
        <w:rPr>
          <w:rFonts w:hint="eastAsia"/>
          <w:spacing w:val="-2"/>
        </w:rPr>
      </w:pPr>
      <w:r>
        <w:rPr>
          <w:rFonts w:hint="eastAsia"/>
          <w:spacing w:val="-2"/>
        </w:rPr>
        <w:t>因此，让他们呼喊，呼应大卫的话：“谁能知道自己的错失呢？求你赦免我隐而未现的过错！”（诗篇 19:12）。</w:t>
      </w:r>
    </w:p>
    <w:p w14:paraId="5BBB4EDB">
      <w:pPr>
        <w:pStyle w:val="3"/>
        <w:spacing w:before="55"/>
        <w:ind w:left="0" w:right="0"/>
        <w:jc w:val="left"/>
        <w:rPr>
          <w:rFonts w:hint="eastAsia"/>
          <w:spacing w:val="-2"/>
        </w:rPr>
      </w:pPr>
    </w:p>
    <w:p w14:paraId="7E7B2594">
      <w:pPr>
        <w:pStyle w:val="3"/>
        <w:spacing w:before="55"/>
        <w:ind w:left="0" w:right="0"/>
        <w:jc w:val="left"/>
        <w:rPr>
          <w:rFonts w:hint="eastAsia"/>
          <w:spacing w:val="-2"/>
        </w:rPr>
      </w:pPr>
      <w:r>
        <w:rPr>
          <w:rFonts w:hint="eastAsia"/>
          <w:spacing w:val="-2"/>
        </w:rPr>
        <w:t>Furthermore, these theologians have the audacity to claim that sins are not forgiven unless one possesses a specific intention to confess, and that the gates of paradise remain firmly shut to those who pass up the opportunity for confession.</w:t>
      </w:r>
    </w:p>
    <w:p w14:paraId="61C913BB">
      <w:pPr>
        <w:pStyle w:val="3"/>
        <w:spacing w:before="55"/>
        <w:ind w:left="0" w:right="0"/>
        <w:jc w:val="left"/>
        <w:rPr>
          <w:rFonts w:hint="eastAsia"/>
          <w:spacing w:val="-2"/>
        </w:rPr>
      </w:pPr>
    </w:p>
    <w:p w14:paraId="129A0FFD">
      <w:pPr>
        <w:pStyle w:val="3"/>
        <w:spacing w:before="55"/>
        <w:ind w:left="0" w:right="0"/>
        <w:jc w:val="left"/>
        <w:rPr>
          <w:rFonts w:hint="eastAsia"/>
          <w:spacing w:val="-2"/>
        </w:rPr>
      </w:pPr>
      <w:r>
        <w:rPr>
          <w:rFonts w:hint="eastAsia"/>
          <w:spacing w:val="-2"/>
        </w:rPr>
        <w:t>此外，这些神学家竟敢声称，除非一个人有明确的认罪意愿，否则罪孽不会得到赦免，而且天堂的大门对那些错过认罪机会的人仍然紧闭。</w:t>
      </w:r>
    </w:p>
    <w:p w14:paraId="3D7DAE82">
      <w:pPr>
        <w:pStyle w:val="3"/>
        <w:spacing w:before="55"/>
        <w:ind w:left="0" w:right="0"/>
        <w:jc w:val="left"/>
        <w:rPr>
          <w:rFonts w:hint="eastAsia"/>
          <w:spacing w:val="-2"/>
        </w:rPr>
      </w:pPr>
    </w:p>
    <w:p w14:paraId="5C5E72A5">
      <w:pPr>
        <w:pStyle w:val="3"/>
        <w:spacing w:before="55"/>
        <w:ind w:left="0" w:right="0"/>
        <w:jc w:val="left"/>
        <w:rPr>
          <w:rFonts w:hint="eastAsia"/>
          <w:spacing w:val="-2"/>
        </w:rPr>
      </w:pPr>
      <w:r>
        <w:rPr>
          <w:rFonts w:hint="eastAsia"/>
          <w:spacing w:val="-2"/>
        </w:rPr>
        <w:t>How absurd it is for us to concur with such notions!</w:t>
      </w:r>
    </w:p>
    <w:p w14:paraId="722F25DA">
      <w:pPr>
        <w:pStyle w:val="3"/>
        <w:spacing w:before="55"/>
        <w:ind w:left="0" w:right="0"/>
        <w:jc w:val="left"/>
        <w:rPr>
          <w:rFonts w:hint="eastAsia"/>
          <w:spacing w:val="-2"/>
        </w:rPr>
      </w:pPr>
    </w:p>
    <w:p w14:paraId="15B16A11">
      <w:pPr>
        <w:pStyle w:val="3"/>
        <w:spacing w:before="55"/>
        <w:ind w:left="0" w:right="0"/>
        <w:jc w:val="left"/>
        <w:rPr>
          <w:rFonts w:hint="eastAsia"/>
          <w:spacing w:val="-2"/>
        </w:rPr>
      </w:pPr>
      <w:r>
        <w:rPr>
          <w:rFonts w:hint="eastAsia"/>
          <w:spacing w:val="-2"/>
        </w:rPr>
        <w:t>我们竟会同意这种观念，真是何等荒谬！</w:t>
      </w:r>
    </w:p>
    <w:p w14:paraId="2F875670">
      <w:pPr>
        <w:pStyle w:val="3"/>
        <w:spacing w:before="55"/>
        <w:ind w:left="0" w:right="0"/>
        <w:jc w:val="left"/>
        <w:rPr>
          <w:rFonts w:hint="eastAsia"/>
          <w:spacing w:val="-2"/>
        </w:rPr>
      </w:pPr>
    </w:p>
    <w:p w14:paraId="2A565111">
      <w:pPr>
        <w:pStyle w:val="3"/>
        <w:spacing w:before="55"/>
        <w:ind w:left="0" w:right="0"/>
        <w:jc w:val="left"/>
        <w:rPr>
          <w:rFonts w:hint="eastAsia"/>
          <w:spacing w:val="-2"/>
        </w:rPr>
      </w:pPr>
      <w:r>
        <w:rPr>
          <w:rFonts w:hint="eastAsia"/>
          <w:spacing w:val="-2"/>
        </w:rPr>
        <w:t>The forgiveness of sins has not changed; it remains consistent throughout history.</w:t>
      </w:r>
    </w:p>
    <w:p w14:paraId="7970C0C3">
      <w:pPr>
        <w:pStyle w:val="3"/>
        <w:spacing w:before="55"/>
        <w:ind w:left="0" w:right="0"/>
        <w:jc w:val="left"/>
        <w:rPr>
          <w:rFonts w:hint="eastAsia"/>
          <w:spacing w:val="-2"/>
        </w:rPr>
      </w:pPr>
    </w:p>
    <w:p w14:paraId="64B7B504">
      <w:pPr>
        <w:pStyle w:val="3"/>
        <w:spacing w:before="55"/>
        <w:ind w:left="0" w:right="0"/>
        <w:jc w:val="left"/>
        <w:rPr>
          <w:rFonts w:hint="eastAsia"/>
          <w:spacing w:val="-2"/>
        </w:rPr>
      </w:pPr>
      <w:r>
        <w:rPr>
          <w:rFonts w:hint="eastAsia"/>
          <w:spacing w:val="-2"/>
        </w:rPr>
        <w:t>罪的赦免并未改变；它在整个历史上始终如一。</w:t>
      </w:r>
    </w:p>
    <w:p w14:paraId="17368979">
      <w:pPr>
        <w:pStyle w:val="3"/>
        <w:spacing w:before="55"/>
        <w:ind w:left="0" w:right="0"/>
        <w:jc w:val="left"/>
        <w:rPr>
          <w:rFonts w:hint="eastAsia"/>
          <w:spacing w:val="-2"/>
        </w:rPr>
      </w:pPr>
    </w:p>
    <w:p w14:paraId="1FA8CACA">
      <w:pPr>
        <w:pStyle w:val="3"/>
        <w:spacing w:before="55"/>
        <w:ind w:left="0" w:right="0"/>
        <w:jc w:val="left"/>
        <w:rPr>
          <w:rFonts w:hint="eastAsia"/>
          <w:spacing w:val="-2"/>
        </w:rPr>
      </w:pPr>
      <w:r>
        <w:rPr>
          <w:rFonts w:hint="eastAsia"/>
          <w:spacing w:val="-2"/>
        </w:rPr>
        <w:t>We find no mention of those who obtained forgiveness of sins from Christ being required to whisper their confessions into the ear of a certain Mr. John.</w:t>
      </w:r>
    </w:p>
    <w:p w14:paraId="3CF2D7EE">
      <w:pPr>
        <w:pStyle w:val="3"/>
        <w:spacing w:before="55"/>
        <w:ind w:left="0" w:right="0"/>
        <w:jc w:val="left"/>
        <w:rPr>
          <w:rFonts w:hint="eastAsia"/>
          <w:spacing w:val="-2"/>
        </w:rPr>
      </w:pPr>
    </w:p>
    <w:p w14:paraId="26A8549F">
      <w:pPr>
        <w:pStyle w:val="3"/>
        <w:spacing w:before="55"/>
        <w:ind w:left="0" w:right="0"/>
        <w:jc w:val="left"/>
        <w:rPr>
          <w:rFonts w:hint="eastAsia"/>
          <w:spacing w:val="-2"/>
        </w:rPr>
      </w:pPr>
      <w:r>
        <w:rPr>
          <w:rFonts w:hint="eastAsia"/>
          <w:spacing w:val="-2"/>
        </w:rPr>
        <w:t>我们没有发现任何记载，说那些从基督那里获得罪得赦免的人，被要求向某个约翰先生耳语他们的认罪。</w:t>
      </w:r>
    </w:p>
    <w:p w14:paraId="0E2C93A0">
      <w:pPr>
        <w:pStyle w:val="3"/>
        <w:spacing w:before="55"/>
        <w:ind w:left="0" w:right="0"/>
        <w:jc w:val="left"/>
        <w:rPr>
          <w:rFonts w:hint="eastAsia"/>
          <w:spacing w:val="-2"/>
        </w:rPr>
      </w:pPr>
    </w:p>
    <w:p w14:paraId="7317E756">
      <w:pPr>
        <w:pStyle w:val="3"/>
        <w:spacing w:before="55"/>
        <w:ind w:left="0" w:right="0"/>
        <w:jc w:val="left"/>
        <w:rPr>
          <w:rFonts w:hint="eastAsia"/>
          <w:spacing w:val="-2"/>
        </w:rPr>
      </w:pPr>
      <w:r>
        <w:rPr>
          <w:rFonts w:hint="eastAsia"/>
          <w:spacing w:val="-2"/>
        </w:rPr>
        <w:t>How could they confess when confessors did not yet exist, and the practice of confession itself was unknown for a considerable time?</w:t>
      </w:r>
    </w:p>
    <w:p w14:paraId="46EC4DDB">
      <w:pPr>
        <w:pStyle w:val="3"/>
        <w:spacing w:before="55"/>
        <w:ind w:left="0" w:right="0"/>
        <w:jc w:val="left"/>
        <w:rPr>
          <w:rFonts w:hint="eastAsia"/>
          <w:spacing w:val="-2"/>
        </w:rPr>
      </w:pPr>
    </w:p>
    <w:p w14:paraId="3A0DF00F">
      <w:pPr>
        <w:pStyle w:val="3"/>
        <w:spacing w:before="55"/>
        <w:ind w:left="0" w:right="0"/>
        <w:jc w:val="left"/>
        <w:rPr>
          <w:rFonts w:hint="eastAsia"/>
          <w:spacing w:val="-2"/>
        </w:rPr>
      </w:pPr>
      <w:r>
        <w:rPr>
          <w:rFonts w:hint="eastAsia"/>
          <w:spacing w:val="-2"/>
        </w:rPr>
        <w:t>当听告解神父尚未存在，认罪本身的实践在相当长一段时间内还不为人知时，他们又怎能认罪呢？</w:t>
      </w:r>
    </w:p>
    <w:p w14:paraId="4510C577">
      <w:pPr>
        <w:pStyle w:val="3"/>
        <w:spacing w:before="55"/>
        <w:ind w:left="0" w:right="0"/>
        <w:jc w:val="left"/>
        <w:rPr>
          <w:rFonts w:hint="eastAsia"/>
          <w:spacing w:val="-2"/>
        </w:rPr>
      </w:pPr>
    </w:p>
    <w:p w14:paraId="25660893">
      <w:pPr>
        <w:pStyle w:val="3"/>
        <w:spacing w:before="55"/>
        <w:ind w:left="0" w:right="0"/>
        <w:jc w:val="left"/>
        <w:rPr>
          <w:rFonts w:hint="eastAsia"/>
          <w:spacing w:val="-2"/>
        </w:rPr>
      </w:pPr>
      <w:r>
        <w:rPr>
          <w:rFonts w:hint="eastAsia"/>
          <w:spacing w:val="-2"/>
        </w:rPr>
        <w:t>Yet, even during that period of ignorance, sins were forgiven without the conditions these theologians impose.</w:t>
      </w:r>
    </w:p>
    <w:p w14:paraId="60FF5698">
      <w:pPr>
        <w:pStyle w:val="3"/>
        <w:spacing w:before="55"/>
        <w:ind w:left="0" w:right="0"/>
        <w:jc w:val="left"/>
        <w:rPr>
          <w:rFonts w:hint="eastAsia"/>
          <w:spacing w:val="-2"/>
        </w:rPr>
      </w:pPr>
    </w:p>
    <w:p w14:paraId="0A2C6B4D">
      <w:pPr>
        <w:pStyle w:val="3"/>
        <w:spacing w:before="55"/>
        <w:ind w:left="0" w:right="0"/>
        <w:jc w:val="left"/>
        <w:rPr>
          <w:rFonts w:hint="eastAsia"/>
          <w:spacing w:val="-2"/>
        </w:rPr>
      </w:pPr>
      <w:r>
        <w:rPr>
          <w:rFonts w:hint="eastAsia"/>
          <w:spacing w:val="-2"/>
        </w:rPr>
        <w:t>然而，即使在那个无知的时期，罪孽也无需这些神学家强加的条件就能得到赦免。</w:t>
      </w:r>
    </w:p>
    <w:p w14:paraId="649798E8">
      <w:pPr>
        <w:pStyle w:val="3"/>
        <w:spacing w:before="55"/>
        <w:ind w:left="0" w:right="0"/>
        <w:jc w:val="left"/>
        <w:rPr>
          <w:rFonts w:hint="eastAsia"/>
          <w:spacing w:val="-2"/>
        </w:rPr>
      </w:pPr>
    </w:p>
    <w:p w14:paraId="71CB1DB9">
      <w:pPr>
        <w:pStyle w:val="3"/>
        <w:spacing w:before="55"/>
        <w:ind w:left="0" w:right="0"/>
        <w:jc w:val="left"/>
        <w:rPr>
          <w:rFonts w:hint="eastAsia"/>
          <w:spacing w:val="-2"/>
        </w:rPr>
      </w:pPr>
      <w:r>
        <w:rPr>
          <w:rFonts w:hint="eastAsia"/>
          <w:spacing w:val="-2"/>
        </w:rPr>
        <w:t>Let us not dispute this matter as if it were a dubious proposition, for the eternal Word of God is unambiguous: "When the wicked person turns away from his wickedness, he shall save his life. He shall live" (Ezekiel 18:27).</w:t>
      </w:r>
    </w:p>
    <w:p w14:paraId="4FEE88AA">
      <w:pPr>
        <w:pStyle w:val="3"/>
        <w:spacing w:before="55"/>
        <w:ind w:left="0" w:right="0"/>
        <w:jc w:val="left"/>
        <w:rPr>
          <w:rFonts w:hint="eastAsia"/>
          <w:spacing w:val="-2"/>
        </w:rPr>
      </w:pPr>
    </w:p>
    <w:p w14:paraId="6CB4978B">
      <w:pPr>
        <w:pStyle w:val="3"/>
        <w:spacing w:before="55"/>
        <w:ind w:left="0" w:right="0"/>
        <w:jc w:val="left"/>
        <w:rPr>
          <w:rFonts w:hint="eastAsia"/>
          <w:spacing w:val="-2"/>
        </w:rPr>
      </w:pPr>
      <w:r>
        <w:rPr>
          <w:rFonts w:hint="eastAsia"/>
          <w:spacing w:val="-2"/>
        </w:rPr>
        <w:t>让我们不要像对待一个可疑的命题那样争论这件事，因为神永恒的话语是明确的：“恶人若转离所行的恶，他必救自己的性命，他必存活”（以西结书 18:27）。</w:t>
      </w:r>
    </w:p>
    <w:p w14:paraId="51712F1B">
      <w:pPr>
        <w:pStyle w:val="3"/>
        <w:spacing w:before="55"/>
        <w:ind w:left="0" w:right="0"/>
        <w:jc w:val="left"/>
        <w:rPr>
          <w:rFonts w:hint="eastAsia"/>
          <w:spacing w:val="-2"/>
        </w:rPr>
      </w:pPr>
    </w:p>
    <w:p w14:paraId="7A810A7D">
      <w:pPr>
        <w:pStyle w:val="3"/>
        <w:spacing w:before="55"/>
        <w:ind w:left="0" w:right="0"/>
        <w:jc w:val="left"/>
        <w:rPr>
          <w:rFonts w:hint="eastAsia"/>
          <w:spacing w:val="-2"/>
        </w:rPr>
      </w:pPr>
      <w:r>
        <w:rPr>
          <w:rFonts w:hint="eastAsia"/>
          <w:spacing w:val="-2"/>
        </w:rPr>
        <w:t>Those who dare to add conditions to this divine promise do not bind sins but rather restrict God's boundless mercy.</w:t>
      </w:r>
    </w:p>
    <w:p w14:paraId="20FD0D65">
      <w:pPr>
        <w:pStyle w:val="3"/>
        <w:spacing w:before="55"/>
        <w:ind w:left="0" w:right="0"/>
        <w:jc w:val="left"/>
        <w:rPr>
          <w:rFonts w:hint="eastAsia"/>
          <w:spacing w:val="-2"/>
        </w:rPr>
      </w:pPr>
    </w:p>
    <w:p w14:paraId="59680D01">
      <w:pPr>
        <w:pStyle w:val="3"/>
        <w:spacing w:before="55"/>
        <w:ind w:left="0" w:right="0"/>
        <w:jc w:val="left"/>
        <w:rPr>
          <w:rFonts w:hint="eastAsia"/>
          <w:spacing w:val="-2"/>
        </w:rPr>
      </w:pPr>
      <w:r>
        <w:rPr>
          <w:rFonts w:hint="eastAsia"/>
          <w:spacing w:val="-2"/>
        </w:rPr>
        <w:t>那些胆敢给这个神圣应许附加条件的人，并非在捆绑罪恶，而是在限制神无限的怜悯。</w:t>
      </w:r>
    </w:p>
    <w:p w14:paraId="4D46E79E">
      <w:pPr>
        <w:pStyle w:val="3"/>
        <w:spacing w:before="55"/>
        <w:ind w:left="0" w:right="0"/>
        <w:jc w:val="left"/>
        <w:rPr>
          <w:rFonts w:hint="eastAsia"/>
          <w:spacing w:val="-2"/>
        </w:rPr>
      </w:pPr>
    </w:p>
    <w:p w14:paraId="7C5EC442">
      <w:pPr>
        <w:pStyle w:val="2"/>
        <w:bidi w:val="0"/>
        <w:rPr>
          <w:rFonts w:hint="eastAsia"/>
        </w:rPr>
      </w:pPr>
      <w:r>
        <w:rPr>
          <w:rFonts w:hint="eastAsia"/>
        </w:rPr>
        <w:t>Auricular Confession a Plague</w:t>
      </w:r>
    </w:p>
    <w:p w14:paraId="4C0101BF">
      <w:pPr>
        <w:pStyle w:val="2"/>
        <w:bidi w:val="0"/>
        <w:rPr>
          <w:rFonts w:hint="eastAsia"/>
        </w:rPr>
      </w:pPr>
      <w:r>
        <w:rPr>
          <w:rFonts w:hint="eastAsia"/>
        </w:rPr>
        <w:t>耳语告解是一种瘟疫</w:t>
      </w:r>
    </w:p>
    <w:p w14:paraId="7D8C2282">
      <w:pPr>
        <w:pStyle w:val="3"/>
        <w:spacing w:before="55"/>
        <w:ind w:left="0" w:right="0"/>
        <w:jc w:val="left"/>
        <w:rPr>
          <w:rFonts w:hint="eastAsia"/>
          <w:spacing w:val="-2"/>
        </w:rPr>
      </w:pPr>
    </w:p>
    <w:p w14:paraId="26EA40BD">
      <w:pPr>
        <w:pStyle w:val="3"/>
        <w:spacing w:before="55"/>
        <w:ind w:left="0" w:right="0"/>
        <w:jc w:val="left"/>
        <w:rPr>
          <w:rFonts w:hint="eastAsia"/>
          <w:spacing w:val="-2"/>
        </w:rPr>
      </w:pPr>
      <w:r>
        <w:rPr>
          <w:rFonts w:hint="eastAsia"/>
          <w:spacing w:val="-2"/>
        </w:rPr>
        <w:t>It comes as no surprise, then, that we reject this auricular confession, a plague-like and perilous phenomenon that poses numerous threats to the Church.</w:t>
      </w:r>
    </w:p>
    <w:p w14:paraId="485A527F">
      <w:pPr>
        <w:pStyle w:val="3"/>
        <w:spacing w:before="55"/>
        <w:ind w:left="0" w:right="0"/>
        <w:jc w:val="left"/>
        <w:rPr>
          <w:rFonts w:hint="eastAsia"/>
          <w:spacing w:val="-2"/>
        </w:rPr>
      </w:pPr>
    </w:p>
    <w:p w14:paraId="0759A48A">
      <w:pPr>
        <w:pStyle w:val="3"/>
        <w:spacing w:before="55"/>
        <w:ind w:left="0" w:right="0"/>
        <w:jc w:val="left"/>
        <w:rPr>
          <w:rFonts w:hint="eastAsia"/>
          <w:spacing w:val="-2"/>
        </w:rPr>
      </w:pPr>
      <w:r>
        <w:rPr>
          <w:rFonts w:hint="eastAsia"/>
          <w:spacing w:val="-2"/>
        </w:rPr>
        <w:t>因此，我们拒绝这种耳语告解，这是一种类似瘟疫的危险现象，对教会构成了众多威胁，这并不令人意外。</w:t>
      </w:r>
    </w:p>
    <w:p w14:paraId="171C1C56">
      <w:pPr>
        <w:pStyle w:val="3"/>
        <w:spacing w:before="55"/>
        <w:ind w:left="0" w:right="0"/>
        <w:jc w:val="left"/>
        <w:rPr>
          <w:rFonts w:hint="eastAsia"/>
          <w:spacing w:val="-2"/>
        </w:rPr>
      </w:pPr>
    </w:p>
    <w:p w14:paraId="51B0B565">
      <w:pPr>
        <w:pStyle w:val="3"/>
        <w:spacing w:before="55"/>
        <w:ind w:left="0" w:right="0"/>
        <w:jc w:val="left"/>
        <w:rPr>
          <w:rFonts w:hint="eastAsia"/>
          <w:spacing w:val="-2"/>
        </w:rPr>
      </w:pPr>
      <w:r>
        <w:rPr>
          <w:rFonts w:hint="eastAsia"/>
          <w:spacing w:val="-2"/>
        </w:rPr>
        <w:t>Even if it were a matter of indifference, its lack of fruitfulness and utility, coupled with the multitude of errors, sacrileges, and impieties it has spawned, make it worthy of abolition.</w:t>
      </w:r>
    </w:p>
    <w:p w14:paraId="72292E65">
      <w:pPr>
        <w:pStyle w:val="3"/>
        <w:spacing w:before="55"/>
        <w:ind w:left="0" w:right="0"/>
        <w:jc w:val="left"/>
        <w:rPr>
          <w:rFonts w:hint="eastAsia"/>
          <w:spacing w:val="-2"/>
        </w:rPr>
      </w:pPr>
    </w:p>
    <w:p w14:paraId="46DBB6F7">
      <w:pPr>
        <w:pStyle w:val="3"/>
        <w:spacing w:before="55"/>
        <w:ind w:left="0" w:right="0"/>
        <w:jc w:val="left"/>
        <w:rPr>
          <w:rFonts w:hint="eastAsia"/>
          <w:spacing w:val="-2"/>
        </w:rPr>
      </w:pPr>
      <w:r>
        <w:rPr>
          <w:rFonts w:hint="eastAsia"/>
          <w:spacing w:val="-2"/>
        </w:rPr>
        <w:t>即使它无关紧要，其缺乏成果和效用，再加上它所滋生的众多错误、亵渎和不虔敬，也使其值得废除。</w:t>
      </w:r>
    </w:p>
    <w:p w14:paraId="70C701D3">
      <w:pPr>
        <w:pStyle w:val="3"/>
        <w:spacing w:before="55"/>
        <w:ind w:left="0" w:right="0"/>
        <w:jc w:val="left"/>
        <w:rPr>
          <w:rFonts w:hint="eastAsia"/>
          <w:spacing w:val="-2"/>
        </w:rPr>
      </w:pPr>
    </w:p>
    <w:p w14:paraId="2A3A058D">
      <w:pPr>
        <w:pStyle w:val="3"/>
        <w:spacing w:before="55"/>
        <w:ind w:left="0" w:right="0"/>
        <w:jc w:val="left"/>
        <w:rPr>
          <w:rFonts w:hint="eastAsia"/>
          <w:spacing w:val="-2"/>
        </w:rPr>
      </w:pPr>
      <w:r>
        <w:rPr>
          <w:rFonts w:hint="eastAsia"/>
          <w:spacing w:val="-2"/>
        </w:rPr>
        <w:t>Certainly, these theologians boast about certain advantages that they claim arise from auricular confession, extolling them to the utmost.</w:t>
      </w:r>
    </w:p>
    <w:p w14:paraId="1B5CA92F">
      <w:pPr>
        <w:pStyle w:val="3"/>
        <w:spacing w:before="55"/>
        <w:ind w:left="0" w:right="0"/>
        <w:jc w:val="left"/>
        <w:rPr>
          <w:rFonts w:hint="eastAsia"/>
          <w:spacing w:val="-2"/>
        </w:rPr>
      </w:pPr>
    </w:p>
    <w:p w14:paraId="6D03DAEB">
      <w:pPr>
        <w:pStyle w:val="3"/>
        <w:spacing w:before="55"/>
        <w:ind w:left="0" w:right="0"/>
        <w:jc w:val="left"/>
        <w:rPr>
          <w:rFonts w:hint="eastAsia"/>
          <w:spacing w:val="-2"/>
        </w:rPr>
      </w:pPr>
      <w:r>
        <w:rPr>
          <w:rFonts w:hint="eastAsia"/>
          <w:spacing w:val="-2"/>
        </w:rPr>
        <w:t>当然，这些神学家吹嘘他们声称源自耳语告解的某些好处，并将其吹捧到极致。</w:t>
      </w:r>
    </w:p>
    <w:p w14:paraId="143537BE">
      <w:pPr>
        <w:pStyle w:val="3"/>
        <w:spacing w:before="55"/>
        <w:ind w:left="0" w:right="0"/>
        <w:jc w:val="left"/>
        <w:rPr>
          <w:rFonts w:hint="eastAsia"/>
          <w:spacing w:val="-2"/>
        </w:rPr>
      </w:pPr>
    </w:p>
    <w:p w14:paraId="138C6A4E">
      <w:pPr>
        <w:pStyle w:val="3"/>
        <w:spacing w:before="55"/>
        <w:ind w:left="0" w:right="0"/>
        <w:jc w:val="left"/>
        <w:rPr>
          <w:rFonts w:hint="eastAsia"/>
          <w:spacing w:val="-2"/>
        </w:rPr>
      </w:pPr>
      <w:r>
        <w:rPr>
          <w:rFonts w:hint="eastAsia"/>
          <w:spacing w:val="-2"/>
        </w:rPr>
        <w:t>However, these so-called benefits are either fabricated or trivial.</w:t>
      </w:r>
    </w:p>
    <w:p w14:paraId="25EACF1A">
      <w:pPr>
        <w:pStyle w:val="3"/>
        <w:spacing w:before="55"/>
        <w:ind w:left="0" w:right="0"/>
        <w:jc w:val="left"/>
        <w:rPr>
          <w:rFonts w:hint="eastAsia"/>
          <w:spacing w:val="-2"/>
        </w:rPr>
      </w:pPr>
    </w:p>
    <w:p w14:paraId="56F7B7DE">
      <w:pPr>
        <w:pStyle w:val="3"/>
        <w:spacing w:before="55"/>
        <w:ind w:left="0" w:right="0"/>
        <w:jc w:val="left"/>
        <w:rPr>
          <w:rFonts w:hint="eastAsia"/>
          <w:spacing w:val="-2"/>
        </w:rPr>
      </w:pPr>
      <w:r>
        <w:rPr>
          <w:rFonts w:hint="eastAsia"/>
          <w:spacing w:val="-2"/>
        </w:rPr>
        <w:t>然而，这些所谓的益处要么是捏造的，要么是微不足道的。</w:t>
      </w:r>
    </w:p>
    <w:p w14:paraId="13BDF161">
      <w:pPr>
        <w:pStyle w:val="3"/>
        <w:spacing w:before="55"/>
        <w:ind w:left="0" w:right="0"/>
        <w:jc w:val="left"/>
        <w:rPr>
          <w:rFonts w:hint="eastAsia"/>
          <w:spacing w:val="-2"/>
        </w:rPr>
      </w:pPr>
    </w:p>
    <w:p w14:paraId="3869D3E3">
      <w:pPr>
        <w:pStyle w:val="3"/>
        <w:spacing w:before="55"/>
        <w:ind w:left="0" w:right="0"/>
        <w:jc w:val="left"/>
        <w:rPr>
          <w:rFonts w:hint="eastAsia"/>
          <w:spacing w:val="-2"/>
        </w:rPr>
      </w:pPr>
      <w:r>
        <w:rPr>
          <w:rFonts w:hint="eastAsia"/>
          <w:spacing w:val="-2"/>
        </w:rPr>
        <w:t>They particularly emphasize the value of shame experienced by the penitent, arguing that it serves as a severe affliction that leads to greater vigilance in the future and prevents God's vengeance by inflicting self-punishment.</w:t>
      </w:r>
    </w:p>
    <w:p w14:paraId="35A1398A">
      <w:pPr>
        <w:pStyle w:val="3"/>
        <w:spacing w:before="55"/>
        <w:ind w:left="0" w:right="0"/>
        <w:jc w:val="left"/>
        <w:rPr>
          <w:rFonts w:hint="eastAsia"/>
          <w:spacing w:val="-2"/>
        </w:rPr>
      </w:pPr>
    </w:p>
    <w:p w14:paraId="6AFA2A01">
      <w:pPr>
        <w:pStyle w:val="3"/>
        <w:spacing w:before="55"/>
        <w:ind w:left="0" w:right="0"/>
        <w:jc w:val="left"/>
        <w:rPr>
          <w:rFonts w:hint="eastAsia"/>
          <w:spacing w:val="-2"/>
        </w:rPr>
      </w:pPr>
      <w:r>
        <w:rPr>
          <w:rFonts w:hint="eastAsia"/>
          <w:spacing w:val="-2"/>
        </w:rPr>
        <w:t>他们特别强调悔罪者所经历的羞耻感的价值，认为这是一种严厉的苦楚，能导致将来更加警惕，并通过自我惩罚来防止神的报复。</w:t>
      </w:r>
    </w:p>
    <w:p w14:paraId="57A8F65E">
      <w:pPr>
        <w:pStyle w:val="3"/>
        <w:spacing w:before="55"/>
        <w:ind w:left="0" w:right="0"/>
        <w:jc w:val="left"/>
        <w:rPr>
          <w:rFonts w:hint="eastAsia"/>
          <w:spacing w:val="-2"/>
        </w:rPr>
      </w:pPr>
    </w:p>
    <w:p w14:paraId="17B7DD8A">
      <w:pPr>
        <w:pStyle w:val="3"/>
        <w:spacing w:before="55"/>
        <w:ind w:left="0" w:right="0"/>
        <w:jc w:val="left"/>
        <w:rPr>
          <w:rFonts w:hint="eastAsia"/>
          <w:spacing w:val="-2"/>
        </w:rPr>
      </w:pPr>
      <w:r>
        <w:rPr>
          <w:rFonts w:hint="eastAsia"/>
          <w:spacing w:val="-2"/>
        </w:rPr>
        <w:t>But are we not subjecting individuals to immense shame when we summon them to this lofty heavenly tribunal and to the judgment of God?</w:t>
      </w:r>
    </w:p>
    <w:p w14:paraId="483691EF">
      <w:pPr>
        <w:pStyle w:val="3"/>
        <w:spacing w:before="55"/>
        <w:ind w:left="0" w:right="0"/>
        <w:jc w:val="left"/>
        <w:rPr>
          <w:rFonts w:hint="eastAsia"/>
          <w:spacing w:val="-2"/>
        </w:rPr>
      </w:pPr>
    </w:p>
    <w:p w14:paraId="07E43C0E">
      <w:pPr>
        <w:pStyle w:val="3"/>
        <w:spacing w:before="55"/>
        <w:ind w:left="0" w:right="0"/>
        <w:jc w:val="left"/>
        <w:rPr>
          <w:rFonts w:hint="eastAsia"/>
          <w:spacing w:val="-2"/>
        </w:rPr>
      </w:pPr>
      <w:r>
        <w:rPr>
          <w:rFonts w:hint="eastAsia"/>
          <w:spacing w:val="-2"/>
        </w:rPr>
        <w:t>但是，当我们把个人传唤到这个崇高的天庭和神的审判面前时，难道我们没有让他们蒙受极大的羞辱吗？</w:t>
      </w:r>
    </w:p>
    <w:p w14:paraId="0E0B3791">
      <w:pPr>
        <w:pStyle w:val="3"/>
        <w:spacing w:before="55"/>
        <w:ind w:left="0" w:right="0"/>
        <w:jc w:val="left"/>
        <w:rPr>
          <w:rFonts w:hint="eastAsia"/>
          <w:spacing w:val="-2"/>
        </w:rPr>
      </w:pPr>
    </w:p>
    <w:p w14:paraId="464D9F9F">
      <w:pPr>
        <w:pStyle w:val="3"/>
        <w:spacing w:before="55"/>
        <w:ind w:left="0" w:right="0"/>
        <w:jc w:val="left"/>
        <w:rPr>
          <w:rFonts w:hint="eastAsia"/>
          <w:spacing w:val="-2"/>
        </w:rPr>
      </w:pPr>
      <w:r>
        <w:rPr>
          <w:rFonts w:hint="eastAsia"/>
          <w:spacing w:val="-2"/>
        </w:rPr>
        <w:t>Is it truly a great gain if we refrain from sinning due to our embarrassment before others, yet harbor no shame in the presence of God, who bears witness to our wicked conscience?</w:t>
      </w:r>
    </w:p>
    <w:p w14:paraId="07CAD157">
      <w:pPr>
        <w:pStyle w:val="3"/>
        <w:spacing w:before="55"/>
        <w:ind w:left="0" w:right="0"/>
        <w:jc w:val="left"/>
        <w:rPr>
          <w:rFonts w:hint="eastAsia"/>
          <w:spacing w:val="-2"/>
        </w:rPr>
      </w:pPr>
    </w:p>
    <w:p w14:paraId="45E400A3">
      <w:pPr>
        <w:pStyle w:val="3"/>
        <w:spacing w:before="55"/>
        <w:ind w:left="0" w:right="0"/>
        <w:jc w:val="left"/>
        <w:rPr>
          <w:rFonts w:hint="eastAsia"/>
          <w:spacing w:val="-2"/>
        </w:rPr>
      </w:pPr>
      <w:r>
        <w:rPr>
          <w:rFonts w:hint="eastAsia"/>
          <w:spacing w:val="-2"/>
        </w:rPr>
        <w:t>如果我们因为在别人面前感到尴尬而避免犯罪，但在见证我们邪恶良心的神面前却毫无羞耻之心，这真的是巨大的收获吗？</w:t>
      </w:r>
    </w:p>
    <w:p w14:paraId="1303D7AE">
      <w:pPr>
        <w:pStyle w:val="3"/>
        <w:spacing w:before="55"/>
        <w:ind w:left="0" w:right="0"/>
        <w:jc w:val="left"/>
        <w:rPr>
          <w:rFonts w:hint="eastAsia"/>
          <w:spacing w:val="-2"/>
        </w:rPr>
      </w:pPr>
    </w:p>
    <w:p w14:paraId="7EB67CF9">
      <w:pPr>
        <w:pStyle w:val="3"/>
        <w:spacing w:before="55"/>
        <w:ind w:left="0" w:right="0"/>
        <w:jc w:val="left"/>
        <w:rPr>
          <w:rFonts w:hint="eastAsia"/>
          <w:spacing w:val="-2"/>
        </w:rPr>
      </w:pPr>
      <w:r>
        <w:rPr>
          <w:rFonts w:hint="eastAsia"/>
          <w:spacing w:val="-2"/>
        </w:rPr>
        <w:t>Such a notion is utterly false and misguided.</w:t>
      </w:r>
    </w:p>
    <w:p w14:paraId="51F69C55">
      <w:pPr>
        <w:pStyle w:val="3"/>
        <w:spacing w:before="55"/>
        <w:ind w:left="0" w:right="0"/>
        <w:jc w:val="left"/>
        <w:rPr>
          <w:rFonts w:hint="eastAsia"/>
          <w:spacing w:val="-2"/>
        </w:rPr>
      </w:pPr>
    </w:p>
    <w:p w14:paraId="0167EE02">
      <w:pPr>
        <w:pStyle w:val="3"/>
        <w:spacing w:before="55"/>
        <w:ind w:left="0" w:right="0"/>
        <w:jc w:val="left"/>
        <w:rPr>
          <w:rFonts w:hint="eastAsia"/>
          <w:spacing w:val="-2"/>
        </w:rPr>
      </w:pPr>
      <w:r>
        <w:rPr>
          <w:rFonts w:hint="eastAsia"/>
          <w:spacing w:val="-2"/>
        </w:rPr>
        <w:t>这种观念完全是错误的和误导的。</w:t>
      </w:r>
    </w:p>
    <w:p w14:paraId="5107C463">
      <w:pPr>
        <w:pStyle w:val="3"/>
        <w:spacing w:before="55"/>
        <w:ind w:left="0" w:right="0"/>
        <w:jc w:val="left"/>
        <w:rPr>
          <w:rFonts w:hint="eastAsia"/>
          <w:spacing w:val="-2"/>
        </w:rPr>
      </w:pPr>
    </w:p>
    <w:p w14:paraId="7E7752AC">
      <w:pPr>
        <w:pStyle w:val="3"/>
        <w:spacing w:before="55"/>
        <w:ind w:left="0" w:right="0"/>
        <w:jc w:val="left"/>
        <w:rPr>
          <w:rFonts w:hint="eastAsia"/>
          <w:spacing w:val="-2"/>
        </w:rPr>
      </w:pPr>
      <w:r>
        <w:rPr>
          <w:rFonts w:hint="eastAsia"/>
          <w:spacing w:val="-2"/>
        </w:rPr>
        <w:t>Let us not be deceived by these fallacies and illusions.</w:t>
      </w:r>
    </w:p>
    <w:p w14:paraId="7ED85F62">
      <w:pPr>
        <w:pStyle w:val="3"/>
        <w:spacing w:before="55"/>
        <w:ind w:left="0" w:right="0"/>
        <w:jc w:val="left"/>
        <w:rPr>
          <w:rFonts w:hint="eastAsia"/>
          <w:spacing w:val="-2"/>
        </w:rPr>
      </w:pPr>
    </w:p>
    <w:p w14:paraId="514A8B26">
      <w:pPr>
        <w:pStyle w:val="3"/>
        <w:spacing w:before="55"/>
        <w:ind w:left="0" w:right="0"/>
        <w:jc w:val="left"/>
        <w:rPr>
          <w:rFonts w:hint="eastAsia"/>
          <w:spacing w:val="-2"/>
        </w:rPr>
      </w:pPr>
      <w:r>
        <w:rPr>
          <w:rFonts w:hint="eastAsia"/>
          <w:spacing w:val="-2"/>
        </w:rPr>
        <w:t>让我们不要被这些谬论和幻想所欺骗。</w:t>
      </w:r>
    </w:p>
    <w:p w14:paraId="01533321">
      <w:pPr>
        <w:pStyle w:val="3"/>
        <w:spacing w:before="55"/>
        <w:ind w:left="0" w:right="0"/>
        <w:jc w:val="left"/>
        <w:rPr>
          <w:rFonts w:hint="eastAsia"/>
          <w:spacing w:val="-2"/>
        </w:rPr>
      </w:pPr>
    </w:p>
    <w:p w14:paraId="2E533640">
      <w:pPr>
        <w:pStyle w:val="3"/>
        <w:spacing w:before="55"/>
        <w:ind w:left="0" w:right="0"/>
        <w:jc w:val="left"/>
        <w:rPr>
          <w:rFonts w:hint="eastAsia"/>
          <w:spacing w:val="-2"/>
        </w:rPr>
      </w:pPr>
      <w:r>
        <w:rPr>
          <w:rFonts w:hint="eastAsia"/>
          <w:spacing w:val="-2"/>
        </w:rPr>
        <w:t>Let us instead turn our hearts and minds toward genuine repentance, seeking the boundless mercy and forgiveness of our gracious Lord.</w:t>
      </w:r>
    </w:p>
    <w:p w14:paraId="31154A67">
      <w:pPr>
        <w:pStyle w:val="3"/>
        <w:spacing w:before="55"/>
        <w:ind w:left="0" w:right="0"/>
        <w:jc w:val="left"/>
        <w:rPr>
          <w:rFonts w:hint="eastAsia"/>
          <w:spacing w:val="-2"/>
        </w:rPr>
      </w:pPr>
    </w:p>
    <w:p w14:paraId="0F87FCC1">
      <w:pPr>
        <w:pStyle w:val="3"/>
        <w:spacing w:before="55"/>
        <w:ind w:left="0" w:right="0"/>
        <w:jc w:val="left"/>
        <w:rPr>
          <w:rFonts w:hint="eastAsia"/>
          <w:spacing w:val="-2"/>
        </w:rPr>
      </w:pPr>
      <w:r>
        <w:rPr>
          <w:rFonts w:hint="eastAsia"/>
          <w:spacing w:val="-2"/>
        </w:rPr>
        <w:t>让我们转而将我们的心思意念投向真正的悔改，寻求我们恩慈之主无限的怜悯和赦免。</w:t>
      </w:r>
    </w:p>
    <w:p w14:paraId="0FC47803">
      <w:pPr>
        <w:pStyle w:val="3"/>
        <w:spacing w:before="55"/>
        <w:ind w:left="0" w:right="0"/>
        <w:jc w:val="left"/>
        <w:rPr>
          <w:rFonts w:hint="eastAsia"/>
          <w:spacing w:val="-2"/>
        </w:rPr>
      </w:pPr>
    </w:p>
    <w:p w14:paraId="072A0250">
      <w:pPr>
        <w:pStyle w:val="3"/>
        <w:spacing w:before="55"/>
        <w:ind w:left="0" w:right="0"/>
        <w:jc w:val="left"/>
        <w:rPr>
          <w:rFonts w:hint="eastAsia"/>
          <w:spacing w:val="-2"/>
        </w:rPr>
      </w:pPr>
      <w:r>
        <w:rPr>
          <w:rFonts w:hint="eastAsia"/>
          <w:spacing w:val="-2"/>
        </w:rPr>
        <w:t>It is in sincere contrition and humble submission to God that we find true reconciliation and renewal.</w:t>
      </w:r>
    </w:p>
    <w:p w14:paraId="33C0C459">
      <w:pPr>
        <w:pStyle w:val="3"/>
        <w:spacing w:before="55"/>
        <w:ind w:left="0" w:right="0"/>
        <w:jc w:val="left"/>
        <w:rPr>
          <w:rFonts w:hint="eastAsia"/>
          <w:spacing w:val="-2"/>
        </w:rPr>
      </w:pPr>
    </w:p>
    <w:p w14:paraId="2C6476FB">
      <w:pPr>
        <w:pStyle w:val="3"/>
        <w:spacing w:before="55"/>
        <w:ind w:left="0" w:right="0"/>
        <w:jc w:val="left"/>
        <w:rPr>
          <w:rFonts w:hint="eastAsia"/>
          <w:spacing w:val="-2"/>
        </w:rPr>
      </w:pPr>
      <w:r>
        <w:rPr>
          <w:rFonts w:hint="eastAsia"/>
          <w:spacing w:val="-2"/>
        </w:rPr>
        <w:t>正是在真诚的痛悔和向神谦卑的顺服中，我们才能找到真正的和解与更新。</w:t>
      </w:r>
    </w:p>
    <w:p w14:paraId="259A57DD">
      <w:pPr>
        <w:pStyle w:val="3"/>
        <w:spacing w:before="55"/>
        <w:ind w:left="0" w:right="0"/>
        <w:jc w:val="left"/>
        <w:rPr>
          <w:rFonts w:hint="eastAsia"/>
          <w:spacing w:val="-2"/>
        </w:rPr>
      </w:pPr>
    </w:p>
    <w:p w14:paraId="021A2904">
      <w:pPr>
        <w:pStyle w:val="3"/>
        <w:spacing w:before="55"/>
        <w:ind w:left="0" w:right="0"/>
        <w:jc w:val="left"/>
        <w:rPr>
          <w:rFonts w:hint="eastAsia"/>
          <w:spacing w:val="-2"/>
        </w:rPr>
      </w:pPr>
      <w:r>
        <w:rPr>
          <w:rFonts w:hint="eastAsia"/>
          <w:spacing w:val="-2"/>
        </w:rPr>
        <w:t>Behold the remarkable phenomenon that ensues after people have made their confessions to the priest!</w:t>
      </w:r>
    </w:p>
    <w:p w14:paraId="474D3394">
      <w:pPr>
        <w:pStyle w:val="3"/>
        <w:spacing w:before="55"/>
        <w:ind w:left="0" w:right="0"/>
        <w:jc w:val="left"/>
        <w:rPr>
          <w:rFonts w:hint="eastAsia"/>
          <w:spacing w:val="-2"/>
        </w:rPr>
      </w:pPr>
    </w:p>
    <w:p w14:paraId="707BB352">
      <w:pPr>
        <w:pStyle w:val="3"/>
        <w:spacing w:before="55"/>
        <w:ind w:left="0" w:right="0"/>
        <w:jc w:val="left"/>
        <w:rPr>
          <w:rFonts w:hint="eastAsia"/>
          <w:spacing w:val="-2"/>
        </w:rPr>
      </w:pPr>
      <w:r>
        <w:rPr>
          <w:rFonts w:hint="eastAsia"/>
          <w:spacing w:val="-2"/>
        </w:rPr>
        <w:t>看哪，人们向神父认罪后所发生的非凡现象！</w:t>
      </w:r>
    </w:p>
    <w:p w14:paraId="07AA3D27">
      <w:pPr>
        <w:pStyle w:val="3"/>
        <w:spacing w:before="55"/>
        <w:ind w:left="0" w:right="0"/>
        <w:jc w:val="left"/>
        <w:rPr>
          <w:rFonts w:hint="eastAsia"/>
          <w:spacing w:val="-2"/>
        </w:rPr>
      </w:pPr>
    </w:p>
    <w:p w14:paraId="730E6F74">
      <w:pPr>
        <w:pStyle w:val="3"/>
        <w:spacing w:before="55"/>
        <w:ind w:left="0" w:right="0"/>
        <w:jc w:val="left"/>
        <w:rPr>
          <w:rFonts w:hint="eastAsia"/>
          <w:spacing w:val="-2"/>
        </w:rPr>
      </w:pPr>
      <w:r>
        <w:rPr>
          <w:rFonts w:hint="eastAsia"/>
          <w:spacing w:val="-2"/>
        </w:rPr>
        <w:t>It appears that they acquire an unparalleled boldness and license to commit evil, as if they could simply wipe their mouths clean and proclaim that all scores against them have been erased.</w:t>
      </w:r>
    </w:p>
    <w:p w14:paraId="6BF97673">
      <w:pPr>
        <w:pStyle w:val="3"/>
        <w:spacing w:before="55"/>
        <w:ind w:left="0" w:right="0"/>
        <w:jc w:val="left"/>
        <w:rPr>
          <w:rFonts w:hint="eastAsia"/>
          <w:spacing w:val="-2"/>
        </w:rPr>
      </w:pPr>
    </w:p>
    <w:p w14:paraId="2FDB04CD">
      <w:pPr>
        <w:pStyle w:val="3"/>
        <w:spacing w:before="55"/>
        <w:ind w:left="0" w:right="0"/>
        <w:jc w:val="left"/>
        <w:rPr>
          <w:rFonts w:hint="eastAsia"/>
          <w:spacing w:val="-2"/>
        </w:rPr>
      </w:pPr>
      <w:r>
        <w:rPr>
          <w:rFonts w:hint="eastAsia"/>
          <w:spacing w:val="-2"/>
        </w:rPr>
        <w:t>他们似乎获得了一种前所未有的胆量和作恶的许可，仿佛他们可以简单地擦干净嘴巴，然后宣称所有对他们不利的账目都已一笔勾销。</w:t>
      </w:r>
    </w:p>
    <w:p w14:paraId="7FA451A8">
      <w:pPr>
        <w:pStyle w:val="3"/>
        <w:spacing w:before="55"/>
        <w:ind w:left="0" w:right="0"/>
        <w:jc w:val="left"/>
        <w:rPr>
          <w:rFonts w:hint="eastAsia"/>
          <w:spacing w:val="-2"/>
        </w:rPr>
      </w:pPr>
    </w:p>
    <w:p w14:paraId="72898E84">
      <w:pPr>
        <w:pStyle w:val="3"/>
        <w:spacing w:before="55"/>
        <w:ind w:left="0" w:right="0"/>
        <w:jc w:val="left"/>
        <w:rPr>
          <w:rFonts w:hint="eastAsia"/>
          <w:spacing w:val="-2"/>
        </w:rPr>
      </w:pPr>
      <w:r>
        <w:rPr>
          <w:rFonts w:hint="eastAsia"/>
          <w:spacing w:val="-2"/>
        </w:rPr>
        <w:t>Not only does this embolden them to sin throughout the entire year, but it also relieves them of any concern about confession for the remaining months.</w:t>
      </w:r>
    </w:p>
    <w:p w14:paraId="19ADDD61">
      <w:pPr>
        <w:pStyle w:val="3"/>
        <w:spacing w:before="55"/>
        <w:ind w:left="0" w:right="0"/>
        <w:jc w:val="left"/>
        <w:rPr>
          <w:rFonts w:hint="eastAsia"/>
          <w:spacing w:val="-2"/>
        </w:rPr>
      </w:pPr>
    </w:p>
    <w:p w14:paraId="4FD5CCDB">
      <w:pPr>
        <w:pStyle w:val="3"/>
        <w:spacing w:before="55"/>
        <w:ind w:left="0" w:right="0"/>
        <w:jc w:val="left"/>
        <w:rPr>
          <w:rFonts w:hint="eastAsia"/>
          <w:spacing w:val="-2"/>
        </w:rPr>
      </w:pPr>
      <w:r>
        <w:rPr>
          <w:rFonts w:hint="eastAsia"/>
          <w:spacing w:val="-2"/>
        </w:rPr>
        <w:t>这不仅使他们全年都敢于犯罪，而且也使他们在余下的月份里不必再为认罪而操心。</w:t>
      </w:r>
    </w:p>
    <w:p w14:paraId="79D42D04">
      <w:pPr>
        <w:pStyle w:val="3"/>
        <w:spacing w:before="55"/>
        <w:ind w:left="0" w:right="0"/>
        <w:jc w:val="left"/>
        <w:rPr>
          <w:rFonts w:hint="eastAsia"/>
          <w:spacing w:val="-2"/>
        </w:rPr>
      </w:pPr>
    </w:p>
    <w:p w14:paraId="530EEF61">
      <w:pPr>
        <w:pStyle w:val="3"/>
        <w:spacing w:before="55"/>
        <w:ind w:left="0" w:right="0"/>
        <w:jc w:val="left"/>
        <w:rPr>
          <w:rFonts w:hint="eastAsia"/>
          <w:spacing w:val="-2"/>
        </w:rPr>
      </w:pPr>
      <w:r>
        <w:rPr>
          <w:rFonts w:hint="eastAsia"/>
          <w:spacing w:val="-2"/>
        </w:rPr>
        <w:t>They cease to sigh for God, neglecting introspection, and instead accumulate sin upon sin until, in their minds, they disgorge all their transgressions together once again when the next confession period arrives.</w:t>
      </w:r>
    </w:p>
    <w:p w14:paraId="3C46F130">
      <w:pPr>
        <w:pStyle w:val="3"/>
        <w:spacing w:before="55"/>
        <w:ind w:left="0" w:right="0"/>
        <w:jc w:val="left"/>
        <w:rPr>
          <w:rFonts w:hint="eastAsia"/>
          <w:spacing w:val="-2"/>
        </w:rPr>
      </w:pPr>
    </w:p>
    <w:p w14:paraId="6A9209DD">
      <w:pPr>
        <w:pStyle w:val="3"/>
        <w:spacing w:before="55"/>
        <w:ind w:left="0" w:right="0"/>
        <w:jc w:val="left"/>
        <w:rPr>
          <w:rFonts w:hint="eastAsia"/>
          <w:spacing w:val="-2"/>
        </w:rPr>
      </w:pPr>
      <w:r>
        <w:rPr>
          <w:rFonts w:hint="eastAsia"/>
          <w:spacing w:val="-2"/>
        </w:rPr>
        <w:t>他们不再为神叹息，忽略了内省，反而罪上加罪，直到在他们看来，当下一个认罪期到来时，他们再一次将所有的过犯一同吐出。</w:t>
      </w:r>
    </w:p>
    <w:p w14:paraId="10FF7FF3">
      <w:pPr>
        <w:pStyle w:val="3"/>
        <w:spacing w:before="55"/>
        <w:ind w:left="0" w:right="0"/>
        <w:jc w:val="left"/>
        <w:rPr>
          <w:rFonts w:hint="eastAsia"/>
          <w:spacing w:val="-2"/>
        </w:rPr>
      </w:pPr>
    </w:p>
    <w:p w14:paraId="37EF3299">
      <w:pPr>
        <w:pStyle w:val="3"/>
        <w:spacing w:before="55"/>
        <w:ind w:left="0" w:right="0"/>
        <w:jc w:val="left"/>
        <w:rPr>
          <w:rFonts w:hint="eastAsia"/>
          <w:spacing w:val="-2"/>
        </w:rPr>
      </w:pPr>
      <w:r>
        <w:rPr>
          <w:rFonts w:hint="eastAsia"/>
          <w:spacing w:val="-2"/>
        </w:rPr>
        <w:t>And once they have regurgitated their sins, they believe they have effectively discharged their burdens and evaded God's judgment, which they have conveniently transferred to the priest.</w:t>
      </w:r>
    </w:p>
    <w:p w14:paraId="33ACF4B0">
      <w:pPr>
        <w:pStyle w:val="3"/>
        <w:spacing w:before="55"/>
        <w:ind w:left="0" w:right="0"/>
        <w:jc w:val="left"/>
        <w:rPr>
          <w:rFonts w:hint="eastAsia"/>
          <w:spacing w:val="-2"/>
        </w:rPr>
      </w:pPr>
    </w:p>
    <w:p w14:paraId="4233DB6C">
      <w:pPr>
        <w:pStyle w:val="3"/>
        <w:spacing w:before="55"/>
        <w:ind w:left="0" w:right="0"/>
        <w:jc w:val="left"/>
        <w:rPr>
          <w:rFonts w:hint="eastAsia"/>
          <w:spacing w:val="-2"/>
        </w:rPr>
      </w:pPr>
      <w:r>
        <w:rPr>
          <w:rFonts w:hint="eastAsia"/>
          <w:spacing w:val="-2"/>
        </w:rPr>
        <w:t>一旦他们吐出了自己的罪孽，他们就相信自己已经有效地卸下了重担，并逃避了神的审判，而他们已经方便地将审判转移给了神父。</w:t>
      </w:r>
    </w:p>
    <w:p w14:paraId="5115BC09">
      <w:pPr>
        <w:pStyle w:val="3"/>
        <w:spacing w:before="55"/>
        <w:ind w:left="0" w:right="0"/>
        <w:jc w:val="left"/>
        <w:rPr>
          <w:rFonts w:hint="eastAsia"/>
          <w:spacing w:val="-2"/>
        </w:rPr>
      </w:pPr>
    </w:p>
    <w:p w14:paraId="1BC48A4A">
      <w:pPr>
        <w:pStyle w:val="3"/>
        <w:spacing w:before="55"/>
        <w:ind w:left="0" w:right="0"/>
        <w:jc w:val="left"/>
        <w:rPr>
          <w:rFonts w:hint="eastAsia"/>
          <w:spacing w:val="-2"/>
        </w:rPr>
      </w:pPr>
      <w:r>
        <w:rPr>
          <w:rFonts w:hint="eastAsia"/>
          <w:spacing w:val="-2"/>
        </w:rPr>
        <w:t>They delude themselves into thinking that God will forget what they have revealed to the priest.</w:t>
      </w:r>
    </w:p>
    <w:p w14:paraId="62306430">
      <w:pPr>
        <w:pStyle w:val="3"/>
        <w:spacing w:before="55"/>
        <w:ind w:left="0" w:right="0"/>
        <w:jc w:val="left"/>
        <w:rPr>
          <w:rFonts w:hint="eastAsia"/>
          <w:spacing w:val="-2"/>
        </w:rPr>
      </w:pPr>
    </w:p>
    <w:p w14:paraId="6FA35BD3">
      <w:pPr>
        <w:pStyle w:val="3"/>
        <w:spacing w:before="55"/>
        <w:ind w:left="0" w:right="0"/>
        <w:jc w:val="left"/>
        <w:rPr>
          <w:rFonts w:hint="eastAsia"/>
          <w:spacing w:val="-2"/>
        </w:rPr>
      </w:pPr>
      <w:r>
        <w:rPr>
          <w:rFonts w:hint="eastAsia"/>
          <w:spacing w:val="-2"/>
        </w:rPr>
        <w:t>他们自欺欺人地认为，神会忘记他们向神父透露的事情。</w:t>
      </w:r>
    </w:p>
    <w:p w14:paraId="4DAB1DFA">
      <w:pPr>
        <w:pStyle w:val="3"/>
        <w:spacing w:before="55"/>
        <w:ind w:left="0" w:right="0"/>
        <w:jc w:val="left"/>
        <w:rPr>
          <w:rFonts w:hint="eastAsia"/>
          <w:spacing w:val="-2"/>
        </w:rPr>
      </w:pPr>
    </w:p>
    <w:p w14:paraId="22EC5257">
      <w:pPr>
        <w:pStyle w:val="3"/>
        <w:spacing w:before="55"/>
        <w:ind w:left="0" w:right="0"/>
        <w:jc w:val="left"/>
        <w:rPr>
          <w:rFonts w:hint="eastAsia"/>
          <w:spacing w:val="-2"/>
        </w:rPr>
      </w:pPr>
      <w:r>
        <w:rPr>
          <w:rFonts w:hint="eastAsia"/>
          <w:spacing w:val="-2"/>
        </w:rPr>
        <w:t>Furthermore, who among them approaches the day of confession with a sense of courage and readiness?</w:t>
      </w:r>
    </w:p>
    <w:p w14:paraId="3E627979">
      <w:pPr>
        <w:pStyle w:val="3"/>
        <w:spacing w:before="55"/>
        <w:ind w:left="0" w:right="0"/>
        <w:jc w:val="left"/>
        <w:rPr>
          <w:rFonts w:hint="eastAsia"/>
          <w:spacing w:val="-2"/>
        </w:rPr>
      </w:pPr>
    </w:p>
    <w:p w14:paraId="6D1B5033">
      <w:pPr>
        <w:pStyle w:val="3"/>
        <w:spacing w:before="55"/>
        <w:ind w:left="0" w:right="0"/>
        <w:jc w:val="left"/>
        <w:rPr>
          <w:rFonts w:hint="eastAsia"/>
          <w:spacing w:val="-2"/>
        </w:rPr>
      </w:pPr>
      <w:r>
        <w:rPr>
          <w:rFonts w:hint="eastAsia"/>
          <w:spacing w:val="-2"/>
        </w:rPr>
        <w:t>此外，他们当中有谁怀着勇气和准备的心情去迎接认罪的日子呢？</w:t>
      </w:r>
    </w:p>
    <w:p w14:paraId="7C6A2AF9">
      <w:pPr>
        <w:pStyle w:val="3"/>
        <w:spacing w:before="55"/>
        <w:ind w:left="0" w:right="0"/>
        <w:jc w:val="left"/>
        <w:rPr>
          <w:rFonts w:hint="eastAsia"/>
          <w:spacing w:val="-2"/>
        </w:rPr>
      </w:pPr>
    </w:p>
    <w:p w14:paraId="0E67573B">
      <w:pPr>
        <w:pStyle w:val="3"/>
        <w:spacing w:before="55"/>
        <w:ind w:left="0" w:right="0"/>
        <w:jc w:val="left"/>
        <w:rPr>
          <w:rFonts w:hint="eastAsia"/>
          <w:spacing w:val="-2"/>
        </w:rPr>
      </w:pPr>
      <w:r>
        <w:rPr>
          <w:rFonts w:hint="eastAsia"/>
          <w:spacing w:val="-2"/>
        </w:rPr>
        <w:t>Who goes to confession with a truly sincere heart, rather than being dragged there like a reluctant prisoner, compelled against their will?</w:t>
      </w:r>
    </w:p>
    <w:p w14:paraId="4BE54433">
      <w:pPr>
        <w:pStyle w:val="3"/>
        <w:spacing w:before="55"/>
        <w:ind w:left="0" w:right="0"/>
        <w:jc w:val="left"/>
        <w:rPr>
          <w:rFonts w:hint="eastAsia"/>
          <w:spacing w:val="-2"/>
        </w:rPr>
      </w:pPr>
    </w:p>
    <w:p w14:paraId="1E9C7C52">
      <w:pPr>
        <w:pStyle w:val="3"/>
        <w:spacing w:before="55"/>
        <w:ind w:left="0" w:right="0"/>
        <w:jc w:val="left"/>
        <w:rPr>
          <w:rFonts w:hint="eastAsia"/>
          <w:spacing w:val="-2"/>
        </w:rPr>
      </w:pPr>
      <w:r>
        <w:rPr>
          <w:rFonts w:hint="eastAsia"/>
          <w:spacing w:val="-2"/>
        </w:rPr>
        <w:t>谁是怀着真正诚挚的心去认罪，而不是像一个不情愿的囚犯一样被拖去，违背自己的意愿？</w:t>
      </w:r>
    </w:p>
    <w:p w14:paraId="2081A189">
      <w:pPr>
        <w:pStyle w:val="3"/>
        <w:spacing w:before="55"/>
        <w:ind w:left="0" w:right="0"/>
        <w:jc w:val="left"/>
        <w:rPr>
          <w:rFonts w:hint="eastAsia"/>
          <w:spacing w:val="-2"/>
        </w:rPr>
      </w:pPr>
    </w:p>
    <w:p w14:paraId="26D5DF36">
      <w:pPr>
        <w:pStyle w:val="3"/>
        <w:spacing w:before="55"/>
        <w:ind w:left="0" w:right="0"/>
        <w:jc w:val="left"/>
        <w:rPr>
          <w:rFonts w:hint="eastAsia"/>
          <w:spacing w:val="-2"/>
        </w:rPr>
      </w:pPr>
      <w:r>
        <w:rPr>
          <w:rFonts w:hint="eastAsia"/>
          <w:spacing w:val="-2"/>
        </w:rPr>
        <w:t>(Except, perhaps, the priests themselves, who delight in joyously recounting their own deeds to one another as if they were pleasant tales.)</w:t>
      </w:r>
    </w:p>
    <w:p w14:paraId="7F6324D6">
      <w:pPr>
        <w:pStyle w:val="3"/>
        <w:spacing w:before="55"/>
        <w:ind w:left="0" w:right="0"/>
        <w:jc w:val="left"/>
        <w:rPr>
          <w:rFonts w:hint="eastAsia"/>
          <w:spacing w:val="-2"/>
        </w:rPr>
      </w:pPr>
    </w:p>
    <w:p w14:paraId="0278BC7E">
      <w:pPr>
        <w:pStyle w:val="3"/>
        <w:spacing w:before="55"/>
        <w:ind w:left="0" w:right="0"/>
        <w:jc w:val="left"/>
        <w:rPr>
          <w:rFonts w:hint="eastAsia"/>
          <w:spacing w:val="-2"/>
        </w:rPr>
      </w:pPr>
      <w:r>
        <w:rPr>
          <w:rFonts w:hint="eastAsia"/>
          <w:spacing w:val="-2"/>
        </w:rPr>
        <w:t>（也许除了神父们自己，他们乐于兴高采烈地互相讲述自己的事迹，仿佛那是些愉快的故事。）</w:t>
      </w:r>
    </w:p>
    <w:p w14:paraId="3EE82C92">
      <w:pPr>
        <w:pStyle w:val="3"/>
        <w:spacing w:before="55"/>
        <w:ind w:left="0" w:right="0"/>
        <w:jc w:val="left"/>
        <w:rPr>
          <w:rFonts w:hint="eastAsia"/>
          <w:spacing w:val="-2"/>
        </w:rPr>
      </w:pPr>
    </w:p>
    <w:p w14:paraId="49AE4D96">
      <w:pPr>
        <w:pStyle w:val="3"/>
        <w:spacing w:before="55"/>
        <w:ind w:left="0" w:right="0"/>
        <w:jc w:val="left"/>
        <w:rPr>
          <w:rFonts w:hint="eastAsia"/>
          <w:spacing w:val="-2"/>
        </w:rPr>
      </w:pPr>
      <w:r>
        <w:rPr>
          <w:rFonts w:hint="eastAsia"/>
          <w:spacing w:val="-2"/>
        </w:rPr>
        <w:t>I shall not waste much ink recounting the repugnant abominations that pervade auricular confession.</w:t>
      </w:r>
    </w:p>
    <w:p w14:paraId="7A9DCC99">
      <w:pPr>
        <w:pStyle w:val="3"/>
        <w:spacing w:before="55"/>
        <w:ind w:left="0" w:right="0"/>
        <w:jc w:val="left"/>
        <w:rPr>
          <w:rFonts w:hint="eastAsia"/>
          <w:spacing w:val="-2"/>
        </w:rPr>
      </w:pPr>
    </w:p>
    <w:p w14:paraId="72FD3F9C">
      <w:pPr>
        <w:pStyle w:val="3"/>
        <w:spacing w:before="55"/>
        <w:ind w:left="0" w:right="0"/>
        <w:jc w:val="left"/>
        <w:rPr>
          <w:rFonts w:hint="eastAsia"/>
          <w:spacing w:val="-2"/>
        </w:rPr>
      </w:pPr>
      <w:r>
        <w:rPr>
          <w:rFonts w:hint="eastAsia"/>
          <w:spacing w:val="-2"/>
        </w:rPr>
        <w:t>我不会浪费太多笔墨来叙述弥漫在耳语告解中的那些令人厌恶的可憎之事。</w:t>
      </w:r>
    </w:p>
    <w:p w14:paraId="2D9E861B">
      <w:pPr>
        <w:pStyle w:val="3"/>
        <w:spacing w:before="55"/>
        <w:ind w:left="0" w:right="0"/>
        <w:jc w:val="left"/>
        <w:rPr>
          <w:rFonts w:hint="eastAsia"/>
          <w:spacing w:val="-2"/>
        </w:rPr>
      </w:pPr>
    </w:p>
    <w:p w14:paraId="3B47D989">
      <w:pPr>
        <w:pStyle w:val="3"/>
        <w:spacing w:before="55"/>
        <w:ind w:left="0" w:right="0"/>
        <w:jc w:val="left"/>
        <w:rPr>
          <w:rFonts w:hint="eastAsia"/>
          <w:spacing w:val="-2"/>
        </w:rPr>
      </w:pPr>
      <w:r>
        <w:rPr>
          <w:rFonts w:hint="eastAsia"/>
          <w:spacing w:val="-2"/>
        </w:rPr>
        <w:t>I shall only say this: if the venerable Nectarius, that holy man we mentioned earlier, had not acted wisely in removing confession from his church or indeed eradicating it altogether, merely in response to a single rumor of fornication, then we are sufficiently forewarned today to take similar action in the face of the countless debaucheries, fornications, adulteries, and incestuous acts that are bred from this practice.</w:t>
      </w:r>
    </w:p>
    <w:p w14:paraId="41EAFC9A">
      <w:pPr>
        <w:pStyle w:val="3"/>
        <w:spacing w:before="55"/>
        <w:ind w:left="0" w:right="0"/>
        <w:jc w:val="left"/>
        <w:rPr>
          <w:rFonts w:hint="eastAsia"/>
          <w:spacing w:val="-2"/>
        </w:rPr>
      </w:pPr>
    </w:p>
    <w:p w14:paraId="31D118E1">
      <w:pPr>
        <w:pStyle w:val="3"/>
        <w:spacing w:before="55"/>
        <w:ind w:left="0" w:right="0"/>
        <w:jc w:val="left"/>
        <w:rPr>
          <w:rFonts w:hint="eastAsia"/>
          <w:spacing w:val="-2"/>
        </w:rPr>
      </w:pPr>
      <w:r>
        <w:rPr>
          <w:rFonts w:hint="eastAsia"/>
          <w:spacing w:val="-2"/>
        </w:rPr>
        <w:t>我只想说：如果我们前面提到的那位可敬的圣人涅克塔里乌斯，仅仅因为一个关于淫乱的谣言，就没有明智地从他的教会中移除认罪，或者说彻底根除它，那么今天，面对这种做法所滋生的无数放荡、淫乱、通奸和乱伦行为，我们已经得到了充分的警告，应该采取类似的行动。</w:t>
      </w:r>
    </w:p>
    <w:p w14:paraId="116915E7">
      <w:pPr>
        <w:pStyle w:val="3"/>
        <w:spacing w:before="55"/>
        <w:ind w:left="0" w:right="0"/>
        <w:jc w:val="left"/>
        <w:rPr>
          <w:rFonts w:hint="eastAsia"/>
          <w:spacing w:val="-2"/>
        </w:rPr>
      </w:pPr>
    </w:p>
    <w:p w14:paraId="350F5AE1">
      <w:pPr>
        <w:pStyle w:val="2"/>
        <w:bidi w:val="0"/>
        <w:rPr>
          <w:rFonts w:hint="eastAsia"/>
        </w:rPr>
      </w:pPr>
      <w:bookmarkStart w:id="0" w:name="The Power of the Keys"/>
      <w:bookmarkEnd w:id="0"/>
      <w:bookmarkStart w:id="1" w:name="_bookmark17"/>
      <w:bookmarkEnd w:id="1"/>
      <w:r>
        <w:rPr>
          <w:rFonts w:hint="eastAsia"/>
        </w:rPr>
        <w:t>The Power of the Keys</w:t>
      </w:r>
    </w:p>
    <w:p w14:paraId="746C65FA">
      <w:pPr>
        <w:pStyle w:val="2"/>
        <w:bidi w:val="0"/>
        <w:rPr>
          <w:rFonts w:hint="eastAsia"/>
        </w:rPr>
      </w:pPr>
      <w:r>
        <w:rPr>
          <w:rFonts w:hint="eastAsia"/>
        </w:rPr>
        <w:t>钥匙的权柄</w:t>
      </w:r>
    </w:p>
    <w:p w14:paraId="0C7EE538">
      <w:pPr>
        <w:pStyle w:val="3"/>
        <w:spacing w:before="284" w:line="254" w:lineRule="auto"/>
        <w:ind w:right="99"/>
        <w:rPr>
          <w:rFonts w:hint="eastAsia"/>
        </w:rPr>
      </w:pPr>
    </w:p>
    <w:p w14:paraId="326CEC49">
      <w:pPr>
        <w:pStyle w:val="3"/>
        <w:spacing w:before="284" w:line="254" w:lineRule="auto"/>
        <w:ind w:right="99"/>
        <w:rPr>
          <w:rFonts w:hint="eastAsia"/>
        </w:rPr>
      </w:pPr>
      <w:r>
        <w:rPr>
          <w:rFonts w:hint="eastAsia"/>
        </w:rPr>
        <w:t>Let us now delve into the power of the keys, the very foundation on which these self-proclaimed "confessionists" base their authority.</w:t>
      </w:r>
    </w:p>
    <w:p w14:paraId="17B94378">
      <w:pPr>
        <w:pStyle w:val="3"/>
        <w:spacing w:before="284" w:line="254" w:lineRule="auto"/>
        <w:ind w:right="99"/>
        <w:rPr>
          <w:rFonts w:hint="eastAsia"/>
        </w:rPr>
      </w:pPr>
    </w:p>
    <w:p w14:paraId="39203A16">
      <w:pPr>
        <w:pStyle w:val="3"/>
        <w:spacing w:before="284" w:line="254" w:lineRule="auto"/>
        <w:ind w:right="99"/>
        <w:rPr>
          <w:rFonts w:hint="eastAsia"/>
        </w:rPr>
      </w:pPr>
      <w:r>
        <w:rPr>
          <w:rFonts w:hint="eastAsia"/>
        </w:rPr>
        <w:t>现在让我们深入探讨钥匙的权柄，这正是那些自称为“认罪派”的人们建立其权威的根基。</w:t>
      </w:r>
    </w:p>
    <w:p w14:paraId="0A784A15">
      <w:pPr>
        <w:pStyle w:val="3"/>
        <w:spacing w:before="284" w:line="254" w:lineRule="auto"/>
        <w:ind w:right="99"/>
        <w:rPr>
          <w:rFonts w:hint="eastAsia"/>
        </w:rPr>
      </w:pPr>
    </w:p>
    <w:p w14:paraId="3E95994A">
      <w:pPr>
        <w:pStyle w:val="3"/>
        <w:spacing w:before="284" w:line="254" w:lineRule="auto"/>
        <w:ind w:right="99"/>
        <w:rPr>
          <w:rFonts w:hint="eastAsia"/>
        </w:rPr>
      </w:pPr>
      <w:r>
        <w:rPr>
          <w:rFonts w:hint="eastAsia"/>
        </w:rPr>
        <w:t>They raise the question, "Were the keys given without reason? Would Christ have spoken in vain when He declared, 'Whatever you bind on earth will be bound in heaven'?"</w:t>
      </w:r>
    </w:p>
    <w:p w14:paraId="7E222023">
      <w:pPr>
        <w:pStyle w:val="3"/>
        <w:spacing w:before="284" w:line="254" w:lineRule="auto"/>
        <w:ind w:right="99"/>
        <w:rPr>
          <w:rFonts w:hint="eastAsia"/>
        </w:rPr>
      </w:pPr>
    </w:p>
    <w:p w14:paraId="5DA817F2">
      <w:pPr>
        <w:pStyle w:val="3"/>
        <w:spacing w:before="284" w:line="254" w:lineRule="auto"/>
        <w:ind w:right="99"/>
        <w:rPr>
          <w:rFonts w:hint="eastAsia"/>
        </w:rPr>
      </w:pPr>
      <w:r>
        <w:rPr>
          <w:rFonts w:hint="eastAsia"/>
        </w:rPr>
        <w:t>他们提出这个问题：“钥匙的赐予难道没有理由吗？当祂宣告‘凡你们在地上所捆绑的，在天上也要捆绑’时，基督难道会徒然说话吗？”</w:t>
      </w:r>
    </w:p>
    <w:p w14:paraId="153823E8">
      <w:pPr>
        <w:pStyle w:val="3"/>
        <w:spacing w:before="284" w:line="254" w:lineRule="auto"/>
        <w:ind w:right="99"/>
        <w:rPr>
          <w:rFonts w:hint="eastAsia"/>
        </w:rPr>
      </w:pPr>
    </w:p>
    <w:p w14:paraId="097F1B6E">
      <w:pPr>
        <w:pStyle w:val="3"/>
        <w:spacing w:before="284" w:line="254" w:lineRule="auto"/>
        <w:ind w:right="99"/>
        <w:rPr>
          <w:rFonts w:hint="eastAsia"/>
        </w:rPr>
      </w:pPr>
      <w:r>
        <w:rPr>
          <w:rFonts w:hint="eastAsia"/>
        </w:rPr>
        <w:t>To this, I respond that there is indeed a profound reason behind the giving of the keys.</w:t>
      </w:r>
    </w:p>
    <w:p w14:paraId="4D90FA51">
      <w:pPr>
        <w:pStyle w:val="3"/>
        <w:spacing w:before="284" w:line="254" w:lineRule="auto"/>
        <w:ind w:right="99"/>
        <w:rPr>
          <w:rFonts w:hint="eastAsia"/>
        </w:rPr>
      </w:pPr>
    </w:p>
    <w:p w14:paraId="43EC9DD8">
      <w:pPr>
        <w:pStyle w:val="3"/>
        <w:spacing w:before="284" w:line="254" w:lineRule="auto"/>
        <w:ind w:right="99"/>
        <w:rPr>
          <w:rFonts w:hint="eastAsia"/>
        </w:rPr>
      </w:pPr>
      <w:r>
        <w:rPr>
          <w:rFonts w:hint="eastAsia"/>
        </w:rPr>
        <w:t>对此，我的回应是，钥匙的赐予背后确实有深刻的理由。</w:t>
      </w:r>
    </w:p>
    <w:p w14:paraId="164B52C3">
      <w:pPr>
        <w:pStyle w:val="3"/>
        <w:spacing w:before="284" w:line="254" w:lineRule="auto"/>
        <w:ind w:right="99"/>
        <w:rPr>
          <w:rFonts w:hint="eastAsia"/>
        </w:rPr>
      </w:pPr>
    </w:p>
    <w:p w14:paraId="3AC5458F">
      <w:pPr>
        <w:pStyle w:val="3"/>
        <w:spacing w:before="284" w:line="254" w:lineRule="auto"/>
        <w:ind w:right="99"/>
        <w:rPr>
          <w:rFonts w:hint="eastAsia"/>
        </w:rPr>
      </w:pPr>
      <w:r>
        <w:rPr>
          <w:rFonts w:hint="eastAsia"/>
        </w:rPr>
        <w:t>However, we must be careful to distinguish between the two passages where the Lord testifies that the binding and loosing on earth corresponds to binding and loosing in heaven.</w:t>
      </w:r>
    </w:p>
    <w:p w14:paraId="74CBD985">
      <w:pPr>
        <w:pStyle w:val="3"/>
        <w:spacing w:before="284" w:line="254" w:lineRule="auto"/>
        <w:ind w:right="99"/>
        <w:rPr>
          <w:rFonts w:hint="eastAsia"/>
        </w:rPr>
      </w:pPr>
    </w:p>
    <w:p w14:paraId="55E72BB2">
      <w:pPr>
        <w:pStyle w:val="3"/>
        <w:spacing w:before="284" w:line="254" w:lineRule="auto"/>
        <w:ind w:right="99"/>
        <w:rPr>
          <w:rFonts w:hint="eastAsia"/>
        </w:rPr>
      </w:pPr>
      <w:r>
        <w:rPr>
          <w:rFonts w:hint="eastAsia"/>
        </w:rPr>
        <w:t>然而，我们必须小心区分主见证地上捆绑与释放对应天上捆绑与释放的两处经文。</w:t>
      </w:r>
    </w:p>
    <w:p w14:paraId="647B1291">
      <w:pPr>
        <w:pStyle w:val="3"/>
        <w:spacing w:before="284" w:line="254" w:lineRule="auto"/>
        <w:ind w:right="99"/>
        <w:rPr>
          <w:rFonts w:hint="eastAsia"/>
        </w:rPr>
      </w:pPr>
    </w:p>
    <w:p w14:paraId="51DFB600">
      <w:pPr>
        <w:pStyle w:val="3"/>
        <w:spacing w:before="284" w:line="254" w:lineRule="auto"/>
        <w:ind w:right="99"/>
        <w:rPr>
          <w:rFonts w:hint="eastAsia"/>
        </w:rPr>
      </w:pPr>
      <w:r>
        <w:rPr>
          <w:rFonts w:hint="eastAsia"/>
        </w:rPr>
        <w:t>It is a lamentable ignorance that leads these wild boars, in their usual manner, to confuse these passages and muddle their meanings.</w:t>
      </w:r>
    </w:p>
    <w:p w14:paraId="572FD92F">
      <w:pPr>
        <w:pStyle w:val="3"/>
        <w:spacing w:before="284" w:line="254" w:lineRule="auto"/>
        <w:ind w:right="99"/>
        <w:rPr>
          <w:rFonts w:hint="eastAsia"/>
        </w:rPr>
      </w:pPr>
    </w:p>
    <w:p w14:paraId="1EA1631A">
      <w:pPr>
        <w:pStyle w:val="3"/>
        <w:spacing w:before="284" w:line="254" w:lineRule="auto"/>
        <w:ind w:right="99"/>
        <w:rPr>
          <w:rFonts w:hint="eastAsia"/>
        </w:rPr>
      </w:pPr>
      <w:r>
        <w:rPr>
          <w:rFonts w:hint="eastAsia"/>
        </w:rPr>
        <w:t>可悲的无知导致这些野猪，以他们惯常的方式，混淆这些经文，并搅乱它们的含义。</w:t>
      </w:r>
    </w:p>
    <w:p w14:paraId="19D6AF62">
      <w:pPr>
        <w:pStyle w:val="3"/>
        <w:spacing w:before="284" w:line="254" w:lineRule="auto"/>
        <w:ind w:right="99"/>
        <w:rPr>
          <w:rFonts w:hint="eastAsia"/>
        </w:rPr>
      </w:pPr>
    </w:p>
    <w:p w14:paraId="729B5F2C">
      <w:pPr>
        <w:pStyle w:val="3"/>
        <w:spacing w:before="284" w:line="254" w:lineRule="auto"/>
        <w:ind w:right="99"/>
        <w:rPr>
          <w:rFonts w:hint="eastAsia"/>
        </w:rPr>
      </w:pPr>
      <w:r>
        <w:rPr>
          <w:rFonts w:hint="eastAsia"/>
        </w:rPr>
        <w:t>One of these passages is found in the Gospel of John, where Christ, in commissioning His apostles to preach, breathes upon them and imparts these words: "Receive the Holy Spirit. If you forgive anyone’s sins, they are forgiven; if you retain anyone’s sins, they are retained."</w:t>
      </w:r>
    </w:p>
    <w:p w14:paraId="49998C4F">
      <w:pPr>
        <w:pStyle w:val="3"/>
        <w:spacing w:before="284" w:line="254" w:lineRule="auto"/>
        <w:ind w:right="99"/>
        <w:rPr>
          <w:rFonts w:hint="eastAsia"/>
        </w:rPr>
      </w:pPr>
    </w:p>
    <w:p w14:paraId="1CCBAF67">
      <w:pPr>
        <w:pStyle w:val="3"/>
        <w:spacing w:before="284" w:line="254" w:lineRule="auto"/>
        <w:ind w:right="99"/>
        <w:rPr>
          <w:rFonts w:hint="eastAsia"/>
        </w:rPr>
      </w:pPr>
      <w:r>
        <w:rPr>
          <w:rFonts w:hint="eastAsia"/>
        </w:rPr>
        <w:t>其中一段经文见于约翰福音，基督在差遣祂的使徒传道时，向他们吹气，并赐下这些话：“你们受圣灵。你们赦免谁的罪，谁的罪就赦免了；你们留下谁的罪，谁的罪就留下了。”</w:t>
      </w:r>
    </w:p>
    <w:p w14:paraId="45CDAF0A">
      <w:pPr>
        <w:pStyle w:val="3"/>
        <w:spacing w:before="284" w:line="254" w:lineRule="auto"/>
        <w:ind w:right="99"/>
        <w:rPr>
          <w:rFonts w:hint="eastAsia"/>
        </w:rPr>
      </w:pPr>
    </w:p>
    <w:p w14:paraId="51780333">
      <w:pPr>
        <w:pStyle w:val="3"/>
        <w:spacing w:before="284" w:line="254" w:lineRule="auto"/>
        <w:ind w:right="99"/>
        <w:rPr>
          <w:rFonts w:hint="eastAsia"/>
        </w:rPr>
      </w:pPr>
      <w:r>
        <w:rPr>
          <w:rFonts w:hint="eastAsia"/>
        </w:rPr>
        <w:t>Here, the keys of the kingdom of heaven, previously promised to St. Peter, are bestowed upon him and his fellow apostles.</w:t>
      </w:r>
    </w:p>
    <w:p w14:paraId="67B627D3">
      <w:pPr>
        <w:pStyle w:val="3"/>
        <w:spacing w:before="284" w:line="254" w:lineRule="auto"/>
        <w:ind w:right="99"/>
        <w:rPr>
          <w:rFonts w:hint="eastAsia"/>
        </w:rPr>
      </w:pPr>
    </w:p>
    <w:p w14:paraId="003F4907">
      <w:pPr>
        <w:pStyle w:val="3"/>
        <w:spacing w:before="284" w:line="254" w:lineRule="auto"/>
        <w:ind w:right="99"/>
        <w:rPr>
          <w:rFonts w:hint="eastAsia"/>
        </w:rPr>
      </w:pPr>
      <w:r>
        <w:rPr>
          <w:rFonts w:hint="eastAsia"/>
        </w:rPr>
        <w:t>在此，先前应许给圣彼得的天国钥匙，被授予他和他的使徒同伴。</w:t>
      </w:r>
    </w:p>
    <w:p w14:paraId="7AD2C977">
      <w:pPr>
        <w:pStyle w:val="3"/>
        <w:spacing w:before="284" w:line="254" w:lineRule="auto"/>
        <w:ind w:right="99"/>
        <w:rPr>
          <w:rFonts w:hint="eastAsia"/>
        </w:rPr>
      </w:pPr>
    </w:p>
    <w:p w14:paraId="569BC85B">
      <w:pPr>
        <w:pStyle w:val="3"/>
        <w:spacing w:before="284" w:line="254" w:lineRule="auto"/>
        <w:ind w:right="99"/>
        <w:rPr>
          <w:rFonts w:hint="eastAsia"/>
        </w:rPr>
      </w:pPr>
      <w:r>
        <w:rPr>
          <w:rFonts w:hint="eastAsia"/>
        </w:rPr>
        <w:t>Nothing was promised to Peter alone that he did not equally receive along with the others.</w:t>
      </w:r>
    </w:p>
    <w:p w14:paraId="70FE2E24">
      <w:pPr>
        <w:pStyle w:val="3"/>
        <w:spacing w:before="284" w:line="254" w:lineRule="auto"/>
        <w:ind w:right="99"/>
        <w:rPr>
          <w:rFonts w:hint="eastAsia"/>
        </w:rPr>
      </w:pPr>
    </w:p>
    <w:p w14:paraId="3F231DED">
      <w:pPr>
        <w:pStyle w:val="3"/>
        <w:spacing w:before="284" w:line="254" w:lineRule="auto"/>
        <w:ind w:right="99"/>
        <w:rPr>
          <w:rFonts w:hint="eastAsia"/>
        </w:rPr>
      </w:pPr>
      <w:r>
        <w:rPr>
          <w:rFonts w:hint="eastAsia"/>
        </w:rPr>
        <w:t>没有任何东西是单单应许给彼得，而他没有与其他使徒一同领受的。</w:t>
      </w:r>
    </w:p>
    <w:p w14:paraId="21B69D50">
      <w:pPr>
        <w:pStyle w:val="3"/>
        <w:spacing w:before="284" w:line="254" w:lineRule="auto"/>
        <w:ind w:right="99"/>
        <w:rPr>
          <w:rFonts w:hint="eastAsia"/>
        </w:rPr>
      </w:pPr>
    </w:p>
    <w:p w14:paraId="66004749">
      <w:pPr>
        <w:pStyle w:val="3"/>
        <w:spacing w:before="284" w:line="254" w:lineRule="auto"/>
        <w:ind w:right="99"/>
        <w:rPr>
          <w:rFonts w:hint="eastAsia"/>
        </w:rPr>
      </w:pPr>
      <w:r>
        <w:rPr>
          <w:rFonts w:hint="eastAsia"/>
        </w:rPr>
        <w:t>It was said to him, "I will give you the keys of the kingdom of heaven."</w:t>
      </w:r>
    </w:p>
    <w:p w14:paraId="31B2BF65">
      <w:pPr>
        <w:pStyle w:val="3"/>
        <w:spacing w:before="284" w:line="254" w:lineRule="auto"/>
        <w:ind w:right="99"/>
        <w:rPr>
          <w:rFonts w:hint="eastAsia"/>
        </w:rPr>
      </w:pPr>
    </w:p>
    <w:p w14:paraId="0C3C22D7">
      <w:pPr>
        <w:pStyle w:val="3"/>
        <w:spacing w:before="284" w:line="254" w:lineRule="auto"/>
        <w:ind w:right="99"/>
        <w:rPr>
          <w:rFonts w:hint="eastAsia"/>
        </w:rPr>
      </w:pPr>
      <w:r>
        <w:rPr>
          <w:rFonts w:hint="eastAsia"/>
        </w:rPr>
        <w:t>经上对他说：“我要把天国的钥匙给你。”</w:t>
      </w:r>
    </w:p>
    <w:p w14:paraId="062A3577">
      <w:pPr>
        <w:pStyle w:val="3"/>
        <w:spacing w:before="284" w:line="254" w:lineRule="auto"/>
        <w:ind w:right="99"/>
        <w:rPr>
          <w:rFonts w:hint="eastAsia"/>
        </w:rPr>
      </w:pPr>
    </w:p>
    <w:p w14:paraId="247816E6">
      <w:pPr>
        <w:pStyle w:val="3"/>
        <w:spacing w:before="284" w:line="254" w:lineRule="auto"/>
        <w:ind w:right="99"/>
        <w:rPr>
          <w:rFonts w:hint="eastAsia"/>
        </w:rPr>
      </w:pPr>
      <w:r>
        <w:rPr>
          <w:rFonts w:hint="eastAsia"/>
        </w:rPr>
        <w:t>In this instance, all the apostles are instructed to proclaim the gospel, which opens the door of the heavenly kingdom to those who seek the Father through Christ, while closing and barring it to those who turn away from this path.</w:t>
      </w:r>
    </w:p>
    <w:p w14:paraId="37F23FE9">
      <w:pPr>
        <w:pStyle w:val="3"/>
        <w:spacing w:before="284" w:line="254" w:lineRule="auto"/>
        <w:ind w:right="99"/>
        <w:rPr>
          <w:rFonts w:hint="eastAsia"/>
        </w:rPr>
      </w:pPr>
    </w:p>
    <w:p w14:paraId="77261DF0">
      <w:pPr>
        <w:pStyle w:val="3"/>
        <w:spacing w:before="284" w:line="254" w:lineRule="auto"/>
        <w:ind w:right="99"/>
        <w:rPr>
          <w:rFonts w:hint="eastAsia"/>
        </w:rPr>
      </w:pPr>
      <w:r>
        <w:rPr>
          <w:rFonts w:hint="eastAsia"/>
        </w:rPr>
        <w:t>在此情况下，所有的使徒都被指示去宣扬福音，这福音为那些藉着基督寻求父的人打开了天国之门，同时又向那些偏离这条道路的人关闭并阻挡了这扇门。</w:t>
      </w:r>
    </w:p>
    <w:p w14:paraId="64F46528">
      <w:pPr>
        <w:pStyle w:val="3"/>
        <w:spacing w:before="284" w:line="254" w:lineRule="auto"/>
        <w:ind w:right="99"/>
        <w:rPr>
          <w:rFonts w:hint="eastAsia"/>
        </w:rPr>
      </w:pPr>
    </w:p>
    <w:p w14:paraId="4E96561A">
      <w:pPr>
        <w:pStyle w:val="3"/>
        <w:spacing w:before="284" w:line="254" w:lineRule="auto"/>
        <w:ind w:right="99"/>
        <w:rPr>
          <w:rFonts w:hint="eastAsia"/>
        </w:rPr>
      </w:pPr>
      <w:r>
        <w:rPr>
          <w:rFonts w:hint="eastAsia"/>
        </w:rPr>
        <w:t>It was said to Peter, "Whatever you bind on earth will be bound in heaven, and whatever you loose on earth will be loosed in heaven."</w:t>
      </w:r>
    </w:p>
    <w:p w14:paraId="62C786C3">
      <w:pPr>
        <w:pStyle w:val="3"/>
        <w:spacing w:before="284" w:line="254" w:lineRule="auto"/>
        <w:ind w:right="99"/>
        <w:rPr>
          <w:rFonts w:hint="eastAsia"/>
        </w:rPr>
      </w:pPr>
    </w:p>
    <w:p w14:paraId="7D0C4085">
      <w:pPr>
        <w:pStyle w:val="3"/>
        <w:spacing w:before="284" w:line="254" w:lineRule="auto"/>
        <w:ind w:right="99"/>
        <w:rPr>
          <w:rFonts w:hint="eastAsia"/>
        </w:rPr>
      </w:pPr>
      <w:r>
        <w:rPr>
          <w:rFonts w:hint="eastAsia"/>
        </w:rPr>
        <w:t>经上对彼得说：“凡你在地上所捆绑的，在天上也要捆绑；凡你在地上所释放的，在天上也要释放。”</w:t>
      </w:r>
    </w:p>
    <w:p w14:paraId="3B591100">
      <w:pPr>
        <w:pStyle w:val="3"/>
        <w:spacing w:before="284" w:line="254" w:lineRule="auto"/>
        <w:ind w:right="99"/>
        <w:rPr>
          <w:rFonts w:hint="eastAsia"/>
        </w:rPr>
      </w:pPr>
    </w:p>
    <w:p w14:paraId="3073E955">
      <w:pPr>
        <w:pStyle w:val="3"/>
        <w:spacing w:before="284" w:line="254" w:lineRule="auto"/>
        <w:ind w:right="99"/>
        <w:rPr>
          <w:rFonts w:hint="eastAsia"/>
        </w:rPr>
      </w:pPr>
      <w:r>
        <w:rPr>
          <w:rFonts w:hint="eastAsia"/>
        </w:rPr>
        <w:t>Similarly, it is now declared to all of them collectively, "If you forgive anyone’s sins, they are forgiven; if you retain anyone’s sins, they are retained."</w:t>
      </w:r>
    </w:p>
    <w:p w14:paraId="15C3381C">
      <w:pPr>
        <w:pStyle w:val="3"/>
        <w:spacing w:before="284" w:line="254" w:lineRule="auto"/>
        <w:ind w:right="99"/>
        <w:rPr>
          <w:rFonts w:hint="eastAsia"/>
        </w:rPr>
      </w:pPr>
    </w:p>
    <w:p w14:paraId="661870D9">
      <w:pPr>
        <w:pStyle w:val="3"/>
        <w:spacing w:before="284" w:line="254" w:lineRule="auto"/>
        <w:ind w:right="99"/>
        <w:rPr>
          <w:rFonts w:hint="eastAsia"/>
        </w:rPr>
      </w:pPr>
      <w:r>
        <w:rPr>
          <w:rFonts w:hint="eastAsia"/>
        </w:rPr>
        <w:t>同样，现在也向他们全体宣告：“你们赦免谁的罪，谁的罪就赦免了；你们留下谁的罪，谁的罪就留下了。”</w:t>
      </w:r>
    </w:p>
    <w:p w14:paraId="41DA4CD0">
      <w:pPr>
        <w:pStyle w:val="3"/>
        <w:spacing w:before="284" w:line="254" w:lineRule="auto"/>
        <w:ind w:right="99"/>
        <w:rPr>
          <w:rFonts w:hint="eastAsia"/>
        </w:rPr>
      </w:pPr>
    </w:p>
    <w:p w14:paraId="62CB48B9">
      <w:pPr>
        <w:pStyle w:val="3"/>
        <w:spacing w:before="284" w:line="254" w:lineRule="auto"/>
        <w:ind w:right="99"/>
        <w:rPr>
          <w:rFonts w:hint="eastAsia"/>
        </w:rPr>
      </w:pPr>
      <w:r>
        <w:rPr>
          <w:rFonts w:hint="eastAsia"/>
        </w:rPr>
        <w:t>Binding, therefore, signifies the retention of sins, while loosing signifies the pardoning of sins.</w:t>
      </w:r>
    </w:p>
    <w:p w14:paraId="7D747AD1">
      <w:pPr>
        <w:pStyle w:val="3"/>
        <w:spacing w:before="284" w:line="254" w:lineRule="auto"/>
        <w:ind w:right="99"/>
        <w:rPr>
          <w:rFonts w:hint="eastAsia"/>
        </w:rPr>
      </w:pPr>
    </w:p>
    <w:p w14:paraId="792D75BE">
      <w:pPr>
        <w:pStyle w:val="3"/>
        <w:spacing w:before="284" w:line="254" w:lineRule="auto"/>
        <w:ind w:right="99"/>
        <w:rPr>
          <w:rFonts w:hint="eastAsia"/>
        </w:rPr>
      </w:pPr>
      <w:r>
        <w:rPr>
          <w:rFonts w:hint="eastAsia"/>
        </w:rPr>
        <w:t>因此，捆绑意味着罪的存留，而释放则意味着罪的赦免。</w:t>
      </w:r>
    </w:p>
    <w:p w14:paraId="013E2968">
      <w:pPr>
        <w:pStyle w:val="3"/>
        <w:spacing w:before="284" w:line="254" w:lineRule="auto"/>
        <w:ind w:right="99"/>
        <w:rPr>
          <w:rFonts w:hint="eastAsia"/>
        </w:rPr>
      </w:pPr>
    </w:p>
    <w:p w14:paraId="40D486B5">
      <w:pPr>
        <w:pStyle w:val="3"/>
        <w:spacing w:before="284" w:line="254" w:lineRule="auto"/>
        <w:ind w:right="99"/>
        <w:rPr>
          <w:rFonts w:hint="eastAsia"/>
        </w:rPr>
      </w:pPr>
      <w:r>
        <w:rPr>
          <w:rFonts w:hint="eastAsia"/>
        </w:rPr>
        <w:t>Indeed, through the remission of sins, consciences are freed from their true chains, whereas the retention of sins keeps them tightly bound.</w:t>
      </w:r>
    </w:p>
    <w:p w14:paraId="25A23785">
      <w:pPr>
        <w:pStyle w:val="3"/>
        <w:spacing w:before="284" w:line="254" w:lineRule="auto"/>
        <w:ind w:right="99"/>
        <w:rPr>
          <w:rFonts w:hint="eastAsia"/>
        </w:rPr>
      </w:pPr>
    </w:p>
    <w:p w14:paraId="12B06F02">
      <w:pPr>
        <w:pStyle w:val="3"/>
        <w:spacing w:before="284" w:line="254" w:lineRule="auto"/>
        <w:ind w:right="99"/>
        <w:rPr>
          <w:rFonts w:hint="eastAsia"/>
        </w:rPr>
      </w:pPr>
      <w:r>
        <w:rPr>
          <w:rFonts w:hint="eastAsia"/>
        </w:rPr>
        <w:t>的确，藉着罪的赦免，良心得以从其真正的锁链中解脱出来，而罪的存留则使它们被紧紧地捆绑。</w:t>
      </w:r>
    </w:p>
    <w:p w14:paraId="20C8C5FF">
      <w:pPr>
        <w:pStyle w:val="3"/>
        <w:spacing w:before="284" w:line="254" w:lineRule="auto"/>
        <w:ind w:right="99"/>
        <w:rPr>
          <w:rFonts w:hint="eastAsia"/>
        </w:rPr>
      </w:pPr>
    </w:p>
    <w:p w14:paraId="22C24955">
      <w:pPr>
        <w:pStyle w:val="3"/>
        <w:spacing w:before="284" w:line="254" w:lineRule="auto"/>
        <w:ind w:right="99"/>
        <w:rPr>
          <w:rFonts w:hint="eastAsia"/>
        </w:rPr>
      </w:pPr>
      <w:r>
        <w:rPr>
          <w:rFonts w:hint="eastAsia"/>
        </w:rPr>
        <w:t>Allow me to offer an interpretation of this passage that is straightforward, genuine, and appropriate, avoiding excessive subtleties or strained explanations.</w:t>
      </w:r>
    </w:p>
    <w:p w14:paraId="2C955A3A">
      <w:pPr>
        <w:pStyle w:val="3"/>
        <w:spacing w:before="284" w:line="254" w:lineRule="auto"/>
        <w:ind w:right="99"/>
        <w:rPr>
          <w:rFonts w:hint="eastAsia"/>
        </w:rPr>
      </w:pPr>
    </w:p>
    <w:p w14:paraId="419F86AF">
      <w:pPr>
        <w:pStyle w:val="3"/>
        <w:spacing w:before="284" w:line="254" w:lineRule="auto"/>
        <w:ind w:right="99"/>
        <w:rPr>
          <w:rFonts w:hint="eastAsia"/>
        </w:rPr>
      </w:pPr>
      <w:r>
        <w:rPr>
          <w:rFonts w:hint="eastAsia"/>
        </w:rPr>
        <w:t>请允许我对这段经文提出一个直截了当、真实且恰当的解释，避免过度的微妙之处或牵强的解释。</w:t>
      </w:r>
    </w:p>
    <w:p w14:paraId="57B44DD3">
      <w:pPr>
        <w:pStyle w:val="3"/>
        <w:spacing w:before="284" w:line="254" w:lineRule="auto"/>
        <w:ind w:right="99"/>
        <w:rPr>
          <w:rFonts w:hint="eastAsia"/>
        </w:rPr>
      </w:pPr>
    </w:p>
    <w:p w14:paraId="67E969FB">
      <w:pPr>
        <w:pStyle w:val="3"/>
        <w:spacing w:before="284" w:line="254" w:lineRule="auto"/>
        <w:ind w:right="99"/>
        <w:rPr>
          <w:rFonts w:hint="eastAsia"/>
        </w:rPr>
      </w:pPr>
      <w:r>
        <w:rPr>
          <w:rFonts w:hint="eastAsia"/>
        </w:rPr>
        <w:t>The commandment to forgive or retain sins, as well as the promise given to St. Peter regarding binding and loosing, should be understood in connection with the ministry of the Word.</w:t>
      </w:r>
    </w:p>
    <w:p w14:paraId="11D28519">
      <w:pPr>
        <w:pStyle w:val="3"/>
        <w:spacing w:before="284" w:line="254" w:lineRule="auto"/>
        <w:ind w:right="99"/>
        <w:rPr>
          <w:rFonts w:hint="eastAsia"/>
        </w:rPr>
      </w:pPr>
    </w:p>
    <w:p w14:paraId="64EBE4BA">
      <w:pPr>
        <w:pStyle w:val="3"/>
        <w:spacing w:before="284" w:line="254" w:lineRule="auto"/>
        <w:ind w:right="99"/>
        <w:rPr>
          <w:rFonts w:hint="eastAsia"/>
        </w:rPr>
      </w:pPr>
      <w:r>
        <w:rPr>
          <w:rFonts w:hint="eastAsia"/>
        </w:rPr>
        <w:t>赦免或留下罪的命令，以及赐给圣彼得关于捆绑和释放的应许，都应该在圣道事工的背景下理解。</w:t>
      </w:r>
    </w:p>
    <w:p w14:paraId="71FFABBD">
      <w:pPr>
        <w:pStyle w:val="3"/>
        <w:spacing w:before="284" w:line="254" w:lineRule="auto"/>
        <w:ind w:right="99"/>
        <w:rPr>
          <w:rFonts w:hint="eastAsia"/>
        </w:rPr>
      </w:pPr>
    </w:p>
    <w:p w14:paraId="19A1D6F4">
      <w:pPr>
        <w:pStyle w:val="3"/>
        <w:spacing w:before="284" w:line="254" w:lineRule="auto"/>
        <w:ind w:right="99"/>
        <w:rPr>
          <w:rFonts w:hint="eastAsia"/>
        </w:rPr>
      </w:pPr>
      <w:r>
        <w:rPr>
          <w:rFonts w:hint="eastAsia"/>
        </w:rPr>
        <w:t>When our Lord established this ministry for His apostles, He entrusted to them the authority to bind and loose.</w:t>
      </w:r>
    </w:p>
    <w:p w14:paraId="0AC554B6">
      <w:pPr>
        <w:pStyle w:val="3"/>
        <w:spacing w:before="284" w:line="254" w:lineRule="auto"/>
        <w:ind w:right="99"/>
        <w:rPr>
          <w:rFonts w:hint="eastAsia"/>
        </w:rPr>
      </w:pPr>
    </w:p>
    <w:p w14:paraId="36151357">
      <w:pPr>
        <w:pStyle w:val="3"/>
        <w:spacing w:before="284" w:line="254" w:lineRule="auto"/>
        <w:ind w:right="99"/>
        <w:rPr>
          <w:rFonts w:hint="eastAsia"/>
        </w:rPr>
      </w:pPr>
      <w:r>
        <w:rPr>
          <w:rFonts w:hint="eastAsia"/>
        </w:rPr>
        <w:t>当我们的主为祂的使徒设立这事工时，祂将捆绑和释放的权柄托付给了他们。</w:t>
      </w:r>
    </w:p>
    <w:p w14:paraId="26D9EF6E">
      <w:pPr>
        <w:pStyle w:val="3"/>
        <w:spacing w:before="284" w:line="254" w:lineRule="auto"/>
        <w:ind w:right="99"/>
        <w:rPr>
          <w:rFonts w:hint="eastAsia"/>
        </w:rPr>
      </w:pPr>
    </w:p>
    <w:p w14:paraId="0B2D7B48">
      <w:pPr>
        <w:pStyle w:val="3"/>
        <w:spacing w:before="284" w:line="254" w:lineRule="auto"/>
        <w:ind w:right="99"/>
        <w:rPr>
          <w:rFonts w:hint="eastAsia"/>
        </w:rPr>
      </w:pPr>
      <w:r>
        <w:rPr>
          <w:rFonts w:hint="eastAsia"/>
        </w:rPr>
        <w:t>After all, what is the essence of the gospel if not the proclamation that all of us, enslaved by sin and death, can find deliverance and redemption through Jesus Christ?</w:t>
      </w:r>
    </w:p>
    <w:p w14:paraId="1287E9CE">
      <w:pPr>
        <w:pStyle w:val="3"/>
        <w:spacing w:before="284" w:line="254" w:lineRule="auto"/>
        <w:ind w:right="99"/>
        <w:rPr>
          <w:rFonts w:hint="eastAsia"/>
        </w:rPr>
      </w:pPr>
    </w:p>
    <w:p w14:paraId="217CC01B">
      <w:pPr>
        <w:pStyle w:val="3"/>
        <w:spacing w:before="284" w:line="254" w:lineRule="auto"/>
        <w:ind w:right="99"/>
        <w:rPr>
          <w:rFonts w:hint="eastAsia"/>
        </w:rPr>
      </w:pPr>
      <w:r>
        <w:rPr>
          <w:rFonts w:hint="eastAsia"/>
        </w:rPr>
        <w:t>毕竟，福音的本质若非宣告我们所有被罪与死奴役的人，都能藉着耶稣基督找到拯救和救赎，那又是什么呢？</w:t>
      </w:r>
    </w:p>
    <w:p w14:paraId="07CD964C">
      <w:pPr>
        <w:pStyle w:val="3"/>
        <w:spacing w:before="284" w:line="254" w:lineRule="auto"/>
        <w:ind w:right="99"/>
        <w:rPr>
          <w:rFonts w:hint="eastAsia"/>
        </w:rPr>
      </w:pPr>
    </w:p>
    <w:p w14:paraId="03C7B804">
      <w:pPr>
        <w:pStyle w:val="3"/>
        <w:spacing w:before="284" w:line="254" w:lineRule="auto"/>
        <w:ind w:right="99"/>
        <w:rPr>
          <w:rFonts w:hint="eastAsia"/>
        </w:rPr>
      </w:pPr>
      <w:r>
        <w:rPr>
          <w:rFonts w:hint="eastAsia"/>
        </w:rPr>
        <w:t>Conversely, those who fail to recognize and embrace Christ as their Liberator and Redeemer are condemned to eternal imprisonment.</w:t>
      </w:r>
    </w:p>
    <w:p w14:paraId="589ED850">
      <w:pPr>
        <w:pStyle w:val="3"/>
        <w:spacing w:before="284" w:line="254" w:lineRule="auto"/>
        <w:ind w:right="99"/>
        <w:rPr>
          <w:rFonts w:hint="eastAsia"/>
        </w:rPr>
      </w:pPr>
    </w:p>
    <w:p w14:paraId="5A960A4D">
      <w:pPr>
        <w:pStyle w:val="3"/>
        <w:spacing w:before="284" w:line="254" w:lineRule="auto"/>
        <w:ind w:right="99"/>
        <w:rPr>
          <w:rFonts w:hint="eastAsia"/>
        </w:rPr>
      </w:pPr>
      <w:r>
        <w:rPr>
          <w:rFonts w:hint="eastAsia"/>
        </w:rPr>
        <w:t>相反，那些未能认识并接受基督为他们的释放者和救赎主的人，将被判处永远的监禁。</w:t>
      </w:r>
    </w:p>
    <w:p w14:paraId="474FA711">
      <w:pPr>
        <w:pStyle w:val="3"/>
        <w:spacing w:before="284" w:line="254" w:lineRule="auto"/>
        <w:ind w:right="99"/>
        <w:rPr>
          <w:rFonts w:hint="eastAsia"/>
        </w:rPr>
      </w:pPr>
    </w:p>
    <w:p w14:paraId="6DB96AB8">
      <w:pPr>
        <w:pStyle w:val="3"/>
        <w:spacing w:before="284" w:line="254" w:lineRule="auto"/>
        <w:ind w:right="99"/>
        <w:rPr>
          <w:rFonts w:hint="eastAsia"/>
        </w:rPr>
      </w:pPr>
      <w:r>
        <w:rPr>
          <w:rFonts w:hint="eastAsia"/>
        </w:rPr>
        <w:t>By entrusting this sacred mission to His apostles, our Lord affirmed its divine origin and demonstrated His own involvement in it.</w:t>
      </w:r>
    </w:p>
    <w:p w14:paraId="701D6C45">
      <w:pPr>
        <w:pStyle w:val="3"/>
        <w:spacing w:before="284" w:line="254" w:lineRule="auto"/>
        <w:ind w:right="99"/>
        <w:rPr>
          <w:rFonts w:hint="eastAsia"/>
        </w:rPr>
      </w:pPr>
    </w:p>
    <w:p w14:paraId="32A18E84">
      <w:pPr>
        <w:pStyle w:val="3"/>
        <w:spacing w:before="284" w:line="254" w:lineRule="auto"/>
        <w:ind w:right="99"/>
        <w:rPr>
          <w:rFonts w:hint="eastAsia"/>
        </w:rPr>
      </w:pPr>
      <w:r>
        <w:rPr>
          <w:rFonts w:hint="eastAsia"/>
        </w:rPr>
        <w:t>我们的主将这神圣的使命托付给祂的使徒，从而肯定了其神圣的起源，并表明了祂自己的参与。</w:t>
      </w:r>
    </w:p>
    <w:p w14:paraId="1C9F0601">
      <w:pPr>
        <w:pStyle w:val="3"/>
        <w:spacing w:before="284" w:line="254" w:lineRule="auto"/>
        <w:ind w:right="99"/>
        <w:rPr>
          <w:rFonts w:hint="eastAsia"/>
        </w:rPr>
      </w:pPr>
    </w:p>
    <w:p w14:paraId="16311AD1">
      <w:pPr>
        <w:pStyle w:val="3"/>
        <w:spacing w:before="284" w:line="254" w:lineRule="auto"/>
        <w:ind w:right="99"/>
        <w:rPr>
          <w:rFonts w:hint="eastAsia"/>
        </w:rPr>
      </w:pPr>
      <w:r>
        <w:rPr>
          <w:rFonts w:hint="eastAsia"/>
        </w:rPr>
        <w:t>This served as a source of great comfort, both for the apostles themselves and for those who would receive this message throughout the nations of the earth.</w:t>
      </w:r>
    </w:p>
    <w:p w14:paraId="41D32031">
      <w:pPr>
        <w:pStyle w:val="3"/>
        <w:spacing w:before="284" w:line="254" w:lineRule="auto"/>
        <w:ind w:right="99"/>
        <w:rPr>
          <w:rFonts w:hint="eastAsia"/>
        </w:rPr>
      </w:pPr>
    </w:p>
    <w:p w14:paraId="66DA72EA">
      <w:pPr>
        <w:pStyle w:val="3"/>
        <w:spacing w:before="284" w:line="254" w:lineRule="auto"/>
        <w:ind w:right="99"/>
        <w:rPr>
          <w:rFonts w:hint="eastAsia"/>
        </w:rPr>
      </w:pPr>
      <w:r>
        <w:rPr>
          <w:rFonts w:hint="eastAsia"/>
        </w:rPr>
        <w:t>这对于使徒们自己，以及对于地上万国中将要领受这信息的人们来说，都是一个极大的安慰之源。</w:t>
      </w:r>
    </w:p>
    <w:p w14:paraId="18E6660D">
      <w:pPr>
        <w:pStyle w:val="3"/>
        <w:spacing w:before="284" w:line="254" w:lineRule="auto"/>
        <w:ind w:right="99"/>
        <w:rPr>
          <w:rFonts w:hint="eastAsia"/>
        </w:rPr>
      </w:pPr>
    </w:p>
    <w:p w14:paraId="56009E27">
      <w:pPr>
        <w:pStyle w:val="3"/>
        <w:spacing w:before="284" w:line="254" w:lineRule="auto"/>
        <w:ind w:right="99"/>
        <w:rPr>
          <w:rFonts w:hint="eastAsia"/>
        </w:rPr>
      </w:pPr>
      <w:r>
        <w:rPr>
          <w:rFonts w:hint="eastAsia"/>
        </w:rPr>
        <w:t>It was a testament to the authenticity and significance of this divine embassy.</w:t>
      </w:r>
    </w:p>
    <w:p w14:paraId="4C7C2825">
      <w:pPr>
        <w:pStyle w:val="3"/>
        <w:spacing w:before="284" w:line="254" w:lineRule="auto"/>
        <w:ind w:right="99"/>
        <w:rPr>
          <w:rFonts w:hint="eastAsia"/>
        </w:rPr>
      </w:pPr>
    </w:p>
    <w:p w14:paraId="1AF9CA97">
      <w:pPr>
        <w:pStyle w:val="3"/>
        <w:spacing w:before="284" w:line="254" w:lineRule="auto"/>
        <w:ind w:right="99"/>
        <w:rPr>
          <w:rFonts w:hint="eastAsia"/>
        </w:rPr>
      </w:pPr>
      <w:r>
        <w:rPr>
          <w:rFonts w:hint="eastAsia"/>
        </w:rPr>
        <w:t>这是对这神圣使命真实性和重要性的见证。</w:t>
      </w:r>
    </w:p>
    <w:p w14:paraId="1CB69E40">
      <w:pPr>
        <w:pStyle w:val="3"/>
        <w:spacing w:before="284" w:line="254" w:lineRule="auto"/>
        <w:ind w:right="99"/>
        <w:rPr>
          <w:rFonts w:hint="eastAsia"/>
        </w:rPr>
      </w:pPr>
    </w:p>
    <w:p w14:paraId="150E2721">
      <w:pPr>
        <w:pStyle w:val="3"/>
        <w:spacing w:before="284" w:line="254" w:lineRule="auto"/>
        <w:ind w:right="99"/>
        <w:rPr>
          <w:rFonts w:hint="eastAsia"/>
        </w:rPr>
      </w:pPr>
      <w:r>
        <w:rPr>
          <w:rFonts w:hint="eastAsia"/>
        </w:rPr>
        <w:t>The apostles faced immense challenges, toiling with unwavering dedication, bearing heavy burdens, engaging in perilous work, and ultimately sealing their preaching with their own blood.</w:t>
      </w:r>
    </w:p>
    <w:p w14:paraId="3CB718A3">
      <w:pPr>
        <w:pStyle w:val="3"/>
        <w:spacing w:before="284" w:line="254" w:lineRule="auto"/>
        <w:ind w:right="99"/>
        <w:rPr>
          <w:rFonts w:hint="eastAsia"/>
        </w:rPr>
      </w:pPr>
    </w:p>
    <w:p w14:paraId="61EA27D6">
      <w:pPr>
        <w:pStyle w:val="3"/>
        <w:spacing w:before="284" w:line="254" w:lineRule="auto"/>
        <w:ind w:right="99"/>
        <w:rPr>
          <w:rFonts w:hint="eastAsia"/>
        </w:rPr>
      </w:pPr>
      <w:r>
        <w:rPr>
          <w:rFonts w:hint="eastAsia"/>
        </w:rPr>
        <w:t>使徒们面临着巨大的挑战，他们以坚定不移的奉献精神辛勤劳作，背负重担，从事危险的工作，并最终用自己的鲜血印证了他们的讲道。</w:t>
      </w:r>
    </w:p>
    <w:p w14:paraId="6F6BB8AF">
      <w:pPr>
        <w:pStyle w:val="3"/>
        <w:spacing w:before="284" w:line="254" w:lineRule="auto"/>
        <w:ind w:right="99"/>
        <w:rPr>
          <w:rFonts w:hint="eastAsia"/>
        </w:rPr>
      </w:pPr>
    </w:p>
    <w:p w14:paraId="758CF1A6">
      <w:pPr>
        <w:pStyle w:val="3"/>
        <w:spacing w:before="284" w:line="254" w:lineRule="auto"/>
        <w:ind w:right="99"/>
        <w:rPr>
          <w:rFonts w:hint="eastAsia"/>
        </w:rPr>
      </w:pPr>
      <w:r>
        <w:rPr>
          <w:rFonts w:hint="eastAsia"/>
        </w:rPr>
        <w:t>It was crucial for them to possess unwavering certainty that their labor was not in vain or devoid of purpose, but rather brimming with divine power.</w:t>
      </w:r>
    </w:p>
    <w:p w14:paraId="5735FAD9">
      <w:pPr>
        <w:pStyle w:val="3"/>
        <w:spacing w:before="284" w:line="254" w:lineRule="auto"/>
        <w:ind w:right="99"/>
        <w:rPr>
          <w:rFonts w:hint="eastAsia"/>
        </w:rPr>
      </w:pPr>
    </w:p>
    <w:p w14:paraId="3A901D87">
      <w:pPr>
        <w:pStyle w:val="3"/>
        <w:spacing w:before="284" w:line="254" w:lineRule="auto"/>
        <w:ind w:right="99"/>
        <w:rPr>
          <w:rFonts w:hint="eastAsia"/>
        </w:rPr>
      </w:pPr>
      <w:r>
        <w:rPr>
          <w:rFonts w:hint="eastAsia"/>
        </w:rPr>
        <w:t>对他们而言，至关重要的是要拥有坚定不移的确信，即他们的劳苦并非徒然或毫无目的，而是充满了神圣的力量。</w:t>
      </w:r>
    </w:p>
    <w:p w14:paraId="496BC326">
      <w:pPr>
        <w:pStyle w:val="3"/>
        <w:spacing w:before="284" w:line="254" w:lineRule="auto"/>
        <w:ind w:right="99"/>
        <w:rPr>
          <w:rFonts w:hint="eastAsia"/>
        </w:rPr>
      </w:pPr>
    </w:p>
    <w:p w14:paraId="3DB94832">
      <w:pPr>
        <w:pStyle w:val="3"/>
        <w:spacing w:before="284" w:line="254" w:lineRule="auto"/>
        <w:ind w:right="99"/>
        <w:rPr>
          <w:rFonts w:hint="eastAsia"/>
        </w:rPr>
      </w:pPr>
      <w:r>
        <w:rPr>
          <w:rFonts w:hint="eastAsia"/>
        </w:rPr>
        <w:t>Amidst afflictions, adversities, and imminent dangers, they needed the assurance that they were engaged in God's work.</w:t>
      </w:r>
    </w:p>
    <w:p w14:paraId="5F9C016B">
      <w:pPr>
        <w:pStyle w:val="3"/>
        <w:spacing w:before="284" w:line="254" w:lineRule="auto"/>
        <w:ind w:right="99"/>
        <w:rPr>
          <w:rFonts w:hint="eastAsia"/>
        </w:rPr>
      </w:pPr>
    </w:p>
    <w:p w14:paraId="73A6B8BA">
      <w:pPr>
        <w:pStyle w:val="3"/>
        <w:spacing w:before="284" w:line="254" w:lineRule="auto"/>
        <w:ind w:right="99"/>
        <w:rPr>
          <w:rFonts w:hint="eastAsia"/>
        </w:rPr>
      </w:pPr>
      <w:r>
        <w:rPr>
          <w:rFonts w:hint="eastAsia"/>
        </w:rPr>
        <w:t>在苦难、逆境和迫在眉睫的危险中，他们需要确信自己正在从事神的工作。</w:t>
      </w:r>
    </w:p>
    <w:p w14:paraId="122893E9">
      <w:pPr>
        <w:pStyle w:val="3"/>
        <w:spacing w:before="284" w:line="254" w:lineRule="auto"/>
        <w:ind w:right="99"/>
        <w:rPr>
          <w:rFonts w:hint="eastAsia"/>
        </w:rPr>
      </w:pPr>
    </w:p>
    <w:p w14:paraId="11CD59B7">
      <w:pPr>
        <w:pStyle w:val="3"/>
        <w:spacing w:before="284" w:line="254" w:lineRule="auto"/>
        <w:ind w:right="99"/>
        <w:rPr>
          <w:rFonts w:hint="eastAsia"/>
        </w:rPr>
      </w:pPr>
      <w:r>
        <w:rPr>
          <w:rFonts w:hint="eastAsia"/>
        </w:rPr>
        <w:t>In the face of a hostile world that opposed them, they required the knowledge that God was on their side.</w:t>
      </w:r>
    </w:p>
    <w:p w14:paraId="7EB04DA7">
      <w:pPr>
        <w:pStyle w:val="3"/>
        <w:spacing w:before="284" w:line="254" w:lineRule="auto"/>
        <w:ind w:right="99"/>
        <w:rPr>
          <w:rFonts w:hint="eastAsia"/>
        </w:rPr>
      </w:pPr>
    </w:p>
    <w:p w14:paraId="2F6C9AB0">
      <w:pPr>
        <w:pStyle w:val="3"/>
        <w:spacing w:before="284" w:line="254" w:lineRule="auto"/>
        <w:ind w:right="99"/>
        <w:rPr>
          <w:rFonts w:hint="eastAsia"/>
        </w:rPr>
      </w:pPr>
      <w:r>
        <w:rPr>
          <w:rFonts w:hint="eastAsia"/>
        </w:rPr>
        <w:t>面对一个与他们为敌的充满敌意的世界，他们需要知道神与他们同在。</w:t>
      </w:r>
    </w:p>
    <w:p w14:paraId="79DAB7C7">
      <w:pPr>
        <w:pStyle w:val="3"/>
        <w:spacing w:before="284" w:line="254" w:lineRule="auto"/>
        <w:ind w:right="99"/>
        <w:rPr>
          <w:rFonts w:hint="eastAsia"/>
        </w:rPr>
      </w:pPr>
    </w:p>
    <w:p w14:paraId="56812B08">
      <w:pPr>
        <w:pStyle w:val="3"/>
        <w:spacing w:before="284" w:line="254" w:lineRule="auto"/>
        <w:ind w:right="99"/>
        <w:rPr>
          <w:rFonts w:hint="eastAsia"/>
        </w:rPr>
      </w:pPr>
      <w:r>
        <w:rPr>
          <w:rFonts w:hint="eastAsia"/>
        </w:rPr>
        <w:t>Though they lacked the physical presence of Christ, the very source of their teaching, on Earth, they understood that He resided in heaven, confirming the truth of their proclamation.</w:t>
      </w:r>
    </w:p>
    <w:p w14:paraId="504EFEA1">
      <w:pPr>
        <w:pStyle w:val="3"/>
        <w:spacing w:before="284" w:line="254" w:lineRule="auto"/>
        <w:ind w:right="99"/>
        <w:rPr>
          <w:rFonts w:hint="eastAsia"/>
        </w:rPr>
      </w:pPr>
    </w:p>
    <w:p w14:paraId="06D6C3DD">
      <w:pPr>
        <w:pStyle w:val="3"/>
        <w:spacing w:before="284" w:line="254" w:lineRule="auto"/>
        <w:ind w:right="99"/>
        <w:rPr>
          <w:rFonts w:hint="eastAsia"/>
        </w:rPr>
      </w:pPr>
      <w:r>
        <w:rPr>
          <w:rFonts w:hint="eastAsia"/>
        </w:rPr>
        <w:t>尽管他们在地上缺乏基督——他们教导的真正源头——的肉身同在，但他们明白祂住在天上，证实了他们宣告的真理。</w:t>
      </w:r>
    </w:p>
    <w:p w14:paraId="51D7E34B">
      <w:pPr>
        <w:pStyle w:val="3"/>
        <w:spacing w:before="284" w:line="254" w:lineRule="auto"/>
        <w:ind w:right="99"/>
        <w:rPr>
          <w:rFonts w:hint="eastAsia"/>
        </w:rPr>
      </w:pPr>
    </w:p>
    <w:p w14:paraId="768F9065">
      <w:pPr>
        <w:pStyle w:val="3"/>
        <w:spacing w:before="284" w:line="254" w:lineRule="auto"/>
        <w:ind w:right="99"/>
        <w:rPr>
          <w:rFonts w:hint="eastAsia"/>
        </w:rPr>
      </w:pPr>
      <w:r>
        <w:rPr>
          <w:rFonts w:hint="eastAsia"/>
        </w:rPr>
        <w:t>Furthermore, it was imperative to provide the audience with undeniable testimony that this teaching did not originate from the apostles themselves, but from God Almighty.</w:t>
      </w:r>
    </w:p>
    <w:p w14:paraId="0E7FE273">
      <w:pPr>
        <w:pStyle w:val="3"/>
        <w:spacing w:before="284" w:line="254" w:lineRule="auto"/>
        <w:ind w:right="99"/>
        <w:rPr>
          <w:rFonts w:hint="eastAsia"/>
        </w:rPr>
      </w:pPr>
    </w:p>
    <w:p w14:paraId="60BA4815">
      <w:pPr>
        <w:pStyle w:val="3"/>
        <w:spacing w:before="284" w:line="254" w:lineRule="auto"/>
        <w:ind w:right="99"/>
        <w:rPr>
          <w:rFonts w:hint="eastAsia"/>
        </w:rPr>
      </w:pPr>
      <w:r>
        <w:rPr>
          <w:rFonts w:hint="eastAsia"/>
        </w:rPr>
        <w:t>此外，必须向听众提供无可否认的证据，证明这教导并非源于使徒们自己，而是源于全能的神。</w:t>
      </w:r>
    </w:p>
    <w:p w14:paraId="2A45328B">
      <w:pPr>
        <w:pStyle w:val="3"/>
        <w:spacing w:before="284" w:line="254" w:lineRule="auto"/>
        <w:ind w:right="99"/>
        <w:rPr>
          <w:rFonts w:hint="eastAsia"/>
        </w:rPr>
      </w:pPr>
    </w:p>
    <w:p w14:paraId="3A70A3AD">
      <w:pPr>
        <w:pStyle w:val="3"/>
        <w:spacing w:before="284" w:line="254" w:lineRule="auto"/>
        <w:ind w:right="99"/>
        <w:rPr>
          <w:rFonts w:hint="eastAsia"/>
        </w:rPr>
      </w:pPr>
      <w:r>
        <w:rPr>
          <w:rFonts w:hint="eastAsia"/>
        </w:rPr>
        <w:t>It was crucial to emphasize that this message did not stem from earthly sources but emanated from the heavens.</w:t>
      </w:r>
    </w:p>
    <w:p w14:paraId="50DCAF01">
      <w:pPr>
        <w:pStyle w:val="3"/>
        <w:spacing w:before="284" w:line="254" w:lineRule="auto"/>
        <w:ind w:right="99"/>
        <w:rPr>
          <w:rFonts w:hint="eastAsia"/>
        </w:rPr>
      </w:pPr>
    </w:p>
    <w:p w14:paraId="3A4DC1AB">
      <w:pPr>
        <w:pStyle w:val="3"/>
        <w:spacing w:before="284" w:line="254" w:lineRule="auto"/>
        <w:ind w:right="99"/>
        <w:rPr>
          <w:rFonts w:hint="eastAsia"/>
        </w:rPr>
      </w:pPr>
      <w:r>
        <w:rPr>
          <w:rFonts w:hint="eastAsia"/>
        </w:rPr>
        <w:t>强调这信息并非源于属世的来源，而是发自诸天，这一点至关重要。</w:t>
      </w:r>
    </w:p>
    <w:p w14:paraId="067EEA87">
      <w:pPr>
        <w:pStyle w:val="3"/>
        <w:spacing w:before="284" w:line="254" w:lineRule="auto"/>
        <w:ind w:right="99"/>
        <w:rPr>
          <w:rFonts w:hint="eastAsia"/>
        </w:rPr>
      </w:pPr>
    </w:p>
    <w:p w14:paraId="7EBA3227">
      <w:pPr>
        <w:pStyle w:val="3"/>
        <w:spacing w:before="284" w:line="254" w:lineRule="auto"/>
        <w:ind w:right="99"/>
        <w:rPr>
          <w:rFonts w:hint="eastAsia"/>
        </w:rPr>
      </w:pPr>
      <w:r>
        <w:rPr>
          <w:rFonts w:hint="eastAsia"/>
        </w:rPr>
        <w:t>Human capabilities alone could not facilitate the forgiveness of sins, the assurance of eternal life, or the proclamation of salvation.</w:t>
      </w:r>
    </w:p>
    <w:p w14:paraId="187C5B29">
      <w:pPr>
        <w:pStyle w:val="3"/>
        <w:spacing w:before="284" w:line="254" w:lineRule="auto"/>
        <w:ind w:right="99"/>
        <w:rPr>
          <w:rFonts w:hint="eastAsia"/>
        </w:rPr>
      </w:pPr>
    </w:p>
    <w:p w14:paraId="58651A65">
      <w:pPr>
        <w:pStyle w:val="3"/>
        <w:spacing w:before="284" w:line="254" w:lineRule="auto"/>
        <w:ind w:right="99"/>
        <w:rPr>
          <w:rFonts w:hint="eastAsia"/>
        </w:rPr>
      </w:pPr>
      <w:r>
        <w:rPr>
          <w:rFonts w:hint="eastAsia"/>
        </w:rPr>
        <w:t>单凭人的能力无法促成罪的赦免、永生的确据或救恩的宣告。</w:t>
      </w:r>
    </w:p>
    <w:p w14:paraId="60BFF4EE">
      <w:pPr>
        <w:pStyle w:val="3"/>
        <w:spacing w:before="284" w:line="254" w:lineRule="auto"/>
        <w:ind w:right="99"/>
        <w:rPr>
          <w:rFonts w:hint="eastAsia"/>
        </w:rPr>
      </w:pPr>
    </w:p>
    <w:p w14:paraId="2B4E3AB3">
      <w:pPr>
        <w:pStyle w:val="3"/>
        <w:spacing w:before="284" w:line="254" w:lineRule="auto"/>
        <w:ind w:right="99"/>
        <w:rPr>
          <w:rFonts w:hint="eastAsia"/>
        </w:rPr>
      </w:pPr>
      <w:r>
        <w:rPr>
          <w:rFonts w:hint="eastAsia"/>
        </w:rPr>
        <w:t>Therefore, Christ Himself attested that in the preaching of the gospel, the apostles were mere instruments through which He spoke and made promises.</w:t>
      </w:r>
    </w:p>
    <w:p w14:paraId="64B75778">
      <w:pPr>
        <w:pStyle w:val="3"/>
        <w:spacing w:before="284" w:line="254" w:lineRule="auto"/>
        <w:ind w:right="99"/>
        <w:rPr>
          <w:rFonts w:hint="eastAsia"/>
        </w:rPr>
      </w:pPr>
    </w:p>
    <w:p w14:paraId="18C1E7D0">
      <w:pPr>
        <w:pStyle w:val="3"/>
        <w:spacing w:before="284" w:line="254" w:lineRule="auto"/>
        <w:ind w:right="99"/>
        <w:rPr>
          <w:rFonts w:hint="eastAsia"/>
        </w:rPr>
      </w:pPr>
      <w:r>
        <w:rPr>
          <w:rFonts w:hint="eastAsia"/>
        </w:rPr>
        <w:t>因此，基督亲自证实，在福音的传讲中，使徒们仅仅是器皿，祂藉着他们说话并作出应许。</w:t>
      </w:r>
    </w:p>
    <w:p w14:paraId="3B51C47E">
      <w:pPr>
        <w:pStyle w:val="3"/>
        <w:spacing w:before="284" w:line="254" w:lineRule="auto"/>
        <w:ind w:right="99"/>
        <w:rPr>
          <w:rFonts w:hint="eastAsia"/>
        </w:rPr>
      </w:pPr>
    </w:p>
    <w:p w14:paraId="503D91B0">
      <w:pPr>
        <w:pStyle w:val="3"/>
        <w:spacing w:before="284" w:line="254" w:lineRule="auto"/>
        <w:ind w:right="99"/>
        <w:rPr>
          <w:rFonts w:hint="eastAsia"/>
        </w:rPr>
      </w:pPr>
      <w:r>
        <w:rPr>
          <w:rFonts w:hint="eastAsia"/>
        </w:rPr>
        <w:t>The remission of sins they proclaimed was God's genuine pledge, and the damnation they warned against was God's definite judgment.</w:t>
      </w:r>
    </w:p>
    <w:p w14:paraId="16753118">
      <w:pPr>
        <w:pStyle w:val="3"/>
        <w:spacing w:before="284" w:line="254" w:lineRule="auto"/>
        <w:ind w:right="99"/>
        <w:rPr>
          <w:rFonts w:hint="eastAsia"/>
        </w:rPr>
      </w:pPr>
    </w:p>
    <w:p w14:paraId="40A74A8C">
      <w:pPr>
        <w:pStyle w:val="3"/>
        <w:spacing w:before="284" w:line="254" w:lineRule="auto"/>
        <w:ind w:right="99"/>
        <w:rPr>
          <w:rFonts w:hint="eastAsia"/>
        </w:rPr>
      </w:pPr>
      <w:r>
        <w:rPr>
          <w:rFonts w:hint="eastAsia"/>
        </w:rPr>
        <w:t>他们所宣告的罪得赦免是神真实的保证，他们所警告的咒诅是神确定的审判。</w:t>
      </w:r>
    </w:p>
    <w:p w14:paraId="75AB9D3D">
      <w:pPr>
        <w:pStyle w:val="3"/>
        <w:spacing w:before="284" w:line="254" w:lineRule="auto"/>
        <w:ind w:right="99"/>
        <w:rPr>
          <w:rFonts w:hint="eastAsia"/>
        </w:rPr>
      </w:pPr>
    </w:p>
    <w:p w14:paraId="2192BC00">
      <w:pPr>
        <w:pStyle w:val="3"/>
        <w:spacing w:before="284" w:line="254" w:lineRule="auto"/>
        <w:ind w:right="99"/>
        <w:rPr>
          <w:rFonts w:hint="eastAsia"/>
        </w:rPr>
      </w:pPr>
      <w:r>
        <w:rPr>
          <w:rFonts w:hint="eastAsia"/>
        </w:rPr>
        <w:t>This testimony remains steadfast for all eternity, assuring us that the gospel, regardless of the preacher, is the very utterance of God.</w:t>
      </w:r>
    </w:p>
    <w:p w14:paraId="561ABFFF">
      <w:pPr>
        <w:pStyle w:val="3"/>
        <w:spacing w:before="284" w:line="254" w:lineRule="auto"/>
        <w:ind w:right="99"/>
        <w:rPr>
          <w:rFonts w:hint="eastAsia"/>
        </w:rPr>
      </w:pPr>
    </w:p>
    <w:p w14:paraId="52AE3267">
      <w:pPr>
        <w:pStyle w:val="3"/>
        <w:spacing w:before="284" w:line="254" w:lineRule="auto"/>
        <w:ind w:right="99"/>
        <w:rPr>
          <w:rFonts w:hint="eastAsia"/>
        </w:rPr>
      </w:pPr>
      <w:r>
        <w:rPr>
          <w:rFonts w:hint="eastAsia"/>
        </w:rPr>
        <w:t>这见证永远坚定不移，向我们保证福音，无论传道人是谁，都是神亲口说的话。</w:t>
      </w:r>
    </w:p>
    <w:p w14:paraId="47ECAD58">
      <w:pPr>
        <w:pStyle w:val="3"/>
        <w:spacing w:before="284" w:line="254" w:lineRule="auto"/>
        <w:ind w:right="99"/>
        <w:rPr>
          <w:rFonts w:hint="eastAsia"/>
        </w:rPr>
      </w:pPr>
    </w:p>
    <w:p w14:paraId="53110156">
      <w:pPr>
        <w:pStyle w:val="3"/>
        <w:spacing w:before="284" w:line="254" w:lineRule="auto"/>
        <w:ind w:right="99"/>
        <w:rPr>
          <w:rFonts w:hint="eastAsia"/>
        </w:rPr>
      </w:pPr>
      <w:r>
        <w:rPr>
          <w:rFonts w:hint="eastAsia"/>
        </w:rPr>
        <w:t>It is proclaimed from His heavenly throne, inscribed in the book of life, and ratified and confirmed in the heavenly realms.</w:t>
      </w:r>
    </w:p>
    <w:p w14:paraId="1D201B42">
      <w:pPr>
        <w:pStyle w:val="3"/>
        <w:spacing w:before="284" w:line="254" w:lineRule="auto"/>
        <w:ind w:right="99"/>
        <w:rPr>
          <w:rFonts w:hint="eastAsia"/>
        </w:rPr>
      </w:pPr>
    </w:p>
    <w:p w14:paraId="79DCC769">
      <w:pPr>
        <w:pStyle w:val="3"/>
        <w:spacing w:before="284" w:line="254" w:lineRule="auto"/>
        <w:ind w:right="99"/>
        <w:rPr>
          <w:rFonts w:hint="eastAsia"/>
        </w:rPr>
      </w:pPr>
      <w:r>
        <w:rPr>
          <w:rFonts w:hint="eastAsia"/>
        </w:rPr>
        <w:t>它是从祂天上的宝座上宣告出来的，记载在生命册上，并在天界得到批准和确认。</w:t>
      </w:r>
    </w:p>
    <w:p w14:paraId="4E2F6BF0">
      <w:pPr>
        <w:pStyle w:val="3"/>
        <w:spacing w:before="284" w:line="254" w:lineRule="auto"/>
        <w:ind w:right="99"/>
        <w:rPr>
          <w:rFonts w:hint="eastAsia"/>
        </w:rPr>
      </w:pPr>
    </w:p>
    <w:p w14:paraId="57083827">
      <w:pPr>
        <w:pStyle w:val="3"/>
        <w:spacing w:before="284" w:line="254" w:lineRule="auto"/>
        <w:ind w:right="99"/>
        <w:rPr>
          <w:rFonts w:hint="eastAsia"/>
        </w:rPr>
      </w:pPr>
      <w:r>
        <w:rPr>
          <w:rFonts w:hint="eastAsia"/>
        </w:rPr>
        <w:t>Hence, we come to understand that the power of the keys is simply the preaching of the gospel.</w:t>
      </w:r>
    </w:p>
    <w:p w14:paraId="4AD4C8A0">
      <w:pPr>
        <w:pStyle w:val="3"/>
        <w:spacing w:before="284" w:line="254" w:lineRule="auto"/>
        <w:ind w:right="99"/>
        <w:rPr>
          <w:rFonts w:hint="eastAsia"/>
        </w:rPr>
      </w:pPr>
    </w:p>
    <w:p w14:paraId="57A4882D">
      <w:pPr>
        <w:pStyle w:val="3"/>
        <w:spacing w:before="284" w:line="254" w:lineRule="auto"/>
        <w:ind w:right="99"/>
        <w:rPr>
          <w:rFonts w:hint="eastAsia"/>
        </w:rPr>
      </w:pPr>
      <w:r>
        <w:rPr>
          <w:rFonts w:hint="eastAsia"/>
        </w:rPr>
        <w:t>因此，我们认识到钥匙的权柄仅仅是福音的传讲。</w:t>
      </w:r>
    </w:p>
    <w:p w14:paraId="7A61D438">
      <w:pPr>
        <w:pStyle w:val="3"/>
        <w:spacing w:before="284" w:line="254" w:lineRule="auto"/>
        <w:ind w:right="99"/>
        <w:rPr>
          <w:rFonts w:hint="eastAsia"/>
        </w:rPr>
      </w:pPr>
    </w:p>
    <w:p w14:paraId="2ED7E47C">
      <w:pPr>
        <w:pStyle w:val="3"/>
        <w:spacing w:before="284" w:line="254" w:lineRule="auto"/>
        <w:ind w:right="99"/>
        <w:rPr>
          <w:rFonts w:hint="eastAsia"/>
        </w:rPr>
      </w:pPr>
      <w:r>
        <w:rPr>
          <w:rFonts w:hint="eastAsia"/>
        </w:rPr>
        <w:t>In truth, it is not an authoritative power bestowed upon individuals, but rather a divine ministry entrusted to them as stewards of God's Word.</w:t>
      </w:r>
    </w:p>
    <w:p w14:paraId="1C7AD8FE">
      <w:pPr>
        <w:pStyle w:val="3"/>
        <w:spacing w:before="284" w:line="254" w:lineRule="auto"/>
        <w:ind w:right="99"/>
        <w:rPr>
          <w:rFonts w:hint="eastAsia"/>
        </w:rPr>
      </w:pPr>
    </w:p>
    <w:p w14:paraId="720C763A">
      <w:pPr>
        <w:pStyle w:val="3"/>
        <w:spacing w:before="284" w:line="254" w:lineRule="auto"/>
        <w:ind w:right="99"/>
        <w:rPr>
          <w:rFonts w:hint="eastAsia"/>
        </w:rPr>
      </w:pPr>
      <w:r>
        <w:rPr>
          <w:rFonts w:hint="eastAsia"/>
        </w:rPr>
        <w:t>事实上，这并非授予个人的权威性权力，而是作为神话语管家托付给他们的神圣事工。</w:t>
      </w:r>
    </w:p>
    <w:p w14:paraId="52A38ECF">
      <w:pPr>
        <w:pStyle w:val="3"/>
        <w:spacing w:before="284" w:line="254" w:lineRule="auto"/>
        <w:ind w:right="99"/>
        <w:rPr>
          <w:rFonts w:hint="eastAsia"/>
        </w:rPr>
      </w:pPr>
    </w:p>
    <w:p w14:paraId="295DD099">
      <w:pPr>
        <w:pStyle w:val="3"/>
        <w:spacing w:before="284" w:line="254" w:lineRule="auto"/>
        <w:ind w:right="99"/>
        <w:rPr>
          <w:rFonts w:hint="eastAsia"/>
        </w:rPr>
      </w:pPr>
      <w:r>
        <w:rPr>
          <w:rFonts w:hint="eastAsia"/>
        </w:rPr>
        <w:t>Christ did not grant this power exclusively to human beings, but to His Word, through which He has appointed individuals as ministers.</w:t>
      </w:r>
    </w:p>
    <w:p w14:paraId="406A4888">
      <w:pPr>
        <w:pStyle w:val="3"/>
        <w:spacing w:before="284" w:line="254" w:lineRule="auto"/>
        <w:ind w:right="99"/>
        <w:rPr>
          <w:rFonts w:hint="eastAsia"/>
        </w:rPr>
      </w:pPr>
    </w:p>
    <w:p w14:paraId="0416E459">
      <w:pPr>
        <w:pStyle w:val="3"/>
        <w:spacing w:before="284" w:line="254" w:lineRule="auto"/>
        <w:ind w:right="99"/>
        <w:rPr>
          <w:rFonts w:hint="eastAsia"/>
        </w:rPr>
      </w:pPr>
      <w:r>
        <w:rPr>
          <w:rFonts w:hint="eastAsia"/>
        </w:rPr>
        <w:t>基督并非将这权柄专门授予人类，而是授予祂的话语，祂藉着这道任命个人为事奉者。</w:t>
      </w:r>
    </w:p>
    <w:p w14:paraId="1155881F">
      <w:pPr>
        <w:pStyle w:val="3"/>
        <w:spacing w:before="284" w:line="254" w:lineRule="auto"/>
        <w:ind w:right="99"/>
        <w:rPr>
          <w:rFonts w:hint="eastAsia"/>
        </w:rPr>
      </w:pPr>
    </w:p>
    <w:p w14:paraId="0633BC5D">
      <w:pPr>
        <w:pStyle w:val="3"/>
        <w:spacing w:before="284" w:line="254" w:lineRule="auto"/>
        <w:ind w:right="99"/>
        <w:rPr>
          <w:rFonts w:hint="eastAsia"/>
        </w:rPr>
      </w:pPr>
      <w:r>
        <w:rPr>
          <w:rFonts w:hint="eastAsia"/>
        </w:rPr>
        <w:t>Let us now turn our attention to another passage, which we must interpret in a distinct manner.</w:t>
      </w:r>
    </w:p>
    <w:p w14:paraId="38C549F4">
      <w:pPr>
        <w:pStyle w:val="3"/>
        <w:spacing w:before="284" w:line="254" w:lineRule="auto"/>
        <w:ind w:right="99"/>
        <w:rPr>
          <w:rFonts w:hint="eastAsia"/>
        </w:rPr>
      </w:pPr>
    </w:p>
    <w:p w14:paraId="5D654703">
      <w:pPr>
        <w:pStyle w:val="3"/>
        <w:spacing w:before="284" w:line="254" w:lineRule="auto"/>
        <w:ind w:right="99"/>
        <w:rPr>
          <w:rFonts w:hint="eastAsia"/>
        </w:rPr>
      </w:pPr>
      <w:r>
        <w:rPr>
          <w:rFonts w:hint="eastAsia"/>
        </w:rPr>
        <w:t>现在让我们把注意力转向另一段经文，我们必须以一种独特的方式来解释它。</w:t>
      </w:r>
    </w:p>
    <w:p w14:paraId="76813EBE">
      <w:pPr>
        <w:pStyle w:val="3"/>
        <w:spacing w:before="284" w:line="254" w:lineRule="auto"/>
        <w:ind w:right="99"/>
        <w:rPr>
          <w:rFonts w:hint="eastAsia"/>
        </w:rPr>
      </w:pPr>
    </w:p>
    <w:p w14:paraId="664E9FAA">
      <w:pPr>
        <w:pStyle w:val="3"/>
        <w:spacing w:before="284" w:line="254" w:lineRule="auto"/>
        <w:ind w:right="99"/>
        <w:rPr>
          <w:rFonts w:hint="eastAsia"/>
        </w:rPr>
      </w:pPr>
      <w:r>
        <w:rPr>
          <w:rFonts w:hint="eastAsia"/>
        </w:rPr>
        <w:t>In the Gospel of Matthew, it is written: "If one of your brothers does not want to listen to the church, let him be to you like a gentile and profane person. Truly, truly, I tell you that all that you have bound on earth will be bound in heaven, and what you have loosed will be loosed there." (Matt. 18:17- 18).</w:t>
      </w:r>
    </w:p>
    <w:p w14:paraId="65019BAD">
      <w:pPr>
        <w:pStyle w:val="3"/>
        <w:spacing w:before="284" w:line="254" w:lineRule="auto"/>
        <w:ind w:right="99"/>
        <w:rPr>
          <w:rFonts w:hint="eastAsia"/>
        </w:rPr>
      </w:pPr>
    </w:p>
    <w:p w14:paraId="1326F220">
      <w:pPr>
        <w:pStyle w:val="3"/>
        <w:spacing w:before="284" w:line="254" w:lineRule="auto"/>
        <w:ind w:right="99"/>
        <w:rPr>
          <w:rFonts w:hint="eastAsia"/>
        </w:rPr>
      </w:pPr>
      <w:r>
        <w:rPr>
          <w:rFonts w:hint="eastAsia"/>
        </w:rPr>
        <w:t>在马太福音中写道：“若是不听教会，就看他像外邦人和税吏一样。我实在告诉你们，凡你们在地上所捆绑的，在天上也要捆绑；凡你们在地上所释放的，在天上也要释放。”（马太福音 18:17-18）。</w:t>
      </w:r>
    </w:p>
    <w:p w14:paraId="73A35BAD">
      <w:pPr>
        <w:pStyle w:val="3"/>
        <w:spacing w:before="284" w:line="254" w:lineRule="auto"/>
        <w:ind w:right="99"/>
        <w:rPr>
          <w:rFonts w:hint="eastAsia"/>
        </w:rPr>
      </w:pPr>
    </w:p>
    <w:p w14:paraId="147007D7">
      <w:pPr>
        <w:pStyle w:val="3"/>
        <w:spacing w:before="284" w:line="254" w:lineRule="auto"/>
        <w:ind w:right="99"/>
        <w:rPr>
          <w:rFonts w:hint="eastAsia"/>
        </w:rPr>
      </w:pPr>
      <w:r>
        <w:rPr>
          <w:rFonts w:hint="eastAsia"/>
        </w:rPr>
        <w:t>However, we should not regard these two passages as completely dissimilar, for they bear a significant resemblance and share a great affinity.</w:t>
      </w:r>
    </w:p>
    <w:p w14:paraId="2D45102B">
      <w:pPr>
        <w:pStyle w:val="3"/>
        <w:spacing w:before="284" w:line="254" w:lineRule="auto"/>
        <w:ind w:right="99"/>
        <w:rPr>
          <w:rFonts w:hint="eastAsia"/>
        </w:rPr>
      </w:pPr>
    </w:p>
    <w:p w14:paraId="2CAA7A4D">
      <w:pPr>
        <w:pStyle w:val="3"/>
        <w:spacing w:before="284" w:line="254" w:lineRule="auto"/>
        <w:ind w:right="99"/>
        <w:rPr>
          <w:rFonts w:hint="eastAsia"/>
        </w:rPr>
      </w:pPr>
      <w:r>
        <w:rPr>
          <w:rFonts w:hint="eastAsia"/>
        </w:rPr>
        <w:t>然而，我们不应将这两段经文视为完全不同，因为它们有显著的相似之处，并有很大的关联性。</w:t>
      </w:r>
    </w:p>
    <w:p w14:paraId="1830B965">
      <w:pPr>
        <w:pStyle w:val="3"/>
        <w:spacing w:before="284" w:line="254" w:lineRule="auto"/>
        <w:ind w:right="99"/>
        <w:rPr>
          <w:rFonts w:hint="eastAsia"/>
        </w:rPr>
      </w:pPr>
    </w:p>
    <w:p w14:paraId="0484AA86">
      <w:pPr>
        <w:pStyle w:val="3"/>
        <w:spacing w:before="284" w:line="254" w:lineRule="auto"/>
        <w:ind w:right="99"/>
        <w:rPr>
          <w:rFonts w:hint="eastAsia"/>
        </w:rPr>
      </w:pPr>
      <w:r>
        <w:rPr>
          <w:rFonts w:hint="eastAsia"/>
        </w:rPr>
        <w:t>Both passages speak in general terms, highlighting the same authority of binding and loosing, grounded in the word of God.</w:t>
      </w:r>
    </w:p>
    <w:p w14:paraId="7653F226">
      <w:pPr>
        <w:pStyle w:val="3"/>
        <w:spacing w:before="284" w:line="254" w:lineRule="auto"/>
        <w:ind w:right="99"/>
        <w:rPr>
          <w:rFonts w:hint="eastAsia"/>
        </w:rPr>
      </w:pPr>
    </w:p>
    <w:p w14:paraId="27EF4577">
      <w:pPr>
        <w:pStyle w:val="3"/>
        <w:spacing w:before="284" w:line="254" w:lineRule="auto"/>
        <w:ind w:right="99"/>
        <w:rPr>
          <w:rFonts w:hint="eastAsia"/>
        </w:rPr>
      </w:pPr>
      <w:r>
        <w:rPr>
          <w:rFonts w:hint="eastAsia"/>
        </w:rPr>
        <w:t>两段经文都笼统地论述，强调了基于神话语的同样的捆绑和释放的权柄。</w:t>
      </w:r>
    </w:p>
    <w:p w14:paraId="0E4A135D">
      <w:pPr>
        <w:pStyle w:val="3"/>
        <w:spacing w:before="284" w:line="254" w:lineRule="auto"/>
        <w:ind w:right="99"/>
        <w:rPr>
          <w:rFonts w:hint="eastAsia"/>
        </w:rPr>
      </w:pPr>
    </w:p>
    <w:p w14:paraId="2EDF847B">
      <w:pPr>
        <w:pStyle w:val="3"/>
        <w:spacing w:before="284" w:line="254" w:lineRule="auto"/>
        <w:ind w:right="99"/>
        <w:rPr>
          <w:rFonts w:hint="eastAsia"/>
        </w:rPr>
      </w:pPr>
      <w:r>
        <w:rPr>
          <w:rFonts w:hint="eastAsia"/>
        </w:rPr>
        <w:t>They possess a common commandment to bind and loose and convey the same promise.</w:t>
      </w:r>
    </w:p>
    <w:p w14:paraId="5102F048">
      <w:pPr>
        <w:pStyle w:val="3"/>
        <w:spacing w:before="284" w:line="254" w:lineRule="auto"/>
        <w:ind w:right="99"/>
        <w:rPr>
          <w:rFonts w:hint="eastAsia"/>
        </w:rPr>
      </w:pPr>
    </w:p>
    <w:p w14:paraId="2229463B">
      <w:pPr>
        <w:pStyle w:val="3"/>
        <w:spacing w:before="284" w:line="254" w:lineRule="auto"/>
        <w:ind w:right="99"/>
        <w:rPr>
          <w:rFonts w:hint="eastAsia"/>
        </w:rPr>
      </w:pPr>
      <w:r>
        <w:rPr>
          <w:rFonts w:hint="eastAsia"/>
        </w:rPr>
        <w:t>它们拥有共同的捆绑和释放的命令，并传达了同样的应许。</w:t>
      </w:r>
    </w:p>
    <w:p w14:paraId="10627B74">
      <w:pPr>
        <w:pStyle w:val="3"/>
        <w:spacing w:before="284" w:line="254" w:lineRule="auto"/>
        <w:ind w:right="99"/>
        <w:rPr>
          <w:rFonts w:hint="eastAsia"/>
        </w:rPr>
      </w:pPr>
    </w:p>
    <w:p w14:paraId="5CD0FB5C">
      <w:pPr>
        <w:pStyle w:val="3"/>
        <w:spacing w:before="284" w:line="254" w:lineRule="auto"/>
        <w:ind w:right="99"/>
        <w:rPr>
          <w:rFonts w:hint="eastAsia"/>
        </w:rPr>
      </w:pPr>
      <w:r>
        <w:rPr>
          <w:rFonts w:hint="eastAsia"/>
        </w:rPr>
        <w:t>Nevertheless, there is a distinction between them.</w:t>
      </w:r>
    </w:p>
    <w:p w14:paraId="7CA3ECE4">
      <w:pPr>
        <w:pStyle w:val="3"/>
        <w:spacing w:before="284" w:line="254" w:lineRule="auto"/>
        <w:ind w:right="99"/>
        <w:rPr>
          <w:rFonts w:hint="eastAsia"/>
        </w:rPr>
      </w:pPr>
    </w:p>
    <w:p w14:paraId="13B35411">
      <w:pPr>
        <w:pStyle w:val="3"/>
        <w:spacing w:before="284" w:line="254" w:lineRule="auto"/>
        <w:ind w:right="99"/>
        <w:rPr>
          <w:rFonts w:hint="eastAsia"/>
        </w:rPr>
      </w:pPr>
      <w:r>
        <w:rPr>
          <w:rFonts w:hint="eastAsia"/>
        </w:rPr>
        <w:t>然而，它们之间还是有区别的。</w:t>
      </w:r>
    </w:p>
    <w:p w14:paraId="2DAE7ED8">
      <w:pPr>
        <w:pStyle w:val="3"/>
        <w:spacing w:before="284" w:line="254" w:lineRule="auto"/>
        <w:ind w:right="99"/>
        <w:rPr>
          <w:rFonts w:hint="eastAsia"/>
        </w:rPr>
      </w:pPr>
    </w:p>
    <w:p w14:paraId="0FB9CC0F">
      <w:pPr>
        <w:pStyle w:val="3"/>
        <w:spacing w:before="284" w:line="254" w:lineRule="auto"/>
        <w:ind w:right="99"/>
        <w:rPr>
          <w:rFonts w:hint="eastAsia"/>
        </w:rPr>
      </w:pPr>
      <w:r>
        <w:rPr>
          <w:rFonts w:hint="eastAsia"/>
        </w:rPr>
        <w:t>The first passage specifically relates to preaching, to which the ministers of the word are ordained.</w:t>
      </w:r>
    </w:p>
    <w:p w14:paraId="78113926">
      <w:pPr>
        <w:pStyle w:val="3"/>
        <w:spacing w:before="284" w:line="254" w:lineRule="auto"/>
        <w:ind w:right="99"/>
        <w:rPr>
          <w:rFonts w:hint="eastAsia"/>
        </w:rPr>
      </w:pPr>
    </w:p>
    <w:p w14:paraId="641B1AF7">
      <w:pPr>
        <w:pStyle w:val="3"/>
        <w:spacing w:before="284" w:line="254" w:lineRule="auto"/>
        <w:ind w:right="99"/>
        <w:rPr>
          <w:rFonts w:hint="eastAsia"/>
        </w:rPr>
      </w:pPr>
      <w:r>
        <w:rPr>
          <w:rFonts w:hint="eastAsia"/>
        </w:rPr>
        <w:t>第一段经文特别涉及到传道，这是圣道事奉者被任命去做的。</w:t>
      </w:r>
    </w:p>
    <w:p w14:paraId="42555DED">
      <w:pPr>
        <w:pStyle w:val="3"/>
        <w:spacing w:before="284" w:line="254" w:lineRule="auto"/>
        <w:ind w:right="99"/>
        <w:rPr>
          <w:rFonts w:hint="eastAsia"/>
        </w:rPr>
      </w:pPr>
    </w:p>
    <w:p w14:paraId="72A39C36">
      <w:pPr>
        <w:pStyle w:val="3"/>
        <w:spacing w:before="284" w:line="254" w:lineRule="auto"/>
        <w:ind w:right="99"/>
        <w:rPr>
          <w:rFonts w:hint="eastAsia"/>
        </w:rPr>
      </w:pPr>
      <w:r>
        <w:rPr>
          <w:rFonts w:hint="eastAsia"/>
        </w:rPr>
        <w:t>It centers on the proclamation of the gospel and the authority bestowed upon those who minister in its name.</w:t>
      </w:r>
    </w:p>
    <w:p w14:paraId="597060B2">
      <w:pPr>
        <w:pStyle w:val="3"/>
        <w:spacing w:before="284" w:line="254" w:lineRule="auto"/>
        <w:ind w:right="99"/>
        <w:rPr>
          <w:rFonts w:hint="eastAsia"/>
        </w:rPr>
      </w:pPr>
    </w:p>
    <w:p w14:paraId="04DE3AEA">
      <w:pPr>
        <w:pStyle w:val="3"/>
        <w:spacing w:before="284" w:line="254" w:lineRule="auto"/>
        <w:ind w:right="99"/>
        <w:rPr>
          <w:rFonts w:hint="eastAsia"/>
        </w:rPr>
      </w:pPr>
      <w:r>
        <w:rPr>
          <w:rFonts w:hint="eastAsia"/>
        </w:rPr>
        <w:t>它以福音的宣告和奉其名事奉之人所蒙受的权柄为中心。</w:t>
      </w:r>
    </w:p>
    <w:p w14:paraId="086A7903">
      <w:pPr>
        <w:pStyle w:val="3"/>
        <w:spacing w:before="284" w:line="254" w:lineRule="auto"/>
        <w:ind w:right="99"/>
        <w:rPr>
          <w:rFonts w:hint="eastAsia"/>
        </w:rPr>
      </w:pPr>
    </w:p>
    <w:p w14:paraId="01C5ED93">
      <w:pPr>
        <w:pStyle w:val="3"/>
        <w:spacing w:before="284" w:line="254" w:lineRule="auto"/>
        <w:ind w:right="99"/>
        <w:rPr>
          <w:rFonts w:hint="eastAsia"/>
        </w:rPr>
      </w:pPr>
      <w:r>
        <w:rPr>
          <w:rFonts w:hint="eastAsia"/>
        </w:rPr>
        <w:t>The second passage, on the other hand, encompasses the realm of church discipline, particularly the act of excommunication, which the church is permitted to exercise.</w:t>
      </w:r>
    </w:p>
    <w:p w14:paraId="67C53DFB">
      <w:pPr>
        <w:pStyle w:val="3"/>
        <w:spacing w:before="284" w:line="254" w:lineRule="auto"/>
        <w:ind w:right="99"/>
        <w:rPr>
          <w:rFonts w:hint="eastAsia"/>
        </w:rPr>
      </w:pPr>
    </w:p>
    <w:p w14:paraId="6246691C">
      <w:pPr>
        <w:pStyle w:val="3"/>
        <w:spacing w:before="284" w:line="254" w:lineRule="auto"/>
        <w:ind w:right="99"/>
        <w:rPr>
          <w:rFonts w:hint="eastAsia"/>
        </w:rPr>
      </w:pPr>
      <w:r>
        <w:rPr>
          <w:rFonts w:hint="eastAsia"/>
        </w:rPr>
        <w:t>另一方面，第二段经文则涵盖了教会纪律的范畴，特别是教会获准行使的逐出教会之举。</w:t>
      </w:r>
    </w:p>
    <w:p w14:paraId="79DA8622">
      <w:pPr>
        <w:pStyle w:val="3"/>
        <w:spacing w:before="284" w:line="254" w:lineRule="auto"/>
        <w:ind w:right="99"/>
        <w:rPr>
          <w:rFonts w:hint="eastAsia"/>
        </w:rPr>
      </w:pPr>
    </w:p>
    <w:p w14:paraId="73132460">
      <w:pPr>
        <w:pStyle w:val="3"/>
        <w:spacing w:before="284" w:line="254" w:lineRule="auto"/>
        <w:ind w:right="99"/>
        <w:rPr>
          <w:rFonts w:hint="eastAsia"/>
        </w:rPr>
      </w:pPr>
      <w:r>
        <w:rPr>
          <w:rFonts w:hint="eastAsia"/>
        </w:rPr>
        <w:t>When the church excommunicates an individual, it is symbolically binding that person, signifying a judgment upon their life and conduct, and serving as a warning of the potential consequences of their actions.</w:t>
      </w:r>
    </w:p>
    <w:p w14:paraId="4644C315">
      <w:pPr>
        <w:pStyle w:val="3"/>
        <w:spacing w:before="284" w:line="254" w:lineRule="auto"/>
        <w:ind w:right="99"/>
        <w:rPr>
          <w:rFonts w:hint="eastAsia"/>
        </w:rPr>
      </w:pPr>
    </w:p>
    <w:p w14:paraId="5383B92E">
      <w:pPr>
        <w:pStyle w:val="3"/>
        <w:spacing w:before="284" w:line="254" w:lineRule="auto"/>
        <w:ind w:right="99"/>
        <w:rPr>
          <w:rFonts w:hint="eastAsia"/>
        </w:rPr>
      </w:pPr>
      <w:r>
        <w:rPr>
          <w:rFonts w:hint="eastAsia"/>
        </w:rPr>
        <w:t>当教会将某人逐出教会时，这象征性地捆绑了那个人，表明了对其生活和行为的判断，并作为对其行为潜在后果的警告。</w:t>
      </w:r>
    </w:p>
    <w:p w14:paraId="1AEB658A">
      <w:pPr>
        <w:pStyle w:val="3"/>
        <w:spacing w:before="284" w:line="254" w:lineRule="auto"/>
        <w:ind w:right="99"/>
        <w:rPr>
          <w:rFonts w:hint="eastAsia"/>
        </w:rPr>
      </w:pPr>
    </w:p>
    <w:p w14:paraId="1E78D7FB">
      <w:pPr>
        <w:pStyle w:val="3"/>
        <w:spacing w:before="284" w:line="254" w:lineRule="auto"/>
        <w:ind w:right="99"/>
        <w:rPr>
          <w:rFonts w:hint="eastAsia"/>
        </w:rPr>
      </w:pPr>
      <w:r>
        <w:rPr>
          <w:rFonts w:hint="eastAsia"/>
        </w:rPr>
        <w:t>It is not an act of condemning them to eternal destruction and perpetual despair.</w:t>
      </w:r>
    </w:p>
    <w:p w14:paraId="2B045A4C">
      <w:pPr>
        <w:pStyle w:val="3"/>
        <w:spacing w:before="284" w:line="254" w:lineRule="auto"/>
        <w:ind w:right="99"/>
        <w:rPr>
          <w:rFonts w:hint="eastAsia"/>
        </w:rPr>
      </w:pPr>
    </w:p>
    <w:p w14:paraId="6747F35E">
      <w:pPr>
        <w:pStyle w:val="3"/>
        <w:spacing w:before="284" w:line="254" w:lineRule="auto"/>
        <w:ind w:right="99"/>
        <w:rPr>
          <w:rFonts w:hint="eastAsia"/>
        </w:rPr>
      </w:pPr>
      <w:r>
        <w:rPr>
          <w:rFonts w:hint="eastAsia"/>
        </w:rPr>
        <w:t>这并非是将他们判处永远毁灭和永久绝望的行为。</w:t>
      </w:r>
    </w:p>
    <w:p w14:paraId="2A3219C4">
      <w:pPr>
        <w:pStyle w:val="3"/>
        <w:spacing w:before="284" w:line="254" w:lineRule="auto"/>
        <w:ind w:right="99"/>
        <w:rPr>
          <w:rFonts w:hint="eastAsia"/>
        </w:rPr>
      </w:pPr>
    </w:p>
    <w:p w14:paraId="1ABCDF0A">
      <w:pPr>
        <w:pStyle w:val="3"/>
        <w:spacing w:before="284" w:line="254" w:lineRule="auto"/>
        <w:ind w:right="99"/>
        <w:rPr>
          <w:rFonts w:hint="eastAsia"/>
        </w:rPr>
      </w:pPr>
      <w:r>
        <w:rPr>
          <w:rFonts w:hint="eastAsia"/>
        </w:rPr>
        <w:t>Conversely, when the church receives someone into its communion, it is symbolically loosing them, welcoming them into the fellowship and unity that is found in Jesus Christ.</w:t>
      </w:r>
    </w:p>
    <w:p w14:paraId="17A35616">
      <w:pPr>
        <w:pStyle w:val="3"/>
        <w:spacing w:before="284" w:line="254" w:lineRule="auto"/>
        <w:ind w:right="99"/>
        <w:rPr>
          <w:rFonts w:hint="eastAsia"/>
        </w:rPr>
      </w:pPr>
    </w:p>
    <w:p w14:paraId="7DE208C5">
      <w:pPr>
        <w:pStyle w:val="3"/>
        <w:spacing w:before="284" w:line="254" w:lineRule="auto"/>
        <w:ind w:right="99"/>
        <w:rPr>
          <w:rFonts w:hint="eastAsia"/>
        </w:rPr>
      </w:pPr>
      <w:r>
        <w:rPr>
          <w:rFonts w:hint="eastAsia"/>
        </w:rPr>
        <w:t>相反，当教会接纳某人进入其团契时，这象征性地释放了他们，欢迎他们进入在耶稣基督里找到的交通和合一。</w:t>
      </w:r>
    </w:p>
    <w:p w14:paraId="26B8C7A0">
      <w:pPr>
        <w:pStyle w:val="3"/>
        <w:spacing w:before="284" w:line="254" w:lineRule="auto"/>
        <w:ind w:right="99"/>
        <w:rPr>
          <w:rFonts w:hint="eastAsia"/>
        </w:rPr>
      </w:pPr>
    </w:p>
    <w:p w14:paraId="35E971C3">
      <w:pPr>
        <w:pStyle w:val="3"/>
        <w:spacing w:before="284" w:line="254" w:lineRule="auto"/>
        <w:ind w:right="99"/>
        <w:rPr>
          <w:rFonts w:hint="eastAsia"/>
        </w:rPr>
      </w:pPr>
      <w:r>
        <w:rPr>
          <w:rFonts w:hint="eastAsia"/>
        </w:rPr>
        <w:t>Therefore, we can discern that the power of binding and loosing operates in both realms, intertwining the realms of preaching and discipline.</w:t>
      </w:r>
    </w:p>
    <w:p w14:paraId="6DB2412A">
      <w:pPr>
        <w:pStyle w:val="3"/>
        <w:spacing w:before="284" w:line="254" w:lineRule="auto"/>
        <w:ind w:right="99"/>
        <w:rPr>
          <w:rFonts w:hint="eastAsia"/>
        </w:rPr>
      </w:pPr>
    </w:p>
    <w:p w14:paraId="7CFD8ED4">
      <w:pPr>
        <w:pStyle w:val="3"/>
        <w:spacing w:before="284" w:line="254" w:lineRule="auto"/>
        <w:ind w:right="99"/>
        <w:rPr>
          <w:rFonts w:hint="eastAsia"/>
        </w:rPr>
      </w:pPr>
      <w:r>
        <w:rPr>
          <w:rFonts w:hint="eastAsia"/>
        </w:rPr>
        <w:t>因此，我们可以辨别出捆绑和释放的权柄在两个领域都起作用，将讲道和纪律的领域交织在一起。</w:t>
      </w:r>
    </w:p>
    <w:p w14:paraId="48C0B973">
      <w:pPr>
        <w:pStyle w:val="3"/>
        <w:spacing w:before="284" w:line="254" w:lineRule="auto"/>
        <w:ind w:right="99"/>
        <w:rPr>
          <w:rFonts w:hint="eastAsia"/>
        </w:rPr>
      </w:pPr>
    </w:p>
    <w:p w14:paraId="5E6DE949">
      <w:pPr>
        <w:pStyle w:val="3"/>
        <w:spacing w:before="284" w:line="254" w:lineRule="auto"/>
        <w:ind w:right="99"/>
        <w:rPr>
          <w:rFonts w:hint="eastAsia"/>
        </w:rPr>
      </w:pPr>
      <w:r>
        <w:rPr>
          <w:rFonts w:hint="eastAsia"/>
        </w:rPr>
        <w:t>Through the word of God, ministers exercise this authority in preaching the gospel and proclaiming God's forgiveness.</w:t>
      </w:r>
    </w:p>
    <w:p w14:paraId="465826A0">
      <w:pPr>
        <w:pStyle w:val="3"/>
        <w:spacing w:before="284" w:line="254" w:lineRule="auto"/>
        <w:ind w:right="99"/>
        <w:rPr>
          <w:rFonts w:hint="eastAsia"/>
        </w:rPr>
      </w:pPr>
    </w:p>
    <w:p w14:paraId="4ABFFD96">
      <w:pPr>
        <w:pStyle w:val="3"/>
        <w:spacing w:before="284" w:line="254" w:lineRule="auto"/>
        <w:ind w:right="99"/>
        <w:rPr>
          <w:rFonts w:hint="eastAsia"/>
        </w:rPr>
      </w:pPr>
      <w:r>
        <w:rPr>
          <w:rFonts w:hint="eastAsia"/>
        </w:rPr>
        <w:t>藉着神的话语，牧者在传讲福音和宣告神的赦免时行使这权柄。</w:t>
      </w:r>
    </w:p>
    <w:p w14:paraId="0FFCD849">
      <w:pPr>
        <w:pStyle w:val="3"/>
        <w:spacing w:before="284" w:line="254" w:lineRule="auto"/>
        <w:ind w:right="99"/>
        <w:rPr>
          <w:rFonts w:hint="eastAsia"/>
        </w:rPr>
      </w:pPr>
    </w:p>
    <w:p w14:paraId="1E6F0D10">
      <w:pPr>
        <w:pStyle w:val="3"/>
        <w:spacing w:before="284" w:line="254" w:lineRule="auto"/>
        <w:ind w:right="99"/>
        <w:rPr>
          <w:rFonts w:hint="eastAsia"/>
        </w:rPr>
      </w:pPr>
      <w:r>
        <w:rPr>
          <w:rFonts w:hint="eastAsia"/>
        </w:rPr>
        <w:t>Similarly, the church exercises this power through its disciplinary actions, discerning right from wrong, warning of potential damnation, and embracing those who repent and seek reconciliation.</w:t>
      </w:r>
    </w:p>
    <w:p w14:paraId="37F8307B">
      <w:pPr>
        <w:pStyle w:val="3"/>
        <w:spacing w:before="284" w:line="254" w:lineRule="auto"/>
        <w:ind w:right="99"/>
        <w:rPr>
          <w:rFonts w:hint="eastAsia"/>
        </w:rPr>
      </w:pPr>
    </w:p>
    <w:p w14:paraId="690771E7">
      <w:pPr>
        <w:pStyle w:val="3"/>
        <w:spacing w:before="284" w:line="254" w:lineRule="auto"/>
        <w:ind w:right="99"/>
        <w:rPr>
          <w:rFonts w:hint="eastAsia"/>
        </w:rPr>
      </w:pPr>
      <w:r>
        <w:rPr>
          <w:rFonts w:hint="eastAsia"/>
        </w:rPr>
        <w:t>同样，教会通过其纪律行动来行使这种权力，辨别是非，警告潜在的咒诅，并接纳那些悔改并寻求和解的人。</w:t>
      </w:r>
    </w:p>
    <w:p w14:paraId="4BD19DD3">
      <w:pPr>
        <w:pStyle w:val="3"/>
        <w:spacing w:before="284" w:line="254" w:lineRule="auto"/>
        <w:ind w:right="99"/>
        <w:rPr>
          <w:rFonts w:hint="eastAsia"/>
        </w:rPr>
      </w:pPr>
    </w:p>
    <w:p w14:paraId="7EF74FD2">
      <w:pPr>
        <w:pStyle w:val="3"/>
        <w:spacing w:before="284" w:line="254" w:lineRule="auto"/>
        <w:ind w:right="99"/>
        <w:rPr>
          <w:rFonts w:hint="eastAsia"/>
        </w:rPr>
      </w:pPr>
      <w:r>
        <w:rPr>
          <w:rFonts w:hint="eastAsia"/>
        </w:rPr>
        <w:t>In both cases, the power of binding and loosing is derived from the unity between the earthly and heavenly realms, as God's divine plan is enacted through the ministry of the church.</w:t>
      </w:r>
    </w:p>
    <w:p w14:paraId="049FE3C1">
      <w:pPr>
        <w:pStyle w:val="3"/>
        <w:spacing w:before="284" w:line="254" w:lineRule="auto"/>
        <w:ind w:right="99"/>
        <w:rPr>
          <w:rFonts w:hint="eastAsia"/>
        </w:rPr>
      </w:pPr>
    </w:p>
    <w:p w14:paraId="68D475E5">
      <w:pPr>
        <w:pStyle w:val="3"/>
        <w:spacing w:before="284" w:line="254" w:lineRule="auto"/>
        <w:ind w:right="99"/>
        <w:rPr>
          <w:rFonts w:hint="eastAsia"/>
        </w:rPr>
      </w:pPr>
      <w:r>
        <w:rPr>
          <w:rFonts w:hint="eastAsia"/>
        </w:rPr>
        <w:t>在这两种情况下，捆绑和释放的权柄都源于属地和属天领域之间的合一，因为神的护理计划是通过教会的事工来实施的。</w:t>
      </w:r>
    </w:p>
    <w:p w14:paraId="51F23C6F">
      <w:pPr>
        <w:pStyle w:val="3"/>
        <w:spacing w:before="284" w:line="254" w:lineRule="auto"/>
        <w:ind w:right="99"/>
        <w:rPr>
          <w:rFonts w:hint="eastAsia"/>
        </w:rPr>
      </w:pPr>
    </w:p>
    <w:p w14:paraId="454070DA">
      <w:pPr>
        <w:pStyle w:val="3"/>
        <w:spacing w:before="284" w:line="254" w:lineRule="auto"/>
        <w:ind w:right="99"/>
        <w:rPr>
          <w:rFonts w:hint="eastAsia"/>
        </w:rPr>
      </w:pPr>
      <w:r>
        <w:rPr>
          <w:rFonts w:hint="eastAsia"/>
        </w:rPr>
        <w:t>So, in order to dispel any notion that the judgment of the church is a trivial matter or a mere human opinion, our Lord Himself testifies that such a judgment is nothing less than the proclamation of His divine verdict.</w:t>
      </w:r>
    </w:p>
    <w:p w14:paraId="35FA7AEA">
      <w:pPr>
        <w:pStyle w:val="3"/>
        <w:spacing w:before="284" w:line="254" w:lineRule="auto"/>
        <w:ind w:right="99"/>
        <w:rPr>
          <w:rFonts w:hint="eastAsia"/>
        </w:rPr>
      </w:pPr>
    </w:p>
    <w:p w14:paraId="7D6FB96A">
      <w:pPr>
        <w:pStyle w:val="3"/>
        <w:spacing w:before="284" w:line="254" w:lineRule="auto"/>
        <w:ind w:right="99"/>
        <w:rPr>
          <w:rFonts w:hint="eastAsia"/>
        </w:rPr>
      </w:pPr>
      <w:r>
        <w:rPr>
          <w:rFonts w:hint="eastAsia"/>
        </w:rPr>
        <w:t>因此，为了消除任何认为教会的判断是微不足道的事情或仅仅是人的意见的观念，我们的主亲自作证，这样的判断无非是祂神圣判决的宣告。</w:t>
      </w:r>
    </w:p>
    <w:p w14:paraId="5715FA54">
      <w:pPr>
        <w:pStyle w:val="3"/>
        <w:spacing w:before="284" w:line="254" w:lineRule="auto"/>
        <w:ind w:right="99"/>
        <w:rPr>
          <w:rFonts w:hint="eastAsia"/>
        </w:rPr>
      </w:pPr>
    </w:p>
    <w:p w14:paraId="6198145E">
      <w:pPr>
        <w:pStyle w:val="3"/>
        <w:spacing w:before="284" w:line="254" w:lineRule="auto"/>
        <w:ind w:right="99"/>
        <w:rPr>
          <w:rFonts w:hint="eastAsia"/>
        </w:rPr>
      </w:pPr>
      <w:r>
        <w:rPr>
          <w:rFonts w:hint="eastAsia"/>
        </w:rPr>
        <w:t>He assures us that whatever the faithful pronounce on earth will be ratified in heaven.</w:t>
      </w:r>
    </w:p>
    <w:p w14:paraId="4B679D73">
      <w:pPr>
        <w:pStyle w:val="3"/>
        <w:spacing w:before="284" w:line="254" w:lineRule="auto"/>
        <w:ind w:right="99"/>
        <w:rPr>
          <w:rFonts w:hint="eastAsia"/>
        </w:rPr>
      </w:pPr>
    </w:p>
    <w:p w14:paraId="2D239302">
      <w:pPr>
        <w:pStyle w:val="3"/>
        <w:spacing w:before="284" w:line="254" w:lineRule="auto"/>
        <w:ind w:right="99"/>
        <w:rPr>
          <w:rFonts w:hint="eastAsia"/>
        </w:rPr>
      </w:pPr>
      <w:r>
        <w:rPr>
          <w:rFonts w:hint="eastAsia"/>
        </w:rPr>
        <w:t>祂向我们保证，凡信徒在地上所宣告的，在天上都必蒙悦纳。</w:t>
      </w:r>
    </w:p>
    <w:p w14:paraId="5B7CA4A3">
      <w:pPr>
        <w:pStyle w:val="3"/>
        <w:spacing w:before="284" w:line="254" w:lineRule="auto"/>
        <w:ind w:right="99"/>
        <w:rPr>
          <w:rFonts w:hint="eastAsia"/>
        </w:rPr>
      </w:pPr>
    </w:p>
    <w:p w14:paraId="5ED5E9E1">
      <w:pPr>
        <w:pStyle w:val="3"/>
        <w:spacing w:before="284" w:line="254" w:lineRule="auto"/>
        <w:ind w:right="99"/>
        <w:rPr>
          <w:rFonts w:hint="eastAsia"/>
        </w:rPr>
      </w:pPr>
      <w:r>
        <w:rPr>
          <w:rFonts w:hint="eastAsia"/>
        </w:rPr>
        <w:t>The faithful possess God's Word, by which they discern and judge the wicked and perverse, and it is through that same Word that they extend grace and reconciliation to those who repent and amend their ways.</w:t>
      </w:r>
    </w:p>
    <w:p w14:paraId="7034390E">
      <w:pPr>
        <w:pStyle w:val="3"/>
        <w:spacing w:before="284" w:line="254" w:lineRule="auto"/>
        <w:ind w:right="99"/>
        <w:rPr>
          <w:rFonts w:hint="eastAsia"/>
        </w:rPr>
      </w:pPr>
    </w:p>
    <w:p w14:paraId="6627A6E8">
      <w:pPr>
        <w:pStyle w:val="3"/>
        <w:spacing w:before="284" w:line="254" w:lineRule="auto"/>
        <w:ind w:right="99"/>
        <w:rPr>
          <w:rFonts w:hint="eastAsia"/>
        </w:rPr>
      </w:pPr>
      <w:r>
        <w:rPr>
          <w:rFonts w:hint="eastAsia"/>
        </w:rPr>
        <w:t>信徒拥有神的话语，藉此他们辨别和审判邪恶和败坏的人，也正是藉着这同样的话语，他们向那些悔改并修正自己行为的人施与恩典和和解。</w:t>
      </w:r>
    </w:p>
    <w:p w14:paraId="3DAE69B8">
      <w:pPr>
        <w:pStyle w:val="3"/>
        <w:spacing w:before="284" w:line="254" w:lineRule="auto"/>
        <w:ind w:right="99"/>
        <w:rPr>
          <w:rFonts w:hint="eastAsia"/>
        </w:rPr>
      </w:pPr>
    </w:p>
    <w:p w14:paraId="158DCB71">
      <w:pPr>
        <w:pStyle w:val="3"/>
        <w:spacing w:before="284" w:line="254" w:lineRule="auto"/>
        <w:ind w:right="99"/>
        <w:rPr>
          <w:rFonts w:hint="eastAsia"/>
        </w:rPr>
      </w:pPr>
      <w:r>
        <w:rPr>
          <w:rFonts w:hint="eastAsia"/>
        </w:rPr>
        <w:t>Their judgment aligns with God's righteous law, which is not a mere earthly opinion but His holy will and heavenly oracle.</w:t>
      </w:r>
    </w:p>
    <w:p w14:paraId="3CE831CF">
      <w:pPr>
        <w:pStyle w:val="3"/>
        <w:spacing w:before="284" w:line="254" w:lineRule="auto"/>
        <w:ind w:right="99"/>
        <w:rPr>
          <w:rFonts w:hint="eastAsia"/>
        </w:rPr>
      </w:pPr>
    </w:p>
    <w:p w14:paraId="36F2D18A">
      <w:pPr>
        <w:pStyle w:val="3"/>
        <w:spacing w:before="284" w:line="254" w:lineRule="auto"/>
        <w:ind w:right="99"/>
        <w:rPr>
          <w:rFonts w:hint="eastAsia"/>
        </w:rPr>
      </w:pPr>
      <w:r>
        <w:rPr>
          <w:rFonts w:hint="eastAsia"/>
        </w:rPr>
        <w:t>他们的判断与神公义的律法相符，这律法并非仅仅是属世的意见，而是祂神圣的旨意和天上的神谕。</w:t>
      </w:r>
    </w:p>
    <w:p w14:paraId="091100A8">
      <w:pPr>
        <w:pStyle w:val="3"/>
        <w:spacing w:before="284" w:line="254" w:lineRule="auto"/>
        <w:ind w:right="99"/>
        <w:rPr>
          <w:rFonts w:hint="eastAsia"/>
        </w:rPr>
      </w:pPr>
    </w:p>
    <w:p w14:paraId="1296439F">
      <w:pPr>
        <w:pStyle w:val="3"/>
        <w:spacing w:before="284" w:line="254" w:lineRule="auto"/>
        <w:ind w:right="99"/>
        <w:rPr>
          <w:rFonts w:hint="eastAsia"/>
        </w:rPr>
      </w:pPr>
      <w:r>
        <w:rPr>
          <w:rFonts w:hint="eastAsia"/>
        </w:rPr>
        <w:t>Furthermore, it is crucial to understand that when Christ refers to the "church," He is not referring to a select group of clergy with certain outward signs of authority, such as tonsures or shaven heads.</w:t>
      </w:r>
    </w:p>
    <w:p w14:paraId="094A81B4">
      <w:pPr>
        <w:pStyle w:val="3"/>
        <w:spacing w:before="284" w:line="254" w:lineRule="auto"/>
        <w:ind w:right="99"/>
        <w:rPr>
          <w:rFonts w:hint="eastAsia"/>
        </w:rPr>
      </w:pPr>
    </w:p>
    <w:p w14:paraId="5113AB75">
      <w:pPr>
        <w:pStyle w:val="3"/>
        <w:spacing w:before="284" w:line="254" w:lineRule="auto"/>
        <w:ind w:right="99"/>
        <w:rPr>
          <w:rFonts w:hint="eastAsia"/>
        </w:rPr>
      </w:pPr>
      <w:r>
        <w:rPr>
          <w:rFonts w:hint="eastAsia"/>
        </w:rPr>
        <w:t>此外，至关重要的是要理解，当基督提到“教会”时，祂并非指一小撮拥有某些外在权威标记（如剃发或削发）的教士。</w:t>
      </w:r>
    </w:p>
    <w:p w14:paraId="1835F73C">
      <w:pPr>
        <w:pStyle w:val="3"/>
        <w:spacing w:before="284" w:line="254" w:lineRule="auto"/>
        <w:ind w:right="99"/>
        <w:rPr>
          <w:rFonts w:hint="eastAsia"/>
        </w:rPr>
      </w:pPr>
    </w:p>
    <w:p w14:paraId="32A3E8D3">
      <w:pPr>
        <w:pStyle w:val="3"/>
        <w:spacing w:before="284" w:line="254" w:lineRule="auto"/>
        <w:ind w:right="99"/>
        <w:rPr>
          <w:rFonts w:hint="eastAsia"/>
        </w:rPr>
      </w:pPr>
      <w:r>
        <w:rPr>
          <w:rFonts w:hint="eastAsia"/>
        </w:rPr>
        <w:t>Rather, He is speaking of the entire community of faithful believers gathered in His name.</w:t>
      </w:r>
    </w:p>
    <w:p w14:paraId="2A8541C1">
      <w:pPr>
        <w:pStyle w:val="3"/>
        <w:spacing w:before="284" w:line="254" w:lineRule="auto"/>
        <w:ind w:right="99"/>
        <w:rPr>
          <w:rFonts w:hint="eastAsia"/>
        </w:rPr>
      </w:pPr>
    </w:p>
    <w:p w14:paraId="0B1A8FA8">
      <w:pPr>
        <w:pStyle w:val="3"/>
        <w:spacing w:before="284" w:line="254" w:lineRule="auto"/>
        <w:ind w:right="99"/>
        <w:rPr>
          <w:rFonts w:hint="eastAsia"/>
        </w:rPr>
      </w:pPr>
      <w:r>
        <w:rPr>
          <w:rFonts w:hint="eastAsia"/>
        </w:rPr>
        <w:t>相反，祂指的是奉祂名聚集的全体信徒群体。</w:t>
      </w:r>
    </w:p>
    <w:p w14:paraId="6CA4482D">
      <w:pPr>
        <w:pStyle w:val="3"/>
        <w:spacing w:before="284" w:line="254" w:lineRule="auto"/>
        <w:ind w:right="99"/>
        <w:rPr>
          <w:rFonts w:hint="eastAsia"/>
        </w:rPr>
      </w:pPr>
    </w:p>
    <w:p w14:paraId="30327132">
      <w:pPr>
        <w:pStyle w:val="3"/>
        <w:spacing w:before="284" w:line="254" w:lineRule="auto"/>
        <w:ind w:right="99"/>
        <w:rPr>
          <w:rFonts w:hint="eastAsia"/>
        </w:rPr>
      </w:pPr>
      <w:r>
        <w:rPr>
          <w:rFonts w:hint="eastAsia"/>
        </w:rPr>
        <w:t>Let us not be swayed by the mockery of those who question how one can present a complaint to a scattered and dispersed church.</w:t>
      </w:r>
    </w:p>
    <w:p w14:paraId="0B24A382">
      <w:pPr>
        <w:pStyle w:val="3"/>
        <w:spacing w:before="284" w:line="254" w:lineRule="auto"/>
        <w:ind w:right="99"/>
        <w:rPr>
          <w:rFonts w:hint="eastAsia"/>
        </w:rPr>
      </w:pPr>
    </w:p>
    <w:p w14:paraId="77A017E2">
      <w:pPr>
        <w:pStyle w:val="3"/>
        <w:spacing w:before="284" w:line="254" w:lineRule="auto"/>
        <w:ind w:right="99"/>
        <w:rPr>
          <w:rFonts w:hint="eastAsia"/>
        </w:rPr>
      </w:pPr>
      <w:r>
        <w:rPr>
          <w:rFonts w:hint="eastAsia"/>
        </w:rPr>
        <w:t>让我们不要被那些质疑如何向一个分散的教会提出申诉的人的嘲弄所动摇。</w:t>
      </w:r>
    </w:p>
    <w:p w14:paraId="7FF717BA">
      <w:pPr>
        <w:pStyle w:val="3"/>
        <w:spacing w:before="284" w:line="254" w:lineRule="auto"/>
        <w:ind w:right="99"/>
        <w:rPr>
          <w:rFonts w:hint="eastAsia"/>
        </w:rPr>
      </w:pPr>
    </w:p>
    <w:p w14:paraId="21F53A5D">
      <w:pPr>
        <w:pStyle w:val="3"/>
        <w:spacing w:before="284" w:line="254" w:lineRule="auto"/>
        <w:ind w:right="99"/>
        <w:rPr>
          <w:rFonts w:hint="eastAsia"/>
        </w:rPr>
      </w:pPr>
      <w:r>
        <w:rPr>
          <w:rFonts w:hint="eastAsia"/>
        </w:rPr>
        <w:t>Christ clarifies that He is referring to every Christian congregation, established in various places and provinces.</w:t>
      </w:r>
    </w:p>
    <w:p w14:paraId="001BE751">
      <w:pPr>
        <w:pStyle w:val="3"/>
        <w:spacing w:before="284" w:line="254" w:lineRule="auto"/>
        <w:ind w:right="99"/>
        <w:rPr>
          <w:rFonts w:hint="eastAsia"/>
        </w:rPr>
      </w:pPr>
    </w:p>
    <w:p w14:paraId="454F0A55">
      <w:pPr>
        <w:pStyle w:val="3"/>
        <w:spacing w:before="284" w:line="254" w:lineRule="auto"/>
        <w:ind w:right="99"/>
        <w:rPr>
          <w:rFonts w:hint="eastAsia"/>
        </w:rPr>
      </w:pPr>
      <w:r>
        <w:rPr>
          <w:rFonts w:hint="eastAsia"/>
        </w:rPr>
        <w:t>基督阐明，祂指的是每一个基督徒会众，建立在各个地方和省份。</w:t>
      </w:r>
    </w:p>
    <w:p w14:paraId="44C24228">
      <w:pPr>
        <w:pStyle w:val="3"/>
        <w:spacing w:before="284" w:line="254" w:lineRule="auto"/>
        <w:ind w:right="99"/>
        <w:rPr>
          <w:rFonts w:hint="eastAsia"/>
        </w:rPr>
      </w:pPr>
    </w:p>
    <w:p w14:paraId="4EE58947">
      <w:pPr>
        <w:pStyle w:val="3"/>
        <w:spacing w:before="284" w:line="254" w:lineRule="auto"/>
        <w:ind w:right="99"/>
        <w:rPr>
          <w:rFonts w:hint="eastAsia"/>
        </w:rPr>
      </w:pPr>
      <w:r>
        <w:rPr>
          <w:rFonts w:hint="eastAsia"/>
        </w:rPr>
        <w:t>As He declares, "Wherever two or three are gathered in my name, I am there among them" (Matt. 18:20).</w:t>
      </w:r>
    </w:p>
    <w:p w14:paraId="746E4ACE">
      <w:pPr>
        <w:pStyle w:val="3"/>
        <w:spacing w:before="284" w:line="254" w:lineRule="auto"/>
        <w:ind w:right="99"/>
        <w:rPr>
          <w:rFonts w:hint="eastAsia"/>
        </w:rPr>
      </w:pPr>
    </w:p>
    <w:p w14:paraId="028B7F1E">
      <w:pPr>
        <w:pStyle w:val="3"/>
        <w:spacing w:before="284" w:line="254" w:lineRule="auto"/>
        <w:ind w:right="99"/>
        <w:rPr>
          <w:rFonts w:hint="eastAsia"/>
        </w:rPr>
      </w:pPr>
      <w:r>
        <w:rPr>
          <w:rFonts w:hint="eastAsia"/>
        </w:rPr>
        <w:t>正如祂所宣告的：“无论在哪里，有两三个人奉我的名聚会，那里就有我在他们中间”（马太福音 18:20）。</w:t>
      </w:r>
    </w:p>
    <w:p w14:paraId="713A1FDE">
      <w:pPr>
        <w:pStyle w:val="3"/>
        <w:spacing w:before="284" w:line="254" w:lineRule="auto"/>
        <w:ind w:right="99"/>
        <w:rPr>
          <w:rFonts w:hint="eastAsia"/>
        </w:rPr>
      </w:pPr>
    </w:p>
    <w:p w14:paraId="795239E1">
      <w:pPr>
        <w:pStyle w:val="2"/>
        <w:bidi w:val="0"/>
        <w:rPr>
          <w:rFonts w:hint="eastAsia"/>
        </w:rPr>
      </w:pPr>
      <w:r>
        <w:rPr>
          <w:rFonts w:hint="eastAsia"/>
        </w:rPr>
        <w:t>The Spirit, the Word and the Keys</w:t>
      </w:r>
    </w:p>
    <w:p w14:paraId="7986E1EA">
      <w:pPr>
        <w:pStyle w:val="2"/>
        <w:bidi w:val="0"/>
        <w:rPr>
          <w:rFonts w:hint="eastAsia"/>
        </w:rPr>
      </w:pPr>
      <w:r>
        <w:rPr>
          <w:rFonts w:hint="eastAsia"/>
        </w:rPr>
        <w:t>圣灵、圣道与钥匙</w:t>
      </w:r>
    </w:p>
    <w:p w14:paraId="4F8F51EF">
      <w:pPr>
        <w:pStyle w:val="3"/>
        <w:spacing w:before="284" w:line="254" w:lineRule="auto"/>
        <w:ind w:right="99"/>
        <w:rPr>
          <w:rFonts w:hint="eastAsia"/>
        </w:rPr>
      </w:pPr>
    </w:p>
    <w:p w14:paraId="649976B5">
      <w:pPr>
        <w:pStyle w:val="3"/>
        <w:spacing w:before="284" w:line="254" w:lineRule="auto"/>
        <w:ind w:right="99"/>
        <w:rPr>
          <w:rFonts w:hint="eastAsia"/>
        </w:rPr>
      </w:pPr>
      <w:r>
        <w:rPr>
          <w:rFonts w:hint="eastAsia"/>
        </w:rPr>
        <w:t>These two passages, as I have briefly and plainly explained, are utilized by those lacking discernment to bolster their arguments regarding confession, excommunication, jurisdiction, and the imposition of laws.</w:t>
      </w:r>
    </w:p>
    <w:p w14:paraId="1E9DFA5A">
      <w:pPr>
        <w:pStyle w:val="3"/>
        <w:spacing w:before="284" w:line="254" w:lineRule="auto"/>
        <w:ind w:right="99"/>
        <w:rPr>
          <w:rFonts w:hint="eastAsia"/>
        </w:rPr>
      </w:pPr>
    </w:p>
    <w:p w14:paraId="77E9F8FA">
      <w:pPr>
        <w:pStyle w:val="3"/>
        <w:spacing w:before="284" w:line="254" w:lineRule="auto"/>
        <w:ind w:right="99"/>
        <w:rPr>
          <w:rFonts w:hint="eastAsia"/>
        </w:rPr>
      </w:pPr>
      <w:r>
        <w:rPr>
          <w:rFonts w:hint="eastAsia"/>
        </w:rPr>
        <w:t>这两段经文，正如我简明扼要地解释过的，被那些缺乏辨别力的人用来支持他们关于认罪、逐出教会、管辖权和强制执行律法的论点。</w:t>
      </w:r>
    </w:p>
    <w:p w14:paraId="63EA1901">
      <w:pPr>
        <w:pStyle w:val="3"/>
        <w:spacing w:before="284" w:line="254" w:lineRule="auto"/>
        <w:ind w:right="99"/>
        <w:rPr>
          <w:rFonts w:hint="eastAsia"/>
        </w:rPr>
      </w:pPr>
    </w:p>
    <w:p w14:paraId="175D03B1">
      <w:pPr>
        <w:pStyle w:val="3"/>
        <w:spacing w:before="284" w:line="254" w:lineRule="auto"/>
        <w:ind w:right="99"/>
        <w:rPr>
          <w:rFonts w:hint="eastAsia"/>
        </w:rPr>
      </w:pPr>
      <w:r>
        <w:rPr>
          <w:rFonts w:hint="eastAsia"/>
        </w:rPr>
        <w:t>They even attempt to derive support for their practice of indulgences.</w:t>
      </w:r>
    </w:p>
    <w:p w14:paraId="0D305415">
      <w:pPr>
        <w:pStyle w:val="3"/>
        <w:spacing w:before="284" w:line="254" w:lineRule="auto"/>
        <w:ind w:right="99"/>
        <w:rPr>
          <w:rFonts w:hint="eastAsia"/>
        </w:rPr>
      </w:pPr>
    </w:p>
    <w:p w14:paraId="74C7C6A1">
      <w:pPr>
        <w:pStyle w:val="3"/>
        <w:spacing w:before="284" w:line="254" w:lineRule="auto"/>
        <w:ind w:right="99"/>
        <w:rPr>
          <w:rFonts w:hint="eastAsia"/>
        </w:rPr>
      </w:pPr>
      <w:r>
        <w:rPr>
          <w:rFonts w:hint="eastAsia"/>
        </w:rPr>
        <w:t>他们甚至试图为他们发放赎罪券的做法寻找支持。</w:t>
      </w:r>
    </w:p>
    <w:p w14:paraId="5A9AA9BD">
      <w:pPr>
        <w:pStyle w:val="3"/>
        <w:spacing w:before="284" w:line="254" w:lineRule="auto"/>
        <w:ind w:right="99"/>
        <w:rPr>
          <w:rFonts w:hint="eastAsia"/>
        </w:rPr>
      </w:pPr>
    </w:p>
    <w:p w14:paraId="62F45588">
      <w:pPr>
        <w:pStyle w:val="3"/>
        <w:spacing w:before="284" w:line="254" w:lineRule="auto"/>
        <w:ind w:right="99"/>
        <w:rPr>
          <w:rFonts w:hint="eastAsia"/>
        </w:rPr>
      </w:pPr>
      <w:r>
        <w:rPr>
          <w:rFonts w:hint="eastAsia"/>
        </w:rPr>
        <w:t>However, if I were to cut through these matters with one stroke, I would deny their claim that their priests are true vicars or successors of the apostles.</w:t>
      </w:r>
    </w:p>
    <w:p w14:paraId="175DDC55">
      <w:pPr>
        <w:pStyle w:val="3"/>
        <w:spacing w:before="284" w:line="254" w:lineRule="auto"/>
        <w:ind w:right="99"/>
        <w:rPr>
          <w:rFonts w:hint="eastAsia"/>
        </w:rPr>
      </w:pPr>
    </w:p>
    <w:p w14:paraId="4CF2E742">
      <w:pPr>
        <w:pStyle w:val="3"/>
        <w:spacing w:before="284" w:line="254" w:lineRule="auto"/>
        <w:ind w:right="99"/>
        <w:rPr>
          <w:rFonts w:hint="eastAsia"/>
        </w:rPr>
      </w:pPr>
      <w:r>
        <w:rPr>
          <w:rFonts w:hint="eastAsia"/>
        </w:rPr>
        <w:t>然而，如果我要一刀切断这些问题，我会否认他们声称他们的神父是使徒真正的代理人或继承人。</w:t>
      </w:r>
    </w:p>
    <w:p w14:paraId="6D831E37">
      <w:pPr>
        <w:pStyle w:val="3"/>
        <w:spacing w:before="284" w:line="254" w:lineRule="auto"/>
        <w:ind w:right="99"/>
        <w:rPr>
          <w:rFonts w:hint="eastAsia"/>
        </w:rPr>
      </w:pPr>
    </w:p>
    <w:p w14:paraId="537216AC">
      <w:pPr>
        <w:pStyle w:val="3"/>
        <w:spacing w:before="284" w:line="254" w:lineRule="auto"/>
        <w:ind w:right="99"/>
        <w:rPr>
          <w:rFonts w:hint="eastAsia"/>
        </w:rPr>
      </w:pPr>
      <w:r>
        <w:rPr>
          <w:rFonts w:hint="eastAsia"/>
        </w:rPr>
        <w:t>Nonetheless, the examination of this matter shall be addressed separately in due course.</w:t>
      </w:r>
    </w:p>
    <w:p w14:paraId="63096C85">
      <w:pPr>
        <w:pStyle w:val="3"/>
        <w:spacing w:before="284" w:line="254" w:lineRule="auto"/>
        <w:ind w:right="99"/>
        <w:rPr>
          <w:rFonts w:hint="eastAsia"/>
        </w:rPr>
      </w:pPr>
    </w:p>
    <w:p w14:paraId="40CD4F41">
      <w:pPr>
        <w:pStyle w:val="3"/>
        <w:spacing w:before="284" w:line="254" w:lineRule="auto"/>
        <w:ind w:right="99"/>
        <w:rPr>
          <w:rFonts w:hint="eastAsia"/>
        </w:rPr>
      </w:pPr>
      <w:r>
        <w:rPr>
          <w:rFonts w:hint="eastAsia"/>
        </w:rPr>
        <w:t>尽管如此，对此事的审查将在适当的时候另行处理。</w:t>
      </w:r>
    </w:p>
    <w:p w14:paraId="352A5229">
      <w:pPr>
        <w:pStyle w:val="3"/>
        <w:spacing w:before="284" w:line="254" w:lineRule="auto"/>
        <w:ind w:right="99"/>
        <w:rPr>
          <w:rFonts w:hint="eastAsia"/>
        </w:rPr>
      </w:pPr>
    </w:p>
    <w:p w14:paraId="2FF0C574">
      <w:pPr>
        <w:pStyle w:val="3"/>
        <w:spacing w:before="284" w:line="254" w:lineRule="auto"/>
        <w:ind w:right="99"/>
        <w:rPr>
          <w:rFonts w:hint="eastAsia"/>
        </w:rPr>
      </w:pPr>
      <w:r>
        <w:rPr>
          <w:rFonts w:hint="eastAsia"/>
        </w:rPr>
        <w:t>It is quite amusing to see how they confidently arm themselves with these claims, believing they can use them to fortify their position.</w:t>
      </w:r>
    </w:p>
    <w:p w14:paraId="516E2DC6">
      <w:pPr>
        <w:pStyle w:val="3"/>
        <w:spacing w:before="284" w:line="254" w:lineRule="auto"/>
        <w:ind w:right="99"/>
        <w:rPr>
          <w:rFonts w:hint="eastAsia"/>
        </w:rPr>
      </w:pPr>
    </w:p>
    <w:p w14:paraId="66C3B6A3">
      <w:pPr>
        <w:pStyle w:val="3"/>
        <w:spacing w:before="284" w:line="254" w:lineRule="auto"/>
        <w:ind w:right="99"/>
        <w:rPr>
          <w:rFonts w:hint="eastAsia"/>
        </w:rPr>
      </w:pPr>
      <w:r>
        <w:rPr>
          <w:rFonts w:hint="eastAsia"/>
        </w:rPr>
        <w:t>看到他们如何自信地用这些主张武装自己，相信可以用它们来巩固自己的立场，真是相当可笑。</w:t>
      </w:r>
    </w:p>
    <w:p w14:paraId="77BA8771">
      <w:pPr>
        <w:pStyle w:val="3"/>
        <w:spacing w:before="284" w:line="254" w:lineRule="auto"/>
        <w:ind w:right="99"/>
        <w:rPr>
          <w:rFonts w:hint="eastAsia"/>
        </w:rPr>
      </w:pPr>
    </w:p>
    <w:p w14:paraId="173216F2">
      <w:pPr>
        <w:pStyle w:val="3"/>
        <w:spacing w:before="284" w:line="254" w:lineRule="auto"/>
        <w:ind w:right="99"/>
        <w:rPr>
          <w:rFonts w:hint="eastAsia"/>
        </w:rPr>
      </w:pPr>
      <w:r>
        <w:rPr>
          <w:rFonts w:hint="eastAsia"/>
        </w:rPr>
        <w:t>However, they fail to recognize a crucial point: Christ did not grant His apostles the power to bind and loose until He had poured out the Holy Spirit upon them.</w:t>
      </w:r>
    </w:p>
    <w:p w14:paraId="6CBF15EA">
      <w:pPr>
        <w:pStyle w:val="3"/>
        <w:spacing w:before="284" w:line="254" w:lineRule="auto"/>
        <w:ind w:right="99"/>
        <w:rPr>
          <w:rFonts w:hint="eastAsia"/>
        </w:rPr>
      </w:pPr>
    </w:p>
    <w:p w14:paraId="47510AA2">
      <w:pPr>
        <w:pStyle w:val="3"/>
        <w:spacing w:before="284" w:line="254" w:lineRule="auto"/>
        <w:ind w:right="99"/>
        <w:rPr>
          <w:rFonts w:hint="eastAsia"/>
        </w:rPr>
      </w:pPr>
      <w:r>
        <w:rPr>
          <w:rFonts w:hint="eastAsia"/>
        </w:rPr>
        <w:t>然而，他们未能认识到一个关键点：基督直到将圣灵倾倒在祂的使徒身上之后，才授予他们捆绑和释放的权柄。</w:t>
      </w:r>
    </w:p>
    <w:p w14:paraId="6CE95E13">
      <w:pPr>
        <w:pStyle w:val="3"/>
        <w:spacing w:before="284" w:line="254" w:lineRule="auto"/>
        <w:ind w:right="99"/>
        <w:rPr>
          <w:rFonts w:hint="eastAsia"/>
        </w:rPr>
      </w:pPr>
    </w:p>
    <w:p w14:paraId="2BAF6FC9">
      <w:pPr>
        <w:pStyle w:val="3"/>
        <w:spacing w:before="284" w:line="254" w:lineRule="auto"/>
        <w:ind w:right="99"/>
        <w:rPr>
          <w:rFonts w:hint="eastAsia"/>
        </w:rPr>
      </w:pPr>
      <w:r>
        <w:rPr>
          <w:rFonts w:hint="eastAsia"/>
        </w:rPr>
        <w:t>Therefore, I firmly deny that the power of the keys is suitable for anyone except those who have received the Holy Spirit.</w:t>
      </w:r>
    </w:p>
    <w:p w14:paraId="72249B0B">
      <w:pPr>
        <w:pStyle w:val="3"/>
        <w:spacing w:before="284" w:line="254" w:lineRule="auto"/>
        <w:ind w:right="99"/>
        <w:rPr>
          <w:rFonts w:hint="eastAsia"/>
        </w:rPr>
      </w:pPr>
    </w:p>
    <w:p w14:paraId="45037288">
      <w:pPr>
        <w:pStyle w:val="3"/>
        <w:spacing w:before="284" w:line="254" w:lineRule="auto"/>
        <w:ind w:right="99"/>
        <w:rPr>
          <w:rFonts w:hint="eastAsia"/>
        </w:rPr>
      </w:pPr>
      <w:r>
        <w:rPr>
          <w:rFonts w:hint="eastAsia"/>
        </w:rPr>
        <w:t>因此，我坚决否认钥匙的权柄适合于除了那些领受了圣灵的人以外的任何人。</w:t>
      </w:r>
    </w:p>
    <w:p w14:paraId="531B971F">
      <w:pPr>
        <w:pStyle w:val="3"/>
        <w:spacing w:before="284" w:line="254" w:lineRule="auto"/>
        <w:ind w:right="99"/>
        <w:rPr>
          <w:rFonts w:hint="eastAsia"/>
        </w:rPr>
      </w:pPr>
    </w:p>
    <w:p w14:paraId="22B463CD">
      <w:pPr>
        <w:pStyle w:val="3"/>
        <w:spacing w:before="284" w:line="254" w:lineRule="auto"/>
        <w:ind w:right="99"/>
        <w:rPr>
          <w:rFonts w:hint="eastAsia"/>
        </w:rPr>
      </w:pPr>
      <w:r>
        <w:rPr>
          <w:rFonts w:hint="eastAsia"/>
        </w:rPr>
        <w:t>It is absurd to think that one can wield the keys without the guiding and governing presence of the Holy Spirit, who instructs and directs their actions.</w:t>
      </w:r>
    </w:p>
    <w:p w14:paraId="6A57792A">
      <w:pPr>
        <w:pStyle w:val="3"/>
        <w:spacing w:before="284" w:line="254" w:lineRule="auto"/>
        <w:ind w:right="99"/>
        <w:rPr>
          <w:rFonts w:hint="eastAsia"/>
        </w:rPr>
      </w:pPr>
    </w:p>
    <w:p w14:paraId="16E78FF0">
      <w:pPr>
        <w:pStyle w:val="3"/>
        <w:spacing w:before="284" w:line="254" w:lineRule="auto"/>
        <w:ind w:right="99"/>
        <w:rPr>
          <w:rFonts w:hint="eastAsia"/>
        </w:rPr>
      </w:pPr>
      <w:r>
        <w:rPr>
          <w:rFonts w:hint="eastAsia"/>
        </w:rPr>
        <w:t>认为一个人可以在没有圣灵引导和掌管的情况下运用钥匙，这是荒谬的，圣灵指示并指导他们的行动。</w:t>
      </w:r>
    </w:p>
    <w:p w14:paraId="4CCD1EAB">
      <w:pPr>
        <w:pStyle w:val="3"/>
        <w:spacing w:before="284" w:line="254" w:lineRule="auto"/>
        <w:ind w:right="99"/>
        <w:rPr>
          <w:rFonts w:hint="eastAsia"/>
        </w:rPr>
      </w:pPr>
    </w:p>
    <w:p w14:paraId="0F14954C">
      <w:pPr>
        <w:pStyle w:val="3"/>
        <w:spacing w:before="284" w:line="254" w:lineRule="auto"/>
        <w:ind w:right="99"/>
        <w:rPr>
          <w:rFonts w:hint="eastAsia"/>
        </w:rPr>
      </w:pPr>
      <w:r>
        <w:rPr>
          <w:rFonts w:hint="eastAsia"/>
        </w:rPr>
        <w:t>While they may boast of having the Holy Spirit, their actions prove otherwise, unless, of course, they consider the Holy Spirit to be something trivial and inconsequential, as they seem to imply.</w:t>
      </w:r>
    </w:p>
    <w:p w14:paraId="1548E775">
      <w:pPr>
        <w:pStyle w:val="3"/>
        <w:spacing w:before="284" w:line="254" w:lineRule="auto"/>
        <w:ind w:right="99"/>
        <w:rPr>
          <w:rFonts w:hint="eastAsia"/>
        </w:rPr>
      </w:pPr>
    </w:p>
    <w:p w14:paraId="45389071">
      <w:pPr>
        <w:pStyle w:val="3"/>
        <w:spacing w:before="284" w:line="254" w:lineRule="auto"/>
        <w:ind w:right="99"/>
        <w:rPr>
          <w:rFonts w:hint="eastAsia"/>
        </w:rPr>
      </w:pPr>
      <w:r>
        <w:rPr>
          <w:rFonts w:hint="eastAsia"/>
        </w:rPr>
        <w:t>虽然他们可能吹嘘自己拥有圣灵，但他们的行为却证明了相反的情况，除非，当然，他们认为圣灵是某种微不足道、无关紧要的东西，正如他们似乎暗示的那样。</w:t>
      </w:r>
    </w:p>
    <w:p w14:paraId="03F578CA">
      <w:pPr>
        <w:pStyle w:val="3"/>
        <w:spacing w:before="284" w:line="254" w:lineRule="auto"/>
        <w:ind w:right="99"/>
        <w:rPr>
          <w:rFonts w:hint="eastAsia"/>
        </w:rPr>
      </w:pPr>
    </w:p>
    <w:p w14:paraId="29BB6C28">
      <w:pPr>
        <w:pStyle w:val="3"/>
        <w:spacing w:before="284" w:line="254" w:lineRule="auto"/>
        <w:ind w:right="99"/>
        <w:rPr>
          <w:rFonts w:hint="eastAsia"/>
        </w:rPr>
      </w:pPr>
      <w:r>
        <w:rPr>
          <w:rFonts w:hint="eastAsia"/>
        </w:rPr>
        <w:t>But their claims hold no weight, for people do not place their trust in them.</w:t>
      </w:r>
    </w:p>
    <w:p w14:paraId="35D19BCB">
      <w:pPr>
        <w:pStyle w:val="3"/>
        <w:spacing w:before="284" w:line="254" w:lineRule="auto"/>
        <w:ind w:right="99"/>
        <w:rPr>
          <w:rFonts w:hint="eastAsia"/>
        </w:rPr>
      </w:pPr>
    </w:p>
    <w:p w14:paraId="790542A3">
      <w:pPr>
        <w:pStyle w:val="3"/>
        <w:spacing w:before="284" w:line="254" w:lineRule="auto"/>
        <w:ind w:right="99"/>
        <w:rPr>
          <w:rFonts w:hint="eastAsia"/>
        </w:rPr>
      </w:pPr>
      <w:r>
        <w:rPr>
          <w:rFonts w:hint="eastAsia"/>
        </w:rPr>
        <w:t>但他们的主张毫无分量，因为人们并不信任他们。</w:t>
      </w:r>
    </w:p>
    <w:p w14:paraId="51570F4E">
      <w:pPr>
        <w:pStyle w:val="3"/>
        <w:spacing w:before="284" w:line="254" w:lineRule="auto"/>
        <w:ind w:right="99"/>
        <w:rPr>
          <w:rFonts w:hint="eastAsia"/>
        </w:rPr>
      </w:pPr>
    </w:p>
    <w:p w14:paraId="50FAF2BC">
      <w:pPr>
        <w:pStyle w:val="3"/>
        <w:spacing w:before="284" w:line="254" w:lineRule="auto"/>
        <w:ind w:right="99"/>
        <w:rPr>
          <w:rFonts w:hint="eastAsia"/>
        </w:rPr>
      </w:pPr>
      <w:r>
        <w:rPr>
          <w:rFonts w:hint="eastAsia"/>
        </w:rPr>
        <w:t>Their entire scheme crumbles when examined closely.</w:t>
      </w:r>
    </w:p>
    <w:p w14:paraId="01801C1C">
      <w:pPr>
        <w:pStyle w:val="3"/>
        <w:spacing w:before="284" w:line="254" w:lineRule="auto"/>
        <w:ind w:right="99"/>
        <w:rPr>
          <w:rFonts w:hint="eastAsia"/>
        </w:rPr>
      </w:pPr>
    </w:p>
    <w:p w14:paraId="1F55637C">
      <w:pPr>
        <w:pStyle w:val="3"/>
        <w:spacing w:before="284" w:line="254" w:lineRule="auto"/>
        <w:ind w:right="99"/>
        <w:rPr>
          <w:rFonts w:hint="eastAsia"/>
        </w:rPr>
      </w:pPr>
      <w:r>
        <w:rPr>
          <w:rFonts w:hint="eastAsia"/>
        </w:rPr>
        <w:t>仔细审视之下，他们的整个计谋便土崩瓦解。</w:t>
      </w:r>
    </w:p>
    <w:p w14:paraId="4ED8E6BE">
      <w:pPr>
        <w:pStyle w:val="3"/>
        <w:spacing w:before="284" w:line="254" w:lineRule="auto"/>
        <w:ind w:right="99"/>
        <w:rPr>
          <w:rFonts w:hint="eastAsia"/>
        </w:rPr>
      </w:pPr>
    </w:p>
    <w:p w14:paraId="77ADB31B">
      <w:pPr>
        <w:pStyle w:val="3"/>
        <w:spacing w:before="284" w:line="254" w:lineRule="auto"/>
        <w:ind w:right="99"/>
        <w:rPr>
          <w:rFonts w:hint="eastAsia"/>
        </w:rPr>
      </w:pPr>
      <w:r>
        <w:rPr>
          <w:rFonts w:hint="eastAsia"/>
        </w:rPr>
        <w:t>Regardless of the door they claim to have the keys to unlock, we must always question whether they possess the Holy Spirit, who is the true Director and Moderator of the keys.</w:t>
      </w:r>
    </w:p>
    <w:p w14:paraId="5CEDBE3B">
      <w:pPr>
        <w:pStyle w:val="3"/>
        <w:spacing w:before="284" w:line="254" w:lineRule="auto"/>
        <w:ind w:right="99"/>
        <w:rPr>
          <w:rFonts w:hint="eastAsia"/>
        </w:rPr>
      </w:pPr>
    </w:p>
    <w:p w14:paraId="00719917">
      <w:pPr>
        <w:pStyle w:val="3"/>
        <w:spacing w:before="284" w:line="254" w:lineRule="auto"/>
        <w:ind w:right="99"/>
        <w:rPr>
          <w:rFonts w:hint="eastAsia"/>
        </w:rPr>
      </w:pPr>
      <w:r>
        <w:rPr>
          <w:rFonts w:hint="eastAsia"/>
        </w:rPr>
        <w:t>无论他们声称拥有哪扇门的钥匙可以打开，我们都必须始终质疑他们是否拥有圣灵，圣灵才是钥匙真正的指导者和调节者。</w:t>
      </w:r>
    </w:p>
    <w:p w14:paraId="00C54842">
      <w:pPr>
        <w:pStyle w:val="3"/>
        <w:spacing w:before="284" w:line="254" w:lineRule="auto"/>
        <w:ind w:right="99"/>
        <w:rPr>
          <w:rFonts w:hint="eastAsia"/>
        </w:rPr>
      </w:pPr>
    </w:p>
    <w:p w14:paraId="79211065">
      <w:pPr>
        <w:pStyle w:val="3"/>
        <w:spacing w:before="284" w:line="254" w:lineRule="auto"/>
        <w:ind w:right="99"/>
        <w:rPr>
          <w:rFonts w:hint="eastAsia"/>
        </w:rPr>
      </w:pPr>
      <w:r>
        <w:rPr>
          <w:rFonts w:hint="eastAsia"/>
        </w:rPr>
        <w:t>If they dare to claim that they have the Holy Spirit, we must then ask them: Can the Holy Spirit fail?</w:t>
      </w:r>
    </w:p>
    <w:p w14:paraId="50E60F2B">
      <w:pPr>
        <w:pStyle w:val="3"/>
        <w:spacing w:before="284" w:line="254" w:lineRule="auto"/>
        <w:ind w:right="99"/>
        <w:rPr>
          <w:rFonts w:hint="eastAsia"/>
        </w:rPr>
      </w:pPr>
    </w:p>
    <w:p w14:paraId="7CC1B828">
      <w:pPr>
        <w:pStyle w:val="3"/>
        <w:spacing w:before="284" w:line="254" w:lineRule="auto"/>
        <w:ind w:right="99"/>
        <w:rPr>
          <w:rFonts w:hint="eastAsia"/>
        </w:rPr>
      </w:pPr>
      <w:r>
        <w:rPr>
          <w:rFonts w:hint="eastAsia"/>
        </w:rPr>
        <w:t>如果他们胆敢声称自己拥有圣灵，那么我们必须问他们：圣灵会失败吗？</w:t>
      </w:r>
    </w:p>
    <w:p w14:paraId="16326591">
      <w:pPr>
        <w:pStyle w:val="3"/>
        <w:spacing w:before="284" w:line="254" w:lineRule="auto"/>
        <w:ind w:right="99"/>
        <w:rPr>
          <w:rFonts w:hint="eastAsia"/>
        </w:rPr>
      </w:pPr>
    </w:p>
    <w:p w14:paraId="4F76746A">
      <w:pPr>
        <w:pStyle w:val="3"/>
        <w:spacing w:before="284" w:line="254" w:lineRule="auto"/>
        <w:ind w:right="99"/>
        <w:rPr>
          <w:rFonts w:hint="eastAsia"/>
        </w:rPr>
      </w:pPr>
      <w:r>
        <w:rPr>
          <w:rFonts w:hint="eastAsia"/>
        </w:rPr>
        <w:t>Although they may not openly confess it, their teachings indirectly admit to this truth.</w:t>
      </w:r>
    </w:p>
    <w:p w14:paraId="274AB55B">
      <w:pPr>
        <w:pStyle w:val="3"/>
        <w:spacing w:before="284" w:line="254" w:lineRule="auto"/>
        <w:ind w:right="99"/>
        <w:rPr>
          <w:rFonts w:hint="eastAsia"/>
        </w:rPr>
      </w:pPr>
    </w:p>
    <w:p w14:paraId="2744CDA6">
      <w:pPr>
        <w:pStyle w:val="3"/>
        <w:spacing w:before="284" w:line="254" w:lineRule="auto"/>
        <w:ind w:right="99"/>
        <w:rPr>
          <w:rFonts w:hint="eastAsia"/>
        </w:rPr>
      </w:pPr>
      <w:r>
        <w:rPr>
          <w:rFonts w:hint="eastAsia"/>
        </w:rPr>
        <w:t>尽管他们可能不公开承认，但他们的教导间接地承认了这个真理。</w:t>
      </w:r>
    </w:p>
    <w:p w14:paraId="6AD17DA9">
      <w:pPr>
        <w:pStyle w:val="3"/>
        <w:spacing w:before="284" w:line="254" w:lineRule="auto"/>
        <w:ind w:right="99"/>
        <w:rPr>
          <w:rFonts w:hint="eastAsia"/>
        </w:rPr>
      </w:pPr>
    </w:p>
    <w:p w14:paraId="09AC47F9">
      <w:pPr>
        <w:pStyle w:val="3"/>
        <w:spacing w:before="284" w:line="254" w:lineRule="auto"/>
        <w:ind w:right="99"/>
        <w:rPr>
          <w:rFonts w:hint="eastAsia"/>
        </w:rPr>
      </w:pPr>
      <w:r>
        <w:rPr>
          <w:rFonts w:hint="eastAsia"/>
        </w:rPr>
        <w:t>Thus, we must conclude that no priests possess the power of the keys.</w:t>
      </w:r>
    </w:p>
    <w:p w14:paraId="0F02E79B">
      <w:pPr>
        <w:pStyle w:val="3"/>
        <w:spacing w:before="284" w:line="254" w:lineRule="auto"/>
        <w:ind w:right="99"/>
        <w:rPr>
          <w:rFonts w:hint="eastAsia"/>
        </w:rPr>
      </w:pPr>
    </w:p>
    <w:p w14:paraId="6748F3DE">
      <w:pPr>
        <w:pStyle w:val="3"/>
        <w:spacing w:before="284" w:line="254" w:lineRule="auto"/>
        <w:ind w:right="99"/>
        <w:rPr>
          <w:rFonts w:hint="eastAsia"/>
        </w:rPr>
      </w:pPr>
      <w:r>
        <w:rPr>
          <w:rFonts w:hint="eastAsia"/>
        </w:rPr>
        <w:t>因此，我们必须得出结论，没有任何神父拥有钥匙的权柄。</w:t>
      </w:r>
    </w:p>
    <w:p w14:paraId="3E8F35D7">
      <w:pPr>
        <w:pStyle w:val="3"/>
        <w:spacing w:before="284" w:line="254" w:lineRule="auto"/>
        <w:ind w:right="99"/>
        <w:rPr>
          <w:rFonts w:hint="eastAsia"/>
        </w:rPr>
      </w:pPr>
    </w:p>
    <w:p w14:paraId="0C9DA890">
      <w:pPr>
        <w:pStyle w:val="3"/>
        <w:spacing w:before="284" w:line="254" w:lineRule="auto"/>
        <w:ind w:right="99"/>
        <w:rPr>
          <w:rFonts w:hint="eastAsia"/>
        </w:rPr>
      </w:pPr>
      <w:r>
        <w:rPr>
          <w:rFonts w:hint="eastAsia"/>
        </w:rPr>
        <w:t>They whimsically and without discernment bind those whom our Lord intended to set free and release those whom He intended to bind.</w:t>
      </w:r>
    </w:p>
    <w:p w14:paraId="60BD5A23">
      <w:pPr>
        <w:pStyle w:val="3"/>
        <w:spacing w:before="284" w:line="254" w:lineRule="auto"/>
        <w:ind w:right="99"/>
        <w:rPr>
          <w:rFonts w:hint="eastAsia"/>
        </w:rPr>
      </w:pPr>
    </w:p>
    <w:p w14:paraId="456C0870">
      <w:pPr>
        <w:pStyle w:val="3"/>
        <w:spacing w:before="284" w:line="254" w:lineRule="auto"/>
        <w:ind w:right="99"/>
        <w:rPr>
          <w:rFonts w:hint="eastAsia"/>
        </w:rPr>
      </w:pPr>
      <w:r>
        <w:rPr>
          <w:rFonts w:hint="eastAsia"/>
        </w:rPr>
        <w:t>他们任性而缺乏辨别力地捆绑那些我们的主意在释放的人，并释放那些祂意在捆绑的人。</w:t>
      </w:r>
    </w:p>
    <w:p w14:paraId="644FFF5E">
      <w:pPr>
        <w:pStyle w:val="3"/>
        <w:spacing w:before="284" w:line="254" w:lineRule="auto"/>
        <w:ind w:right="99"/>
        <w:rPr>
          <w:rFonts w:hint="eastAsia"/>
        </w:rPr>
      </w:pPr>
    </w:p>
    <w:p w14:paraId="45364C41">
      <w:pPr>
        <w:pStyle w:val="3"/>
        <w:spacing w:before="284" w:line="254" w:lineRule="auto"/>
        <w:ind w:right="99"/>
        <w:rPr>
          <w:rFonts w:hint="eastAsia"/>
        </w:rPr>
      </w:pPr>
      <w:r>
        <w:rPr>
          <w:rFonts w:hint="eastAsia"/>
        </w:rPr>
        <w:t>Their claims are nothing but a façade, lacking any true foundation.</w:t>
      </w:r>
    </w:p>
    <w:p w14:paraId="4EC3C1D3">
      <w:pPr>
        <w:pStyle w:val="3"/>
        <w:spacing w:before="284" w:line="254" w:lineRule="auto"/>
        <w:ind w:right="99"/>
        <w:rPr>
          <w:rFonts w:hint="eastAsia"/>
        </w:rPr>
      </w:pPr>
    </w:p>
    <w:p w14:paraId="642264EB">
      <w:pPr>
        <w:pStyle w:val="3"/>
        <w:spacing w:before="284" w:line="254" w:lineRule="auto"/>
        <w:ind w:right="99"/>
        <w:rPr>
          <w:rFonts w:hint="eastAsia"/>
        </w:rPr>
      </w:pPr>
      <w:r>
        <w:rPr>
          <w:rFonts w:hint="eastAsia"/>
        </w:rPr>
        <w:t>他们的主张只不过是虚有其表，缺乏任何真正的根基。</w:t>
      </w:r>
    </w:p>
    <w:p w14:paraId="6855A204">
      <w:pPr>
        <w:pStyle w:val="3"/>
        <w:spacing w:before="284" w:line="254" w:lineRule="auto"/>
        <w:ind w:right="99"/>
        <w:rPr>
          <w:rFonts w:hint="eastAsia"/>
        </w:rPr>
      </w:pPr>
    </w:p>
    <w:p w14:paraId="6B7AC3A6">
      <w:pPr>
        <w:pStyle w:val="3"/>
        <w:spacing w:before="284" w:line="254" w:lineRule="auto"/>
        <w:ind w:right="99"/>
        <w:rPr>
          <w:rFonts w:hint="eastAsia"/>
        </w:rPr>
      </w:pPr>
      <w:r>
        <w:rPr>
          <w:rFonts w:hint="eastAsia"/>
        </w:rPr>
        <w:t>It is quite amusing to witness their desperate attempts to justify themselves when confronted with clear evidence that they haphazardly bind and loose without discrimination.</w:t>
      </w:r>
    </w:p>
    <w:p w14:paraId="683D0D30">
      <w:pPr>
        <w:pStyle w:val="3"/>
        <w:spacing w:before="284" w:line="254" w:lineRule="auto"/>
        <w:ind w:right="99"/>
        <w:rPr>
          <w:rFonts w:hint="eastAsia"/>
        </w:rPr>
      </w:pPr>
    </w:p>
    <w:p w14:paraId="4D3CE766">
      <w:pPr>
        <w:pStyle w:val="3"/>
        <w:spacing w:before="284" w:line="254" w:lineRule="auto"/>
        <w:ind w:right="99"/>
        <w:rPr>
          <w:rFonts w:hint="eastAsia"/>
        </w:rPr>
      </w:pPr>
      <w:r>
        <w:rPr>
          <w:rFonts w:hint="eastAsia"/>
        </w:rPr>
        <w:t>当有明确证据表明他们不加区分地随意捆绑和释放时，目睹他们拼命为自己辩解，真是相当可笑。</w:t>
      </w:r>
    </w:p>
    <w:p w14:paraId="67941CBF">
      <w:pPr>
        <w:pStyle w:val="3"/>
        <w:spacing w:before="284" w:line="254" w:lineRule="auto"/>
        <w:ind w:right="99"/>
        <w:rPr>
          <w:rFonts w:hint="eastAsia"/>
        </w:rPr>
      </w:pPr>
    </w:p>
    <w:p w14:paraId="438EF618">
      <w:pPr>
        <w:pStyle w:val="3"/>
        <w:spacing w:before="284" w:line="254" w:lineRule="auto"/>
        <w:ind w:right="99"/>
        <w:rPr>
          <w:rFonts w:hint="eastAsia"/>
        </w:rPr>
      </w:pPr>
      <w:r>
        <w:rPr>
          <w:rFonts w:hint="eastAsia"/>
        </w:rPr>
        <w:t>They try to assert that they possess the power even without the necessary knowledge.</w:t>
      </w:r>
    </w:p>
    <w:p w14:paraId="2D20C8F4">
      <w:pPr>
        <w:pStyle w:val="3"/>
        <w:spacing w:before="284" w:line="254" w:lineRule="auto"/>
        <w:ind w:right="99"/>
        <w:rPr>
          <w:rFonts w:hint="eastAsia"/>
        </w:rPr>
      </w:pPr>
    </w:p>
    <w:p w14:paraId="286F640C">
      <w:pPr>
        <w:pStyle w:val="3"/>
        <w:spacing w:before="284" w:line="254" w:lineRule="auto"/>
        <w:ind w:right="99"/>
        <w:rPr>
          <w:rFonts w:hint="eastAsia"/>
        </w:rPr>
      </w:pPr>
      <w:r>
        <w:rPr>
          <w:rFonts w:hint="eastAsia"/>
        </w:rPr>
        <w:t>他们试图断言，即使没有必要的知识，他们也拥有权力。</w:t>
      </w:r>
    </w:p>
    <w:p w14:paraId="13E8F8E8">
      <w:pPr>
        <w:pStyle w:val="3"/>
        <w:spacing w:before="284" w:line="254" w:lineRule="auto"/>
        <w:ind w:right="99"/>
        <w:rPr>
          <w:rFonts w:hint="eastAsia"/>
        </w:rPr>
      </w:pPr>
    </w:p>
    <w:p w14:paraId="4EC3FD46">
      <w:pPr>
        <w:pStyle w:val="3"/>
        <w:spacing w:before="284" w:line="254" w:lineRule="auto"/>
        <w:ind w:right="99"/>
        <w:rPr>
          <w:rFonts w:hint="eastAsia"/>
        </w:rPr>
      </w:pPr>
      <w:r>
        <w:rPr>
          <w:rFonts w:hint="eastAsia"/>
        </w:rPr>
        <w:t>While they do not dare deny the importance of learning for its proper use, they conveniently teach that the power is granted even to those who administer it poorly.</w:t>
      </w:r>
    </w:p>
    <w:p w14:paraId="2240B71E">
      <w:pPr>
        <w:pStyle w:val="3"/>
        <w:spacing w:before="284" w:line="254" w:lineRule="auto"/>
        <w:ind w:right="99"/>
        <w:rPr>
          <w:rFonts w:hint="eastAsia"/>
        </w:rPr>
      </w:pPr>
    </w:p>
    <w:p w14:paraId="47E022B1">
      <w:pPr>
        <w:pStyle w:val="3"/>
        <w:spacing w:before="284" w:line="254" w:lineRule="auto"/>
        <w:ind w:right="99"/>
        <w:rPr>
          <w:rFonts w:hint="eastAsia"/>
        </w:rPr>
      </w:pPr>
      <w:r>
        <w:rPr>
          <w:rFonts w:hint="eastAsia"/>
        </w:rPr>
        <w:t>虽然他们不敢否认学识对于正确运用权力的重要性，但他们却方便地教导说，即使是那些管理不善的人，也被授予了权力。</w:t>
      </w:r>
    </w:p>
    <w:p w14:paraId="00703BE2">
      <w:pPr>
        <w:pStyle w:val="3"/>
        <w:spacing w:before="284" w:line="254" w:lineRule="auto"/>
        <w:ind w:right="99"/>
        <w:rPr>
          <w:rFonts w:hint="eastAsia"/>
        </w:rPr>
      </w:pPr>
    </w:p>
    <w:p w14:paraId="6E19DEC7">
      <w:pPr>
        <w:pStyle w:val="3"/>
        <w:spacing w:before="284" w:line="254" w:lineRule="auto"/>
        <w:ind w:right="99"/>
        <w:rPr>
          <w:rFonts w:hint="eastAsia"/>
        </w:rPr>
      </w:pPr>
      <w:r>
        <w:rPr>
          <w:rFonts w:hint="eastAsia"/>
        </w:rPr>
        <w:t>However, since the power lies in the statement, "what you bind or loose on earth will be bound and loosed in heaven," either Jesus Christ's promise is false or those who are entrusted with this power should bind and loose as they ought to.</w:t>
      </w:r>
    </w:p>
    <w:p w14:paraId="70256CC0">
      <w:pPr>
        <w:pStyle w:val="3"/>
        <w:spacing w:before="284" w:line="254" w:lineRule="auto"/>
        <w:ind w:right="99"/>
        <w:rPr>
          <w:rFonts w:hint="eastAsia"/>
        </w:rPr>
      </w:pPr>
    </w:p>
    <w:p w14:paraId="161AE9A3">
      <w:pPr>
        <w:pStyle w:val="3"/>
        <w:spacing w:before="284" w:line="254" w:lineRule="auto"/>
        <w:ind w:right="99"/>
        <w:rPr>
          <w:rFonts w:hint="eastAsia"/>
        </w:rPr>
      </w:pPr>
      <w:r>
        <w:rPr>
          <w:rFonts w:hint="eastAsia"/>
        </w:rPr>
        <w:t>然而，既然权柄在于“你在地上所捆绑或释放的，在天上也要捆绑和释放”这句话，那么要么是耶稣基督的应许是虚假的，要么是那些被赋予这权柄的人应该按照他们应当做的那样去捆绑和释放。</w:t>
      </w:r>
    </w:p>
    <w:p w14:paraId="2D263479">
      <w:pPr>
        <w:pStyle w:val="3"/>
        <w:spacing w:before="284" w:line="254" w:lineRule="auto"/>
        <w:ind w:right="99"/>
        <w:rPr>
          <w:rFonts w:hint="eastAsia"/>
        </w:rPr>
      </w:pPr>
    </w:p>
    <w:p w14:paraId="7BA3551D">
      <w:pPr>
        <w:pStyle w:val="3"/>
        <w:spacing w:before="284" w:line="254" w:lineRule="auto"/>
        <w:ind w:right="99"/>
        <w:rPr>
          <w:rFonts w:hint="eastAsia"/>
        </w:rPr>
      </w:pPr>
      <w:r>
        <w:rPr>
          <w:rFonts w:hint="eastAsia"/>
        </w:rPr>
        <w:t>They cannot twist the meaning by suggesting that Christ's promise is limited based on the deserving or undeserving nature of the individual.</w:t>
      </w:r>
    </w:p>
    <w:p w14:paraId="6EFC5958">
      <w:pPr>
        <w:pStyle w:val="3"/>
        <w:spacing w:before="284" w:line="254" w:lineRule="auto"/>
        <w:ind w:right="99"/>
        <w:rPr>
          <w:rFonts w:hint="eastAsia"/>
        </w:rPr>
      </w:pPr>
    </w:p>
    <w:p w14:paraId="10D2947C">
      <w:pPr>
        <w:pStyle w:val="3"/>
        <w:spacing w:before="284" w:line="254" w:lineRule="auto"/>
        <w:ind w:right="99"/>
        <w:rPr>
          <w:rFonts w:hint="eastAsia"/>
        </w:rPr>
      </w:pPr>
      <w:r>
        <w:rPr>
          <w:rFonts w:hint="eastAsia"/>
        </w:rPr>
        <w:t>他们不能通过暗示基督的应许是根据个人的应得或不应得而受到限制来歪曲其含义。</w:t>
      </w:r>
    </w:p>
    <w:p w14:paraId="1350448C">
      <w:pPr>
        <w:pStyle w:val="3"/>
        <w:spacing w:before="284" w:line="254" w:lineRule="auto"/>
        <w:ind w:right="99"/>
        <w:rPr>
          <w:rFonts w:hint="eastAsia"/>
        </w:rPr>
      </w:pPr>
    </w:p>
    <w:p w14:paraId="18E5FCD6">
      <w:pPr>
        <w:pStyle w:val="3"/>
        <w:spacing w:before="284" w:line="254" w:lineRule="auto"/>
        <w:ind w:right="99"/>
        <w:rPr>
          <w:rFonts w:hint="eastAsia"/>
        </w:rPr>
      </w:pPr>
      <w:r>
        <w:rPr>
          <w:rFonts w:hint="eastAsia"/>
        </w:rPr>
        <w:t>We also affirm that no one can be bound or loosed unless they deserve it.</w:t>
      </w:r>
    </w:p>
    <w:p w14:paraId="36FC3479">
      <w:pPr>
        <w:pStyle w:val="3"/>
        <w:spacing w:before="284" w:line="254" w:lineRule="auto"/>
        <w:ind w:right="99"/>
        <w:rPr>
          <w:rFonts w:hint="eastAsia"/>
        </w:rPr>
      </w:pPr>
    </w:p>
    <w:p w14:paraId="1807823F">
      <w:pPr>
        <w:pStyle w:val="3"/>
        <w:spacing w:before="284" w:line="254" w:lineRule="auto"/>
        <w:ind w:right="99"/>
        <w:rPr>
          <w:rFonts w:hint="eastAsia"/>
        </w:rPr>
      </w:pPr>
      <w:r>
        <w:rPr>
          <w:rFonts w:hint="eastAsia"/>
        </w:rPr>
        <w:t>我们也申明，除非应得，否则无人能被捆绑或释放。</w:t>
      </w:r>
    </w:p>
    <w:p w14:paraId="5F9458C3">
      <w:pPr>
        <w:pStyle w:val="3"/>
        <w:spacing w:before="284" w:line="254" w:lineRule="auto"/>
        <w:ind w:right="99"/>
        <w:rPr>
          <w:rFonts w:hint="eastAsia"/>
        </w:rPr>
      </w:pPr>
    </w:p>
    <w:p w14:paraId="66A4C1B0">
      <w:pPr>
        <w:pStyle w:val="3"/>
        <w:spacing w:before="284" w:line="254" w:lineRule="auto"/>
        <w:ind w:right="99"/>
        <w:rPr>
          <w:rFonts w:hint="eastAsia"/>
        </w:rPr>
      </w:pPr>
      <w:r>
        <w:rPr>
          <w:rFonts w:hint="eastAsia"/>
        </w:rPr>
        <w:t>Yet, the messengers of the gospel and the church possess God's word to determine this worthiness.</w:t>
      </w:r>
    </w:p>
    <w:p w14:paraId="3FEE4F12">
      <w:pPr>
        <w:pStyle w:val="3"/>
        <w:spacing w:before="284" w:line="254" w:lineRule="auto"/>
        <w:ind w:right="99"/>
        <w:rPr>
          <w:rFonts w:hint="eastAsia"/>
        </w:rPr>
      </w:pPr>
    </w:p>
    <w:p w14:paraId="3DB0B914">
      <w:pPr>
        <w:pStyle w:val="3"/>
        <w:spacing w:before="284" w:line="254" w:lineRule="auto"/>
        <w:ind w:right="99"/>
        <w:rPr>
          <w:rFonts w:hint="eastAsia"/>
        </w:rPr>
      </w:pPr>
      <w:r>
        <w:rPr>
          <w:rFonts w:hint="eastAsia"/>
        </w:rPr>
        <w:t>然而，福音的使者和教会拥有神的话语来判断这种配得性。</w:t>
      </w:r>
    </w:p>
    <w:p w14:paraId="2AEDBC9D">
      <w:pPr>
        <w:pStyle w:val="3"/>
        <w:spacing w:before="284" w:line="254" w:lineRule="auto"/>
        <w:ind w:right="99"/>
        <w:rPr>
          <w:rFonts w:hint="eastAsia"/>
        </w:rPr>
      </w:pPr>
    </w:p>
    <w:p w14:paraId="715E4AE2">
      <w:pPr>
        <w:pStyle w:val="3"/>
        <w:spacing w:before="284" w:line="254" w:lineRule="auto"/>
        <w:ind w:right="99"/>
        <w:rPr>
          <w:rFonts w:hint="eastAsia"/>
        </w:rPr>
      </w:pPr>
      <w:r>
        <w:rPr>
          <w:rFonts w:hint="eastAsia"/>
        </w:rPr>
        <w:t>Through this word, the messengers of the gospel can promise the forgiveness of sins in Christ by faith to all who embrace Him, and they can declare damnation upon those who reject Him.</w:t>
      </w:r>
    </w:p>
    <w:p w14:paraId="2962CA79">
      <w:pPr>
        <w:pStyle w:val="3"/>
        <w:spacing w:before="284" w:line="254" w:lineRule="auto"/>
        <w:ind w:right="99"/>
        <w:rPr>
          <w:rFonts w:hint="eastAsia"/>
        </w:rPr>
      </w:pPr>
    </w:p>
    <w:p w14:paraId="585CC47B">
      <w:pPr>
        <w:pStyle w:val="3"/>
        <w:spacing w:before="284" w:line="254" w:lineRule="auto"/>
        <w:ind w:right="99"/>
        <w:rPr>
          <w:rFonts w:hint="eastAsia"/>
        </w:rPr>
      </w:pPr>
      <w:r>
        <w:rPr>
          <w:rFonts w:hint="eastAsia"/>
        </w:rPr>
        <w:t>藉着这道，福音的使者可以向所有接受基督的人，凭信心应许在基督里罪得赦免，并可以向那些拒绝祂的人宣告咒诅。</w:t>
      </w:r>
    </w:p>
    <w:p w14:paraId="53721DB6">
      <w:pPr>
        <w:pStyle w:val="3"/>
        <w:spacing w:before="284" w:line="254" w:lineRule="auto"/>
        <w:ind w:right="99"/>
        <w:rPr>
          <w:rFonts w:hint="eastAsia"/>
        </w:rPr>
      </w:pPr>
    </w:p>
    <w:p w14:paraId="77268448">
      <w:pPr>
        <w:pStyle w:val="3"/>
        <w:spacing w:before="284" w:line="254" w:lineRule="auto"/>
        <w:ind w:right="99"/>
        <w:rPr>
          <w:rFonts w:hint="eastAsia"/>
        </w:rPr>
      </w:pPr>
      <w:r>
        <w:rPr>
          <w:rFonts w:hint="eastAsia"/>
        </w:rPr>
        <w:t>In this word, the church proclaims that those who engage in immorality, adultery, theft, murder, greed, and sinful acts have no share in the kingdom of God, and it can firmly restrain them with strong bonds.</w:t>
      </w:r>
    </w:p>
    <w:p w14:paraId="1CC5F95C">
      <w:pPr>
        <w:pStyle w:val="3"/>
        <w:spacing w:before="284" w:line="254" w:lineRule="auto"/>
        <w:ind w:right="99"/>
        <w:rPr>
          <w:rFonts w:hint="eastAsia"/>
        </w:rPr>
      </w:pPr>
    </w:p>
    <w:p w14:paraId="2AB7B8D1">
      <w:pPr>
        <w:pStyle w:val="3"/>
        <w:spacing w:before="284" w:line="254" w:lineRule="auto"/>
        <w:ind w:right="99"/>
        <w:rPr>
          <w:rFonts w:hint="eastAsia"/>
        </w:rPr>
      </w:pPr>
      <w:r>
        <w:rPr>
          <w:rFonts w:hint="eastAsia"/>
        </w:rPr>
        <w:t>在这话语中，教会宣告那些行不道德、奸淫、偷窃、凶杀、贪婪和犯罪行为的人，在神的国里无份，并且可以用坚固的锁链牢牢地约束他们。</w:t>
      </w:r>
    </w:p>
    <w:p w14:paraId="3B853A98">
      <w:pPr>
        <w:pStyle w:val="3"/>
        <w:spacing w:before="284" w:line="254" w:lineRule="auto"/>
        <w:ind w:right="99"/>
        <w:rPr>
          <w:rFonts w:hint="eastAsia"/>
        </w:rPr>
      </w:pPr>
    </w:p>
    <w:p w14:paraId="078E3258">
      <w:pPr>
        <w:pStyle w:val="3"/>
        <w:spacing w:before="284" w:line="254" w:lineRule="auto"/>
        <w:ind w:right="99"/>
        <w:rPr>
          <w:rFonts w:hint="eastAsia"/>
        </w:rPr>
      </w:pPr>
      <w:r>
        <w:rPr>
          <w:rFonts w:hint="eastAsia"/>
        </w:rPr>
        <w:t>Likewise, through this same word, the church can release those whom it comforts when they genuinely repent.</w:t>
      </w:r>
    </w:p>
    <w:p w14:paraId="58246F24">
      <w:pPr>
        <w:pStyle w:val="3"/>
        <w:spacing w:before="284" w:line="254" w:lineRule="auto"/>
        <w:ind w:right="99"/>
        <w:rPr>
          <w:rFonts w:hint="eastAsia"/>
        </w:rPr>
      </w:pPr>
    </w:p>
    <w:p w14:paraId="79C4E35F">
      <w:pPr>
        <w:pStyle w:val="3"/>
        <w:spacing w:before="284" w:line="254" w:lineRule="auto"/>
        <w:ind w:right="99"/>
        <w:rPr>
          <w:rFonts w:hint="eastAsia"/>
        </w:rPr>
      </w:pPr>
      <w:r>
        <w:rPr>
          <w:rFonts w:hint="eastAsia"/>
        </w:rPr>
        <w:t>同样，藉着这同样的话语，当那些人真心悔改时，教会可以释放那些它所安慰的人。</w:t>
      </w:r>
    </w:p>
    <w:p w14:paraId="642A283B">
      <w:pPr>
        <w:pStyle w:val="3"/>
        <w:spacing w:before="284" w:line="254" w:lineRule="auto"/>
        <w:ind w:right="99"/>
        <w:rPr>
          <w:rFonts w:hint="eastAsia"/>
        </w:rPr>
      </w:pPr>
    </w:p>
    <w:p w14:paraId="4B2A779D">
      <w:pPr>
        <w:pStyle w:val="3"/>
        <w:spacing w:before="284" w:line="254" w:lineRule="auto"/>
        <w:ind w:right="99"/>
        <w:rPr>
          <w:rFonts w:hint="eastAsia"/>
        </w:rPr>
      </w:pPr>
      <w:r>
        <w:rPr>
          <w:rFonts w:hint="eastAsia"/>
        </w:rPr>
        <w:t>But what kind of power is it if one does not know what is to be bound or loosed?</w:t>
      </w:r>
    </w:p>
    <w:p w14:paraId="2BD5FE0B">
      <w:pPr>
        <w:pStyle w:val="3"/>
        <w:spacing w:before="284" w:line="254" w:lineRule="auto"/>
        <w:ind w:right="99"/>
        <w:rPr>
          <w:rFonts w:hint="eastAsia"/>
        </w:rPr>
      </w:pPr>
    </w:p>
    <w:p w14:paraId="63B03E7D">
      <w:pPr>
        <w:pStyle w:val="3"/>
        <w:spacing w:before="284" w:line="254" w:lineRule="auto"/>
        <w:ind w:right="99"/>
        <w:rPr>
          <w:rFonts w:hint="eastAsia"/>
        </w:rPr>
      </w:pPr>
      <w:r>
        <w:rPr>
          <w:rFonts w:hint="eastAsia"/>
        </w:rPr>
        <w:t>但是，如果一个人不知道什么是应该捆绑或释放的，那又算是什么样的权柄呢？</w:t>
      </w:r>
    </w:p>
    <w:p w14:paraId="03E2CF1D">
      <w:pPr>
        <w:pStyle w:val="3"/>
        <w:spacing w:before="284" w:line="254" w:lineRule="auto"/>
        <w:ind w:right="99"/>
        <w:rPr>
          <w:rFonts w:hint="eastAsia"/>
        </w:rPr>
      </w:pPr>
    </w:p>
    <w:p w14:paraId="083DF84E">
      <w:pPr>
        <w:pStyle w:val="3"/>
        <w:spacing w:before="284" w:line="254" w:lineRule="auto"/>
        <w:ind w:right="99"/>
        <w:rPr>
          <w:rFonts w:hint="eastAsia"/>
        </w:rPr>
      </w:pPr>
      <w:r>
        <w:rPr>
          <w:rFonts w:hint="eastAsia"/>
        </w:rPr>
        <w:t>How can one bind or loose without knowledge?</w:t>
      </w:r>
    </w:p>
    <w:p w14:paraId="57A72155">
      <w:pPr>
        <w:pStyle w:val="3"/>
        <w:spacing w:before="284" w:line="254" w:lineRule="auto"/>
        <w:ind w:right="99"/>
        <w:rPr>
          <w:rFonts w:hint="eastAsia"/>
        </w:rPr>
      </w:pPr>
    </w:p>
    <w:p w14:paraId="42F98CCA">
      <w:pPr>
        <w:pStyle w:val="3"/>
        <w:spacing w:before="284" w:line="254" w:lineRule="auto"/>
        <w:ind w:right="99"/>
        <w:rPr>
          <w:rFonts w:hint="eastAsia"/>
        </w:rPr>
      </w:pPr>
      <w:r>
        <w:rPr>
          <w:rFonts w:hint="eastAsia"/>
        </w:rPr>
        <w:t>没有知识，人怎能捆绑或释放呢？</w:t>
      </w:r>
    </w:p>
    <w:p w14:paraId="2593CBBB">
      <w:pPr>
        <w:pStyle w:val="3"/>
        <w:spacing w:before="284" w:line="254" w:lineRule="auto"/>
        <w:ind w:right="99"/>
        <w:rPr>
          <w:rFonts w:hint="eastAsia"/>
        </w:rPr>
      </w:pPr>
    </w:p>
    <w:p w14:paraId="52FE66C2">
      <w:pPr>
        <w:pStyle w:val="3"/>
        <w:spacing w:before="284" w:line="254" w:lineRule="auto"/>
        <w:ind w:right="99"/>
        <w:rPr>
          <w:rFonts w:hint="eastAsia"/>
        </w:rPr>
      </w:pPr>
      <w:r>
        <w:rPr>
          <w:rFonts w:hint="eastAsia"/>
        </w:rPr>
        <w:t>Then, why do they claim to grant absolution by an authority supposedly granted to them when the absolution itself is uncertain?</w:t>
      </w:r>
    </w:p>
    <w:p w14:paraId="4D114A83">
      <w:pPr>
        <w:pStyle w:val="3"/>
        <w:spacing w:before="284" w:line="254" w:lineRule="auto"/>
        <w:ind w:right="99"/>
        <w:rPr>
          <w:rFonts w:hint="eastAsia"/>
        </w:rPr>
      </w:pPr>
    </w:p>
    <w:p w14:paraId="4C0B87F9">
      <w:pPr>
        <w:pStyle w:val="3"/>
        <w:spacing w:before="284" w:line="254" w:lineRule="auto"/>
        <w:ind w:right="99"/>
        <w:rPr>
          <w:rFonts w:hint="eastAsia"/>
        </w:rPr>
      </w:pPr>
      <w:r>
        <w:rPr>
          <w:rFonts w:hint="eastAsia"/>
        </w:rPr>
        <w:t>那么，当赦免本身都不确定时，他们为什么声称凭借据称授予他们的权威来赦免呢？</w:t>
      </w:r>
    </w:p>
    <w:p w14:paraId="58147FEB">
      <w:pPr>
        <w:pStyle w:val="3"/>
        <w:spacing w:before="284" w:line="254" w:lineRule="auto"/>
        <w:ind w:right="99"/>
        <w:rPr>
          <w:rFonts w:hint="eastAsia"/>
        </w:rPr>
      </w:pPr>
    </w:p>
    <w:p w14:paraId="67A1C8D7">
      <w:pPr>
        <w:pStyle w:val="3"/>
        <w:spacing w:before="284" w:line="254" w:lineRule="auto"/>
        <w:ind w:right="99"/>
        <w:rPr>
          <w:rFonts w:hint="eastAsia"/>
        </w:rPr>
      </w:pPr>
      <w:r>
        <w:rPr>
          <w:rFonts w:hint="eastAsia"/>
        </w:rPr>
        <w:t>What purpose does this imaginary power serve when its effect is nonexistent?</w:t>
      </w:r>
    </w:p>
    <w:p w14:paraId="32832572">
      <w:pPr>
        <w:pStyle w:val="3"/>
        <w:spacing w:before="284" w:line="254" w:lineRule="auto"/>
        <w:ind w:right="99"/>
        <w:rPr>
          <w:rFonts w:hint="eastAsia"/>
        </w:rPr>
      </w:pPr>
    </w:p>
    <w:p w14:paraId="658E05EC">
      <w:pPr>
        <w:pStyle w:val="3"/>
        <w:spacing w:before="284" w:line="254" w:lineRule="auto"/>
        <w:ind w:right="99"/>
        <w:rPr>
          <w:rFonts w:hint="eastAsia"/>
        </w:rPr>
      </w:pPr>
      <w:r>
        <w:rPr>
          <w:rFonts w:hint="eastAsia"/>
        </w:rPr>
        <w:t>当这种虚构的权力毫无效果时，它又有什么用呢？</w:t>
      </w:r>
    </w:p>
    <w:p w14:paraId="79619AA9">
      <w:pPr>
        <w:pStyle w:val="3"/>
        <w:spacing w:before="284" w:line="254" w:lineRule="auto"/>
        <w:ind w:right="99"/>
        <w:rPr>
          <w:rFonts w:hint="eastAsia"/>
        </w:rPr>
      </w:pPr>
    </w:p>
    <w:p w14:paraId="7F4D62EE">
      <w:pPr>
        <w:pStyle w:val="3"/>
        <w:spacing w:before="284" w:line="254" w:lineRule="auto"/>
        <w:ind w:right="99"/>
        <w:rPr>
          <w:rFonts w:hint="eastAsia"/>
        </w:rPr>
      </w:pPr>
      <w:r>
        <w:rPr>
          <w:rFonts w:hint="eastAsia"/>
        </w:rPr>
        <w:t>These questions expose the flaws in their claims and render their supposed power meaningless.</w:t>
      </w:r>
    </w:p>
    <w:p w14:paraId="75B305D3">
      <w:pPr>
        <w:pStyle w:val="3"/>
        <w:spacing w:before="284" w:line="254" w:lineRule="auto"/>
        <w:ind w:right="99"/>
        <w:rPr>
          <w:rFonts w:hint="eastAsia"/>
        </w:rPr>
      </w:pPr>
    </w:p>
    <w:p w14:paraId="3D829B29">
      <w:pPr>
        <w:pStyle w:val="3"/>
        <w:spacing w:before="284" w:line="254" w:lineRule="auto"/>
        <w:ind w:right="99"/>
        <w:rPr>
          <w:rFonts w:hint="eastAsia"/>
        </w:rPr>
      </w:pPr>
      <w:r>
        <w:rPr>
          <w:rFonts w:hint="eastAsia"/>
        </w:rPr>
        <w:t>这些问题暴露了他们主张中的缺陷，并使他们所谓的权力变得毫无意义。</w:t>
      </w:r>
    </w:p>
    <w:p w14:paraId="5165882A">
      <w:pPr>
        <w:pStyle w:val="3"/>
        <w:spacing w:before="284" w:line="254" w:lineRule="auto"/>
        <w:ind w:right="99"/>
        <w:rPr>
          <w:rFonts w:hint="eastAsia"/>
        </w:rPr>
      </w:pPr>
    </w:p>
    <w:p w14:paraId="339756D2">
      <w:pPr>
        <w:pStyle w:val="3"/>
        <w:spacing w:before="284" w:line="254" w:lineRule="auto"/>
        <w:ind w:right="99"/>
        <w:rPr>
          <w:rFonts w:hint="eastAsia"/>
        </w:rPr>
      </w:pPr>
      <w:r>
        <w:rPr>
          <w:rFonts w:hint="eastAsia"/>
        </w:rPr>
        <w:t>It is quite amusing to observe their feeble attempts to defend the efficacy of their usage, which can be regarded as nothing more than null or, at best, extremely uncertain.</w:t>
      </w:r>
    </w:p>
    <w:p w14:paraId="6D7D550E">
      <w:pPr>
        <w:pStyle w:val="3"/>
        <w:spacing w:before="284" w:line="254" w:lineRule="auto"/>
        <w:ind w:right="99"/>
        <w:rPr>
          <w:rFonts w:hint="eastAsia"/>
        </w:rPr>
      </w:pPr>
    </w:p>
    <w:p w14:paraId="4C7D6DE2">
      <w:pPr>
        <w:pStyle w:val="3"/>
        <w:spacing w:before="284" w:line="254" w:lineRule="auto"/>
        <w:ind w:right="99"/>
        <w:rPr>
          <w:rFonts w:hint="eastAsia"/>
        </w:rPr>
      </w:pPr>
      <w:r>
        <w:rPr>
          <w:rFonts w:hint="eastAsia"/>
        </w:rPr>
        <w:t>观察他们为自己用法的效力所作的拙劣辩护，真是相当可笑，这种用法充其量只能被视为空洞无物，或者至多是极不确定的。</w:t>
      </w:r>
    </w:p>
    <w:p w14:paraId="5AEF3218">
      <w:pPr>
        <w:pStyle w:val="3"/>
        <w:spacing w:before="284" w:line="254" w:lineRule="auto"/>
        <w:ind w:right="99"/>
        <w:rPr>
          <w:rFonts w:hint="eastAsia"/>
        </w:rPr>
      </w:pPr>
    </w:p>
    <w:p w14:paraId="71C85A0A">
      <w:pPr>
        <w:pStyle w:val="3"/>
        <w:spacing w:before="284" w:line="254" w:lineRule="auto"/>
        <w:ind w:right="99"/>
        <w:rPr>
          <w:rFonts w:hint="eastAsia"/>
        </w:rPr>
      </w:pPr>
      <w:r>
        <w:rPr>
          <w:rFonts w:hint="eastAsia"/>
        </w:rPr>
        <w:t>They themselves admit that the majority of priests do not properly wield the keys, while acknowledging that the power of the keys is ineffective when not used lawfully.</w:t>
      </w:r>
    </w:p>
    <w:p w14:paraId="14F422DC">
      <w:pPr>
        <w:pStyle w:val="3"/>
        <w:spacing w:before="284" w:line="254" w:lineRule="auto"/>
        <w:ind w:right="99"/>
        <w:rPr>
          <w:rFonts w:hint="eastAsia"/>
        </w:rPr>
      </w:pPr>
    </w:p>
    <w:p w14:paraId="625E6484">
      <w:pPr>
        <w:pStyle w:val="3"/>
        <w:spacing w:before="284" w:line="254" w:lineRule="auto"/>
        <w:ind w:right="99"/>
        <w:rPr>
          <w:rFonts w:hint="eastAsia"/>
        </w:rPr>
      </w:pPr>
      <w:r>
        <w:rPr>
          <w:rFonts w:hint="eastAsia"/>
        </w:rPr>
        <w:t>他们自己也承认，大多数神父并没有正确地运用钥匙，同时也承认，如果不合法地使用，钥匙的权柄是无效的。</w:t>
      </w:r>
    </w:p>
    <w:p w14:paraId="50114885">
      <w:pPr>
        <w:pStyle w:val="3"/>
        <w:spacing w:before="284" w:line="254" w:lineRule="auto"/>
        <w:ind w:right="99"/>
        <w:rPr>
          <w:rFonts w:hint="eastAsia"/>
        </w:rPr>
      </w:pPr>
    </w:p>
    <w:p w14:paraId="4B8877F9">
      <w:pPr>
        <w:pStyle w:val="3"/>
        <w:spacing w:before="284" w:line="254" w:lineRule="auto"/>
        <w:ind w:right="99"/>
        <w:rPr>
          <w:rFonts w:hint="eastAsia"/>
        </w:rPr>
      </w:pPr>
      <w:r>
        <w:rPr>
          <w:rFonts w:hint="eastAsia"/>
        </w:rPr>
        <w:t>In light of this, who can guarantee that the one who absolves me has indeed employed the keys correctly?</w:t>
      </w:r>
    </w:p>
    <w:p w14:paraId="740C9711">
      <w:pPr>
        <w:pStyle w:val="3"/>
        <w:spacing w:before="284" w:line="254" w:lineRule="auto"/>
        <w:ind w:right="99"/>
        <w:rPr>
          <w:rFonts w:hint="eastAsia"/>
        </w:rPr>
      </w:pPr>
    </w:p>
    <w:p w14:paraId="4F990548">
      <w:pPr>
        <w:pStyle w:val="3"/>
        <w:spacing w:before="284" w:line="254" w:lineRule="auto"/>
        <w:ind w:right="99"/>
        <w:rPr>
          <w:rFonts w:hint="eastAsia"/>
        </w:rPr>
      </w:pPr>
      <w:r>
        <w:rPr>
          <w:rFonts w:hint="eastAsia"/>
        </w:rPr>
        <w:t>有鉴于此，谁能保证赦免我的人确实正确地使用了钥匙呢？</w:t>
      </w:r>
    </w:p>
    <w:p w14:paraId="35E352FB">
      <w:pPr>
        <w:pStyle w:val="3"/>
        <w:spacing w:before="284" w:line="254" w:lineRule="auto"/>
        <w:ind w:right="99"/>
        <w:rPr>
          <w:rFonts w:hint="eastAsia"/>
        </w:rPr>
      </w:pPr>
    </w:p>
    <w:p w14:paraId="608CAF1D">
      <w:pPr>
        <w:pStyle w:val="3"/>
        <w:spacing w:before="284" w:line="254" w:lineRule="auto"/>
        <w:ind w:right="99"/>
        <w:rPr>
          <w:rFonts w:hint="eastAsia"/>
        </w:rPr>
      </w:pPr>
      <w:r>
        <w:rPr>
          <w:rFonts w:hint="eastAsia"/>
        </w:rPr>
        <w:t>If the priest is inadequate, all I receive is a whimsical absolution that goes something like this: "I am unsure of what should be bound or loosed in you, as I have no grasp of the keys. However, if you deserve it, I absolve you."</w:t>
      </w:r>
    </w:p>
    <w:p w14:paraId="657B2742">
      <w:pPr>
        <w:pStyle w:val="3"/>
        <w:spacing w:before="284" w:line="254" w:lineRule="auto"/>
        <w:ind w:right="99"/>
        <w:rPr>
          <w:rFonts w:hint="eastAsia"/>
        </w:rPr>
      </w:pPr>
    </w:p>
    <w:p w14:paraId="7A30ACD0">
      <w:pPr>
        <w:pStyle w:val="3"/>
        <w:spacing w:before="284" w:line="254" w:lineRule="auto"/>
        <w:ind w:right="99"/>
        <w:rPr>
          <w:rFonts w:hint="eastAsia"/>
        </w:rPr>
      </w:pPr>
      <w:r>
        <w:rPr>
          <w:rFonts w:hint="eastAsia"/>
        </w:rPr>
        <w:t>如果神父不称职，我所得到的只是一种异想天开的赦免，大致如下：“我不确定在你身上应该捆绑什么或释放什么，因为我对钥匙一无所知。然而，如果你应得，我就赦免你。”</w:t>
      </w:r>
    </w:p>
    <w:p w14:paraId="31B98930">
      <w:pPr>
        <w:pStyle w:val="3"/>
        <w:spacing w:before="284" w:line="254" w:lineRule="auto"/>
        <w:ind w:right="99"/>
        <w:rPr>
          <w:rFonts w:hint="eastAsia"/>
        </w:rPr>
      </w:pPr>
    </w:p>
    <w:p w14:paraId="10F62461">
      <w:pPr>
        <w:pStyle w:val="3"/>
        <w:spacing w:before="284" w:line="254" w:lineRule="auto"/>
        <w:ind w:right="99"/>
        <w:rPr>
          <w:rFonts w:hint="eastAsia"/>
        </w:rPr>
      </w:pPr>
      <w:r>
        <w:rPr>
          <w:rFonts w:hint="eastAsia"/>
        </w:rPr>
        <w:t>Such an absolution holds as much weight as if it were uttered by anyone else—be it a layperson (although mentioning that might upset them) or even a Turk or a devil.</w:t>
      </w:r>
    </w:p>
    <w:p w14:paraId="08BC4DB8">
      <w:pPr>
        <w:pStyle w:val="3"/>
        <w:spacing w:before="284" w:line="254" w:lineRule="auto"/>
        <w:ind w:right="99"/>
        <w:rPr>
          <w:rFonts w:hint="eastAsia"/>
        </w:rPr>
      </w:pPr>
    </w:p>
    <w:p w14:paraId="212637A1">
      <w:pPr>
        <w:pStyle w:val="3"/>
        <w:spacing w:before="284" w:line="254" w:lineRule="auto"/>
        <w:ind w:right="99"/>
        <w:rPr>
          <w:rFonts w:hint="eastAsia"/>
        </w:rPr>
      </w:pPr>
      <w:r>
        <w:rPr>
          <w:rFonts w:hint="eastAsia"/>
        </w:rPr>
        <w:t>这样的赦免，与任何其他人——无论是平信徒（尽管提及此事可能会让他们不悦），甚至是土耳其人或魔鬼——所说的话一样有分量。</w:t>
      </w:r>
    </w:p>
    <w:p w14:paraId="1EB615D5">
      <w:pPr>
        <w:pStyle w:val="3"/>
        <w:spacing w:before="284" w:line="254" w:lineRule="auto"/>
        <w:ind w:right="99"/>
        <w:rPr>
          <w:rFonts w:hint="eastAsia"/>
        </w:rPr>
      </w:pPr>
    </w:p>
    <w:p w14:paraId="0540EC8F">
      <w:pPr>
        <w:pStyle w:val="3"/>
        <w:spacing w:before="284" w:line="254" w:lineRule="auto"/>
        <w:ind w:right="99"/>
        <w:rPr>
          <w:rFonts w:hint="eastAsia"/>
        </w:rPr>
      </w:pPr>
      <w:r>
        <w:rPr>
          <w:rFonts w:hint="eastAsia"/>
        </w:rPr>
        <w:t>Essentially, it amounts to saying, "I lack the sure and certain Word of God, which serves as the reliable guide for binding and loosing. Nevertheless, I possess the authority to absolve you if you happen to be deserving."</w:t>
      </w:r>
    </w:p>
    <w:p w14:paraId="15837415">
      <w:pPr>
        <w:pStyle w:val="3"/>
        <w:spacing w:before="284" w:line="254" w:lineRule="auto"/>
        <w:ind w:right="99"/>
        <w:rPr>
          <w:rFonts w:hint="eastAsia"/>
        </w:rPr>
      </w:pPr>
    </w:p>
    <w:p w14:paraId="3164155D">
      <w:pPr>
        <w:pStyle w:val="3"/>
        <w:spacing w:before="284" w:line="254" w:lineRule="auto"/>
        <w:ind w:right="99"/>
        <w:rPr>
          <w:rFonts w:hint="eastAsia"/>
        </w:rPr>
      </w:pPr>
      <w:r>
        <w:rPr>
          <w:rFonts w:hint="eastAsia"/>
        </w:rPr>
        <w:t>本质上，这等于是说：“我缺乏神确定无疑的话语，这才是捆绑和释放的可靠指南。然而，如果你碰巧配得，我就有权赦免你。”</w:t>
      </w:r>
    </w:p>
    <w:p w14:paraId="1FEA9F64">
      <w:pPr>
        <w:pStyle w:val="3"/>
        <w:spacing w:before="284" w:line="254" w:lineRule="auto"/>
        <w:ind w:right="99"/>
        <w:rPr>
          <w:rFonts w:hint="eastAsia"/>
        </w:rPr>
      </w:pPr>
    </w:p>
    <w:p w14:paraId="4A4A76E8">
      <w:pPr>
        <w:pStyle w:val="3"/>
        <w:spacing w:before="284" w:line="254" w:lineRule="auto"/>
        <w:ind w:right="99"/>
        <w:rPr>
          <w:rFonts w:hint="eastAsia"/>
        </w:rPr>
      </w:pPr>
      <w:r>
        <w:rPr>
          <w:rFonts w:hint="eastAsia"/>
        </w:rPr>
        <w:t>Clearly, their aim becomes evident when they assert that the keys encompass the authority to distinguish and the power to carry out their decisions, with learning acting as a mere counselor for proper usage.</w:t>
      </w:r>
    </w:p>
    <w:p w14:paraId="76E2C2F5">
      <w:pPr>
        <w:pStyle w:val="3"/>
        <w:spacing w:before="284" w:line="254" w:lineRule="auto"/>
        <w:ind w:right="99"/>
        <w:rPr>
          <w:rFonts w:hint="eastAsia"/>
        </w:rPr>
      </w:pPr>
    </w:p>
    <w:p w14:paraId="37662494">
      <w:pPr>
        <w:pStyle w:val="3"/>
        <w:spacing w:before="284" w:line="254" w:lineRule="auto"/>
        <w:ind w:right="99"/>
        <w:rPr>
          <w:rFonts w:hint="eastAsia"/>
        </w:rPr>
      </w:pPr>
      <w:r>
        <w:rPr>
          <w:rFonts w:hint="eastAsia"/>
        </w:rPr>
        <w:t>显然，当他们断言钥匙包含辨别权和执行其决定的权力，而学识仅作为正确使用的顾问时，他们的目的就显而易见了。</w:t>
      </w:r>
    </w:p>
    <w:p w14:paraId="29A0646C">
      <w:pPr>
        <w:pStyle w:val="3"/>
        <w:spacing w:before="284" w:line="254" w:lineRule="auto"/>
        <w:ind w:right="99"/>
        <w:rPr>
          <w:rFonts w:hint="eastAsia"/>
        </w:rPr>
      </w:pPr>
    </w:p>
    <w:p w14:paraId="649B7EF6">
      <w:pPr>
        <w:pStyle w:val="3"/>
        <w:spacing w:before="284" w:line="254" w:lineRule="auto"/>
        <w:ind w:right="99"/>
        <w:rPr>
          <w:rFonts w:hint="eastAsia"/>
        </w:rPr>
      </w:pPr>
      <w:r>
        <w:rPr>
          <w:rFonts w:hint="eastAsia"/>
        </w:rPr>
        <w:t>In their disorder and licentiousness, they seek to reign without God and without His Word, discarding the need for divine guidance and making themselves the ultimate arbiters of absolution.</w:t>
      </w:r>
    </w:p>
    <w:p w14:paraId="1E7C8F60">
      <w:pPr>
        <w:pStyle w:val="3"/>
        <w:spacing w:before="284" w:line="254" w:lineRule="auto"/>
        <w:ind w:right="99"/>
        <w:rPr>
          <w:rFonts w:hint="eastAsia"/>
        </w:rPr>
      </w:pPr>
    </w:p>
    <w:p w14:paraId="49257EED">
      <w:pPr>
        <w:pStyle w:val="3"/>
        <w:spacing w:before="284" w:line="254" w:lineRule="auto"/>
        <w:ind w:right="99"/>
        <w:rPr>
          <w:rFonts w:hint="eastAsia"/>
        </w:rPr>
      </w:pPr>
      <w:r>
        <w:rPr>
          <w:rFonts w:hint="eastAsia"/>
        </w:rPr>
        <w:t>在他们的混乱和放纵中，他们寻求在没有神和祂的话语的情况下统治，抛弃了神圣引导的需要，并使自己成为赦免的最终仲裁者。</w:t>
      </w:r>
    </w:p>
    <w:p w14:paraId="613DB2A1">
      <w:pPr>
        <w:pStyle w:val="3"/>
        <w:spacing w:before="284" w:line="254" w:lineRule="auto"/>
        <w:ind w:right="99"/>
        <w:rPr>
          <w:rFonts w:hint="eastAsia"/>
        </w:rPr>
      </w:pPr>
    </w:p>
    <w:p w14:paraId="385D5064">
      <w:pPr>
        <w:pStyle w:val="3"/>
        <w:spacing w:before="284" w:line="254" w:lineRule="auto"/>
        <w:ind w:right="99"/>
        <w:rPr>
          <w:rFonts w:hint="eastAsia"/>
        </w:rPr>
      </w:pPr>
      <w:r>
        <w:rPr>
          <w:rFonts w:hint="eastAsia"/>
        </w:rPr>
        <w:t>How audacious and misguided they are in their attempts to operate without the foundation of God's authority and His infallible Word.</w:t>
      </w:r>
    </w:p>
    <w:p w14:paraId="25D68503">
      <w:pPr>
        <w:pStyle w:val="3"/>
        <w:spacing w:before="284" w:line="254" w:lineRule="auto"/>
        <w:ind w:right="99"/>
        <w:rPr>
          <w:rFonts w:hint="eastAsia"/>
        </w:rPr>
      </w:pPr>
    </w:p>
    <w:p w14:paraId="6D6FBF59">
      <w:pPr>
        <w:pStyle w:val="3"/>
        <w:spacing w:before="284" w:line="254" w:lineRule="auto"/>
        <w:ind w:right="99"/>
        <w:rPr>
          <w:rFonts w:hint="eastAsia"/>
        </w:rPr>
      </w:pPr>
      <w:r>
        <w:rPr>
          <w:rFonts w:hint="eastAsia"/>
        </w:rPr>
        <w:t>他们试图在没有神权柄和祂无谬话语的基础上运作，这是何等大胆和错误！</w:t>
      </w:r>
    </w:p>
    <w:p w14:paraId="199DE16F">
      <w:pPr>
        <w:pStyle w:val="3"/>
        <w:spacing w:before="284" w:line="254" w:lineRule="auto"/>
        <w:ind w:right="99"/>
        <w:rPr>
          <w:rFonts w:hint="eastAsia"/>
        </w:rPr>
      </w:pPr>
    </w:p>
    <w:p w14:paraId="292246C2">
      <w:pPr>
        <w:pStyle w:val="3"/>
        <w:spacing w:before="284" w:line="254" w:lineRule="auto"/>
        <w:ind w:right="99"/>
        <w:rPr>
          <w:rFonts w:hint="eastAsia"/>
        </w:rPr>
      </w:pPr>
      <w:r>
        <w:rPr>
          <w:rFonts w:hint="eastAsia"/>
        </w:rPr>
        <w:t>It is quite amusing to witness their attempts to adapt their keys to fit various doors and locks, as if these keys possess a universal jurisdiction that can be applied to confessions, decrees, excommunications, and who knows what else.</w:t>
      </w:r>
    </w:p>
    <w:p w14:paraId="1C662084">
      <w:pPr>
        <w:pStyle w:val="3"/>
        <w:spacing w:before="284" w:line="254" w:lineRule="auto"/>
        <w:ind w:right="99"/>
        <w:rPr>
          <w:rFonts w:hint="eastAsia"/>
        </w:rPr>
      </w:pPr>
    </w:p>
    <w:p w14:paraId="365BA9BB">
      <w:pPr>
        <w:pStyle w:val="3"/>
        <w:spacing w:before="284" w:line="254" w:lineRule="auto"/>
        <w:ind w:right="99"/>
        <w:rPr>
          <w:rFonts w:hint="eastAsia"/>
        </w:rPr>
      </w:pPr>
      <w:r>
        <w:rPr>
          <w:rFonts w:hint="eastAsia"/>
        </w:rPr>
        <w:t>目睹他们试图调整他们的钥匙以适应各种门和锁，仿佛这些钥匙拥有可以应用于认罪、法令、逐出教会以及天晓得其他什么事情的普遍管辖权，真是相当可笑。</w:t>
      </w:r>
    </w:p>
    <w:p w14:paraId="72314682">
      <w:pPr>
        <w:pStyle w:val="3"/>
        <w:spacing w:before="284" w:line="254" w:lineRule="auto"/>
        <w:ind w:right="99"/>
        <w:rPr>
          <w:rFonts w:hint="eastAsia"/>
        </w:rPr>
      </w:pPr>
    </w:p>
    <w:p w14:paraId="2EAAD842">
      <w:pPr>
        <w:pStyle w:val="3"/>
        <w:spacing w:before="284" w:line="254" w:lineRule="auto"/>
        <w:ind w:right="99"/>
        <w:rPr>
          <w:rFonts w:hint="eastAsia"/>
        </w:rPr>
      </w:pPr>
      <w:r>
        <w:rPr>
          <w:rFonts w:hint="eastAsia"/>
        </w:rPr>
        <w:t>Allow me to provide a concise explanation for this matter.</w:t>
      </w:r>
    </w:p>
    <w:p w14:paraId="79AADEF7">
      <w:pPr>
        <w:pStyle w:val="3"/>
        <w:spacing w:before="284" w:line="254" w:lineRule="auto"/>
        <w:ind w:right="99"/>
        <w:rPr>
          <w:rFonts w:hint="eastAsia"/>
        </w:rPr>
      </w:pPr>
    </w:p>
    <w:p w14:paraId="699FFCA4">
      <w:pPr>
        <w:pStyle w:val="3"/>
        <w:spacing w:before="284" w:line="254" w:lineRule="auto"/>
        <w:ind w:right="99"/>
        <w:rPr>
          <w:rFonts w:hint="eastAsia"/>
        </w:rPr>
      </w:pPr>
      <w:r>
        <w:rPr>
          <w:rFonts w:hint="eastAsia"/>
        </w:rPr>
        <w:t>请允许我对此事作一简要解释。</w:t>
      </w:r>
    </w:p>
    <w:p w14:paraId="478887B1">
      <w:pPr>
        <w:pStyle w:val="3"/>
        <w:spacing w:before="284" w:line="254" w:lineRule="auto"/>
        <w:ind w:right="99"/>
        <w:rPr>
          <w:rFonts w:hint="eastAsia"/>
        </w:rPr>
      </w:pPr>
    </w:p>
    <w:p w14:paraId="6F70C234">
      <w:pPr>
        <w:pStyle w:val="3"/>
        <w:spacing w:before="284" w:line="254" w:lineRule="auto"/>
        <w:ind w:right="99"/>
        <w:rPr>
          <w:rFonts w:hint="eastAsia"/>
        </w:rPr>
      </w:pPr>
      <w:r>
        <w:rPr>
          <w:rFonts w:hint="eastAsia"/>
        </w:rPr>
        <w:t>When we consider Christ's command to His disciples in the Gospel of St. John, where He grants them the authority to loose or retain sins (Jn. 20:23), it is important to note that He is not appointing them as legislators, officials, copyists, or even humble petitioners.</w:t>
      </w:r>
    </w:p>
    <w:p w14:paraId="1174AE78">
      <w:pPr>
        <w:pStyle w:val="3"/>
        <w:spacing w:before="284" w:line="254" w:lineRule="auto"/>
        <w:ind w:right="99"/>
        <w:rPr>
          <w:rFonts w:hint="eastAsia"/>
        </w:rPr>
      </w:pPr>
    </w:p>
    <w:p w14:paraId="0113FC2F">
      <w:pPr>
        <w:pStyle w:val="3"/>
        <w:spacing w:before="284" w:line="254" w:lineRule="auto"/>
        <w:ind w:right="99"/>
        <w:rPr>
          <w:rFonts w:hint="eastAsia"/>
        </w:rPr>
      </w:pPr>
      <w:r>
        <w:rPr>
          <w:rFonts w:hint="eastAsia"/>
        </w:rPr>
        <w:t>当我们思考基督在圣约翰福音中给祂门徒的命令，祂在那里授予他们释放或存留罪的权柄（约翰福音 20:23），重要的是要注意，祂并非任命他们为立法者、官员、抄写员，甚至也不是卑微的请愿者。</w:t>
      </w:r>
    </w:p>
    <w:p w14:paraId="68647D73">
      <w:pPr>
        <w:pStyle w:val="3"/>
        <w:spacing w:before="284" w:line="254" w:lineRule="auto"/>
        <w:ind w:right="99"/>
        <w:rPr>
          <w:rFonts w:hint="eastAsia"/>
        </w:rPr>
      </w:pPr>
    </w:p>
    <w:p w14:paraId="4D2656B9">
      <w:pPr>
        <w:pStyle w:val="3"/>
        <w:spacing w:before="284" w:line="254" w:lineRule="auto"/>
        <w:ind w:right="99"/>
        <w:rPr>
          <w:rFonts w:hint="eastAsia"/>
        </w:rPr>
      </w:pPr>
      <w:r>
        <w:rPr>
          <w:rFonts w:hint="eastAsia"/>
        </w:rPr>
        <w:t>Instead, He bestows upon them a special testimony, honoring them as ministers of His Word.</w:t>
      </w:r>
    </w:p>
    <w:p w14:paraId="3DDC5999">
      <w:pPr>
        <w:pStyle w:val="3"/>
        <w:spacing w:before="284" w:line="254" w:lineRule="auto"/>
        <w:ind w:right="99"/>
        <w:rPr>
          <w:rFonts w:hint="eastAsia"/>
        </w:rPr>
      </w:pPr>
    </w:p>
    <w:p w14:paraId="03252287">
      <w:pPr>
        <w:pStyle w:val="3"/>
        <w:spacing w:before="284" w:line="254" w:lineRule="auto"/>
        <w:ind w:right="99"/>
        <w:rPr>
          <w:rFonts w:hint="eastAsia"/>
        </w:rPr>
      </w:pPr>
      <w:r>
        <w:rPr>
          <w:rFonts w:hint="eastAsia"/>
        </w:rPr>
        <w:t>相反，祂赐给他们一个特别的见证，尊荣他们为祂话语的执事。</w:t>
      </w:r>
    </w:p>
    <w:p w14:paraId="5C147AB9">
      <w:pPr>
        <w:pStyle w:val="3"/>
        <w:spacing w:before="284" w:line="254" w:lineRule="auto"/>
        <w:ind w:right="99"/>
        <w:rPr>
          <w:rFonts w:hint="eastAsia"/>
        </w:rPr>
      </w:pPr>
    </w:p>
    <w:p w14:paraId="3650A5E0">
      <w:pPr>
        <w:pStyle w:val="3"/>
        <w:spacing w:before="284" w:line="254" w:lineRule="auto"/>
        <w:ind w:right="99"/>
        <w:rPr>
          <w:rFonts w:hint="eastAsia"/>
        </w:rPr>
      </w:pPr>
      <w:r>
        <w:rPr>
          <w:rFonts w:hint="eastAsia"/>
        </w:rPr>
        <w:t>Similarly, in the Gospel of St. Matthew, when Christ grants His Church the power to bind and loose (Matt. 16:19), He is not instructing them to excommunicate the poor souls who are unable to satisfy their creditors based on the authority of some mitered and horned figure, accompanied by the extinguishing of candles and the ringing of bells.</w:t>
      </w:r>
    </w:p>
    <w:p w14:paraId="0FEFE866">
      <w:pPr>
        <w:pStyle w:val="3"/>
        <w:spacing w:before="284" w:line="254" w:lineRule="auto"/>
        <w:ind w:right="99"/>
        <w:rPr>
          <w:rFonts w:hint="eastAsia"/>
        </w:rPr>
      </w:pPr>
    </w:p>
    <w:p w14:paraId="364A68D9">
      <w:pPr>
        <w:pStyle w:val="3"/>
        <w:spacing w:before="284" w:line="254" w:lineRule="auto"/>
        <w:ind w:right="99"/>
        <w:rPr>
          <w:rFonts w:hint="eastAsia"/>
        </w:rPr>
      </w:pPr>
      <w:r>
        <w:rPr>
          <w:rFonts w:hint="eastAsia"/>
        </w:rPr>
        <w:t>同样，在圣马太福音中，当基督授予祂的教会捆绑和释放的权柄时（马太福音 16:19），祂并非指示他们根据某个戴着主教冠、头戴角饰的人物，伴随着熄灭蜡烛和敲响钟声的权威，将那些无法满足债权人的可怜灵魂逐出教会。</w:t>
      </w:r>
    </w:p>
    <w:p w14:paraId="2D0BA073">
      <w:pPr>
        <w:pStyle w:val="3"/>
        <w:spacing w:before="284" w:line="254" w:lineRule="auto"/>
        <w:ind w:right="99"/>
        <w:rPr>
          <w:rFonts w:hint="eastAsia"/>
        </w:rPr>
      </w:pPr>
    </w:p>
    <w:p w14:paraId="3B94400F">
      <w:pPr>
        <w:pStyle w:val="3"/>
        <w:spacing w:before="284" w:line="254" w:lineRule="auto"/>
        <w:ind w:right="99"/>
        <w:rPr>
          <w:rFonts w:hint="eastAsia"/>
        </w:rPr>
      </w:pPr>
      <w:r>
        <w:rPr>
          <w:rFonts w:hint="eastAsia"/>
        </w:rPr>
        <w:t>Rather, He desires that the waywardness of the wicked be reformed through ecclesiastical discipline, by the authority of His Word, and through the ministry of His Church.</w:t>
      </w:r>
    </w:p>
    <w:p w14:paraId="22F495E8">
      <w:pPr>
        <w:pStyle w:val="3"/>
        <w:spacing w:before="284" w:line="254" w:lineRule="auto"/>
        <w:ind w:right="99"/>
        <w:rPr>
          <w:rFonts w:hint="eastAsia"/>
        </w:rPr>
      </w:pPr>
    </w:p>
    <w:p w14:paraId="61064331">
      <w:pPr>
        <w:pStyle w:val="3"/>
        <w:spacing w:before="284" w:line="254" w:lineRule="auto"/>
        <w:ind w:right="99"/>
        <w:rPr>
          <w:rFonts w:hint="eastAsia"/>
        </w:rPr>
      </w:pPr>
      <w:r>
        <w:rPr>
          <w:rFonts w:hint="eastAsia"/>
        </w:rPr>
        <w:t>相反，祂渴望邪恶之人的任性通过教会纪律、藉着祂话语的权柄以及祂教会的事工得以纠正。</w:t>
      </w:r>
    </w:p>
    <w:p w14:paraId="066DDB3D">
      <w:pPr>
        <w:pStyle w:val="3"/>
        <w:spacing w:before="284" w:line="254" w:lineRule="auto"/>
        <w:ind w:right="99"/>
        <w:rPr>
          <w:rFonts w:hint="eastAsia"/>
        </w:rPr>
      </w:pPr>
    </w:p>
    <w:p w14:paraId="0AB678C2">
      <w:pPr>
        <w:pStyle w:val="3"/>
        <w:spacing w:before="284" w:line="254" w:lineRule="auto"/>
        <w:ind w:right="99"/>
        <w:rPr>
          <w:rFonts w:hint="eastAsia"/>
        </w:rPr>
      </w:pPr>
      <w:r>
        <w:rPr>
          <w:rFonts w:hint="eastAsia"/>
        </w:rPr>
        <w:t>Let us not be carried away by their fantastical interpretations and convoluted applications of the keys.</w:t>
      </w:r>
    </w:p>
    <w:p w14:paraId="19A7B455">
      <w:pPr>
        <w:pStyle w:val="3"/>
        <w:spacing w:before="284" w:line="254" w:lineRule="auto"/>
        <w:ind w:right="99"/>
        <w:rPr>
          <w:rFonts w:hint="eastAsia"/>
        </w:rPr>
      </w:pPr>
    </w:p>
    <w:p w14:paraId="77D2FC8B">
      <w:pPr>
        <w:pStyle w:val="3"/>
        <w:spacing w:before="284" w:line="254" w:lineRule="auto"/>
        <w:ind w:right="99"/>
        <w:rPr>
          <w:rFonts w:hint="eastAsia"/>
        </w:rPr>
      </w:pPr>
      <w:r>
        <w:rPr>
          <w:rFonts w:hint="eastAsia"/>
        </w:rPr>
        <w:t>让我们不要被他们对钥匙的奇幻解释和复杂应用所迷惑。</w:t>
      </w:r>
    </w:p>
    <w:p w14:paraId="2D134C14">
      <w:pPr>
        <w:pStyle w:val="3"/>
        <w:spacing w:before="284" w:line="254" w:lineRule="auto"/>
        <w:ind w:right="99"/>
        <w:rPr>
          <w:rFonts w:hint="eastAsia"/>
        </w:rPr>
      </w:pPr>
    </w:p>
    <w:p w14:paraId="302F0B0B">
      <w:pPr>
        <w:pStyle w:val="3"/>
        <w:spacing w:before="284" w:line="254" w:lineRule="auto"/>
        <w:ind w:right="99"/>
        <w:rPr>
          <w:rFonts w:hint="eastAsia"/>
        </w:rPr>
      </w:pPr>
      <w:r>
        <w:rPr>
          <w:rFonts w:hint="eastAsia"/>
        </w:rPr>
        <w:t>Instead, let us seek to understand the true essence and purpose of these keys—to bring about the transformation of hearts and the restoration of the fallen, all through the power of God's Word and the faithful ministry of His Church.</w:t>
      </w:r>
    </w:p>
    <w:p w14:paraId="2EF2A260">
      <w:pPr>
        <w:pStyle w:val="3"/>
        <w:spacing w:before="284" w:line="254" w:lineRule="auto"/>
        <w:ind w:right="99"/>
        <w:rPr>
          <w:rFonts w:hint="eastAsia"/>
        </w:rPr>
      </w:pPr>
    </w:p>
    <w:p w14:paraId="3C519088">
      <w:pPr>
        <w:pStyle w:val="3"/>
        <w:spacing w:before="284" w:line="254" w:lineRule="auto"/>
        <w:ind w:right="99"/>
        <w:rPr>
          <w:rFonts w:hint="eastAsia"/>
        </w:rPr>
      </w:pPr>
      <w:r>
        <w:rPr>
          <w:rFonts w:hint="eastAsia"/>
        </w:rPr>
        <w:t>相反，让我们寻求理解这些钥匙的真正本质和目的——通过神话语的力量和祂教会忠心的事奉，带来人心的转变和堕落者的复原。</w:t>
      </w:r>
    </w:p>
    <w:p w14:paraId="6A62B123">
      <w:pPr>
        <w:pStyle w:val="3"/>
        <w:spacing w:before="284" w:line="254" w:lineRule="auto"/>
        <w:ind w:right="99"/>
        <w:rPr>
          <w:rFonts w:hint="eastAsia"/>
        </w:rPr>
      </w:pPr>
    </w:p>
    <w:p w14:paraId="6CF19735">
      <w:pPr>
        <w:pStyle w:val="2"/>
        <w:bidi w:val="0"/>
        <w:rPr>
          <w:rFonts w:hint="eastAsia"/>
        </w:rPr>
      </w:pPr>
      <w:r>
        <w:rPr>
          <w:rFonts w:hint="eastAsia"/>
        </w:rPr>
        <w:t>Trafficking in Indulgences</w:t>
      </w:r>
    </w:p>
    <w:p w14:paraId="2EFDF16F">
      <w:pPr>
        <w:pStyle w:val="2"/>
        <w:bidi w:val="0"/>
        <w:rPr>
          <w:rFonts w:hint="eastAsia"/>
        </w:rPr>
      </w:pPr>
      <w:r>
        <w:rPr>
          <w:rFonts w:hint="eastAsia"/>
        </w:rPr>
        <w:t>贩卖赎罪券</w:t>
      </w:r>
    </w:p>
    <w:p w14:paraId="6467076C">
      <w:pPr>
        <w:pStyle w:val="3"/>
        <w:spacing w:before="284" w:line="254" w:lineRule="auto"/>
        <w:ind w:right="99"/>
        <w:rPr>
          <w:rFonts w:hint="eastAsia"/>
        </w:rPr>
      </w:pPr>
    </w:p>
    <w:p w14:paraId="4B811D90">
      <w:pPr>
        <w:pStyle w:val="3"/>
        <w:spacing w:before="284" w:line="254" w:lineRule="auto"/>
        <w:ind w:right="99"/>
        <w:rPr>
          <w:rFonts w:hint="eastAsia"/>
        </w:rPr>
      </w:pPr>
      <w:r>
        <w:rPr>
          <w:rFonts w:hint="eastAsia"/>
        </w:rPr>
        <w:t>It is indeed quite amusing to witness the delusions of these individuals who claim that the keys of the Church involve the dispensation of the merits of Jesus Christ and the martyrs, as if the pope possesses the authority to distribute them through his bulls and indulgences.</w:t>
      </w:r>
    </w:p>
    <w:p w14:paraId="38401F6C">
      <w:pPr>
        <w:pStyle w:val="3"/>
        <w:spacing w:before="284" w:line="254" w:lineRule="auto"/>
        <w:ind w:right="99"/>
        <w:rPr>
          <w:rFonts w:hint="eastAsia"/>
        </w:rPr>
      </w:pPr>
    </w:p>
    <w:p w14:paraId="7BDD9AD3">
      <w:pPr>
        <w:pStyle w:val="3"/>
        <w:spacing w:before="284" w:line="254" w:lineRule="auto"/>
        <w:ind w:right="99"/>
        <w:rPr>
          <w:rFonts w:hint="eastAsia"/>
        </w:rPr>
      </w:pPr>
      <w:r>
        <w:rPr>
          <w:rFonts w:hint="eastAsia"/>
        </w:rPr>
        <w:t>目睹这些人的错觉，他们声称教会的钥匙涉及耶稣基督和殉道者功绩的分配，仿佛教皇拥有通过他的诏书和赎罪券来分配这些功绩的权力，这确实相当可笑。</w:t>
      </w:r>
    </w:p>
    <w:p w14:paraId="1A9D8FBE">
      <w:pPr>
        <w:pStyle w:val="3"/>
        <w:spacing w:before="284" w:line="254" w:lineRule="auto"/>
        <w:ind w:right="99"/>
        <w:rPr>
          <w:rFonts w:hint="eastAsia"/>
        </w:rPr>
      </w:pPr>
    </w:p>
    <w:p w14:paraId="234CAA50">
      <w:pPr>
        <w:pStyle w:val="3"/>
        <w:spacing w:before="284" w:line="254" w:lineRule="auto"/>
        <w:ind w:right="99"/>
        <w:rPr>
          <w:rFonts w:hint="eastAsia"/>
        </w:rPr>
      </w:pPr>
      <w:r>
        <w:rPr>
          <w:rFonts w:hint="eastAsia"/>
        </w:rPr>
        <w:t>One cannot help but wonder if these individuals are in greater need of a remedy to purge their minds rather than arguments to convince them.</w:t>
      </w:r>
    </w:p>
    <w:p w14:paraId="2A4D9BA5">
      <w:pPr>
        <w:pStyle w:val="3"/>
        <w:spacing w:before="284" w:line="254" w:lineRule="auto"/>
        <w:ind w:right="99"/>
        <w:rPr>
          <w:rFonts w:hint="eastAsia"/>
        </w:rPr>
      </w:pPr>
    </w:p>
    <w:p w14:paraId="55AB58E6">
      <w:pPr>
        <w:pStyle w:val="3"/>
        <w:spacing w:before="284" w:line="254" w:lineRule="auto"/>
        <w:ind w:right="99"/>
        <w:rPr>
          <w:rFonts w:hint="eastAsia"/>
        </w:rPr>
      </w:pPr>
      <w:r>
        <w:rPr>
          <w:rFonts w:hint="eastAsia"/>
        </w:rPr>
        <w:t>人们不禁会想，这些人是否更需要一种净化他们思想的补救措施，而不是说服他们的论据。</w:t>
      </w:r>
    </w:p>
    <w:p w14:paraId="453F1DB4">
      <w:pPr>
        <w:pStyle w:val="3"/>
        <w:spacing w:before="284" w:line="254" w:lineRule="auto"/>
        <w:ind w:right="99"/>
        <w:rPr>
          <w:rFonts w:hint="eastAsia"/>
        </w:rPr>
      </w:pPr>
    </w:p>
    <w:p w14:paraId="6C63712D">
      <w:pPr>
        <w:pStyle w:val="3"/>
        <w:spacing w:before="284" w:line="254" w:lineRule="auto"/>
        <w:ind w:right="99"/>
        <w:rPr>
          <w:rFonts w:hint="eastAsia"/>
        </w:rPr>
      </w:pPr>
      <w:r>
        <w:rPr>
          <w:rFonts w:hint="eastAsia"/>
        </w:rPr>
        <w:t>The refutation of indulgences, which have already been undermined by numerous criticisms, hardly requires an elaborate effort.</w:t>
      </w:r>
    </w:p>
    <w:p w14:paraId="0870F466">
      <w:pPr>
        <w:pStyle w:val="3"/>
        <w:spacing w:before="284" w:line="254" w:lineRule="auto"/>
        <w:ind w:right="99"/>
        <w:rPr>
          <w:rFonts w:hint="eastAsia"/>
        </w:rPr>
      </w:pPr>
    </w:p>
    <w:p w14:paraId="158A2C5F">
      <w:pPr>
        <w:pStyle w:val="3"/>
        <w:spacing w:before="284" w:line="254" w:lineRule="auto"/>
        <w:ind w:right="99"/>
        <w:rPr>
          <w:rFonts w:hint="eastAsia"/>
        </w:rPr>
      </w:pPr>
      <w:r>
        <w:rPr>
          <w:rFonts w:hint="eastAsia"/>
        </w:rPr>
        <w:t>驳斥赎罪券——它早已被众多批评所削弱——几乎不需要煞费苦心。</w:t>
      </w:r>
    </w:p>
    <w:p w14:paraId="48829961">
      <w:pPr>
        <w:pStyle w:val="3"/>
        <w:spacing w:before="284" w:line="254" w:lineRule="auto"/>
        <w:ind w:right="99"/>
        <w:rPr>
          <w:rFonts w:hint="eastAsia"/>
        </w:rPr>
      </w:pPr>
    </w:p>
    <w:p w14:paraId="0CE4472A">
      <w:pPr>
        <w:pStyle w:val="3"/>
        <w:spacing w:before="284" w:line="254" w:lineRule="auto"/>
        <w:ind w:right="99"/>
        <w:rPr>
          <w:rFonts w:hint="eastAsia"/>
        </w:rPr>
      </w:pPr>
      <w:r>
        <w:rPr>
          <w:rFonts w:hint="eastAsia"/>
        </w:rPr>
        <w:t>The very fact that they have endured and been upheld for so long, even in the midst of great excess and impropriety, serves as a testament to the darkness and errors in which people have been entangled for years.</w:t>
      </w:r>
    </w:p>
    <w:p w14:paraId="6AE43466">
      <w:pPr>
        <w:pStyle w:val="3"/>
        <w:spacing w:before="284" w:line="254" w:lineRule="auto"/>
        <w:ind w:right="99"/>
        <w:rPr>
          <w:rFonts w:hint="eastAsia"/>
        </w:rPr>
      </w:pPr>
    </w:p>
    <w:p w14:paraId="2CF69883">
      <w:pPr>
        <w:pStyle w:val="3"/>
        <w:spacing w:before="284" w:line="254" w:lineRule="auto"/>
        <w:ind w:right="99"/>
        <w:rPr>
          <w:rFonts w:hint="eastAsia"/>
        </w:rPr>
      </w:pPr>
      <w:r>
        <w:rPr>
          <w:rFonts w:hint="eastAsia"/>
        </w:rPr>
        <w:t>它们历久不衰，甚至在极度铺张和不当行为中仍得以维系，这一事实本身就证明了人们多年来一直深陷其中的黑暗和错误。</w:t>
      </w:r>
    </w:p>
    <w:p w14:paraId="0920E512">
      <w:pPr>
        <w:pStyle w:val="3"/>
        <w:spacing w:before="284" w:line="254" w:lineRule="auto"/>
        <w:ind w:right="99"/>
        <w:rPr>
          <w:rFonts w:hint="eastAsia"/>
        </w:rPr>
      </w:pPr>
    </w:p>
    <w:p w14:paraId="66BB1D27">
      <w:pPr>
        <w:pStyle w:val="3"/>
        <w:spacing w:before="284" w:line="254" w:lineRule="auto"/>
        <w:ind w:right="99"/>
        <w:rPr>
          <w:rFonts w:hint="eastAsia"/>
        </w:rPr>
      </w:pPr>
      <w:r>
        <w:rPr>
          <w:rFonts w:hint="eastAsia"/>
        </w:rPr>
        <w:t>People are beginning to see through the deception and manipulation of the pope and his indulgence peddlers.</w:t>
      </w:r>
    </w:p>
    <w:p w14:paraId="0DD118AD">
      <w:pPr>
        <w:pStyle w:val="3"/>
        <w:spacing w:before="284" w:line="254" w:lineRule="auto"/>
        <w:ind w:right="99"/>
        <w:rPr>
          <w:rFonts w:hint="eastAsia"/>
        </w:rPr>
      </w:pPr>
    </w:p>
    <w:p w14:paraId="61B92F08">
      <w:pPr>
        <w:pStyle w:val="3"/>
        <w:spacing w:before="284" w:line="254" w:lineRule="auto"/>
        <w:ind w:right="99"/>
        <w:rPr>
          <w:rFonts w:hint="eastAsia"/>
        </w:rPr>
      </w:pPr>
      <w:r>
        <w:rPr>
          <w:rFonts w:hint="eastAsia"/>
        </w:rPr>
        <w:t>人们开始看穿教皇及其赎罪券贩子的欺骗和操纵。</w:t>
      </w:r>
    </w:p>
    <w:p w14:paraId="0B6B4B51">
      <w:pPr>
        <w:pStyle w:val="3"/>
        <w:spacing w:before="284" w:line="254" w:lineRule="auto"/>
        <w:ind w:right="99"/>
        <w:rPr>
          <w:rFonts w:hint="eastAsia"/>
        </w:rPr>
      </w:pPr>
    </w:p>
    <w:p w14:paraId="33CB97AC">
      <w:pPr>
        <w:pStyle w:val="3"/>
        <w:spacing w:before="284" w:line="254" w:lineRule="auto"/>
        <w:ind w:right="99"/>
        <w:rPr>
          <w:rFonts w:hint="eastAsia"/>
        </w:rPr>
      </w:pPr>
      <w:r>
        <w:rPr>
          <w:rFonts w:hint="eastAsia"/>
        </w:rPr>
        <w:t>They have come to realize that the salvation of their souls has been commodified, with the purchase of paradise being subjected to a predetermined percentage.</w:t>
      </w:r>
    </w:p>
    <w:p w14:paraId="067AFDCB">
      <w:pPr>
        <w:pStyle w:val="3"/>
        <w:spacing w:before="284" w:line="254" w:lineRule="auto"/>
        <w:ind w:right="99"/>
        <w:rPr>
          <w:rFonts w:hint="eastAsia"/>
        </w:rPr>
      </w:pPr>
    </w:p>
    <w:p w14:paraId="39825407">
      <w:pPr>
        <w:pStyle w:val="3"/>
        <w:spacing w:before="284" w:line="254" w:lineRule="auto"/>
        <w:ind w:right="99"/>
        <w:rPr>
          <w:rFonts w:hint="eastAsia"/>
        </w:rPr>
      </w:pPr>
      <w:r>
        <w:rPr>
          <w:rFonts w:hint="eastAsia"/>
        </w:rPr>
        <w:t>他们已经认识到，他们灵魂的救赎已被商品化，购买天堂也受到预定百分比的限制。</w:t>
      </w:r>
    </w:p>
    <w:p w14:paraId="235FD674">
      <w:pPr>
        <w:pStyle w:val="3"/>
        <w:spacing w:before="284" w:line="254" w:lineRule="auto"/>
        <w:ind w:right="99"/>
        <w:rPr>
          <w:rFonts w:hint="eastAsia"/>
        </w:rPr>
      </w:pPr>
    </w:p>
    <w:p w14:paraId="1F0470C7">
      <w:pPr>
        <w:pStyle w:val="3"/>
        <w:spacing w:before="284" w:line="254" w:lineRule="auto"/>
        <w:ind w:right="99"/>
        <w:rPr>
          <w:rFonts w:hint="eastAsia"/>
        </w:rPr>
      </w:pPr>
      <w:r>
        <w:rPr>
          <w:rFonts w:hint="eastAsia"/>
        </w:rPr>
        <w:t>Nothing is offered freely.</w:t>
      </w:r>
    </w:p>
    <w:p w14:paraId="7C9062A0">
      <w:pPr>
        <w:pStyle w:val="3"/>
        <w:spacing w:before="284" w:line="254" w:lineRule="auto"/>
        <w:ind w:right="99"/>
        <w:rPr>
          <w:rFonts w:hint="eastAsia"/>
        </w:rPr>
      </w:pPr>
    </w:p>
    <w:p w14:paraId="0BB4AA9F">
      <w:pPr>
        <w:pStyle w:val="3"/>
        <w:spacing w:before="284" w:line="254" w:lineRule="auto"/>
        <w:ind w:right="99"/>
        <w:rPr>
          <w:rFonts w:hint="eastAsia"/>
        </w:rPr>
      </w:pPr>
      <w:r>
        <w:rPr>
          <w:rFonts w:hint="eastAsia"/>
        </w:rPr>
        <w:t>没有任何东西是免费提供的。</w:t>
      </w:r>
    </w:p>
    <w:p w14:paraId="47F521D8">
      <w:pPr>
        <w:pStyle w:val="3"/>
        <w:spacing w:before="284" w:line="254" w:lineRule="auto"/>
        <w:ind w:right="99"/>
        <w:rPr>
          <w:rFonts w:hint="eastAsia"/>
        </w:rPr>
      </w:pPr>
    </w:p>
    <w:p w14:paraId="1F0852AF">
      <w:pPr>
        <w:pStyle w:val="3"/>
        <w:spacing w:before="284" w:line="254" w:lineRule="auto"/>
        <w:ind w:right="99"/>
        <w:rPr>
          <w:rFonts w:hint="eastAsia"/>
        </w:rPr>
      </w:pPr>
      <w:r>
        <w:rPr>
          <w:rFonts w:hint="eastAsia"/>
        </w:rPr>
        <w:t>Under the pretense of indulgences, people's purses were drained of their offerings, only to witness the wicked squandering of that money on debauchery, vice, and gluttony.</w:t>
      </w:r>
    </w:p>
    <w:p w14:paraId="68C4FDEE">
      <w:pPr>
        <w:pStyle w:val="3"/>
        <w:spacing w:before="284" w:line="254" w:lineRule="auto"/>
        <w:ind w:right="99"/>
        <w:rPr>
          <w:rFonts w:hint="eastAsia"/>
        </w:rPr>
      </w:pPr>
    </w:p>
    <w:p w14:paraId="42FD2323">
      <w:pPr>
        <w:pStyle w:val="3"/>
        <w:spacing w:before="284" w:line="254" w:lineRule="auto"/>
        <w:ind w:right="99"/>
        <w:rPr>
          <w:rFonts w:hint="eastAsia"/>
        </w:rPr>
      </w:pPr>
      <w:r>
        <w:rPr>
          <w:rFonts w:hint="eastAsia"/>
        </w:rPr>
        <w:t>在赎罪券的幌子下，人们的钱包被掏空了奉献物，却只目睹邪恶之徒将那笔钱挥霍在放荡、邪恶和暴食上。</w:t>
      </w:r>
    </w:p>
    <w:p w14:paraId="02AEA1C2">
      <w:pPr>
        <w:pStyle w:val="3"/>
        <w:spacing w:before="284" w:line="254" w:lineRule="auto"/>
        <w:ind w:right="99"/>
        <w:rPr>
          <w:rFonts w:hint="eastAsia"/>
        </w:rPr>
      </w:pPr>
    </w:p>
    <w:p w14:paraId="18A21E14">
      <w:pPr>
        <w:pStyle w:val="3"/>
        <w:spacing w:before="284" w:line="254" w:lineRule="auto"/>
        <w:ind w:right="99"/>
        <w:rPr>
          <w:rFonts w:hint="eastAsia"/>
        </w:rPr>
      </w:pPr>
      <w:r>
        <w:rPr>
          <w:rFonts w:hint="eastAsia"/>
        </w:rPr>
        <w:t>Ironically, those who fervently promoted indulgences were often the ones who held them in the greatest contempt.</w:t>
      </w:r>
    </w:p>
    <w:p w14:paraId="5E3CD8B8">
      <w:pPr>
        <w:pStyle w:val="3"/>
        <w:spacing w:before="284" w:line="254" w:lineRule="auto"/>
        <w:ind w:right="99"/>
        <w:rPr>
          <w:rFonts w:hint="eastAsia"/>
        </w:rPr>
      </w:pPr>
    </w:p>
    <w:p w14:paraId="741D8BD5">
      <w:pPr>
        <w:pStyle w:val="3"/>
        <w:spacing w:before="284" w:line="254" w:lineRule="auto"/>
        <w:ind w:right="99"/>
        <w:rPr>
          <w:rFonts w:hint="eastAsia"/>
        </w:rPr>
      </w:pPr>
      <w:r>
        <w:rPr>
          <w:rFonts w:hint="eastAsia"/>
        </w:rPr>
        <w:t>具有讽刺意味的是，那些热切推广赎罪券的人，往往是最鄙视它们的人。</w:t>
      </w:r>
    </w:p>
    <w:p w14:paraId="738FD8F5">
      <w:pPr>
        <w:pStyle w:val="3"/>
        <w:spacing w:before="284" w:line="254" w:lineRule="auto"/>
        <w:ind w:right="99"/>
        <w:rPr>
          <w:rFonts w:hint="eastAsia"/>
        </w:rPr>
      </w:pPr>
    </w:p>
    <w:p w14:paraId="177B96A6">
      <w:pPr>
        <w:pStyle w:val="3"/>
        <w:spacing w:before="284" w:line="254" w:lineRule="auto"/>
        <w:ind w:right="99"/>
        <w:rPr>
          <w:rFonts w:hint="eastAsia"/>
        </w:rPr>
      </w:pPr>
      <w:r>
        <w:rPr>
          <w:rFonts w:hint="eastAsia"/>
        </w:rPr>
        <w:t>This monstrous system continued to grow with each passing day, arrogantly raising its head higher and higher.</w:t>
      </w:r>
    </w:p>
    <w:p w14:paraId="66AF53CB">
      <w:pPr>
        <w:pStyle w:val="3"/>
        <w:spacing w:before="284" w:line="254" w:lineRule="auto"/>
        <w:ind w:right="99"/>
        <w:rPr>
          <w:rFonts w:hint="eastAsia"/>
        </w:rPr>
      </w:pPr>
    </w:p>
    <w:p w14:paraId="2C804DF4">
      <w:pPr>
        <w:pStyle w:val="3"/>
        <w:spacing w:before="284" w:line="254" w:lineRule="auto"/>
        <w:ind w:right="99"/>
        <w:rPr>
          <w:rFonts w:hint="eastAsia"/>
        </w:rPr>
      </w:pPr>
      <w:r>
        <w:rPr>
          <w:rFonts w:hint="eastAsia"/>
        </w:rPr>
        <w:t>这个畸形的制度日复一日地持续增长，傲慢地把头抬得越来越高。</w:t>
      </w:r>
    </w:p>
    <w:p w14:paraId="36111CB5">
      <w:pPr>
        <w:pStyle w:val="3"/>
        <w:spacing w:before="284" w:line="254" w:lineRule="auto"/>
        <w:ind w:right="99"/>
        <w:rPr>
          <w:rFonts w:hint="eastAsia"/>
        </w:rPr>
      </w:pPr>
    </w:p>
    <w:p w14:paraId="2B282511">
      <w:pPr>
        <w:pStyle w:val="3"/>
        <w:spacing w:before="284" w:line="254" w:lineRule="auto"/>
        <w:ind w:right="99"/>
        <w:rPr>
          <w:rFonts w:hint="eastAsia"/>
        </w:rPr>
      </w:pPr>
      <w:r>
        <w:rPr>
          <w:rFonts w:hint="eastAsia"/>
        </w:rPr>
        <w:t>Each day brought forth new seals of papal bulls, eagerly seeking to extract more silver from the pockets of the people.</w:t>
      </w:r>
    </w:p>
    <w:p w14:paraId="19D49B89">
      <w:pPr>
        <w:pStyle w:val="3"/>
        <w:spacing w:before="284" w:line="254" w:lineRule="auto"/>
        <w:ind w:right="99"/>
        <w:rPr>
          <w:rFonts w:hint="eastAsia"/>
        </w:rPr>
      </w:pPr>
    </w:p>
    <w:p w14:paraId="2ECECF55">
      <w:pPr>
        <w:pStyle w:val="3"/>
        <w:spacing w:before="284" w:line="254" w:lineRule="auto"/>
        <w:ind w:right="99"/>
        <w:rPr>
          <w:rFonts w:hint="eastAsia"/>
        </w:rPr>
      </w:pPr>
      <w:r>
        <w:rPr>
          <w:rFonts w:hint="eastAsia"/>
        </w:rPr>
        <w:t>每一天都有新的教皇诏书印章出现，急切地想从人民的口袋里榨取更多的银子。</w:t>
      </w:r>
    </w:p>
    <w:p w14:paraId="38F123AA">
      <w:pPr>
        <w:pStyle w:val="3"/>
        <w:spacing w:before="284" w:line="254" w:lineRule="auto"/>
        <w:ind w:right="99"/>
        <w:rPr>
          <w:rFonts w:hint="eastAsia"/>
        </w:rPr>
      </w:pPr>
    </w:p>
    <w:p w14:paraId="05D95086">
      <w:pPr>
        <w:pStyle w:val="3"/>
        <w:spacing w:before="284" w:line="254" w:lineRule="auto"/>
        <w:ind w:right="99"/>
        <w:rPr>
          <w:rFonts w:hint="eastAsia"/>
        </w:rPr>
      </w:pPr>
      <w:r>
        <w:rPr>
          <w:rFonts w:hint="eastAsia"/>
        </w:rPr>
        <w:t>Yet, despite these exploitative practices, people accepted indulgences with great reverence, even worshiping and purchasing them.</w:t>
      </w:r>
    </w:p>
    <w:p w14:paraId="48B10ECA">
      <w:pPr>
        <w:pStyle w:val="3"/>
        <w:spacing w:before="284" w:line="254" w:lineRule="auto"/>
        <w:ind w:right="99"/>
        <w:rPr>
          <w:rFonts w:hint="eastAsia"/>
        </w:rPr>
      </w:pPr>
    </w:p>
    <w:p w14:paraId="4A38651B">
      <w:pPr>
        <w:pStyle w:val="3"/>
        <w:spacing w:before="284" w:line="254" w:lineRule="auto"/>
        <w:ind w:right="99"/>
        <w:rPr>
          <w:rFonts w:hint="eastAsia"/>
        </w:rPr>
      </w:pPr>
      <w:r>
        <w:rPr>
          <w:rFonts w:hint="eastAsia"/>
        </w:rPr>
        <w:t>然而，尽管存在这些剥削行为，人们仍然怀着极大的敬畏接受赎罪券，甚至崇拜和购买它们。</w:t>
      </w:r>
    </w:p>
    <w:p w14:paraId="74192B58">
      <w:pPr>
        <w:pStyle w:val="3"/>
        <w:spacing w:before="284" w:line="254" w:lineRule="auto"/>
        <w:ind w:right="99"/>
        <w:rPr>
          <w:rFonts w:hint="eastAsia"/>
        </w:rPr>
      </w:pPr>
    </w:p>
    <w:p w14:paraId="792EEB67">
      <w:pPr>
        <w:pStyle w:val="3"/>
        <w:spacing w:before="284" w:line="254" w:lineRule="auto"/>
        <w:ind w:right="99"/>
        <w:rPr>
          <w:rFonts w:hint="eastAsia"/>
        </w:rPr>
      </w:pPr>
      <w:r>
        <w:rPr>
          <w:rFonts w:hint="eastAsia"/>
        </w:rPr>
        <w:t>Only those with greater discernment could perceive that these were deceitful ploys, though they believed there might still be some benefit to be gained from this deceptive game.</w:t>
      </w:r>
    </w:p>
    <w:p w14:paraId="71EEDEE7">
      <w:pPr>
        <w:pStyle w:val="3"/>
        <w:spacing w:before="284" w:line="254" w:lineRule="auto"/>
        <w:ind w:right="99"/>
        <w:rPr>
          <w:rFonts w:hint="eastAsia"/>
        </w:rPr>
      </w:pPr>
    </w:p>
    <w:p w14:paraId="5504EF64">
      <w:pPr>
        <w:pStyle w:val="3"/>
        <w:spacing w:before="284" w:line="254" w:lineRule="auto"/>
        <w:ind w:right="99"/>
        <w:rPr>
          <w:rFonts w:hint="eastAsia"/>
        </w:rPr>
      </w:pPr>
      <w:r>
        <w:rPr>
          <w:rFonts w:hint="eastAsia"/>
        </w:rPr>
        <w:t>只有那些更具洞察力的人才能察觉到这些是欺骗性的伎俩，尽管他们相信从这场骗局中或许仍能获得一些好处。</w:t>
      </w:r>
    </w:p>
    <w:p w14:paraId="01A7A877">
      <w:pPr>
        <w:pStyle w:val="3"/>
        <w:spacing w:before="284" w:line="254" w:lineRule="auto"/>
        <w:ind w:right="99"/>
        <w:rPr>
          <w:rFonts w:hint="eastAsia"/>
        </w:rPr>
      </w:pPr>
    </w:p>
    <w:p w14:paraId="65031ED7">
      <w:pPr>
        <w:pStyle w:val="3"/>
        <w:spacing w:before="284" w:line="254" w:lineRule="auto"/>
        <w:ind w:right="99"/>
        <w:rPr>
          <w:rFonts w:hint="eastAsia"/>
        </w:rPr>
      </w:pPr>
      <w:r>
        <w:rPr>
          <w:rFonts w:hint="eastAsia"/>
        </w:rPr>
        <w:t>Fortunately, as the world has gradually grown wiser, the fervor for indulgences has waned and become increasingly dormant, until it may eventually fade away completely.</w:t>
      </w:r>
    </w:p>
    <w:p w14:paraId="39F33164">
      <w:pPr>
        <w:pStyle w:val="3"/>
        <w:spacing w:before="284" w:line="254" w:lineRule="auto"/>
        <w:ind w:right="99"/>
        <w:rPr>
          <w:rFonts w:hint="eastAsia"/>
        </w:rPr>
      </w:pPr>
    </w:p>
    <w:p w14:paraId="668AFB82">
      <w:pPr>
        <w:pStyle w:val="3"/>
        <w:spacing w:before="284" w:line="254" w:lineRule="auto"/>
        <w:ind w:right="99"/>
        <w:rPr>
          <w:rFonts w:hint="eastAsia"/>
        </w:rPr>
      </w:pPr>
      <w:r>
        <w:rPr>
          <w:rFonts w:hint="eastAsia"/>
        </w:rPr>
        <w:t>幸运的是，随着世界逐渐变得更加明智，对赎罪券的热情已经减弱并日益沉寂，直到最终可能完全消失。</w:t>
      </w:r>
    </w:p>
    <w:p w14:paraId="2F150CA9">
      <w:pPr>
        <w:pStyle w:val="3"/>
        <w:spacing w:before="284" w:line="254" w:lineRule="auto"/>
        <w:ind w:right="99"/>
        <w:rPr>
          <w:rFonts w:hint="eastAsia"/>
        </w:rPr>
      </w:pPr>
    </w:p>
    <w:p w14:paraId="04FB0F2E">
      <w:pPr>
        <w:pStyle w:val="3"/>
        <w:spacing w:before="284" w:line="254" w:lineRule="auto"/>
        <w:ind w:right="99"/>
        <w:rPr>
          <w:rFonts w:hint="eastAsia"/>
        </w:rPr>
      </w:pPr>
      <w:r>
        <w:rPr>
          <w:rFonts w:hint="eastAsia"/>
        </w:rPr>
        <w:t>It is a hopeful sign that people are beginning to reject these manipulative practices and seek a more authentic understanding of their faith.</w:t>
      </w:r>
    </w:p>
    <w:p w14:paraId="72397B33">
      <w:pPr>
        <w:pStyle w:val="3"/>
        <w:spacing w:before="284" w:line="254" w:lineRule="auto"/>
        <w:ind w:right="99"/>
        <w:rPr>
          <w:rFonts w:hint="eastAsia"/>
        </w:rPr>
      </w:pPr>
    </w:p>
    <w:p w14:paraId="0D13D97B">
      <w:pPr>
        <w:pStyle w:val="3"/>
        <w:spacing w:before="284" w:line="254" w:lineRule="auto"/>
        <w:ind w:right="99"/>
        <w:rPr>
          <w:rFonts w:hint="eastAsia"/>
        </w:rPr>
      </w:pPr>
      <w:r>
        <w:rPr>
          <w:rFonts w:hint="eastAsia"/>
        </w:rPr>
        <w:t>这是一个充满希望的迹象，表明人们开始拒绝这些操纵性的做法，并寻求对他们信仰更真实的理解。</w:t>
      </w:r>
    </w:p>
    <w:p w14:paraId="4F439992">
      <w:pPr>
        <w:pStyle w:val="3"/>
        <w:spacing w:before="284" w:line="254" w:lineRule="auto"/>
        <w:ind w:right="99"/>
        <w:rPr>
          <w:rFonts w:hint="eastAsia"/>
        </w:rPr>
      </w:pPr>
    </w:p>
    <w:p w14:paraId="7B0E76B9">
      <w:pPr>
        <w:pStyle w:val="3"/>
        <w:spacing w:before="284" w:line="254" w:lineRule="auto"/>
        <w:ind w:right="99"/>
        <w:rPr>
          <w:rFonts w:hint="eastAsia"/>
        </w:rPr>
      </w:pPr>
      <w:r>
        <w:rPr>
          <w:rFonts w:hint="eastAsia"/>
        </w:rPr>
        <w:t>It is essential to expose the true nature of indulgences, not only as they have been practiced with all their deceit, robbery, and violence, but also to understand them in their proper and better sense, stripped of any incidental characteristics or vices.</w:t>
      </w:r>
    </w:p>
    <w:p w14:paraId="5B753DAE">
      <w:pPr>
        <w:pStyle w:val="3"/>
        <w:spacing w:before="284" w:line="254" w:lineRule="auto"/>
        <w:ind w:right="99"/>
        <w:rPr>
          <w:rFonts w:hint="eastAsia"/>
        </w:rPr>
      </w:pPr>
    </w:p>
    <w:p w14:paraId="0D5143E3">
      <w:pPr>
        <w:pStyle w:val="3"/>
        <w:spacing w:before="284" w:line="254" w:lineRule="auto"/>
        <w:ind w:right="99"/>
        <w:rPr>
          <w:rFonts w:hint="eastAsia"/>
        </w:rPr>
      </w:pPr>
      <w:r>
        <w:rPr>
          <w:rFonts w:hint="eastAsia"/>
        </w:rPr>
        <w:t>揭露赎罪券的真实本质至关重要，不仅要揭露它们在实践中充满欺骗、抢劫和暴力的行为，而且要以其恰当和更好的意义来理解它们，剥离任何偶然的特征或恶习。</w:t>
      </w:r>
    </w:p>
    <w:p w14:paraId="2D57F955">
      <w:pPr>
        <w:pStyle w:val="3"/>
        <w:spacing w:before="284" w:line="254" w:lineRule="auto"/>
        <w:ind w:right="99"/>
        <w:rPr>
          <w:rFonts w:hint="eastAsia"/>
        </w:rPr>
      </w:pPr>
    </w:p>
    <w:p w14:paraId="34C61EEF">
      <w:pPr>
        <w:pStyle w:val="3"/>
        <w:spacing w:before="284" w:line="254" w:lineRule="auto"/>
        <w:ind w:right="99"/>
        <w:rPr>
          <w:rFonts w:hint="eastAsia"/>
        </w:rPr>
      </w:pPr>
      <w:r>
        <w:rPr>
          <w:rFonts w:hint="eastAsia"/>
        </w:rPr>
        <w:t>In truth, indulgences are nothing but a defilement of Christ's blood and a cunning scheme of the devil to divert the Christian people from God's grace and the life found in Christ, leading them astray from the path of salvation.</w:t>
      </w:r>
    </w:p>
    <w:p w14:paraId="161EBF06">
      <w:pPr>
        <w:pStyle w:val="3"/>
        <w:spacing w:before="284" w:line="254" w:lineRule="auto"/>
        <w:ind w:right="99"/>
        <w:rPr>
          <w:rFonts w:hint="eastAsia"/>
        </w:rPr>
      </w:pPr>
    </w:p>
    <w:p w14:paraId="75CCD257">
      <w:pPr>
        <w:pStyle w:val="3"/>
        <w:spacing w:before="284" w:line="254" w:lineRule="auto"/>
        <w:ind w:right="99"/>
        <w:rPr>
          <w:rFonts w:hint="eastAsia"/>
        </w:rPr>
      </w:pPr>
      <w:r>
        <w:rPr>
          <w:rFonts w:hint="eastAsia"/>
        </w:rPr>
        <w:t>事实上，赎罪券无非是对基督宝血的玷污，是魔鬼狡猾的诡计，旨在将基督徒从神的恩典和在基督里找到的生命中引开，使他们偏离救恩的道路。</w:t>
      </w:r>
    </w:p>
    <w:p w14:paraId="7E96CE27">
      <w:pPr>
        <w:pStyle w:val="3"/>
        <w:spacing w:before="284" w:line="254" w:lineRule="auto"/>
        <w:ind w:right="99"/>
        <w:rPr>
          <w:rFonts w:hint="eastAsia"/>
        </w:rPr>
      </w:pPr>
    </w:p>
    <w:p w14:paraId="4AF1B4C7">
      <w:pPr>
        <w:pStyle w:val="3"/>
        <w:spacing w:before="284" w:line="254" w:lineRule="auto"/>
        <w:ind w:right="99"/>
        <w:rPr>
          <w:rFonts w:hint="eastAsia"/>
        </w:rPr>
      </w:pPr>
      <w:r>
        <w:rPr>
          <w:rFonts w:hint="eastAsia"/>
        </w:rPr>
        <w:t>Consider how Christ's blood could be more shamefully polluted and dishonored than by denying that it alone is sufficient for the forgiveness of sins, reconciliation, and satisfaction, unless its deficiency is compensated elsewhere?</w:t>
      </w:r>
    </w:p>
    <w:p w14:paraId="218B1D32">
      <w:pPr>
        <w:pStyle w:val="3"/>
        <w:spacing w:before="284" w:line="254" w:lineRule="auto"/>
        <w:ind w:right="99"/>
        <w:rPr>
          <w:rFonts w:hint="eastAsia"/>
        </w:rPr>
      </w:pPr>
    </w:p>
    <w:p w14:paraId="1C70DE40">
      <w:pPr>
        <w:pStyle w:val="3"/>
        <w:spacing w:before="284" w:line="254" w:lineRule="auto"/>
        <w:ind w:right="99"/>
        <w:rPr>
          <w:rFonts w:hint="eastAsia"/>
        </w:rPr>
      </w:pPr>
      <w:r>
        <w:rPr>
          <w:rFonts w:hint="eastAsia"/>
        </w:rPr>
        <w:t>想想基督的宝血怎能比否认它本身就足以赦免罪过、成就和好、并带来满足，除非其不足之处在别处得到弥补，更可耻地受到污染和羞辱呢？</w:t>
      </w:r>
    </w:p>
    <w:p w14:paraId="48AA2806">
      <w:pPr>
        <w:pStyle w:val="3"/>
        <w:spacing w:before="284" w:line="254" w:lineRule="auto"/>
        <w:ind w:right="99"/>
        <w:rPr>
          <w:rFonts w:hint="eastAsia"/>
        </w:rPr>
      </w:pPr>
    </w:p>
    <w:p w14:paraId="746B9087">
      <w:pPr>
        <w:pStyle w:val="3"/>
        <w:spacing w:before="284" w:line="254" w:lineRule="auto"/>
        <w:ind w:right="99"/>
        <w:rPr>
          <w:rFonts w:hint="eastAsia"/>
        </w:rPr>
      </w:pPr>
      <w:r>
        <w:rPr>
          <w:rFonts w:hint="eastAsia"/>
        </w:rPr>
        <w:t>The testimony of St. Peter declares that the law and the prophets bear witness that the remission of sins must be received in Christ (Acts 10:43), yet indulgences claim to grant remission of sins through the merits of St. Peter, St. Paul, and other martyrs.</w:t>
      </w:r>
    </w:p>
    <w:p w14:paraId="22BEC1C8">
      <w:pPr>
        <w:pStyle w:val="3"/>
        <w:spacing w:before="284" w:line="254" w:lineRule="auto"/>
        <w:ind w:right="99"/>
        <w:rPr>
          <w:rFonts w:hint="eastAsia"/>
        </w:rPr>
      </w:pPr>
    </w:p>
    <w:p w14:paraId="3A6F910D">
      <w:pPr>
        <w:pStyle w:val="3"/>
        <w:spacing w:before="284" w:line="254" w:lineRule="auto"/>
        <w:ind w:right="99"/>
        <w:rPr>
          <w:rFonts w:hint="eastAsia"/>
        </w:rPr>
      </w:pPr>
      <w:r>
        <w:rPr>
          <w:rFonts w:hint="eastAsia"/>
        </w:rPr>
        <w:t>圣彼得的见证宣告，律法和先知都作见证，罪的赦免必须在基督里领受（使徒行传 10:43），然而赎罪券却声称通过圣彼得、圣保罗和其他殉道者的功绩来赦免罪。</w:t>
      </w:r>
    </w:p>
    <w:p w14:paraId="553B84EB">
      <w:pPr>
        <w:pStyle w:val="3"/>
        <w:spacing w:before="284" w:line="254" w:lineRule="auto"/>
        <w:ind w:right="99"/>
        <w:rPr>
          <w:rFonts w:hint="eastAsia"/>
        </w:rPr>
      </w:pPr>
    </w:p>
    <w:p w14:paraId="174C4F08">
      <w:pPr>
        <w:pStyle w:val="3"/>
        <w:spacing w:before="284" w:line="254" w:lineRule="auto"/>
        <w:ind w:right="99"/>
        <w:rPr>
          <w:rFonts w:hint="eastAsia"/>
        </w:rPr>
      </w:pPr>
      <w:r>
        <w:rPr>
          <w:rFonts w:hint="eastAsia"/>
        </w:rPr>
        <w:t>St. John affirms that it is Christ's blood that cleanses us from all sins (1 John 1:7), but indulgences twist this truth by proclaiming the blood of martyrs as absolution for sins.</w:t>
      </w:r>
    </w:p>
    <w:p w14:paraId="5744A5F7">
      <w:pPr>
        <w:pStyle w:val="3"/>
        <w:spacing w:before="284" w:line="254" w:lineRule="auto"/>
        <w:ind w:right="99"/>
        <w:rPr>
          <w:rFonts w:hint="eastAsia"/>
        </w:rPr>
      </w:pPr>
    </w:p>
    <w:p w14:paraId="61E04B15">
      <w:pPr>
        <w:pStyle w:val="3"/>
        <w:spacing w:before="284" w:line="254" w:lineRule="auto"/>
        <w:ind w:right="99"/>
        <w:rPr>
          <w:rFonts w:hint="eastAsia"/>
        </w:rPr>
      </w:pPr>
      <w:r>
        <w:rPr>
          <w:rFonts w:hint="eastAsia"/>
        </w:rPr>
        <w:t>圣约翰申明，是基督的宝血洁净我们脱离一切罪恶（约翰一书 1:7），但赎罪券却歪曲了这个真理，宣称殉道者的血可以赦免罪。</w:t>
      </w:r>
    </w:p>
    <w:p w14:paraId="340F80CD">
      <w:pPr>
        <w:pStyle w:val="3"/>
        <w:spacing w:before="284" w:line="254" w:lineRule="auto"/>
        <w:ind w:right="99"/>
        <w:rPr>
          <w:rFonts w:hint="eastAsia"/>
        </w:rPr>
      </w:pPr>
    </w:p>
    <w:p w14:paraId="70AC7F31">
      <w:pPr>
        <w:pStyle w:val="3"/>
        <w:spacing w:before="284" w:line="254" w:lineRule="auto"/>
        <w:ind w:right="99"/>
        <w:rPr>
          <w:rFonts w:hint="eastAsia"/>
        </w:rPr>
      </w:pPr>
      <w:r>
        <w:rPr>
          <w:rFonts w:hint="eastAsia"/>
        </w:rPr>
        <w:t>St. Paul declares that Christ, who knew no sin, became sin for us, providing satisfaction for sin so that we might become the righteousness of God in Him (2 Corinthians 5:21), while indulgences assign the satisfying of sin to the blood of martyrs.</w:t>
      </w:r>
    </w:p>
    <w:p w14:paraId="3BFE8752">
      <w:pPr>
        <w:pStyle w:val="3"/>
        <w:spacing w:before="284" w:line="254" w:lineRule="auto"/>
        <w:ind w:right="99"/>
        <w:rPr>
          <w:rFonts w:hint="eastAsia"/>
        </w:rPr>
      </w:pPr>
    </w:p>
    <w:p w14:paraId="47D8B34B">
      <w:pPr>
        <w:pStyle w:val="3"/>
        <w:spacing w:before="284" w:line="254" w:lineRule="auto"/>
        <w:ind w:right="99"/>
        <w:rPr>
          <w:rFonts w:hint="eastAsia"/>
        </w:rPr>
      </w:pPr>
      <w:r>
        <w:rPr>
          <w:rFonts w:hint="eastAsia"/>
        </w:rPr>
        <w:t>圣保罗宣告，基督，那不知罪的，为我们成了罪，为罪作了赎价，使我们可以在祂里面成为神的义（哥林多后书 5:21），而赎罪券却将赎罪归于殉道者的血。</w:t>
      </w:r>
    </w:p>
    <w:p w14:paraId="3E3B3B55">
      <w:pPr>
        <w:pStyle w:val="3"/>
        <w:spacing w:before="284" w:line="254" w:lineRule="auto"/>
        <w:ind w:right="99"/>
        <w:rPr>
          <w:rFonts w:hint="eastAsia"/>
        </w:rPr>
      </w:pPr>
    </w:p>
    <w:p w14:paraId="5D82ED09">
      <w:pPr>
        <w:pStyle w:val="3"/>
        <w:spacing w:before="284" w:line="254" w:lineRule="auto"/>
        <w:ind w:right="99"/>
        <w:rPr>
          <w:rFonts w:hint="eastAsia"/>
        </w:rPr>
      </w:pPr>
      <w:r>
        <w:rPr>
          <w:rFonts w:hint="eastAsia"/>
        </w:rPr>
        <w:t>Paul vehemently asserts that Christ alone was crucified and died for us (1 Corinthians 1:13), yet indulgences audaciously claim that St. Paul and others died for us.</w:t>
      </w:r>
    </w:p>
    <w:p w14:paraId="6A97BAE5">
      <w:pPr>
        <w:pStyle w:val="3"/>
        <w:spacing w:before="284" w:line="254" w:lineRule="auto"/>
        <w:ind w:right="99"/>
        <w:rPr>
          <w:rFonts w:hint="eastAsia"/>
        </w:rPr>
      </w:pPr>
    </w:p>
    <w:p w14:paraId="535DA506">
      <w:pPr>
        <w:pStyle w:val="3"/>
        <w:spacing w:before="284" w:line="254" w:lineRule="auto"/>
        <w:ind w:right="99"/>
        <w:rPr>
          <w:rFonts w:hint="eastAsia"/>
        </w:rPr>
      </w:pPr>
      <w:r>
        <w:rPr>
          <w:rFonts w:hint="eastAsia"/>
        </w:rPr>
        <w:t>保罗激烈地断言，唯有基督为我们钉十字架并为我们而死（哥林多前书 1:13），然而赎罪券却大胆地声称圣保罗和其他人为我们而死。</w:t>
      </w:r>
    </w:p>
    <w:p w14:paraId="0622F26D">
      <w:pPr>
        <w:pStyle w:val="3"/>
        <w:spacing w:before="284" w:line="254" w:lineRule="auto"/>
        <w:ind w:right="99"/>
        <w:rPr>
          <w:rFonts w:hint="eastAsia"/>
        </w:rPr>
      </w:pPr>
    </w:p>
    <w:p w14:paraId="11FCA415">
      <w:pPr>
        <w:pStyle w:val="3"/>
        <w:spacing w:before="284" w:line="254" w:lineRule="auto"/>
        <w:ind w:right="99"/>
        <w:rPr>
          <w:rFonts w:hint="eastAsia"/>
        </w:rPr>
      </w:pPr>
      <w:r>
        <w:rPr>
          <w:rFonts w:hint="eastAsia"/>
        </w:rPr>
        <w:t>In another passage, Paul declares that Christ obtained His church by His own blood (Acts 20:28), but indulgences set a different price for obtaining it—the blood of martyrs.</w:t>
      </w:r>
    </w:p>
    <w:p w14:paraId="64F05000">
      <w:pPr>
        <w:pStyle w:val="3"/>
        <w:spacing w:before="284" w:line="254" w:lineRule="auto"/>
        <w:ind w:right="99"/>
        <w:rPr>
          <w:rFonts w:hint="eastAsia"/>
        </w:rPr>
      </w:pPr>
    </w:p>
    <w:p w14:paraId="599C7402">
      <w:pPr>
        <w:pStyle w:val="3"/>
        <w:spacing w:before="284" w:line="254" w:lineRule="auto"/>
        <w:ind w:right="99"/>
        <w:rPr>
          <w:rFonts w:hint="eastAsia"/>
        </w:rPr>
      </w:pPr>
      <w:r>
        <w:rPr>
          <w:rFonts w:hint="eastAsia"/>
        </w:rPr>
        <w:t>在另一段经文中，保罗宣告基督用自己的宝血获得了祂的教会（使徒行传 20:28），但赎罪券却为获得教会设定了不同的代价——殉道者的血。</w:t>
      </w:r>
    </w:p>
    <w:p w14:paraId="413F8114">
      <w:pPr>
        <w:pStyle w:val="3"/>
        <w:spacing w:before="284" w:line="254" w:lineRule="auto"/>
        <w:ind w:right="99"/>
        <w:rPr>
          <w:rFonts w:hint="eastAsia"/>
        </w:rPr>
      </w:pPr>
    </w:p>
    <w:p w14:paraId="607F93E9">
      <w:pPr>
        <w:pStyle w:val="3"/>
        <w:spacing w:before="284" w:line="254" w:lineRule="auto"/>
        <w:ind w:right="99"/>
        <w:rPr>
          <w:rFonts w:hint="eastAsia"/>
        </w:rPr>
      </w:pPr>
      <w:r>
        <w:rPr>
          <w:rFonts w:hint="eastAsia"/>
        </w:rPr>
        <w:t>The apostle states that Christ, through His oblation, has perfected eternally those whom He sanctified (Hebrews 10:14), but indulgences contradict this truth by asserting that the sanctification achieved by Christ's sacrifice is perfected by the blood of martyrs.</w:t>
      </w:r>
    </w:p>
    <w:p w14:paraId="25FE8961">
      <w:pPr>
        <w:pStyle w:val="3"/>
        <w:spacing w:before="284" w:line="254" w:lineRule="auto"/>
        <w:ind w:right="99"/>
        <w:rPr>
          <w:rFonts w:hint="eastAsia"/>
        </w:rPr>
      </w:pPr>
    </w:p>
    <w:p w14:paraId="555FF8FD">
      <w:pPr>
        <w:pStyle w:val="3"/>
        <w:spacing w:before="284" w:line="254" w:lineRule="auto"/>
        <w:ind w:right="99"/>
        <w:rPr>
          <w:rFonts w:hint="eastAsia"/>
        </w:rPr>
      </w:pPr>
      <w:r>
        <w:rPr>
          <w:rFonts w:hint="eastAsia"/>
        </w:rPr>
        <w:t>使徒指出，基督藉着祂的献祭，使那些祂所分别为圣的人永远得以完全（希伯来书 10:14），但赎罪券却与此真理相矛盾，声称基督献祭所成就的分别为圣，是由殉道者的血来成全的。</w:t>
      </w:r>
    </w:p>
    <w:p w14:paraId="415B2EAA">
      <w:pPr>
        <w:pStyle w:val="3"/>
        <w:spacing w:before="284" w:line="254" w:lineRule="auto"/>
        <w:ind w:right="99"/>
        <w:rPr>
          <w:rFonts w:hint="eastAsia"/>
        </w:rPr>
      </w:pPr>
    </w:p>
    <w:p w14:paraId="5B9ECEBC">
      <w:pPr>
        <w:pStyle w:val="3"/>
        <w:spacing w:before="284" w:line="254" w:lineRule="auto"/>
        <w:ind w:right="99"/>
        <w:rPr>
          <w:rFonts w:hint="eastAsia"/>
        </w:rPr>
      </w:pPr>
      <w:r>
        <w:rPr>
          <w:rFonts w:hint="eastAsia"/>
        </w:rPr>
        <w:t>St. John reveals that all the saints have washed their robes in the blood of the Lamb (Revelation 7:14), yet indulgences misguide us to believe that we should wash our robes in the blood of the saints.</w:t>
      </w:r>
    </w:p>
    <w:p w14:paraId="76C5A57B">
      <w:pPr>
        <w:pStyle w:val="3"/>
        <w:spacing w:before="284" w:line="254" w:lineRule="auto"/>
        <w:ind w:right="99"/>
        <w:rPr>
          <w:rFonts w:hint="eastAsia"/>
        </w:rPr>
      </w:pPr>
    </w:p>
    <w:p w14:paraId="35AEF97A">
      <w:pPr>
        <w:pStyle w:val="3"/>
        <w:spacing w:before="284" w:line="254" w:lineRule="auto"/>
        <w:ind w:right="99"/>
        <w:rPr>
          <w:rFonts w:hint="eastAsia"/>
        </w:rPr>
      </w:pPr>
      <w:r>
        <w:rPr>
          <w:rFonts w:hint="eastAsia"/>
        </w:rPr>
        <w:t>圣约翰启示说，所有的圣徒都在羔羊的血中洗净了自己的衣袍（启示录 7:14），然而赎罪券却误导我们相信我们应该在圣徒的血中洗净我们的衣袍。</w:t>
      </w:r>
    </w:p>
    <w:p w14:paraId="7CC8E04F">
      <w:pPr>
        <w:pStyle w:val="3"/>
        <w:spacing w:before="284" w:line="254" w:lineRule="auto"/>
        <w:ind w:right="99"/>
        <w:rPr>
          <w:rFonts w:hint="eastAsia"/>
        </w:rPr>
      </w:pPr>
    </w:p>
    <w:p w14:paraId="790074C6">
      <w:pPr>
        <w:pStyle w:val="2"/>
        <w:bidi w:val="0"/>
        <w:rPr>
          <w:rFonts w:hint="eastAsia"/>
        </w:rPr>
      </w:pPr>
      <w:r>
        <w:rPr>
          <w:rFonts w:hint="eastAsia"/>
        </w:rPr>
        <w:t>No Treasury of Merits</w:t>
      </w:r>
    </w:p>
    <w:p w14:paraId="5FFE5BE7">
      <w:pPr>
        <w:pStyle w:val="2"/>
        <w:bidi w:val="0"/>
        <w:rPr>
          <w:rFonts w:hint="eastAsia"/>
        </w:rPr>
      </w:pPr>
      <w:r>
        <w:rPr>
          <w:rFonts w:hint="eastAsia"/>
        </w:rPr>
        <w:t>没有功德宝库</w:t>
      </w:r>
    </w:p>
    <w:p w14:paraId="569037D3">
      <w:pPr>
        <w:pStyle w:val="3"/>
        <w:spacing w:before="284" w:line="254" w:lineRule="auto"/>
        <w:ind w:right="99"/>
        <w:rPr>
          <w:rFonts w:hint="eastAsia"/>
        </w:rPr>
      </w:pPr>
    </w:p>
    <w:p w14:paraId="628CD52C">
      <w:pPr>
        <w:pStyle w:val="3"/>
        <w:spacing w:before="284" w:line="254" w:lineRule="auto"/>
        <w:ind w:right="99"/>
        <w:rPr>
          <w:rFonts w:hint="eastAsia"/>
        </w:rPr>
      </w:pPr>
      <w:r>
        <w:rPr>
          <w:rFonts w:hint="eastAsia"/>
        </w:rPr>
        <w:t>Indeed, their blasphemous teachings reach a pinnacle of extreme sacrilege.</w:t>
      </w:r>
    </w:p>
    <w:p w14:paraId="3EBF69FC">
      <w:pPr>
        <w:pStyle w:val="3"/>
        <w:spacing w:before="284" w:line="254" w:lineRule="auto"/>
        <w:ind w:right="99"/>
        <w:rPr>
          <w:rFonts w:hint="eastAsia"/>
        </w:rPr>
      </w:pPr>
      <w:r>
        <w:rPr>
          <w:rFonts w:hint="eastAsia"/>
        </w:rPr>
        <w:t>的确，他们亵渎的教导达到了极端亵渎神圣的顶峰。</w:t>
      </w:r>
    </w:p>
    <w:p w14:paraId="20079292">
      <w:pPr>
        <w:pStyle w:val="3"/>
        <w:spacing w:before="284" w:line="254" w:lineRule="auto"/>
        <w:ind w:right="99"/>
        <w:rPr>
          <w:rFonts w:hint="eastAsia"/>
        </w:rPr>
      </w:pPr>
    </w:p>
    <w:p w14:paraId="154A6411">
      <w:pPr>
        <w:pStyle w:val="3"/>
        <w:spacing w:before="284" w:line="254" w:lineRule="auto"/>
        <w:ind w:right="99"/>
        <w:rPr>
          <w:rFonts w:hint="eastAsia"/>
        </w:rPr>
      </w:pPr>
      <w:r>
        <w:rPr>
          <w:rFonts w:hint="eastAsia"/>
        </w:rPr>
        <w:t>Let us examine their conclusions: they claim that the martyrs, through their deaths, have served God in excess, accumulating an abundance of merits that can be shared with others.</w:t>
      </w:r>
    </w:p>
    <w:p w14:paraId="0B9D3BE8">
      <w:pPr>
        <w:pStyle w:val="3"/>
        <w:spacing w:before="284" w:line="254" w:lineRule="auto"/>
        <w:ind w:right="99"/>
        <w:rPr>
          <w:rFonts w:hint="eastAsia"/>
        </w:rPr>
      </w:pPr>
    </w:p>
    <w:p w14:paraId="003516B1">
      <w:pPr>
        <w:pStyle w:val="3"/>
        <w:spacing w:before="284" w:line="254" w:lineRule="auto"/>
        <w:ind w:right="99"/>
        <w:rPr>
          <w:rFonts w:hint="eastAsia"/>
        </w:rPr>
      </w:pPr>
      <w:r>
        <w:rPr>
          <w:rFonts w:hint="eastAsia"/>
        </w:rPr>
        <w:t>让我们审视他们的结论：他们声称殉道者通过他们的死亡，已经超额地事奉了神，积累了可以与他人分享的丰盛功绩。</w:t>
      </w:r>
    </w:p>
    <w:p w14:paraId="2BDAB2E8">
      <w:pPr>
        <w:pStyle w:val="3"/>
        <w:spacing w:before="284" w:line="254" w:lineRule="auto"/>
        <w:ind w:right="99"/>
        <w:rPr>
          <w:rFonts w:hint="eastAsia"/>
        </w:rPr>
      </w:pPr>
    </w:p>
    <w:p w14:paraId="4E696B0A">
      <w:pPr>
        <w:pStyle w:val="3"/>
        <w:spacing w:before="284" w:line="254" w:lineRule="auto"/>
        <w:ind w:right="99"/>
        <w:rPr>
          <w:rFonts w:hint="eastAsia"/>
        </w:rPr>
      </w:pPr>
      <w:r>
        <w:rPr>
          <w:rFonts w:hint="eastAsia"/>
        </w:rPr>
        <w:t>Therefore, the blood of the martyrs is mixed with that of Christ and amassed as a treasure of the church for the remission and satisfaction of sins.</w:t>
      </w:r>
    </w:p>
    <w:p w14:paraId="4FB01838">
      <w:pPr>
        <w:pStyle w:val="3"/>
        <w:spacing w:before="284" w:line="254" w:lineRule="auto"/>
        <w:ind w:right="99"/>
        <w:rPr>
          <w:rFonts w:hint="eastAsia"/>
        </w:rPr>
      </w:pPr>
    </w:p>
    <w:p w14:paraId="39939122">
      <w:pPr>
        <w:pStyle w:val="3"/>
        <w:spacing w:before="284" w:line="254" w:lineRule="auto"/>
        <w:ind w:right="99"/>
        <w:rPr>
          <w:rFonts w:hint="eastAsia"/>
        </w:rPr>
      </w:pPr>
      <w:r>
        <w:rPr>
          <w:rFonts w:hint="eastAsia"/>
        </w:rPr>
        <w:t>因此，殉道者的血与基督的血混合在一起，并被积聚为教会的宝藏，用于赦免和补赎罪过。</w:t>
      </w:r>
    </w:p>
    <w:p w14:paraId="019E7A9B">
      <w:pPr>
        <w:pStyle w:val="3"/>
        <w:spacing w:before="284" w:line="254" w:lineRule="auto"/>
        <w:ind w:right="99"/>
        <w:rPr>
          <w:rFonts w:hint="eastAsia"/>
        </w:rPr>
      </w:pPr>
    </w:p>
    <w:p w14:paraId="1AF16B97">
      <w:pPr>
        <w:pStyle w:val="3"/>
        <w:spacing w:before="284" w:line="254" w:lineRule="auto"/>
        <w:ind w:right="99"/>
        <w:rPr>
          <w:rFonts w:hint="eastAsia"/>
        </w:rPr>
      </w:pPr>
      <w:r>
        <w:rPr>
          <w:rFonts w:hint="eastAsia"/>
        </w:rPr>
        <w:t>They twist the words of St. Paul, stating that he fills up what is lacking in Christ's passion for the sake of His body, which is the church (Colossians 1:24).</w:t>
      </w:r>
    </w:p>
    <w:p w14:paraId="241D7C65">
      <w:pPr>
        <w:pStyle w:val="3"/>
        <w:spacing w:before="284" w:line="254" w:lineRule="auto"/>
        <w:ind w:right="99"/>
        <w:rPr>
          <w:rFonts w:hint="eastAsia"/>
        </w:rPr>
      </w:pPr>
    </w:p>
    <w:p w14:paraId="351BEB63">
      <w:pPr>
        <w:pStyle w:val="3"/>
        <w:spacing w:before="284" w:line="254" w:lineRule="auto"/>
        <w:ind w:right="99"/>
        <w:rPr>
          <w:rFonts w:hint="eastAsia"/>
        </w:rPr>
      </w:pPr>
      <w:r>
        <w:rPr>
          <w:rFonts w:hint="eastAsia"/>
        </w:rPr>
        <w:t>他们歪曲圣保罗的话，声称他为基督的身体，就是教会，补满了基督受难的缺欠（歌罗西书 1:24）。</w:t>
      </w:r>
    </w:p>
    <w:p w14:paraId="44AC32AA">
      <w:pPr>
        <w:pStyle w:val="3"/>
        <w:spacing w:before="284" w:line="254" w:lineRule="auto"/>
        <w:ind w:right="99"/>
        <w:rPr>
          <w:rFonts w:hint="eastAsia"/>
        </w:rPr>
      </w:pPr>
    </w:p>
    <w:p w14:paraId="43B63749">
      <w:pPr>
        <w:pStyle w:val="3"/>
        <w:spacing w:before="284" w:line="254" w:lineRule="auto"/>
        <w:ind w:right="99"/>
        <w:rPr>
          <w:rFonts w:hint="eastAsia"/>
        </w:rPr>
      </w:pPr>
      <w:r>
        <w:rPr>
          <w:rFonts w:hint="eastAsia"/>
        </w:rPr>
        <w:t>In essence, they reduce Christ to a mere common saint, barely distinguishable among the multitude of other saints.</w:t>
      </w:r>
    </w:p>
    <w:p w14:paraId="53178F1E">
      <w:pPr>
        <w:pStyle w:val="3"/>
        <w:spacing w:before="284" w:line="254" w:lineRule="auto"/>
        <w:ind w:right="99"/>
        <w:rPr>
          <w:rFonts w:hint="eastAsia"/>
        </w:rPr>
      </w:pPr>
    </w:p>
    <w:p w14:paraId="578F2D29">
      <w:pPr>
        <w:pStyle w:val="3"/>
        <w:spacing w:before="284" w:line="254" w:lineRule="auto"/>
        <w:ind w:right="99"/>
        <w:rPr>
          <w:rFonts w:hint="eastAsia"/>
        </w:rPr>
      </w:pPr>
      <w:r>
        <w:rPr>
          <w:rFonts w:hint="eastAsia"/>
        </w:rPr>
        <w:t>本质上，他们将基督贬低为一个普通的圣徒，几乎与其他众多圣徒难以区分。</w:t>
      </w:r>
    </w:p>
    <w:p w14:paraId="151E2C06">
      <w:pPr>
        <w:pStyle w:val="3"/>
        <w:spacing w:before="284" w:line="254" w:lineRule="auto"/>
        <w:ind w:right="99"/>
        <w:rPr>
          <w:rFonts w:hint="eastAsia"/>
        </w:rPr>
      </w:pPr>
    </w:p>
    <w:p w14:paraId="66F99BD5">
      <w:pPr>
        <w:pStyle w:val="3"/>
        <w:spacing w:before="284" w:line="254" w:lineRule="auto"/>
        <w:ind w:right="99"/>
        <w:rPr>
          <w:rFonts w:hint="eastAsia"/>
        </w:rPr>
      </w:pPr>
      <w:r>
        <w:rPr>
          <w:rFonts w:hint="eastAsia"/>
        </w:rPr>
        <w:t>They leave only His name, while attributing the power of forgiveness, purification, and satisfaction to this accumulation of merits.</w:t>
      </w:r>
    </w:p>
    <w:p w14:paraId="23AB60B0">
      <w:pPr>
        <w:pStyle w:val="3"/>
        <w:spacing w:before="284" w:line="254" w:lineRule="auto"/>
        <w:ind w:right="99"/>
        <w:rPr>
          <w:rFonts w:hint="eastAsia"/>
        </w:rPr>
      </w:pPr>
    </w:p>
    <w:p w14:paraId="451BFA9B">
      <w:pPr>
        <w:pStyle w:val="3"/>
        <w:spacing w:before="284" w:line="254" w:lineRule="auto"/>
        <w:ind w:right="99"/>
        <w:rPr>
          <w:rFonts w:hint="eastAsia"/>
        </w:rPr>
      </w:pPr>
      <w:r>
        <w:rPr>
          <w:rFonts w:hint="eastAsia"/>
        </w:rPr>
        <w:t>他们只留下祂的名字，却将赦免、洁净和满足的能力归于这种功绩的积累。</w:t>
      </w:r>
    </w:p>
    <w:p w14:paraId="36E29E21">
      <w:pPr>
        <w:pStyle w:val="3"/>
        <w:spacing w:before="284" w:line="254" w:lineRule="auto"/>
        <w:ind w:right="99"/>
        <w:rPr>
          <w:rFonts w:hint="eastAsia"/>
        </w:rPr>
      </w:pPr>
    </w:p>
    <w:p w14:paraId="759F060D">
      <w:pPr>
        <w:pStyle w:val="3"/>
        <w:spacing w:before="284" w:line="254" w:lineRule="auto"/>
        <w:ind w:right="99"/>
        <w:rPr>
          <w:rFonts w:hint="eastAsia"/>
        </w:rPr>
      </w:pPr>
      <w:r>
        <w:rPr>
          <w:rFonts w:hint="eastAsia"/>
        </w:rPr>
        <w:t>Let us consider their arguments, however.</w:t>
      </w:r>
    </w:p>
    <w:p w14:paraId="7F7B008B">
      <w:pPr>
        <w:pStyle w:val="3"/>
        <w:spacing w:before="284" w:line="254" w:lineRule="auto"/>
        <w:ind w:right="99"/>
        <w:rPr>
          <w:rFonts w:hint="eastAsia"/>
        </w:rPr>
      </w:pPr>
    </w:p>
    <w:p w14:paraId="28148107">
      <w:pPr>
        <w:pStyle w:val="3"/>
        <w:spacing w:before="284" w:line="254" w:lineRule="auto"/>
        <w:ind w:right="99"/>
        <w:rPr>
          <w:rFonts w:hint="eastAsia"/>
        </w:rPr>
      </w:pPr>
      <w:r>
        <w:rPr>
          <w:rFonts w:hint="eastAsia"/>
        </w:rPr>
        <w:t>然而，让我们考虑一下他们的论点。</w:t>
      </w:r>
    </w:p>
    <w:p w14:paraId="1D244F35">
      <w:pPr>
        <w:pStyle w:val="3"/>
        <w:spacing w:before="284" w:line="254" w:lineRule="auto"/>
        <w:ind w:right="99"/>
        <w:rPr>
          <w:rFonts w:hint="eastAsia"/>
        </w:rPr>
      </w:pPr>
    </w:p>
    <w:p w14:paraId="4DA22FB3">
      <w:pPr>
        <w:pStyle w:val="3"/>
        <w:spacing w:before="284" w:line="254" w:lineRule="auto"/>
        <w:ind w:right="99"/>
        <w:rPr>
          <w:rFonts w:hint="eastAsia"/>
        </w:rPr>
      </w:pPr>
      <w:r>
        <w:rPr>
          <w:rFonts w:hint="eastAsia"/>
        </w:rPr>
        <w:t>They propose that the blood of the martyrs should be shared for the common good of the church, so as not to be wasted.</w:t>
      </w:r>
    </w:p>
    <w:p w14:paraId="71D0D11C">
      <w:pPr>
        <w:pStyle w:val="3"/>
        <w:spacing w:before="284" w:line="254" w:lineRule="auto"/>
        <w:ind w:right="99"/>
        <w:rPr>
          <w:rFonts w:hint="eastAsia"/>
        </w:rPr>
      </w:pPr>
    </w:p>
    <w:p w14:paraId="685D85F3">
      <w:pPr>
        <w:pStyle w:val="3"/>
        <w:spacing w:before="284" w:line="254" w:lineRule="auto"/>
        <w:ind w:right="99"/>
        <w:rPr>
          <w:rFonts w:hint="eastAsia"/>
        </w:rPr>
      </w:pPr>
      <w:r>
        <w:rPr>
          <w:rFonts w:hint="eastAsia"/>
        </w:rPr>
        <w:t>他们提议，殉道者的血应当为了教会的共同利益而分享，以免浪费。</w:t>
      </w:r>
    </w:p>
    <w:p w14:paraId="2D0A84D5">
      <w:pPr>
        <w:pStyle w:val="3"/>
        <w:spacing w:before="284" w:line="254" w:lineRule="auto"/>
        <w:ind w:right="99"/>
        <w:rPr>
          <w:rFonts w:hint="eastAsia"/>
        </w:rPr>
      </w:pPr>
    </w:p>
    <w:p w14:paraId="4AB02BF8">
      <w:pPr>
        <w:pStyle w:val="3"/>
        <w:spacing w:before="284" w:line="254" w:lineRule="auto"/>
        <w:ind w:right="99"/>
        <w:rPr>
          <w:rFonts w:hint="eastAsia"/>
        </w:rPr>
      </w:pPr>
      <w:r>
        <w:rPr>
          <w:rFonts w:hint="eastAsia"/>
        </w:rPr>
        <w:t>But was it not sufficient usefulness for the martyrs to have glorified God through their deaths?</w:t>
      </w:r>
    </w:p>
    <w:p w14:paraId="3B0B00FF">
      <w:pPr>
        <w:pStyle w:val="3"/>
        <w:spacing w:before="284" w:line="254" w:lineRule="auto"/>
        <w:ind w:right="99"/>
        <w:rPr>
          <w:rFonts w:hint="eastAsia"/>
        </w:rPr>
      </w:pPr>
    </w:p>
    <w:p w14:paraId="3930CE2A">
      <w:pPr>
        <w:pStyle w:val="3"/>
        <w:spacing w:before="284" w:line="254" w:lineRule="auto"/>
        <w:ind w:right="99"/>
        <w:rPr>
          <w:rFonts w:hint="eastAsia"/>
        </w:rPr>
      </w:pPr>
      <w:r>
        <w:rPr>
          <w:rFonts w:hint="eastAsia"/>
        </w:rPr>
        <w:t>但是，殉道者通过他们的死亡荣耀神，难道还不够有用吗？</w:t>
      </w:r>
    </w:p>
    <w:p w14:paraId="182D8B3E">
      <w:pPr>
        <w:pStyle w:val="3"/>
        <w:spacing w:before="284" w:line="254" w:lineRule="auto"/>
        <w:ind w:right="99"/>
        <w:rPr>
          <w:rFonts w:hint="eastAsia"/>
        </w:rPr>
      </w:pPr>
    </w:p>
    <w:p w14:paraId="4628AE23">
      <w:pPr>
        <w:pStyle w:val="3"/>
        <w:spacing w:before="284" w:line="254" w:lineRule="auto"/>
        <w:ind w:right="99"/>
        <w:rPr>
          <w:rFonts w:hint="eastAsia"/>
        </w:rPr>
      </w:pPr>
      <w:r>
        <w:rPr>
          <w:rFonts w:hint="eastAsia"/>
        </w:rPr>
        <w:t>Did they not bear witness to His truth by shedding their blood?</w:t>
      </w:r>
    </w:p>
    <w:p w14:paraId="4B2BF4B5">
      <w:pPr>
        <w:pStyle w:val="3"/>
        <w:spacing w:before="284" w:line="254" w:lineRule="auto"/>
        <w:ind w:right="99"/>
        <w:rPr>
          <w:rFonts w:hint="eastAsia"/>
        </w:rPr>
      </w:pPr>
    </w:p>
    <w:p w14:paraId="255967EE">
      <w:pPr>
        <w:pStyle w:val="3"/>
        <w:spacing w:before="284" w:line="254" w:lineRule="auto"/>
        <w:ind w:right="99"/>
        <w:rPr>
          <w:rFonts w:hint="eastAsia"/>
        </w:rPr>
      </w:pPr>
      <w:r>
        <w:rPr>
          <w:rFonts w:hint="eastAsia"/>
        </w:rPr>
        <w:t>他们难道没有通过流血来见证祂的真理吗？</w:t>
      </w:r>
    </w:p>
    <w:p w14:paraId="21971BE8">
      <w:pPr>
        <w:pStyle w:val="3"/>
        <w:spacing w:before="284" w:line="254" w:lineRule="auto"/>
        <w:ind w:right="99"/>
        <w:rPr>
          <w:rFonts w:hint="eastAsia"/>
        </w:rPr>
      </w:pPr>
    </w:p>
    <w:p w14:paraId="6CAB56FA">
      <w:pPr>
        <w:pStyle w:val="3"/>
        <w:spacing w:before="284" w:line="254" w:lineRule="auto"/>
        <w:ind w:right="99"/>
        <w:rPr>
          <w:rFonts w:hint="eastAsia"/>
        </w:rPr>
      </w:pPr>
      <w:r>
        <w:rPr>
          <w:rFonts w:hint="eastAsia"/>
        </w:rPr>
        <w:t>Did they not testify, through their contempt for this present life, that they sought a better one?</w:t>
      </w:r>
    </w:p>
    <w:p w14:paraId="556F9AF3">
      <w:pPr>
        <w:pStyle w:val="3"/>
        <w:spacing w:before="284" w:line="254" w:lineRule="auto"/>
        <w:ind w:right="99"/>
        <w:rPr>
          <w:rFonts w:hint="eastAsia"/>
        </w:rPr>
      </w:pPr>
    </w:p>
    <w:p w14:paraId="7D4B0904">
      <w:pPr>
        <w:pStyle w:val="3"/>
        <w:spacing w:before="284" w:line="254" w:lineRule="auto"/>
        <w:ind w:right="99"/>
        <w:rPr>
          <w:rFonts w:hint="eastAsia"/>
        </w:rPr>
      </w:pPr>
      <w:r>
        <w:rPr>
          <w:rFonts w:hint="eastAsia"/>
        </w:rPr>
        <w:t>他们难道没有通过对今生的藐视，来证明他们寻求一个更美好的生命吗？</w:t>
      </w:r>
    </w:p>
    <w:p w14:paraId="1C4796E1">
      <w:pPr>
        <w:pStyle w:val="3"/>
        <w:spacing w:before="284" w:line="254" w:lineRule="auto"/>
        <w:ind w:right="99"/>
        <w:rPr>
          <w:rFonts w:hint="eastAsia"/>
        </w:rPr>
      </w:pPr>
    </w:p>
    <w:p w14:paraId="5D08C325">
      <w:pPr>
        <w:pStyle w:val="3"/>
        <w:spacing w:before="284" w:line="254" w:lineRule="auto"/>
        <w:ind w:right="99"/>
        <w:rPr>
          <w:rFonts w:hint="eastAsia"/>
        </w:rPr>
      </w:pPr>
      <w:r>
        <w:rPr>
          <w:rFonts w:hint="eastAsia"/>
        </w:rPr>
        <w:t>Did their constancy not strengthen the faith of the church and weaken the resolve of their adversaries?</w:t>
      </w:r>
    </w:p>
    <w:p w14:paraId="0F806DD9">
      <w:pPr>
        <w:pStyle w:val="3"/>
        <w:spacing w:before="284" w:line="254" w:lineRule="auto"/>
        <w:ind w:right="99"/>
        <w:rPr>
          <w:rFonts w:hint="eastAsia"/>
        </w:rPr>
      </w:pPr>
    </w:p>
    <w:p w14:paraId="5F6997C4">
      <w:pPr>
        <w:pStyle w:val="3"/>
        <w:spacing w:before="284" w:line="254" w:lineRule="auto"/>
        <w:ind w:right="99"/>
        <w:rPr>
          <w:rFonts w:hint="eastAsia"/>
        </w:rPr>
      </w:pPr>
      <w:r>
        <w:rPr>
          <w:rFonts w:hint="eastAsia"/>
        </w:rPr>
        <w:t>他们的恒心难道没有坚固教会的信心，并削弱他们对手的决心吗？</w:t>
      </w:r>
    </w:p>
    <w:p w14:paraId="5C161844">
      <w:pPr>
        <w:pStyle w:val="3"/>
        <w:spacing w:before="284" w:line="254" w:lineRule="auto"/>
        <w:ind w:right="99"/>
        <w:rPr>
          <w:rFonts w:hint="eastAsia"/>
        </w:rPr>
      </w:pPr>
    </w:p>
    <w:p w14:paraId="5E022239">
      <w:pPr>
        <w:pStyle w:val="3"/>
        <w:spacing w:before="284" w:line="254" w:lineRule="auto"/>
        <w:ind w:right="99"/>
        <w:rPr>
          <w:rFonts w:hint="eastAsia"/>
        </w:rPr>
      </w:pPr>
      <w:r>
        <w:rPr>
          <w:rFonts w:hint="eastAsia"/>
        </w:rPr>
        <w:t>I would argue that they gain nothing from this notion if Christ alone is the one who made atonement, if He alone died for our sins, if He alone was offered for our redemption.</w:t>
      </w:r>
    </w:p>
    <w:p w14:paraId="259FE776">
      <w:pPr>
        <w:pStyle w:val="3"/>
        <w:spacing w:before="284" w:line="254" w:lineRule="auto"/>
        <w:ind w:right="99"/>
        <w:rPr>
          <w:rFonts w:hint="eastAsia"/>
        </w:rPr>
      </w:pPr>
    </w:p>
    <w:p w14:paraId="217BF333">
      <w:pPr>
        <w:pStyle w:val="3"/>
        <w:spacing w:before="284" w:line="254" w:lineRule="auto"/>
        <w:ind w:right="99"/>
        <w:rPr>
          <w:rFonts w:hint="eastAsia"/>
        </w:rPr>
      </w:pPr>
      <w:r>
        <w:rPr>
          <w:rFonts w:hint="eastAsia"/>
        </w:rPr>
        <w:t>我认为，如果唯有基督作了赎罪祭，如果唯有祂为我们的罪而死，如果唯有祂为我们的救赎而被献上，那么他们从这个观念中一无所获。</w:t>
      </w:r>
    </w:p>
    <w:p w14:paraId="64B01630">
      <w:pPr>
        <w:pStyle w:val="3"/>
        <w:spacing w:before="284" w:line="254" w:lineRule="auto"/>
        <w:ind w:right="99"/>
        <w:rPr>
          <w:rFonts w:hint="eastAsia"/>
        </w:rPr>
      </w:pPr>
    </w:p>
    <w:p w14:paraId="2FD089F2">
      <w:pPr>
        <w:pStyle w:val="3"/>
        <w:spacing w:before="284" w:line="254" w:lineRule="auto"/>
        <w:ind w:right="99"/>
        <w:rPr>
          <w:rFonts w:hint="eastAsia"/>
        </w:rPr>
      </w:pPr>
      <w:r>
        <w:rPr>
          <w:rFonts w:hint="eastAsia"/>
        </w:rPr>
        <w:t>It is essential that we uphold the truth that Christ, and Christ alone, is the focus of our preaching, our contemplation, and our reliance when it comes to obtaining the forgiveness of sins, purification, and satisfaction.</w:t>
      </w:r>
    </w:p>
    <w:p w14:paraId="3CB235C5">
      <w:pPr>
        <w:pStyle w:val="3"/>
        <w:spacing w:before="284" w:line="254" w:lineRule="auto"/>
        <w:ind w:right="99"/>
        <w:rPr>
          <w:rFonts w:hint="eastAsia"/>
        </w:rPr>
      </w:pPr>
    </w:p>
    <w:p w14:paraId="6EC5A147">
      <w:pPr>
        <w:pStyle w:val="3"/>
        <w:spacing w:before="284" w:line="254" w:lineRule="auto"/>
        <w:ind w:right="99"/>
        <w:rPr>
          <w:rFonts w:hint="eastAsia"/>
        </w:rPr>
      </w:pPr>
      <w:r>
        <w:rPr>
          <w:rFonts w:hint="eastAsia"/>
        </w:rPr>
        <w:t>我们必须坚持这样一个真理：在获得罪的赦免、洁净和满足方面，基督，唯有基督，是我们讲道、默想和依靠的焦点。</w:t>
      </w:r>
    </w:p>
    <w:p w14:paraId="0F2C946A">
      <w:pPr>
        <w:pStyle w:val="3"/>
        <w:spacing w:before="284" w:line="254" w:lineRule="auto"/>
        <w:ind w:right="99"/>
        <w:rPr>
          <w:rFonts w:hint="eastAsia"/>
        </w:rPr>
      </w:pPr>
    </w:p>
    <w:p w14:paraId="2BC7046B">
      <w:pPr>
        <w:pStyle w:val="3"/>
        <w:spacing w:before="284" w:line="254" w:lineRule="auto"/>
        <w:ind w:right="99"/>
        <w:rPr>
          <w:rFonts w:hint="eastAsia"/>
        </w:rPr>
      </w:pPr>
      <w:r>
        <w:rPr>
          <w:rFonts w:hint="eastAsia"/>
        </w:rPr>
        <w:t>Let us not diminish His unique and incomparable sacrifice by intertwining it with the merits of mortals.</w:t>
      </w:r>
    </w:p>
    <w:p w14:paraId="7C5A88BA">
      <w:pPr>
        <w:pStyle w:val="3"/>
        <w:spacing w:before="284" w:line="254" w:lineRule="auto"/>
        <w:ind w:right="99"/>
        <w:rPr>
          <w:rFonts w:hint="eastAsia"/>
        </w:rPr>
      </w:pPr>
    </w:p>
    <w:p w14:paraId="49B9B62C">
      <w:pPr>
        <w:pStyle w:val="3"/>
        <w:spacing w:before="284" w:line="254" w:lineRule="auto"/>
        <w:ind w:right="99"/>
        <w:rPr>
          <w:rFonts w:hint="eastAsia"/>
        </w:rPr>
      </w:pPr>
      <w:r>
        <w:rPr>
          <w:rFonts w:hint="eastAsia"/>
        </w:rPr>
        <w:t>让我们不要将祂独特且无可比拟的牺牲与凡人的功绩交织在一起，从而削弱其价值。</w:t>
      </w:r>
    </w:p>
    <w:p w14:paraId="73150DA4">
      <w:pPr>
        <w:pStyle w:val="3"/>
        <w:spacing w:before="284" w:line="254" w:lineRule="auto"/>
        <w:ind w:right="99"/>
        <w:rPr>
          <w:rFonts w:hint="eastAsia"/>
        </w:rPr>
      </w:pPr>
    </w:p>
    <w:p w14:paraId="17A48262">
      <w:pPr>
        <w:pStyle w:val="3"/>
        <w:spacing w:before="284" w:line="254" w:lineRule="auto"/>
        <w:ind w:right="99"/>
        <w:rPr>
          <w:rFonts w:hint="eastAsia"/>
        </w:rPr>
      </w:pPr>
      <w:r>
        <w:rPr>
          <w:rFonts w:hint="eastAsia"/>
        </w:rPr>
        <w:t>May we cling to the Gospel message that proclaims Christ as our Savior, the Lamb of God who takes away the sins of the world.</w:t>
      </w:r>
    </w:p>
    <w:p w14:paraId="2D2EB984">
      <w:pPr>
        <w:pStyle w:val="3"/>
        <w:spacing w:before="284" w:line="254" w:lineRule="auto"/>
        <w:ind w:right="99"/>
        <w:rPr>
          <w:rFonts w:hint="eastAsia"/>
        </w:rPr>
      </w:pPr>
    </w:p>
    <w:p w14:paraId="6BC8D6AA">
      <w:pPr>
        <w:pStyle w:val="3"/>
        <w:spacing w:before="284" w:line="254" w:lineRule="auto"/>
        <w:ind w:right="99"/>
        <w:rPr>
          <w:rFonts w:hint="eastAsia"/>
        </w:rPr>
      </w:pPr>
      <w:r>
        <w:rPr>
          <w:rFonts w:hint="eastAsia"/>
        </w:rPr>
        <w:t>愿我们紧紧抓住那宣扬基督为我们救主，为除去世人罪孽的神的羔羊的福音信息。</w:t>
      </w:r>
    </w:p>
    <w:p w14:paraId="6B2636C9">
      <w:pPr>
        <w:pStyle w:val="3"/>
        <w:spacing w:before="284" w:line="254" w:lineRule="auto"/>
        <w:ind w:right="99"/>
        <w:rPr>
          <w:rFonts w:hint="eastAsia"/>
        </w:rPr>
      </w:pPr>
    </w:p>
    <w:p w14:paraId="2A9746F7">
      <w:pPr>
        <w:pStyle w:val="3"/>
        <w:spacing w:before="284" w:line="254" w:lineRule="auto"/>
        <w:ind w:right="99"/>
        <w:rPr>
          <w:rFonts w:hint="eastAsia"/>
        </w:rPr>
      </w:pPr>
      <w:r>
        <w:rPr>
          <w:rFonts w:hint="eastAsia"/>
        </w:rPr>
        <w:t>Oh, the malevolence with which they twist and corrupt the passage where St. Paul speaks of making up what is lacking in the passion of Christ!</w:t>
      </w:r>
    </w:p>
    <w:p w14:paraId="7A0AF840">
      <w:pPr>
        <w:pStyle w:val="3"/>
        <w:spacing w:before="284" w:line="254" w:lineRule="auto"/>
        <w:ind w:right="99"/>
        <w:rPr>
          <w:rFonts w:hint="eastAsia"/>
        </w:rPr>
      </w:pPr>
    </w:p>
    <w:p w14:paraId="0BA7E40B">
      <w:pPr>
        <w:pStyle w:val="3"/>
        <w:spacing w:before="284" w:line="254" w:lineRule="auto"/>
        <w:ind w:right="99"/>
        <w:rPr>
          <w:rFonts w:hint="eastAsia"/>
        </w:rPr>
      </w:pPr>
      <w:r>
        <w:rPr>
          <w:rFonts w:hint="eastAsia"/>
        </w:rPr>
        <w:t>哦，他们以何等险恶之心扭曲和败坏圣保罗论及补满基督受难所缺欠的那段经文！</w:t>
      </w:r>
    </w:p>
    <w:p w14:paraId="5E3B0EDB">
      <w:pPr>
        <w:pStyle w:val="3"/>
        <w:spacing w:before="284" w:line="254" w:lineRule="auto"/>
        <w:ind w:right="99"/>
        <w:rPr>
          <w:rFonts w:hint="eastAsia"/>
        </w:rPr>
      </w:pPr>
    </w:p>
    <w:p w14:paraId="6EA8AFE6">
      <w:pPr>
        <w:pStyle w:val="3"/>
        <w:spacing w:before="284" w:line="254" w:lineRule="auto"/>
        <w:ind w:right="99"/>
        <w:rPr>
          <w:rFonts w:hint="eastAsia"/>
        </w:rPr>
      </w:pPr>
      <w:r>
        <w:rPr>
          <w:rFonts w:hint="eastAsia"/>
        </w:rPr>
        <w:t>How they misinterpret and misapply his words to serve their own agenda!</w:t>
      </w:r>
    </w:p>
    <w:p w14:paraId="3A5FADD7">
      <w:pPr>
        <w:pStyle w:val="3"/>
        <w:spacing w:before="284" w:line="254" w:lineRule="auto"/>
        <w:ind w:right="99"/>
        <w:rPr>
          <w:rFonts w:hint="eastAsia"/>
        </w:rPr>
      </w:pPr>
    </w:p>
    <w:p w14:paraId="2B4EC128">
      <w:pPr>
        <w:pStyle w:val="3"/>
        <w:spacing w:before="284" w:line="254" w:lineRule="auto"/>
        <w:ind w:right="99"/>
        <w:rPr>
          <w:rFonts w:hint="eastAsia"/>
        </w:rPr>
      </w:pPr>
      <w:r>
        <w:rPr>
          <w:rFonts w:hint="eastAsia"/>
        </w:rPr>
        <w:t>他们如何曲解和滥用他的话语来服务于他们自己的议程！</w:t>
      </w:r>
    </w:p>
    <w:p w14:paraId="5829D931">
      <w:pPr>
        <w:pStyle w:val="3"/>
        <w:spacing w:before="284" w:line="254" w:lineRule="auto"/>
        <w:ind w:right="99"/>
        <w:rPr>
          <w:rFonts w:hint="eastAsia"/>
        </w:rPr>
      </w:pPr>
    </w:p>
    <w:p w14:paraId="6C2F0BD3">
      <w:pPr>
        <w:pStyle w:val="3"/>
        <w:spacing w:before="284" w:line="254" w:lineRule="auto"/>
        <w:ind w:right="99"/>
        <w:rPr>
          <w:rFonts w:hint="eastAsia"/>
        </w:rPr>
      </w:pPr>
      <w:r>
        <w:rPr>
          <w:rFonts w:hint="eastAsia"/>
        </w:rPr>
        <w:t>Let us shed light on this matter.</w:t>
      </w:r>
    </w:p>
    <w:p w14:paraId="65B29BB8">
      <w:pPr>
        <w:pStyle w:val="3"/>
        <w:spacing w:before="284" w:line="254" w:lineRule="auto"/>
        <w:ind w:right="99"/>
        <w:rPr>
          <w:rFonts w:hint="eastAsia"/>
        </w:rPr>
      </w:pPr>
    </w:p>
    <w:p w14:paraId="1B5B45F5">
      <w:pPr>
        <w:pStyle w:val="3"/>
        <w:spacing w:before="284" w:line="254" w:lineRule="auto"/>
        <w:ind w:right="99"/>
        <w:rPr>
          <w:rFonts w:hint="eastAsia"/>
        </w:rPr>
      </w:pPr>
      <w:r>
        <w:rPr>
          <w:rFonts w:hint="eastAsia"/>
        </w:rPr>
        <w:t>让我们阐明此事。</w:t>
      </w:r>
    </w:p>
    <w:p w14:paraId="2DB7E02B">
      <w:pPr>
        <w:pStyle w:val="3"/>
        <w:spacing w:before="284" w:line="254" w:lineRule="auto"/>
        <w:ind w:right="99"/>
        <w:rPr>
          <w:rFonts w:hint="eastAsia"/>
        </w:rPr>
      </w:pPr>
    </w:p>
    <w:p w14:paraId="6DBDA8B9">
      <w:pPr>
        <w:pStyle w:val="3"/>
        <w:spacing w:before="284" w:line="254" w:lineRule="auto"/>
        <w:ind w:right="99"/>
        <w:rPr>
          <w:rFonts w:hint="eastAsia"/>
        </w:rPr>
      </w:pPr>
      <w:r>
        <w:rPr>
          <w:rFonts w:hint="eastAsia"/>
        </w:rPr>
        <w:t>St. Paul is not referring to any lack in the power of redemption, purification, or satisfaction accomplished by Christ's passion.</w:t>
      </w:r>
    </w:p>
    <w:p w14:paraId="5CBD2BE3">
      <w:pPr>
        <w:pStyle w:val="3"/>
        <w:spacing w:before="284" w:line="254" w:lineRule="auto"/>
        <w:ind w:right="99"/>
        <w:rPr>
          <w:rFonts w:hint="eastAsia"/>
        </w:rPr>
      </w:pPr>
    </w:p>
    <w:p w14:paraId="7F7AA335">
      <w:pPr>
        <w:pStyle w:val="3"/>
        <w:spacing w:before="284" w:line="254" w:lineRule="auto"/>
        <w:ind w:right="99"/>
        <w:rPr>
          <w:rFonts w:hint="eastAsia"/>
        </w:rPr>
      </w:pPr>
      <w:r>
        <w:rPr>
          <w:rFonts w:hint="eastAsia"/>
        </w:rPr>
        <w:t>圣保罗并非指基督受难所成就的救赎、洁净或满足的能力有任何欠缺。</w:t>
      </w:r>
    </w:p>
    <w:p w14:paraId="090C4934">
      <w:pPr>
        <w:pStyle w:val="3"/>
        <w:spacing w:before="284" w:line="254" w:lineRule="auto"/>
        <w:ind w:right="99"/>
        <w:rPr>
          <w:rFonts w:hint="eastAsia"/>
        </w:rPr>
      </w:pPr>
    </w:p>
    <w:p w14:paraId="329A1AED">
      <w:pPr>
        <w:pStyle w:val="3"/>
        <w:spacing w:before="284" w:line="254" w:lineRule="auto"/>
        <w:ind w:right="99"/>
        <w:rPr>
          <w:rFonts w:hint="eastAsia"/>
        </w:rPr>
      </w:pPr>
      <w:r>
        <w:rPr>
          <w:rFonts w:hint="eastAsia"/>
        </w:rPr>
        <w:t>No, he is addressing the afflictions that the members of Christ, the faithful, endure in their mortal bodies.</w:t>
      </w:r>
    </w:p>
    <w:p w14:paraId="6A590BF0">
      <w:pPr>
        <w:pStyle w:val="3"/>
        <w:spacing w:before="284" w:line="254" w:lineRule="auto"/>
        <w:ind w:right="99"/>
        <w:rPr>
          <w:rFonts w:hint="eastAsia"/>
        </w:rPr>
      </w:pPr>
    </w:p>
    <w:p w14:paraId="5324F11B">
      <w:pPr>
        <w:pStyle w:val="3"/>
        <w:spacing w:before="284" w:line="254" w:lineRule="auto"/>
        <w:ind w:right="99"/>
        <w:rPr>
          <w:rFonts w:hint="eastAsia"/>
        </w:rPr>
      </w:pPr>
      <w:r>
        <w:rPr>
          <w:rFonts w:hint="eastAsia"/>
        </w:rPr>
        <w:t>不，他指的是基督的肢体，即信徒，在他们凡人的身体中所忍受的苦难。</w:t>
      </w:r>
    </w:p>
    <w:p w14:paraId="6D67C561">
      <w:pPr>
        <w:pStyle w:val="3"/>
        <w:spacing w:before="284" w:line="254" w:lineRule="auto"/>
        <w:ind w:right="99"/>
        <w:rPr>
          <w:rFonts w:hint="eastAsia"/>
        </w:rPr>
      </w:pPr>
    </w:p>
    <w:p w14:paraId="47BAF401">
      <w:pPr>
        <w:pStyle w:val="3"/>
        <w:spacing w:before="284" w:line="254" w:lineRule="auto"/>
        <w:ind w:right="99"/>
        <w:rPr>
          <w:rFonts w:hint="eastAsia"/>
        </w:rPr>
      </w:pPr>
      <w:r>
        <w:rPr>
          <w:rFonts w:hint="eastAsia"/>
        </w:rPr>
        <w:t>He reminds us that Christ, who suffered in Himself once, continues to suffer daily in His members.</w:t>
      </w:r>
    </w:p>
    <w:p w14:paraId="6AC136EB">
      <w:pPr>
        <w:pStyle w:val="3"/>
        <w:spacing w:before="284" w:line="254" w:lineRule="auto"/>
        <w:ind w:right="99"/>
        <w:rPr>
          <w:rFonts w:hint="eastAsia"/>
        </w:rPr>
      </w:pPr>
    </w:p>
    <w:p w14:paraId="6C370C2F">
      <w:pPr>
        <w:pStyle w:val="3"/>
        <w:spacing w:before="284" w:line="254" w:lineRule="auto"/>
        <w:ind w:right="99"/>
        <w:rPr>
          <w:rFonts w:hint="eastAsia"/>
        </w:rPr>
      </w:pPr>
      <w:r>
        <w:rPr>
          <w:rFonts w:hint="eastAsia"/>
        </w:rPr>
        <w:t>祂提醒我们，基督曾亲自受苦一次，如今却每日在祂的肢体中受苦。</w:t>
      </w:r>
    </w:p>
    <w:p w14:paraId="6AE7B139">
      <w:pPr>
        <w:pStyle w:val="3"/>
        <w:spacing w:before="284" w:line="254" w:lineRule="auto"/>
        <w:ind w:right="99"/>
        <w:rPr>
          <w:rFonts w:hint="eastAsia"/>
        </w:rPr>
      </w:pPr>
    </w:p>
    <w:p w14:paraId="755A18BB">
      <w:pPr>
        <w:pStyle w:val="3"/>
        <w:spacing w:before="284" w:line="254" w:lineRule="auto"/>
        <w:ind w:right="99"/>
        <w:rPr>
          <w:rFonts w:hint="eastAsia"/>
        </w:rPr>
      </w:pPr>
      <w:r>
        <w:rPr>
          <w:rFonts w:hint="eastAsia"/>
        </w:rPr>
        <w:t>What an honor He bestows upon us by considering our afflictions as His own!</w:t>
      </w:r>
    </w:p>
    <w:p w14:paraId="31CBE5D0">
      <w:pPr>
        <w:pStyle w:val="3"/>
        <w:spacing w:before="284" w:line="254" w:lineRule="auto"/>
        <w:ind w:right="99"/>
        <w:rPr>
          <w:rFonts w:hint="eastAsia"/>
        </w:rPr>
      </w:pPr>
    </w:p>
    <w:p w14:paraId="33D70224">
      <w:pPr>
        <w:pStyle w:val="3"/>
        <w:spacing w:before="284" w:line="254" w:lineRule="auto"/>
        <w:ind w:right="99"/>
        <w:rPr>
          <w:rFonts w:hint="eastAsia"/>
        </w:rPr>
      </w:pPr>
      <w:r>
        <w:rPr>
          <w:rFonts w:hint="eastAsia"/>
        </w:rPr>
        <w:t>祂竟将我们的苦难视为祂自己的苦难，这是何等的尊荣！</w:t>
      </w:r>
    </w:p>
    <w:p w14:paraId="43F7AA7E">
      <w:pPr>
        <w:pStyle w:val="3"/>
        <w:spacing w:before="284" w:line="254" w:lineRule="auto"/>
        <w:ind w:right="99"/>
        <w:rPr>
          <w:rFonts w:hint="eastAsia"/>
        </w:rPr>
      </w:pPr>
    </w:p>
    <w:p w14:paraId="10455AAF">
      <w:pPr>
        <w:pStyle w:val="3"/>
        <w:spacing w:before="284" w:line="254" w:lineRule="auto"/>
        <w:ind w:right="99"/>
        <w:rPr>
          <w:rFonts w:hint="eastAsia"/>
        </w:rPr>
      </w:pPr>
      <w:r>
        <w:rPr>
          <w:rFonts w:hint="eastAsia"/>
        </w:rPr>
        <w:t>When St. Paul mentions suffering for the sake of the church, he does not mean suffering for its redemption, reconciliation, or satisfaction.</w:t>
      </w:r>
    </w:p>
    <w:p w14:paraId="7DF8B64F">
      <w:pPr>
        <w:pStyle w:val="3"/>
        <w:spacing w:before="284" w:line="254" w:lineRule="auto"/>
        <w:ind w:right="99"/>
        <w:rPr>
          <w:rFonts w:hint="eastAsia"/>
        </w:rPr>
      </w:pPr>
    </w:p>
    <w:p w14:paraId="0D677F0D">
      <w:pPr>
        <w:pStyle w:val="3"/>
        <w:spacing w:before="284" w:line="254" w:lineRule="auto"/>
        <w:ind w:right="99"/>
        <w:rPr>
          <w:rFonts w:hint="eastAsia"/>
        </w:rPr>
      </w:pPr>
      <w:r>
        <w:rPr>
          <w:rFonts w:hint="eastAsia"/>
        </w:rPr>
        <w:t>当圣保罗提到为教会受苦时，他并非指为其救赎、和解或满足而受苦。</w:t>
      </w:r>
    </w:p>
    <w:p w14:paraId="102F646B">
      <w:pPr>
        <w:pStyle w:val="3"/>
        <w:spacing w:before="284" w:line="254" w:lineRule="auto"/>
        <w:ind w:right="99"/>
        <w:rPr>
          <w:rFonts w:hint="eastAsia"/>
        </w:rPr>
      </w:pPr>
    </w:p>
    <w:p w14:paraId="63ED0E08">
      <w:pPr>
        <w:pStyle w:val="3"/>
        <w:spacing w:before="284" w:line="254" w:lineRule="auto"/>
        <w:ind w:right="99"/>
        <w:rPr>
          <w:rFonts w:hint="eastAsia"/>
        </w:rPr>
      </w:pPr>
      <w:r>
        <w:rPr>
          <w:rFonts w:hint="eastAsia"/>
        </w:rPr>
        <w:t>Rather, he speaks of suffering for its edification and growth.</w:t>
      </w:r>
    </w:p>
    <w:p w14:paraId="0B18430C">
      <w:pPr>
        <w:pStyle w:val="3"/>
        <w:spacing w:before="284" w:line="254" w:lineRule="auto"/>
        <w:ind w:right="99"/>
        <w:rPr>
          <w:rFonts w:hint="eastAsia"/>
        </w:rPr>
      </w:pPr>
    </w:p>
    <w:p w14:paraId="73BDC84A">
      <w:pPr>
        <w:pStyle w:val="3"/>
        <w:spacing w:before="284" w:line="254" w:lineRule="auto"/>
        <w:ind w:right="99"/>
        <w:rPr>
          <w:rFonts w:hint="eastAsia"/>
        </w:rPr>
      </w:pPr>
      <w:r>
        <w:rPr>
          <w:rFonts w:hint="eastAsia"/>
        </w:rPr>
        <w:t>相反，他指的是为其造就和成长而受苦。</w:t>
      </w:r>
    </w:p>
    <w:p w14:paraId="094BFB69">
      <w:pPr>
        <w:pStyle w:val="3"/>
        <w:spacing w:before="284" w:line="254" w:lineRule="auto"/>
        <w:ind w:right="99"/>
        <w:rPr>
          <w:rFonts w:hint="eastAsia"/>
        </w:rPr>
      </w:pPr>
    </w:p>
    <w:p w14:paraId="7D021D75">
      <w:pPr>
        <w:pStyle w:val="3"/>
        <w:spacing w:before="284" w:line="254" w:lineRule="auto"/>
        <w:ind w:right="99"/>
        <w:rPr>
          <w:rFonts w:hint="eastAsia"/>
        </w:rPr>
      </w:pPr>
      <w:r>
        <w:rPr>
          <w:rFonts w:hint="eastAsia"/>
        </w:rPr>
        <w:t>In other passages, he expresses his willingness to endure tribulations for the sake of the elect, that they may attain salvation in Christ Jesus.</w:t>
      </w:r>
    </w:p>
    <w:p w14:paraId="21787855">
      <w:pPr>
        <w:pStyle w:val="3"/>
        <w:spacing w:before="284" w:line="254" w:lineRule="auto"/>
        <w:ind w:right="99"/>
        <w:rPr>
          <w:rFonts w:hint="eastAsia"/>
        </w:rPr>
      </w:pPr>
    </w:p>
    <w:p w14:paraId="423F5F3E">
      <w:pPr>
        <w:pStyle w:val="3"/>
        <w:spacing w:before="284" w:line="254" w:lineRule="auto"/>
        <w:ind w:right="99"/>
        <w:rPr>
          <w:rFonts w:hint="eastAsia"/>
        </w:rPr>
      </w:pPr>
      <w:r>
        <w:rPr>
          <w:rFonts w:hint="eastAsia"/>
        </w:rPr>
        <w:t>在其他经文中，他表示愿意为选民忍受苦难，使他们可以在基督耶稣里得救。</w:t>
      </w:r>
    </w:p>
    <w:p w14:paraId="6BD52160">
      <w:pPr>
        <w:pStyle w:val="3"/>
        <w:spacing w:before="284" w:line="254" w:lineRule="auto"/>
        <w:ind w:right="99"/>
        <w:rPr>
          <w:rFonts w:hint="eastAsia"/>
        </w:rPr>
      </w:pPr>
    </w:p>
    <w:p w14:paraId="0F147C1C">
      <w:pPr>
        <w:pStyle w:val="3"/>
        <w:spacing w:before="284" w:line="254" w:lineRule="auto"/>
        <w:ind w:right="99"/>
        <w:rPr>
          <w:rFonts w:hint="eastAsia"/>
        </w:rPr>
      </w:pPr>
      <w:r>
        <w:rPr>
          <w:rFonts w:hint="eastAsia"/>
        </w:rPr>
        <w:t>He willingly bears these burdens for their comfort and salvation.</w:t>
      </w:r>
    </w:p>
    <w:p w14:paraId="13E3F6C1">
      <w:pPr>
        <w:pStyle w:val="3"/>
        <w:spacing w:before="284" w:line="254" w:lineRule="auto"/>
        <w:ind w:right="99"/>
        <w:rPr>
          <w:rFonts w:hint="eastAsia"/>
        </w:rPr>
      </w:pPr>
    </w:p>
    <w:p w14:paraId="17ECC954">
      <w:pPr>
        <w:pStyle w:val="3"/>
        <w:spacing w:before="284" w:line="254" w:lineRule="auto"/>
        <w:ind w:right="99"/>
        <w:rPr>
          <w:rFonts w:hint="eastAsia"/>
        </w:rPr>
      </w:pPr>
      <w:r>
        <w:rPr>
          <w:rFonts w:hint="eastAsia"/>
        </w:rPr>
        <w:t>他甘愿为他们的安慰和救恩背负这些重担。</w:t>
      </w:r>
    </w:p>
    <w:p w14:paraId="083760FB">
      <w:pPr>
        <w:pStyle w:val="3"/>
        <w:spacing w:before="284" w:line="254" w:lineRule="auto"/>
        <w:ind w:right="99"/>
        <w:rPr>
          <w:rFonts w:hint="eastAsia"/>
        </w:rPr>
      </w:pPr>
    </w:p>
    <w:p w14:paraId="034CD984">
      <w:pPr>
        <w:pStyle w:val="3"/>
        <w:spacing w:before="284" w:line="254" w:lineRule="auto"/>
        <w:ind w:right="99"/>
        <w:rPr>
          <w:rFonts w:hint="eastAsia"/>
        </w:rPr>
      </w:pPr>
      <w:r>
        <w:rPr>
          <w:rFonts w:hint="eastAsia"/>
        </w:rPr>
        <w:t>Let us not misconstrue St. Paul's words as suggesting any lack in Christ's passion with regard to righteousness, salvation, and life.</w:t>
      </w:r>
    </w:p>
    <w:p w14:paraId="50566C31">
      <w:pPr>
        <w:pStyle w:val="3"/>
        <w:spacing w:before="284" w:line="254" w:lineRule="auto"/>
        <w:ind w:right="99"/>
        <w:rPr>
          <w:rFonts w:hint="eastAsia"/>
        </w:rPr>
      </w:pPr>
    </w:p>
    <w:p w14:paraId="79B5CE85">
      <w:pPr>
        <w:pStyle w:val="3"/>
        <w:spacing w:before="284" w:line="254" w:lineRule="auto"/>
        <w:ind w:right="99"/>
        <w:rPr>
          <w:rFonts w:hint="eastAsia"/>
        </w:rPr>
      </w:pPr>
      <w:r>
        <w:rPr>
          <w:rFonts w:hint="eastAsia"/>
        </w:rPr>
        <w:t>让我们不要曲解圣保罗的话，以为他在暗示基督在公义、救恩和生命方面的受难有任何不足。</w:t>
      </w:r>
    </w:p>
    <w:p w14:paraId="40121893">
      <w:pPr>
        <w:pStyle w:val="3"/>
        <w:spacing w:before="284" w:line="254" w:lineRule="auto"/>
        <w:ind w:right="99"/>
        <w:rPr>
          <w:rFonts w:hint="eastAsia"/>
        </w:rPr>
      </w:pPr>
    </w:p>
    <w:p w14:paraId="35680E83">
      <w:pPr>
        <w:pStyle w:val="3"/>
        <w:spacing w:before="284" w:line="254" w:lineRule="auto"/>
        <w:ind w:right="99"/>
        <w:rPr>
          <w:rFonts w:hint="eastAsia"/>
        </w:rPr>
      </w:pPr>
      <w:r>
        <w:rPr>
          <w:rFonts w:hint="eastAsia"/>
        </w:rPr>
        <w:t>He does not seek to add anything to the magnificent and complete fulfillment brought forth by Christ's passion.</w:t>
      </w:r>
    </w:p>
    <w:p w14:paraId="34E5834D">
      <w:pPr>
        <w:pStyle w:val="3"/>
        <w:spacing w:before="284" w:line="254" w:lineRule="auto"/>
        <w:ind w:right="99"/>
        <w:rPr>
          <w:rFonts w:hint="eastAsia"/>
        </w:rPr>
      </w:pPr>
    </w:p>
    <w:p w14:paraId="22B68CCA">
      <w:pPr>
        <w:pStyle w:val="3"/>
        <w:spacing w:before="284" w:line="254" w:lineRule="auto"/>
        <w:ind w:right="99"/>
        <w:rPr>
          <w:rFonts w:hint="eastAsia"/>
        </w:rPr>
      </w:pPr>
      <w:r>
        <w:rPr>
          <w:rFonts w:hint="eastAsia"/>
        </w:rPr>
        <w:t>祂并不试图在基督受难所带来的辉煌而完全的成就上增添任何东西。</w:t>
      </w:r>
    </w:p>
    <w:p w14:paraId="0E7D4DC3">
      <w:pPr>
        <w:pStyle w:val="3"/>
        <w:spacing w:before="284" w:line="254" w:lineRule="auto"/>
        <w:ind w:right="99"/>
        <w:rPr>
          <w:rFonts w:hint="eastAsia"/>
        </w:rPr>
      </w:pPr>
    </w:p>
    <w:p w14:paraId="256D5469">
      <w:pPr>
        <w:pStyle w:val="3"/>
        <w:spacing w:before="284" w:line="254" w:lineRule="auto"/>
        <w:ind w:right="99"/>
        <w:rPr>
          <w:rFonts w:hint="eastAsia"/>
        </w:rPr>
      </w:pPr>
      <w:r>
        <w:rPr>
          <w:rFonts w:hint="eastAsia"/>
        </w:rPr>
        <w:t>In fact, he testifies boldly and eloquently that through Christ, grace abounds to overcome the abundance of sin.</w:t>
      </w:r>
    </w:p>
    <w:p w14:paraId="3ED97C59">
      <w:pPr>
        <w:pStyle w:val="3"/>
        <w:spacing w:before="284" w:line="254" w:lineRule="auto"/>
        <w:ind w:right="99"/>
        <w:rPr>
          <w:rFonts w:hint="eastAsia"/>
        </w:rPr>
      </w:pPr>
    </w:p>
    <w:p w14:paraId="09E33B9B">
      <w:pPr>
        <w:pStyle w:val="3"/>
        <w:spacing w:before="284" w:line="254" w:lineRule="auto"/>
        <w:ind w:right="99"/>
        <w:rPr>
          <w:rFonts w:hint="eastAsia"/>
        </w:rPr>
      </w:pPr>
      <w:r>
        <w:rPr>
          <w:rFonts w:hint="eastAsia"/>
        </w:rPr>
        <w:t>事实上，他大胆而雄辩地见证，藉着基督，恩典充盈，足以胜过罪的丰盛。</w:t>
      </w:r>
    </w:p>
    <w:p w14:paraId="23966632">
      <w:pPr>
        <w:pStyle w:val="3"/>
        <w:spacing w:before="284" w:line="254" w:lineRule="auto"/>
        <w:ind w:right="99"/>
        <w:rPr>
          <w:rFonts w:hint="eastAsia"/>
        </w:rPr>
      </w:pPr>
    </w:p>
    <w:p w14:paraId="2EA05632">
      <w:pPr>
        <w:pStyle w:val="3"/>
        <w:spacing w:before="284" w:line="254" w:lineRule="auto"/>
        <w:ind w:right="99"/>
        <w:rPr>
          <w:rFonts w:hint="eastAsia"/>
        </w:rPr>
      </w:pPr>
      <w:r>
        <w:rPr>
          <w:rFonts w:hint="eastAsia"/>
        </w:rPr>
        <w:t>It is by this grace alone that all the saints have been saved, not by their own merits, whether in life or in death.</w:t>
      </w:r>
    </w:p>
    <w:p w14:paraId="33627AF4">
      <w:pPr>
        <w:pStyle w:val="3"/>
        <w:spacing w:before="284" w:line="254" w:lineRule="auto"/>
        <w:ind w:right="99"/>
        <w:rPr>
          <w:rFonts w:hint="eastAsia"/>
        </w:rPr>
      </w:pPr>
    </w:p>
    <w:p w14:paraId="022D9A7E">
      <w:pPr>
        <w:pStyle w:val="3"/>
        <w:spacing w:before="284" w:line="254" w:lineRule="auto"/>
        <w:ind w:right="99"/>
        <w:rPr>
          <w:rFonts w:hint="eastAsia"/>
        </w:rPr>
      </w:pPr>
      <w:r>
        <w:rPr>
          <w:rFonts w:hint="eastAsia"/>
        </w:rPr>
        <w:t>唯有藉着这恩典，所有的圣徒才得以拯救，而非凭借他们自己生前或死后的功绩。</w:t>
      </w:r>
    </w:p>
    <w:p w14:paraId="704C4770">
      <w:pPr>
        <w:pStyle w:val="3"/>
        <w:spacing w:before="284" w:line="254" w:lineRule="auto"/>
        <w:ind w:right="99"/>
        <w:rPr>
          <w:rFonts w:hint="eastAsia"/>
        </w:rPr>
      </w:pPr>
    </w:p>
    <w:p w14:paraId="1883A6B9">
      <w:pPr>
        <w:pStyle w:val="3"/>
        <w:spacing w:before="284" w:line="254" w:lineRule="auto"/>
        <w:ind w:right="99"/>
        <w:rPr>
          <w:rFonts w:hint="eastAsia"/>
        </w:rPr>
      </w:pPr>
      <w:r>
        <w:rPr>
          <w:rFonts w:hint="eastAsia"/>
        </w:rPr>
        <w:t>St. Peter himself confirms this truth, stating that it is through the grace of the Lord Jesus that we are saved, just as the saints are (Acts 15:11).</w:t>
      </w:r>
    </w:p>
    <w:p w14:paraId="5C5EF06E">
      <w:pPr>
        <w:pStyle w:val="3"/>
        <w:spacing w:before="284" w:line="254" w:lineRule="auto"/>
        <w:ind w:right="99"/>
        <w:rPr>
          <w:rFonts w:hint="eastAsia"/>
        </w:rPr>
      </w:pPr>
    </w:p>
    <w:p w14:paraId="0779EBA4">
      <w:pPr>
        <w:pStyle w:val="3"/>
        <w:spacing w:before="284" w:line="254" w:lineRule="auto"/>
        <w:ind w:right="99"/>
        <w:rPr>
          <w:rFonts w:hint="eastAsia"/>
        </w:rPr>
      </w:pPr>
      <w:r>
        <w:rPr>
          <w:rFonts w:hint="eastAsia"/>
        </w:rPr>
        <w:t>圣彼得亲自证实了这个真理，指出我们得救是本乎主耶稣的恩，正如圣徒们一样（使徒行传 15:11）。</w:t>
      </w:r>
    </w:p>
    <w:p w14:paraId="35E23BC2">
      <w:pPr>
        <w:pStyle w:val="3"/>
        <w:spacing w:before="284" w:line="254" w:lineRule="auto"/>
        <w:ind w:right="99"/>
        <w:rPr>
          <w:rFonts w:hint="eastAsia"/>
        </w:rPr>
      </w:pPr>
    </w:p>
    <w:p w14:paraId="2C38E884">
      <w:pPr>
        <w:pStyle w:val="3"/>
        <w:spacing w:before="284" w:line="254" w:lineRule="auto"/>
        <w:ind w:right="99"/>
        <w:rPr>
          <w:rFonts w:hint="eastAsia"/>
        </w:rPr>
      </w:pPr>
      <w:r>
        <w:rPr>
          <w:rFonts w:hint="eastAsia"/>
        </w:rPr>
        <w:t>Therefore, let it be known that anyone who seeks to establish the worth of a saint anywhere other than in God's mercy insults both God and His Christ.</w:t>
      </w:r>
    </w:p>
    <w:p w14:paraId="6728D46D">
      <w:pPr>
        <w:pStyle w:val="3"/>
        <w:spacing w:before="284" w:line="254" w:lineRule="auto"/>
        <w:ind w:right="99"/>
        <w:rPr>
          <w:rFonts w:hint="eastAsia"/>
        </w:rPr>
      </w:pPr>
    </w:p>
    <w:p w14:paraId="7874BDEE">
      <w:pPr>
        <w:pStyle w:val="3"/>
        <w:spacing w:before="284" w:line="254" w:lineRule="auto"/>
        <w:ind w:right="99"/>
        <w:rPr>
          <w:rFonts w:hint="eastAsia"/>
        </w:rPr>
      </w:pPr>
      <w:r>
        <w:rPr>
          <w:rFonts w:hint="eastAsia"/>
        </w:rPr>
        <w:t>因此，当知凡寻求在神怜悯之外建立圣徒价值的人，都是侮辱神和祂的基督。</w:t>
      </w:r>
    </w:p>
    <w:p w14:paraId="2A962DF5">
      <w:pPr>
        <w:pStyle w:val="3"/>
        <w:spacing w:before="284" w:line="254" w:lineRule="auto"/>
        <w:ind w:right="99"/>
        <w:rPr>
          <w:rFonts w:hint="eastAsia"/>
        </w:rPr>
      </w:pPr>
    </w:p>
    <w:p w14:paraId="7F398766">
      <w:pPr>
        <w:pStyle w:val="3"/>
        <w:spacing w:before="284" w:line="254" w:lineRule="auto"/>
        <w:ind w:right="99"/>
        <w:rPr>
          <w:rFonts w:hint="eastAsia"/>
        </w:rPr>
      </w:pPr>
      <w:r>
        <w:rPr>
          <w:rFonts w:hint="eastAsia"/>
        </w:rPr>
        <w:t>Salvation and the fullness of grace reside solely in God's boundless mercy, not in the merits of human beings.</w:t>
      </w:r>
    </w:p>
    <w:p w14:paraId="5462765E">
      <w:pPr>
        <w:pStyle w:val="3"/>
        <w:spacing w:before="284" w:line="254" w:lineRule="auto"/>
        <w:ind w:right="99"/>
        <w:rPr>
          <w:rFonts w:hint="eastAsia"/>
        </w:rPr>
      </w:pPr>
    </w:p>
    <w:p w14:paraId="21DE2E13">
      <w:pPr>
        <w:pStyle w:val="3"/>
        <w:spacing w:before="284" w:line="254" w:lineRule="auto"/>
        <w:ind w:right="99"/>
        <w:rPr>
          <w:rFonts w:hint="eastAsia"/>
        </w:rPr>
      </w:pPr>
      <w:r>
        <w:rPr>
          <w:rFonts w:hint="eastAsia"/>
        </w:rPr>
        <w:t>救恩和恩典的丰满完全在于神无限的怜悯，而不在于人的功绩。</w:t>
      </w:r>
    </w:p>
    <w:p w14:paraId="332DBC09">
      <w:pPr>
        <w:pStyle w:val="3"/>
        <w:spacing w:before="284" w:line="254" w:lineRule="auto"/>
        <w:ind w:right="99"/>
        <w:rPr>
          <w:rFonts w:hint="eastAsia"/>
        </w:rPr>
      </w:pPr>
    </w:p>
    <w:p w14:paraId="17932187">
      <w:pPr>
        <w:pStyle w:val="3"/>
        <w:spacing w:before="284" w:line="254" w:lineRule="auto"/>
        <w:ind w:right="99"/>
        <w:rPr>
          <w:rFonts w:hint="eastAsia"/>
        </w:rPr>
      </w:pPr>
      <w:r>
        <w:rPr>
          <w:rFonts w:hint="eastAsia"/>
        </w:rPr>
        <w:t>Let us turn our hearts and minds to the magnificence of God's mercy and the surpassing greatness of Christ's passion, for in them we find true salvation and life eternal.</w:t>
      </w:r>
    </w:p>
    <w:p w14:paraId="669550E2">
      <w:pPr>
        <w:pStyle w:val="3"/>
        <w:spacing w:before="284" w:line="254" w:lineRule="auto"/>
        <w:ind w:right="99"/>
        <w:rPr>
          <w:rFonts w:hint="eastAsia"/>
        </w:rPr>
      </w:pPr>
    </w:p>
    <w:p w14:paraId="0237C214">
      <w:pPr>
        <w:pStyle w:val="3"/>
        <w:spacing w:before="284" w:line="254" w:lineRule="auto"/>
        <w:ind w:right="99"/>
        <w:rPr>
          <w:rFonts w:hint="eastAsia"/>
        </w:rPr>
      </w:pPr>
      <w:r>
        <w:rPr>
          <w:rFonts w:hint="eastAsia"/>
        </w:rPr>
        <w:t>让我们将我们的心思意念转向神怜悯的宏伟和基督受难的卓越伟大，因为在它们里面我们找到了真正的救恩和永生。</w:t>
      </w:r>
    </w:p>
    <w:p w14:paraId="460668CB">
      <w:pPr>
        <w:pStyle w:val="3"/>
        <w:spacing w:before="284" w:line="254" w:lineRule="auto"/>
        <w:ind w:right="99"/>
        <w:rPr>
          <w:rFonts w:hint="eastAsia"/>
        </w:rPr>
      </w:pPr>
    </w:p>
    <w:p w14:paraId="4AE84F66">
      <w:pPr>
        <w:pStyle w:val="3"/>
        <w:spacing w:before="284" w:line="254" w:lineRule="auto"/>
        <w:ind w:right="99"/>
        <w:rPr>
          <w:rFonts w:hint="eastAsia"/>
        </w:rPr>
      </w:pPr>
      <w:r>
        <w:rPr>
          <w:rFonts w:hint="eastAsia"/>
        </w:rPr>
        <w:t>Indeed, why should we spend so much time discussing matters that are clearly abominable and contrary to the truth?</w:t>
      </w:r>
    </w:p>
    <w:p w14:paraId="290B31EA">
      <w:pPr>
        <w:pStyle w:val="3"/>
        <w:spacing w:before="284" w:line="254" w:lineRule="auto"/>
        <w:ind w:right="99"/>
        <w:rPr>
          <w:rFonts w:hint="eastAsia"/>
        </w:rPr>
      </w:pPr>
    </w:p>
    <w:p w14:paraId="3707B28A">
      <w:pPr>
        <w:pStyle w:val="3"/>
        <w:spacing w:before="284" w:line="254" w:lineRule="auto"/>
        <w:ind w:right="99"/>
        <w:rPr>
          <w:rFonts w:hint="eastAsia"/>
        </w:rPr>
      </w:pPr>
      <w:r>
        <w:rPr>
          <w:rFonts w:hint="eastAsia"/>
        </w:rPr>
        <w:t>的确，我们为什么要花这么多时间讨论那些明显可憎且与真理相悖的事情呢？</w:t>
      </w:r>
    </w:p>
    <w:p w14:paraId="7C0B3429">
      <w:pPr>
        <w:pStyle w:val="3"/>
        <w:spacing w:before="284" w:line="254" w:lineRule="auto"/>
        <w:ind w:right="99"/>
        <w:rPr>
          <w:rFonts w:hint="eastAsia"/>
        </w:rPr>
      </w:pPr>
    </w:p>
    <w:p w14:paraId="154A7079">
      <w:pPr>
        <w:pStyle w:val="3"/>
        <w:spacing w:before="284" w:line="254" w:lineRule="auto"/>
        <w:ind w:right="99"/>
        <w:rPr>
          <w:rFonts w:hint="eastAsia"/>
        </w:rPr>
      </w:pPr>
      <w:r>
        <w:rPr>
          <w:rFonts w:hint="eastAsia"/>
        </w:rPr>
        <w:t>It is evident that such monstrous practices should be exposed and rejected without hesitation.</w:t>
      </w:r>
    </w:p>
    <w:p w14:paraId="13AF88C6">
      <w:pPr>
        <w:pStyle w:val="3"/>
        <w:spacing w:before="284" w:line="254" w:lineRule="auto"/>
        <w:ind w:right="99"/>
        <w:rPr>
          <w:rFonts w:hint="eastAsia"/>
        </w:rPr>
      </w:pPr>
    </w:p>
    <w:p w14:paraId="22EB9E28">
      <w:pPr>
        <w:pStyle w:val="3"/>
        <w:spacing w:before="284" w:line="254" w:lineRule="auto"/>
        <w:ind w:right="99"/>
        <w:rPr>
          <w:rFonts w:hint="eastAsia"/>
        </w:rPr>
      </w:pPr>
      <w:r>
        <w:rPr>
          <w:rFonts w:hint="eastAsia"/>
        </w:rPr>
        <w:t>显而易见，这种 monstruous 的做法应该毫不犹豫地被揭露和拒绝。</w:t>
      </w:r>
    </w:p>
    <w:p w14:paraId="19095FA8">
      <w:pPr>
        <w:pStyle w:val="3"/>
        <w:spacing w:before="284" w:line="254" w:lineRule="auto"/>
        <w:ind w:right="99"/>
        <w:rPr>
          <w:rFonts w:hint="eastAsia"/>
        </w:rPr>
      </w:pPr>
    </w:p>
    <w:p w14:paraId="4801CA8A">
      <w:pPr>
        <w:pStyle w:val="3"/>
        <w:spacing w:before="284" w:line="254" w:lineRule="auto"/>
        <w:ind w:right="99"/>
        <w:rPr>
          <w:rFonts w:hint="eastAsia"/>
        </w:rPr>
      </w:pPr>
      <w:r>
        <w:rPr>
          <w:rFonts w:hint="eastAsia"/>
        </w:rPr>
        <w:t>And even if we were to ignore these abominations, the fundamental question remains: Who gave the pope the authority to confine the grace of Jesus Christ within lead and parchment, when the Lord intended for it to be proclaimed and distributed through the preaching of the gospel?</w:t>
      </w:r>
    </w:p>
    <w:p w14:paraId="05FCF173">
      <w:pPr>
        <w:pStyle w:val="3"/>
        <w:spacing w:before="284" w:line="254" w:lineRule="auto"/>
        <w:ind w:right="99"/>
        <w:rPr>
          <w:rFonts w:hint="eastAsia"/>
        </w:rPr>
      </w:pPr>
    </w:p>
    <w:p w14:paraId="6B5CBD33">
      <w:pPr>
        <w:pStyle w:val="3"/>
        <w:spacing w:before="284" w:line="254" w:lineRule="auto"/>
        <w:ind w:right="99"/>
        <w:rPr>
          <w:rFonts w:hint="eastAsia"/>
        </w:rPr>
      </w:pPr>
      <w:r>
        <w:rPr>
          <w:rFonts w:hint="eastAsia"/>
        </w:rPr>
        <w:t>即使我们忽略这些可憎之事，根本问题依然存在：当主意在通过传讲福音来宣告和分发耶稣基督的恩典时，是谁赋予了教皇将这恩典限制在铅皮和羊皮纸之内的权力？</w:t>
      </w:r>
    </w:p>
    <w:p w14:paraId="550EBEB5">
      <w:pPr>
        <w:pStyle w:val="3"/>
        <w:spacing w:before="284" w:line="254" w:lineRule="auto"/>
        <w:ind w:right="99"/>
        <w:rPr>
          <w:rFonts w:hint="eastAsia"/>
        </w:rPr>
      </w:pPr>
    </w:p>
    <w:p w14:paraId="4968422F">
      <w:pPr>
        <w:pStyle w:val="3"/>
        <w:spacing w:before="284" w:line="254" w:lineRule="auto"/>
        <w:ind w:right="99"/>
        <w:rPr>
          <w:rFonts w:hint="eastAsia"/>
        </w:rPr>
      </w:pPr>
      <w:r>
        <w:rPr>
          <w:rFonts w:hint="eastAsia"/>
        </w:rPr>
        <w:t>Either God's word must be false, or indulgences are nothing but lies.</w:t>
      </w:r>
    </w:p>
    <w:p w14:paraId="7183F3B9">
      <w:pPr>
        <w:pStyle w:val="3"/>
        <w:spacing w:before="284" w:line="254" w:lineRule="auto"/>
        <w:ind w:right="99"/>
        <w:rPr>
          <w:rFonts w:hint="eastAsia"/>
        </w:rPr>
      </w:pPr>
    </w:p>
    <w:p w14:paraId="00B13E6B">
      <w:pPr>
        <w:pStyle w:val="3"/>
        <w:spacing w:before="284" w:line="254" w:lineRule="auto"/>
        <w:ind w:right="99"/>
        <w:rPr>
          <w:rFonts w:hint="eastAsia"/>
        </w:rPr>
      </w:pPr>
      <w:r>
        <w:rPr>
          <w:rFonts w:hint="eastAsia"/>
        </w:rPr>
        <w:t>要么神的话语是虚假的，要么赎罪券纯属谎言。</w:t>
      </w:r>
    </w:p>
    <w:p w14:paraId="613489C2">
      <w:pPr>
        <w:pStyle w:val="3"/>
        <w:spacing w:before="284" w:line="254" w:lineRule="auto"/>
        <w:ind w:right="99"/>
        <w:rPr>
          <w:rFonts w:hint="eastAsia"/>
        </w:rPr>
      </w:pPr>
    </w:p>
    <w:p w14:paraId="5AB5FB29">
      <w:pPr>
        <w:pStyle w:val="3"/>
        <w:spacing w:before="284" w:line="254" w:lineRule="auto"/>
        <w:ind w:right="99"/>
        <w:rPr>
          <w:rFonts w:hint="eastAsia"/>
        </w:rPr>
      </w:pPr>
      <w:r>
        <w:rPr>
          <w:rFonts w:hint="eastAsia"/>
        </w:rPr>
        <w:t>In the gospel, Christ is offered to us with the fullness of heavenly blessings, encompassing His merits, righteousness, wisdom, and grace without any limitations or exceptions.</w:t>
      </w:r>
    </w:p>
    <w:p w14:paraId="3897C495">
      <w:pPr>
        <w:pStyle w:val="3"/>
        <w:spacing w:before="284" w:line="254" w:lineRule="auto"/>
        <w:ind w:right="99"/>
        <w:rPr>
          <w:rFonts w:hint="eastAsia"/>
        </w:rPr>
      </w:pPr>
    </w:p>
    <w:p w14:paraId="300363CE">
      <w:pPr>
        <w:pStyle w:val="3"/>
        <w:spacing w:before="284" w:line="254" w:lineRule="auto"/>
        <w:ind w:right="99"/>
        <w:rPr>
          <w:rFonts w:hint="eastAsia"/>
        </w:rPr>
      </w:pPr>
      <w:r>
        <w:rPr>
          <w:rFonts w:hint="eastAsia"/>
        </w:rPr>
        <w:t>在福音中，基督连同天上祝福的丰满一同赐给我们，包含祂的功绩、公义、智慧和恩典，没有任何限制或例外。</w:t>
      </w:r>
    </w:p>
    <w:p w14:paraId="25F28035">
      <w:pPr>
        <w:pStyle w:val="3"/>
        <w:spacing w:before="284" w:line="254" w:lineRule="auto"/>
        <w:ind w:right="99"/>
        <w:rPr>
          <w:rFonts w:hint="eastAsia"/>
        </w:rPr>
      </w:pPr>
    </w:p>
    <w:p w14:paraId="524E9C5C">
      <w:pPr>
        <w:pStyle w:val="3"/>
        <w:spacing w:before="284" w:line="254" w:lineRule="auto"/>
        <w:ind w:right="99"/>
        <w:rPr>
          <w:rFonts w:hint="eastAsia"/>
        </w:rPr>
      </w:pPr>
      <w:r>
        <w:rPr>
          <w:rFonts w:hint="eastAsia"/>
        </w:rPr>
        <w:t>St. Paul bears witness to this when he speaks of the ministry of reconciliation, declaring that we are to be reconciled to God through Christ, who, being sinless, became a sacrifice for our sins so that we might be made righteous in Him.</w:t>
      </w:r>
    </w:p>
    <w:p w14:paraId="0B98C829">
      <w:pPr>
        <w:pStyle w:val="3"/>
        <w:spacing w:before="284" w:line="254" w:lineRule="auto"/>
        <w:ind w:right="99"/>
        <w:rPr>
          <w:rFonts w:hint="eastAsia"/>
        </w:rPr>
      </w:pPr>
    </w:p>
    <w:p w14:paraId="4EDDFB1A">
      <w:pPr>
        <w:pStyle w:val="3"/>
        <w:spacing w:before="284" w:line="254" w:lineRule="auto"/>
        <w:ind w:right="99"/>
        <w:rPr>
          <w:rFonts w:hint="eastAsia"/>
        </w:rPr>
      </w:pPr>
      <w:r>
        <w:rPr>
          <w:rFonts w:hint="eastAsia"/>
        </w:rPr>
        <w:t>圣保罗在谈到和好的职事时为此作了见证，他宣称我们要藉着基督与神和好，基督本无罪，却为我们的罪作了祭物，使我们可以因祂成为义。</w:t>
      </w:r>
    </w:p>
    <w:p w14:paraId="625C6C62">
      <w:pPr>
        <w:pStyle w:val="3"/>
        <w:spacing w:before="284" w:line="254" w:lineRule="auto"/>
        <w:ind w:right="99"/>
        <w:rPr>
          <w:rFonts w:hint="eastAsia"/>
        </w:rPr>
      </w:pPr>
    </w:p>
    <w:p w14:paraId="38FA9FE0">
      <w:pPr>
        <w:pStyle w:val="3"/>
        <w:spacing w:before="284" w:line="254" w:lineRule="auto"/>
        <w:ind w:right="99"/>
        <w:rPr>
          <w:rFonts w:hint="eastAsia"/>
        </w:rPr>
      </w:pPr>
      <w:r>
        <w:rPr>
          <w:rFonts w:hint="eastAsia"/>
        </w:rPr>
        <w:t>On the contrary, indulgences take the grace of Christ and confine it to the pope's possession, measuring it out and attaching it to lifeless materials such as lead and parchment, as well as specific places.</w:t>
      </w:r>
    </w:p>
    <w:p w14:paraId="4DC389B3">
      <w:pPr>
        <w:pStyle w:val="3"/>
        <w:spacing w:before="284" w:line="254" w:lineRule="auto"/>
        <w:ind w:right="99"/>
        <w:rPr>
          <w:rFonts w:hint="eastAsia"/>
        </w:rPr>
      </w:pPr>
    </w:p>
    <w:p w14:paraId="7F8D182D">
      <w:pPr>
        <w:pStyle w:val="3"/>
        <w:spacing w:before="284" w:line="254" w:lineRule="auto"/>
        <w:ind w:right="99"/>
        <w:rPr>
          <w:rFonts w:hint="eastAsia"/>
        </w:rPr>
      </w:pPr>
      <w:r>
        <w:rPr>
          <w:rFonts w:hint="eastAsia"/>
        </w:rPr>
        <w:t>相反，赎罪券却将基督的恩典攫为教皇所有，将其量出并附着在诸如铅皮和羊皮纸之类的无生命物质以及特定地点上。</w:t>
      </w:r>
    </w:p>
    <w:p w14:paraId="6205B17C">
      <w:pPr>
        <w:pStyle w:val="3"/>
        <w:spacing w:before="284" w:line="254" w:lineRule="auto"/>
        <w:ind w:right="99"/>
        <w:rPr>
          <w:rFonts w:hint="eastAsia"/>
        </w:rPr>
      </w:pPr>
    </w:p>
    <w:p w14:paraId="42B46EBF">
      <w:pPr>
        <w:pStyle w:val="3"/>
        <w:spacing w:before="284" w:line="254" w:lineRule="auto"/>
        <w:ind w:right="99"/>
        <w:rPr>
          <w:rFonts w:hint="eastAsia"/>
        </w:rPr>
      </w:pPr>
      <w:r>
        <w:rPr>
          <w:rFonts w:hint="eastAsia"/>
        </w:rPr>
        <w:t>In doing so, they separate Christ's grace from the living and powerful word of God.</w:t>
      </w:r>
    </w:p>
    <w:p w14:paraId="0426CEA4">
      <w:pPr>
        <w:pStyle w:val="3"/>
        <w:spacing w:before="284" w:line="254" w:lineRule="auto"/>
        <w:ind w:right="99"/>
        <w:rPr>
          <w:rFonts w:hint="eastAsia"/>
        </w:rPr>
      </w:pPr>
    </w:p>
    <w:p w14:paraId="05A57C0C">
      <w:pPr>
        <w:pStyle w:val="3"/>
        <w:spacing w:before="284" w:line="254" w:lineRule="auto"/>
        <w:ind w:right="99"/>
        <w:rPr>
          <w:rFonts w:hint="eastAsia"/>
        </w:rPr>
      </w:pPr>
      <w:r>
        <w:rPr>
          <w:rFonts w:hint="eastAsia"/>
        </w:rPr>
        <w:t>这样做，他们就将基督的恩典与神活泼有力的道分开了。</w:t>
      </w:r>
    </w:p>
    <w:p w14:paraId="69702876">
      <w:pPr>
        <w:pStyle w:val="3"/>
        <w:spacing w:before="284" w:line="254" w:lineRule="auto"/>
        <w:ind w:right="99"/>
        <w:rPr>
          <w:rFonts w:hint="eastAsia"/>
        </w:rPr>
      </w:pPr>
    </w:p>
    <w:p w14:paraId="0A75DBD0">
      <w:pPr>
        <w:pStyle w:val="3"/>
        <w:spacing w:before="284" w:line="254" w:lineRule="auto"/>
        <w:ind w:right="99"/>
        <w:rPr>
          <w:rFonts w:hint="eastAsia"/>
        </w:rPr>
      </w:pPr>
      <w:r>
        <w:rPr>
          <w:rFonts w:hint="eastAsia"/>
        </w:rPr>
        <w:t>This stark contrast highlights the absurdity and falsehood of indulgences.</w:t>
      </w:r>
    </w:p>
    <w:p w14:paraId="096CC076">
      <w:pPr>
        <w:pStyle w:val="3"/>
        <w:spacing w:before="284" w:line="254" w:lineRule="auto"/>
        <w:ind w:right="99"/>
        <w:rPr>
          <w:rFonts w:hint="eastAsia"/>
        </w:rPr>
      </w:pPr>
    </w:p>
    <w:p w14:paraId="3282B51F">
      <w:pPr>
        <w:pStyle w:val="3"/>
        <w:spacing w:before="284" w:line="254" w:lineRule="auto"/>
        <w:ind w:right="99"/>
        <w:rPr>
          <w:rFonts w:hint="eastAsia"/>
        </w:rPr>
      </w:pPr>
      <w:r>
        <w:rPr>
          <w:rFonts w:hint="eastAsia"/>
        </w:rPr>
        <w:t>这种鲜明的对比突显了赎罪券的荒谬和虚假。</w:t>
      </w:r>
    </w:p>
    <w:p w14:paraId="229AF5FA">
      <w:pPr>
        <w:pStyle w:val="3"/>
        <w:spacing w:before="284" w:line="254" w:lineRule="auto"/>
        <w:ind w:right="99"/>
        <w:rPr>
          <w:rFonts w:hint="eastAsia"/>
        </w:rPr>
      </w:pPr>
    </w:p>
    <w:p w14:paraId="640A6949">
      <w:pPr>
        <w:pStyle w:val="2"/>
        <w:bidi w:val="0"/>
        <w:rPr>
          <w:rFonts w:hint="eastAsia"/>
        </w:rPr>
      </w:pPr>
      <w:r>
        <w:rPr>
          <w:rFonts w:hint="eastAsia"/>
        </w:rPr>
        <w:t>The Theologians' Doctrine of Satisfaction Rejected</w:t>
      </w:r>
    </w:p>
    <w:p w14:paraId="00658EE1">
      <w:pPr>
        <w:pStyle w:val="2"/>
        <w:bidi w:val="0"/>
        <w:rPr>
          <w:rFonts w:hint="eastAsia"/>
        </w:rPr>
      </w:pPr>
      <w:r>
        <w:rPr>
          <w:rFonts w:hint="eastAsia"/>
        </w:rPr>
        <w:t>神学家补赎教义的驳斥</w:t>
      </w:r>
    </w:p>
    <w:p w14:paraId="66E0C054">
      <w:pPr>
        <w:pStyle w:val="3"/>
        <w:spacing w:before="284" w:line="254" w:lineRule="auto"/>
        <w:ind w:right="99"/>
        <w:rPr>
          <w:rFonts w:hint="eastAsia"/>
        </w:rPr>
      </w:pPr>
    </w:p>
    <w:p w14:paraId="7D878F78">
      <w:pPr>
        <w:pStyle w:val="3"/>
        <w:spacing w:before="284" w:line="254" w:lineRule="auto"/>
        <w:ind w:right="99"/>
        <w:rPr>
          <w:rFonts w:hint="eastAsia"/>
        </w:rPr>
      </w:pPr>
      <w:r>
        <w:rPr>
          <w:rFonts w:hint="eastAsia"/>
        </w:rPr>
        <w:t>They seem to give great importance to satisfaction, placing it in the third position within the framework of repentance.</w:t>
      </w:r>
    </w:p>
    <w:p w14:paraId="7C368F3D">
      <w:pPr>
        <w:pStyle w:val="3"/>
        <w:spacing w:before="284" w:line="254" w:lineRule="auto"/>
        <w:ind w:right="99"/>
        <w:rPr>
          <w:rFonts w:hint="eastAsia"/>
        </w:rPr>
      </w:pPr>
      <w:r>
        <w:rPr>
          <w:rFonts w:hint="eastAsia"/>
        </w:rPr>
        <w:t>他们似乎非常重视补赎，将其置于悔改框架的第三位。</w:t>
      </w:r>
    </w:p>
    <w:p w14:paraId="02EE93D6">
      <w:pPr>
        <w:pStyle w:val="3"/>
        <w:spacing w:before="284" w:line="254" w:lineRule="auto"/>
        <w:ind w:right="99"/>
        <w:rPr>
          <w:rFonts w:hint="eastAsia"/>
        </w:rPr>
      </w:pPr>
    </w:p>
    <w:p w14:paraId="3CB32B9A">
      <w:pPr>
        <w:pStyle w:val="3"/>
        <w:spacing w:before="284" w:line="254" w:lineRule="auto"/>
        <w:ind w:right="99"/>
        <w:rPr>
          <w:rFonts w:hint="eastAsia"/>
        </w:rPr>
      </w:pPr>
      <w:r>
        <w:rPr>
          <w:rFonts w:hint="eastAsia"/>
        </w:rPr>
        <w:t>They go on and on about the necessity of satisfying God for the sins committed, as if abstaining from past wrongdoings and striving to lead a better life were not enough.</w:t>
      </w:r>
    </w:p>
    <w:p w14:paraId="347A4173">
      <w:pPr>
        <w:pStyle w:val="3"/>
        <w:spacing w:before="284" w:line="254" w:lineRule="auto"/>
        <w:ind w:right="99"/>
        <w:rPr>
          <w:rFonts w:hint="eastAsia"/>
        </w:rPr>
      </w:pPr>
    </w:p>
    <w:p w14:paraId="2A283587">
      <w:pPr>
        <w:pStyle w:val="3"/>
        <w:spacing w:before="284" w:line="254" w:lineRule="auto"/>
        <w:ind w:right="99"/>
        <w:rPr>
          <w:rFonts w:hint="eastAsia"/>
        </w:rPr>
      </w:pPr>
      <w:r>
        <w:rPr>
          <w:rFonts w:hint="eastAsia"/>
        </w:rPr>
        <w:t>他们喋喋不休地谈论为所犯的罪向上帝作补赎的必要性，仿佛戒绝过去的错误行为并努力过上更好的生活还不够似的。</w:t>
      </w:r>
    </w:p>
    <w:p w14:paraId="4F609483">
      <w:pPr>
        <w:pStyle w:val="3"/>
        <w:spacing w:before="284" w:line="254" w:lineRule="auto"/>
        <w:ind w:right="99"/>
        <w:rPr>
          <w:rFonts w:hint="eastAsia"/>
        </w:rPr>
      </w:pPr>
    </w:p>
    <w:p w14:paraId="15CE0573">
      <w:pPr>
        <w:pStyle w:val="3"/>
        <w:spacing w:before="284" w:line="254" w:lineRule="auto"/>
        <w:ind w:right="99"/>
        <w:rPr>
          <w:rFonts w:hint="eastAsia"/>
        </w:rPr>
      </w:pPr>
      <w:r>
        <w:rPr>
          <w:rFonts w:hint="eastAsia"/>
        </w:rPr>
        <w:t>According to them, various means can be employed to redeem sins, such as shedding tears, observing fasts, making offerings, giving alms, and engaging in other charitable works.</w:t>
      </w:r>
    </w:p>
    <w:p w14:paraId="1C4E4BEC">
      <w:pPr>
        <w:pStyle w:val="3"/>
        <w:spacing w:before="284" w:line="254" w:lineRule="auto"/>
        <w:ind w:right="99"/>
        <w:rPr>
          <w:rFonts w:hint="eastAsia"/>
        </w:rPr>
      </w:pPr>
    </w:p>
    <w:p w14:paraId="59C3D9A4">
      <w:pPr>
        <w:pStyle w:val="3"/>
        <w:spacing w:before="284" w:line="254" w:lineRule="auto"/>
        <w:ind w:right="99"/>
        <w:rPr>
          <w:rFonts w:hint="eastAsia"/>
        </w:rPr>
      </w:pPr>
      <w:r>
        <w:rPr>
          <w:rFonts w:hint="eastAsia"/>
        </w:rPr>
        <w:t>根据他们的说法，可以通过各种方法来赎罪，例如流泪、禁食、献祭、施舍以及从事其他慈善工作。</w:t>
      </w:r>
    </w:p>
    <w:p w14:paraId="72EACD5B">
      <w:pPr>
        <w:pStyle w:val="3"/>
        <w:spacing w:before="284" w:line="254" w:lineRule="auto"/>
        <w:ind w:right="99"/>
        <w:rPr>
          <w:rFonts w:hint="eastAsia"/>
        </w:rPr>
      </w:pPr>
    </w:p>
    <w:p w14:paraId="1445B8F5">
      <w:pPr>
        <w:pStyle w:val="3"/>
        <w:spacing w:before="284" w:line="254" w:lineRule="auto"/>
        <w:ind w:right="99"/>
        <w:rPr>
          <w:rFonts w:hint="eastAsia"/>
        </w:rPr>
      </w:pPr>
      <w:r>
        <w:rPr>
          <w:rFonts w:hint="eastAsia"/>
        </w:rPr>
        <w:t>They assert that it is our duty to appease God, settle the debt owed to His justice, make amends for our transgressions, and seek pardon through these acts.</w:t>
      </w:r>
    </w:p>
    <w:p w14:paraId="057CAD4D">
      <w:pPr>
        <w:pStyle w:val="3"/>
        <w:spacing w:before="284" w:line="254" w:lineRule="auto"/>
        <w:ind w:right="99"/>
        <w:rPr>
          <w:rFonts w:hint="eastAsia"/>
        </w:rPr>
      </w:pPr>
    </w:p>
    <w:p w14:paraId="77679A6B">
      <w:pPr>
        <w:pStyle w:val="3"/>
        <w:spacing w:before="284" w:line="254" w:lineRule="auto"/>
        <w:ind w:right="99"/>
        <w:rPr>
          <w:rFonts w:hint="eastAsia"/>
        </w:rPr>
      </w:pPr>
      <w:r>
        <w:rPr>
          <w:rFonts w:hint="eastAsia"/>
        </w:rPr>
        <w:t>他们断言，我们有责任平息神的怒气，偿还欠祂公义的债，弥补我们的过犯，并通过这些行为寻求赦免。</w:t>
      </w:r>
    </w:p>
    <w:p w14:paraId="593A689C">
      <w:pPr>
        <w:pStyle w:val="3"/>
        <w:spacing w:before="284" w:line="254" w:lineRule="auto"/>
        <w:ind w:right="99"/>
        <w:rPr>
          <w:rFonts w:hint="eastAsia"/>
        </w:rPr>
      </w:pPr>
    </w:p>
    <w:p w14:paraId="0B9F4045">
      <w:pPr>
        <w:pStyle w:val="3"/>
        <w:spacing w:before="284" w:line="254" w:lineRule="auto"/>
        <w:ind w:right="99"/>
        <w:rPr>
          <w:rFonts w:hint="eastAsia"/>
        </w:rPr>
      </w:pPr>
      <w:r>
        <w:rPr>
          <w:rFonts w:hint="eastAsia"/>
        </w:rPr>
        <w:t>Although our Lord, in His merciful generosity, has forgiven our sins, they argue that His justice still requires punishment.</w:t>
      </w:r>
    </w:p>
    <w:p w14:paraId="63D8971A">
      <w:pPr>
        <w:pStyle w:val="3"/>
        <w:spacing w:before="284" w:line="254" w:lineRule="auto"/>
        <w:ind w:right="99"/>
        <w:rPr>
          <w:rFonts w:hint="eastAsia"/>
        </w:rPr>
      </w:pPr>
    </w:p>
    <w:p w14:paraId="21AD31E7">
      <w:pPr>
        <w:pStyle w:val="3"/>
        <w:spacing w:before="284" w:line="254" w:lineRule="auto"/>
        <w:ind w:right="99"/>
        <w:rPr>
          <w:rFonts w:hint="eastAsia"/>
        </w:rPr>
      </w:pPr>
      <w:r>
        <w:rPr>
          <w:rFonts w:hint="eastAsia"/>
        </w:rPr>
        <w:t>尽管我们的主，凭着祂仁慈的慷慨，已经赦免了我们的罪，但他们争辩说，祂的公义仍然要求惩罚。</w:t>
      </w:r>
    </w:p>
    <w:p w14:paraId="2DA6A3BF">
      <w:pPr>
        <w:pStyle w:val="3"/>
        <w:spacing w:before="284" w:line="254" w:lineRule="auto"/>
        <w:ind w:right="99"/>
        <w:rPr>
          <w:rFonts w:hint="eastAsia"/>
        </w:rPr>
      </w:pPr>
    </w:p>
    <w:p w14:paraId="32C153D2">
      <w:pPr>
        <w:pStyle w:val="3"/>
        <w:spacing w:before="284" w:line="254" w:lineRule="auto"/>
        <w:ind w:right="99"/>
        <w:rPr>
          <w:rFonts w:hint="eastAsia"/>
        </w:rPr>
      </w:pPr>
      <w:r>
        <w:rPr>
          <w:rFonts w:hint="eastAsia"/>
        </w:rPr>
        <w:t>Ultimately, their viewpoint boils down to this: while we receive forgiveness for our sins through God's mercy, it is supposedly accomplished by the merits of our own works, which are seen as a form of compensation for our transgressions.</w:t>
      </w:r>
    </w:p>
    <w:p w14:paraId="1F6C5ED6">
      <w:pPr>
        <w:pStyle w:val="3"/>
        <w:spacing w:before="284" w:line="254" w:lineRule="auto"/>
        <w:ind w:right="99"/>
        <w:rPr>
          <w:rFonts w:hint="eastAsia"/>
        </w:rPr>
      </w:pPr>
    </w:p>
    <w:p w14:paraId="697E7B40">
      <w:pPr>
        <w:pStyle w:val="3"/>
        <w:spacing w:before="284" w:line="254" w:lineRule="auto"/>
        <w:ind w:right="99"/>
        <w:rPr>
          <w:rFonts w:hint="eastAsia"/>
        </w:rPr>
      </w:pPr>
      <w:r>
        <w:rPr>
          <w:rFonts w:hint="eastAsia"/>
        </w:rPr>
        <w:t>最终，他们的观点可以归结为：虽然我们通过神的怜悯获得罪的赦免，但这据称是通过我们自己行为的功绩来完成的，这些行为被视为对我们过犯的一种补偿。</w:t>
      </w:r>
    </w:p>
    <w:p w14:paraId="258D527D">
      <w:pPr>
        <w:pStyle w:val="3"/>
        <w:spacing w:before="284" w:line="254" w:lineRule="auto"/>
        <w:ind w:right="99"/>
        <w:rPr>
          <w:rFonts w:hint="eastAsia"/>
        </w:rPr>
      </w:pPr>
    </w:p>
    <w:p w14:paraId="3F1E04CF">
      <w:pPr>
        <w:pStyle w:val="3"/>
        <w:spacing w:before="284" w:line="254" w:lineRule="auto"/>
        <w:ind w:right="99"/>
        <w:rPr>
          <w:rFonts w:hint="eastAsia"/>
        </w:rPr>
      </w:pPr>
      <w:r>
        <w:rPr>
          <w:rFonts w:hint="eastAsia"/>
        </w:rPr>
        <w:t>In this way, they suggest that God's justice can only be satisfied through the offering of satisfactions.</w:t>
      </w:r>
    </w:p>
    <w:p w14:paraId="4C1CBA17">
      <w:pPr>
        <w:pStyle w:val="3"/>
        <w:spacing w:before="284" w:line="254" w:lineRule="auto"/>
        <w:ind w:right="99"/>
        <w:rPr>
          <w:rFonts w:hint="eastAsia"/>
        </w:rPr>
      </w:pPr>
    </w:p>
    <w:p w14:paraId="260B4C9F">
      <w:pPr>
        <w:pStyle w:val="3"/>
        <w:spacing w:before="284" w:line="254" w:lineRule="auto"/>
        <w:ind w:right="99"/>
        <w:rPr>
          <w:rFonts w:hint="eastAsia"/>
        </w:rPr>
      </w:pPr>
      <w:r>
        <w:rPr>
          <w:rFonts w:hint="eastAsia"/>
        </w:rPr>
        <w:t>通过这种方式，他们暗示神的公义只能通过献上补赎才能得到满足。</w:t>
      </w:r>
    </w:p>
    <w:p w14:paraId="56E5F540">
      <w:pPr>
        <w:pStyle w:val="3"/>
        <w:spacing w:before="284" w:line="254" w:lineRule="auto"/>
        <w:ind w:right="99"/>
        <w:rPr>
          <w:rFonts w:hint="eastAsia"/>
        </w:rPr>
      </w:pPr>
    </w:p>
    <w:p w14:paraId="7B2C4541">
      <w:pPr>
        <w:pStyle w:val="3"/>
        <w:spacing w:before="284" w:line="254" w:lineRule="auto"/>
        <w:ind w:right="99"/>
        <w:rPr>
          <w:rFonts w:hint="eastAsia"/>
        </w:rPr>
      </w:pPr>
      <w:r>
        <w:rPr>
          <w:rFonts w:hint="eastAsia"/>
        </w:rPr>
        <w:t>In contrast to such deceitful claims, I present the unequivocal teaching of Scripture on the free remission of sins (Isa. 52:3; Rom. 5:8; Col. 2:13–14; Tit. 3:4–5).</w:t>
      </w:r>
    </w:p>
    <w:p w14:paraId="09532333">
      <w:pPr>
        <w:pStyle w:val="3"/>
        <w:spacing w:before="284" w:line="254" w:lineRule="auto"/>
        <w:ind w:right="99"/>
        <w:rPr>
          <w:rFonts w:hint="eastAsia"/>
        </w:rPr>
      </w:pPr>
    </w:p>
    <w:p w14:paraId="373C3093">
      <w:pPr>
        <w:pStyle w:val="3"/>
        <w:spacing w:before="284" w:line="254" w:lineRule="auto"/>
        <w:ind w:right="99"/>
        <w:rPr>
          <w:rFonts w:hint="eastAsia"/>
        </w:rPr>
      </w:pPr>
      <w:r>
        <w:rPr>
          <w:rFonts w:hint="eastAsia"/>
        </w:rPr>
        <w:t>与这种欺骗性的主张相反，我提出了圣经关于白白赦罪的明确教导（以赛亚书 52:3；罗马书 5:8；歌罗西书 2:13-14；提多书 3:4-5）。</w:t>
      </w:r>
    </w:p>
    <w:p w14:paraId="3D61C841">
      <w:pPr>
        <w:pStyle w:val="3"/>
        <w:spacing w:before="284" w:line="254" w:lineRule="auto"/>
        <w:ind w:right="99"/>
        <w:rPr>
          <w:rFonts w:hint="eastAsia"/>
        </w:rPr>
      </w:pPr>
    </w:p>
    <w:p w14:paraId="7918B6F0">
      <w:pPr>
        <w:pStyle w:val="3"/>
        <w:spacing w:before="284" w:line="254" w:lineRule="auto"/>
        <w:ind w:right="99"/>
        <w:rPr>
          <w:rFonts w:hint="eastAsia"/>
        </w:rPr>
      </w:pPr>
      <w:r>
        <w:rPr>
          <w:rFonts w:hint="eastAsia"/>
        </w:rPr>
        <w:t>What does remission mean if not a gift bestowed out of sheer generosity?</w:t>
      </w:r>
    </w:p>
    <w:p w14:paraId="27D59D1F">
      <w:pPr>
        <w:pStyle w:val="3"/>
        <w:spacing w:before="284" w:line="254" w:lineRule="auto"/>
        <w:ind w:right="99"/>
        <w:rPr>
          <w:rFonts w:hint="eastAsia"/>
        </w:rPr>
      </w:pPr>
    </w:p>
    <w:p w14:paraId="31BB5F28">
      <w:pPr>
        <w:pStyle w:val="3"/>
        <w:spacing w:before="284" w:line="254" w:lineRule="auto"/>
        <w:ind w:right="99"/>
        <w:rPr>
          <w:rFonts w:hint="eastAsia"/>
        </w:rPr>
      </w:pPr>
      <w:r>
        <w:rPr>
          <w:rFonts w:hint="eastAsia"/>
        </w:rPr>
        <w:t>赦免若非出于纯粹慷慨而赐予的礼物，又是什么意思呢？</w:t>
      </w:r>
    </w:p>
    <w:p w14:paraId="4898C8CF">
      <w:pPr>
        <w:pStyle w:val="3"/>
        <w:spacing w:before="284" w:line="254" w:lineRule="auto"/>
        <w:ind w:right="99"/>
        <w:rPr>
          <w:rFonts w:hint="eastAsia"/>
        </w:rPr>
      </w:pPr>
    </w:p>
    <w:p w14:paraId="249A6C26">
      <w:pPr>
        <w:pStyle w:val="3"/>
        <w:spacing w:before="284" w:line="254" w:lineRule="auto"/>
        <w:ind w:right="99"/>
        <w:rPr>
          <w:rFonts w:hint="eastAsia"/>
        </w:rPr>
      </w:pPr>
      <w:r>
        <w:rPr>
          <w:rFonts w:hint="eastAsia"/>
        </w:rPr>
        <w:t>A creditor is not said to remit a debt when he acknowledges that the payment has been made to him; rather, it is the one who, without receiving anything, freely and generously pardons the debt who is truly remitting it.</w:t>
      </w:r>
    </w:p>
    <w:p w14:paraId="35AACE36">
      <w:pPr>
        <w:pStyle w:val="3"/>
        <w:spacing w:before="284" w:line="254" w:lineRule="auto"/>
        <w:ind w:right="99"/>
        <w:rPr>
          <w:rFonts w:hint="eastAsia"/>
        </w:rPr>
      </w:pPr>
    </w:p>
    <w:p w14:paraId="1678CA96">
      <w:pPr>
        <w:pStyle w:val="3"/>
        <w:spacing w:before="284" w:line="254" w:lineRule="auto"/>
        <w:ind w:right="99"/>
        <w:rPr>
          <w:rFonts w:hint="eastAsia"/>
        </w:rPr>
      </w:pPr>
      <w:r>
        <w:rPr>
          <w:rFonts w:hint="eastAsia"/>
        </w:rPr>
        <w:t>债权人承认收到付款时，不能说他免除了债务；相反，真正免除债务的是那个没有收到任何东西，却白白地、慷慨地赦免了债务的人。</w:t>
      </w:r>
    </w:p>
    <w:p w14:paraId="0BE679B2">
      <w:pPr>
        <w:pStyle w:val="3"/>
        <w:spacing w:before="284" w:line="254" w:lineRule="auto"/>
        <w:ind w:right="99"/>
        <w:rPr>
          <w:rFonts w:hint="eastAsia"/>
        </w:rPr>
      </w:pPr>
    </w:p>
    <w:p w14:paraId="5A12B6E8">
      <w:pPr>
        <w:pStyle w:val="3"/>
        <w:spacing w:before="284" w:line="254" w:lineRule="auto"/>
        <w:ind w:right="99"/>
        <w:rPr>
          <w:rFonts w:hint="eastAsia"/>
        </w:rPr>
      </w:pPr>
      <w:r>
        <w:rPr>
          <w:rFonts w:hint="eastAsia"/>
        </w:rPr>
        <w:t>And why, pray tell, do they dare resurrect their satisfactions, which have already been thoroughly refuted?</w:t>
      </w:r>
    </w:p>
    <w:p w14:paraId="6BBE09BD">
      <w:pPr>
        <w:pStyle w:val="3"/>
        <w:spacing w:before="284" w:line="254" w:lineRule="auto"/>
        <w:ind w:right="99"/>
        <w:rPr>
          <w:rFonts w:hint="eastAsia"/>
        </w:rPr>
      </w:pPr>
    </w:p>
    <w:p w14:paraId="535F88D4">
      <w:pPr>
        <w:pStyle w:val="3"/>
        <w:spacing w:before="284" w:line="254" w:lineRule="auto"/>
        <w:ind w:right="99"/>
        <w:rPr>
          <w:rFonts w:hint="eastAsia"/>
        </w:rPr>
      </w:pPr>
      <w:r>
        <w:rPr>
          <w:rFonts w:hint="eastAsia"/>
        </w:rPr>
        <w:t>请问，他们为何胆敢复活他们那些早已被彻底驳斥的补赎论呢？</w:t>
      </w:r>
    </w:p>
    <w:p w14:paraId="22926483">
      <w:pPr>
        <w:pStyle w:val="3"/>
        <w:spacing w:before="284" w:line="254" w:lineRule="auto"/>
        <w:ind w:right="99"/>
        <w:rPr>
          <w:rFonts w:hint="eastAsia"/>
        </w:rPr>
      </w:pPr>
    </w:p>
    <w:p w14:paraId="787BA317">
      <w:pPr>
        <w:pStyle w:val="3"/>
        <w:spacing w:before="284" w:line="254" w:lineRule="auto"/>
        <w:ind w:right="99"/>
        <w:rPr>
          <w:rFonts w:hint="eastAsia"/>
        </w:rPr>
      </w:pPr>
      <w:r>
        <w:rPr>
          <w:rFonts w:hint="eastAsia"/>
        </w:rPr>
        <w:t>What audacity!</w:t>
      </w:r>
    </w:p>
    <w:p w14:paraId="4635495B">
      <w:pPr>
        <w:pStyle w:val="3"/>
        <w:spacing w:before="284" w:line="254" w:lineRule="auto"/>
        <w:ind w:right="99"/>
        <w:rPr>
          <w:rFonts w:hint="eastAsia"/>
        </w:rPr>
      </w:pPr>
    </w:p>
    <w:p w14:paraId="3AB9AD57">
      <w:pPr>
        <w:pStyle w:val="3"/>
        <w:spacing w:before="284" w:line="254" w:lineRule="auto"/>
        <w:ind w:right="99"/>
        <w:rPr>
          <w:rFonts w:hint="eastAsia"/>
        </w:rPr>
      </w:pPr>
      <w:r>
        <w:rPr>
          <w:rFonts w:hint="eastAsia"/>
        </w:rPr>
        <w:t>何等大胆！</w:t>
      </w:r>
    </w:p>
    <w:p w14:paraId="579E0B2E">
      <w:pPr>
        <w:pStyle w:val="3"/>
        <w:spacing w:before="284" w:line="254" w:lineRule="auto"/>
        <w:ind w:right="99"/>
        <w:rPr>
          <w:rFonts w:hint="eastAsia"/>
        </w:rPr>
      </w:pPr>
    </w:p>
    <w:p w14:paraId="4E636A7A">
      <w:pPr>
        <w:pStyle w:val="3"/>
        <w:spacing w:before="284" w:line="254" w:lineRule="auto"/>
        <w:ind w:right="99"/>
        <w:rPr>
          <w:rFonts w:hint="eastAsia"/>
        </w:rPr>
      </w:pPr>
      <w:r>
        <w:rPr>
          <w:rFonts w:hint="eastAsia"/>
        </w:rPr>
        <w:t>Did not the Lord declare through Isaiah, "It is I, it is I who wipe out your iniquities for the love of myself, and I will not remember your sins anymore" (Isa. 43:25)?</w:t>
      </w:r>
    </w:p>
    <w:p w14:paraId="36FE538C">
      <w:pPr>
        <w:pStyle w:val="3"/>
        <w:spacing w:before="284" w:line="254" w:lineRule="auto"/>
        <w:ind w:right="99"/>
        <w:rPr>
          <w:rFonts w:hint="eastAsia"/>
        </w:rPr>
      </w:pPr>
    </w:p>
    <w:p w14:paraId="58047BDC">
      <w:pPr>
        <w:pStyle w:val="3"/>
        <w:spacing w:before="284" w:line="254" w:lineRule="auto"/>
        <w:ind w:right="99"/>
        <w:rPr>
          <w:rFonts w:hint="eastAsia"/>
        </w:rPr>
      </w:pPr>
      <w:r>
        <w:rPr>
          <w:rFonts w:hint="eastAsia"/>
        </w:rPr>
        <w:t>主岂不是藉着以赛亚宣告说：“惟有我为自己的缘故涂抹你的过犯，我也不再记念你的罪愆”（以赛亚书 43:25）吗？</w:t>
      </w:r>
    </w:p>
    <w:p w14:paraId="616D966B">
      <w:pPr>
        <w:pStyle w:val="3"/>
        <w:spacing w:before="284" w:line="254" w:lineRule="auto"/>
        <w:ind w:right="99"/>
        <w:rPr>
          <w:rFonts w:hint="eastAsia"/>
        </w:rPr>
      </w:pPr>
    </w:p>
    <w:p w14:paraId="3C2AD3A8">
      <w:pPr>
        <w:pStyle w:val="3"/>
        <w:spacing w:before="284" w:line="254" w:lineRule="auto"/>
        <w:ind w:right="99"/>
        <w:rPr>
          <w:rFonts w:hint="eastAsia"/>
        </w:rPr>
      </w:pPr>
      <w:r>
        <w:rPr>
          <w:rFonts w:hint="eastAsia"/>
        </w:rPr>
        <w:t>In doing so, did He not openly proclaim that the cause and foundation of this remission stems solely from His own goodness?</w:t>
      </w:r>
    </w:p>
    <w:p w14:paraId="104857E5">
      <w:pPr>
        <w:pStyle w:val="3"/>
        <w:spacing w:before="284" w:line="254" w:lineRule="auto"/>
        <w:ind w:right="99"/>
        <w:rPr>
          <w:rFonts w:hint="eastAsia"/>
        </w:rPr>
      </w:pPr>
    </w:p>
    <w:p w14:paraId="63F66332">
      <w:pPr>
        <w:pStyle w:val="3"/>
        <w:spacing w:before="284" w:line="254" w:lineRule="auto"/>
        <w:ind w:right="99"/>
        <w:rPr>
          <w:rFonts w:hint="eastAsia"/>
        </w:rPr>
      </w:pPr>
      <w:r>
        <w:rPr>
          <w:rFonts w:hint="eastAsia"/>
        </w:rPr>
        <w:t>祂这样做，岂不是公开宣告这赦免的因由和根基完全源于祂自己的良善吗？</w:t>
      </w:r>
    </w:p>
    <w:p w14:paraId="13560DA6">
      <w:pPr>
        <w:pStyle w:val="3"/>
        <w:spacing w:before="284" w:line="254" w:lineRule="auto"/>
        <w:ind w:right="99"/>
        <w:rPr>
          <w:rFonts w:hint="eastAsia"/>
        </w:rPr>
      </w:pPr>
    </w:p>
    <w:p w14:paraId="32AE8860">
      <w:pPr>
        <w:pStyle w:val="3"/>
        <w:spacing w:before="284" w:line="254" w:lineRule="auto"/>
        <w:ind w:right="99"/>
        <w:rPr>
          <w:rFonts w:hint="eastAsia"/>
        </w:rPr>
      </w:pPr>
      <w:r>
        <w:rPr>
          <w:rFonts w:hint="eastAsia"/>
        </w:rPr>
        <w:t>Furthermore, since the entirety of Scripture testifies that we must receive the forgiveness of sins through the name of Jesus Christ (Acts 10:43), does it not exclude all other names?</w:t>
      </w:r>
    </w:p>
    <w:p w14:paraId="5D742F4C">
      <w:pPr>
        <w:pStyle w:val="3"/>
        <w:spacing w:before="284" w:line="254" w:lineRule="auto"/>
        <w:ind w:right="99"/>
        <w:rPr>
          <w:rFonts w:hint="eastAsia"/>
        </w:rPr>
      </w:pPr>
    </w:p>
    <w:p w14:paraId="40750E08">
      <w:pPr>
        <w:pStyle w:val="3"/>
        <w:spacing w:before="284" w:line="254" w:lineRule="auto"/>
        <w:ind w:right="99"/>
        <w:rPr>
          <w:rFonts w:hint="eastAsia"/>
        </w:rPr>
      </w:pPr>
      <w:r>
        <w:rPr>
          <w:rFonts w:hint="eastAsia"/>
        </w:rPr>
        <w:t>此外，既然整本圣经都见证我们必须藉着耶稣基督的名领受罪的赦免（使徒行传 10:43），这难道不排除所有其他的名吗？</w:t>
      </w:r>
    </w:p>
    <w:p w14:paraId="5400BFF6">
      <w:pPr>
        <w:pStyle w:val="3"/>
        <w:spacing w:before="284" w:line="254" w:lineRule="auto"/>
        <w:ind w:right="99"/>
        <w:rPr>
          <w:rFonts w:hint="eastAsia"/>
        </w:rPr>
      </w:pPr>
    </w:p>
    <w:p w14:paraId="4CC78850">
      <w:pPr>
        <w:pStyle w:val="3"/>
        <w:spacing w:before="284" w:line="254" w:lineRule="auto"/>
        <w:ind w:right="99"/>
        <w:rPr>
          <w:rFonts w:hint="eastAsia"/>
        </w:rPr>
      </w:pPr>
      <w:r>
        <w:rPr>
          <w:rFonts w:hint="eastAsia"/>
        </w:rPr>
        <w:t>How, then, do they teach that forgiveness is obtained in the name of satisfactions?</w:t>
      </w:r>
    </w:p>
    <w:p w14:paraId="0F2FB65A">
      <w:pPr>
        <w:pStyle w:val="3"/>
        <w:spacing w:before="284" w:line="254" w:lineRule="auto"/>
        <w:ind w:right="99"/>
        <w:rPr>
          <w:rFonts w:hint="eastAsia"/>
        </w:rPr>
      </w:pPr>
    </w:p>
    <w:p w14:paraId="54F3CE7C">
      <w:pPr>
        <w:pStyle w:val="3"/>
        <w:spacing w:before="284" w:line="254" w:lineRule="auto"/>
        <w:ind w:right="99"/>
        <w:rPr>
          <w:rFonts w:hint="eastAsia"/>
        </w:rPr>
      </w:pPr>
      <w:r>
        <w:rPr>
          <w:rFonts w:hint="eastAsia"/>
        </w:rPr>
        <w:t>那么，他们又怎能教导说赦免是奉补赎的名获得的呢？</w:t>
      </w:r>
    </w:p>
    <w:p w14:paraId="145E2C85">
      <w:pPr>
        <w:pStyle w:val="3"/>
        <w:spacing w:before="284" w:line="254" w:lineRule="auto"/>
        <w:ind w:right="99"/>
        <w:rPr>
          <w:rFonts w:hint="eastAsia"/>
        </w:rPr>
      </w:pPr>
    </w:p>
    <w:p w14:paraId="5ADAD61B">
      <w:pPr>
        <w:pStyle w:val="3"/>
        <w:spacing w:before="284" w:line="254" w:lineRule="auto"/>
        <w:ind w:right="99"/>
        <w:rPr>
          <w:rFonts w:hint="eastAsia"/>
        </w:rPr>
      </w:pPr>
      <w:r>
        <w:rPr>
          <w:rFonts w:hint="eastAsia"/>
        </w:rPr>
        <w:t>And let them not claim that while satisfactions may be the means, it is not in their name but in the name of Jesus Christ.</w:t>
      </w:r>
    </w:p>
    <w:p w14:paraId="1D306E80">
      <w:pPr>
        <w:pStyle w:val="3"/>
        <w:spacing w:before="284" w:line="254" w:lineRule="auto"/>
        <w:ind w:right="99"/>
        <w:rPr>
          <w:rFonts w:hint="eastAsia"/>
        </w:rPr>
      </w:pPr>
    </w:p>
    <w:p w14:paraId="5F8C81AA">
      <w:pPr>
        <w:pStyle w:val="3"/>
        <w:spacing w:before="284" w:line="254" w:lineRule="auto"/>
        <w:ind w:right="99"/>
        <w:rPr>
          <w:rFonts w:hint="eastAsia"/>
        </w:rPr>
      </w:pPr>
      <w:r>
        <w:rPr>
          <w:rFonts w:hint="eastAsia"/>
        </w:rPr>
        <w:t>并且让他们不要声称，虽然补赎可能是方法，但赦免并非奉补赎的名，而是奉耶稣基督的名。</w:t>
      </w:r>
    </w:p>
    <w:p w14:paraId="0078BF3C">
      <w:pPr>
        <w:pStyle w:val="3"/>
        <w:spacing w:before="284" w:line="254" w:lineRule="auto"/>
        <w:ind w:right="99"/>
        <w:rPr>
          <w:rFonts w:hint="eastAsia"/>
        </w:rPr>
      </w:pPr>
    </w:p>
    <w:p w14:paraId="11D12AF5">
      <w:pPr>
        <w:pStyle w:val="3"/>
        <w:spacing w:before="284" w:line="254" w:lineRule="auto"/>
        <w:ind w:right="99"/>
        <w:rPr>
          <w:rFonts w:hint="eastAsia"/>
        </w:rPr>
      </w:pPr>
      <w:r>
        <w:rPr>
          <w:rFonts w:hint="eastAsia"/>
        </w:rPr>
        <w:t>When Scripture speaks of being "in the name of Christ," it means that we bring nothing of our own for remission, that we lay no claim to our own merits, but rather come to it solely through the love of Christ; just as St. Paul affirms that "God reconciled the world to Himself in His Son for love of Him, not counting people's sins against them" (2 Cor. 5:18–19).</w:t>
      </w:r>
    </w:p>
    <w:p w14:paraId="5CEECACA">
      <w:pPr>
        <w:pStyle w:val="3"/>
        <w:spacing w:before="284" w:line="254" w:lineRule="auto"/>
        <w:ind w:right="99"/>
        <w:rPr>
          <w:rFonts w:hint="eastAsia"/>
        </w:rPr>
      </w:pPr>
    </w:p>
    <w:p w14:paraId="1E837DA7">
      <w:pPr>
        <w:pStyle w:val="3"/>
        <w:spacing w:before="284" w:line="254" w:lineRule="auto"/>
        <w:ind w:right="99"/>
        <w:rPr>
          <w:rFonts w:hint="eastAsia"/>
        </w:rPr>
      </w:pPr>
      <w:r>
        <w:rPr>
          <w:rFonts w:hint="eastAsia"/>
        </w:rPr>
        <w:t>当圣经论到“奉基督的名”时，意思是我们为着赦免不带任何自己的东西，我们不主张自己的功绩，而是单单藉着基督的爱来到赦免面前；正如圣保罗所肯定的：“神在基督里，叫世人与自己和好，不将他们的过犯归到他们身上”（哥林多后书 5:18-19）。</w:t>
      </w:r>
    </w:p>
    <w:p w14:paraId="55CEE95D">
      <w:pPr>
        <w:pStyle w:val="3"/>
        <w:spacing w:before="284" w:line="254" w:lineRule="auto"/>
        <w:ind w:right="99"/>
        <w:rPr>
          <w:rFonts w:hint="eastAsia"/>
        </w:rPr>
      </w:pPr>
    </w:p>
    <w:p w14:paraId="6F0B01C1">
      <w:pPr>
        <w:pStyle w:val="3"/>
        <w:spacing w:before="284" w:line="254" w:lineRule="auto"/>
        <w:ind w:right="99"/>
        <w:rPr>
          <w:rFonts w:hint="eastAsia"/>
        </w:rPr>
      </w:pPr>
      <w:r>
        <w:rPr>
          <w:rFonts w:hint="eastAsia"/>
        </w:rPr>
        <w:t>I cannot help but anticipate their twisted response, in line with their perverse thinking.</w:t>
      </w:r>
    </w:p>
    <w:p w14:paraId="7FFF6CAA">
      <w:pPr>
        <w:pStyle w:val="3"/>
        <w:spacing w:before="284" w:line="254" w:lineRule="auto"/>
        <w:ind w:right="99"/>
        <w:rPr>
          <w:rFonts w:hint="eastAsia"/>
        </w:rPr>
      </w:pPr>
    </w:p>
    <w:p w14:paraId="13697E63">
      <w:pPr>
        <w:pStyle w:val="3"/>
        <w:spacing w:before="284" w:line="254" w:lineRule="auto"/>
        <w:ind w:right="99"/>
        <w:rPr>
          <w:rFonts w:hint="eastAsia"/>
        </w:rPr>
      </w:pPr>
      <w:r>
        <w:rPr>
          <w:rFonts w:hint="eastAsia"/>
        </w:rPr>
        <w:t>我情不自禁地预料到他们会按照他们乖僻的思维方式作出扭曲的回应。</w:t>
      </w:r>
    </w:p>
    <w:p w14:paraId="08D8940B">
      <w:pPr>
        <w:pStyle w:val="3"/>
        <w:spacing w:before="284" w:line="254" w:lineRule="auto"/>
        <w:ind w:right="99"/>
        <w:rPr>
          <w:rFonts w:hint="eastAsia"/>
        </w:rPr>
      </w:pPr>
    </w:p>
    <w:p w14:paraId="07C84F27">
      <w:pPr>
        <w:pStyle w:val="3"/>
        <w:spacing w:before="284" w:line="254" w:lineRule="auto"/>
        <w:ind w:right="99"/>
        <w:rPr>
          <w:rFonts w:hint="eastAsia"/>
        </w:rPr>
      </w:pPr>
      <w:r>
        <w:rPr>
          <w:rFonts w:hint="eastAsia"/>
        </w:rPr>
        <w:t>They may argue that reconciliation and remission occur only once, at the time of baptism when we are received in grace by Christ.</w:t>
      </w:r>
    </w:p>
    <w:p w14:paraId="058A0915">
      <w:pPr>
        <w:pStyle w:val="3"/>
        <w:spacing w:before="284" w:line="254" w:lineRule="auto"/>
        <w:ind w:right="99"/>
        <w:rPr>
          <w:rFonts w:hint="eastAsia"/>
        </w:rPr>
      </w:pPr>
    </w:p>
    <w:p w14:paraId="02A0A4BD">
      <w:pPr>
        <w:pStyle w:val="3"/>
        <w:spacing w:before="284" w:line="254" w:lineRule="auto"/>
        <w:ind w:right="99"/>
        <w:rPr>
          <w:rFonts w:hint="eastAsia"/>
        </w:rPr>
      </w:pPr>
      <w:r>
        <w:rPr>
          <w:rFonts w:hint="eastAsia"/>
        </w:rPr>
        <w:t>他们可能会争辩说，和解与赦免只发生一次，即在洗礼时我们蒙基督恩典接纳的时候。</w:t>
      </w:r>
    </w:p>
    <w:p w14:paraId="38504E5D">
      <w:pPr>
        <w:pStyle w:val="3"/>
        <w:spacing w:before="284" w:line="254" w:lineRule="auto"/>
        <w:ind w:right="99"/>
        <w:rPr>
          <w:rFonts w:hint="eastAsia"/>
        </w:rPr>
      </w:pPr>
    </w:p>
    <w:p w14:paraId="30674D89">
      <w:pPr>
        <w:pStyle w:val="3"/>
        <w:spacing w:before="284" w:line="254" w:lineRule="auto"/>
        <w:ind w:right="99"/>
        <w:rPr>
          <w:rFonts w:hint="eastAsia"/>
        </w:rPr>
      </w:pPr>
      <w:r>
        <w:rPr>
          <w:rFonts w:hint="eastAsia"/>
        </w:rPr>
        <w:t>However, if we happen to stumble and fall after baptism, they will insist that we must atone for our sins through satisfactions.</w:t>
      </w:r>
    </w:p>
    <w:p w14:paraId="30416E97">
      <w:pPr>
        <w:pStyle w:val="3"/>
        <w:spacing w:before="284" w:line="254" w:lineRule="auto"/>
        <w:ind w:right="99"/>
        <w:rPr>
          <w:rFonts w:hint="eastAsia"/>
        </w:rPr>
      </w:pPr>
    </w:p>
    <w:p w14:paraId="202C4B08">
      <w:pPr>
        <w:pStyle w:val="3"/>
        <w:spacing w:before="284" w:line="254" w:lineRule="auto"/>
        <w:ind w:right="99"/>
        <w:rPr>
          <w:rFonts w:hint="eastAsia"/>
        </w:rPr>
      </w:pPr>
      <w:r>
        <w:rPr>
          <w:rFonts w:hint="eastAsia"/>
        </w:rPr>
        <w:t>然而，如果我们碰巧在洗礼后失足跌倒，他们就会坚持认为我们必须通过补赎来赎我们的罪。</w:t>
      </w:r>
    </w:p>
    <w:p w14:paraId="1822E7CF">
      <w:pPr>
        <w:pStyle w:val="3"/>
        <w:spacing w:before="284" w:line="254" w:lineRule="auto"/>
        <w:ind w:right="99"/>
        <w:rPr>
          <w:rFonts w:hint="eastAsia"/>
        </w:rPr>
      </w:pPr>
    </w:p>
    <w:p w14:paraId="417F07C4">
      <w:pPr>
        <w:pStyle w:val="3"/>
        <w:spacing w:before="284" w:line="254" w:lineRule="auto"/>
        <w:ind w:right="99"/>
        <w:rPr>
          <w:rFonts w:hint="eastAsia"/>
        </w:rPr>
      </w:pPr>
      <w:r>
        <w:rPr>
          <w:rFonts w:hint="eastAsia"/>
        </w:rPr>
        <w:t>According to them, Christ's blood does not avail us unless it is dispensed through the keys of the church.</w:t>
      </w:r>
    </w:p>
    <w:p w14:paraId="3C3E1268">
      <w:pPr>
        <w:pStyle w:val="3"/>
        <w:spacing w:before="284" w:line="254" w:lineRule="auto"/>
        <w:ind w:right="99"/>
        <w:rPr>
          <w:rFonts w:hint="eastAsia"/>
        </w:rPr>
      </w:pPr>
    </w:p>
    <w:p w14:paraId="5BFCF835">
      <w:pPr>
        <w:pStyle w:val="3"/>
        <w:spacing w:before="284" w:line="254" w:lineRule="auto"/>
        <w:ind w:right="99"/>
        <w:rPr>
          <w:rFonts w:hint="eastAsia"/>
        </w:rPr>
      </w:pPr>
      <w:r>
        <w:rPr>
          <w:rFonts w:hint="eastAsia"/>
        </w:rPr>
        <w:t>根据他们的说法，除非通过教会的钥匙来分配，否则基督的宝血对我们无益。</w:t>
      </w:r>
    </w:p>
    <w:p w14:paraId="0319616C">
      <w:pPr>
        <w:pStyle w:val="3"/>
        <w:spacing w:before="284" w:line="254" w:lineRule="auto"/>
        <w:ind w:right="99"/>
        <w:rPr>
          <w:rFonts w:hint="eastAsia"/>
        </w:rPr>
      </w:pPr>
    </w:p>
    <w:p w14:paraId="11FB52C8">
      <w:pPr>
        <w:pStyle w:val="3"/>
        <w:spacing w:before="284" w:line="254" w:lineRule="auto"/>
        <w:ind w:right="99"/>
        <w:rPr>
          <w:rFonts w:hint="eastAsia"/>
        </w:rPr>
      </w:pPr>
      <w:r>
        <w:rPr>
          <w:rFonts w:hint="eastAsia"/>
        </w:rPr>
        <w:t>But why am I merely expressing my apprehension?</w:t>
      </w:r>
    </w:p>
    <w:p w14:paraId="6436233C">
      <w:pPr>
        <w:pStyle w:val="3"/>
        <w:spacing w:before="284" w:line="254" w:lineRule="auto"/>
        <w:ind w:right="99"/>
        <w:rPr>
          <w:rFonts w:hint="eastAsia"/>
        </w:rPr>
      </w:pPr>
    </w:p>
    <w:p w14:paraId="0F5E8C44">
      <w:pPr>
        <w:pStyle w:val="3"/>
        <w:spacing w:before="284" w:line="254" w:lineRule="auto"/>
        <w:ind w:right="99"/>
        <w:rPr>
          <w:rFonts w:hint="eastAsia"/>
        </w:rPr>
      </w:pPr>
      <w:r>
        <w:rPr>
          <w:rFonts w:hint="eastAsia"/>
        </w:rPr>
        <w:t>但我为什么仅仅表达我的忧虑呢？</w:t>
      </w:r>
    </w:p>
    <w:p w14:paraId="7079807B">
      <w:pPr>
        <w:pStyle w:val="3"/>
        <w:spacing w:before="284" w:line="254" w:lineRule="auto"/>
        <w:ind w:right="99"/>
        <w:rPr>
          <w:rFonts w:hint="eastAsia"/>
        </w:rPr>
      </w:pPr>
    </w:p>
    <w:p w14:paraId="10E5FBF7">
      <w:pPr>
        <w:pStyle w:val="3"/>
        <w:spacing w:before="284" w:line="254" w:lineRule="auto"/>
        <w:ind w:right="99"/>
        <w:rPr>
          <w:rFonts w:hint="eastAsia"/>
        </w:rPr>
      </w:pPr>
      <w:r>
        <w:rPr>
          <w:rFonts w:hint="eastAsia"/>
        </w:rPr>
        <w:t>They openly and shamelessly proclaim their impiety on this matter, not just a few of them, but all of their theological schools.</w:t>
      </w:r>
    </w:p>
    <w:p w14:paraId="5CD52063">
      <w:pPr>
        <w:pStyle w:val="3"/>
        <w:spacing w:before="284" w:line="254" w:lineRule="auto"/>
        <w:ind w:right="99"/>
        <w:rPr>
          <w:rFonts w:hint="eastAsia"/>
        </w:rPr>
      </w:pPr>
    </w:p>
    <w:p w14:paraId="66D480F1">
      <w:pPr>
        <w:pStyle w:val="3"/>
        <w:spacing w:before="284" w:line="254" w:lineRule="auto"/>
        <w:ind w:right="99"/>
        <w:rPr>
          <w:rFonts w:hint="eastAsia"/>
        </w:rPr>
      </w:pPr>
      <w:r>
        <w:rPr>
          <w:rFonts w:hint="eastAsia"/>
        </w:rPr>
        <w:t>他们公开而无耻地宣扬他们在这件事上的不虔敬，不仅仅是他们中的少数人，而是他们所有的神学院校。</w:t>
      </w:r>
    </w:p>
    <w:p w14:paraId="7321D27C">
      <w:pPr>
        <w:pStyle w:val="3"/>
        <w:spacing w:before="284" w:line="254" w:lineRule="auto"/>
        <w:ind w:right="99"/>
        <w:rPr>
          <w:rFonts w:hint="eastAsia"/>
        </w:rPr>
      </w:pPr>
    </w:p>
    <w:p w14:paraId="07664456">
      <w:pPr>
        <w:pStyle w:val="3"/>
        <w:spacing w:before="284" w:line="254" w:lineRule="auto"/>
        <w:ind w:right="99"/>
        <w:rPr>
          <w:rFonts w:hint="eastAsia"/>
        </w:rPr>
      </w:pPr>
      <w:r>
        <w:rPr>
          <w:rFonts w:hint="eastAsia"/>
        </w:rPr>
        <w:t>Their esteemed teacher, after acknowledging, as St. Peter declares, that Christ has paid the debt of our sins on the cross (1 Pet. 2:24), promptly qualifies and corrects this statement with an exception or counterclaim.</w:t>
      </w:r>
    </w:p>
    <w:p w14:paraId="1F5D1990">
      <w:pPr>
        <w:pStyle w:val="3"/>
        <w:spacing w:before="284" w:line="254" w:lineRule="auto"/>
        <w:ind w:right="99"/>
        <w:rPr>
          <w:rFonts w:hint="eastAsia"/>
        </w:rPr>
      </w:pPr>
    </w:p>
    <w:p w14:paraId="0979BF53">
      <w:pPr>
        <w:pStyle w:val="3"/>
        <w:spacing w:before="284" w:line="254" w:lineRule="auto"/>
        <w:ind w:right="99"/>
        <w:rPr>
          <w:rFonts w:hint="eastAsia"/>
        </w:rPr>
      </w:pPr>
      <w:r>
        <w:rPr>
          <w:rFonts w:hint="eastAsia"/>
        </w:rPr>
        <w:t>他们备受尊敬的老师，在承认基督正如圣彼得所宣告的，在十字架上偿还了我们罪的债（彼得前书 2:24）之后，立即用一个例外或反诉来限定和纠正这一说法。</w:t>
      </w:r>
    </w:p>
    <w:p w14:paraId="56E31872">
      <w:pPr>
        <w:pStyle w:val="3"/>
        <w:spacing w:before="284" w:line="254" w:lineRule="auto"/>
        <w:ind w:right="99"/>
        <w:rPr>
          <w:rFonts w:hint="eastAsia"/>
        </w:rPr>
      </w:pPr>
    </w:p>
    <w:p w14:paraId="139ADAF5">
      <w:pPr>
        <w:pStyle w:val="3"/>
        <w:spacing w:before="284" w:line="254" w:lineRule="auto"/>
        <w:ind w:right="99"/>
        <w:rPr>
          <w:rFonts w:hint="eastAsia"/>
        </w:rPr>
      </w:pPr>
      <w:r>
        <w:rPr>
          <w:rFonts w:hint="eastAsia"/>
        </w:rPr>
        <w:t>According to their doctrine, in baptism, all temporal punishments for sin are remitted, but after baptism, they are diminished through repentance.</w:t>
      </w:r>
    </w:p>
    <w:p w14:paraId="5BFF4CD6">
      <w:pPr>
        <w:pStyle w:val="3"/>
        <w:spacing w:before="284" w:line="254" w:lineRule="auto"/>
        <w:ind w:right="99"/>
        <w:rPr>
          <w:rFonts w:hint="eastAsia"/>
        </w:rPr>
      </w:pPr>
    </w:p>
    <w:p w14:paraId="22E9AB07">
      <w:pPr>
        <w:pStyle w:val="3"/>
        <w:spacing w:before="284" w:line="254" w:lineRule="auto"/>
        <w:ind w:right="99"/>
        <w:rPr>
          <w:rFonts w:hint="eastAsia"/>
        </w:rPr>
      </w:pPr>
      <w:r>
        <w:rPr>
          <w:rFonts w:hint="eastAsia"/>
        </w:rPr>
        <w:t>根据他们的教义，在洗礼中，所有因罪而来的暂时惩罚都被免除了，但在洗礼之后，这些惩罚通过悔改而减少。</w:t>
      </w:r>
    </w:p>
    <w:p w14:paraId="008E5B16">
      <w:pPr>
        <w:pStyle w:val="3"/>
        <w:spacing w:before="284" w:line="254" w:lineRule="auto"/>
        <w:ind w:right="99"/>
        <w:rPr>
          <w:rFonts w:hint="eastAsia"/>
        </w:rPr>
      </w:pPr>
    </w:p>
    <w:p w14:paraId="77B70DE2">
      <w:pPr>
        <w:pStyle w:val="3"/>
        <w:spacing w:before="284" w:line="254" w:lineRule="auto"/>
        <w:ind w:right="99"/>
        <w:rPr>
          <w:rFonts w:hint="eastAsia"/>
        </w:rPr>
      </w:pPr>
      <w:r>
        <w:rPr>
          <w:rFonts w:hint="eastAsia"/>
        </w:rPr>
        <w:t>Thus, they argue that the cross of Christ and our repentance work together for remission.</w:t>
      </w:r>
    </w:p>
    <w:p w14:paraId="210F49C0">
      <w:pPr>
        <w:pStyle w:val="3"/>
        <w:spacing w:before="284" w:line="254" w:lineRule="auto"/>
        <w:ind w:right="99"/>
        <w:rPr>
          <w:rFonts w:hint="eastAsia"/>
        </w:rPr>
      </w:pPr>
    </w:p>
    <w:p w14:paraId="33BDD61C">
      <w:pPr>
        <w:pStyle w:val="3"/>
        <w:spacing w:before="284" w:line="254" w:lineRule="auto"/>
        <w:ind w:right="99"/>
        <w:rPr>
          <w:rFonts w:hint="eastAsia"/>
        </w:rPr>
      </w:pPr>
      <w:r>
        <w:rPr>
          <w:rFonts w:hint="eastAsia"/>
        </w:rPr>
        <w:t>因此，他们争辩说，基督的十字架和我们的悔改共同作用以达到赦免。</w:t>
      </w:r>
    </w:p>
    <w:p w14:paraId="24AC3A35">
      <w:pPr>
        <w:pStyle w:val="3"/>
        <w:spacing w:before="284" w:line="254" w:lineRule="auto"/>
        <w:ind w:right="99"/>
        <w:rPr>
          <w:rFonts w:hint="eastAsia"/>
        </w:rPr>
      </w:pPr>
    </w:p>
    <w:p w14:paraId="20F2976D">
      <w:pPr>
        <w:pStyle w:val="3"/>
        <w:spacing w:before="284" w:line="254" w:lineRule="auto"/>
        <w:ind w:right="99"/>
        <w:rPr>
          <w:rFonts w:hint="eastAsia"/>
        </w:rPr>
      </w:pPr>
      <w:r>
        <w:rPr>
          <w:rFonts w:hint="eastAsia"/>
        </w:rPr>
        <w:t>Yet, the words of St. John paint a different picture: "If someone has sinned," he says, "we have an Advocate with the Father, Jesus Christ, and He is the propitiation for our sins" and "I write to you, little children, because by His name your sins are remitted" (1 Jn. 2:1–2, 12).</w:t>
      </w:r>
    </w:p>
    <w:p w14:paraId="0A87146F">
      <w:pPr>
        <w:pStyle w:val="3"/>
        <w:spacing w:before="284" w:line="254" w:lineRule="auto"/>
        <w:ind w:right="99"/>
        <w:rPr>
          <w:rFonts w:hint="eastAsia"/>
        </w:rPr>
      </w:pPr>
    </w:p>
    <w:p w14:paraId="1414EE52">
      <w:pPr>
        <w:pStyle w:val="3"/>
        <w:spacing w:before="284" w:line="254" w:lineRule="auto"/>
        <w:ind w:right="99"/>
        <w:rPr>
          <w:rFonts w:hint="eastAsia"/>
        </w:rPr>
      </w:pPr>
      <w:r>
        <w:rPr>
          <w:rFonts w:hint="eastAsia"/>
        </w:rPr>
        <w:t>然而，圣约翰的话却描绘了另一幅图景：“若有人犯罪，”他说，“在父那里我们有一位中保，就是那义者耶稣基督。祂为我们的罪作了挽回祭”并且“小子们哪，我写信给你们，因为你们的罪藉着主名得了赦免”（约翰一书 2:1-2, 12）。</w:t>
      </w:r>
    </w:p>
    <w:p w14:paraId="7ACDD4AC">
      <w:pPr>
        <w:pStyle w:val="3"/>
        <w:spacing w:before="284" w:line="254" w:lineRule="auto"/>
        <w:ind w:right="99"/>
        <w:rPr>
          <w:rFonts w:hint="eastAsia"/>
        </w:rPr>
      </w:pPr>
    </w:p>
    <w:p w14:paraId="153AE3FB">
      <w:pPr>
        <w:pStyle w:val="3"/>
        <w:spacing w:before="284" w:line="254" w:lineRule="auto"/>
        <w:ind w:right="99"/>
        <w:rPr>
          <w:rFonts w:hint="eastAsia"/>
        </w:rPr>
      </w:pPr>
      <w:r>
        <w:rPr>
          <w:rFonts w:hint="eastAsia"/>
        </w:rPr>
        <w:t>Clearly, St. John is addressing the faithful.</w:t>
      </w:r>
    </w:p>
    <w:p w14:paraId="3F9D04BF">
      <w:pPr>
        <w:pStyle w:val="3"/>
        <w:spacing w:before="284" w:line="254" w:lineRule="auto"/>
        <w:ind w:right="99"/>
        <w:rPr>
          <w:rFonts w:hint="eastAsia"/>
        </w:rPr>
      </w:pPr>
    </w:p>
    <w:p w14:paraId="539157C4">
      <w:pPr>
        <w:pStyle w:val="3"/>
        <w:spacing w:before="284" w:line="254" w:lineRule="auto"/>
        <w:ind w:right="99"/>
        <w:rPr>
          <w:rFonts w:hint="eastAsia"/>
        </w:rPr>
      </w:pPr>
      <w:r>
        <w:rPr>
          <w:rFonts w:hint="eastAsia"/>
        </w:rPr>
        <w:t>显然，圣约翰是在对信徒说话。</w:t>
      </w:r>
    </w:p>
    <w:p w14:paraId="7FCDFDF3">
      <w:pPr>
        <w:pStyle w:val="3"/>
        <w:spacing w:before="284" w:line="254" w:lineRule="auto"/>
        <w:ind w:right="99"/>
        <w:rPr>
          <w:rFonts w:hint="eastAsia"/>
        </w:rPr>
      </w:pPr>
    </w:p>
    <w:p w14:paraId="6FD58E3D">
      <w:pPr>
        <w:pStyle w:val="3"/>
        <w:spacing w:before="284" w:line="254" w:lineRule="auto"/>
        <w:ind w:right="99"/>
        <w:rPr>
          <w:rFonts w:hint="eastAsia"/>
        </w:rPr>
      </w:pPr>
      <w:r>
        <w:rPr>
          <w:rFonts w:hint="eastAsia"/>
        </w:rPr>
        <w:t>By presenting Jesus Christ as the propitiation for their sins, he reveals that no other satisfaction can appease sins against God.</w:t>
      </w:r>
    </w:p>
    <w:p w14:paraId="3AE739FC">
      <w:pPr>
        <w:pStyle w:val="3"/>
        <w:spacing w:before="284" w:line="254" w:lineRule="auto"/>
        <w:ind w:right="99"/>
        <w:rPr>
          <w:rFonts w:hint="eastAsia"/>
        </w:rPr>
      </w:pPr>
    </w:p>
    <w:p w14:paraId="576DB5D1">
      <w:pPr>
        <w:pStyle w:val="3"/>
        <w:spacing w:before="284" w:line="254" w:lineRule="auto"/>
        <w:ind w:right="99"/>
        <w:rPr>
          <w:rFonts w:hint="eastAsia"/>
        </w:rPr>
      </w:pPr>
      <w:r>
        <w:rPr>
          <w:rFonts w:hint="eastAsia"/>
        </w:rPr>
        <w:t>通过将耶稣基督呈现为他们罪的挽回祭，他揭示了没有任何其他的补赎可以平息得罪神的罪。</w:t>
      </w:r>
    </w:p>
    <w:p w14:paraId="66248981">
      <w:pPr>
        <w:pStyle w:val="3"/>
        <w:spacing w:before="284" w:line="254" w:lineRule="auto"/>
        <w:ind w:right="99"/>
        <w:rPr>
          <w:rFonts w:hint="eastAsia"/>
        </w:rPr>
      </w:pPr>
    </w:p>
    <w:p w14:paraId="081C8854">
      <w:pPr>
        <w:pStyle w:val="3"/>
        <w:spacing w:before="284" w:line="254" w:lineRule="auto"/>
        <w:ind w:right="99"/>
        <w:rPr>
          <w:rFonts w:hint="eastAsia"/>
        </w:rPr>
      </w:pPr>
      <w:r>
        <w:rPr>
          <w:rFonts w:hint="eastAsia"/>
        </w:rPr>
        <w:t>He does not say, "God has reconciled you once through Christ; now seek other means to reconcile yourselves!"</w:t>
      </w:r>
    </w:p>
    <w:p w14:paraId="2205BBF5">
      <w:pPr>
        <w:pStyle w:val="3"/>
        <w:spacing w:before="284" w:line="254" w:lineRule="auto"/>
        <w:ind w:right="99"/>
        <w:rPr>
          <w:rFonts w:hint="eastAsia"/>
        </w:rPr>
      </w:pPr>
    </w:p>
    <w:p w14:paraId="2116AF0F">
      <w:pPr>
        <w:pStyle w:val="3"/>
        <w:spacing w:before="284" w:line="254" w:lineRule="auto"/>
        <w:ind w:right="99"/>
        <w:rPr>
          <w:rFonts w:hint="eastAsia"/>
        </w:rPr>
      </w:pPr>
      <w:r>
        <w:rPr>
          <w:rFonts w:hint="eastAsia"/>
        </w:rPr>
        <w:t>祂没有说：“神曾藉着基督一次使你们和好；现在你们要寻求其他方法使自己和好！”</w:t>
      </w:r>
    </w:p>
    <w:p w14:paraId="0F92ECB1">
      <w:pPr>
        <w:pStyle w:val="3"/>
        <w:spacing w:before="284" w:line="254" w:lineRule="auto"/>
        <w:ind w:right="99"/>
        <w:rPr>
          <w:rFonts w:hint="eastAsia"/>
        </w:rPr>
      </w:pPr>
    </w:p>
    <w:p w14:paraId="02D7C7F9">
      <w:pPr>
        <w:pStyle w:val="3"/>
        <w:spacing w:before="284" w:line="254" w:lineRule="auto"/>
        <w:ind w:right="99"/>
        <w:rPr>
          <w:rFonts w:hint="eastAsia"/>
        </w:rPr>
      </w:pPr>
      <w:r>
        <w:rPr>
          <w:rFonts w:hint="eastAsia"/>
        </w:rPr>
        <w:t>Instead, he proclaims Christ as the perpetual Advocate who, through His intercession, continually restores us to the grace of the Father.</w:t>
      </w:r>
    </w:p>
    <w:p w14:paraId="1B840B63">
      <w:pPr>
        <w:pStyle w:val="3"/>
        <w:spacing w:before="284" w:line="254" w:lineRule="auto"/>
        <w:ind w:right="99"/>
        <w:rPr>
          <w:rFonts w:hint="eastAsia"/>
        </w:rPr>
      </w:pPr>
    </w:p>
    <w:p w14:paraId="7E59EF26">
      <w:pPr>
        <w:pStyle w:val="3"/>
        <w:spacing w:before="284" w:line="254" w:lineRule="auto"/>
        <w:ind w:right="99"/>
        <w:rPr>
          <w:rFonts w:hint="eastAsia"/>
        </w:rPr>
      </w:pPr>
      <w:r>
        <w:rPr>
          <w:rFonts w:hint="eastAsia"/>
        </w:rPr>
        <w:t>相反，他宣告基督是永远的中保，藉着祂的代求，不断地使我们恢复到父的恩典中。</w:t>
      </w:r>
    </w:p>
    <w:p w14:paraId="6D089F4B">
      <w:pPr>
        <w:pStyle w:val="3"/>
        <w:spacing w:before="284" w:line="254" w:lineRule="auto"/>
        <w:ind w:right="99"/>
        <w:rPr>
          <w:rFonts w:hint="eastAsia"/>
        </w:rPr>
      </w:pPr>
    </w:p>
    <w:p w14:paraId="2F238F51">
      <w:pPr>
        <w:pStyle w:val="3"/>
        <w:spacing w:before="284" w:line="254" w:lineRule="auto"/>
        <w:ind w:right="99"/>
        <w:rPr>
          <w:rFonts w:hint="eastAsia"/>
        </w:rPr>
      </w:pPr>
      <w:r>
        <w:rPr>
          <w:rFonts w:hint="eastAsia"/>
        </w:rPr>
        <w:t>Christ is the perpetual propitiation through which sins are continuously purified.</w:t>
      </w:r>
    </w:p>
    <w:p w14:paraId="2150C0CC">
      <w:pPr>
        <w:pStyle w:val="3"/>
        <w:spacing w:before="284" w:line="254" w:lineRule="auto"/>
        <w:ind w:right="99"/>
        <w:rPr>
          <w:rFonts w:hint="eastAsia"/>
        </w:rPr>
      </w:pPr>
    </w:p>
    <w:p w14:paraId="4DE2357D">
      <w:pPr>
        <w:pStyle w:val="3"/>
        <w:spacing w:before="284" w:line="254" w:lineRule="auto"/>
        <w:ind w:right="99"/>
        <w:rPr>
          <w:rFonts w:hint="eastAsia"/>
        </w:rPr>
      </w:pPr>
      <w:r>
        <w:rPr>
          <w:rFonts w:hint="eastAsia"/>
        </w:rPr>
        <w:t>基督是永恒的挽回祭，藉此罪孽得以持续洁净。</w:t>
      </w:r>
    </w:p>
    <w:p w14:paraId="4E49F91B">
      <w:pPr>
        <w:pStyle w:val="3"/>
        <w:spacing w:before="284" w:line="254" w:lineRule="auto"/>
        <w:ind w:right="99"/>
        <w:rPr>
          <w:rFonts w:hint="eastAsia"/>
        </w:rPr>
      </w:pPr>
    </w:p>
    <w:p w14:paraId="25ED5924">
      <w:pPr>
        <w:pStyle w:val="3"/>
        <w:spacing w:before="284" w:line="254" w:lineRule="auto"/>
        <w:ind w:right="99"/>
        <w:rPr>
          <w:rFonts w:hint="eastAsia"/>
        </w:rPr>
      </w:pPr>
      <w:r>
        <w:rPr>
          <w:rFonts w:hint="eastAsia"/>
        </w:rPr>
        <w:t>We must remember the timeless words of St. John the Baptist: "Behold the Lamb of God, behold the one who takes away the sins of the world" (Jn. 1:29).</w:t>
      </w:r>
    </w:p>
    <w:p w14:paraId="3FD51784">
      <w:pPr>
        <w:pStyle w:val="3"/>
        <w:spacing w:before="284" w:line="254" w:lineRule="auto"/>
        <w:ind w:right="99"/>
        <w:rPr>
          <w:rFonts w:hint="eastAsia"/>
        </w:rPr>
      </w:pPr>
    </w:p>
    <w:p w14:paraId="75122470">
      <w:pPr>
        <w:pStyle w:val="3"/>
        <w:spacing w:before="284" w:line="254" w:lineRule="auto"/>
        <w:ind w:right="99"/>
        <w:rPr>
          <w:rFonts w:hint="eastAsia"/>
        </w:rPr>
      </w:pPr>
      <w:r>
        <w:rPr>
          <w:rFonts w:hint="eastAsia"/>
        </w:rPr>
        <w:t>我们必须记住施洗约翰永恒的话语：“看哪，神的羔羊，除去世人罪孽的！”（约翰福音 1:29）。</w:t>
      </w:r>
    </w:p>
    <w:p w14:paraId="3940773F">
      <w:pPr>
        <w:pStyle w:val="3"/>
        <w:spacing w:before="284" w:line="254" w:lineRule="auto"/>
        <w:ind w:right="99"/>
        <w:rPr>
          <w:rFonts w:hint="eastAsia"/>
        </w:rPr>
      </w:pPr>
    </w:p>
    <w:p w14:paraId="5100B60A">
      <w:pPr>
        <w:pStyle w:val="3"/>
        <w:spacing w:before="284" w:line="254" w:lineRule="auto"/>
        <w:ind w:right="99"/>
        <w:rPr>
          <w:rFonts w:hint="eastAsia"/>
        </w:rPr>
      </w:pPr>
      <w:r>
        <w:rPr>
          <w:rFonts w:hint="eastAsia"/>
        </w:rPr>
        <w:t>It is He, and He alone, who takes them away.</w:t>
      </w:r>
    </w:p>
    <w:p w14:paraId="510CBE74">
      <w:pPr>
        <w:pStyle w:val="3"/>
        <w:spacing w:before="284" w:line="254" w:lineRule="auto"/>
        <w:ind w:right="99"/>
        <w:rPr>
          <w:rFonts w:hint="eastAsia"/>
        </w:rPr>
      </w:pPr>
    </w:p>
    <w:p w14:paraId="4FC48C2D">
      <w:pPr>
        <w:pStyle w:val="3"/>
        <w:spacing w:before="284" w:line="254" w:lineRule="auto"/>
        <w:ind w:right="99"/>
        <w:rPr>
          <w:rFonts w:hint="eastAsia"/>
        </w:rPr>
      </w:pPr>
      <w:r>
        <w:rPr>
          <w:rFonts w:hint="eastAsia"/>
        </w:rPr>
        <w:t>是祂，唯有祂，除去了它们。</w:t>
      </w:r>
    </w:p>
    <w:p w14:paraId="3A384788">
      <w:pPr>
        <w:pStyle w:val="3"/>
        <w:spacing w:before="284" w:line="254" w:lineRule="auto"/>
        <w:ind w:right="99"/>
        <w:rPr>
          <w:rFonts w:hint="eastAsia"/>
        </w:rPr>
      </w:pPr>
    </w:p>
    <w:p w14:paraId="45628012">
      <w:pPr>
        <w:pStyle w:val="3"/>
        <w:spacing w:before="284" w:line="254" w:lineRule="auto"/>
        <w:ind w:right="99"/>
        <w:rPr>
          <w:rFonts w:hint="eastAsia"/>
        </w:rPr>
      </w:pPr>
      <w:r>
        <w:rPr>
          <w:rFonts w:hint="eastAsia"/>
        </w:rPr>
        <w:t>He is the only Lamb of God, the singular offering for sins, purification, and satisfaction.</w:t>
      </w:r>
    </w:p>
    <w:p w14:paraId="3508913C">
      <w:pPr>
        <w:pStyle w:val="3"/>
        <w:spacing w:before="284" w:line="254" w:lineRule="auto"/>
        <w:ind w:right="99"/>
        <w:rPr>
          <w:rFonts w:hint="eastAsia"/>
        </w:rPr>
      </w:pPr>
    </w:p>
    <w:p w14:paraId="29EBEB8E">
      <w:pPr>
        <w:pStyle w:val="3"/>
        <w:spacing w:before="284" w:line="254" w:lineRule="auto"/>
        <w:ind w:right="99"/>
        <w:rPr>
          <w:rFonts w:hint="eastAsia"/>
        </w:rPr>
      </w:pPr>
      <w:r>
        <w:rPr>
          <w:rFonts w:hint="eastAsia"/>
        </w:rPr>
        <w:t>祂是神唯一的羔羊，是为罪、为洁净、为满足的独一祭物。</w:t>
      </w:r>
    </w:p>
    <w:p w14:paraId="675D6D36">
      <w:pPr>
        <w:pStyle w:val="3"/>
        <w:spacing w:before="284" w:line="254" w:lineRule="auto"/>
        <w:ind w:right="99"/>
        <w:rPr>
          <w:rFonts w:hint="eastAsia"/>
        </w:rPr>
      </w:pPr>
    </w:p>
    <w:p w14:paraId="5FFE5DB3">
      <w:pPr>
        <w:pStyle w:val="3"/>
        <w:spacing w:before="284" w:line="254" w:lineRule="auto"/>
        <w:ind w:right="99"/>
        <w:rPr>
          <w:rFonts w:hint="eastAsia"/>
        </w:rPr>
      </w:pPr>
      <w:r>
        <w:rPr>
          <w:rFonts w:hint="eastAsia"/>
        </w:rPr>
        <w:t>Let us carefully consider two important aspects. First, we must ensure that the honor rightfully belonging to Christ remains fully intact.</w:t>
      </w:r>
    </w:p>
    <w:p w14:paraId="1A4578F2">
      <w:pPr>
        <w:pStyle w:val="3"/>
        <w:spacing w:before="284" w:line="254" w:lineRule="auto"/>
        <w:ind w:right="99"/>
        <w:rPr>
          <w:rFonts w:hint="eastAsia"/>
        </w:rPr>
      </w:pPr>
    </w:p>
    <w:p w14:paraId="5C93487B">
      <w:pPr>
        <w:pStyle w:val="3"/>
        <w:spacing w:before="284" w:line="254" w:lineRule="auto"/>
        <w:ind w:right="99"/>
        <w:rPr>
          <w:rFonts w:hint="eastAsia"/>
        </w:rPr>
      </w:pPr>
      <w:r>
        <w:rPr>
          <w:rFonts w:hint="eastAsia"/>
        </w:rPr>
        <w:t>让我们仔细思考两个重要方面。首先，我们必须确保基督应得的尊荣完全无损。</w:t>
      </w:r>
    </w:p>
    <w:p w14:paraId="14ABD2EA">
      <w:pPr>
        <w:pStyle w:val="3"/>
        <w:spacing w:before="284" w:line="254" w:lineRule="auto"/>
        <w:ind w:right="99"/>
        <w:rPr>
          <w:rFonts w:hint="eastAsia"/>
        </w:rPr>
      </w:pPr>
    </w:p>
    <w:p w14:paraId="1F8E4284">
      <w:pPr>
        <w:pStyle w:val="3"/>
        <w:spacing w:before="284" w:line="254" w:lineRule="auto"/>
        <w:ind w:right="99"/>
        <w:rPr>
          <w:rFonts w:hint="eastAsia"/>
        </w:rPr>
      </w:pPr>
      <w:r>
        <w:rPr>
          <w:rFonts w:hint="eastAsia"/>
        </w:rPr>
        <w:t>Secondly, we must provide solace and peace to troubled consciences by assuring them of the pardon of their sins in the sight of God.</w:t>
      </w:r>
    </w:p>
    <w:p w14:paraId="57687E93">
      <w:pPr>
        <w:pStyle w:val="3"/>
        <w:spacing w:before="284" w:line="254" w:lineRule="auto"/>
        <w:ind w:right="99"/>
        <w:rPr>
          <w:rFonts w:hint="eastAsia"/>
        </w:rPr>
      </w:pPr>
    </w:p>
    <w:p w14:paraId="0FFBE411">
      <w:pPr>
        <w:pStyle w:val="3"/>
        <w:spacing w:before="284" w:line="254" w:lineRule="auto"/>
        <w:ind w:right="99"/>
        <w:rPr>
          <w:rFonts w:hint="eastAsia"/>
        </w:rPr>
      </w:pPr>
      <w:r>
        <w:rPr>
          <w:rFonts w:hint="eastAsia"/>
        </w:rPr>
        <w:t>其次，我们必须通过向他们保证在神面前罪得赦免，来给困扰的良心带来慰藉和平安。</w:t>
      </w:r>
    </w:p>
    <w:p w14:paraId="23881D93">
      <w:pPr>
        <w:pStyle w:val="3"/>
        <w:spacing w:before="284" w:line="254" w:lineRule="auto"/>
        <w:ind w:right="99"/>
        <w:rPr>
          <w:rFonts w:hint="eastAsia"/>
        </w:rPr>
      </w:pPr>
    </w:p>
    <w:p w14:paraId="7CB632AB">
      <w:pPr>
        <w:pStyle w:val="3"/>
        <w:spacing w:before="284" w:line="254" w:lineRule="auto"/>
        <w:ind w:right="99"/>
        <w:rPr>
          <w:rFonts w:hint="eastAsia"/>
        </w:rPr>
      </w:pPr>
      <w:r>
        <w:rPr>
          <w:rFonts w:hint="eastAsia"/>
        </w:rPr>
        <w:t>Isaiah eloquently proclaims that the Father has placed upon the Son "the iniquities of us all, so that through His wounds we may be healed" (Isa. 53:4–6).</w:t>
      </w:r>
    </w:p>
    <w:p w14:paraId="0DD0C7D5">
      <w:pPr>
        <w:pStyle w:val="3"/>
        <w:spacing w:before="284" w:line="254" w:lineRule="auto"/>
        <w:ind w:right="99"/>
        <w:rPr>
          <w:rFonts w:hint="eastAsia"/>
        </w:rPr>
      </w:pPr>
    </w:p>
    <w:p w14:paraId="31C54969">
      <w:pPr>
        <w:pStyle w:val="3"/>
        <w:spacing w:before="284" w:line="254" w:lineRule="auto"/>
        <w:ind w:right="99"/>
        <w:rPr>
          <w:rFonts w:hint="eastAsia"/>
        </w:rPr>
      </w:pPr>
      <w:r>
        <w:rPr>
          <w:rFonts w:hint="eastAsia"/>
        </w:rPr>
        <w:t>以赛亚雄辩地宣告，父已将“我们众人的罪孽”都归在子身上，“因祂受的鞭伤，我们得医治”（以赛亚书 53:4-6）。</w:t>
      </w:r>
    </w:p>
    <w:p w14:paraId="70E4CB3F">
      <w:pPr>
        <w:pStyle w:val="3"/>
        <w:spacing w:before="284" w:line="254" w:lineRule="auto"/>
        <w:ind w:right="99"/>
        <w:rPr>
          <w:rFonts w:hint="eastAsia"/>
        </w:rPr>
      </w:pPr>
    </w:p>
    <w:p w14:paraId="6089CD77">
      <w:pPr>
        <w:pStyle w:val="3"/>
        <w:spacing w:before="284" w:line="254" w:lineRule="auto"/>
        <w:ind w:right="99"/>
        <w:rPr>
          <w:rFonts w:hint="eastAsia"/>
        </w:rPr>
      </w:pPr>
      <w:r>
        <w:rPr>
          <w:rFonts w:hint="eastAsia"/>
        </w:rPr>
        <w:t>St. Peter echoes this truth in different words, affirming that Christ carried all our sins in His body on the cross (1 Pet. 2:24).</w:t>
      </w:r>
    </w:p>
    <w:p w14:paraId="08E69E48">
      <w:pPr>
        <w:pStyle w:val="3"/>
        <w:spacing w:before="284" w:line="254" w:lineRule="auto"/>
        <w:ind w:right="99"/>
        <w:rPr>
          <w:rFonts w:hint="eastAsia"/>
        </w:rPr>
      </w:pPr>
    </w:p>
    <w:p w14:paraId="3F7F63F5">
      <w:pPr>
        <w:pStyle w:val="3"/>
        <w:spacing w:before="284" w:line="254" w:lineRule="auto"/>
        <w:ind w:right="99"/>
        <w:rPr>
          <w:rFonts w:hint="eastAsia"/>
        </w:rPr>
      </w:pPr>
      <w:r>
        <w:rPr>
          <w:rFonts w:hint="eastAsia"/>
        </w:rPr>
        <w:t>圣彼得用不同的话语呼应了这个真理，申明基督在十字架上亲身担当了我们所有的罪（彼得前书 2:24）。</w:t>
      </w:r>
    </w:p>
    <w:p w14:paraId="643C65BC">
      <w:pPr>
        <w:pStyle w:val="3"/>
        <w:spacing w:before="284" w:line="254" w:lineRule="auto"/>
        <w:ind w:right="99"/>
        <w:rPr>
          <w:rFonts w:hint="eastAsia"/>
        </w:rPr>
      </w:pPr>
    </w:p>
    <w:p w14:paraId="2EF17F6F">
      <w:pPr>
        <w:pStyle w:val="3"/>
        <w:spacing w:before="284" w:line="254" w:lineRule="auto"/>
        <w:ind w:right="99"/>
        <w:rPr>
          <w:rFonts w:hint="eastAsia"/>
        </w:rPr>
      </w:pPr>
      <w:r>
        <w:rPr>
          <w:rFonts w:hint="eastAsia"/>
        </w:rPr>
        <w:t>St. Paul teaches us that sin was condemned in the flesh when Christ, for our sake, became sin itself (Rom. 8:3).</w:t>
      </w:r>
    </w:p>
    <w:p w14:paraId="57A90A47">
      <w:pPr>
        <w:pStyle w:val="3"/>
        <w:spacing w:before="284" w:line="254" w:lineRule="auto"/>
        <w:ind w:right="99"/>
        <w:rPr>
          <w:rFonts w:hint="eastAsia"/>
        </w:rPr>
      </w:pPr>
    </w:p>
    <w:p w14:paraId="53A2B0A7">
      <w:pPr>
        <w:pStyle w:val="3"/>
        <w:spacing w:before="284" w:line="254" w:lineRule="auto"/>
        <w:ind w:right="99"/>
        <w:rPr>
          <w:rFonts w:hint="eastAsia"/>
        </w:rPr>
      </w:pPr>
      <w:r>
        <w:rPr>
          <w:rFonts w:hint="eastAsia"/>
        </w:rPr>
        <w:t>圣保罗教导我们，当基督为我们的缘故成为罪身时，罪就在肉身中被定了罪案（罗马书 8:3）。</w:t>
      </w:r>
    </w:p>
    <w:p w14:paraId="441E56D5">
      <w:pPr>
        <w:pStyle w:val="3"/>
        <w:spacing w:before="284" w:line="254" w:lineRule="auto"/>
        <w:ind w:right="99"/>
        <w:rPr>
          <w:rFonts w:hint="eastAsia"/>
        </w:rPr>
      </w:pPr>
    </w:p>
    <w:p w14:paraId="407690D4">
      <w:pPr>
        <w:pStyle w:val="3"/>
        <w:spacing w:before="284" w:line="254" w:lineRule="auto"/>
        <w:ind w:right="99"/>
        <w:rPr>
          <w:rFonts w:hint="eastAsia"/>
        </w:rPr>
      </w:pPr>
      <w:r>
        <w:rPr>
          <w:rFonts w:hint="eastAsia"/>
        </w:rPr>
        <w:t>In other words, when He willingly offered Himself as a sacrifice, all the weight and curse of sin were annihilated in His flesh.</w:t>
      </w:r>
    </w:p>
    <w:p w14:paraId="3ED82FBC">
      <w:pPr>
        <w:pStyle w:val="3"/>
        <w:spacing w:before="284" w:line="254" w:lineRule="auto"/>
        <w:ind w:right="99"/>
        <w:rPr>
          <w:rFonts w:hint="eastAsia"/>
        </w:rPr>
      </w:pPr>
    </w:p>
    <w:p w14:paraId="715FFF1A">
      <w:pPr>
        <w:pStyle w:val="3"/>
        <w:spacing w:before="284" w:line="254" w:lineRule="auto"/>
        <w:ind w:right="99"/>
        <w:rPr>
          <w:rFonts w:hint="eastAsia"/>
        </w:rPr>
      </w:pPr>
      <w:r>
        <w:rPr>
          <w:rFonts w:hint="eastAsia"/>
        </w:rPr>
        <w:t>换句话说，当祂甘愿将自己献为祭物时，罪的一切重担和咒诅都在祂的肉身中被消灭了。</w:t>
      </w:r>
    </w:p>
    <w:p w14:paraId="2CBC6ED7">
      <w:pPr>
        <w:pStyle w:val="3"/>
        <w:spacing w:before="284" w:line="254" w:lineRule="auto"/>
        <w:ind w:right="99"/>
        <w:rPr>
          <w:rFonts w:hint="eastAsia"/>
        </w:rPr>
      </w:pPr>
    </w:p>
    <w:p w14:paraId="57BF0F75">
      <w:pPr>
        <w:pStyle w:val="3"/>
        <w:spacing w:before="284" w:line="254" w:lineRule="auto"/>
        <w:ind w:right="99"/>
        <w:rPr>
          <w:rFonts w:hint="eastAsia"/>
        </w:rPr>
      </w:pPr>
      <w:r>
        <w:rPr>
          <w:rFonts w:hint="eastAsia"/>
        </w:rPr>
        <w:t>Upon Him was laid the burden of sins, accompanied by their curse, divine judgment, and the damnation of death.</w:t>
      </w:r>
    </w:p>
    <w:p w14:paraId="1358FB43">
      <w:pPr>
        <w:pStyle w:val="3"/>
        <w:spacing w:before="284" w:line="254" w:lineRule="auto"/>
        <w:ind w:right="99"/>
        <w:rPr>
          <w:rFonts w:hint="eastAsia"/>
        </w:rPr>
      </w:pPr>
    </w:p>
    <w:p w14:paraId="77DA6849">
      <w:pPr>
        <w:pStyle w:val="3"/>
        <w:spacing w:before="284" w:line="254" w:lineRule="auto"/>
        <w:ind w:right="99"/>
        <w:rPr>
          <w:rFonts w:hint="eastAsia"/>
        </w:rPr>
      </w:pPr>
      <w:r>
        <w:rPr>
          <w:rFonts w:hint="eastAsia"/>
        </w:rPr>
        <w:t>罪的重担，连同其咒诅、神的审判和死亡的定罪，都加在祂身上。</w:t>
      </w:r>
    </w:p>
    <w:p w14:paraId="5D90A3AF">
      <w:pPr>
        <w:pStyle w:val="3"/>
        <w:spacing w:before="284" w:line="254" w:lineRule="auto"/>
        <w:ind w:right="99"/>
        <w:rPr>
          <w:rFonts w:hint="eastAsia"/>
        </w:rPr>
      </w:pPr>
    </w:p>
    <w:p w14:paraId="5A528DF5">
      <w:pPr>
        <w:pStyle w:val="3"/>
        <w:spacing w:before="284" w:line="254" w:lineRule="auto"/>
        <w:ind w:right="99"/>
        <w:rPr>
          <w:rFonts w:hint="eastAsia"/>
        </w:rPr>
      </w:pPr>
      <w:r>
        <w:rPr>
          <w:rFonts w:hint="eastAsia"/>
        </w:rPr>
        <w:t>In light of these profound truths, we are not to entertain the fables and falsehoods that suggest we can only partake in the power of Christ's death through our own acts of repentance after baptism.</w:t>
      </w:r>
    </w:p>
    <w:p w14:paraId="50E4BB4E">
      <w:pPr>
        <w:pStyle w:val="3"/>
        <w:spacing w:before="284" w:line="254" w:lineRule="auto"/>
        <w:ind w:right="99"/>
        <w:rPr>
          <w:rFonts w:hint="eastAsia"/>
        </w:rPr>
      </w:pPr>
    </w:p>
    <w:p w14:paraId="7240599F">
      <w:pPr>
        <w:pStyle w:val="3"/>
        <w:spacing w:before="284" w:line="254" w:lineRule="auto"/>
        <w:ind w:right="99"/>
        <w:rPr>
          <w:rFonts w:hint="eastAsia"/>
        </w:rPr>
      </w:pPr>
      <w:r>
        <w:rPr>
          <w:rFonts w:hint="eastAsia"/>
        </w:rPr>
        <w:t>鉴于这些深刻的真理，我们不应接受那些声称我们只能在洗礼后通过自己的悔改行为才能分享基督死亡权能的无稽之谈和谎言。</w:t>
      </w:r>
    </w:p>
    <w:p w14:paraId="0651C526">
      <w:pPr>
        <w:pStyle w:val="3"/>
        <w:spacing w:before="284" w:line="254" w:lineRule="auto"/>
        <w:ind w:right="99"/>
        <w:rPr>
          <w:rFonts w:hint="eastAsia"/>
        </w:rPr>
      </w:pPr>
    </w:p>
    <w:p w14:paraId="2EFE5C0F">
      <w:pPr>
        <w:pStyle w:val="3"/>
        <w:spacing w:before="284" w:line="254" w:lineRule="auto"/>
        <w:ind w:right="99"/>
        <w:rPr>
          <w:rFonts w:hint="eastAsia"/>
        </w:rPr>
      </w:pPr>
      <w:r>
        <w:rPr>
          <w:rFonts w:hint="eastAsia"/>
        </w:rPr>
        <w:t>Instead, whenever we have sinned, Scripture directs us back to the sole satisfaction found in Christ.</w:t>
      </w:r>
    </w:p>
    <w:p w14:paraId="2940EE50">
      <w:pPr>
        <w:pStyle w:val="3"/>
        <w:spacing w:before="284" w:line="254" w:lineRule="auto"/>
        <w:ind w:right="99"/>
        <w:rPr>
          <w:rFonts w:hint="eastAsia"/>
        </w:rPr>
      </w:pPr>
    </w:p>
    <w:p w14:paraId="469663C5">
      <w:pPr>
        <w:pStyle w:val="3"/>
        <w:spacing w:before="284" w:line="254" w:lineRule="auto"/>
        <w:ind w:right="99"/>
        <w:rPr>
          <w:rFonts w:hint="eastAsia"/>
        </w:rPr>
      </w:pPr>
      <w:r>
        <w:rPr>
          <w:rFonts w:hint="eastAsia"/>
        </w:rPr>
        <w:t>相反，每当我们犯罪时，圣经都引导我们回到唯独在基督里找到的满足。</w:t>
      </w:r>
    </w:p>
    <w:p w14:paraId="33256CC4">
      <w:pPr>
        <w:pStyle w:val="3"/>
        <w:spacing w:before="284" w:line="254" w:lineRule="auto"/>
        <w:ind w:right="99"/>
        <w:rPr>
          <w:rFonts w:hint="eastAsia"/>
        </w:rPr>
      </w:pPr>
    </w:p>
    <w:p w14:paraId="057FA6D7">
      <w:pPr>
        <w:pStyle w:val="3"/>
        <w:spacing w:before="284" w:line="254" w:lineRule="auto"/>
        <w:ind w:right="99"/>
        <w:rPr>
          <w:rFonts w:hint="eastAsia"/>
        </w:rPr>
      </w:pPr>
      <w:r>
        <w:rPr>
          <w:rFonts w:hint="eastAsia"/>
        </w:rPr>
        <w:t>Consider the abhorrent teachings of those who claim that God's grace operates solely in the initial remission, but if we stumble thereafter, our works are required to obtain pardon.</w:t>
      </w:r>
    </w:p>
    <w:p w14:paraId="70E591FD">
      <w:pPr>
        <w:pStyle w:val="3"/>
        <w:spacing w:before="284" w:line="254" w:lineRule="auto"/>
        <w:ind w:right="99"/>
        <w:rPr>
          <w:rFonts w:hint="eastAsia"/>
        </w:rPr>
      </w:pPr>
    </w:p>
    <w:p w14:paraId="6661D296">
      <w:pPr>
        <w:pStyle w:val="3"/>
        <w:spacing w:before="284" w:line="254" w:lineRule="auto"/>
        <w:ind w:right="99"/>
        <w:rPr>
          <w:rFonts w:hint="eastAsia"/>
        </w:rPr>
      </w:pPr>
      <w:r>
        <w:rPr>
          <w:rFonts w:hint="eastAsia"/>
        </w:rPr>
        <w:t>想想那些声称神的恩典只在最初的赦免中起作用，但如果我们此后失足，就需要我们的行为来获得赦免的可憎教导。</w:t>
      </w:r>
    </w:p>
    <w:p w14:paraId="31753381">
      <w:pPr>
        <w:pStyle w:val="3"/>
        <w:spacing w:before="284" w:line="254" w:lineRule="auto"/>
        <w:ind w:right="99"/>
        <w:rPr>
          <w:rFonts w:hint="eastAsia"/>
        </w:rPr>
      </w:pPr>
    </w:p>
    <w:p w14:paraId="440EEBCC">
      <w:pPr>
        <w:pStyle w:val="3"/>
        <w:spacing w:before="284" w:line="254" w:lineRule="auto"/>
        <w:ind w:right="99"/>
        <w:rPr>
          <w:rFonts w:hint="eastAsia"/>
        </w:rPr>
      </w:pPr>
      <w:r>
        <w:rPr>
          <w:rFonts w:hint="eastAsia"/>
        </w:rPr>
        <w:t>If such were the case, how could we reconcile these testimonies with the person of Christ?</w:t>
      </w:r>
    </w:p>
    <w:p w14:paraId="4902FEEE">
      <w:pPr>
        <w:pStyle w:val="3"/>
        <w:spacing w:before="284" w:line="254" w:lineRule="auto"/>
        <w:ind w:right="99"/>
        <w:rPr>
          <w:rFonts w:hint="eastAsia"/>
        </w:rPr>
      </w:pPr>
    </w:p>
    <w:p w14:paraId="7AE8B9BF">
      <w:pPr>
        <w:pStyle w:val="3"/>
        <w:spacing w:before="284" w:line="254" w:lineRule="auto"/>
        <w:ind w:right="99"/>
        <w:rPr>
          <w:rFonts w:hint="eastAsia"/>
        </w:rPr>
      </w:pPr>
      <w:r>
        <w:rPr>
          <w:rFonts w:hint="eastAsia"/>
        </w:rPr>
        <w:t>如果真是这样，我们又怎能将这些见证与基督的位格调和起来呢？</w:t>
      </w:r>
    </w:p>
    <w:p w14:paraId="13026549">
      <w:pPr>
        <w:pStyle w:val="3"/>
        <w:spacing w:before="284" w:line="254" w:lineRule="auto"/>
        <w:ind w:right="99"/>
        <w:rPr>
          <w:rFonts w:hint="eastAsia"/>
        </w:rPr>
      </w:pPr>
    </w:p>
    <w:p w14:paraId="1485B303">
      <w:pPr>
        <w:pStyle w:val="3"/>
        <w:spacing w:before="284" w:line="254" w:lineRule="auto"/>
        <w:ind w:right="99"/>
        <w:rPr>
          <w:rFonts w:hint="eastAsia"/>
        </w:rPr>
      </w:pPr>
      <w:r>
        <w:rPr>
          <w:rFonts w:hint="eastAsia"/>
        </w:rPr>
        <w:t>What an immense contrast it is between acknowledging that our iniquities were placed upon Christ for purification and claiming that they are cleansed through our own works!</w:t>
      </w:r>
    </w:p>
    <w:p w14:paraId="2B6071E7">
      <w:pPr>
        <w:pStyle w:val="3"/>
        <w:spacing w:before="284" w:line="254" w:lineRule="auto"/>
        <w:ind w:right="99"/>
        <w:rPr>
          <w:rFonts w:hint="eastAsia"/>
        </w:rPr>
      </w:pPr>
    </w:p>
    <w:p w14:paraId="29784BE6">
      <w:pPr>
        <w:pStyle w:val="3"/>
        <w:spacing w:before="284" w:line="254" w:lineRule="auto"/>
        <w:ind w:right="99"/>
        <w:rPr>
          <w:rFonts w:hint="eastAsia"/>
        </w:rPr>
      </w:pPr>
      <w:r>
        <w:rPr>
          <w:rFonts w:hint="eastAsia"/>
        </w:rPr>
        <w:t>承认我们的罪孽被加在基督身上以得洁净，与声称它们是通过我们自己的行为得以洁净，这之间是何等巨大的反差！</w:t>
      </w:r>
    </w:p>
    <w:p w14:paraId="66C26562">
      <w:pPr>
        <w:pStyle w:val="3"/>
        <w:spacing w:before="284" w:line="254" w:lineRule="auto"/>
        <w:ind w:right="99"/>
        <w:rPr>
          <w:rFonts w:hint="eastAsia"/>
        </w:rPr>
      </w:pPr>
    </w:p>
    <w:p w14:paraId="3B66D1DA">
      <w:pPr>
        <w:pStyle w:val="3"/>
        <w:spacing w:before="284" w:line="254" w:lineRule="auto"/>
        <w:ind w:right="99"/>
        <w:rPr>
          <w:rFonts w:hint="eastAsia"/>
        </w:rPr>
      </w:pPr>
      <w:r>
        <w:rPr>
          <w:rFonts w:hint="eastAsia"/>
        </w:rPr>
        <w:t>How preposterous to suggest that Christ is the propitiation for our sins, only to demand that God be appeased by our feeble efforts!</w:t>
      </w:r>
    </w:p>
    <w:p w14:paraId="62B5134B">
      <w:pPr>
        <w:pStyle w:val="3"/>
        <w:spacing w:before="284" w:line="254" w:lineRule="auto"/>
        <w:ind w:right="99"/>
        <w:rPr>
          <w:rFonts w:hint="eastAsia"/>
        </w:rPr>
      </w:pPr>
    </w:p>
    <w:p w14:paraId="7AB24C6B">
      <w:pPr>
        <w:pStyle w:val="3"/>
        <w:spacing w:before="284" w:line="254" w:lineRule="auto"/>
        <w:ind w:right="99"/>
        <w:rPr>
          <w:rFonts w:hint="eastAsia"/>
        </w:rPr>
      </w:pPr>
      <w:r>
        <w:rPr>
          <w:rFonts w:hint="eastAsia"/>
        </w:rPr>
        <w:t>声称基督是我们罪的挽回祭，却又要求神被我们微弱的努力所平息，这是何等荒谬！</w:t>
      </w:r>
    </w:p>
    <w:p w14:paraId="07F134A8">
      <w:pPr>
        <w:pStyle w:val="3"/>
        <w:spacing w:before="284" w:line="254" w:lineRule="auto"/>
        <w:ind w:right="99"/>
        <w:rPr>
          <w:rFonts w:hint="eastAsia"/>
        </w:rPr>
      </w:pPr>
    </w:p>
    <w:p w14:paraId="08D277C3">
      <w:pPr>
        <w:pStyle w:val="3"/>
        <w:spacing w:before="284" w:line="254" w:lineRule="auto"/>
        <w:ind w:right="99"/>
        <w:rPr>
          <w:rFonts w:hint="eastAsia"/>
        </w:rPr>
      </w:pPr>
      <w:r>
        <w:rPr>
          <w:rFonts w:hint="eastAsia"/>
        </w:rPr>
        <w:t>If our aim is to grant peace to the conscience, how can it find solace in the notion of redeeming sins through satisfaction?</w:t>
      </w:r>
    </w:p>
    <w:p w14:paraId="113AC669">
      <w:pPr>
        <w:pStyle w:val="3"/>
        <w:spacing w:before="284" w:line="254" w:lineRule="auto"/>
        <w:ind w:right="99"/>
        <w:rPr>
          <w:rFonts w:hint="eastAsia"/>
        </w:rPr>
      </w:pPr>
    </w:p>
    <w:p w14:paraId="60F6CCA5">
      <w:pPr>
        <w:pStyle w:val="3"/>
        <w:spacing w:before="284" w:line="254" w:lineRule="auto"/>
        <w:ind w:right="99"/>
        <w:rPr>
          <w:rFonts w:hint="eastAsia"/>
        </w:rPr>
      </w:pPr>
      <w:r>
        <w:rPr>
          <w:rFonts w:hint="eastAsia"/>
        </w:rPr>
        <w:t>如果我们旨在使良心获得平安，它又怎能在通过补赎来赎罪的观念中找到慰藉呢？</w:t>
      </w:r>
    </w:p>
    <w:p w14:paraId="0D01F729">
      <w:pPr>
        <w:pStyle w:val="3"/>
        <w:spacing w:before="284" w:line="254" w:lineRule="auto"/>
        <w:ind w:right="99"/>
        <w:rPr>
          <w:rFonts w:hint="eastAsia"/>
        </w:rPr>
      </w:pPr>
    </w:p>
    <w:p w14:paraId="1931E8B0">
      <w:pPr>
        <w:pStyle w:val="3"/>
        <w:spacing w:before="284" w:line="254" w:lineRule="auto"/>
        <w:ind w:right="99"/>
        <w:rPr>
          <w:rFonts w:hint="eastAsia"/>
        </w:rPr>
      </w:pPr>
      <w:r>
        <w:rPr>
          <w:rFonts w:hint="eastAsia"/>
        </w:rPr>
        <w:t>When will it ever find assurance of having fulfilled its satisfaction?</w:t>
      </w:r>
    </w:p>
    <w:p w14:paraId="01A7AEF9">
      <w:pPr>
        <w:pStyle w:val="3"/>
        <w:spacing w:before="284" w:line="254" w:lineRule="auto"/>
        <w:ind w:right="99"/>
        <w:rPr>
          <w:rFonts w:hint="eastAsia"/>
        </w:rPr>
      </w:pPr>
    </w:p>
    <w:p w14:paraId="24751DB2">
      <w:pPr>
        <w:pStyle w:val="3"/>
        <w:spacing w:before="284" w:line="254" w:lineRule="auto"/>
        <w:ind w:right="99"/>
        <w:rPr>
          <w:rFonts w:hint="eastAsia"/>
        </w:rPr>
      </w:pPr>
      <w:r>
        <w:rPr>
          <w:rFonts w:hint="eastAsia"/>
        </w:rPr>
        <w:t>它何时才能确信自己已经完成了补赎呢？</w:t>
      </w:r>
    </w:p>
    <w:p w14:paraId="69B40BC4">
      <w:pPr>
        <w:pStyle w:val="3"/>
        <w:spacing w:before="284" w:line="254" w:lineRule="auto"/>
        <w:ind w:right="99"/>
        <w:rPr>
          <w:rFonts w:hint="eastAsia"/>
        </w:rPr>
      </w:pPr>
    </w:p>
    <w:p w14:paraId="44A37699">
      <w:pPr>
        <w:pStyle w:val="3"/>
        <w:spacing w:before="284" w:line="254" w:lineRule="auto"/>
        <w:ind w:right="99"/>
        <w:rPr>
          <w:rFonts w:hint="eastAsia"/>
        </w:rPr>
      </w:pPr>
      <w:r>
        <w:rPr>
          <w:rFonts w:hint="eastAsia"/>
        </w:rPr>
        <w:t>It will be trapped in perpetual doubt, constantly questioning whether God is truly favorable towards it.</w:t>
      </w:r>
    </w:p>
    <w:p w14:paraId="0CB0EB19">
      <w:pPr>
        <w:pStyle w:val="3"/>
        <w:spacing w:before="284" w:line="254" w:lineRule="auto"/>
        <w:ind w:right="99"/>
        <w:rPr>
          <w:rFonts w:hint="eastAsia"/>
        </w:rPr>
      </w:pPr>
    </w:p>
    <w:p w14:paraId="03CB0EB0">
      <w:pPr>
        <w:pStyle w:val="3"/>
        <w:spacing w:before="284" w:line="254" w:lineRule="auto"/>
        <w:ind w:right="99"/>
        <w:rPr>
          <w:rFonts w:hint="eastAsia"/>
        </w:rPr>
      </w:pPr>
      <w:r>
        <w:rPr>
          <w:rFonts w:hint="eastAsia"/>
        </w:rPr>
        <w:t>它将陷入永久的怀疑之中，不断质疑神是否真的眷顾它。</w:t>
      </w:r>
    </w:p>
    <w:p w14:paraId="72F359A6">
      <w:pPr>
        <w:pStyle w:val="3"/>
        <w:spacing w:before="284" w:line="254" w:lineRule="auto"/>
        <w:ind w:right="99"/>
        <w:rPr>
          <w:rFonts w:hint="eastAsia"/>
        </w:rPr>
      </w:pPr>
    </w:p>
    <w:p w14:paraId="6E5DE52D">
      <w:pPr>
        <w:pStyle w:val="3"/>
        <w:spacing w:before="284" w:line="254" w:lineRule="auto"/>
        <w:ind w:right="99"/>
        <w:rPr>
          <w:rFonts w:hint="eastAsia"/>
        </w:rPr>
      </w:pPr>
      <w:r>
        <w:rPr>
          <w:rFonts w:hint="eastAsia"/>
        </w:rPr>
        <w:t>Such a burden will only bring torment and fear.</w:t>
      </w:r>
    </w:p>
    <w:p w14:paraId="62503071">
      <w:pPr>
        <w:pStyle w:val="3"/>
        <w:spacing w:before="284" w:line="254" w:lineRule="auto"/>
        <w:ind w:right="99"/>
        <w:rPr>
          <w:rFonts w:hint="eastAsia"/>
        </w:rPr>
      </w:pPr>
    </w:p>
    <w:p w14:paraId="3BEE1BB0">
      <w:pPr>
        <w:pStyle w:val="3"/>
        <w:spacing w:before="284" w:line="254" w:lineRule="auto"/>
        <w:ind w:right="99"/>
        <w:rPr>
          <w:rFonts w:hint="eastAsia"/>
        </w:rPr>
      </w:pPr>
      <w:r>
        <w:rPr>
          <w:rFonts w:hint="eastAsia"/>
        </w:rPr>
        <w:t>这样的重担只会带来折磨和恐惧。</w:t>
      </w:r>
    </w:p>
    <w:p w14:paraId="7DB6C720">
      <w:pPr>
        <w:pStyle w:val="3"/>
        <w:spacing w:before="284" w:line="254" w:lineRule="auto"/>
        <w:ind w:right="99"/>
        <w:rPr>
          <w:rFonts w:hint="eastAsia"/>
        </w:rPr>
      </w:pPr>
    </w:p>
    <w:p w14:paraId="288712E5">
      <w:pPr>
        <w:pStyle w:val="3"/>
        <w:spacing w:before="284" w:line="254" w:lineRule="auto"/>
        <w:ind w:right="99"/>
        <w:rPr>
          <w:rFonts w:hint="eastAsia"/>
        </w:rPr>
      </w:pPr>
      <w:r>
        <w:rPr>
          <w:rFonts w:hint="eastAsia"/>
        </w:rPr>
        <w:t>Those who trivialize sin by settling for light satisfactions display a profound disregard for God's righteousness.</w:t>
      </w:r>
    </w:p>
    <w:p w14:paraId="168A3E38">
      <w:pPr>
        <w:pStyle w:val="3"/>
        <w:spacing w:before="284" w:line="254" w:lineRule="auto"/>
        <w:ind w:right="99"/>
        <w:rPr>
          <w:rFonts w:hint="eastAsia"/>
        </w:rPr>
      </w:pPr>
    </w:p>
    <w:p w14:paraId="1828982D">
      <w:pPr>
        <w:pStyle w:val="3"/>
        <w:spacing w:before="284" w:line="254" w:lineRule="auto"/>
        <w:ind w:right="99"/>
        <w:rPr>
          <w:rFonts w:hint="eastAsia"/>
        </w:rPr>
      </w:pPr>
      <w:r>
        <w:rPr>
          <w:rFonts w:hint="eastAsia"/>
        </w:rPr>
        <w:t>那些以轻微的补赎来轻视罪的人，表现出对神公义的深刻漠视。</w:t>
      </w:r>
    </w:p>
    <w:p w14:paraId="75FBC2E5">
      <w:pPr>
        <w:pStyle w:val="3"/>
        <w:spacing w:before="284" w:line="254" w:lineRule="auto"/>
        <w:ind w:right="99"/>
        <w:rPr>
          <w:rFonts w:hint="eastAsia"/>
        </w:rPr>
      </w:pPr>
    </w:p>
    <w:p w14:paraId="715CAA16">
      <w:pPr>
        <w:pStyle w:val="3"/>
        <w:spacing w:before="284" w:line="254" w:lineRule="auto"/>
        <w:ind w:right="99"/>
        <w:rPr>
          <w:rFonts w:hint="eastAsia"/>
        </w:rPr>
      </w:pPr>
      <w:r>
        <w:rPr>
          <w:rFonts w:hint="eastAsia"/>
        </w:rPr>
        <w:t>They fail to grasp the gravity of sin, as we have already emphasized elsewhere.</w:t>
      </w:r>
    </w:p>
    <w:p w14:paraId="193A2836">
      <w:pPr>
        <w:pStyle w:val="3"/>
        <w:spacing w:before="284" w:line="254" w:lineRule="auto"/>
        <w:ind w:right="99"/>
        <w:rPr>
          <w:rFonts w:hint="eastAsia"/>
        </w:rPr>
      </w:pPr>
    </w:p>
    <w:p w14:paraId="247729F0">
      <w:pPr>
        <w:pStyle w:val="3"/>
        <w:spacing w:before="284" w:line="254" w:lineRule="auto"/>
        <w:ind w:right="99"/>
        <w:rPr>
          <w:rFonts w:hint="eastAsia"/>
        </w:rPr>
      </w:pPr>
      <w:r>
        <w:rPr>
          <w:rFonts w:hint="eastAsia"/>
        </w:rPr>
        <w:t>他们未能掌握罪的严重性，正如我们已在别处强调过的。</w:t>
      </w:r>
    </w:p>
    <w:p w14:paraId="4707413F">
      <w:pPr>
        <w:pStyle w:val="3"/>
        <w:spacing w:before="284" w:line="254" w:lineRule="auto"/>
        <w:ind w:right="99"/>
        <w:rPr>
          <w:rFonts w:hint="eastAsia"/>
        </w:rPr>
      </w:pPr>
    </w:p>
    <w:p w14:paraId="24E7FD8F">
      <w:pPr>
        <w:pStyle w:val="3"/>
        <w:spacing w:before="284" w:line="254" w:lineRule="auto"/>
        <w:ind w:right="99"/>
        <w:rPr>
          <w:rFonts w:hint="eastAsia"/>
        </w:rPr>
      </w:pPr>
      <w:r>
        <w:rPr>
          <w:rFonts w:hint="eastAsia"/>
        </w:rPr>
        <w:t>Even if we were to concede that some sins can be redeemed, what can they possibly achieve when burdened by countless transgressions?</w:t>
      </w:r>
    </w:p>
    <w:p w14:paraId="3389A976">
      <w:pPr>
        <w:pStyle w:val="3"/>
        <w:spacing w:before="284" w:line="254" w:lineRule="auto"/>
        <w:ind w:right="99"/>
        <w:rPr>
          <w:rFonts w:hint="eastAsia"/>
        </w:rPr>
      </w:pPr>
    </w:p>
    <w:p w14:paraId="3DEDAB46">
      <w:pPr>
        <w:pStyle w:val="3"/>
        <w:spacing w:before="284" w:line="254" w:lineRule="auto"/>
        <w:ind w:right="99"/>
        <w:rPr>
          <w:rFonts w:hint="eastAsia"/>
        </w:rPr>
      </w:pPr>
      <w:r>
        <w:rPr>
          <w:rFonts w:hint="eastAsia"/>
        </w:rPr>
        <w:t>即使我们承认某些罪可以被赎回，当他们背负着无数的过犯时，他们又能成就什么呢？</w:t>
      </w:r>
    </w:p>
    <w:p w14:paraId="2253BA2F">
      <w:pPr>
        <w:pStyle w:val="3"/>
        <w:spacing w:before="284" w:line="254" w:lineRule="auto"/>
        <w:ind w:right="99"/>
        <w:rPr>
          <w:rFonts w:hint="eastAsia"/>
        </w:rPr>
      </w:pPr>
    </w:p>
    <w:p w14:paraId="66CC1FA9">
      <w:pPr>
        <w:pStyle w:val="3"/>
        <w:spacing w:before="284" w:line="254" w:lineRule="auto"/>
        <w:ind w:right="99"/>
        <w:rPr>
          <w:rFonts w:hint="eastAsia"/>
        </w:rPr>
      </w:pPr>
      <w:r>
        <w:rPr>
          <w:rFonts w:hint="eastAsia"/>
        </w:rPr>
        <w:t>A hundred lifetimes would be insufficient to satisfy the demands of such sins, even if one devoted every moment to the task.</w:t>
      </w:r>
    </w:p>
    <w:p w14:paraId="6F74EFB6">
      <w:pPr>
        <w:pStyle w:val="3"/>
        <w:spacing w:before="284" w:line="254" w:lineRule="auto"/>
        <w:ind w:right="99"/>
        <w:rPr>
          <w:rFonts w:hint="eastAsia"/>
        </w:rPr>
      </w:pPr>
    </w:p>
    <w:p w14:paraId="7A2F834D">
      <w:pPr>
        <w:pStyle w:val="3"/>
        <w:spacing w:before="284" w:line="254" w:lineRule="auto"/>
        <w:ind w:right="99"/>
        <w:rPr>
          <w:rFonts w:hint="eastAsia"/>
        </w:rPr>
      </w:pPr>
      <w:r>
        <w:rPr>
          <w:rFonts w:hint="eastAsia"/>
        </w:rPr>
        <w:t>即使一个人将每一刻都投入其中，一百辈子也不足以满足这些罪的要求。</w:t>
      </w:r>
    </w:p>
    <w:p w14:paraId="4D3AAB8A">
      <w:pPr>
        <w:pStyle w:val="3"/>
        <w:spacing w:before="284" w:line="254" w:lineRule="auto"/>
        <w:ind w:right="99"/>
        <w:rPr>
          <w:rFonts w:hint="eastAsia"/>
        </w:rPr>
      </w:pPr>
    </w:p>
    <w:p w14:paraId="17A95273">
      <w:pPr>
        <w:pStyle w:val="2"/>
        <w:bidi w:val="0"/>
        <w:rPr>
          <w:rFonts w:hint="eastAsia"/>
        </w:rPr>
      </w:pPr>
      <w:r>
        <w:rPr>
          <w:rFonts w:hint="eastAsia"/>
        </w:rPr>
        <w:t>Mortal and Venial Sins</w:t>
      </w:r>
    </w:p>
    <w:p w14:paraId="54C190F2">
      <w:pPr>
        <w:pStyle w:val="2"/>
        <w:bidi w:val="0"/>
        <w:rPr>
          <w:rFonts w:hint="eastAsia"/>
        </w:rPr>
      </w:pPr>
      <w:r>
        <w:rPr>
          <w:rFonts w:hint="eastAsia"/>
        </w:rPr>
        <w:t>大罪与小罪</w:t>
      </w:r>
    </w:p>
    <w:p w14:paraId="5A4917A6">
      <w:pPr>
        <w:pStyle w:val="3"/>
        <w:spacing w:before="284" w:line="254" w:lineRule="auto"/>
        <w:ind w:right="99"/>
        <w:rPr>
          <w:rFonts w:hint="eastAsia"/>
        </w:rPr>
      </w:pPr>
    </w:p>
    <w:p w14:paraId="66D59EB5">
      <w:pPr>
        <w:pStyle w:val="3"/>
        <w:spacing w:before="284" w:line="254" w:lineRule="auto"/>
        <w:ind w:right="99"/>
        <w:rPr>
          <w:rFonts w:hint="eastAsia"/>
        </w:rPr>
      </w:pPr>
      <w:r>
        <w:rPr>
          <w:rFonts w:hint="eastAsia"/>
        </w:rPr>
        <w:t>In their desperation, these theologians seek refuge in a frivolous distinction between mortal and venial sins.</w:t>
      </w:r>
    </w:p>
    <w:p w14:paraId="20C5D2DB">
      <w:pPr>
        <w:pStyle w:val="3"/>
        <w:spacing w:before="284" w:line="254" w:lineRule="auto"/>
        <w:ind w:right="99"/>
        <w:rPr>
          <w:rFonts w:hint="eastAsia"/>
        </w:rPr>
      </w:pPr>
      <w:r>
        <w:rPr>
          <w:rFonts w:hint="eastAsia"/>
        </w:rPr>
        <w:t>在绝望中，这些神学家们寻求庇护于一种轻浮的区分，即大罪与小罪。</w:t>
      </w:r>
    </w:p>
    <w:p w14:paraId="59586AEB">
      <w:pPr>
        <w:pStyle w:val="3"/>
        <w:spacing w:before="284" w:line="254" w:lineRule="auto"/>
        <w:ind w:right="99"/>
        <w:rPr>
          <w:rFonts w:hint="eastAsia"/>
        </w:rPr>
      </w:pPr>
    </w:p>
    <w:p w14:paraId="67F765A9">
      <w:pPr>
        <w:pStyle w:val="3"/>
        <w:spacing w:before="284" w:line="254" w:lineRule="auto"/>
        <w:ind w:right="99"/>
        <w:rPr>
          <w:rFonts w:hint="eastAsia"/>
        </w:rPr>
      </w:pPr>
      <w:r>
        <w:rPr>
          <w:rFonts w:hint="eastAsia"/>
        </w:rPr>
        <w:t>According to their twisted logic, the former require great satisfaction, while the latter can be easily cleansed through superficial remedies like reciting the Lord's Prayer, using blessed water, or receiving the absolution of the Mass.</w:t>
      </w:r>
    </w:p>
    <w:p w14:paraId="6DA9D682">
      <w:pPr>
        <w:pStyle w:val="3"/>
        <w:spacing w:before="284" w:line="254" w:lineRule="auto"/>
        <w:ind w:right="99"/>
        <w:rPr>
          <w:rFonts w:hint="eastAsia"/>
        </w:rPr>
      </w:pPr>
    </w:p>
    <w:p w14:paraId="1858FD2F">
      <w:pPr>
        <w:pStyle w:val="3"/>
        <w:spacing w:before="284" w:line="254" w:lineRule="auto"/>
        <w:ind w:right="99"/>
        <w:rPr>
          <w:rFonts w:hint="eastAsia"/>
        </w:rPr>
      </w:pPr>
      <w:r>
        <w:rPr>
          <w:rFonts w:hint="eastAsia"/>
        </w:rPr>
        <w:t>根据他们扭曲的逻辑，前者需要极大的补赎，而后者则可以通过诸如念诵主祷文、使用圣水或领受弥撒赦罪等肤浅的补救措施轻易地得到洁净。</w:t>
      </w:r>
    </w:p>
    <w:p w14:paraId="42B15E3F">
      <w:pPr>
        <w:pStyle w:val="3"/>
        <w:spacing w:before="284" w:line="254" w:lineRule="auto"/>
        <w:ind w:right="99"/>
        <w:rPr>
          <w:rFonts w:hint="eastAsia"/>
        </w:rPr>
      </w:pPr>
    </w:p>
    <w:p w14:paraId="0824D2F5">
      <w:pPr>
        <w:pStyle w:val="3"/>
        <w:spacing w:before="284" w:line="254" w:lineRule="auto"/>
        <w:ind w:right="99"/>
        <w:rPr>
          <w:rFonts w:hint="eastAsia"/>
        </w:rPr>
      </w:pPr>
      <w:r>
        <w:rPr>
          <w:rFonts w:hint="eastAsia"/>
        </w:rPr>
        <w:t>Their mockery of God knows no bounds.</w:t>
      </w:r>
    </w:p>
    <w:p w14:paraId="432EC661">
      <w:pPr>
        <w:pStyle w:val="3"/>
        <w:spacing w:before="284" w:line="254" w:lineRule="auto"/>
        <w:ind w:right="99"/>
        <w:rPr>
          <w:rFonts w:hint="eastAsia"/>
        </w:rPr>
      </w:pPr>
      <w:r>
        <w:rPr>
          <w:rFonts w:hint="eastAsia"/>
        </w:rPr>
        <w:t>他们对神的嘲弄毫无止境。</w:t>
      </w:r>
    </w:p>
    <w:p w14:paraId="209D60E8">
      <w:pPr>
        <w:pStyle w:val="3"/>
        <w:spacing w:before="284" w:line="254" w:lineRule="auto"/>
        <w:ind w:right="99"/>
        <w:rPr>
          <w:rFonts w:hint="eastAsia"/>
        </w:rPr>
      </w:pPr>
    </w:p>
    <w:p w14:paraId="5D0F4259">
      <w:pPr>
        <w:pStyle w:val="3"/>
        <w:spacing w:before="284" w:line="254" w:lineRule="auto"/>
        <w:ind w:right="99"/>
        <w:rPr>
          <w:rFonts w:hint="eastAsia"/>
        </w:rPr>
      </w:pPr>
      <w:r>
        <w:rPr>
          <w:rFonts w:hint="eastAsia"/>
        </w:rPr>
        <w:t>Despite constantly uttering the words "mortal" and "venial" sin, they fail to grasp their true meaning.</w:t>
      </w:r>
    </w:p>
    <w:p w14:paraId="3E4D51EB">
      <w:pPr>
        <w:pStyle w:val="3"/>
        <w:spacing w:before="284" w:line="254" w:lineRule="auto"/>
        <w:ind w:right="99"/>
        <w:rPr>
          <w:rFonts w:hint="eastAsia"/>
        </w:rPr>
      </w:pPr>
    </w:p>
    <w:p w14:paraId="5B52CA63">
      <w:pPr>
        <w:pStyle w:val="3"/>
        <w:spacing w:before="284" w:line="254" w:lineRule="auto"/>
        <w:ind w:right="99"/>
        <w:rPr>
          <w:rFonts w:hint="eastAsia"/>
        </w:rPr>
      </w:pPr>
      <w:r>
        <w:rPr>
          <w:rFonts w:hint="eastAsia"/>
        </w:rPr>
        <w:t>尽管他们不断地说着“大罪”和“小罪”，却未能掌握其真正的含义。</w:t>
      </w:r>
    </w:p>
    <w:p w14:paraId="40E58AB1">
      <w:pPr>
        <w:pStyle w:val="3"/>
        <w:spacing w:before="284" w:line="254" w:lineRule="auto"/>
        <w:ind w:right="99"/>
        <w:rPr>
          <w:rFonts w:hint="eastAsia"/>
        </w:rPr>
      </w:pPr>
    </w:p>
    <w:p w14:paraId="271C1BFE">
      <w:pPr>
        <w:pStyle w:val="3"/>
        <w:spacing w:before="284" w:line="254" w:lineRule="auto"/>
        <w:ind w:right="99"/>
        <w:rPr>
          <w:rFonts w:hint="eastAsia"/>
        </w:rPr>
      </w:pPr>
      <w:r>
        <w:rPr>
          <w:rFonts w:hint="eastAsia"/>
        </w:rPr>
        <w:t>They even dare to classify the most heinous sin of all— the impiety and corruption of the human heart—as venial.</w:t>
      </w:r>
    </w:p>
    <w:p w14:paraId="3C33F1E2">
      <w:pPr>
        <w:pStyle w:val="3"/>
        <w:spacing w:before="284" w:line="254" w:lineRule="auto"/>
        <w:ind w:right="99"/>
        <w:rPr>
          <w:rFonts w:hint="eastAsia"/>
        </w:rPr>
      </w:pPr>
    </w:p>
    <w:p w14:paraId="72C3C145">
      <w:pPr>
        <w:pStyle w:val="3"/>
        <w:spacing w:before="284" w:line="254" w:lineRule="auto"/>
        <w:ind w:right="99"/>
        <w:rPr>
          <w:rFonts w:hint="eastAsia"/>
        </w:rPr>
      </w:pPr>
      <w:r>
        <w:rPr>
          <w:rFonts w:hint="eastAsia"/>
        </w:rPr>
        <w:t>他们甚至胆敢将所有罪中最可憎的罪——人心的不虔敬和败坏——归为小罪。</w:t>
      </w:r>
    </w:p>
    <w:p w14:paraId="61D7C99E">
      <w:pPr>
        <w:pStyle w:val="3"/>
        <w:spacing w:before="284" w:line="254" w:lineRule="auto"/>
        <w:ind w:right="99"/>
        <w:rPr>
          <w:rFonts w:hint="eastAsia"/>
        </w:rPr>
      </w:pPr>
    </w:p>
    <w:p w14:paraId="48F4D9B7">
      <w:pPr>
        <w:pStyle w:val="3"/>
        <w:spacing w:before="284" w:line="254" w:lineRule="auto"/>
        <w:ind w:right="99"/>
        <w:rPr>
          <w:rFonts w:hint="eastAsia"/>
        </w:rPr>
      </w:pPr>
      <w:r>
        <w:rPr>
          <w:rFonts w:hint="eastAsia"/>
        </w:rPr>
        <w:t>On the contrary, we declare what Scripture teaches: "the wages of sin is death" (Rom. 6:23) and "the soul that sins shall die" (Ezek. 18:4, 20).</w:t>
      </w:r>
    </w:p>
    <w:p w14:paraId="554D8A2C">
      <w:pPr>
        <w:pStyle w:val="3"/>
        <w:spacing w:before="284" w:line="254" w:lineRule="auto"/>
        <w:ind w:right="99"/>
        <w:rPr>
          <w:rFonts w:hint="eastAsia"/>
        </w:rPr>
      </w:pPr>
    </w:p>
    <w:p w14:paraId="171D20D9">
      <w:pPr>
        <w:pStyle w:val="3"/>
        <w:spacing w:before="284" w:line="254" w:lineRule="auto"/>
        <w:ind w:right="99"/>
        <w:rPr>
          <w:rFonts w:hint="eastAsia"/>
        </w:rPr>
      </w:pPr>
      <w:r>
        <w:rPr>
          <w:rFonts w:hint="eastAsia"/>
        </w:rPr>
        <w:t>相反，我们宣告圣经所教导的：“罪的工价乃是死”（罗马书 6:23）以及“犯罪的魂，他必死亡”（以西结书 18:4, 20）。</w:t>
      </w:r>
    </w:p>
    <w:p w14:paraId="575081DC">
      <w:pPr>
        <w:pStyle w:val="3"/>
        <w:spacing w:before="284" w:line="254" w:lineRule="auto"/>
        <w:ind w:right="99"/>
        <w:rPr>
          <w:rFonts w:hint="eastAsia"/>
        </w:rPr>
      </w:pPr>
    </w:p>
    <w:p w14:paraId="6F67EC85">
      <w:pPr>
        <w:pStyle w:val="3"/>
        <w:spacing w:before="284" w:line="254" w:lineRule="auto"/>
        <w:ind w:right="99"/>
        <w:rPr>
          <w:rFonts w:hint="eastAsia"/>
        </w:rPr>
      </w:pPr>
      <w:r>
        <w:rPr>
          <w:rFonts w:hint="eastAsia"/>
        </w:rPr>
        <w:t>These are the clear principles by which we discern good from evil.</w:t>
      </w:r>
    </w:p>
    <w:p w14:paraId="4A58C744">
      <w:pPr>
        <w:pStyle w:val="3"/>
        <w:spacing w:before="284" w:line="254" w:lineRule="auto"/>
        <w:ind w:right="99"/>
        <w:rPr>
          <w:rFonts w:hint="eastAsia"/>
        </w:rPr>
      </w:pPr>
    </w:p>
    <w:p w14:paraId="03DD52B6">
      <w:pPr>
        <w:pStyle w:val="3"/>
        <w:spacing w:before="284" w:line="254" w:lineRule="auto"/>
        <w:ind w:right="99"/>
        <w:rPr>
          <w:rFonts w:hint="eastAsia"/>
        </w:rPr>
      </w:pPr>
      <w:r>
        <w:rPr>
          <w:rFonts w:hint="eastAsia"/>
        </w:rPr>
        <w:t>这些是我们辨别善恶的明确原则。</w:t>
      </w:r>
    </w:p>
    <w:p w14:paraId="1D930A04">
      <w:pPr>
        <w:pStyle w:val="3"/>
        <w:spacing w:before="284" w:line="254" w:lineRule="auto"/>
        <w:ind w:right="99"/>
        <w:rPr>
          <w:rFonts w:hint="eastAsia"/>
        </w:rPr>
      </w:pPr>
    </w:p>
    <w:p w14:paraId="4B5FA45A">
      <w:pPr>
        <w:pStyle w:val="3"/>
        <w:spacing w:before="284" w:line="254" w:lineRule="auto"/>
        <w:ind w:right="99"/>
        <w:rPr>
          <w:rFonts w:hint="eastAsia"/>
        </w:rPr>
      </w:pPr>
      <w:r>
        <w:rPr>
          <w:rFonts w:hint="eastAsia"/>
        </w:rPr>
        <w:t>As for the sins of the faithful, they are considered venial not because they do not deserve death, but because through God's mercy, "there is therefore now no condemnation for those who are in Christ Jesus" (Rom. 8:1).</w:t>
      </w:r>
    </w:p>
    <w:p w14:paraId="27B542F9">
      <w:pPr>
        <w:pStyle w:val="3"/>
        <w:spacing w:before="284" w:line="254" w:lineRule="auto"/>
        <w:ind w:right="99"/>
        <w:rPr>
          <w:rFonts w:hint="eastAsia"/>
        </w:rPr>
      </w:pPr>
    </w:p>
    <w:p w14:paraId="3019A156">
      <w:pPr>
        <w:pStyle w:val="3"/>
        <w:spacing w:before="284" w:line="254" w:lineRule="auto"/>
        <w:ind w:right="99"/>
        <w:rPr>
          <w:rFonts w:hint="eastAsia"/>
        </w:rPr>
      </w:pPr>
      <w:r>
        <w:rPr>
          <w:rFonts w:hint="eastAsia"/>
        </w:rPr>
        <w:t>至于信徒的罪，它们被认为是可赦免的，并非因为它们不配受死，而是因为藉着神的怜悯，“如今那些在基督耶稣里的，就不定罪了”（罗马书 8:1）。</w:t>
      </w:r>
    </w:p>
    <w:p w14:paraId="46253DA5">
      <w:pPr>
        <w:pStyle w:val="3"/>
        <w:spacing w:before="284" w:line="254" w:lineRule="auto"/>
        <w:ind w:right="99"/>
        <w:rPr>
          <w:rFonts w:hint="eastAsia"/>
        </w:rPr>
      </w:pPr>
    </w:p>
    <w:p w14:paraId="6DD71A0C">
      <w:pPr>
        <w:pStyle w:val="3"/>
        <w:spacing w:before="284" w:line="254" w:lineRule="auto"/>
        <w:ind w:right="99"/>
        <w:rPr>
          <w:rFonts w:hint="eastAsia"/>
        </w:rPr>
      </w:pPr>
      <w:r>
        <w:rPr>
          <w:rFonts w:hint="eastAsia"/>
        </w:rPr>
        <w:t>Their sins are not imputed to them; rather, they are wiped away by the unmerited grace of God.</w:t>
      </w:r>
    </w:p>
    <w:p w14:paraId="0C3CEFE5">
      <w:pPr>
        <w:pStyle w:val="3"/>
        <w:spacing w:before="284" w:line="254" w:lineRule="auto"/>
        <w:ind w:right="99"/>
        <w:rPr>
          <w:rFonts w:hint="eastAsia"/>
        </w:rPr>
      </w:pPr>
    </w:p>
    <w:p w14:paraId="33A4AA05">
      <w:pPr>
        <w:pStyle w:val="3"/>
        <w:spacing w:before="284" w:line="254" w:lineRule="auto"/>
        <w:ind w:right="99"/>
        <w:rPr>
          <w:rFonts w:hint="eastAsia"/>
        </w:rPr>
      </w:pPr>
      <w:r>
        <w:rPr>
          <w:rFonts w:hint="eastAsia"/>
        </w:rPr>
        <w:t>他们的罪不归算给他们；相反，它们被神白白的恩典所涂抹。</w:t>
      </w:r>
    </w:p>
    <w:p w14:paraId="07BDF96C">
      <w:pPr>
        <w:pStyle w:val="3"/>
        <w:spacing w:before="284" w:line="254" w:lineRule="auto"/>
        <w:ind w:right="99"/>
        <w:rPr>
          <w:rFonts w:hint="eastAsia"/>
        </w:rPr>
      </w:pPr>
    </w:p>
    <w:p w14:paraId="3DF4CACE">
      <w:pPr>
        <w:pStyle w:val="3"/>
        <w:spacing w:before="284" w:line="254" w:lineRule="auto"/>
        <w:ind w:right="99"/>
        <w:rPr>
          <w:rFonts w:hint="eastAsia"/>
        </w:rPr>
      </w:pPr>
      <w:r>
        <w:rPr>
          <w:rFonts w:hint="eastAsia"/>
        </w:rPr>
        <w:t>It is no surprise that they would slander this teaching, accusing it of being a mere paradox reminiscent of the Stoics who equate all sins.</w:t>
      </w:r>
    </w:p>
    <w:p w14:paraId="41AFDDDB">
      <w:pPr>
        <w:pStyle w:val="3"/>
        <w:spacing w:before="284" w:line="254" w:lineRule="auto"/>
        <w:ind w:right="99"/>
        <w:rPr>
          <w:rFonts w:hint="eastAsia"/>
        </w:rPr>
      </w:pPr>
    </w:p>
    <w:p w14:paraId="603FA975">
      <w:pPr>
        <w:pStyle w:val="3"/>
        <w:spacing w:before="284" w:line="254" w:lineRule="auto"/>
        <w:ind w:right="99"/>
        <w:rPr>
          <w:rFonts w:hint="eastAsia"/>
        </w:rPr>
      </w:pPr>
      <w:r>
        <w:rPr>
          <w:rFonts w:hint="eastAsia"/>
        </w:rPr>
        <w:t>他们诽谤这教导，指责它不过是斯多葛派将所有罪等同起来的悖论，这并不奇怪。</w:t>
      </w:r>
    </w:p>
    <w:p w14:paraId="5FD11766">
      <w:pPr>
        <w:pStyle w:val="3"/>
        <w:spacing w:before="284" w:line="254" w:lineRule="auto"/>
        <w:ind w:right="99"/>
        <w:rPr>
          <w:rFonts w:hint="eastAsia"/>
        </w:rPr>
      </w:pPr>
    </w:p>
    <w:p w14:paraId="55A5F485">
      <w:pPr>
        <w:pStyle w:val="3"/>
        <w:spacing w:before="284" w:line="254" w:lineRule="auto"/>
        <w:ind w:right="99"/>
        <w:rPr>
          <w:rFonts w:hint="eastAsia"/>
        </w:rPr>
      </w:pPr>
      <w:r>
        <w:rPr>
          <w:rFonts w:hint="eastAsia"/>
        </w:rPr>
        <w:t>But their own words betray them, and they can be easily refuted.</w:t>
      </w:r>
    </w:p>
    <w:p w14:paraId="3EE2F926">
      <w:pPr>
        <w:pStyle w:val="3"/>
        <w:spacing w:before="284" w:line="254" w:lineRule="auto"/>
        <w:ind w:right="99"/>
        <w:rPr>
          <w:rFonts w:hint="eastAsia"/>
        </w:rPr>
      </w:pPr>
    </w:p>
    <w:p w14:paraId="7849C4F8">
      <w:pPr>
        <w:pStyle w:val="3"/>
        <w:spacing w:before="284" w:line="254" w:lineRule="auto"/>
        <w:ind w:right="99"/>
        <w:rPr>
          <w:rFonts w:hint="eastAsia"/>
        </w:rPr>
      </w:pPr>
      <w:r>
        <w:rPr>
          <w:rFonts w:hint="eastAsia"/>
        </w:rPr>
        <w:t>但他们自己的话出卖了他们，他们很容易被驳倒。</w:t>
      </w:r>
    </w:p>
    <w:p w14:paraId="62673D4F">
      <w:pPr>
        <w:pStyle w:val="3"/>
        <w:spacing w:before="284" w:line="254" w:lineRule="auto"/>
        <w:ind w:right="99"/>
        <w:rPr>
          <w:rFonts w:hint="eastAsia"/>
        </w:rPr>
      </w:pPr>
    </w:p>
    <w:p w14:paraId="62C2878E">
      <w:pPr>
        <w:pStyle w:val="3"/>
        <w:spacing w:before="284" w:line="254" w:lineRule="auto"/>
        <w:ind w:right="99"/>
        <w:rPr>
          <w:rFonts w:hint="eastAsia"/>
        </w:rPr>
      </w:pPr>
      <w:r>
        <w:rPr>
          <w:rFonts w:hint="eastAsia"/>
        </w:rPr>
        <w:t>Let me ask them this: among the sins they acknowledge as mortal, do they not recognize that some are greater than others?</w:t>
      </w:r>
    </w:p>
    <w:p w14:paraId="1BD1DCAC">
      <w:pPr>
        <w:pStyle w:val="3"/>
        <w:spacing w:before="284" w:line="254" w:lineRule="auto"/>
        <w:ind w:right="99"/>
        <w:rPr>
          <w:rFonts w:hint="eastAsia"/>
        </w:rPr>
      </w:pPr>
    </w:p>
    <w:p w14:paraId="673B0A98">
      <w:pPr>
        <w:pStyle w:val="3"/>
        <w:spacing w:before="284" w:line="254" w:lineRule="auto"/>
        <w:ind w:right="99"/>
        <w:rPr>
          <w:rFonts w:hint="eastAsia"/>
        </w:rPr>
      </w:pPr>
      <w:r>
        <w:rPr>
          <w:rFonts w:hint="eastAsia"/>
        </w:rPr>
        <w:t>让我问他们这个问题：在他们承认的大罪中，他们难道不承认有些罪比另一些更严重吗？</w:t>
      </w:r>
    </w:p>
    <w:p w14:paraId="4A086FE7">
      <w:pPr>
        <w:pStyle w:val="3"/>
        <w:spacing w:before="284" w:line="254" w:lineRule="auto"/>
        <w:ind w:right="99"/>
        <w:rPr>
          <w:rFonts w:hint="eastAsia"/>
        </w:rPr>
      </w:pPr>
    </w:p>
    <w:p w14:paraId="415F32A0">
      <w:pPr>
        <w:pStyle w:val="3"/>
        <w:spacing w:before="284" w:line="254" w:lineRule="auto"/>
        <w:ind w:right="99"/>
        <w:rPr>
          <w:rFonts w:hint="eastAsia"/>
        </w:rPr>
      </w:pPr>
      <w:r>
        <w:rPr>
          <w:rFonts w:hint="eastAsia"/>
        </w:rPr>
        <w:t>Therefore, it does not logically follow that sins are equal, even if they are all equally deadly.</w:t>
      </w:r>
    </w:p>
    <w:p w14:paraId="019CEE3B">
      <w:pPr>
        <w:pStyle w:val="3"/>
        <w:spacing w:before="284" w:line="254" w:lineRule="auto"/>
        <w:ind w:right="99"/>
        <w:rPr>
          <w:rFonts w:hint="eastAsia"/>
        </w:rPr>
      </w:pPr>
    </w:p>
    <w:p w14:paraId="2E1D9A41">
      <w:pPr>
        <w:pStyle w:val="3"/>
        <w:spacing w:before="284" w:line="254" w:lineRule="auto"/>
        <w:ind w:right="99"/>
        <w:rPr>
          <w:rFonts w:hint="eastAsia"/>
        </w:rPr>
      </w:pPr>
      <w:r>
        <w:rPr>
          <w:rFonts w:hint="eastAsia"/>
        </w:rPr>
        <w:t>因此，即使所有的罪都是同样致命的，也不能从逻辑上得出所有罪都是相等的结论。</w:t>
      </w:r>
    </w:p>
    <w:p w14:paraId="22BA6137">
      <w:pPr>
        <w:pStyle w:val="3"/>
        <w:spacing w:before="284" w:line="254" w:lineRule="auto"/>
        <w:ind w:right="99"/>
        <w:rPr>
          <w:rFonts w:hint="eastAsia"/>
        </w:rPr>
      </w:pPr>
    </w:p>
    <w:p w14:paraId="719AA225">
      <w:pPr>
        <w:pStyle w:val="3"/>
        <w:spacing w:before="284" w:line="254" w:lineRule="auto"/>
        <w:ind w:right="99"/>
        <w:rPr>
          <w:rFonts w:hint="eastAsia"/>
        </w:rPr>
      </w:pPr>
      <w:r>
        <w:rPr>
          <w:rFonts w:hint="eastAsia"/>
        </w:rPr>
        <w:t>Scripture clearly declares that death is the consequence of sin, just as obedience to the law leads to life.</w:t>
      </w:r>
    </w:p>
    <w:p w14:paraId="05DD3AD2">
      <w:pPr>
        <w:pStyle w:val="3"/>
        <w:spacing w:before="284" w:line="254" w:lineRule="auto"/>
        <w:ind w:right="99"/>
        <w:rPr>
          <w:rFonts w:hint="eastAsia"/>
        </w:rPr>
      </w:pPr>
    </w:p>
    <w:p w14:paraId="17F2214D">
      <w:pPr>
        <w:pStyle w:val="3"/>
        <w:spacing w:before="284" w:line="254" w:lineRule="auto"/>
        <w:ind w:right="99"/>
        <w:rPr>
          <w:rFonts w:hint="eastAsia"/>
        </w:rPr>
      </w:pPr>
      <w:r>
        <w:rPr>
          <w:rFonts w:hint="eastAsia"/>
        </w:rPr>
        <w:t>圣经清楚地宣告，死亡是罪的后果，正如顺服律法带来生命一样。</w:t>
      </w:r>
    </w:p>
    <w:p w14:paraId="2C88CCB2">
      <w:pPr>
        <w:pStyle w:val="3"/>
        <w:spacing w:before="284" w:line="254" w:lineRule="auto"/>
        <w:ind w:right="99"/>
        <w:rPr>
          <w:rFonts w:hint="eastAsia"/>
        </w:rPr>
      </w:pPr>
    </w:p>
    <w:p w14:paraId="7F6A9BA0">
      <w:pPr>
        <w:pStyle w:val="3"/>
        <w:spacing w:before="284" w:line="254" w:lineRule="auto"/>
        <w:ind w:right="99"/>
        <w:rPr>
          <w:rFonts w:hint="eastAsia"/>
        </w:rPr>
      </w:pPr>
      <w:r>
        <w:rPr>
          <w:rFonts w:hint="eastAsia"/>
        </w:rPr>
        <w:t>The verdict is inescapable: transgression brings about death.</w:t>
      </w:r>
    </w:p>
    <w:p w14:paraId="1ED692C2">
      <w:pPr>
        <w:pStyle w:val="3"/>
        <w:spacing w:before="284" w:line="254" w:lineRule="auto"/>
        <w:ind w:right="99"/>
        <w:rPr>
          <w:rFonts w:hint="eastAsia"/>
        </w:rPr>
      </w:pPr>
    </w:p>
    <w:p w14:paraId="05A9B894">
      <w:pPr>
        <w:pStyle w:val="3"/>
        <w:spacing w:before="284" w:line="254" w:lineRule="auto"/>
        <w:ind w:right="99"/>
        <w:rPr>
          <w:rFonts w:hint="eastAsia"/>
        </w:rPr>
      </w:pPr>
      <w:r>
        <w:rPr>
          <w:rFonts w:hint="eastAsia"/>
        </w:rPr>
        <w:t>判决是不可避免的：过犯带来死亡。</w:t>
      </w:r>
    </w:p>
    <w:p w14:paraId="018F6E69">
      <w:pPr>
        <w:pStyle w:val="3"/>
        <w:spacing w:before="284" w:line="254" w:lineRule="auto"/>
        <w:ind w:right="99"/>
        <w:rPr>
          <w:rFonts w:hint="eastAsia"/>
        </w:rPr>
      </w:pPr>
    </w:p>
    <w:p w14:paraId="6716C6C2">
      <w:pPr>
        <w:pStyle w:val="3"/>
        <w:spacing w:before="284" w:line="254" w:lineRule="auto"/>
        <w:ind w:right="99"/>
        <w:rPr>
          <w:rFonts w:hint="eastAsia"/>
        </w:rPr>
      </w:pPr>
      <w:r>
        <w:rPr>
          <w:rFonts w:hint="eastAsia"/>
        </w:rPr>
        <w:t>They cannot evade this judgment.</w:t>
      </w:r>
    </w:p>
    <w:p w14:paraId="678651A5">
      <w:pPr>
        <w:pStyle w:val="3"/>
        <w:spacing w:before="284" w:line="254" w:lineRule="auto"/>
        <w:ind w:right="99"/>
        <w:rPr>
          <w:rFonts w:hint="eastAsia"/>
        </w:rPr>
      </w:pPr>
    </w:p>
    <w:p w14:paraId="08773174">
      <w:pPr>
        <w:pStyle w:val="3"/>
        <w:spacing w:before="284" w:line="254" w:lineRule="auto"/>
        <w:ind w:right="99"/>
        <w:rPr>
          <w:rFonts w:hint="eastAsia"/>
        </w:rPr>
      </w:pPr>
      <w:r>
        <w:rPr>
          <w:rFonts w:hint="eastAsia"/>
        </w:rPr>
        <w:t>他们无法逃避这个审判。</w:t>
      </w:r>
    </w:p>
    <w:p w14:paraId="76E524E0">
      <w:pPr>
        <w:pStyle w:val="3"/>
        <w:spacing w:before="284" w:line="254" w:lineRule="auto"/>
        <w:ind w:right="99"/>
        <w:rPr>
          <w:rFonts w:hint="eastAsia"/>
        </w:rPr>
      </w:pPr>
    </w:p>
    <w:p w14:paraId="2FFDD65D">
      <w:pPr>
        <w:pStyle w:val="3"/>
        <w:spacing w:before="284" w:line="254" w:lineRule="auto"/>
        <w:ind w:right="99"/>
        <w:rPr>
          <w:rFonts w:hint="eastAsia"/>
        </w:rPr>
      </w:pPr>
      <w:r>
        <w:rPr>
          <w:rFonts w:hint="eastAsia"/>
        </w:rPr>
        <w:t>So tell me, what escape do they propose to satisfy such a multitude of sins?</w:t>
      </w:r>
    </w:p>
    <w:p w14:paraId="061F8AFB">
      <w:pPr>
        <w:pStyle w:val="3"/>
        <w:spacing w:before="284" w:line="254" w:lineRule="auto"/>
        <w:ind w:right="99"/>
        <w:rPr>
          <w:rFonts w:hint="eastAsia"/>
        </w:rPr>
      </w:pPr>
    </w:p>
    <w:p w14:paraId="602F4957">
      <w:pPr>
        <w:pStyle w:val="3"/>
        <w:spacing w:before="284" w:line="254" w:lineRule="auto"/>
        <w:ind w:right="99"/>
        <w:rPr>
          <w:rFonts w:hint="eastAsia"/>
        </w:rPr>
      </w:pPr>
      <w:r>
        <w:rPr>
          <w:rFonts w:hint="eastAsia"/>
        </w:rPr>
        <w:t>那么告诉我，他们提出什么方法来弥补如此众多的罪孽呢？</w:t>
      </w:r>
    </w:p>
    <w:p w14:paraId="6335EB1F">
      <w:pPr>
        <w:pStyle w:val="3"/>
        <w:spacing w:before="284" w:line="254" w:lineRule="auto"/>
        <w:ind w:right="99"/>
        <w:rPr>
          <w:rFonts w:hint="eastAsia"/>
        </w:rPr>
      </w:pPr>
    </w:p>
    <w:p w14:paraId="628A9693">
      <w:pPr>
        <w:pStyle w:val="3"/>
        <w:spacing w:before="284" w:line="254" w:lineRule="auto"/>
        <w:ind w:right="99"/>
        <w:rPr>
          <w:rFonts w:hint="eastAsia"/>
        </w:rPr>
      </w:pPr>
      <w:r>
        <w:rPr>
          <w:rFonts w:hint="eastAsia"/>
        </w:rPr>
        <w:t>It may take a day to satisfy one sin, but during that very time, they commit numerous other transgressions.</w:t>
      </w:r>
    </w:p>
    <w:p w14:paraId="7B587311">
      <w:pPr>
        <w:pStyle w:val="3"/>
        <w:spacing w:before="284" w:line="254" w:lineRule="auto"/>
        <w:ind w:right="99"/>
        <w:rPr>
          <w:rFonts w:hint="eastAsia"/>
        </w:rPr>
      </w:pPr>
    </w:p>
    <w:p w14:paraId="6C5BDE08">
      <w:pPr>
        <w:pStyle w:val="3"/>
        <w:spacing w:before="284" w:line="254" w:lineRule="auto"/>
        <w:ind w:right="99"/>
        <w:rPr>
          <w:rFonts w:hint="eastAsia"/>
        </w:rPr>
      </w:pPr>
      <w:r>
        <w:rPr>
          <w:rFonts w:hint="eastAsia"/>
        </w:rPr>
        <w:t>弥补一项罪可能需要一天的时间，但就在那段时间里，他们又犯下了许多其他的过犯。</w:t>
      </w:r>
    </w:p>
    <w:p w14:paraId="2D82012F">
      <w:pPr>
        <w:pStyle w:val="3"/>
        <w:spacing w:before="284" w:line="254" w:lineRule="auto"/>
        <w:ind w:right="99"/>
        <w:rPr>
          <w:rFonts w:hint="eastAsia"/>
        </w:rPr>
      </w:pPr>
    </w:p>
    <w:p w14:paraId="58A0557A">
      <w:pPr>
        <w:pStyle w:val="3"/>
        <w:spacing w:before="284" w:line="254" w:lineRule="auto"/>
        <w:ind w:right="99"/>
        <w:rPr>
          <w:rFonts w:hint="eastAsia"/>
        </w:rPr>
      </w:pPr>
      <w:r>
        <w:rPr>
          <w:rFonts w:hint="eastAsia"/>
        </w:rPr>
        <w:t>After all, not a day passes without the righteous stumbling and sinning repeatedly.</w:t>
      </w:r>
    </w:p>
    <w:p w14:paraId="10AA4607">
      <w:pPr>
        <w:pStyle w:val="3"/>
        <w:spacing w:before="284" w:line="254" w:lineRule="auto"/>
        <w:ind w:right="99"/>
        <w:rPr>
          <w:rFonts w:hint="eastAsia"/>
        </w:rPr>
      </w:pPr>
    </w:p>
    <w:p w14:paraId="358744ED">
      <w:pPr>
        <w:pStyle w:val="3"/>
        <w:spacing w:before="284" w:line="254" w:lineRule="auto"/>
        <w:ind w:right="99"/>
        <w:rPr>
          <w:rFonts w:hint="eastAsia"/>
        </w:rPr>
      </w:pPr>
      <w:r>
        <w:rPr>
          <w:rFonts w:hint="eastAsia"/>
        </w:rPr>
        <w:t>毕竟，没有一天义人不屡次跌倒犯罪。</w:t>
      </w:r>
    </w:p>
    <w:p w14:paraId="7E11EBAC">
      <w:pPr>
        <w:pStyle w:val="3"/>
        <w:spacing w:before="284" w:line="254" w:lineRule="auto"/>
        <w:ind w:right="99"/>
        <w:rPr>
          <w:rFonts w:hint="eastAsia"/>
        </w:rPr>
      </w:pPr>
    </w:p>
    <w:p w14:paraId="140FB6FE">
      <w:pPr>
        <w:pStyle w:val="3"/>
        <w:spacing w:before="284" w:line="254" w:lineRule="auto"/>
        <w:ind w:right="99"/>
        <w:rPr>
          <w:rFonts w:hint="eastAsia"/>
        </w:rPr>
      </w:pPr>
      <w:r>
        <w:rPr>
          <w:rFonts w:hint="eastAsia"/>
        </w:rPr>
        <w:t>And when they attempt to atone for a multitude of sins, they end up committing even more, plunging themselves into an endless abyss.</w:t>
      </w:r>
    </w:p>
    <w:p w14:paraId="479A0C4E">
      <w:pPr>
        <w:pStyle w:val="3"/>
        <w:spacing w:before="284" w:line="254" w:lineRule="auto"/>
        <w:ind w:right="99"/>
        <w:rPr>
          <w:rFonts w:hint="eastAsia"/>
        </w:rPr>
      </w:pPr>
    </w:p>
    <w:p w14:paraId="23FA014C">
      <w:pPr>
        <w:pStyle w:val="3"/>
        <w:spacing w:before="284" w:line="254" w:lineRule="auto"/>
        <w:ind w:right="99"/>
        <w:rPr>
          <w:rFonts w:hint="eastAsia"/>
        </w:rPr>
      </w:pPr>
      <w:r>
        <w:rPr>
          <w:rFonts w:hint="eastAsia"/>
        </w:rPr>
        <w:t>当他们试图为众多的罪孽赎罪时，他们最终会犯下更多的罪，使自己陷入无尽的深渊。</w:t>
      </w:r>
    </w:p>
    <w:p w14:paraId="7819E568">
      <w:pPr>
        <w:pStyle w:val="3"/>
        <w:spacing w:before="284" w:line="254" w:lineRule="auto"/>
        <w:ind w:right="99"/>
        <w:rPr>
          <w:rFonts w:hint="eastAsia"/>
        </w:rPr>
      </w:pPr>
    </w:p>
    <w:p w14:paraId="44E87317">
      <w:pPr>
        <w:pStyle w:val="3"/>
        <w:spacing w:before="284" w:line="254" w:lineRule="auto"/>
        <w:ind w:right="99"/>
        <w:rPr>
          <w:rFonts w:hint="eastAsia"/>
        </w:rPr>
      </w:pPr>
      <w:r>
        <w:rPr>
          <w:rFonts w:hint="eastAsia"/>
        </w:rPr>
        <w:t>And mind you, I am speaking of the most righteous among them.</w:t>
      </w:r>
    </w:p>
    <w:p w14:paraId="7BCD707E">
      <w:pPr>
        <w:pStyle w:val="3"/>
        <w:spacing w:before="284" w:line="254" w:lineRule="auto"/>
        <w:ind w:right="99"/>
        <w:rPr>
          <w:rFonts w:hint="eastAsia"/>
        </w:rPr>
      </w:pPr>
    </w:p>
    <w:p w14:paraId="54F9DD26">
      <w:pPr>
        <w:pStyle w:val="3"/>
        <w:spacing w:before="284" w:line="254" w:lineRule="auto"/>
        <w:ind w:right="99"/>
        <w:rPr>
          <w:rFonts w:hint="eastAsia"/>
        </w:rPr>
      </w:pPr>
      <w:r>
        <w:rPr>
          <w:rFonts w:hint="eastAsia"/>
        </w:rPr>
        <w:t>请注意，我指的是他们中最公义的人。</w:t>
      </w:r>
    </w:p>
    <w:p w14:paraId="1D2F6A82">
      <w:pPr>
        <w:pStyle w:val="3"/>
        <w:spacing w:before="284" w:line="254" w:lineRule="auto"/>
        <w:ind w:right="99"/>
        <w:rPr>
          <w:rFonts w:hint="eastAsia"/>
        </w:rPr>
      </w:pPr>
    </w:p>
    <w:p w14:paraId="4F1FBCC6">
      <w:pPr>
        <w:pStyle w:val="3"/>
        <w:spacing w:before="284" w:line="254" w:lineRule="auto"/>
        <w:ind w:right="99"/>
        <w:rPr>
          <w:rFonts w:hint="eastAsia"/>
        </w:rPr>
      </w:pPr>
      <w:r>
        <w:rPr>
          <w:rFonts w:hint="eastAsia"/>
        </w:rPr>
        <w:t>Oh, how their confidence in satisfaction crumbles!</w:t>
      </w:r>
    </w:p>
    <w:p w14:paraId="4D9C390C">
      <w:pPr>
        <w:pStyle w:val="3"/>
        <w:spacing w:before="284" w:line="254" w:lineRule="auto"/>
        <w:ind w:right="99"/>
        <w:rPr>
          <w:rFonts w:hint="eastAsia"/>
        </w:rPr>
      </w:pPr>
    </w:p>
    <w:p w14:paraId="18F73963">
      <w:pPr>
        <w:pStyle w:val="3"/>
        <w:spacing w:before="284" w:line="254" w:lineRule="auto"/>
        <w:ind w:right="99"/>
        <w:rPr>
          <w:rFonts w:hint="eastAsia"/>
        </w:rPr>
      </w:pPr>
      <w:r>
        <w:rPr>
          <w:rFonts w:hint="eastAsia"/>
        </w:rPr>
        <w:t>哦，他们对补赎的信心是如何崩溃的！</w:t>
      </w:r>
    </w:p>
    <w:p w14:paraId="5846C488">
      <w:pPr>
        <w:pStyle w:val="3"/>
        <w:spacing w:before="284" w:line="254" w:lineRule="auto"/>
        <w:ind w:right="99"/>
        <w:rPr>
          <w:rFonts w:hint="eastAsia"/>
        </w:rPr>
      </w:pPr>
    </w:p>
    <w:p w14:paraId="4341D51A">
      <w:pPr>
        <w:pStyle w:val="3"/>
        <w:spacing w:before="284" w:line="254" w:lineRule="auto"/>
        <w:ind w:right="99"/>
        <w:rPr>
          <w:rFonts w:hint="eastAsia"/>
        </w:rPr>
      </w:pPr>
      <w:r>
        <w:rPr>
          <w:rFonts w:hint="eastAsia"/>
        </w:rPr>
        <w:t>What are their dreams and expectations?</w:t>
      </w:r>
    </w:p>
    <w:p w14:paraId="1014B93A">
      <w:pPr>
        <w:pStyle w:val="3"/>
        <w:spacing w:before="284" w:line="254" w:lineRule="auto"/>
        <w:ind w:right="99"/>
        <w:rPr>
          <w:rFonts w:hint="eastAsia"/>
        </w:rPr>
      </w:pPr>
    </w:p>
    <w:p w14:paraId="063526CF">
      <w:pPr>
        <w:pStyle w:val="3"/>
        <w:spacing w:before="284" w:line="254" w:lineRule="auto"/>
        <w:ind w:right="99"/>
        <w:rPr>
          <w:rFonts w:hint="eastAsia"/>
        </w:rPr>
      </w:pPr>
      <w:r>
        <w:rPr>
          <w:rFonts w:hint="eastAsia"/>
        </w:rPr>
        <w:t>他们的梦想和期望是什么？</w:t>
      </w:r>
    </w:p>
    <w:p w14:paraId="0C553249">
      <w:pPr>
        <w:pStyle w:val="3"/>
        <w:spacing w:before="284" w:line="254" w:lineRule="auto"/>
        <w:ind w:right="99"/>
        <w:rPr>
          <w:rFonts w:hint="eastAsia"/>
        </w:rPr>
      </w:pPr>
    </w:p>
    <w:p w14:paraId="5EDD0B23">
      <w:pPr>
        <w:pStyle w:val="3"/>
        <w:spacing w:before="284" w:line="254" w:lineRule="auto"/>
        <w:ind w:right="99"/>
        <w:rPr>
          <w:rFonts w:hint="eastAsia"/>
        </w:rPr>
      </w:pPr>
      <w:r>
        <w:rPr>
          <w:rFonts w:hint="eastAsia"/>
        </w:rPr>
        <w:t>How dare they continue to cling to the notion of satisfaction?</w:t>
      </w:r>
    </w:p>
    <w:p w14:paraId="5372923E">
      <w:pPr>
        <w:pStyle w:val="3"/>
        <w:spacing w:before="284" w:line="254" w:lineRule="auto"/>
        <w:ind w:right="99"/>
        <w:rPr>
          <w:rFonts w:hint="eastAsia"/>
        </w:rPr>
      </w:pPr>
    </w:p>
    <w:p w14:paraId="18592BEB">
      <w:pPr>
        <w:pStyle w:val="3"/>
        <w:spacing w:before="284" w:line="254" w:lineRule="auto"/>
        <w:ind w:right="99"/>
        <w:rPr>
          <w:rFonts w:hint="eastAsia"/>
        </w:rPr>
      </w:pPr>
      <w:r>
        <w:rPr>
          <w:rFonts w:hint="eastAsia"/>
        </w:rPr>
        <w:t>他们怎敢继续执着于补赎的观念？</w:t>
      </w:r>
    </w:p>
    <w:p w14:paraId="18466F53">
      <w:pPr>
        <w:pStyle w:val="3"/>
        <w:spacing w:before="284" w:line="254" w:lineRule="auto"/>
        <w:ind w:right="99"/>
        <w:rPr>
          <w:rFonts w:hint="eastAsia"/>
        </w:rPr>
      </w:pPr>
    </w:p>
    <w:p w14:paraId="27FF8865">
      <w:pPr>
        <w:pStyle w:val="3"/>
        <w:spacing w:before="284" w:line="254" w:lineRule="auto"/>
        <w:ind w:right="99"/>
        <w:rPr>
          <w:rFonts w:hint="eastAsia"/>
        </w:rPr>
      </w:pPr>
      <w:r>
        <w:rPr>
          <w:rFonts w:hint="eastAsia"/>
        </w:rPr>
        <w:t>Their folly knows no bounds.</w:t>
      </w:r>
    </w:p>
    <w:p w14:paraId="41A2A711">
      <w:pPr>
        <w:pStyle w:val="3"/>
        <w:spacing w:before="284" w:line="254" w:lineRule="auto"/>
        <w:ind w:right="99"/>
        <w:rPr>
          <w:rFonts w:hint="eastAsia"/>
        </w:rPr>
      </w:pPr>
    </w:p>
    <w:p w14:paraId="38DD3ACD">
      <w:pPr>
        <w:pStyle w:val="3"/>
        <w:spacing w:before="284" w:line="254" w:lineRule="auto"/>
        <w:ind w:right="99"/>
        <w:rPr>
          <w:rFonts w:hint="eastAsia"/>
        </w:rPr>
      </w:pPr>
      <w:r>
        <w:rPr>
          <w:rFonts w:hint="eastAsia"/>
        </w:rPr>
        <w:t>他们的愚蠢无以复加。</w:t>
      </w:r>
    </w:p>
    <w:p w14:paraId="793ACEF3">
      <w:pPr>
        <w:pStyle w:val="3"/>
        <w:spacing w:before="284" w:line="254" w:lineRule="auto"/>
        <w:ind w:right="99"/>
        <w:rPr>
          <w:rFonts w:hint="eastAsia"/>
        </w:rPr>
      </w:pPr>
    </w:p>
    <w:p w14:paraId="6CC0BAF0">
      <w:pPr>
        <w:pStyle w:val="3"/>
        <w:spacing w:before="284" w:line="254" w:lineRule="auto"/>
        <w:ind w:right="99"/>
        <w:rPr>
          <w:rFonts w:hint="eastAsia"/>
        </w:rPr>
      </w:pPr>
      <w:r>
        <w:rPr>
          <w:rFonts w:hint="eastAsia"/>
        </w:rPr>
        <w:t>Oh, how they strive to free themselves from the predicament they find themselves in!</w:t>
      </w:r>
    </w:p>
    <w:p w14:paraId="4EA41E79">
      <w:pPr>
        <w:pStyle w:val="3"/>
        <w:spacing w:before="284" w:line="254" w:lineRule="auto"/>
        <w:ind w:right="99"/>
        <w:rPr>
          <w:rFonts w:hint="eastAsia"/>
        </w:rPr>
      </w:pPr>
    </w:p>
    <w:p w14:paraId="796EEB4A">
      <w:pPr>
        <w:pStyle w:val="3"/>
        <w:spacing w:before="284" w:line="254" w:lineRule="auto"/>
        <w:ind w:right="99"/>
        <w:rPr>
          <w:rFonts w:hint="eastAsia"/>
        </w:rPr>
      </w:pPr>
      <w:r>
        <w:rPr>
          <w:rFonts w:hint="eastAsia"/>
        </w:rPr>
        <w:t>哦，他们是如何努力摆脱自己所处的困境的！</w:t>
      </w:r>
    </w:p>
    <w:p w14:paraId="5DB03248">
      <w:pPr>
        <w:pStyle w:val="3"/>
        <w:spacing w:before="284" w:line="254" w:lineRule="auto"/>
        <w:ind w:right="99"/>
        <w:rPr>
          <w:rFonts w:hint="eastAsia"/>
        </w:rPr>
      </w:pPr>
    </w:p>
    <w:p w14:paraId="1C98D5CE">
      <w:pPr>
        <w:pStyle w:val="3"/>
        <w:spacing w:before="284" w:line="254" w:lineRule="auto"/>
        <w:ind w:right="99"/>
        <w:rPr>
          <w:rFonts w:hint="eastAsia"/>
        </w:rPr>
      </w:pPr>
      <w:r>
        <w:rPr>
          <w:rFonts w:hint="eastAsia"/>
        </w:rPr>
        <w:t>They concoct a clever distinction between punishment and fault, acknowledging that God's mercy forgives the fault but insists that the punishment remains.</w:t>
      </w:r>
    </w:p>
    <w:p w14:paraId="3545B04D">
      <w:pPr>
        <w:pStyle w:val="3"/>
        <w:spacing w:before="284" w:line="254" w:lineRule="auto"/>
        <w:ind w:right="99"/>
        <w:rPr>
          <w:rFonts w:hint="eastAsia"/>
        </w:rPr>
      </w:pPr>
    </w:p>
    <w:p w14:paraId="60CEA576">
      <w:pPr>
        <w:pStyle w:val="3"/>
        <w:spacing w:before="284" w:line="254" w:lineRule="auto"/>
        <w:ind w:right="99"/>
        <w:rPr>
          <w:rFonts w:hint="eastAsia"/>
        </w:rPr>
      </w:pPr>
      <w:r>
        <w:rPr>
          <w:rFonts w:hint="eastAsia"/>
        </w:rPr>
        <w:t>他们编造了一个巧妙的区别，即惩罚与过错的区别，承认神的怜悯赦免了过错，但坚持惩罚依然存在。</w:t>
      </w:r>
    </w:p>
    <w:p w14:paraId="4A0B1484">
      <w:pPr>
        <w:pStyle w:val="3"/>
        <w:spacing w:before="284" w:line="254" w:lineRule="auto"/>
        <w:ind w:right="99"/>
        <w:rPr>
          <w:rFonts w:hint="eastAsia"/>
        </w:rPr>
      </w:pPr>
    </w:p>
    <w:p w14:paraId="001AE157">
      <w:pPr>
        <w:pStyle w:val="3"/>
        <w:spacing w:before="284" w:line="254" w:lineRule="auto"/>
        <w:ind w:right="99"/>
        <w:rPr>
          <w:rFonts w:hint="eastAsia"/>
        </w:rPr>
      </w:pPr>
      <w:r>
        <w:rPr>
          <w:rFonts w:hint="eastAsia"/>
        </w:rPr>
        <w:t>According to their twisted logic, satisfactions are necessary to appease God's righteous demand for payment in order to obtain the remission of punishment.</w:t>
      </w:r>
    </w:p>
    <w:p w14:paraId="05443479">
      <w:pPr>
        <w:pStyle w:val="3"/>
        <w:spacing w:before="284" w:line="254" w:lineRule="auto"/>
        <w:ind w:right="99"/>
        <w:rPr>
          <w:rFonts w:hint="eastAsia"/>
        </w:rPr>
      </w:pPr>
    </w:p>
    <w:p w14:paraId="6A99A9BA">
      <w:pPr>
        <w:pStyle w:val="3"/>
        <w:spacing w:before="284" w:line="254" w:lineRule="auto"/>
        <w:ind w:right="99"/>
        <w:rPr>
          <w:rFonts w:hint="eastAsia"/>
        </w:rPr>
      </w:pPr>
      <w:r>
        <w:rPr>
          <w:rFonts w:hint="eastAsia"/>
        </w:rPr>
        <w:t>根据他们扭曲的逻辑，为了获得惩罚的免除，补赎是必要的，以平息神对偿还的正义要求。</w:t>
      </w:r>
    </w:p>
    <w:p w14:paraId="291A14F8">
      <w:pPr>
        <w:pStyle w:val="3"/>
        <w:spacing w:before="284" w:line="254" w:lineRule="auto"/>
        <w:ind w:right="99"/>
        <w:rPr>
          <w:rFonts w:hint="eastAsia"/>
        </w:rPr>
      </w:pPr>
    </w:p>
    <w:p w14:paraId="36A21FC4">
      <w:pPr>
        <w:pStyle w:val="3"/>
        <w:spacing w:before="284" w:line="254" w:lineRule="auto"/>
        <w:ind w:right="99"/>
        <w:rPr>
          <w:rFonts w:hint="eastAsia"/>
        </w:rPr>
      </w:pPr>
      <w:r>
        <w:rPr>
          <w:rFonts w:hint="eastAsia"/>
        </w:rPr>
        <w:t>How fickle they are in their teachings!</w:t>
      </w:r>
    </w:p>
    <w:p w14:paraId="0B98ED47">
      <w:pPr>
        <w:pStyle w:val="3"/>
        <w:spacing w:before="284" w:line="254" w:lineRule="auto"/>
        <w:ind w:right="99"/>
        <w:rPr>
          <w:rFonts w:hint="eastAsia"/>
        </w:rPr>
      </w:pPr>
    </w:p>
    <w:p w14:paraId="2B2E16AF">
      <w:pPr>
        <w:pStyle w:val="3"/>
        <w:spacing w:before="284" w:line="254" w:lineRule="auto"/>
        <w:ind w:right="99"/>
        <w:rPr>
          <w:rFonts w:hint="eastAsia"/>
        </w:rPr>
      </w:pPr>
      <w:r>
        <w:rPr>
          <w:rFonts w:hint="eastAsia"/>
        </w:rPr>
        <w:t>他们的教导是何等反复无常！</w:t>
      </w:r>
    </w:p>
    <w:p w14:paraId="0187CC87">
      <w:pPr>
        <w:pStyle w:val="3"/>
        <w:spacing w:before="284" w:line="254" w:lineRule="auto"/>
        <w:ind w:right="99"/>
        <w:rPr>
          <w:rFonts w:hint="eastAsia"/>
        </w:rPr>
      </w:pPr>
    </w:p>
    <w:p w14:paraId="6172A725">
      <w:pPr>
        <w:pStyle w:val="3"/>
        <w:spacing w:before="284" w:line="254" w:lineRule="auto"/>
        <w:ind w:right="99"/>
        <w:rPr>
          <w:rFonts w:hint="eastAsia"/>
        </w:rPr>
      </w:pPr>
      <w:r>
        <w:rPr>
          <w:rFonts w:hint="eastAsia"/>
        </w:rPr>
        <w:t>Now they declare the remission of fault to be free, while in another breath they prescribe prayers, tears, and other preparations as the means to merit it.</w:t>
      </w:r>
    </w:p>
    <w:p w14:paraId="2AB15B92">
      <w:pPr>
        <w:pStyle w:val="3"/>
        <w:spacing w:before="284" w:line="254" w:lineRule="auto"/>
        <w:ind w:right="99"/>
        <w:rPr>
          <w:rFonts w:hint="eastAsia"/>
        </w:rPr>
      </w:pPr>
    </w:p>
    <w:p w14:paraId="20C353E0">
      <w:pPr>
        <w:pStyle w:val="3"/>
        <w:spacing w:before="284" w:line="254" w:lineRule="auto"/>
        <w:ind w:right="99"/>
        <w:rPr>
          <w:rFonts w:hint="eastAsia"/>
        </w:rPr>
      </w:pPr>
      <w:r>
        <w:rPr>
          <w:rFonts w:hint="eastAsia"/>
        </w:rPr>
        <w:t>现在他们宣称过错的赦免是白白的，转眼间又规定祷告、眼泪和其他预备是赚取它的方法。</w:t>
      </w:r>
    </w:p>
    <w:p w14:paraId="519805CB">
      <w:pPr>
        <w:pStyle w:val="3"/>
        <w:spacing w:before="284" w:line="254" w:lineRule="auto"/>
        <w:ind w:right="99"/>
        <w:rPr>
          <w:rFonts w:hint="eastAsia"/>
        </w:rPr>
      </w:pPr>
    </w:p>
    <w:p w14:paraId="6272D4EC">
      <w:pPr>
        <w:pStyle w:val="3"/>
        <w:spacing w:before="284" w:line="254" w:lineRule="auto"/>
        <w:ind w:right="99"/>
        <w:rPr>
          <w:rFonts w:hint="eastAsia"/>
        </w:rPr>
      </w:pPr>
      <w:r>
        <w:rPr>
          <w:rFonts w:hint="eastAsia"/>
        </w:rPr>
        <w:t>But let us turn to the unyielding testimony of Scripture, which directly refutes this distinction.</w:t>
      </w:r>
    </w:p>
    <w:p w14:paraId="23020F62">
      <w:pPr>
        <w:pStyle w:val="3"/>
        <w:spacing w:before="284" w:line="254" w:lineRule="auto"/>
        <w:ind w:right="99"/>
        <w:rPr>
          <w:rFonts w:hint="eastAsia"/>
        </w:rPr>
      </w:pPr>
    </w:p>
    <w:p w14:paraId="28D34F37">
      <w:pPr>
        <w:pStyle w:val="3"/>
        <w:spacing w:before="284" w:line="254" w:lineRule="auto"/>
        <w:ind w:right="99"/>
        <w:rPr>
          <w:rFonts w:hint="eastAsia"/>
        </w:rPr>
      </w:pPr>
      <w:r>
        <w:rPr>
          <w:rFonts w:hint="eastAsia"/>
        </w:rPr>
        <w:t>但是让我们转向圣经坚定不移的见证，它直接驳斥了这种区分。</w:t>
      </w:r>
    </w:p>
    <w:p w14:paraId="54624259">
      <w:pPr>
        <w:pStyle w:val="3"/>
        <w:spacing w:before="284" w:line="254" w:lineRule="auto"/>
        <w:ind w:right="99"/>
        <w:rPr>
          <w:rFonts w:hint="eastAsia"/>
        </w:rPr>
      </w:pPr>
    </w:p>
    <w:p w14:paraId="2CC0CF95">
      <w:pPr>
        <w:pStyle w:val="3"/>
        <w:spacing w:before="284" w:line="254" w:lineRule="auto"/>
        <w:ind w:right="99"/>
        <w:rPr>
          <w:rFonts w:hint="eastAsia"/>
        </w:rPr>
      </w:pPr>
      <w:r>
        <w:rPr>
          <w:rFonts w:hint="eastAsia"/>
        </w:rPr>
        <w:t>Although I have already presented compelling evidence to support this, I will bring forth even more passages, hoping that these serpents will be so constrained that they cannot even wiggle the tip of their tail.</w:t>
      </w:r>
    </w:p>
    <w:p w14:paraId="1538C008">
      <w:pPr>
        <w:pStyle w:val="3"/>
        <w:spacing w:before="284" w:line="254" w:lineRule="auto"/>
        <w:ind w:right="99"/>
        <w:rPr>
          <w:rFonts w:hint="eastAsia"/>
        </w:rPr>
      </w:pPr>
    </w:p>
    <w:p w14:paraId="282730DE">
      <w:pPr>
        <w:pStyle w:val="3"/>
        <w:spacing w:before="284" w:line="254" w:lineRule="auto"/>
        <w:ind w:right="99"/>
        <w:rPr>
          <w:rFonts w:hint="eastAsia"/>
        </w:rPr>
      </w:pPr>
      <w:r>
        <w:rPr>
          <w:rFonts w:hint="eastAsia"/>
        </w:rPr>
        <w:t>虽然我已经提出了令人信服的证据来支持这一点，但我将提出更多的经文，希望这些蛇会受到如此的约束，以至于它们连尾巴尖都无法摆动。</w:t>
      </w:r>
    </w:p>
    <w:p w14:paraId="0CB84EAF">
      <w:pPr>
        <w:pStyle w:val="3"/>
        <w:spacing w:before="284" w:line="254" w:lineRule="auto"/>
        <w:ind w:right="99"/>
        <w:rPr>
          <w:rFonts w:hint="eastAsia"/>
        </w:rPr>
      </w:pPr>
    </w:p>
    <w:p w14:paraId="499690D5">
      <w:pPr>
        <w:pStyle w:val="3"/>
        <w:spacing w:before="284" w:line="254" w:lineRule="auto"/>
        <w:ind w:right="99"/>
        <w:rPr>
          <w:rFonts w:hint="eastAsia"/>
        </w:rPr>
      </w:pPr>
      <w:r>
        <w:rPr>
          <w:rFonts w:hint="eastAsia"/>
        </w:rPr>
        <w:t>Listen to the words of the prophet Jeremiah, who declares the new covenant established by God in Christ: "He will no longer remember our sins."</w:t>
      </w:r>
    </w:p>
    <w:p w14:paraId="032FAB26">
      <w:pPr>
        <w:pStyle w:val="3"/>
        <w:spacing w:before="284" w:line="254" w:lineRule="auto"/>
        <w:ind w:right="99"/>
        <w:rPr>
          <w:rFonts w:hint="eastAsia"/>
        </w:rPr>
      </w:pPr>
    </w:p>
    <w:p w14:paraId="0BC076B7">
      <w:pPr>
        <w:pStyle w:val="3"/>
        <w:spacing w:before="284" w:line="254" w:lineRule="auto"/>
        <w:ind w:right="99"/>
        <w:rPr>
          <w:rFonts w:hint="eastAsia"/>
        </w:rPr>
      </w:pPr>
      <w:r>
        <w:rPr>
          <w:rFonts w:hint="eastAsia"/>
        </w:rPr>
        <w:t>听先知耶利米的话，他宣告了神在基督里所立的新约：“祂不再记念我们的罪。”</w:t>
      </w:r>
    </w:p>
    <w:p w14:paraId="01E43FB0">
      <w:pPr>
        <w:pStyle w:val="3"/>
        <w:spacing w:before="284" w:line="254" w:lineRule="auto"/>
        <w:ind w:right="99"/>
        <w:rPr>
          <w:rFonts w:hint="eastAsia"/>
        </w:rPr>
      </w:pPr>
    </w:p>
    <w:p w14:paraId="4E79CF24">
      <w:pPr>
        <w:pStyle w:val="3"/>
        <w:spacing w:before="284" w:line="254" w:lineRule="auto"/>
        <w:ind w:right="99"/>
        <w:rPr>
          <w:rFonts w:hint="eastAsia"/>
        </w:rPr>
      </w:pPr>
      <w:r>
        <w:rPr>
          <w:rFonts w:hint="eastAsia"/>
        </w:rPr>
        <w:t>Another prophet, Ezekiel, sheds light on its meaning when the Lord says, "If the righteous turns away from his righteousness, I will no longer remember all his righteousness. If the sinner withdraws from his iniquity, I will no longer remember all his sins."</w:t>
      </w:r>
    </w:p>
    <w:p w14:paraId="156CACBC">
      <w:pPr>
        <w:pStyle w:val="3"/>
        <w:spacing w:before="284" w:line="254" w:lineRule="auto"/>
        <w:ind w:right="99"/>
        <w:rPr>
          <w:rFonts w:hint="eastAsia"/>
        </w:rPr>
      </w:pPr>
    </w:p>
    <w:p w14:paraId="17671956">
      <w:pPr>
        <w:pStyle w:val="3"/>
        <w:spacing w:before="284" w:line="254" w:lineRule="auto"/>
        <w:ind w:right="99"/>
        <w:rPr>
          <w:rFonts w:hint="eastAsia"/>
        </w:rPr>
      </w:pPr>
      <w:r>
        <w:rPr>
          <w:rFonts w:hint="eastAsia"/>
        </w:rPr>
        <w:t>另一位先知以西结，当主说：“义人若转离他的义，我必不再记念他一切的义。罪人若转离他的罪孽，我必不再记念他一切的罪”时，阐明了它的意义。</w:t>
      </w:r>
    </w:p>
    <w:p w14:paraId="18C60B4D">
      <w:pPr>
        <w:pStyle w:val="3"/>
        <w:spacing w:before="284" w:line="254" w:lineRule="auto"/>
        <w:ind w:right="99"/>
        <w:rPr>
          <w:rFonts w:hint="eastAsia"/>
        </w:rPr>
      </w:pPr>
    </w:p>
    <w:p w14:paraId="6A503813">
      <w:pPr>
        <w:pStyle w:val="3"/>
        <w:spacing w:before="284" w:line="254" w:lineRule="auto"/>
        <w:ind w:right="99"/>
        <w:rPr>
          <w:rFonts w:hint="eastAsia"/>
        </w:rPr>
      </w:pPr>
      <w:r>
        <w:rPr>
          <w:rFonts w:hint="eastAsia"/>
        </w:rPr>
        <w:t>When God declares that He will no longer remember the person's righteousness, it signifies that He will not consider it for repayment.</w:t>
      </w:r>
    </w:p>
    <w:p w14:paraId="50A69DE1">
      <w:pPr>
        <w:pStyle w:val="3"/>
        <w:spacing w:before="284" w:line="254" w:lineRule="auto"/>
        <w:ind w:right="99"/>
        <w:rPr>
          <w:rFonts w:hint="eastAsia"/>
        </w:rPr>
      </w:pPr>
    </w:p>
    <w:p w14:paraId="6089C074">
      <w:pPr>
        <w:pStyle w:val="3"/>
        <w:spacing w:before="284" w:line="254" w:lineRule="auto"/>
        <w:ind w:right="99"/>
        <w:rPr>
          <w:rFonts w:hint="eastAsia"/>
        </w:rPr>
      </w:pPr>
      <w:r>
        <w:rPr>
          <w:rFonts w:hint="eastAsia"/>
        </w:rPr>
        <w:t>当神宣告祂不再记念那人的义时，这表明祂不会考虑将其作为偿还。</w:t>
      </w:r>
    </w:p>
    <w:p w14:paraId="5344D573">
      <w:pPr>
        <w:pStyle w:val="3"/>
        <w:spacing w:before="284" w:line="254" w:lineRule="auto"/>
        <w:ind w:right="99"/>
        <w:rPr>
          <w:rFonts w:hint="eastAsia"/>
        </w:rPr>
      </w:pPr>
    </w:p>
    <w:p w14:paraId="161A1D00">
      <w:pPr>
        <w:pStyle w:val="3"/>
        <w:spacing w:before="284" w:line="254" w:lineRule="auto"/>
        <w:ind w:right="99"/>
        <w:rPr>
          <w:rFonts w:hint="eastAsia"/>
        </w:rPr>
      </w:pPr>
      <w:r>
        <w:rPr>
          <w:rFonts w:hint="eastAsia"/>
        </w:rPr>
        <w:t>Thus, not remembering sins means not counting them for punishment.</w:t>
      </w:r>
    </w:p>
    <w:p w14:paraId="69F85425">
      <w:pPr>
        <w:pStyle w:val="3"/>
        <w:spacing w:before="284" w:line="254" w:lineRule="auto"/>
        <w:ind w:right="99"/>
        <w:rPr>
          <w:rFonts w:hint="eastAsia"/>
        </w:rPr>
      </w:pPr>
    </w:p>
    <w:p w14:paraId="6C587F23">
      <w:pPr>
        <w:pStyle w:val="3"/>
        <w:spacing w:before="284" w:line="254" w:lineRule="auto"/>
        <w:ind w:right="99"/>
        <w:rPr>
          <w:rFonts w:hint="eastAsia"/>
        </w:rPr>
      </w:pPr>
      <w:r>
        <w:rPr>
          <w:rFonts w:hint="eastAsia"/>
        </w:rPr>
        <w:t>因此，不记念罪就是不将其算为惩罚。</w:t>
      </w:r>
    </w:p>
    <w:p w14:paraId="34CF55BF">
      <w:pPr>
        <w:pStyle w:val="3"/>
        <w:spacing w:before="284" w:line="254" w:lineRule="auto"/>
        <w:ind w:right="99"/>
        <w:rPr>
          <w:rFonts w:hint="eastAsia"/>
        </w:rPr>
      </w:pPr>
    </w:p>
    <w:p w14:paraId="279EAC32">
      <w:pPr>
        <w:pStyle w:val="3"/>
        <w:spacing w:before="284" w:line="254" w:lineRule="auto"/>
        <w:ind w:right="99"/>
        <w:rPr>
          <w:rFonts w:hint="eastAsia"/>
        </w:rPr>
      </w:pPr>
      <w:r>
        <w:rPr>
          <w:rFonts w:hint="eastAsia"/>
        </w:rPr>
        <w:t>This truth is echoed in other passages: casting sins behind the back, wiping them away like a cloud, casting them into the depths of the sea, not imputing them, hiding them away.</w:t>
      </w:r>
    </w:p>
    <w:p w14:paraId="38443379">
      <w:pPr>
        <w:pStyle w:val="3"/>
        <w:spacing w:before="284" w:line="254" w:lineRule="auto"/>
        <w:ind w:right="99"/>
        <w:rPr>
          <w:rFonts w:hint="eastAsia"/>
        </w:rPr>
      </w:pPr>
    </w:p>
    <w:p w14:paraId="1EC10C4F">
      <w:pPr>
        <w:pStyle w:val="3"/>
        <w:spacing w:before="284" w:line="254" w:lineRule="auto"/>
        <w:ind w:right="99"/>
        <w:rPr>
          <w:rFonts w:hint="eastAsia"/>
        </w:rPr>
      </w:pPr>
      <w:r>
        <w:rPr>
          <w:rFonts w:hint="eastAsia"/>
        </w:rPr>
        <w:t>这个真理在其他经文中也有呼应：将罪抛在背后，像云彩一样抹去，投入深海，不归咎于人，隐藏起来。</w:t>
      </w:r>
    </w:p>
    <w:p w14:paraId="1132E871">
      <w:pPr>
        <w:pStyle w:val="3"/>
        <w:spacing w:before="284" w:line="254" w:lineRule="auto"/>
        <w:ind w:right="99"/>
        <w:rPr>
          <w:rFonts w:hint="eastAsia"/>
        </w:rPr>
      </w:pPr>
    </w:p>
    <w:p w14:paraId="4A51F126">
      <w:pPr>
        <w:pStyle w:val="3"/>
        <w:spacing w:before="284" w:line="254" w:lineRule="auto"/>
        <w:ind w:right="99"/>
        <w:rPr>
          <w:rFonts w:hint="eastAsia"/>
        </w:rPr>
      </w:pPr>
      <w:r>
        <w:rPr>
          <w:rFonts w:hint="eastAsia"/>
        </w:rPr>
        <w:t>The words of Isaiah, Micah, and the Psalms affirm this divine action (Isa. 38:17, 44:22; Mic. 7:19; Ps. 32:1–2).</w:t>
      </w:r>
    </w:p>
    <w:p w14:paraId="5FD6243B">
      <w:pPr>
        <w:pStyle w:val="3"/>
        <w:spacing w:before="284" w:line="254" w:lineRule="auto"/>
        <w:ind w:right="99"/>
        <w:rPr>
          <w:rFonts w:hint="eastAsia"/>
        </w:rPr>
      </w:pPr>
    </w:p>
    <w:p w14:paraId="6344B7FD">
      <w:pPr>
        <w:pStyle w:val="3"/>
        <w:spacing w:before="284" w:line="254" w:lineRule="auto"/>
        <w:ind w:right="99"/>
        <w:rPr>
          <w:rFonts w:hint="eastAsia"/>
        </w:rPr>
      </w:pPr>
      <w:r>
        <w:rPr>
          <w:rFonts w:hint="eastAsia"/>
        </w:rPr>
        <w:t>以赛亚书、弥迦书和诗篇的话语都证实了这种神圣的作为（以赛亚书 38:17, 44:22；弥迦书 7:19；诗篇 32:1-2）。</w:t>
      </w:r>
    </w:p>
    <w:p w14:paraId="507CBA92">
      <w:pPr>
        <w:pStyle w:val="3"/>
        <w:spacing w:before="284" w:line="254" w:lineRule="auto"/>
        <w:ind w:right="99"/>
        <w:rPr>
          <w:rFonts w:hint="eastAsia"/>
        </w:rPr>
      </w:pPr>
    </w:p>
    <w:p w14:paraId="630C73DE">
      <w:pPr>
        <w:pStyle w:val="3"/>
        <w:spacing w:before="284" w:line="254" w:lineRule="auto"/>
        <w:ind w:right="99"/>
        <w:rPr>
          <w:rFonts w:hint="eastAsia"/>
        </w:rPr>
      </w:pPr>
      <w:r>
        <w:rPr>
          <w:rFonts w:hint="eastAsia"/>
        </w:rPr>
        <w:t>Oh, how clearly the Holy Spirit has explained His meaning through these expressions, if only we have the humility to listen and be taught!</w:t>
      </w:r>
    </w:p>
    <w:p w14:paraId="2555AF17">
      <w:pPr>
        <w:pStyle w:val="3"/>
        <w:spacing w:before="284" w:line="254" w:lineRule="auto"/>
        <w:ind w:right="99"/>
        <w:rPr>
          <w:rFonts w:hint="eastAsia"/>
        </w:rPr>
      </w:pPr>
    </w:p>
    <w:p w14:paraId="007B13C7">
      <w:pPr>
        <w:pStyle w:val="3"/>
        <w:spacing w:before="284" w:line="254" w:lineRule="auto"/>
        <w:ind w:right="99"/>
        <w:rPr>
          <w:rFonts w:hint="eastAsia"/>
        </w:rPr>
      </w:pPr>
      <w:r>
        <w:rPr>
          <w:rFonts w:hint="eastAsia"/>
        </w:rPr>
        <w:t>哦，圣灵藉着这些表达，何等清晰地解释了祂的意思，只要我们有谦卑的心去聆听和受教！</w:t>
      </w:r>
    </w:p>
    <w:p w14:paraId="6E7539B5">
      <w:pPr>
        <w:pStyle w:val="3"/>
        <w:spacing w:before="284" w:line="254" w:lineRule="auto"/>
        <w:ind w:right="99"/>
        <w:rPr>
          <w:rFonts w:hint="eastAsia"/>
        </w:rPr>
      </w:pPr>
    </w:p>
    <w:p w14:paraId="0F23C8EE">
      <w:pPr>
        <w:pStyle w:val="3"/>
        <w:spacing w:before="284" w:line="254" w:lineRule="auto"/>
        <w:ind w:right="99"/>
        <w:rPr>
          <w:rFonts w:hint="eastAsia"/>
        </w:rPr>
      </w:pPr>
      <w:r>
        <w:rPr>
          <w:rFonts w:hint="eastAsia"/>
        </w:rPr>
        <w:t>When God punishes sins, He imputes them; when He punishes, He remembers; when He calls them into judgment, He does not hide them away; when He examines them, He does not sweep them behind His back; when He gazes upon them, He does not wipe them out like a passing cloud; when He brings them forth, He has not cast them into the depths of the sea.</w:t>
      </w:r>
    </w:p>
    <w:p w14:paraId="6B637D81">
      <w:pPr>
        <w:pStyle w:val="3"/>
        <w:spacing w:before="284" w:line="254" w:lineRule="auto"/>
        <w:ind w:right="99"/>
        <w:rPr>
          <w:rFonts w:hint="eastAsia"/>
        </w:rPr>
      </w:pPr>
    </w:p>
    <w:p w14:paraId="40F957C6">
      <w:pPr>
        <w:pStyle w:val="3"/>
        <w:spacing w:before="284" w:line="254" w:lineRule="auto"/>
        <w:ind w:right="99"/>
        <w:rPr>
          <w:rFonts w:hint="eastAsia"/>
        </w:rPr>
      </w:pPr>
      <w:r>
        <w:rPr>
          <w:rFonts w:hint="eastAsia"/>
        </w:rPr>
        <w:t>当神惩罚罪恶时，祂就归咎于它们；当祂惩罚时，祂就记念；当祂召它们受审判时，祂就不隐藏它们；当祂审查它们时，祂就不把它们扫到背后；当祂注视它们时，祂就不像浮云一样抹去它们；当祂把它们显露出来时，祂就没有把它们投入深海深处。</w:t>
      </w:r>
    </w:p>
    <w:p w14:paraId="52038151">
      <w:pPr>
        <w:pStyle w:val="3"/>
        <w:spacing w:before="284" w:line="254" w:lineRule="auto"/>
        <w:ind w:right="99"/>
        <w:rPr>
          <w:rFonts w:hint="eastAsia"/>
        </w:rPr>
      </w:pPr>
    </w:p>
    <w:p w14:paraId="783C4F27">
      <w:pPr>
        <w:pStyle w:val="3"/>
        <w:spacing w:before="284" w:line="254" w:lineRule="auto"/>
        <w:ind w:right="99"/>
        <w:rPr>
          <w:rFonts w:hint="eastAsia"/>
        </w:rPr>
      </w:pPr>
      <w:r>
        <w:rPr>
          <w:rFonts w:hint="eastAsia"/>
        </w:rPr>
        <w:t>Now let us turn to another passage in the prophet to understand under what condition the Lord forgives sins.</w:t>
      </w:r>
    </w:p>
    <w:p w14:paraId="0477F0D3">
      <w:pPr>
        <w:pStyle w:val="3"/>
        <w:spacing w:before="284" w:line="254" w:lineRule="auto"/>
        <w:ind w:right="99"/>
        <w:rPr>
          <w:rFonts w:hint="eastAsia"/>
        </w:rPr>
      </w:pPr>
    </w:p>
    <w:p w14:paraId="4D6194ED">
      <w:pPr>
        <w:pStyle w:val="3"/>
        <w:spacing w:before="284" w:line="254" w:lineRule="auto"/>
        <w:ind w:right="99"/>
        <w:rPr>
          <w:rFonts w:hint="eastAsia"/>
        </w:rPr>
      </w:pPr>
      <w:r>
        <w:rPr>
          <w:rFonts w:hint="eastAsia"/>
        </w:rPr>
        <w:t>现在让我们转向先知书中的另一段经文，以理解主在什么条件下赦免罪。</w:t>
      </w:r>
    </w:p>
    <w:p w14:paraId="361F4D57">
      <w:pPr>
        <w:pStyle w:val="3"/>
        <w:spacing w:before="284" w:line="254" w:lineRule="auto"/>
        <w:ind w:right="99"/>
        <w:rPr>
          <w:rFonts w:hint="eastAsia"/>
        </w:rPr>
      </w:pPr>
    </w:p>
    <w:p w14:paraId="1C52FE47">
      <w:pPr>
        <w:pStyle w:val="3"/>
        <w:spacing w:before="284" w:line="254" w:lineRule="auto"/>
        <w:ind w:right="99"/>
        <w:rPr>
          <w:rFonts w:hint="eastAsia"/>
        </w:rPr>
      </w:pPr>
      <w:r>
        <w:rPr>
          <w:rFonts w:hint="eastAsia"/>
        </w:rPr>
        <w:t>He says, "Though your sins are like scarlet, they shall be as white as snow; though they are red like crimson, they shall become like wool." (Isa. 1:18)</w:t>
      </w:r>
    </w:p>
    <w:p w14:paraId="4BD4FA06">
      <w:pPr>
        <w:pStyle w:val="3"/>
        <w:spacing w:before="284" w:line="254" w:lineRule="auto"/>
        <w:ind w:right="99"/>
        <w:rPr>
          <w:rFonts w:hint="eastAsia"/>
        </w:rPr>
      </w:pPr>
    </w:p>
    <w:p w14:paraId="3E67FB1B">
      <w:pPr>
        <w:pStyle w:val="3"/>
        <w:spacing w:before="284" w:line="254" w:lineRule="auto"/>
        <w:ind w:right="99"/>
        <w:rPr>
          <w:rFonts w:hint="eastAsia"/>
        </w:rPr>
      </w:pPr>
      <w:r>
        <w:rPr>
          <w:rFonts w:hint="eastAsia"/>
        </w:rPr>
        <w:t>祂说：“你们的罪虽像朱红，必变成雪白；虽红如丹颜，必白如羊毛。”（以赛亚书 1:18）</w:t>
      </w:r>
    </w:p>
    <w:p w14:paraId="2F4654E5">
      <w:pPr>
        <w:pStyle w:val="3"/>
        <w:spacing w:before="284" w:line="254" w:lineRule="auto"/>
        <w:ind w:right="99"/>
        <w:rPr>
          <w:rFonts w:hint="eastAsia"/>
        </w:rPr>
      </w:pPr>
    </w:p>
    <w:p w14:paraId="403D848E">
      <w:pPr>
        <w:pStyle w:val="3"/>
        <w:spacing w:before="284" w:line="254" w:lineRule="auto"/>
        <w:ind w:right="99"/>
        <w:rPr>
          <w:rFonts w:hint="eastAsia"/>
        </w:rPr>
      </w:pPr>
      <w:r>
        <w:rPr>
          <w:rFonts w:hint="eastAsia"/>
        </w:rPr>
        <w:t>In Jeremiah, we find these words: "In that day, declares the Lord, 'I will search Jerusalem with lamps, and I will punish the men who are complacent, those who say in their hearts, "The Lord will not do good, nor will he do ill."'" (Jer. 50:20)</w:t>
      </w:r>
    </w:p>
    <w:p w14:paraId="23AEECA3">
      <w:pPr>
        <w:pStyle w:val="3"/>
        <w:spacing w:before="284" w:line="254" w:lineRule="auto"/>
        <w:ind w:right="99"/>
        <w:rPr>
          <w:rFonts w:hint="eastAsia"/>
        </w:rPr>
      </w:pPr>
    </w:p>
    <w:p w14:paraId="547CC114">
      <w:pPr>
        <w:pStyle w:val="3"/>
        <w:spacing w:before="284" w:line="254" w:lineRule="auto"/>
        <w:ind w:right="99"/>
        <w:rPr>
          <w:rFonts w:hint="eastAsia"/>
        </w:rPr>
      </w:pPr>
      <w:r>
        <w:rPr>
          <w:rFonts w:hint="eastAsia"/>
        </w:rPr>
        <w:t>在耶利米书中，我们找到这些话：“到那日，耶和华说：‘我必用灯巡查耶路撒冷，惩罚那些安逸宴乐的人，他们心里说：“耶和华必不降福，也不降祸。”’”（耶利米书 50:20）</w:t>
      </w:r>
    </w:p>
    <w:p w14:paraId="2E43E132">
      <w:pPr>
        <w:pStyle w:val="3"/>
        <w:spacing w:before="284" w:line="254" w:lineRule="auto"/>
        <w:ind w:right="99"/>
        <w:rPr>
          <w:rFonts w:hint="eastAsia"/>
        </w:rPr>
      </w:pPr>
    </w:p>
    <w:p w14:paraId="64A59177">
      <w:pPr>
        <w:pStyle w:val="3"/>
        <w:spacing w:before="284" w:line="254" w:lineRule="auto"/>
        <w:ind w:right="99"/>
        <w:rPr>
          <w:rFonts w:hint="eastAsia"/>
        </w:rPr>
      </w:pPr>
      <w:r>
        <w:rPr>
          <w:rFonts w:hint="eastAsia"/>
        </w:rPr>
        <w:t>In brief, when the Lord speaks of tying sins in a sack, folding them into a bundle, or engraving them in steel with an iron point (Job 14:17, 19:24; Hos. 13:12), it undoubtedly signifies His intention to punish sins.</w:t>
      </w:r>
    </w:p>
    <w:p w14:paraId="32C598E9">
      <w:pPr>
        <w:pStyle w:val="3"/>
        <w:spacing w:before="284" w:line="254" w:lineRule="auto"/>
        <w:ind w:right="99"/>
        <w:rPr>
          <w:rFonts w:hint="eastAsia"/>
        </w:rPr>
      </w:pPr>
    </w:p>
    <w:p w14:paraId="64B8C48B">
      <w:pPr>
        <w:pStyle w:val="3"/>
        <w:spacing w:before="284" w:line="254" w:lineRule="auto"/>
        <w:ind w:right="99"/>
        <w:rPr>
          <w:rFonts w:hint="eastAsia"/>
        </w:rPr>
      </w:pPr>
      <w:r>
        <w:rPr>
          <w:rFonts w:hint="eastAsia"/>
        </w:rPr>
        <w:t>简而言之，当主谈到将罪孽系在袋子里，叠成一捆，或用铁笔刻在钢上（约伯记 14:17, 19:24；何西阿书 13:12）时，这无疑表明祂意在惩罚罪孽。</w:t>
      </w:r>
    </w:p>
    <w:p w14:paraId="29BE1E82">
      <w:pPr>
        <w:pStyle w:val="3"/>
        <w:spacing w:before="284" w:line="254" w:lineRule="auto"/>
        <w:ind w:right="99"/>
        <w:rPr>
          <w:rFonts w:hint="eastAsia"/>
        </w:rPr>
      </w:pPr>
    </w:p>
    <w:p w14:paraId="2CBC7F5C">
      <w:pPr>
        <w:pStyle w:val="2"/>
        <w:bidi w:val="0"/>
        <w:rPr>
          <w:rFonts w:hint="eastAsia"/>
        </w:rPr>
      </w:pPr>
      <w:r>
        <w:rPr>
          <w:rFonts w:hint="eastAsia"/>
        </w:rPr>
        <w:t>"Ransom" and "Sacrifice"</w:t>
      </w:r>
    </w:p>
    <w:p w14:paraId="3B011F5C">
      <w:pPr>
        <w:pStyle w:val="2"/>
        <w:bidi w:val="0"/>
        <w:rPr>
          <w:rFonts w:hint="eastAsia"/>
        </w:rPr>
      </w:pPr>
      <w:r>
        <w:rPr>
          <w:rFonts w:hint="eastAsia"/>
        </w:rPr>
        <w:t>“赎价”与“献祭”</w:t>
      </w:r>
    </w:p>
    <w:p w14:paraId="53836FD1">
      <w:pPr>
        <w:pStyle w:val="3"/>
        <w:spacing w:before="284" w:line="254" w:lineRule="auto"/>
        <w:ind w:right="99"/>
        <w:rPr>
          <w:rFonts w:hint="eastAsia"/>
        </w:rPr>
      </w:pPr>
    </w:p>
    <w:p w14:paraId="0D60D51E">
      <w:pPr>
        <w:pStyle w:val="3"/>
        <w:spacing w:before="284" w:line="254" w:lineRule="auto"/>
        <w:ind w:right="99"/>
        <w:rPr>
          <w:rFonts w:hint="eastAsia"/>
        </w:rPr>
      </w:pPr>
      <w:r>
        <w:rPr>
          <w:rFonts w:hint="eastAsia"/>
        </w:rPr>
        <w:t>Therefore, there should be no doubt that the first statements promise that God will not punish the sins He forgives.</w:t>
      </w:r>
    </w:p>
    <w:p w14:paraId="08CAEF37">
      <w:pPr>
        <w:pStyle w:val="3"/>
        <w:spacing w:before="284" w:line="254" w:lineRule="auto"/>
        <w:ind w:left="0" w:leftChars="0" w:right="99" w:firstLine="0" w:firstLineChars="0"/>
        <w:rPr>
          <w:rFonts w:hint="eastAsia"/>
        </w:rPr>
      </w:pPr>
      <w:r>
        <w:rPr>
          <w:rFonts w:hint="eastAsia"/>
        </w:rPr>
        <w:t>因此，毫无疑问，最初的陈述应许神不会惩罚祂所赦免的罪。</w:t>
      </w:r>
    </w:p>
    <w:p w14:paraId="73448DB8">
      <w:pPr>
        <w:pStyle w:val="3"/>
        <w:spacing w:before="284" w:line="254" w:lineRule="auto"/>
        <w:ind w:right="99"/>
        <w:rPr>
          <w:rFonts w:hint="eastAsia"/>
        </w:rPr>
      </w:pPr>
    </w:p>
    <w:p w14:paraId="1BE61959">
      <w:pPr>
        <w:pStyle w:val="3"/>
        <w:spacing w:before="284" w:line="254" w:lineRule="auto"/>
        <w:ind w:right="99"/>
        <w:rPr>
          <w:rFonts w:hint="eastAsia"/>
        </w:rPr>
      </w:pPr>
      <w:r>
        <w:rPr>
          <w:rFonts w:hint="eastAsia"/>
        </w:rPr>
        <w:t>If we want to comprehend the meaning of these words, we must simply consider the contrary interpretation.</w:t>
      </w:r>
    </w:p>
    <w:p w14:paraId="70B0EEFA">
      <w:pPr>
        <w:pStyle w:val="3"/>
        <w:spacing w:before="284" w:line="254" w:lineRule="auto"/>
        <w:ind w:right="99"/>
        <w:rPr>
          <w:rFonts w:hint="eastAsia"/>
        </w:rPr>
      </w:pPr>
    </w:p>
    <w:p w14:paraId="36CA5110">
      <w:pPr>
        <w:pStyle w:val="3"/>
        <w:spacing w:before="284" w:line="254" w:lineRule="auto"/>
        <w:ind w:right="99"/>
        <w:rPr>
          <w:rFonts w:hint="eastAsia"/>
        </w:rPr>
      </w:pPr>
      <w:r>
        <w:rPr>
          <w:rFonts w:hint="eastAsia"/>
        </w:rPr>
        <w:t>如果我们想理解这些话的含义，我们只需考虑相反的解释。</w:t>
      </w:r>
    </w:p>
    <w:p w14:paraId="74A5DD76">
      <w:pPr>
        <w:pStyle w:val="3"/>
        <w:spacing w:before="284" w:line="254" w:lineRule="auto"/>
        <w:ind w:right="99"/>
        <w:rPr>
          <w:rFonts w:hint="eastAsia"/>
        </w:rPr>
      </w:pPr>
    </w:p>
    <w:p w14:paraId="4A9ACB49">
      <w:pPr>
        <w:pStyle w:val="3"/>
        <w:spacing w:before="284" w:line="254" w:lineRule="auto"/>
        <w:ind w:right="99"/>
        <w:rPr>
          <w:rFonts w:hint="eastAsia"/>
        </w:rPr>
      </w:pPr>
      <w:r>
        <w:rPr>
          <w:rFonts w:hint="eastAsia"/>
        </w:rPr>
        <w:t>I implore the readers to heed God's word and not rely solely on my own interpretations.</w:t>
      </w:r>
    </w:p>
    <w:p w14:paraId="3E33C609">
      <w:pPr>
        <w:pStyle w:val="3"/>
        <w:spacing w:before="284" w:line="254" w:lineRule="auto"/>
        <w:ind w:right="99"/>
        <w:rPr>
          <w:rFonts w:hint="eastAsia"/>
        </w:rPr>
      </w:pPr>
    </w:p>
    <w:p w14:paraId="3FF1246B">
      <w:pPr>
        <w:pStyle w:val="3"/>
        <w:spacing w:before="284" w:line="254" w:lineRule="auto"/>
        <w:ind w:right="99"/>
        <w:rPr>
          <w:rFonts w:hint="eastAsia"/>
        </w:rPr>
      </w:pPr>
      <w:r>
        <w:rPr>
          <w:rFonts w:hint="eastAsia"/>
        </w:rPr>
        <w:t>我恳请读者们听从神的话语，不要仅仅依赖我自己的解释。</w:t>
      </w:r>
    </w:p>
    <w:p w14:paraId="38E66B54">
      <w:pPr>
        <w:pStyle w:val="3"/>
        <w:spacing w:before="284" w:line="254" w:lineRule="auto"/>
        <w:ind w:right="99"/>
        <w:rPr>
          <w:rFonts w:hint="eastAsia"/>
        </w:rPr>
      </w:pPr>
    </w:p>
    <w:p w14:paraId="1FF2F390">
      <w:pPr>
        <w:pStyle w:val="3"/>
        <w:spacing w:before="284" w:line="254" w:lineRule="auto"/>
        <w:ind w:right="99"/>
        <w:rPr>
          <w:rFonts w:hint="eastAsia"/>
        </w:rPr>
      </w:pPr>
      <w:r>
        <w:rPr>
          <w:rFonts w:hint="eastAsia"/>
        </w:rPr>
        <w:t>What purpose would Christ have served if the punishment for our sins still remained?</w:t>
      </w:r>
    </w:p>
    <w:p w14:paraId="350D9DD3">
      <w:pPr>
        <w:pStyle w:val="3"/>
        <w:spacing w:before="284" w:line="254" w:lineRule="auto"/>
        <w:ind w:right="99"/>
        <w:rPr>
          <w:rFonts w:hint="eastAsia"/>
        </w:rPr>
      </w:pPr>
    </w:p>
    <w:p w14:paraId="028E9230">
      <w:pPr>
        <w:pStyle w:val="3"/>
        <w:spacing w:before="284" w:line="254" w:lineRule="auto"/>
        <w:ind w:right="99"/>
        <w:rPr>
          <w:rFonts w:hint="eastAsia"/>
        </w:rPr>
      </w:pPr>
      <w:r>
        <w:rPr>
          <w:rFonts w:hint="eastAsia"/>
        </w:rPr>
        <w:t>如果对我们罪的惩罚依然存在，基督又有什么用处呢？</w:t>
      </w:r>
    </w:p>
    <w:p w14:paraId="64230748">
      <w:pPr>
        <w:pStyle w:val="3"/>
        <w:spacing w:before="284" w:line="254" w:lineRule="auto"/>
        <w:ind w:right="99"/>
        <w:rPr>
          <w:rFonts w:hint="eastAsia"/>
        </w:rPr>
      </w:pPr>
    </w:p>
    <w:p w14:paraId="768437C9">
      <w:pPr>
        <w:pStyle w:val="3"/>
        <w:spacing w:before="284" w:line="254" w:lineRule="auto"/>
        <w:ind w:right="99"/>
        <w:rPr>
          <w:rFonts w:hint="eastAsia"/>
        </w:rPr>
      </w:pPr>
      <w:r>
        <w:rPr>
          <w:rFonts w:hint="eastAsia"/>
        </w:rPr>
        <w:t>When we proclaim that in His body He bore all our sins on the cross (1 Pet. 2:24), we mean precisely that He endured the suffering and punishment that our sins deserved.</w:t>
      </w:r>
    </w:p>
    <w:p w14:paraId="22E0F1CD">
      <w:pPr>
        <w:pStyle w:val="3"/>
        <w:spacing w:before="284" w:line="254" w:lineRule="auto"/>
        <w:ind w:right="99"/>
        <w:rPr>
          <w:rFonts w:hint="eastAsia"/>
        </w:rPr>
      </w:pPr>
    </w:p>
    <w:p w14:paraId="2DD10A19">
      <w:pPr>
        <w:pStyle w:val="3"/>
        <w:spacing w:before="284" w:line="254" w:lineRule="auto"/>
        <w:ind w:right="99"/>
        <w:rPr>
          <w:rFonts w:hint="eastAsia"/>
        </w:rPr>
      </w:pPr>
      <w:r>
        <w:rPr>
          <w:rFonts w:hint="eastAsia"/>
        </w:rPr>
        <w:t>当我们宣称祂在十字架上亲身担当了我们所有的罪（彼得前书 2:24）时，我们的意思正是祂忍受了我们罪所应得的苦难和惩罚。</w:t>
      </w:r>
    </w:p>
    <w:p w14:paraId="314013AC">
      <w:pPr>
        <w:pStyle w:val="3"/>
        <w:spacing w:before="284" w:line="254" w:lineRule="auto"/>
        <w:ind w:right="99"/>
        <w:rPr>
          <w:rFonts w:hint="eastAsia"/>
        </w:rPr>
      </w:pPr>
    </w:p>
    <w:p w14:paraId="09D11B65">
      <w:pPr>
        <w:pStyle w:val="3"/>
        <w:spacing w:before="284" w:line="254" w:lineRule="auto"/>
        <w:ind w:right="99"/>
        <w:rPr>
          <w:rFonts w:hint="eastAsia"/>
        </w:rPr>
      </w:pPr>
      <w:r>
        <w:rPr>
          <w:rFonts w:hint="eastAsia"/>
        </w:rPr>
        <w:t>Isaiah vividly expressed this truth when he declared that "the chastisement of our peace was laid upon Him" (Isa. 53:5).</w:t>
      </w:r>
    </w:p>
    <w:p w14:paraId="28A2FC0F">
      <w:pPr>
        <w:pStyle w:val="3"/>
        <w:spacing w:before="284" w:line="254" w:lineRule="auto"/>
        <w:ind w:right="99"/>
        <w:rPr>
          <w:rFonts w:hint="eastAsia"/>
        </w:rPr>
      </w:pPr>
    </w:p>
    <w:p w14:paraId="3D713D6F">
      <w:pPr>
        <w:pStyle w:val="3"/>
        <w:spacing w:before="284" w:line="254" w:lineRule="auto"/>
        <w:ind w:right="99"/>
        <w:rPr>
          <w:rFonts w:hint="eastAsia"/>
        </w:rPr>
      </w:pPr>
      <w:r>
        <w:rPr>
          <w:rFonts w:hint="eastAsia"/>
        </w:rPr>
        <w:t>以赛亚生动地表达了这个真理，他宣称“我们平安的刑罚加在祂身上”（以赛亚书 53:5）。</w:t>
      </w:r>
    </w:p>
    <w:p w14:paraId="75432AD9">
      <w:pPr>
        <w:pStyle w:val="3"/>
        <w:spacing w:before="284" w:line="254" w:lineRule="auto"/>
        <w:ind w:right="99"/>
        <w:rPr>
          <w:rFonts w:hint="eastAsia"/>
        </w:rPr>
      </w:pPr>
    </w:p>
    <w:p w14:paraId="2AF50114">
      <w:pPr>
        <w:pStyle w:val="3"/>
        <w:spacing w:before="284" w:line="254" w:lineRule="auto"/>
        <w:ind w:right="99"/>
        <w:rPr>
          <w:rFonts w:hint="eastAsia"/>
        </w:rPr>
      </w:pPr>
      <w:r>
        <w:rPr>
          <w:rFonts w:hint="eastAsia"/>
        </w:rPr>
        <w:t>What does "the chastisement of our peace" refer to if not the punishment owed to our sins, which we ourselves should have borne before we could be reconciled with God?</w:t>
      </w:r>
    </w:p>
    <w:p w14:paraId="2FC5E854">
      <w:pPr>
        <w:pStyle w:val="3"/>
        <w:spacing w:before="284" w:line="254" w:lineRule="auto"/>
        <w:ind w:right="99"/>
        <w:rPr>
          <w:rFonts w:hint="eastAsia"/>
        </w:rPr>
      </w:pPr>
    </w:p>
    <w:p w14:paraId="1D1D0655">
      <w:pPr>
        <w:pStyle w:val="3"/>
        <w:spacing w:before="284" w:line="254" w:lineRule="auto"/>
        <w:ind w:right="99"/>
        <w:rPr>
          <w:rFonts w:hint="eastAsia"/>
        </w:rPr>
      </w:pPr>
      <w:r>
        <w:rPr>
          <w:rFonts w:hint="eastAsia"/>
        </w:rPr>
        <w:t>“我们平安的刑罚”若非指我们罪所应受的惩罚，即在我们与神和好之前本应由我们自己承担的惩罚，那又是指什么呢？</w:t>
      </w:r>
    </w:p>
    <w:p w14:paraId="64C22FEF">
      <w:pPr>
        <w:pStyle w:val="3"/>
        <w:spacing w:before="284" w:line="254" w:lineRule="auto"/>
        <w:ind w:right="99"/>
        <w:rPr>
          <w:rFonts w:hint="eastAsia"/>
        </w:rPr>
      </w:pPr>
    </w:p>
    <w:p w14:paraId="1BD6B5D7">
      <w:pPr>
        <w:pStyle w:val="3"/>
        <w:spacing w:before="284" w:line="254" w:lineRule="auto"/>
        <w:ind w:right="99"/>
        <w:rPr>
          <w:rFonts w:hint="eastAsia"/>
        </w:rPr>
      </w:pPr>
      <w:r>
        <w:rPr>
          <w:rFonts w:hint="eastAsia"/>
        </w:rPr>
        <w:t>Christ, through His sacrificial act, delivered us from the very pains of our sins.</w:t>
      </w:r>
    </w:p>
    <w:p w14:paraId="529E4CF7">
      <w:pPr>
        <w:pStyle w:val="3"/>
        <w:spacing w:before="284" w:line="254" w:lineRule="auto"/>
        <w:ind w:right="99"/>
        <w:rPr>
          <w:rFonts w:hint="eastAsia"/>
        </w:rPr>
      </w:pPr>
    </w:p>
    <w:p w14:paraId="31130F75">
      <w:pPr>
        <w:pStyle w:val="3"/>
        <w:spacing w:before="284" w:line="254" w:lineRule="auto"/>
        <w:ind w:right="99"/>
        <w:rPr>
          <w:rFonts w:hint="eastAsia"/>
        </w:rPr>
      </w:pPr>
      <w:r>
        <w:rPr>
          <w:rFonts w:hint="eastAsia"/>
        </w:rPr>
        <w:t>基督藉着祂的献祭行为，将我们从我们罪的痛苦中拯救出来。</w:t>
      </w:r>
    </w:p>
    <w:p w14:paraId="75D95367">
      <w:pPr>
        <w:pStyle w:val="3"/>
        <w:spacing w:before="284" w:line="254" w:lineRule="auto"/>
        <w:ind w:right="99"/>
        <w:rPr>
          <w:rFonts w:hint="eastAsia"/>
        </w:rPr>
      </w:pPr>
    </w:p>
    <w:p w14:paraId="05D37D40">
      <w:pPr>
        <w:pStyle w:val="3"/>
        <w:spacing w:before="284" w:line="254" w:lineRule="auto"/>
        <w:ind w:right="99"/>
        <w:rPr>
          <w:rFonts w:hint="eastAsia"/>
        </w:rPr>
      </w:pPr>
      <w:r>
        <w:rPr>
          <w:rFonts w:hint="eastAsia"/>
        </w:rPr>
        <w:t>When the apostle Paul speaks of the redemption accomplished by Christ, he commonly uses the Greek term "apolytrōsis" (Rom. 3:24; 1 Cor. 1:30; Eph. 1:7; Col. 1:14), which conveys not only the notion of simple redemption as commonly understood, but also the idea of a price and satisfaction that we might call a ransom.</w:t>
      </w:r>
    </w:p>
    <w:p w14:paraId="174425B2">
      <w:pPr>
        <w:pStyle w:val="3"/>
        <w:spacing w:before="284" w:line="254" w:lineRule="auto"/>
        <w:ind w:right="99"/>
        <w:rPr>
          <w:rFonts w:hint="eastAsia"/>
        </w:rPr>
      </w:pPr>
    </w:p>
    <w:p w14:paraId="6D529B4F">
      <w:pPr>
        <w:pStyle w:val="3"/>
        <w:spacing w:before="284" w:line="254" w:lineRule="auto"/>
        <w:ind w:right="99"/>
        <w:rPr>
          <w:rFonts w:hint="eastAsia"/>
        </w:rPr>
      </w:pPr>
      <w:r>
        <w:rPr>
          <w:rFonts w:hint="eastAsia"/>
        </w:rPr>
        <w:t>当使徒保罗论到基督所成就的救赎时，他通常使用希腊词“apolytrōsis”（罗马书 3:24；哥林多前书 1:30；以弗所书 1:7；歌罗西书 1:14），这个词不仅传达了通常理解的简单救赎概念，而且还包含了代价和满足的观念，我们可以称之为赎价。</w:t>
      </w:r>
    </w:p>
    <w:p w14:paraId="12A286EA">
      <w:pPr>
        <w:pStyle w:val="3"/>
        <w:spacing w:before="284" w:line="254" w:lineRule="auto"/>
        <w:ind w:right="99"/>
        <w:rPr>
          <w:rFonts w:hint="eastAsia"/>
        </w:rPr>
      </w:pPr>
    </w:p>
    <w:p w14:paraId="75C90D6C">
      <w:pPr>
        <w:pStyle w:val="3"/>
        <w:spacing w:before="284" w:line="254" w:lineRule="auto"/>
        <w:ind w:right="99"/>
        <w:rPr>
          <w:rFonts w:hint="eastAsia"/>
        </w:rPr>
      </w:pPr>
      <w:r>
        <w:rPr>
          <w:rFonts w:hint="eastAsia"/>
        </w:rPr>
        <w:t>Hence, he states in one place that Christ offered Himself as a ransom for us (1 Tim. 2:6), signifying that He willingly became our substitute, bearing the responsibility and serving as the guarantee to fully free us from all the debts of our sins.</w:t>
      </w:r>
    </w:p>
    <w:p w14:paraId="450C1EEE">
      <w:pPr>
        <w:pStyle w:val="3"/>
        <w:spacing w:before="284" w:line="254" w:lineRule="auto"/>
        <w:ind w:right="99"/>
        <w:rPr>
          <w:rFonts w:hint="eastAsia"/>
        </w:rPr>
      </w:pPr>
    </w:p>
    <w:p w14:paraId="62DDB782">
      <w:pPr>
        <w:pStyle w:val="3"/>
        <w:spacing w:before="284" w:line="254" w:lineRule="auto"/>
        <w:ind w:right="99"/>
        <w:rPr>
          <w:rFonts w:hint="eastAsia"/>
        </w:rPr>
      </w:pPr>
      <w:r>
        <w:rPr>
          <w:rFonts w:hint="eastAsia"/>
        </w:rPr>
        <w:t>因此，他在一处指出，基督为我们献上了自己作为赎价（提摩太前书 2:6），这表明祂甘愿成为我们的替身，承担责任并作为保证，使我们完全摆脱所有罪的债务。</w:t>
      </w:r>
    </w:p>
    <w:p w14:paraId="4C426C55">
      <w:pPr>
        <w:pStyle w:val="3"/>
        <w:spacing w:before="284" w:line="254" w:lineRule="auto"/>
        <w:ind w:right="99"/>
        <w:rPr>
          <w:rFonts w:hint="eastAsia"/>
        </w:rPr>
      </w:pPr>
    </w:p>
    <w:p w14:paraId="475436C6">
      <w:pPr>
        <w:pStyle w:val="3"/>
        <w:spacing w:before="284" w:line="254" w:lineRule="auto"/>
        <w:ind w:right="99"/>
        <w:rPr>
          <w:rFonts w:hint="eastAsia"/>
        </w:rPr>
      </w:pPr>
      <w:r>
        <w:rPr>
          <w:rFonts w:hint="eastAsia"/>
        </w:rPr>
        <w:t>Above all, we find a compelling argument in the manner by which the Lord prescribed the expiation of sins in the Mosaic law.</w:t>
      </w:r>
    </w:p>
    <w:p w14:paraId="638D77F4">
      <w:pPr>
        <w:pStyle w:val="3"/>
        <w:spacing w:before="284" w:line="254" w:lineRule="auto"/>
        <w:ind w:right="99"/>
        <w:rPr>
          <w:rFonts w:hint="eastAsia"/>
        </w:rPr>
      </w:pPr>
    </w:p>
    <w:p w14:paraId="342A2544">
      <w:pPr>
        <w:pStyle w:val="3"/>
        <w:spacing w:before="284" w:line="254" w:lineRule="auto"/>
        <w:ind w:right="99"/>
        <w:rPr>
          <w:rFonts w:hint="eastAsia"/>
        </w:rPr>
      </w:pPr>
      <w:r>
        <w:rPr>
          <w:rFonts w:hint="eastAsia"/>
        </w:rPr>
        <w:t>最重要的是，我们在主在摩西律法中规定赎罪的方式中找到了一个有力的论据。</w:t>
      </w:r>
    </w:p>
    <w:p w14:paraId="64192DAF">
      <w:pPr>
        <w:pStyle w:val="3"/>
        <w:spacing w:before="284" w:line="254" w:lineRule="auto"/>
        <w:ind w:right="99"/>
        <w:rPr>
          <w:rFonts w:hint="eastAsia"/>
        </w:rPr>
      </w:pPr>
    </w:p>
    <w:p w14:paraId="0F6E426C">
      <w:pPr>
        <w:pStyle w:val="3"/>
        <w:spacing w:before="284" w:line="254" w:lineRule="auto"/>
        <w:ind w:right="99"/>
        <w:rPr>
          <w:rFonts w:hint="eastAsia"/>
        </w:rPr>
      </w:pPr>
      <w:r>
        <w:rPr>
          <w:rFonts w:hint="eastAsia"/>
        </w:rPr>
        <w:t>In that divine instruction, He did not present a variety of ways for making satisfaction but rather established the sacrifices as the sole means of repayment.</w:t>
      </w:r>
    </w:p>
    <w:p w14:paraId="78CADBD4">
      <w:pPr>
        <w:pStyle w:val="3"/>
        <w:spacing w:before="284" w:line="254" w:lineRule="auto"/>
        <w:ind w:right="99"/>
        <w:rPr>
          <w:rFonts w:hint="eastAsia"/>
        </w:rPr>
      </w:pPr>
    </w:p>
    <w:p w14:paraId="6E78A3B7">
      <w:pPr>
        <w:pStyle w:val="3"/>
        <w:spacing w:before="284" w:line="254" w:lineRule="auto"/>
        <w:ind w:right="99"/>
        <w:rPr>
          <w:rFonts w:hint="eastAsia"/>
        </w:rPr>
      </w:pPr>
      <w:r>
        <w:rPr>
          <w:rFonts w:hint="eastAsia"/>
        </w:rPr>
        <w:t>在那神圣的训示中，祂并没有提出各种各样作补赎的方法，而是将献祭确立为唯一的偿还方式。</w:t>
      </w:r>
    </w:p>
    <w:p w14:paraId="77A55241">
      <w:pPr>
        <w:pStyle w:val="3"/>
        <w:spacing w:before="284" w:line="254" w:lineRule="auto"/>
        <w:ind w:right="99"/>
        <w:rPr>
          <w:rFonts w:hint="eastAsia"/>
        </w:rPr>
      </w:pPr>
    </w:p>
    <w:p w14:paraId="0F533E3B">
      <w:pPr>
        <w:pStyle w:val="3"/>
        <w:spacing w:before="284" w:line="254" w:lineRule="auto"/>
        <w:ind w:right="99"/>
        <w:rPr>
          <w:rFonts w:hint="eastAsia"/>
        </w:rPr>
      </w:pPr>
      <w:r>
        <w:rPr>
          <w:rFonts w:hint="eastAsia"/>
        </w:rPr>
        <w:t>He painstakingly enumerated the different sacrifices to be offered, corresponding to the various types of sins.</w:t>
      </w:r>
    </w:p>
    <w:p w14:paraId="06243F90">
      <w:pPr>
        <w:pStyle w:val="3"/>
        <w:spacing w:before="284" w:line="254" w:lineRule="auto"/>
        <w:ind w:right="99"/>
        <w:rPr>
          <w:rFonts w:hint="eastAsia"/>
        </w:rPr>
      </w:pPr>
    </w:p>
    <w:p w14:paraId="685D4B22">
      <w:pPr>
        <w:pStyle w:val="3"/>
        <w:spacing w:before="284" w:line="254" w:lineRule="auto"/>
        <w:ind w:right="99"/>
        <w:rPr>
          <w:rFonts w:hint="eastAsia"/>
        </w:rPr>
      </w:pPr>
      <w:r>
        <w:rPr>
          <w:rFonts w:hint="eastAsia"/>
        </w:rPr>
        <w:t>祂煞费苦心地列举了各种要献的祭物，与各种类型的罪相对应。</w:t>
      </w:r>
    </w:p>
    <w:p w14:paraId="1732DDAC">
      <w:pPr>
        <w:pStyle w:val="3"/>
        <w:spacing w:before="284" w:line="254" w:lineRule="auto"/>
        <w:ind w:right="99"/>
        <w:rPr>
          <w:rFonts w:hint="eastAsia"/>
        </w:rPr>
      </w:pPr>
    </w:p>
    <w:p w14:paraId="7AFFCB44">
      <w:pPr>
        <w:pStyle w:val="3"/>
        <w:spacing w:before="284" w:line="254" w:lineRule="auto"/>
        <w:ind w:right="99"/>
        <w:rPr>
          <w:rFonts w:hint="eastAsia"/>
        </w:rPr>
      </w:pPr>
      <w:r>
        <w:rPr>
          <w:rFonts w:hint="eastAsia"/>
        </w:rPr>
        <w:t>Now, what does this signify?</w:t>
      </w:r>
    </w:p>
    <w:p w14:paraId="642D854C">
      <w:pPr>
        <w:pStyle w:val="3"/>
        <w:spacing w:before="284" w:line="254" w:lineRule="auto"/>
        <w:ind w:right="99"/>
        <w:rPr>
          <w:rFonts w:hint="eastAsia"/>
        </w:rPr>
      </w:pPr>
    </w:p>
    <w:p w14:paraId="10A808B9">
      <w:pPr>
        <w:pStyle w:val="3"/>
        <w:spacing w:before="284" w:line="254" w:lineRule="auto"/>
        <w:ind w:right="99"/>
        <w:rPr>
          <w:rFonts w:hint="eastAsia"/>
        </w:rPr>
      </w:pPr>
      <w:r>
        <w:rPr>
          <w:rFonts w:hint="eastAsia"/>
        </w:rPr>
        <w:t>那么，这又意味着什么呢？</w:t>
      </w:r>
    </w:p>
    <w:p w14:paraId="3328CF3D">
      <w:pPr>
        <w:pStyle w:val="3"/>
        <w:spacing w:before="284" w:line="254" w:lineRule="auto"/>
        <w:ind w:right="99"/>
        <w:rPr>
          <w:rFonts w:hint="eastAsia"/>
        </w:rPr>
      </w:pPr>
    </w:p>
    <w:p w14:paraId="7B59DA9E">
      <w:pPr>
        <w:pStyle w:val="3"/>
        <w:spacing w:before="284" w:line="254" w:lineRule="auto"/>
        <w:ind w:right="99"/>
        <w:rPr>
          <w:rFonts w:hint="eastAsia"/>
        </w:rPr>
      </w:pPr>
      <w:r>
        <w:rPr>
          <w:rFonts w:hint="eastAsia"/>
        </w:rPr>
        <w:t>When the Lord did not command sinners to seek satisfaction through their own good works and merits in order to obtain pardon, but rather required them to offer sacrifices for each expiation, it becomes evident that He intends to testify to the existence of only one kind of satisfaction that pacifies His righteousness.</w:t>
      </w:r>
    </w:p>
    <w:p w14:paraId="14445214">
      <w:pPr>
        <w:pStyle w:val="3"/>
        <w:spacing w:before="284" w:line="254" w:lineRule="auto"/>
        <w:ind w:right="99"/>
        <w:rPr>
          <w:rFonts w:hint="eastAsia"/>
        </w:rPr>
      </w:pPr>
    </w:p>
    <w:p w14:paraId="3FE65EDA">
      <w:pPr>
        <w:pStyle w:val="3"/>
        <w:spacing w:before="284" w:line="254" w:lineRule="auto"/>
        <w:ind w:right="99"/>
        <w:rPr>
          <w:rFonts w:hint="eastAsia"/>
        </w:rPr>
      </w:pPr>
      <w:r>
        <w:rPr>
          <w:rFonts w:hint="eastAsia"/>
        </w:rPr>
        <w:t>当主没有命令罪人通过自己的善行和功绩来寻求满足以获得赦免，而是要求他们为每一次赎罪献上祭物时，这就清楚地表明，祂意在见证只有一种满足能够平息祂的公义。</w:t>
      </w:r>
    </w:p>
    <w:p w14:paraId="6CB8AFDB">
      <w:pPr>
        <w:pStyle w:val="3"/>
        <w:spacing w:before="284" w:line="254" w:lineRule="auto"/>
        <w:ind w:right="99"/>
        <w:rPr>
          <w:rFonts w:hint="eastAsia"/>
        </w:rPr>
      </w:pPr>
    </w:p>
    <w:p w14:paraId="050FD6FD">
      <w:pPr>
        <w:pStyle w:val="3"/>
        <w:spacing w:before="284" w:line="254" w:lineRule="auto"/>
        <w:ind w:right="99"/>
        <w:rPr>
          <w:rFonts w:hint="eastAsia"/>
        </w:rPr>
      </w:pPr>
      <w:r>
        <w:rPr>
          <w:rFonts w:hint="eastAsia"/>
        </w:rPr>
        <w:t>Let us remember that the sacrifices offered by the Israelites were not regarded as mere human works; their value derived from the very source that rendered them authentic, namely, Christ's unique sacrifice.</w:t>
      </w:r>
    </w:p>
    <w:p w14:paraId="57C517B3">
      <w:pPr>
        <w:pStyle w:val="3"/>
        <w:spacing w:before="284" w:line="254" w:lineRule="auto"/>
        <w:ind w:right="99"/>
        <w:rPr>
          <w:rFonts w:hint="eastAsia"/>
        </w:rPr>
      </w:pPr>
    </w:p>
    <w:p w14:paraId="1D29713B">
      <w:pPr>
        <w:pStyle w:val="3"/>
        <w:spacing w:before="284" w:line="254" w:lineRule="auto"/>
        <w:ind w:right="99"/>
        <w:rPr>
          <w:rFonts w:hint="eastAsia"/>
        </w:rPr>
      </w:pPr>
      <w:r>
        <w:rPr>
          <w:rFonts w:hint="eastAsia"/>
        </w:rPr>
        <w:t>让我们记住，以色列人所献的祭物并非仅仅被视为人的作为；它们的价值源于使它们真实的那个源头，即基督独特的献祭。</w:t>
      </w:r>
    </w:p>
    <w:p w14:paraId="5AA1D120">
      <w:pPr>
        <w:pStyle w:val="3"/>
        <w:spacing w:before="284" w:line="254" w:lineRule="auto"/>
        <w:ind w:right="99"/>
        <w:rPr>
          <w:rFonts w:hint="eastAsia"/>
        </w:rPr>
      </w:pPr>
    </w:p>
    <w:p w14:paraId="2FED144A">
      <w:pPr>
        <w:pStyle w:val="3"/>
        <w:spacing w:before="284" w:line="254" w:lineRule="auto"/>
        <w:ind w:right="99"/>
        <w:rPr>
          <w:rFonts w:hint="eastAsia"/>
        </w:rPr>
      </w:pPr>
      <w:r>
        <w:rPr>
          <w:rFonts w:hint="eastAsia"/>
        </w:rPr>
        <w:t>As for the recompense God seeks from us, the prophet Hosea expressed it eloquently in a single word: "Lord, you will destroy all our sins," signifying the remission of sins, "and we will offer you the sacrifices of our lips," representing the satisfaction that is nothing other than heartfelt gratitude (Hos. 14:2).</w:t>
      </w:r>
    </w:p>
    <w:p w14:paraId="2009407F">
      <w:pPr>
        <w:pStyle w:val="3"/>
        <w:spacing w:before="284" w:line="254" w:lineRule="auto"/>
        <w:ind w:right="99"/>
        <w:rPr>
          <w:rFonts w:hint="eastAsia"/>
        </w:rPr>
      </w:pPr>
    </w:p>
    <w:p w14:paraId="1728BC93">
      <w:pPr>
        <w:pStyle w:val="3"/>
        <w:spacing w:before="284" w:line="254" w:lineRule="auto"/>
        <w:ind w:right="99"/>
        <w:rPr>
          <w:rFonts w:hint="eastAsia"/>
        </w:rPr>
      </w:pPr>
      <w:r>
        <w:rPr>
          <w:rFonts w:hint="eastAsia"/>
        </w:rPr>
        <w:t>至于神向我们寻求的报偿，先知何西阿用一个词雄辩地表达了出来：“主啊，你必除掉我们一切的罪孽，”意指罪的赦免，“我们就把嘴唇的祭献给你，”代表那无非是衷心感谢的满足（何西阿书 14:2）。</w:t>
      </w:r>
    </w:p>
    <w:p w14:paraId="6F0BB692">
      <w:pPr>
        <w:pStyle w:val="3"/>
        <w:spacing w:before="284" w:line="254" w:lineRule="auto"/>
        <w:ind w:right="99"/>
        <w:rPr>
          <w:rFonts w:hint="eastAsia"/>
        </w:rPr>
      </w:pPr>
    </w:p>
    <w:p w14:paraId="1EA899AD">
      <w:pPr>
        <w:pStyle w:val="2"/>
        <w:bidi w:val="0"/>
        <w:rPr>
          <w:rFonts w:hint="eastAsia"/>
        </w:rPr>
      </w:pPr>
      <w:r>
        <w:rPr>
          <w:rFonts w:hint="eastAsia"/>
        </w:rPr>
        <w:t>Punishment and Atonement</w:t>
      </w:r>
    </w:p>
    <w:p w14:paraId="422F03DB">
      <w:pPr>
        <w:pStyle w:val="2"/>
        <w:bidi w:val="0"/>
        <w:rPr>
          <w:rFonts w:hint="eastAsia"/>
        </w:rPr>
      </w:pPr>
      <w:r>
        <w:rPr>
          <w:rFonts w:hint="eastAsia"/>
        </w:rPr>
        <w:t>惩罚与赎罪</w:t>
      </w:r>
    </w:p>
    <w:p w14:paraId="15CA9527">
      <w:pPr>
        <w:pStyle w:val="3"/>
        <w:spacing w:before="284" w:line="254" w:lineRule="auto"/>
        <w:ind w:right="99"/>
        <w:rPr>
          <w:rFonts w:hint="eastAsia"/>
        </w:rPr>
      </w:pPr>
    </w:p>
    <w:p w14:paraId="2BE8AD02">
      <w:pPr>
        <w:pStyle w:val="3"/>
        <w:spacing w:before="284" w:line="254" w:lineRule="auto"/>
        <w:ind w:right="99"/>
        <w:rPr>
          <w:rFonts w:hint="eastAsia"/>
        </w:rPr>
      </w:pPr>
      <w:r>
        <w:rPr>
          <w:rFonts w:hint="eastAsia"/>
        </w:rPr>
        <w:t>But let us humor these theologians as they wield their chosen scriptural testimonies against us.</w:t>
      </w:r>
    </w:p>
    <w:p w14:paraId="27EC28A1">
      <w:pPr>
        <w:pStyle w:val="3"/>
        <w:spacing w:before="284" w:line="254" w:lineRule="auto"/>
        <w:ind w:right="99"/>
        <w:rPr>
          <w:rFonts w:hint="eastAsia"/>
        </w:rPr>
      </w:pPr>
    </w:p>
    <w:p w14:paraId="2EC2DEC4">
      <w:pPr>
        <w:pStyle w:val="3"/>
        <w:spacing w:before="284" w:line="254" w:lineRule="auto"/>
        <w:ind w:right="99"/>
        <w:rPr>
          <w:rFonts w:hint="eastAsia"/>
        </w:rPr>
      </w:pPr>
      <w:r>
        <w:rPr>
          <w:rFonts w:hint="eastAsia"/>
        </w:rPr>
        <w:t>但是，让我们姑且听听这些神学家们如何挥舞他们选定的圣经证据来反对我们。</w:t>
      </w:r>
    </w:p>
    <w:p w14:paraId="0E0C3D19">
      <w:pPr>
        <w:pStyle w:val="3"/>
        <w:spacing w:before="284" w:line="254" w:lineRule="auto"/>
        <w:ind w:right="99"/>
        <w:rPr>
          <w:rFonts w:hint="eastAsia"/>
        </w:rPr>
      </w:pPr>
    </w:p>
    <w:p w14:paraId="54B712A1">
      <w:pPr>
        <w:pStyle w:val="3"/>
        <w:spacing w:before="284" w:line="254" w:lineRule="auto"/>
        <w:ind w:right="99"/>
        <w:rPr>
          <w:rFonts w:hint="eastAsia"/>
        </w:rPr>
      </w:pPr>
      <w:r>
        <w:rPr>
          <w:rFonts w:hint="eastAsia"/>
        </w:rPr>
        <w:t>They present the case of David, reproved by the prophet Nathan for his grave transgressions of adultery and homicide, yet receiving pardon for his sins.</w:t>
      </w:r>
    </w:p>
    <w:p w14:paraId="3ED8180D">
      <w:pPr>
        <w:pStyle w:val="3"/>
        <w:spacing w:before="284" w:line="254" w:lineRule="auto"/>
        <w:ind w:right="99"/>
        <w:rPr>
          <w:rFonts w:hint="eastAsia"/>
        </w:rPr>
      </w:pPr>
    </w:p>
    <w:p w14:paraId="20A7DD4F">
      <w:pPr>
        <w:pStyle w:val="3"/>
        <w:spacing w:before="284" w:line="254" w:lineRule="auto"/>
        <w:ind w:right="99"/>
        <w:rPr>
          <w:rFonts w:hint="eastAsia"/>
        </w:rPr>
      </w:pPr>
      <w:r>
        <w:rPr>
          <w:rFonts w:hint="eastAsia"/>
        </w:rPr>
        <w:t>他们举出大卫的例子，他因奸淫和杀人的严重过犯受到先知拿单的责备，却得到了罪的赦免。</w:t>
      </w:r>
    </w:p>
    <w:p w14:paraId="4B2D4E89">
      <w:pPr>
        <w:pStyle w:val="3"/>
        <w:spacing w:before="284" w:line="254" w:lineRule="auto"/>
        <w:ind w:right="99"/>
        <w:rPr>
          <w:rFonts w:hint="eastAsia"/>
        </w:rPr>
      </w:pPr>
    </w:p>
    <w:p w14:paraId="35EF8CCB">
      <w:pPr>
        <w:pStyle w:val="3"/>
        <w:spacing w:before="284" w:line="254" w:lineRule="auto"/>
        <w:ind w:right="99"/>
        <w:rPr>
          <w:rFonts w:hint="eastAsia"/>
        </w:rPr>
      </w:pPr>
      <w:r>
        <w:rPr>
          <w:rFonts w:hint="eastAsia"/>
        </w:rPr>
        <w:t>However, they argue, he was subsequently punished through the death of his son conceived in adultery.</w:t>
      </w:r>
    </w:p>
    <w:p w14:paraId="793D0750">
      <w:pPr>
        <w:pStyle w:val="3"/>
        <w:spacing w:before="284" w:line="254" w:lineRule="auto"/>
        <w:ind w:right="99"/>
        <w:rPr>
          <w:rFonts w:hint="eastAsia"/>
        </w:rPr>
      </w:pPr>
    </w:p>
    <w:p w14:paraId="7380DDD9">
      <w:pPr>
        <w:pStyle w:val="3"/>
        <w:spacing w:before="284" w:line="254" w:lineRule="auto"/>
        <w:ind w:right="99"/>
        <w:rPr>
          <w:rFonts w:hint="eastAsia"/>
        </w:rPr>
      </w:pPr>
      <w:r>
        <w:rPr>
          <w:rFonts w:hint="eastAsia"/>
        </w:rPr>
        <w:t>然而，他们争辩说，他随后因奸淫所生之子的死亡而受到惩罚。</w:t>
      </w:r>
    </w:p>
    <w:p w14:paraId="362A920D">
      <w:pPr>
        <w:pStyle w:val="3"/>
        <w:spacing w:before="284" w:line="254" w:lineRule="auto"/>
        <w:ind w:right="99"/>
        <w:rPr>
          <w:rFonts w:hint="eastAsia"/>
        </w:rPr>
      </w:pPr>
    </w:p>
    <w:p w14:paraId="7F4C763D">
      <w:pPr>
        <w:pStyle w:val="3"/>
        <w:spacing w:before="284" w:line="254" w:lineRule="auto"/>
        <w:ind w:right="99"/>
        <w:rPr>
          <w:rFonts w:hint="eastAsia"/>
        </w:rPr>
      </w:pPr>
      <w:r>
        <w:rPr>
          <w:rFonts w:hint="eastAsia"/>
        </w:rPr>
        <w:t>From this, they assert the need to redeem our own sufferings and punishments through satisfactions even after the remission of our sins.</w:t>
      </w:r>
    </w:p>
    <w:p w14:paraId="66EB048D">
      <w:pPr>
        <w:pStyle w:val="3"/>
        <w:spacing w:before="284" w:line="254" w:lineRule="auto"/>
        <w:ind w:right="99"/>
        <w:rPr>
          <w:rFonts w:hint="eastAsia"/>
        </w:rPr>
      </w:pPr>
    </w:p>
    <w:p w14:paraId="1B979938">
      <w:pPr>
        <w:pStyle w:val="3"/>
        <w:spacing w:before="284" w:line="254" w:lineRule="auto"/>
        <w:ind w:right="99"/>
        <w:rPr>
          <w:rFonts w:hint="eastAsia"/>
        </w:rPr>
      </w:pPr>
      <w:r>
        <w:rPr>
          <w:rFonts w:hint="eastAsia"/>
        </w:rPr>
        <w:t>由此，他们断言，即使在我们的罪得到赦免之后，我们也需要通过补赎来赎回我们自己的苦难和惩罚。</w:t>
      </w:r>
    </w:p>
    <w:p w14:paraId="6DFA32C7">
      <w:pPr>
        <w:pStyle w:val="3"/>
        <w:spacing w:before="284" w:line="254" w:lineRule="auto"/>
        <w:ind w:right="99"/>
        <w:rPr>
          <w:rFonts w:hint="eastAsia"/>
        </w:rPr>
      </w:pPr>
    </w:p>
    <w:p w14:paraId="7D1A3337">
      <w:pPr>
        <w:pStyle w:val="3"/>
        <w:spacing w:before="284" w:line="254" w:lineRule="auto"/>
        <w:ind w:right="99"/>
        <w:rPr>
          <w:rFonts w:hint="eastAsia"/>
        </w:rPr>
      </w:pPr>
      <w:r>
        <w:rPr>
          <w:rFonts w:hint="eastAsia"/>
        </w:rPr>
        <w:t>They bring forth Daniel's exhortation to Nebuchadnezzar to redeem his sins through almsgiving, as well as Solomon's words about the remission of iniquities due to righteousness and charity, a sentiment also echoed by St. Peter.</w:t>
      </w:r>
    </w:p>
    <w:p w14:paraId="4352CAEE">
      <w:pPr>
        <w:pStyle w:val="3"/>
        <w:spacing w:before="284" w:line="254" w:lineRule="auto"/>
        <w:ind w:right="99"/>
        <w:rPr>
          <w:rFonts w:hint="eastAsia"/>
        </w:rPr>
      </w:pPr>
    </w:p>
    <w:p w14:paraId="0472606E">
      <w:pPr>
        <w:pStyle w:val="3"/>
        <w:spacing w:before="284" w:line="254" w:lineRule="auto"/>
        <w:ind w:right="99"/>
        <w:rPr>
          <w:rFonts w:hint="eastAsia"/>
        </w:rPr>
      </w:pPr>
      <w:r>
        <w:rPr>
          <w:rFonts w:hint="eastAsia"/>
        </w:rPr>
        <w:t>他们举出但以理劝勉尼布甲尼撒通过施舍来赎罪的例子，以及所罗门关于因公义和仁爱而罪孽得赦的言论，圣彼得也呼应了这种观点。</w:t>
      </w:r>
    </w:p>
    <w:p w14:paraId="79A521A4">
      <w:pPr>
        <w:pStyle w:val="3"/>
        <w:spacing w:before="284" w:line="254" w:lineRule="auto"/>
        <w:ind w:right="99"/>
        <w:rPr>
          <w:rFonts w:hint="eastAsia"/>
        </w:rPr>
      </w:pPr>
    </w:p>
    <w:p w14:paraId="5F5B844F">
      <w:pPr>
        <w:pStyle w:val="3"/>
        <w:spacing w:before="284" w:line="254" w:lineRule="auto"/>
        <w:ind w:right="99"/>
        <w:rPr>
          <w:rFonts w:hint="eastAsia"/>
        </w:rPr>
      </w:pPr>
      <w:r>
        <w:rPr>
          <w:rFonts w:hint="eastAsia"/>
        </w:rPr>
        <w:t>Furthermore, they reference the woman sinner in the Gospel of Luke, whose abundant love resulted in the forgiveness of numerous sins.</w:t>
      </w:r>
    </w:p>
    <w:p w14:paraId="2447E850">
      <w:pPr>
        <w:pStyle w:val="3"/>
        <w:spacing w:before="284" w:line="254" w:lineRule="auto"/>
        <w:ind w:right="99"/>
        <w:rPr>
          <w:rFonts w:hint="eastAsia"/>
        </w:rPr>
      </w:pPr>
    </w:p>
    <w:p w14:paraId="2641B4C4">
      <w:pPr>
        <w:pStyle w:val="3"/>
        <w:spacing w:before="284" w:line="254" w:lineRule="auto"/>
        <w:ind w:right="99"/>
        <w:rPr>
          <w:rFonts w:hint="eastAsia"/>
        </w:rPr>
      </w:pPr>
      <w:r>
        <w:rPr>
          <w:rFonts w:hint="eastAsia"/>
        </w:rPr>
        <w:t>此外，他们还引用了路加福音中那个女罪人的例子，她丰盛的爱导致了众多罪孽的赦免。</w:t>
      </w:r>
    </w:p>
    <w:p w14:paraId="778782D1">
      <w:pPr>
        <w:pStyle w:val="3"/>
        <w:spacing w:before="284" w:line="254" w:lineRule="auto"/>
        <w:ind w:right="99"/>
        <w:rPr>
          <w:rFonts w:hint="eastAsia"/>
        </w:rPr>
      </w:pPr>
    </w:p>
    <w:p w14:paraId="336EF33B">
      <w:pPr>
        <w:pStyle w:val="3"/>
        <w:spacing w:before="284" w:line="254" w:lineRule="auto"/>
        <w:ind w:right="99"/>
        <w:rPr>
          <w:rFonts w:hint="eastAsia"/>
        </w:rPr>
      </w:pPr>
      <w:r>
        <w:rPr>
          <w:rFonts w:hint="eastAsia"/>
        </w:rPr>
        <w:t>How delightfully twisted their understanding of God's ways is!</w:t>
      </w:r>
    </w:p>
    <w:p w14:paraId="2911654C">
      <w:pPr>
        <w:pStyle w:val="3"/>
        <w:spacing w:before="284" w:line="254" w:lineRule="auto"/>
        <w:ind w:right="99"/>
        <w:rPr>
          <w:rFonts w:hint="eastAsia"/>
        </w:rPr>
      </w:pPr>
    </w:p>
    <w:p w14:paraId="135E3BEC">
      <w:pPr>
        <w:pStyle w:val="3"/>
        <w:spacing w:before="284" w:line="254" w:lineRule="auto"/>
        <w:ind w:right="99"/>
        <w:rPr>
          <w:rFonts w:hint="eastAsia"/>
        </w:rPr>
      </w:pPr>
      <w:r>
        <w:rPr>
          <w:rFonts w:hint="eastAsia"/>
        </w:rPr>
        <w:t>他们对神行事方式的理解是何等令人愉悦地扭曲！</w:t>
      </w:r>
    </w:p>
    <w:p w14:paraId="34A95ED2">
      <w:pPr>
        <w:pStyle w:val="3"/>
        <w:spacing w:before="284" w:line="254" w:lineRule="auto"/>
        <w:ind w:right="99"/>
        <w:rPr>
          <w:rFonts w:hint="eastAsia"/>
        </w:rPr>
      </w:pPr>
    </w:p>
    <w:p w14:paraId="1221123F">
      <w:pPr>
        <w:pStyle w:val="3"/>
        <w:spacing w:before="284" w:line="254" w:lineRule="auto"/>
        <w:ind w:right="99"/>
        <w:rPr>
          <w:rFonts w:hint="eastAsia"/>
        </w:rPr>
      </w:pPr>
      <w:r>
        <w:rPr>
          <w:rFonts w:hint="eastAsia"/>
        </w:rPr>
        <w:t>They consistently view His works through a distorted lens.</w:t>
      </w:r>
    </w:p>
    <w:p w14:paraId="6F05D4FD">
      <w:pPr>
        <w:pStyle w:val="3"/>
        <w:spacing w:before="284" w:line="254" w:lineRule="auto"/>
        <w:ind w:right="99"/>
        <w:rPr>
          <w:rFonts w:hint="eastAsia"/>
        </w:rPr>
      </w:pPr>
    </w:p>
    <w:p w14:paraId="6DA7B0BC">
      <w:pPr>
        <w:pStyle w:val="3"/>
        <w:spacing w:before="284" w:line="254" w:lineRule="auto"/>
        <w:ind w:right="99"/>
        <w:rPr>
          <w:rFonts w:hint="eastAsia"/>
        </w:rPr>
      </w:pPr>
      <w:r>
        <w:rPr>
          <w:rFonts w:hint="eastAsia"/>
        </w:rPr>
        <w:t>他们始终透过扭曲的镜头看待祂的作为。</w:t>
      </w:r>
    </w:p>
    <w:p w14:paraId="62116751">
      <w:pPr>
        <w:pStyle w:val="3"/>
        <w:spacing w:before="284" w:line="254" w:lineRule="auto"/>
        <w:ind w:right="99"/>
        <w:rPr>
          <w:rFonts w:hint="eastAsia"/>
        </w:rPr>
      </w:pPr>
    </w:p>
    <w:p w14:paraId="7EB02D9C">
      <w:pPr>
        <w:pStyle w:val="3"/>
        <w:spacing w:before="284" w:line="254" w:lineRule="auto"/>
        <w:ind w:right="99"/>
        <w:rPr>
          <w:rFonts w:hint="eastAsia"/>
        </w:rPr>
      </w:pPr>
      <w:r>
        <w:rPr>
          <w:rFonts w:hint="eastAsia"/>
        </w:rPr>
        <w:t>However, had they taken the time to truly discern what should not be disregarded, they would have grasped that God employs two forms of judgment.</w:t>
      </w:r>
    </w:p>
    <w:p w14:paraId="315E03DB">
      <w:pPr>
        <w:pStyle w:val="3"/>
        <w:spacing w:before="284" w:line="254" w:lineRule="auto"/>
        <w:ind w:right="99"/>
        <w:rPr>
          <w:rFonts w:hint="eastAsia"/>
        </w:rPr>
      </w:pPr>
    </w:p>
    <w:p w14:paraId="41D77887">
      <w:pPr>
        <w:pStyle w:val="3"/>
        <w:spacing w:before="284" w:line="254" w:lineRule="auto"/>
        <w:ind w:right="99"/>
        <w:rPr>
          <w:rFonts w:hint="eastAsia"/>
        </w:rPr>
      </w:pPr>
      <w:r>
        <w:rPr>
          <w:rFonts w:hint="eastAsia"/>
        </w:rPr>
        <w:t>然而，如果他们花时间真正辨别那些不应被忽视的事情，他们就会明白神运用两种形式的审判。</w:t>
      </w:r>
    </w:p>
    <w:p w14:paraId="28269BFB">
      <w:pPr>
        <w:pStyle w:val="3"/>
        <w:spacing w:before="284" w:line="254" w:lineRule="auto"/>
        <w:ind w:right="99"/>
        <w:rPr>
          <w:rFonts w:hint="eastAsia"/>
        </w:rPr>
      </w:pPr>
    </w:p>
    <w:p w14:paraId="7B611AB1">
      <w:pPr>
        <w:pStyle w:val="3"/>
        <w:spacing w:before="284" w:line="254" w:lineRule="auto"/>
        <w:ind w:right="99"/>
        <w:rPr>
          <w:rFonts w:hint="eastAsia"/>
        </w:rPr>
      </w:pPr>
      <w:r>
        <w:rPr>
          <w:rFonts w:hint="eastAsia"/>
        </w:rPr>
        <w:t>In the case of David, the correction he received was not an act of vengeance or punishment for his sins, if only they had observed keenly.</w:t>
      </w:r>
    </w:p>
    <w:p w14:paraId="14ED8348">
      <w:pPr>
        <w:pStyle w:val="3"/>
        <w:spacing w:before="284" w:line="254" w:lineRule="auto"/>
        <w:ind w:right="99"/>
        <w:rPr>
          <w:rFonts w:hint="eastAsia"/>
        </w:rPr>
      </w:pPr>
    </w:p>
    <w:p w14:paraId="011ABDA5">
      <w:pPr>
        <w:pStyle w:val="3"/>
        <w:spacing w:before="284" w:line="254" w:lineRule="auto"/>
        <w:ind w:right="99"/>
        <w:rPr>
          <w:rFonts w:hint="eastAsia"/>
        </w:rPr>
      </w:pPr>
      <w:r>
        <w:rPr>
          <w:rFonts w:hint="eastAsia"/>
        </w:rPr>
        <w:t>在大卫的例子中，他所受的纠正并非对其罪行的报复或惩罚，只要他们仔细观察就能明白。</w:t>
      </w:r>
    </w:p>
    <w:p w14:paraId="05A37E02">
      <w:pPr>
        <w:pStyle w:val="3"/>
        <w:spacing w:before="284" w:line="254" w:lineRule="auto"/>
        <w:ind w:right="99"/>
        <w:rPr>
          <w:rFonts w:hint="eastAsia"/>
        </w:rPr>
      </w:pPr>
    </w:p>
    <w:p w14:paraId="35539F82">
      <w:pPr>
        <w:pStyle w:val="3"/>
        <w:spacing w:before="284" w:line="254" w:lineRule="auto"/>
        <w:ind w:right="99"/>
        <w:rPr>
          <w:rFonts w:hint="eastAsia"/>
        </w:rPr>
      </w:pPr>
      <w:r>
        <w:rPr>
          <w:rFonts w:hint="eastAsia"/>
        </w:rPr>
        <w:t>Let us delve into the purpose of the chastisements that God, in His wisdom, sends our way to correct our sins.</w:t>
      </w:r>
    </w:p>
    <w:p w14:paraId="52B1CBF6">
      <w:pPr>
        <w:pStyle w:val="3"/>
        <w:spacing w:before="284" w:line="254" w:lineRule="auto"/>
        <w:ind w:right="99"/>
        <w:rPr>
          <w:rFonts w:hint="eastAsia"/>
        </w:rPr>
      </w:pPr>
    </w:p>
    <w:p w14:paraId="0F2743FB">
      <w:pPr>
        <w:pStyle w:val="3"/>
        <w:spacing w:before="284" w:line="254" w:lineRule="auto"/>
        <w:ind w:right="99"/>
        <w:rPr>
          <w:rFonts w:hint="eastAsia"/>
        </w:rPr>
      </w:pPr>
      <w:r>
        <w:rPr>
          <w:rFonts w:hint="eastAsia"/>
        </w:rPr>
        <w:t>让我们深入探讨神凭着祂的智慧，为纠正我们的罪而降下的惩戒的目的。</w:t>
      </w:r>
    </w:p>
    <w:p w14:paraId="1237CA15">
      <w:pPr>
        <w:pStyle w:val="3"/>
        <w:spacing w:before="284" w:line="254" w:lineRule="auto"/>
        <w:ind w:right="99"/>
        <w:rPr>
          <w:rFonts w:hint="eastAsia"/>
        </w:rPr>
      </w:pPr>
    </w:p>
    <w:p w14:paraId="121B61B5">
      <w:pPr>
        <w:pStyle w:val="3"/>
        <w:spacing w:before="284" w:line="254" w:lineRule="auto"/>
        <w:ind w:right="99"/>
        <w:rPr>
          <w:rFonts w:hint="eastAsia"/>
        </w:rPr>
      </w:pPr>
      <w:r>
        <w:rPr>
          <w:rFonts w:hint="eastAsia"/>
        </w:rPr>
        <w:t>It is crucial for us to grasp their significance and distinguish them from the punishments inflicted upon the reprobate.</w:t>
      </w:r>
    </w:p>
    <w:p w14:paraId="1FB4ED34">
      <w:pPr>
        <w:pStyle w:val="3"/>
        <w:spacing w:before="284" w:line="254" w:lineRule="auto"/>
        <w:ind w:right="99"/>
        <w:rPr>
          <w:rFonts w:hint="eastAsia"/>
        </w:rPr>
      </w:pPr>
    </w:p>
    <w:p w14:paraId="41DE2B7D">
      <w:pPr>
        <w:pStyle w:val="3"/>
        <w:spacing w:before="284" w:line="254" w:lineRule="auto"/>
        <w:ind w:right="99"/>
        <w:rPr>
          <w:rFonts w:hint="eastAsia"/>
        </w:rPr>
      </w:pPr>
      <w:r>
        <w:rPr>
          <w:rFonts w:hint="eastAsia"/>
        </w:rPr>
        <w:t>我们必须掌握它们的意义，并将它们与加在被弃绝者身上的惩罚区分开来，这一点至关重要。</w:t>
      </w:r>
    </w:p>
    <w:p w14:paraId="082EE34D">
      <w:pPr>
        <w:pStyle w:val="3"/>
        <w:spacing w:before="284" w:line="254" w:lineRule="auto"/>
        <w:ind w:right="99"/>
        <w:rPr>
          <w:rFonts w:hint="eastAsia"/>
        </w:rPr>
      </w:pPr>
    </w:p>
    <w:p w14:paraId="54301EF3">
      <w:pPr>
        <w:pStyle w:val="3"/>
        <w:spacing w:before="284" w:line="254" w:lineRule="auto"/>
        <w:ind w:right="99"/>
        <w:rPr>
          <w:rFonts w:hint="eastAsia"/>
        </w:rPr>
      </w:pPr>
      <w:r>
        <w:rPr>
          <w:rFonts w:hint="eastAsia"/>
        </w:rPr>
        <w:t>Therefore, it would not be excessive to briefly explore these matters.</w:t>
      </w:r>
    </w:p>
    <w:p w14:paraId="6366C05D">
      <w:pPr>
        <w:pStyle w:val="3"/>
        <w:spacing w:before="284" w:line="254" w:lineRule="auto"/>
        <w:ind w:right="99"/>
        <w:rPr>
          <w:rFonts w:hint="eastAsia"/>
        </w:rPr>
      </w:pPr>
    </w:p>
    <w:p w14:paraId="23320DDB">
      <w:pPr>
        <w:pStyle w:val="3"/>
        <w:spacing w:before="284" w:line="254" w:lineRule="auto"/>
        <w:ind w:right="99"/>
        <w:rPr>
          <w:rFonts w:hint="eastAsia"/>
        </w:rPr>
      </w:pPr>
      <w:r>
        <w:rPr>
          <w:rFonts w:hint="eastAsia"/>
        </w:rPr>
        <w:t>因此，简要探讨这些问题并非多余。</w:t>
      </w:r>
    </w:p>
    <w:p w14:paraId="2D1B987C">
      <w:pPr>
        <w:pStyle w:val="3"/>
        <w:spacing w:before="284" w:line="254" w:lineRule="auto"/>
        <w:ind w:right="99"/>
        <w:rPr>
          <w:rFonts w:hint="eastAsia"/>
        </w:rPr>
      </w:pPr>
    </w:p>
    <w:p w14:paraId="3170A7F9">
      <w:pPr>
        <w:pStyle w:val="3"/>
        <w:spacing w:before="284" w:line="254" w:lineRule="auto"/>
        <w:ind w:right="99"/>
        <w:rPr>
          <w:rFonts w:hint="eastAsia"/>
        </w:rPr>
      </w:pPr>
      <w:r>
        <w:rPr>
          <w:rFonts w:hint="eastAsia"/>
        </w:rPr>
        <w:t>In our understanding, the term "judgment" encompasses all forms of punishment, which can be classified into two distinct categories: the judgment of "punishment" and the judgment of "correction."</w:t>
      </w:r>
    </w:p>
    <w:p w14:paraId="18D534AE">
      <w:pPr>
        <w:pStyle w:val="3"/>
        <w:spacing w:before="284" w:line="254" w:lineRule="auto"/>
        <w:ind w:right="99"/>
        <w:rPr>
          <w:rFonts w:hint="eastAsia"/>
        </w:rPr>
      </w:pPr>
    </w:p>
    <w:p w14:paraId="0FDA65AE">
      <w:pPr>
        <w:pStyle w:val="3"/>
        <w:spacing w:before="284" w:line="254" w:lineRule="auto"/>
        <w:ind w:right="99"/>
        <w:rPr>
          <w:rFonts w:hint="eastAsia"/>
        </w:rPr>
      </w:pPr>
      <w:r>
        <w:rPr>
          <w:rFonts w:hint="eastAsia"/>
        </w:rPr>
        <w:t>在我们的理解中，“审判”一词涵盖了所有形式的惩罚，这些惩罚可以分为两个截然不同的类别： “惩罚性”审判和“纠正性”审判。</w:t>
      </w:r>
    </w:p>
    <w:p w14:paraId="3D6EA629">
      <w:pPr>
        <w:pStyle w:val="3"/>
        <w:spacing w:before="284" w:line="254" w:lineRule="auto"/>
        <w:ind w:right="99"/>
        <w:rPr>
          <w:rFonts w:hint="eastAsia"/>
        </w:rPr>
      </w:pPr>
    </w:p>
    <w:p w14:paraId="6591E5B8">
      <w:pPr>
        <w:pStyle w:val="3"/>
        <w:spacing w:before="284" w:line="254" w:lineRule="auto"/>
        <w:ind w:right="99"/>
        <w:rPr>
          <w:rFonts w:hint="eastAsia"/>
        </w:rPr>
      </w:pPr>
      <w:r>
        <w:rPr>
          <w:rFonts w:hint="eastAsia"/>
        </w:rPr>
        <w:t>When God employs the judgment of punishment, He deals with His enemies in a manner that reveals His righteous wrath, aiming to bring about their destruction and utter annihilation.</w:t>
      </w:r>
    </w:p>
    <w:p w14:paraId="7F8029C8">
      <w:pPr>
        <w:pStyle w:val="3"/>
        <w:spacing w:before="284" w:line="254" w:lineRule="auto"/>
        <w:ind w:right="99"/>
        <w:rPr>
          <w:rFonts w:hint="eastAsia"/>
        </w:rPr>
      </w:pPr>
    </w:p>
    <w:p w14:paraId="7ED9350E">
      <w:pPr>
        <w:pStyle w:val="3"/>
        <w:spacing w:before="284" w:line="254" w:lineRule="auto"/>
        <w:ind w:right="99"/>
        <w:rPr>
          <w:rFonts w:hint="eastAsia"/>
        </w:rPr>
      </w:pPr>
      <w:r>
        <w:rPr>
          <w:rFonts w:hint="eastAsia"/>
        </w:rPr>
        <w:t>当神运用惩罚的审判时，祂以一种显露祂公义忿怒的方式对待祂的仇敌，旨在带来他们的毁灭和彻底的歼灭。</w:t>
      </w:r>
    </w:p>
    <w:p w14:paraId="699A5B48">
      <w:pPr>
        <w:pStyle w:val="3"/>
        <w:spacing w:before="284" w:line="254" w:lineRule="auto"/>
        <w:ind w:right="99"/>
        <w:rPr>
          <w:rFonts w:hint="eastAsia"/>
        </w:rPr>
      </w:pPr>
    </w:p>
    <w:p w14:paraId="4D8155E9">
      <w:pPr>
        <w:pStyle w:val="3"/>
        <w:spacing w:before="284" w:line="254" w:lineRule="auto"/>
        <w:ind w:right="99"/>
        <w:rPr>
          <w:rFonts w:hint="eastAsia"/>
        </w:rPr>
      </w:pPr>
      <w:r>
        <w:rPr>
          <w:rFonts w:hint="eastAsia"/>
        </w:rPr>
        <w:t>This is when God's punishment is accompanied by His wrath, constituting an act of divine vengeance.</w:t>
      </w:r>
    </w:p>
    <w:p w14:paraId="5E84C89F">
      <w:pPr>
        <w:pStyle w:val="3"/>
        <w:spacing w:before="284" w:line="254" w:lineRule="auto"/>
        <w:ind w:right="99"/>
        <w:rPr>
          <w:rFonts w:hint="eastAsia"/>
        </w:rPr>
      </w:pPr>
    </w:p>
    <w:p w14:paraId="08A23A16">
      <w:pPr>
        <w:pStyle w:val="3"/>
        <w:spacing w:before="284" w:line="254" w:lineRule="auto"/>
        <w:ind w:right="99"/>
        <w:rPr>
          <w:rFonts w:hint="eastAsia"/>
        </w:rPr>
      </w:pPr>
      <w:r>
        <w:rPr>
          <w:rFonts w:hint="eastAsia"/>
        </w:rPr>
        <w:t>这是当神的惩罚伴随着祂的忿怒时，构成了神圣报复的行为。</w:t>
      </w:r>
    </w:p>
    <w:p w14:paraId="116E07C6">
      <w:pPr>
        <w:pStyle w:val="3"/>
        <w:spacing w:before="284" w:line="254" w:lineRule="auto"/>
        <w:ind w:right="99"/>
        <w:rPr>
          <w:rFonts w:hint="eastAsia"/>
        </w:rPr>
      </w:pPr>
    </w:p>
    <w:p w14:paraId="0779D736">
      <w:pPr>
        <w:pStyle w:val="3"/>
        <w:spacing w:before="284" w:line="254" w:lineRule="auto"/>
        <w:ind w:right="99"/>
        <w:rPr>
          <w:rFonts w:hint="eastAsia"/>
        </w:rPr>
      </w:pPr>
      <w:r>
        <w:rPr>
          <w:rFonts w:hint="eastAsia"/>
        </w:rPr>
        <w:t>Conversely, the judgment of correction does not involve God's anger or a desire to destroy or confound.</w:t>
      </w:r>
    </w:p>
    <w:p w14:paraId="511FBCDC">
      <w:pPr>
        <w:pStyle w:val="3"/>
        <w:spacing w:before="284" w:line="254" w:lineRule="auto"/>
        <w:ind w:right="99"/>
        <w:rPr>
          <w:rFonts w:hint="eastAsia"/>
        </w:rPr>
      </w:pPr>
    </w:p>
    <w:p w14:paraId="52D47438">
      <w:pPr>
        <w:pStyle w:val="3"/>
        <w:spacing w:before="284" w:line="254" w:lineRule="auto"/>
        <w:ind w:right="99"/>
        <w:rPr>
          <w:rFonts w:hint="eastAsia"/>
        </w:rPr>
      </w:pPr>
      <w:r>
        <w:rPr>
          <w:rFonts w:hint="eastAsia"/>
        </w:rPr>
        <w:t>相反，纠正的审判不涉及神的愤怒或毁灭或混淆的欲望。</w:t>
      </w:r>
    </w:p>
    <w:p w14:paraId="53352EAD">
      <w:pPr>
        <w:pStyle w:val="3"/>
        <w:spacing w:before="284" w:line="254" w:lineRule="auto"/>
        <w:ind w:right="99"/>
        <w:rPr>
          <w:rFonts w:hint="eastAsia"/>
        </w:rPr>
      </w:pPr>
    </w:p>
    <w:p w14:paraId="657CBE91">
      <w:pPr>
        <w:pStyle w:val="3"/>
        <w:spacing w:before="284" w:line="254" w:lineRule="auto"/>
        <w:ind w:right="99"/>
        <w:rPr>
          <w:rFonts w:hint="eastAsia"/>
        </w:rPr>
      </w:pPr>
      <w:r>
        <w:rPr>
          <w:rFonts w:hint="eastAsia"/>
        </w:rPr>
        <w:t>Therefore, it is not appropriate to label it as vengeance, but rather as admonition and exhortation.</w:t>
      </w:r>
    </w:p>
    <w:p w14:paraId="650CC651">
      <w:pPr>
        <w:pStyle w:val="3"/>
        <w:spacing w:before="284" w:line="254" w:lineRule="auto"/>
        <w:ind w:right="99"/>
        <w:rPr>
          <w:rFonts w:hint="eastAsia"/>
        </w:rPr>
      </w:pPr>
    </w:p>
    <w:p w14:paraId="6D04E078">
      <w:pPr>
        <w:pStyle w:val="3"/>
        <w:spacing w:before="284" w:line="254" w:lineRule="auto"/>
        <w:ind w:right="99"/>
        <w:rPr>
          <w:rFonts w:hint="eastAsia"/>
        </w:rPr>
      </w:pPr>
      <w:r>
        <w:rPr>
          <w:rFonts w:hint="eastAsia"/>
        </w:rPr>
        <w:t>因此，将其标记为复仇是不恰当的，而应标记为告诫和劝勉。</w:t>
      </w:r>
    </w:p>
    <w:p w14:paraId="7978971C">
      <w:pPr>
        <w:pStyle w:val="3"/>
        <w:spacing w:before="284" w:line="254" w:lineRule="auto"/>
        <w:ind w:right="99"/>
        <w:rPr>
          <w:rFonts w:hint="eastAsia"/>
        </w:rPr>
      </w:pPr>
    </w:p>
    <w:p w14:paraId="3B6AF6E6">
      <w:pPr>
        <w:pStyle w:val="3"/>
        <w:spacing w:before="284" w:line="254" w:lineRule="auto"/>
        <w:ind w:right="99"/>
        <w:rPr>
          <w:rFonts w:hint="eastAsia"/>
        </w:rPr>
      </w:pPr>
      <w:r>
        <w:rPr>
          <w:rFonts w:hint="eastAsia"/>
        </w:rPr>
        <w:t>While the former corresponds to the role of a judge, the latter aligns with the heart of a loving father.</w:t>
      </w:r>
    </w:p>
    <w:p w14:paraId="2622C8B4">
      <w:pPr>
        <w:pStyle w:val="3"/>
        <w:spacing w:before="284" w:line="254" w:lineRule="auto"/>
        <w:ind w:right="99"/>
        <w:rPr>
          <w:rFonts w:hint="eastAsia"/>
        </w:rPr>
      </w:pPr>
    </w:p>
    <w:p w14:paraId="00FD8F9F">
      <w:pPr>
        <w:pStyle w:val="3"/>
        <w:spacing w:before="284" w:line="254" w:lineRule="auto"/>
        <w:ind w:right="99"/>
        <w:rPr>
          <w:rFonts w:hint="eastAsia"/>
        </w:rPr>
      </w:pPr>
      <w:r>
        <w:rPr>
          <w:rFonts w:hint="eastAsia"/>
        </w:rPr>
        <w:t>前者对应于法官的角色，后者则与慈父的心肠相符。</w:t>
      </w:r>
    </w:p>
    <w:p w14:paraId="52FFE1FA">
      <w:pPr>
        <w:pStyle w:val="3"/>
        <w:spacing w:before="284" w:line="254" w:lineRule="auto"/>
        <w:ind w:right="99"/>
        <w:rPr>
          <w:rFonts w:hint="eastAsia"/>
        </w:rPr>
      </w:pPr>
    </w:p>
    <w:p w14:paraId="5EEDF94D">
      <w:pPr>
        <w:pStyle w:val="3"/>
        <w:spacing w:before="284" w:line="254" w:lineRule="auto"/>
        <w:ind w:right="99"/>
        <w:rPr>
          <w:rFonts w:hint="eastAsia"/>
        </w:rPr>
      </w:pPr>
      <w:r>
        <w:rPr>
          <w:rFonts w:hint="eastAsia"/>
        </w:rPr>
        <w:t>When a judge punishes a wrongdoer, the punishment befits the sin committed, for it is a reflection of the malevolence displayed.</w:t>
      </w:r>
    </w:p>
    <w:p w14:paraId="7D8831FB">
      <w:pPr>
        <w:pStyle w:val="3"/>
        <w:spacing w:before="284" w:line="254" w:lineRule="auto"/>
        <w:ind w:right="99"/>
        <w:rPr>
          <w:rFonts w:hint="eastAsia"/>
        </w:rPr>
      </w:pPr>
    </w:p>
    <w:p w14:paraId="349B7408">
      <w:pPr>
        <w:pStyle w:val="3"/>
        <w:spacing w:before="284" w:line="254" w:lineRule="auto"/>
        <w:ind w:right="99"/>
        <w:rPr>
          <w:rFonts w:hint="eastAsia"/>
        </w:rPr>
      </w:pPr>
      <w:r>
        <w:rPr>
          <w:rFonts w:hint="eastAsia"/>
        </w:rPr>
        <w:t>当法官惩罚作恶者时，惩罚与所犯的罪相称，因为这是所表现出的恶意的反映。</w:t>
      </w:r>
    </w:p>
    <w:p w14:paraId="6D659A1D">
      <w:pPr>
        <w:pStyle w:val="3"/>
        <w:spacing w:before="284" w:line="254" w:lineRule="auto"/>
        <w:ind w:right="99"/>
        <w:rPr>
          <w:rFonts w:hint="eastAsia"/>
        </w:rPr>
      </w:pPr>
    </w:p>
    <w:p w14:paraId="74590F3A">
      <w:pPr>
        <w:pStyle w:val="3"/>
        <w:spacing w:before="284" w:line="254" w:lineRule="auto"/>
        <w:ind w:right="99"/>
        <w:rPr>
          <w:rFonts w:hint="eastAsia"/>
        </w:rPr>
      </w:pPr>
      <w:r>
        <w:rPr>
          <w:rFonts w:hint="eastAsia"/>
        </w:rPr>
        <w:t>On the other hand, a father, when correcting his son, seeks not vengeance for his transgressions but endeavors to teach him and foster greater vigilance for the future.</w:t>
      </w:r>
    </w:p>
    <w:p w14:paraId="3473AD95">
      <w:pPr>
        <w:pStyle w:val="3"/>
        <w:spacing w:before="284" w:line="254" w:lineRule="auto"/>
        <w:ind w:right="99"/>
        <w:rPr>
          <w:rFonts w:hint="eastAsia"/>
        </w:rPr>
      </w:pPr>
    </w:p>
    <w:p w14:paraId="3E252760">
      <w:pPr>
        <w:pStyle w:val="3"/>
        <w:spacing w:before="284" w:line="254" w:lineRule="auto"/>
        <w:ind w:right="99"/>
        <w:rPr>
          <w:rFonts w:hint="eastAsia"/>
        </w:rPr>
      </w:pPr>
      <w:r>
        <w:rPr>
          <w:rFonts w:hint="eastAsia"/>
        </w:rPr>
        <w:t>另一方面，父亲在纠正儿子时，并非寻求对其过犯的报复，而是努力教导他，并培养他将来更加警惕。</w:t>
      </w:r>
    </w:p>
    <w:p w14:paraId="54266C8D">
      <w:pPr>
        <w:pStyle w:val="3"/>
        <w:spacing w:before="284" w:line="254" w:lineRule="auto"/>
        <w:ind w:right="99"/>
        <w:rPr>
          <w:rFonts w:hint="eastAsia"/>
        </w:rPr>
      </w:pPr>
    </w:p>
    <w:p w14:paraId="6210F00A">
      <w:pPr>
        <w:pStyle w:val="3"/>
        <w:spacing w:before="284" w:line="254" w:lineRule="auto"/>
        <w:ind w:right="99"/>
        <w:rPr>
          <w:rFonts w:hint="eastAsia"/>
        </w:rPr>
      </w:pPr>
      <w:r>
        <w:rPr>
          <w:rFonts w:hint="eastAsia"/>
        </w:rPr>
        <w:t>St. Chrysostom, in his own unique manner, presents a parable that elucidates this distinction, ultimately arriving at the same conclusion.</w:t>
      </w:r>
    </w:p>
    <w:p w14:paraId="56F01541">
      <w:pPr>
        <w:pStyle w:val="3"/>
        <w:spacing w:before="284" w:line="254" w:lineRule="auto"/>
        <w:ind w:right="99"/>
        <w:rPr>
          <w:rFonts w:hint="eastAsia"/>
        </w:rPr>
      </w:pPr>
    </w:p>
    <w:p w14:paraId="26812BB0">
      <w:pPr>
        <w:pStyle w:val="3"/>
        <w:spacing w:before="284" w:line="254" w:lineRule="auto"/>
        <w:ind w:right="99"/>
        <w:rPr>
          <w:rFonts w:hint="eastAsia"/>
        </w:rPr>
      </w:pPr>
      <w:r>
        <w:rPr>
          <w:rFonts w:hint="eastAsia"/>
        </w:rPr>
        <w:t>圣屈梭多模以其独特的方式，提出了一个阐明这种区别的寓言，最终得出了相同的结论。</w:t>
      </w:r>
    </w:p>
    <w:p w14:paraId="6439C8A8">
      <w:pPr>
        <w:pStyle w:val="3"/>
        <w:spacing w:before="284" w:line="254" w:lineRule="auto"/>
        <w:ind w:right="99"/>
        <w:rPr>
          <w:rFonts w:hint="eastAsia"/>
        </w:rPr>
      </w:pPr>
    </w:p>
    <w:p w14:paraId="7B50E70F">
      <w:pPr>
        <w:pStyle w:val="3"/>
        <w:spacing w:before="284" w:line="254" w:lineRule="auto"/>
        <w:ind w:right="99"/>
        <w:rPr>
          <w:rFonts w:hint="eastAsia"/>
        </w:rPr>
      </w:pPr>
      <w:r>
        <w:rPr>
          <w:rFonts w:hint="eastAsia"/>
        </w:rPr>
        <w:t>He states, "The son is beaten, like the servant; but when the servant is beaten, he is punished because he has sinned, receiving his just deserts. The son is chastised with compassionate discipline."</w:t>
      </w:r>
    </w:p>
    <w:p w14:paraId="62AB51C0">
      <w:pPr>
        <w:pStyle w:val="3"/>
        <w:spacing w:before="284" w:line="254" w:lineRule="auto"/>
        <w:ind w:right="99"/>
        <w:rPr>
          <w:rFonts w:hint="eastAsia"/>
        </w:rPr>
      </w:pPr>
    </w:p>
    <w:p w14:paraId="42791C2D">
      <w:pPr>
        <w:pStyle w:val="3"/>
        <w:spacing w:before="284" w:line="254" w:lineRule="auto"/>
        <w:ind w:right="99"/>
        <w:rPr>
          <w:rFonts w:hint="eastAsia"/>
        </w:rPr>
      </w:pPr>
      <w:r>
        <w:rPr>
          <w:rFonts w:hint="eastAsia"/>
        </w:rPr>
        <w:t>他说：“儿子像仆人一样被打；但当仆人被打时，他是因为犯罪而受到惩罚，得到了他应得的报应。儿子则受到慈悲的管教。”</w:t>
      </w:r>
    </w:p>
    <w:p w14:paraId="58E17BEC">
      <w:pPr>
        <w:pStyle w:val="3"/>
        <w:spacing w:before="284" w:line="254" w:lineRule="auto"/>
        <w:ind w:right="99"/>
        <w:rPr>
          <w:rFonts w:hint="eastAsia"/>
        </w:rPr>
      </w:pPr>
    </w:p>
    <w:p w14:paraId="77DDF753">
      <w:pPr>
        <w:pStyle w:val="3"/>
        <w:spacing w:before="284" w:line="254" w:lineRule="auto"/>
        <w:ind w:right="99"/>
        <w:rPr>
          <w:rFonts w:hint="eastAsia"/>
        </w:rPr>
      </w:pPr>
      <w:r>
        <w:rPr>
          <w:rFonts w:hint="eastAsia"/>
        </w:rPr>
        <w:t>Hence, the chastisement of a son serves the purpose of guiding him towards amendment and leading him back to the right path, while the servant receives the consequences he deserves due to the master's righteous indignation.</w:t>
      </w:r>
    </w:p>
    <w:p w14:paraId="6FFF14B6">
      <w:pPr>
        <w:pStyle w:val="3"/>
        <w:spacing w:before="284" w:line="254" w:lineRule="auto"/>
        <w:ind w:right="99"/>
        <w:rPr>
          <w:rFonts w:hint="eastAsia"/>
        </w:rPr>
      </w:pPr>
    </w:p>
    <w:p w14:paraId="7611C6AD">
      <w:pPr>
        <w:pStyle w:val="3"/>
        <w:spacing w:before="284" w:line="254" w:lineRule="auto"/>
        <w:ind w:right="99"/>
        <w:rPr>
          <w:rFonts w:hint="eastAsia"/>
        </w:rPr>
      </w:pPr>
      <w:r>
        <w:rPr>
          <w:rFonts w:hint="eastAsia"/>
        </w:rPr>
        <w:t>因此，对儿子的惩戒是为了引导他修正错误，并将他带回正途，而仆人则因主人的公义愤怒而得到他应得的后果。</w:t>
      </w:r>
    </w:p>
    <w:p w14:paraId="16603B4A">
      <w:pPr>
        <w:pStyle w:val="3"/>
        <w:spacing w:before="284" w:line="254" w:lineRule="auto"/>
        <w:ind w:right="99"/>
        <w:rPr>
          <w:rFonts w:hint="eastAsia"/>
        </w:rPr>
      </w:pPr>
    </w:p>
    <w:p w14:paraId="76064928">
      <w:pPr>
        <w:pStyle w:val="2"/>
        <w:bidi w:val="0"/>
        <w:rPr>
          <w:rFonts w:hint="eastAsia"/>
        </w:rPr>
      </w:pPr>
      <w:r>
        <w:rPr>
          <w:rFonts w:hint="eastAsia"/>
        </w:rPr>
        <w:t>God's Wrath vs. God's Correction</w:t>
      </w:r>
    </w:p>
    <w:p w14:paraId="00E35FC2">
      <w:pPr>
        <w:pStyle w:val="2"/>
        <w:bidi w:val="0"/>
        <w:rPr>
          <w:rFonts w:hint="eastAsia"/>
        </w:rPr>
      </w:pPr>
      <w:r>
        <w:rPr>
          <w:rFonts w:hint="eastAsia"/>
        </w:rPr>
        <w:t>神的忿怒 vs. 神的管教</w:t>
      </w:r>
    </w:p>
    <w:p w14:paraId="4FA5BD2B">
      <w:pPr>
        <w:pStyle w:val="3"/>
        <w:spacing w:before="284" w:line="254" w:lineRule="auto"/>
        <w:ind w:right="99"/>
        <w:rPr>
          <w:rFonts w:hint="eastAsia"/>
        </w:rPr>
      </w:pPr>
    </w:p>
    <w:p w14:paraId="59A9EEBE">
      <w:pPr>
        <w:pStyle w:val="3"/>
        <w:spacing w:before="284" w:line="254" w:lineRule="auto"/>
        <w:ind w:right="99"/>
        <w:rPr>
          <w:rFonts w:hint="eastAsia"/>
        </w:rPr>
      </w:pPr>
      <w:r>
        <w:rPr>
          <w:rFonts w:hint="eastAsia"/>
        </w:rPr>
        <w:t>To facilitate our understanding, let us establish two key distinctions.</w:t>
      </w:r>
    </w:p>
    <w:p w14:paraId="0F2FA629">
      <w:pPr>
        <w:pStyle w:val="3"/>
        <w:spacing w:before="284" w:line="254" w:lineRule="auto"/>
        <w:ind w:right="99"/>
        <w:rPr>
          <w:rFonts w:hint="eastAsia"/>
        </w:rPr>
      </w:pPr>
    </w:p>
    <w:p w14:paraId="712152F6">
      <w:pPr>
        <w:pStyle w:val="3"/>
        <w:spacing w:before="284" w:line="254" w:lineRule="auto"/>
        <w:ind w:right="99"/>
        <w:rPr>
          <w:rFonts w:hint="eastAsia"/>
        </w:rPr>
      </w:pPr>
      <w:r>
        <w:rPr>
          <w:rFonts w:hint="eastAsia"/>
        </w:rPr>
        <w:t>为了便于理解，让我们建立两个关键的区别。</w:t>
      </w:r>
    </w:p>
    <w:p w14:paraId="0200C215">
      <w:pPr>
        <w:pStyle w:val="3"/>
        <w:spacing w:before="284" w:line="254" w:lineRule="auto"/>
        <w:ind w:right="99"/>
        <w:rPr>
          <w:rFonts w:hint="eastAsia"/>
        </w:rPr>
      </w:pPr>
    </w:p>
    <w:p w14:paraId="2473BB89">
      <w:pPr>
        <w:pStyle w:val="3"/>
        <w:spacing w:before="284" w:line="254" w:lineRule="auto"/>
        <w:ind w:right="99"/>
        <w:rPr>
          <w:rFonts w:hint="eastAsia"/>
        </w:rPr>
      </w:pPr>
      <w:r>
        <w:rPr>
          <w:rFonts w:hint="eastAsia"/>
        </w:rPr>
        <w:t>Firstly, whenever punishment is wielded for the sake of vengeance, it reveals God's wrath and curse—a disposition that He never directs towards His faithful.</w:t>
      </w:r>
    </w:p>
    <w:p w14:paraId="2A8FFF2F">
      <w:pPr>
        <w:pStyle w:val="3"/>
        <w:spacing w:before="284" w:line="254" w:lineRule="auto"/>
        <w:ind w:right="99"/>
        <w:rPr>
          <w:rFonts w:hint="eastAsia"/>
        </w:rPr>
      </w:pPr>
    </w:p>
    <w:p w14:paraId="63F4C3E6">
      <w:pPr>
        <w:pStyle w:val="3"/>
        <w:spacing w:before="284" w:line="254" w:lineRule="auto"/>
        <w:ind w:right="99"/>
        <w:rPr>
          <w:rFonts w:hint="eastAsia"/>
        </w:rPr>
      </w:pPr>
      <w:r>
        <w:rPr>
          <w:rFonts w:hint="eastAsia"/>
        </w:rPr>
        <w:t>首先，每当为了报复而施加惩罚时，它就显露出神的忿怒和咒诅——这是祂从未指向祂信徒的一种心境。</w:t>
      </w:r>
    </w:p>
    <w:p w14:paraId="572E2E5F">
      <w:pPr>
        <w:pStyle w:val="3"/>
        <w:spacing w:before="284" w:line="254" w:lineRule="auto"/>
        <w:ind w:right="99"/>
        <w:rPr>
          <w:rFonts w:hint="eastAsia"/>
        </w:rPr>
      </w:pPr>
    </w:p>
    <w:p w14:paraId="2CBCDC24">
      <w:pPr>
        <w:pStyle w:val="3"/>
        <w:spacing w:before="284" w:line="254" w:lineRule="auto"/>
        <w:ind w:right="99"/>
        <w:rPr>
          <w:rFonts w:hint="eastAsia"/>
        </w:rPr>
      </w:pPr>
      <w:r>
        <w:rPr>
          <w:rFonts w:hint="eastAsia"/>
        </w:rPr>
        <w:t>Conversely, correction serves as a manifestation of God's blessing and a testament to His love, as the Scriptures affirm (Job 5:17–18; Prov. 3:11–12; Heb. 12:5–6).</w:t>
      </w:r>
    </w:p>
    <w:p w14:paraId="773EA39A">
      <w:pPr>
        <w:pStyle w:val="3"/>
        <w:spacing w:before="284" w:line="254" w:lineRule="auto"/>
        <w:ind w:right="99"/>
        <w:rPr>
          <w:rFonts w:hint="eastAsia"/>
        </w:rPr>
      </w:pPr>
    </w:p>
    <w:p w14:paraId="48D06DB2">
      <w:pPr>
        <w:pStyle w:val="3"/>
        <w:spacing w:before="284" w:line="254" w:lineRule="auto"/>
        <w:ind w:right="99"/>
        <w:rPr>
          <w:rFonts w:hint="eastAsia"/>
        </w:rPr>
      </w:pPr>
      <w:r>
        <w:rPr>
          <w:rFonts w:hint="eastAsia"/>
        </w:rPr>
        <w:t>相反，管教是神祝福的彰显，也是祂爱的见证，正如圣经所肯定的（约伯记 5:17-18；箴言 3:11-12；希伯来书 12:5-6）。</w:t>
      </w:r>
    </w:p>
    <w:p w14:paraId="74E40AE3">
      <w:pPr>
        <w:pStyle w:val="3"/>
        <w:spacing w:before="284" w:line="254" w:lineRule="auto"/>
        <w:ind w:right="99"/>
        <w:rPr>
          <w:rFonts w:hint="eastAsia"/>
        </w:rPr>
      </w:pPr>
    </w:p>
    <w:p w14:paraId="2FEA1934">
      <w:pPr>
        <w:pStyle w:val="3"/>
        <w:spacing w:before="284" w:line="254" w:lineRule="auto"/>
        <w:ind w:right="99"/>
        <w:rPr>
          <w:rFonts w:hint="eastAsia"/>
        </w:rPr>
      </w:pPr>
      <w:r>
        <w:rPr>
          <w:rFonts w:hint="eastAsia"/>
        </w:rPr>
        <w:t>This disparity is frequently acknowledged.</w:t>
      </w:r>
    </w:p>
    <w:p w14:paraId="5C539838">
      <w:pPr>
        <w:pStyle w:val="3"/>
        <w:spacing w:before="284" w:line="254" w:lineRule="auto"/>
        <w:ind w:right="99"/>
        <w:rPr>
          <w:rFonts w:hint="eastAsia"/>
        </w:rPr>
      </w:pPr>
    </w:p>
    <w:p w14:paraId="5DCB2B3B">
      <w:pPr>
        <w:pStyle w:val="3"/>
        <w:spacing w:before="284" w:line="254" w:lineRule="auto"/>
        <w:ind w:right="99"/>
        <w:rPr>
          <w:rFonts w:hint="eastAsia"/>
        </w:rPr>
      </w:pPr>
      <w:r>
        <w:rPr>
          <w:rFonts w:hint="eastAsia"/>
        </w:rPr>
        <w:t>这种差异经常被承认。</w:t>
      </w:r>
    </w:p>
    <w:p w14:paraId="58F75A68">
      <w:pPr>
        <w:pStyle w:val="3"/>
        <w:spacing w:before="284" w:line="254" w:lineRule="auto"/>
        <w:ind w:right="99"/>
        <w:rPr>
          <w:rFonts w:hint="eastAsia"/>
        </w:rPr>
      </w:pPr>
    </w:p>
    <w:p w14:paraId="25C0C566">
      <w:pPr>
        <w:pStyle w:val="3"/>
        <w:spacing w:before="284" w:line="254" w:lineRule="auto"/>
        <w:ind w:right="99"/>
        <w:rPr>
          <w:rFonts w:hint="eastAsia"/>
        </w:rPr>
      </w:pPr>
      <w:r>
        <w:rPr>
          <w:rFonts w:hint="eastAsia"/>
        </w:rPr>
        <w:t>The afflictions experienced by the wicked in this world merely serve as a gateway and precursor to the depths of hell, offering them a foretaste of their eternal damnation.</w:t>
      </w:r>
    </w:p>
    <w:p w14:paraId="4FA367DF">
      <w:pPr>
        <w:pStyle w:val="3"/>
        <w:spacing w:before="284" w:line="254" w:lineRule="auto"/>
        <w:ind w:right="99"/>
        <w:rPr>
          <w:rFonts w:hint="eastAsia"/>
        </w:rPr>
      </w:pPr>
    </w:p>
    <w:p w14:paraId="35DE8F5A">
      <w:pPr>
        <w:pStyle w:val="3"/>
        <w:spacing w:before="284" w:line="254" w:lineRule="auto"/>
        <w:ind w:right="99"/>
        <w:rPr>
          <w:rFonts w:hint="eastAsia"/>
        </w:rPr>
      </w:pPr>
      <w:r>
        <w:rPr>
          <w:rFonts w:hint="eastAsia"/>
        </w:rPr>
        <w:t>恶人在今世所经历的苦难，仅仅是通往地狱深渊的门户和前兆，让他们预尝到他们永远的咒诅。</w:t>
      </w:r>
    </w:p>
    <w:p w14:paraId="7C5870B6">
      <w:pPr>
        <w:pStyle w:val="3"/>
        <w:spacing w:before="284" w:line="254" w:lineRule="auto"/>
        <w:ind w:right="99"/>
        <w:rPr>
          <w:rFonts w:hint="eastAsia"/>
        </w:rPr>
      </w:pPr>
    </w:p>
    <w:p w14:paraId="0324D17B">
      <w:pPr>
        <w:pStyle w:val="3"/>
        <w:spacing w:before="284" w:line="254" w:lineRule="auto"/>
        <w:ind w:right="99"/>
        <w:rPr>
          <w:rFonts w:hint="eastAsia"/>
        </w:rPr>
      </w:pPr>
      <w:r>
        <w:rPr>
          <w:rFonts w:hint="eastAsia"/>
        </w:rPr>
        <w:t>Tragically, they remain obstinate and fail to derive any meaningful benefit from such chastisements.</w:t>
      </w:r>
    </w:p>
    <w:p w14:paraId="23C46B22">
      <w:pPr>
        <w:pStyle w:val="3"/>
        <w:spacing w:before="284" w:line="254" w:lineRule="auto"/>
        <w:ind w:right="99"/>
        <w:rPr>
          <w:rFonts w:hint="eastAsia"/>
        </w:rPr>
      </w:pPr>
    </w:p>
    <w:p w14:paraId="33FB61DD">
      <w:pPr>
        <w:pStyle w:val="3"/>
        <w:spacing w:before="284" w:line="254" w:lineRule="auto"/>
        <w:ind w:right="99"/>
        <w:rPr>
          <w:rFonts w:hint="eastAsia"/>
        </w:rPr>
      </w:pPr>
      <w:r>
        <w:rPr>
          <w:rFonts w:hint="eastAsia"/>
        </w:rPr>
        <w:t>可悲的是，他们仍然顽固不化，未能从这种惩戒中获得任何有意义的益处。</w:t>
      </w:r>
    </w:p>
    <w:p w14:paraId="0180C988">
      <w:pPr>
        <w:pStyle w:val="3"/>
        <w:spacing w:before="284" w:line="254" w:lineRule="auto"/>
        <w:ind w:right="99"/>
        <w:rPr>
          <w:rFonts w:hint="eastAsia"/>
        </w:rPr>
      </w:pPr>
    </w:p>
    <w:p w14:paraId="495801AF">
      <w:pPr>
        <w:pStyle w:val="3"/>
        <w:spacing w:before="284" w:line="254" w:lineRule="auto"/>
        <w:ind w:right="99"/>
        <w:rPr>
          <w:rFonts w:hint="eastAsia"/>
        </w:rPr>
      </w:pPr>
      <w:r>
        <w:rPr>
          <w:rFonts w:hint="eastAsia"/>
        </w:rPr>
        <w:t>Instead, the Lord uses these afflictions to prepare them for the unfathomable suffering that awaits them.</w:t>
      </w:r>
    </w:p>
    <w:p w14:paraId="22959D69">
      <w:pPr>
        <w:pStyle w:val="3"/>
        <w:spacing w:before="284" w:line="254" w:lineRule="auto"/>
        <w:ind w:right="99"/>
        <w:rPr>
          <w:rFonts w:hint="eastAsia"/>
        </w:rPr>
      </w:pPr>
    </w:p>
    <w:p w14:paraId="61ECC765">
      <w:pPr>
        <w:pStyle w:val="3"/>
        <w:spacing w:before="284" w:line="254" w:lineRule="auto"/>
        <w:ind w:right="99"/>
        <w:rPr>
          <w:rFonts w:hint="eastAsia"/>
        </w:rPr>
      </w:pPr>
      <w:r>
        <w:rPr>
          <w:rFonts w:hint="eastAsia"/>
        </w:rPr>
        <w:t>相反，主利用这些苦难来预备他们去承受那等待着他们的深不可测的痛苦。</w:t>
      </w:r>
    </w:p>
    <w:p w14:paraId="7D94EC74">
      <w:pPr>
        <w:pStyle w:val="3"/>
        <w:spacing w:before="284" w:line="254" w:lineRule="auto"/>
        <w:ind w:right="99"/>
        <w:rPr>
          <w:rFonts w:hint="eastAsia"/>
        </w:rPr>
      </w:pPr>
    </w:p>
    <w:p w14:paraId="39A2B8A0">
      <w:pPr>
        <w:pStyle w:val="3"/>
        <w:spacing w:before="284" w:line="254" w:lineRule="auto"/>
        <w:ind w:right="99"/>
        <w:rPr>
          <w:rFonts w:hint="eastAsia"/>
        </w:rPr>
      </w:pPr>
      <w:r>
        <w:rPr>
          <w:rFonts w:hint="eastAsia"/>
        </w:rPr>
        <w:t>In stark contrast, when the Lord chastises His servants, it is not to consign them to death.</w:t>
      </w:r>
    </w:p>
    <w:p w14:paraId="7621EE71">
      <w:pPr>
        <w:pStyle w:val="3"/>
        <w:spacing w:before="284" w:line="254" w:lineRule="auto"/>
        <w:ind w:right="99"/>
        <w:rPr>
          <w:rFonts w:hint="eastAsia"/>
        </w:rPr>
      </w:pPr>
    </w:p>
    <w:p w14:paraId="7576EE94">
      <w:pPr>
        <w:pStyle w:val="3"/>
        <w:spacing w:before="284" w:line="254" w:lineRule="auto"/>
        <w:ind w:right="99"/>
        <w:rPr>
          <w:rFonts w:hint="eastAsia"/>
        </w:rPr>
      </w:pPr>
      <w:r>
        <w:rPr>
          <w:rFonts w:hint="eastAsia"/>
        </w:rPr>
        <w:t>与此形成鲜明对比的是，当主管教祂的仆人时，并非要将他们置于死地。</w:t>
      </w:r>
    </w:p>
    <w:p w14:paraId="4946BFFE">
      <w:pPr>
        <w:pStyle w:val="3"/>
        <w:spacing w:before="284" w:line="254" w:lineRule="auto"/>
        <w:ind w:right="99"/>
        <w:rPr>
          <w:rFonts w:hint="eastAsia"/>
        </w:rPr>
      </w:pPr>
    </w:p>
    <w:p w14:paraId="66BABE86">
      <w:pPr>
        <w:pStyle w:val="3"/>
        <w:spacing w:before="284" w:line="254" w:lineRule="auto"/>
        <w:ind w:right="99"/>
        <w:rPr>
          <w:rFonts w:hint="eastAsia"/>
        </w:rPr>
      </w:pPr>
      <w:r>
        <w:rPr>
          <w:rFonts w:hint="eastAsia"/>
        </w:rPr>
        <w:t>Rather, the blows of His rod are administered for their instruction and refinement (Ps. 118:18; 119:67, 71).</w:t>
      </w:r>
    </w:p>
    <w:p w14:paraId="56C9753B">
      <w:pPr>
        <w:pStyle w:val="3"/>
        <w:spacing w:before="284" w:line="254" w:lineRule="auto"/>
        <w:ind w:right="99"/>
        <w:rPr>
          <w:rFonts w:hint="eastAsia"/>
        </w:rPr>
      </w:pPr>
    </w:p>
    <w:p w14:paraId="01AA5258">
      <w:pPr>
        <w:pStyle w:val="3"/>
        <w:spacing w:before="284" w:line="254" w:lineRule="auto"/>
        <w:ind w:right="99"/>
        <w:rPr>
          <w:rFonts w:hint="eastAsia"/>
        </w:rPr>
      </w:pPr>
      <w:r>
        <w:rPr>
          <w:rFonts w:hint="eastAsia"/>
        </w:rPr>
        <w:t>相反，祂的杖击是为了教导和炼净他们（诗篇 118:18；119:67, 71）。</w:t>
      </w:r>
    </w:p>
    <w:p w14:paraId="002A6B6A">
      <w:pPr>
        <w:pStyle w:val="3"/>
        <w:spacing w:before="284" w:line="254" w:lineRule="auto"/>
        <w:ind w:right="99"/>
        <w:rPr>
          <w:rFonts w:hint="eastAsia"/>
        </w:rPr>
      </w:pPr>
    </w:p>
    <w:p w14:paraId="478B74FC">
      <w:pPr>
        <w:pStyle w:val="3"/>
        <w:spacing w:before="284" w:line="254" w:lineRule="auto"/>
        <w:ind w:right="99"/>
        <w:rPr>
          <w:rFonts w:hint="eastAsia"/>
        </w:rPr>
      </w:pPr>
      <w:r>
        <w:rPr>
          <w:rFonts w:hint="eastAsia"/>
        </w:rPr>
        <w:t>Consequently, the faithful have historically endured such chastisements with patience and a tranquil spirit.</w:t>
      </w:r>
    </w:p>
    <w:p w14:paraId="6218CF22">
      <w:pPr>
        <w:pStyle w:val="3"/>
        <w:spacing w:before="284" w:line="254" w:lineRule="auto"/>
        <w:ind w:right="99"/>
        <w:rPr>
          <w:rFonts w:hint="eastAsia"/>
        </w:rPr>
      </w:pPr>
    </w:p>
    <w:p w14:paraId="264D99FD">
      <w:pPr>
        <w:pStyle w:val="3"/>
        <w:spacing w:before="284" w:line="254" w:lineRule="auto"/>
        <w:ind w:right="99"/>
        <w:rPr>
          <w:rFonts w:hint="eastAsia"/>
        </w:rPr>
      </w:pPr>
      <w:r>
        <w:rPr>
          <w:rFonts w:hint="eastAsia"/>
        </w:rPr>
        <w:t>因此，信徒历来都以耐心和平静的心灵忍受这种惩戒。</w:t>
      </w:r>
    </w:p>
    <w:p w14:paraId="6F9F727A">
      <w:pPr>
        <w:pStyle w:val="3"/>
        <w:spacing w:before="284" w:line="254" w:lineRule="auto"/>
        <w:ind w:right="99"/>
        <w:rPr>
          <w:rFonts w:hint="eastAsia"/>
        </w:rPr>
      </w:pPr>
    </w:p>
    <w:p w14:paraId="126B30DE">
      <w:pPr>
        <w:pStyle w:val="3"/>
        <w:spacing w:before="284" w:line="254" w:lineRule="auto"/>
        <w:ind w:right="99"/>
        <w:rPr>
          <w:rFonts w:hint="eastAsia"/>
        </w:rPr>
      </w:pPr>
      <w:r>
        <w:rPr>
          <w:rFonts w:hint="eastAsia"/>
        </w:rPr>
        <w:t>Conversely, they have been struck with terror when faced with punishments that clearly manifest God's wrath.</w:t>
      </w:r>
    </w:p>
    <w:p w14:paraId="41C987B6">
      <w:pPr>
        <w:pStyle w:val="3"/>
        <w:spacing w:before="284" w:line="254" w:lineRule="auto"/>
        <w:ind w:right="99"/>
        <w:rPr>
          <w:rFonts w:hint="eastAsia"/>
        </w:rPr>
      </w:pPr>
    </w:p>
    <w:p w14:paraId="358F78C4">
      <w:pPr>
        <w:pStyle w:val="3"/>
        <w:spacing w:before="284" w:line="254" w:lineRule="auto"/>
        <w:ind w:right="99"/>
        <w:rPr>
          <w:rFonts w:hint="eastAsia"/>
        </w:rPr>
      </w:pPr>
      <w:r>
        <w:rPr>
          <w:rFonts w:hint="eastAsia"/>
        </w:rPr>
        <w:t>相反，当面对明显彰显神忿怒的惩罚时，他们会感到恐惧。</w:t>
      </w:r>
    </w:p>
    <w:p w14:paraId="70F5F746">
      <w:pPr>
        <w:pStyle w:val="3"/>
        <w:spacing w:before="284" w:line="254" w:lineRule="auto"/>
        <w:ind w:right="99"/>
        <w:rPr>
          <w:rFonts w:hint="eastAsia"/>
        </w:rPr>
      </w:pPr>
    </w:p>
    <w:p w14:paraId="7678641C">
      <w:pPr>
        <w:pStyle w:val="3"/>
        <w:spacing w:before="284" w:line="254" w:lineRule="auto"/>
        <w:ind w:right="99"/>
        <w:rPr>
          <w:rFonts w:hint="eastAsia"/>
        </w:rPr>
      </w:pPr>
      <w:r>
        <w:rPr>
          <w:rFonts w:hint="eastAsia"/>
        </w:rPr>
        <w:t>Jeremiah beseeches the Lord, saying, "Chastise me, Lord, but let it be for my improvement and not in your wrath, lest I be crushed. Pour out your fury on the nations who do not know you, and on the kingdoms that do not call upon your name" (Jer. 10:24–25).</w:t>
      </w:r>
    </w:p>
    <w:p w14:paraId="4BC0266F">
      <w:pPr>
        <w:pStyle w:val="3"/>
        <w:spacing w:before="284" w:line="254" w:lineRule="auto"/>
        <w:ind w:right="99"/>
        <w:rPr>
          <w:rFonts w:hint="eastAsia"/>
        </w:rPr>
      </w:pPr>
    </w:p>
    <w:p w14:paraId="0B40C98F">
      <w:pPr>
        <w:pStyle w:val="3"/>
        <w:spacing w:before="284" w:line="254" w:lineRule="auto"/>
        <w:ind w:right="99"/>
        <w:rPr>
          <w:rFonts w:hint="eastAsia"/>
        </w:rPr>
      </w:pPr>
      <w:r>
        <w:rPr>
          <w:rFonts w:hint="eastAsia"/>
        </w:rPr>
        <w:t>耶利米恳求主说：“耶和华啊，求你管教我，但要为我的改进，不要在你的忿怒中，免得我被压碎。求你将你的烈怒倾倒在不认识你的列国，和不求告你名的诸国身上”（耶利米书 10:24-25）。</w:t>
      </w:r>
    </w:p>
    <w:p w14:paraId="7373356B">
      <w:pPr>
        <w:pStyle w:val="3"/>
        <w:spacing w:before="284" w:line="254" w:lineRule="auto"/>
        <w:ind w:right="99"/>
        <w:rPr>
          <w:rFonts w:hint="eastAsia"/>
        </w:rPr>
      </w:pPr>
    </w:p>
    <w:p w14:paraId="15907F7D">
      <w:pPr>
        <w:pStyle w:val="3"/>
        <w:spacing w:before="284" w:line="254" w:lineRule="auto"/>
        <w:ind w:right="99"/>
        <w:rPr>
          <w:rFonts w:hint="eastAsia"/>
        </w:rPr>
      </w:pPr>
      <w:r>
        <w:rPr>
          <w:rFonts w:hint="eastAsia"/>
        </w:rPr>
        <w:t>David echoes this sentiment, entreating, "Lord, do not rebuke me in your anger or discipline me in your wrath" (Ps. 6:1; 38:1).</w:t>
      </w:r>
    </w:p>
    <w:p w14:paraId="15137340">
      <w:pPr>
        <w:pStyle w:val="3"/>
        <w:spacing w:before="284" w:line="254" w:lineRule="auto"/>
        <w:ind w:right="99"/>
        <w:rPr>
          <w:rFonts w:hint="eastAsia"/>
        </w:rPr>
      </w:pPr>
    </w:p>
    <w:p w14:paraId="1FB614D7">
      <w:pPr>
        <w:pStyle w:val="3"/>
        <w:spacing w:before="284" w:line="254" w:lineRule="auto"/>
        <w:ind w:right="99"/>
        <w:rPr>
          <w:rFonts w:hint="eastAsia"/>
        </w:rPr>
      </w:pPr>
      <w:r>
        <w:rPr>
          <w:rFonts w:hint="eastAsia"/>
        </w:rPr>
        <w:t>大卫也表达了同样的情感，恳求说：“耶和华啊，求你不要在怒中责备我，也不要在烈怒中管教我”（诗篇 6:1；38:1）。</w:t>
      </w:r>
    </w:p>
    <w:p w14:paraId="0DA66040">
      <w:pPr>
        <w:pStyle w:val="3"/>
        <w:spacing w:before="284" w:line="254" w:lineRule="auto"/>
        <w:ind w:right="99"/>
        <w:rPr>
          <w:rFonts w:hint="eastAsia"/>
        </w:rPr>
      </w:pPr>
    </w:p>
    <w:p w14:paraId="479B6BA3">
      <w:pPr>
        <w:pStyle w:val="3"/>
        <w:spacing w:before="284" w:line="254" w:lineRule="auto"/>
        <w:ind w:right="99"/>
        <w:rPr>
          <w:rFonts w:hint="eastAsia"/>
        </w:rPr>
      </w:pPr>
      <w:r>
        <w:rPr>
          <w:rFonts w:hint="eastAsia"/>
        </w:rPr>
        <w:t>It is worth noting that references to the Lord's anger towards His servants when He punishes them and corrects their faults do not contradict this understanding.</w:t>
      </w:r>
    </w:p>
    <w:p w14:paraId="5E4A5C6F">
      <w:pPr>
        <w:pStyle w:val="3"/>
        <w:spacing w:before="284" w:line="254" w:lineRule="auto"/>
        <w:ind w:right="99"/>
        <w:rPr>
          <w:rFonts w:hint="eastAsia"/>
        </w:rPr>
      </w:pPr>
    </w:p>
    <w:p w14:paraId="77B4D24B">
      <w:pPr>
        <w:pStyle w:val="3"/>
        <w:spacing w:before="284" w:line="254" w:lineRule="auto"/>
        <w:ind w:right="99"/>
        <w:rPr>
          <w:rFonts w:hint="eastAsia"/>
        </w:rPr>
      </w:pPr>
      <w:r>
        <w:rPr>
          <w:rFonts w:hint="eastAsia"/>
        </w:rPr>
        <w:t>值得注意的是，当主惩罚祂的仆人并纠正他们的过错时，提到祂对他们的愤怒，这与这种理解并不矛盾。</w:t>
      </w:r>
    </w:p>
    <w:p w14:paraId="7D59ABE7">
      <w:pPr>
        <w:pStyle w:val="3"/>
        <w:spacing w:before="284" w:line="254" w:lineRule="auto"/>
        <w:ind w:right="99"/>
        <w:rPr>
          <w:rFonts w:hint="eastAsia"/>
        </w:rPr>
      </w:pPr>
    </w:p>
    <w:p w14:paraId="62120874">
      <w:pPr>
        <w:pStyle w:val="3"/>
        <w:spacing w:before="284" w:line="254" w:lineRule="auto"/>
        <w:ind w:right="99"/>
        <w:rPr>
          <w:rFonts w:hint="eastAsia"/>
        </w:rPr>
      </w:pPr>
      <w:r>
        <w:rPr>
          <w:rFonts w:hint="eastAsia"/>
        </w:rPr>
        <w:t>Isaiah declares, "I will give thanks to you, Lord, for though you were angry with me, your anger turned away, and you comforted me" (Isa. 12:1).</w:t>
      </w:r>
    </w:p>
    <w:p w14:paraId="7D456025">
      <w:pPr>
        <w:pStyle w:val="3"/>
        <w:spacing w:before="284" w:line="254" w:lineRule="auto"/>
        <w:ind w:right="99"/>
        <w:rPr>
          <w:rFonts w:hint="eastAsia"/>
        </w:rPr>
      </w:pPr>
    </w:p>
    <w:p w14:paraId="616C978E">
      <w:pPr>
        <w:pStyle w:val="3"/>
        <w:spacing w:before="284" w:line="254" w:lineRule="auto"/>
        <w:ind w:right="99"/>
        <w:rPr>
          <w:rFonts w:hint="eastAsia"/>
        </w:rPr>
      </w:pPr>
      <w:r>
        <w:rPr>
          <w:rFonts w:hint="eastAsia"/>
        </w:rPr>
        <w:t>以赛亚宣告说：“耶和华啊，我要称谢你；因为你虽然向我发怒，你的怒气却已转消，你又安慰了我”（以赛亚书 12:1）。</w:t>
      </w:r>
    </w:p>
    <w:p w14:paraId="207B9010">
      <w:pPr>
        <w:pStyle w:val="3"/>
        <w:spacing w:before="284" w:line="254" w:lineRule="auto"/>
        <w:ind w:right="99"/>
        <w:rPr>
          <w:rFonts w:hint="eastAsia"/>
        </w:rPr>
      </w:pPr>
    </w:p>
    <w:p w14:paraId="531A22C1">
      <w:pPr>
        <w:pStyle w:val="3"/>
        <w:spacing w:before="284" w:line="254" w:lineRule="auto"/>
        <w:ind w:right="99"/>
        <w:rPr>
          <w:rFonts w:hint="eastAsia"/>
        </w:rPr>
      </w:pPr>
      <w:r>
        <w:rPr>
          <w:rFonts w:hint="eastAsia"/>
        </w:rPr>
        <w:t>Habakkuk likewise states, "In wrath, remember mercy" (Hab. 3:2).</w:t>
      </w:r>
    </w:p>
    <w:p w14:paraId="41C9D166">
      <w:pPr>
        <w:pStyle w:val="3"/>
        <w:spacing w:before="284" w:line="254" w:lineRule="auto"/>
        <w:ind w:right="99"/>
        <w:rPr>
          <w:rFonts w:hint="eastAsia"/>
        </w:rPr>
      </w:pPr>
    </w:p>
    <w:p w14:paraId="15DACBFB">
      <w:pPr>
        <w:pStyle w:val="3"/>
        <w:spacing w:before="284" w:line="254" w:lineRule="auto"/>
        <w:ind w:right="99"/>
        <w:rPr>
          <w:rFonts w:hint="eastAsia"/>
        </w:rPr>
      </w:pPr>
      <w:r>
        <w:rPr>
          <w:rFonts w:hint="eastAsia"/>
        </w:rPr>
        <w:t>哈巴谷同样说：“在发怒的时候，以怜悯为念”（哈巴谷书 3:2）。</w:t>
      </w:r>
    </w:p>
    <w:p w14:paraId="3F3C66D8">
      <w:pPr>
        <w:pStyle w:val="3"/>
        <w:spacing w:before="284" w:line="254" w:lineRule="auto"/>
        <w:ind w:right="99"/>
        <w:rPr>
          <w:rFonts w:hint="eastAsia"/>
        </w:rPr>
      </w:pPr>
    </w:p>
    <w:p w14:paraId="4F7464E8">
      <w:pPr>
        <w:pStyle w:val="3"/>
        <w:spacing w:before="284" w:line="254" w:lineRule="auto"/>
        <w:ind w:right="99"/>
        <w:rPr>
          <w:rFonts w:hint="eastAsia"/>
        </w:rPr>
      </w:pPr>
      <w:r>
        <w:rPr>
          <w:rFonts w:hint="eastAsia"/>
        </w:rPr>
        <w:t>Furthermore, when it is said that God profanes His inheritance (Isa. 42:24; 47:6), we must recognize that it does not pertain to God's will or His purpose in chastising His own.</w:t>
      </w:r>
    </w:p>
    <w:p w14:paraId="1405C046">
      <w:pPr>
        <w:pStyle w:val="3"/>
        <w:spacing w:before="284" w:line="254" w:lineRule="auto"/>
        <w:ind w:right="99"/>
        <w:rPr>
          <w:rFonts w:hint="eastAsia"/>
        </w:rPr>
      </w:pPr>
    </w:p>
    <w:p w14:paraId="43FB6F63">
      <w:pPr>
        <w:pStyle w:val="3"/>
        <w:spacing w:before="284" w:line="254" w:lineRule="auto"/>
        <w:ind w:right="99"/>
        <w:rPr>
          <w:rFonts w:hint="eastAsia"/>
        </w:rPr>
      </w:pPr>
      <w:r>
        <w:rPr>
          <w:rFonts w:hint="eastAsia"/>
        </w:rPr>
        <w:t>此外，当经上说神亵渎祂的产业时（以赛亚书 42:24；47:6），我们必须认识到，这并非关乎神的旨意或祂管教祂子民的目的。</w:t>
      </w:r>
    </w:p>
    <w:p w14:paraId="53D05573">
      <w:pPr>
        <w:pStyle w:val="3"/>
        <w:spacing w:before="284" w:line="254" w:lineRule="auto"/>
        <w:ind w:right="99"/>
        <w:rPr>
          <w:rFonts w:hint="eastAsia"/>
        </w:rPr>
      </w:pPr>
    </w:p>
    <w:p w14:paraId="6F487CC2">
      <w:pPr>
        <w:pStyle w:val="3"/>
        <w:spacing w:before="284" w:line="254" w:lineRule="auto"/>
        <w:ind w:right="99"/>
        <w:rPr>
          <w:rFonts w:hint="eastAsia"/>
        </w:rPr>
      </w:pPr>
      <w:r>
        <w:rPr>
          <w:rFonts w:hint="eastAsia"/>
        </w:rPr>
        <w:t>Rather, it speaks to the profound sorrow experienced by all those who encounter His strictness and severity.</w:t>
      </w:r>
    </w:p>
    <w:p w14:paraId="1BAD5776">
      <w:pPr>
        <w:pStyle w:val="3"/>
        <w:spacing w:before="284" w:line="254" w:lineRule="auto"/>
        <w:ind w:right="99"/>
        <w:rPr>
          <w:rFonts w:hint="eastAsia"/>
        </w:rPr>
      </w:pPr>
    </w:p>
    <w:p w14:paraId="7967FE2A">
      <w:pPr>
        <w:pStyle w:val="3"/>
        <w:spacing w:before="284" w:line="254" w:lineRule="auto"/>
        <w:ind w:right="99"/>
        <w:rPr>
          <w:rFonts w:hint="eastAsia"/>
        </w:rPr>
      </w:pPr>
      <w:r>
        <w:rPr>
          <w:rFonts w:hint="eastAsia"/>
        </w:rPr>
        <w:t>相反，它指的是所有遭遇祂严厉和严酷的人所经历的深刻悲伤。</w:t>
      </w:r>
    </w:p>
    <w:p w14:paraId="69812FEE">
      <w:pPr>
        <w:pStyle w:val="3"/>
        <w:spacing w:before="284" w:line="254" w:lineRule="auto"/>
        <w:ind w:right="99"/>
        <w:rPr>
          <w:rFonts w:hint="eastAsia"/>
        </w:rPr>
      </w:pPr>
    </w:p>
    <w:p w14:paraId="20175691">
      <w:pPr>
        <w:pStyle w:val="3"/>
        <w:spacing w:before="284" w:line="254" w:lineRule="auto"/>
        <w:ind w:right="99"/>
        <w:rPr>
          <w:rFonts w:hint="eastAsia"/>
        </w:rPr>
      </w:pPr>
      <w:r>
        <w:rPr>
          <w:rFonts w:hint="eastAsia"/>
        </w:rPr>
        <w:t>Indeed, it is through His divine wisdom that God, at times, pricks His servants with mere goads, while on other occasions, He wounds them to the very core, causing them to feel as if they stand at the precipice of hell.</w:t>
      </w:r>
    </w:p>
    <w:p w14:paraId="5F396C03">
      <w:pPr>
        <w:pStyle w:val="3"/>
        <w:spacing w:before="284" w:line="254" w:lineRule="auto"/>
        <w:ind w:right="99"/>
        <w:rPr>
          <w:rFonts w:hint="eastAsia"/>
        </w:rPr>
      </w:pPr>
    </w:p>
    <w:p w14:paraId="4FB412EA">
      <w:pPr>
        <w:pStyle w:val="3"/>
        <w:spacing w:before="284" w:line="254" w:lineRule="auto"/>
        <w:ind w:right="99"/>
        <w:rPr>
          <w:rFonts w:hint="eastAsia"/>
        </w:rPr>
      </w:pPr>
      <w:r>
        <w:rPr>
          <w:rFonts w:hint="eastAsia"/>
        </w:rPr>
        <w:t>的确，正是藉着祂神圣的智慧，神有时仅仅用刺棒刺祂的仆人，而在其他时候，祂则将他们伤到核心，使他们感觉仿佛站在地狱的边缘。</w:t>
      </w:r>
    </w:p>
    <w:p w14:paraId="3399DE13">
      <w:pPr>
        <w:pStyle w:val="3"/>
        <w:spacing w:before="284" w:line="254" w:lineRule="auto"/>
        <w:ind w:right="99"/>
        <w:rPr>
          <w:rFonts w:hint="eastAsia"/>
        </w:rPr>
      </w:pPr>
    </w:p>
    <w:p w14:paraId="0179CFFB">
      <w:pPr>
        <w:pStyle w:val="3"/>
        <w:spacing w:before="284" w:line="254" w:lineRule="auto"/>
        <w:ind w:right="99"/>
        <w:rPr>
          <w:rFonts w:hint="eastAsia"/>
        </w:rPr>
      </w:pPr>
      <w:r>
        <w:rPr>
          <w:rFonts w:hint="eastAsia"/>
        </w:rPr>
        <w:t>In doing so, He warns them that they have incurred His wrath, yet simultaneously assures them of His abundant mercy, surpassing even His strictness.</w:t>
      </w:r>
    </w:p>
    <w:p w14:paraId="49F9D530">
      <w:pPr>
        <w:pStyle w:val="3"/>
        <w:spacing w:before="284" w:line="254" w:lineRule="auto"/>
        <w:ind w:right="99"/>
        <w:rPr>
          <w:rFonts w:hint="eastAsia"/>
        </w:rPr>
      </w:pPr>
    </w:p>
    <w:p w14:paraId="0835FDA1">
      <w:pPr>
        <w:pStyle w:val="3"/>
        <w:spacing w:before="284" w:line="254" w:lineRule="auto"/>
        <w:ind w:right="99"/>
        <w:rPr>
          <w:rFonts w:hint="eastAsia"/>
        </w:rPr>
      </w:pPr>
      <w:r>
        <w:rPr>
          <w:rFonts w:hint="eastAsia"/>
        </w:rPr>
        <w:t>祂这样做，是警告他们已经招致了祂的忿怒，但同时也向他们保证祂丰盛的怜悯，甚至超过了祂的严厉。</w:t>
      </w:r>
    </w:p>
    <w:p w14:paraId="52EE9FBD">
      <w:pPr>
        <w:pStyle w:val="3"/>
        <w:spacing w:before="284" w:line="254" w:lineRule="auto"/>
        <w:ind w:right="99"/>
        <w:rPr>
          <w:rFonts w:hint="eastAsia"/>
        </w:rPr>
      </w:pPr>
    </w:p>
    <w:p w14:paraId="65270765">
      <w:pPr>
        <w:pStyle w:val="3"/>
        <w:spacing w:before="284" w:line="254" w:lineRule="auto"/>
        <w:ind w:right="99"/>
        <w:rPr>
          <w:rFonts w:hint="eastAsia"/>
        </w:rPr>
      </w:pPr>
      <w:r>
        <w:rPr>
          <w:rFonts w:hint="eastAsia"/>
        </w:rPr>
        <w:t>The covenant that He established with Jesus Christ and His followers remains steadfast, for He has pledged that it shall never be broken.</w:t>
      </w:r>
    </w:p>
    <w:p w14:paraId="130563D3">
      <w:pPr>
        <w:pStyle w:val="3"/>
        <w:spacing w:before="284" w:line="254" w:lineRule="auto"/>
        <w:ind w:right="99"/>
        <w:rPr>
          <w:rFonts w:hint="eastAsia"/>
        </w:rPr>
      </w:pPr>
    </w:p>
    <w:p w14:paraId="0D6CC9E7">
      <w:pPr>
        <w:pStyle w:val="3"/>
        <w:spacing w:before="284" w:line="254" w:lineRule="auto"/>
        <w:ind w:right="99"/>
        <w:rPr>
          <w:rFonts w:hint="eastAsia"/>
        </w:rPr>
      </w:pPr>
      <w:r>
        <w:rPr>
          <w:rFonts w:hint="eastAsia"/>
        </w:rPr>
        <w:t>祂与耶稣基督及其跟随者所立的约依然坚定不移，因为祂已应许这约永不被破坏。</w:t>
      </w:r>
    </w:p>
    <w:p w14:paraId="48FAC7AD">
      <w:pPr>
        <w:pStyle w:val="3"/>
        <w:spacing w:before="284" w:line="254" w:lineRule="auto"/>
        <w:ind w:right="99"/>
        <w:rPr>
          <w:rFonts w:hint="eastAsia"/>
        </w:rPr>
      </w:pPr>
    </w:p>
    <w:p w14:paraId="30BD8A46">
      <w:pPr>
        <w:pStyle w:val="3"/>
        <w:spacing w:before="284" w:line="254" w:lineRule="auto"/>
        <w:ind w:right="99"/>
        <w:rPr>
          <w:rFonts w:hint="eastAsia"/>
        </w:rPr>
      </w:pPr>
      <w:r>
        <w:rPr>
          <w:rFonts w:hint="eastAsia"/>
        </w:rPr>
        <w:t>Hear His words: "If your children forsake my law and do not walk in my righteousness, if they violate my statutes and do not keep my commandments, I will punish their transgressions with the rod and their iniquities with stripes, but I will not remove my steadfast love" (Ps. 89:30–33).</w:t>
      </w:r>
    </w:p>
    <w:p w14:paraId="022EB0AA">
      <w:pPr>
        <w:pStyle w:val="3"/>
        <w:spacing w:before="284" w:line="254" w:lineRule="auto"/>
        <w:ind w:right="99"/>
        <w:rPr>
          <w:rFonts w:hint="eastAsia"/>
        </w:rPr>
      </w:pPr>
    </w:p>
    <w:p w14:paraId="0ED2DCBD">
      <w:pPr>
        <w:pStyle w:val="3"/>
        <w:spacing w:before="284" w:line="254" w:lineRule="auto"/>
        <w:ind w:right="99"/>
        <w:rPr>
          <w:rFonts w:hint="eastAsia"/>
        </w:rPr>
      </w:pPr>
      <w:r>
        <w:rPr>
          <w:rFonts w:hint="eastAsia"/>
        </w:rPr>
        <w:t>听祂的话：“倘若他的子孙离弃我的律法，不照我的典章行；倘若他们违背我的律例，不遵守我的诫命，我就要用杖责罚他们的过犯，用鞭责罚他们的罪孽。只是我必不将我的慈爱全然收回”（诗篇 89:30-33）。</w:t>
      </w:r>
    </w:p>
    <w:p w14:paraId="0147C994">
      <w:pPr>
        <w:pStyle w:val="3"/>
        <w:spacing w:before="284" w:line="254" w:lineRule="auto"/>
        <w:ind w:right="99"/>
        <w:rPr>
          <w:rFonts w:hint="eastAsia"/>
        </w:rPr>
      </w:pPr>
    </w:p>
    <w:p w14:paraId="6E7D6CF4">
      <w:pPr>
        <w:pStyle w:val="3"/>
        <w:spacing w:before="284" w:line="254" w:lineRule="auto"/>
        <w:ind w:right="99"/>
        <w:rPr>
          <w:rFonts w:hint="eastAsia"/>
        </w:rPr>
      </w:pPr>
      <w:r>
        <w:rPr>
          <w:rFonts w:hint="eastAsia"/>
        </w:rPr>
        <w:t>Moreover, to provide us with utmost certainty, He emphasizes that the rods with which He chastises us are of human origin (2 Sam. 7:14).</w:t>
      </w:r>
    </w:p>
    <w:p w14:paraId="64E3FF37">
      <w:pPr>
        <w:pStyle w:val="3"/>
        <w:spacing w:before="284" w:line="254" w:lineRule="auto"/>
        <w:ind w:right="99"/>
        <w:rPr>
          <w:rFonts w:hint="eastAsia"/>
        </w:rPr>
      </w:pPr>
    </w:p>
    <w:p w14:paraId="4BF47ED6">
      <w:pPr>
        <w:pStyle w:val="3"/>
        <w:spacing w:before="284" w:line="254" w:lineRule="auto"/>
        <w:ind w:right="99"/>
        <w:rPr>
          <w:rFonts w:hint="eastAsia"/>
        </w:rPr>
      </w:pPr>
      <w:r>
        <w:rPr>
          <w:rFonts w:hint="eastAsia"/>
        </w:rPr>
        <w:t>此外，为了给我们最大的确据，祂强调祂用来管教我们的杖是出于人的（撒母耳记下 7:14）。</w:t>
      </w:r>
    </w:p>
    <w:p w14:paraId="75AB38B2">
      <w:pPr>
        <w:pStyle w:val="3"/>
        <w:spacing w:before="284" w:line="254" w:lineRule="auto"/>
        <w:ind w:right="99"/>
        <w:rPr>
          <w:rFonts w:hint="eastAsia"/>
        </w:rPr>
      </w:pPr>
    </w:p>
    <w:p w14:paraId="1720D2BB">
      <w:pPr>
        <w:pStyle w:val="3"/>
        <w:spacing w:before="284" w:line="254" w:lineRule="auto"/>
        <w:ind w:right="99"/>
        <w:rPr>
          <w:rFonts w:hint="eastAsia"/>
        </w:rPr>
      </w:pPr>
      <w:r>
        <w:rPr>
          <w:rFonts w:hint="eastAsia"/>
        </w:rPr>
        <w:t>By this illustration, He reveals His intent to treat us with gentleness and kindness.</w:t>
      </w:r>
    </w:p>
    <w:p w14:paraId="02B5A240">
      <w:pPr>
        <w:pStyle w:val="3"/>
        <w:spacing w:before="284" w:line="254" w:lineRule="auto"/>
        <w:ind w:right="99"/>
        <w:rPr>
          <w:rFonts w:hint="eastAsia"/>
        </w:rPr>
      </w:pPr>
    </w:p>
    <w:p w14:paraId="362340DF">
      <w:pPr>
        <w:pStyle w:val="3"/>
        <w:spacing w:before="284" w:line="254" w:lineRule="auto"/>
        <w:ind w:right="99"/>
        <w:rPr>
          <w:rFonts w:hint="eastAsia"/>
        </w:rPr>
      </w:pPr>
      <w:r>
        <w:rPr>
          <w:rFonts w:hint="eastAsia"/>
        </w:rPr>
        <w:t>藉着这个例证，祂显明了祂意在以温柔和仁慈对待我们。</w:t>
      </w:r>
    </w:p>
    <w:p w14:paraId="30E24CF1">
      <w:pPr>
        <w:pStyle w:val="3"/>
        <w:spacing w:before="284" w:line="254" w:lineRule="auto"/>
        <w:ind w:right="99"/>
        <w:rPr>
          <w:rFonts w:hint="eastAsia"/>
        </w:rPr>
      </w:pPr>
    </w:p>
    <w:p w14:paraId="4D7A30C1">
      <w:pPr>
        <w:pStyle w:val="3"/>
        <w:spacing w:before="284" w:line="254" w:lineRule="auto"/>
        <w:ind w:right="99"/>
        <w:rPr>
          <w:rFonts w:hint="eastAsia"/>
        </w:rPr>
      </w:pPr>
      <w:r>
        <w:rPr>
          <w:rFonts w:hint="eastAsia"/>
        </w:rPr>
        <w:t>Thus, those whom He strikes with His hand can find no refuge, for they would be utterly confounded and lost.</w:t>
      </w:r>
    </w:p>
    <w:p w14:paraId="7B247BB7">
      <w:pPr>
        <w:pStyle w:val="3"/>
        <w:spacing w:before="284" w:line="254" w:lineRule="auto"/>
        <w:ind w:right="99"/>
        <w:rPr>
          <w:rFonts w:hint="eastAsia"/>
        </w:rPr>
      </w:pPr>
    </w:p>
    <w:p w14:paraId="63706AD3">
      <w:pPr>
        <w:pStyle w:val="3"/>
        <w:spacing w:before="284" w:line="254" w:lineRule="auto"/>
        <w:ind w:right="99"/>
        <w:rPr>
          <w:rFonts w:hint="eastAsia"/>
        </w:rPr>
      </w:pPr>
      <w:r>
        <w:rPr>
          <w:rFonts w:hint="eastAsia"/>
        </w:rPr>
        <w:t>因此，那些被祂手击打的人无处可逃，因为他们必将全然困惑和失丧。</w:t>
      </w:r>
    </w:p>
    <w:p w14:paraId="613E5C31">
      <w:pPr>
        <w:pStyle w:val="3"/>
        <w:spacing w:before="284" w:line="254" w:lineRule="auto"/>
        <w:ind w:right="99"/>
        <w:rPr>
          <w:rFonts w:hint="eastAsia"/>
        </w:rPr>
      </w:pPr>
    </w:p>
    <w:p w14:paraId="5A9F66B7">
      <w:pPr>
        <w:pStyle w:val="3"/>
        <w:spacing w:before="284" w:line="254" w:lineRule="auto"/>
        <w:ind w:right="99"/>
        <w:rPr>
          <w:rFonts w:hint="eastAsia"/>
        </w:rPr>
      </w:pPr>
      <w:r>
        <w:rPr>
          <w:rFonts w:hint="eastAsia"/>
        </w:rPr>
        <w:t>This gentleness, which He consistently demonstrates towards His people, is also articulated by the prophet: "I have tried you in the furnace of affliction, but for my own sake, for my own sake, I do it, for how should my name be profaned? My glory I will not give to another" (Isa. 48:10).</w:t>
      </w:r>
    </w:p>
    <w:p w14:paraId="13F8A639">
      <w:pPr>
        <w:pStyle w:val="3"/>
        <w:spacing w:before="284" w:line="254" w:lineRule="auto"/>
        <w:ind w:right="99"/>
        <w:rPr>
          <w:rFonts w:hint="eastAsia"/>
        </w:rPr>
      </w:pPr>
    </w:p>
    <w:p w14:paraId="75CF6043">
      <w:pPr>
        <w:pStyle w:val="3"/>
        <w:spacing w:before="284" w:line="254" w:lineRule="auto"/>
        <w:ind w:right="99"/>
        <w:rPr>
          <w:rFonts w:hint="eastAsia"/>
        </w:rPr>
      </w:pPr>
      <w:r>
        <w:rPr>
          <w:rFonts w:hint="eastAsia"/>
        </w:rPr>
        <w:t>这种温柔，祂一贯向祂的子民显明，也被先知所阐明：“我熬炼你，却不像熬炼银子；你在苦难的炉中，我拣选你。我为我自己的缘故，为我自己的缘故，必行这事，我焉能使我的名被亵渎呢？我必不将我的荣耀归给假神”（以赛亚书 48:10）。</w:t>
      </w:r>
    </w:p>
    <w:p w14:paraId="2BEA2BC2">
      <w:pPr>
        <w:pStyle w:val="3"/>
        <w:spacing w:before="284" w:line="254" w:lineRule="auto"/>
        <w:ind w:right="99"/>
        <w:rPr>
          <w:rFonts w:hint="eastAsia"/>
        </w:rPr>
      </w:pPr>
    </w:p>
    <w:p w14:paraId="1F6EF74C">
      <w:pPr>
        <w:pStyle w:val="3"/>
        <w:spacing w:before="284" w:line="254" w:lineRule="auto"/>
        <w:ind w:right="99"/>
        <w:rPr>
          <w:rFonts w:hint="eastAsia"/>
        </w:rPr>
      </w:pPr>
      <w:r>
        <w:rPr>
          <w:rFonts w:hint="eastAsia"/>
        </w:rPr>
        <w:t>This signifies that although the tribulations He sends to purify His people from their vices, He tempers them, ensuring they are not excessively severe.</w:t>
      </w:r>
    </w:p>
    <w:p w14:paraId="36E30E0A">
      <w:pPr>
        <w:pStyle w:val="3"/>
        <w:spacing w:before="284" w:line="254" w:lineRule="auto"/>
        <w:ind w:right="99"/>
        <w:rPr>
          <w:rFonts w:hint="eastAsia"/>
        </w:rPr>
      </w:pPr>
    </w:p>
    <w:p w14:paraId="7786BAEC">
      <w:pPr>
        <w:pStyle w:val="3"/>
        <w:spacing w:before="284" w:line="254" w:lineRule="auto"/>
        <w:ind w:right="99"/>
        <w:rPr>
          <w:rFonts w:hint="eastAsia"/>
        </w:rPr>
      </w:pPr>
      <w:r>
        <w:rPr>
          <w:rFonts w:hint="eastAsia"/>
        </w:rPr>
        <w:t>这表明，尽管祂降下苦难来洁净祂子民的恶习，但祂却加以节制，确保苦难不过于严厉。</w:t>
      </w:r>
    </w:p>
    <w:p w14:paraId="4069C12E">
      <w:pPr>
        <w:pStyle w:val="3"/>
        <w:spacing w:before="284" w:line="254" w:lineRule="auto"/>
        <w:ind w:right="99"/>
        <w:rPr>
          <w:rFonts w:hint="eastAsia"/>
        </w:rPr>
      </w:pPr>
    </w:p>
    <w:p w14:paraId="2C53DDD5">
      <w:pPr>
        <w:pStyle w:val="3"/>
        <w:spacing w:before="284" w:line="254" w:lineRule="auto"/>
        <w:ind w:right="99"/>
        <w:rPr>
          <w:rFonts w:hint="eastAsia"/>
        </w:rPr>
      </w:pPr>
      <w:r>
        <w:rPr>
          <w:rFonts w:hint="eastAsia"/>
        </w:rPr>
        <w:t>Let us delve into another crucial distinction—one that illuminates the varying purposes of God's chastisements.</w:t>
      </w:r>
    </w:p>
    <w:p w14:paraId="77E8BAFC">
      <w:pPr>
        <w:pStyle w:val="3"/>
        <w:spacing w:before="284" w:line="254" w:lineRule="auto"/>
        <w:ind w:right="99"/>
        <w:rPr>
          <w:rFonts w:hint="eastAsia"/>
        </w:rPr>
      </w:pPr>
    </w:p>
    <w:p w14:paraId="28E04513">
      <w:pPr>
        <w:pStyle w:val="3"/>
        <w:spacing w:before="284" w:line="254" w:lineRule="auto"/>
        <w:ind w:right="99"/>
        <w:rPr>
          <w:rFonts w:hint="eastAsia"/>
        </w:rPr>
      </w:pPr>
      <w:r>
        <w:rPr>
          <w:rFonts w:hint="eastAsia"/>
        </w:rPr>
        <w:t>让我们深入探讨另一个至关重要的区别——这个区别阐明了神惩戒的不同目的。</w:t>
      </w:r>
    </w:p>
    <w:p w14:paraId="49B63D37">
      <w:pPr>
        <w:pStyle w:val="3"/>
        <w:spacing w:before="284" w:line="254" w:lineRule="auto"/>
        <w:ind w:right="99"/>
        <w:rPr>
          <w:rFonts w:hint="eastAsia"/>
        </w:rPr>
      </w:pPr>
    </w:p>
    <w:p w14:paraId="22C2BBA1">
      <w:pPr>
        <w:pStyle w:val="3"/>
        <w:spacing w:before="284" w:line="254" w:lineRule="auto"/>
        <w:ind w:right="99"/>
        <w:rPr>
          <w:rFonts w:hint="eastAsia"/>
        </w:rPr>
      </w:pPr>
      <w:r>
        <w:rPr>
          <w:rFonts w:hint="eastAsia"/>
        </w:rPr>
        <w:t>When the wicked are scourged by the whips of God in this world, they begin to taste the severity of His judgment.</w:t>
      </w:r>
    </w:p>
    <w:p w14:paraId="76DB35EA">
      <w:pPr>
        <w:pStyle w:val="3"/>
        <w:spacing w:before="284" w:line="254" w:lineRule="auto"/>
        <w:ind w:right="99"/>
        <w:rPr>
          <w:rFonts w:hint="eastAsia"/>
        </w:rPr>
      </w:pPr>
    </w:p>
    <w:p w14:paraId="2E163F7F">
      <w:pPr>
        <w:pStyle w:val="3"/>
        <w:spacing w:before="284" w:line="254" w:lineRule="auto"/>
        <w:ind w:right="99"/>
        <w:rPr>
          <w:rFonts w:hint="eastAsia"/>
        </w:rPr>
      </w:pPr>
      <w:r>
        <w:rPr>
          <w:rFonts w:hint="eastAsia"/>
        </w:rPr>
        <w:t>当恶人在今世被神的鞭子鞭打时，他们开始尝到祂审判的严厉。</w:t>
      </w:r>
    </w:p>
    <w:p w14:paraId="31EBA377">
      <w:pPr>
        <w:pStyle w:val="3"/>
        <w:spacing w:before="284" w:line="254" w:lineRule="auto"/>
        <w:ind w:right="99"/>
        <w:rPr>
          <w:rFonts w:hint="eastAsia"/>
        </w:rPr>
      </w:pPr>
    </w:p>
    <w:p w14:paraId="5FFE2D2F">
      <w:pPr>
        <w:pStyle w:val="3"/>
        <w:spacing w:before="284" w:line="254" w:lineRule="auto"/>
        <w:ind w:right="99"/>
        <w:rPr>
          <w:rFonts w:hint="eastAsia"/>
        </w:rPr>
      </w:pPr>
      <w:r>
        <w:rPr>
          <w:rFonts w:hint="eastAsia"/>
        </w:rPr>
        <w:t>Though they remain unpardoned, having failed to heed the warnings of His wrath, their punishment serves not to correct them but solely to impress upon them the reality of a just Judge who will not allow them to evade their just deserts.</w:t>
      </w:r>
    </w:p>
    <w:p w14:paraId="40ED3AF3">
      <w:pPr>
        <w:pStyle w:val="3"/>
        <w:spacing w:before="284" w:line="254" w:lineRule="auto"/>
        <w:ind w:right="99"/>
        <w:rPr>
          <w:rFonts w:hint="eastAsia"/>
        </w:rPr>
      </w:pPr>
    </w:p>
    <w:p w14:paraId="58B0300D">
      <w:pPr>
        <w:pStyle w:val="3"/>
        <w:spacing w:before="284" w:line="254" w:lineRule="auto"/>
        <w:ind w:right="99"/>
        <w:rPr>
          <w:rFonts w:hint="eastAsia"/>
        </w:rPr>
      </w:pPr>
      <w:r>
        <w:rPr>
          <w:rFonts w:hint="eastAsia"/>
        </w:rPr>
        <w:t>尽管他们仍然未蒙赦免，因为他们未能听从祂忿怒的警告，但他们的惩罚并非为了纠正他们，而仅仅是为了让他们铭记一位公义的审判者的真实存在，这位审判者不会让他们逃脱应得的报应。</w:t>
      </w:r>
    </w:p>
    <w:p w14:paraId="1B724243">
      <w:pPr>
        <w:pStyle w:val="3"/>
        <w:spacing w:before="284" w:line="254" w:lineRule="auto"/>
        <w:ind w:right="99"/>
        <w:rPr>
          <w:rFonts w:hint="eastAsia"/>
        </w:rPr>
      </w:pPr>
    </w:p>
    <w:p w14:paraId="2EDEB9E9">
      <w:pPr>
        <w:pStyle w:val="3"/>
        <w:spacing w:before="284" w:line="254" w:lineRule="auto"/>
        <w:ind w:right="99"/>
        <w:rPr>
          <w:rFonts w:hint="eastAsia"/>
        </w:rPr>
      </w:pPr>
      <w:r>
        <w:rPr>
          <w:rFonts w:hint="eastAsia"/>
        </w:rPr>
        <w:t>In stark contrast, the faithful are disciplined not to appease God's wrath or to satisfy His judgment, but rather to yield fruit through repentance and a return to the path of righteousness.</w:t>
      </w:r>
    </w:p>
    <w:p w14:paraId="1841648C">
      <w:pPr>
        <w:pStyle w:val="3"/>
        <w:spacing w:before="284" w:line="254" w:lineRule="auto"/>
        <w:ind w:right="99"/>
        <w:rPr>
          <w:rFonts w:hint="eastAsia"/>
        </w:rPr>
      </w:pPr>
    </w:p>
    <w:p w14:paraId="6AD75BD8">
      <w:pPr>
        <w:pStyle w:val="3"/>
        <w:spacing w:before="284" w:line="254" w:lineRule="auto"/>
        <w:ind w:right="99"/>
        <w:rPr>
          <w:rFonts w:hint="eastAsia"/>
        </w:rPr>
      </w:pPr>
      <w:r>
        <w:rPr>
          <w:rFonts w:hint="eastAsia"/>
        </w:rPr>
        <w:t>与此形成鲜明对比的是，信徒受管教并非为了平息神的忿怒或满足祂的审判，而是为了藉着悔改和回归公义之路而结果子。</w:t>
      </w:r>
    </w:p>
    <w:p w14:paraId="0CE465BA">
      <w:pPr>
        <w:pStyle w:val="3"/>
        <w:spacing w:before="284" w:line="254" w:lineRule="auto"/>
        <w:ind w:right="99"/>
        <w:rPr>
          <w:rFonts w:hint="eastAsia"/>
        </w:rPr>
      </w:pPr>
    </w:p>
    <w:p w14:paraId="667431BB">
      <w:pPr>
        <w:pStyle w:val="3"/>
        <w:spacing w:before="284" w:line="254" w:lineRule="auto"/>
        <w:ind w:right="99"/>
        <w:rPr>
          <w:rFonts w:hint="eastAsia"/>
        </w:rPr>
      </w:pPr>
      <w:r>
        <w:rPr>
          <w:rFonts w:hint="eastAsia"/>
        </w:rPr>
        <w:t>These chastisements, we observe, are more concerned with the future than with the past.</w:t>
      </w:r>
    </w:p>
    <w:p w14:paraId="380153A3">
      <w:pPr>
        <w:pStyle w:val="3"/>
        <w:spacing w:before="284" w:line="254" w:lineRule="auto"/>
        <w:ind w:right="99"/>
        <w:rPr>
          <w:rFonts w:hint="eastAsia"/>
        </w:rPr>
      </w:pPr>
    </w:p>
    <w:p w14:paraId="406BBC11">
      <w:pPr>
        <w:pStyle w:val="3"/>
        <w:spacing w:before="284" w:line="254" w:lineRule="auto"/>
        <w:ind w:right="99"/>
        <w:rPr>
          <w:rFonts w:hint="eastAsia"/>
        </w:rPr>
      </w:pPr>
      <w:r>
        <w:rPr>
          <w:rFonts w:hint="eastAsia"/>
        </w:rPr>
        <w:t>我们观察到，这些惩戒更多地关注未来，而非过去。</w:t>
      </w:r>
    </w:p>
    <w:p w14:paraId="220544FE">
      <w:pPr>
        <w:pStyle w:val="3"/>
        <w:spacing w:before="284" w:line="254" w:lineRule="auto"/>
        <w:ind w:right="99"/>
        <w:rPr>
          <w:rFonts w:hint="eastAsia"/>
        </w:rPr>
      </w:pPr>
    </w:p>
    <w:p w14:paraId="084EF6FB">
      <w:pPr>
        <w:pStyle w:val="3"/>
        <w:spacing w:before="284" w:line="254" w:lineRule="auto"/>
        <w:ind w:right="99"/>
        <w:rPr>
          <w:rFonts w:hint="eastAsia"/>
        </w:rPr>
      </w:pPr>
      <w:r>
        <w:rPr>
          <w:rFonts w:hint="eastAsia"/>
        </w:rPr>
        <w:t>Allow me to borrow the words of St. Chrysostom, who aptly states: "The Lord, in punishing us for our sins, seeks not retribution but rather to instruct us for the future."</w:t>
      </w:r>
    </w:p>
    <w:p w14:paraId="43F03302">
      <w:pPr>
        <w:pStyle w:val="3"/>
        <w:spacing w:before="284" w:line="254" w:lineRule="auto"/>
        <w:ind w:right="99"/>
        <w:rPr>
          <w:rFonts w:hint="eastAsia"/>
        </w:rPr>
      </w:pPr>
    </w:p>
    <w:p w14:paraId="377C708F">
      <w:pPr>
        <w:pStyle w:val="3"/>
        <w:spacing w:before="284" w:line="254" w:lineRule="auto"/>
        <w:ind w:right="99"/>
        <w:rPr>
          <w:rFonts w:hint="eastAsia"/>
        </w:rPr>
      </w:pPr>
      <w:r>
        <w:rPr>
          <w:rFonts w:hint="eastAsia"/>
        </w:rPr>
        <w:t>请允许我借用圣屈梭多模的话，他恰当地指出：“主在惩罚我们的罪时，并非寻求报复，而是为了教导我们将来。”</w:t>
      </w:r>
    </w:p>
    <w:p w14:paraId="4123D94A">
      <w:pPr>
        <w:pStyle w:val="3"/>
        <w:spacing w:before="284" w:line="254" w:lineRule="auto"/>
        <w:ind w:right="99"/>
        <w:rPr>
          <w:rFonts w:hint="eastAsia"/>
        </w:rPr>
      </w:pPr>
    </w:p>
    <w:p w14:paraId="7B8BBDD2">
      <w:pPr>
        <w:pStyle w:val="3"/>
        <w:spacing w:before="284" w:line="254" w:lineRule="auto"/>
        <w:ind w:right="99"/>
        <w:rPr>
          <w:rFonts w:hint="eastAsia"/>
        </w:rPr>
      </w:pPr>
      <w:r>
        <w:rPr>
          <w:rFonts w:hint="eastAsia"/>
        </w:rPr>
        <w:t>In light of this distinction, we perceive that when Saul was stripped of his kingdom, it was punishment, but when David lost his son, it was correction intended to prompt him toward amendment.</w:t>
      </w:r>
    </w:p>
    <w:p w14:paraId="4FD511A9">
      <w:pPr>
        <w:pStyle w:val="3"/>
        <w:spacing w:before="284" w:line="254" w:lineRule="auto"/>
        <w:ind w:right="99"/>
        <w:rPr>
          <w:rFonts w:hint="eastAsia"/>
        </w:rPr>
      </w:pPr>
    </w:p>
    <w:p w14:paraId="044C9E0D">
      <w:pPr>
        <w:pStyle w:val="3"/>
        <w:spacing w:before="284" w:line="254" w:lineRule="auto"/>
        <w:ind w:right="99"/>
        <w:rPr>
          <w:rFonts w:hint="eastAsia"/>
        </w:rPr>
      </w:pPr>
      <w:r>
        <w:rPr>
          <w:rFonts w:hint="eastAsia"/>
        </w:rPr>
        <w:t>有鉴于此区别，我们认识到，当扫罗被剥夺王位时，那是惩罚；但当大卫失去儿子时，那是旨在促使他悔改的纠正。</w:t>
      </w:r>
    </w:p>
    <w:p w14:paraId="4D51A67F">
      <w:pPr>
        <w:pStyle w:val="3"/>
        <w:spacing w:before="284" w:line="254" w:lineRule="auto"/>
        <w:ind w:right="99"/>
        <w:rPr>
          <w:rFonts w:hint="eastAsia"/>
        </w:rPr>
      </w:pPr>
    </w:p>
    <w:p w14:paraId="7DD51D11">
      <w:pPr>
        <w:pStyle w:val="3"/>
        <w:spacing w:before="284" w:line="254" w:lineRule="auto"/>
        <w:ind w:right="99"/>
        <w:rPr>
          <w:rFonts w:hint="eastAsia"/>
        </w:rPr>
      </w:pPr>
      <w:r>
        <w:rPr>
          <w:rFonts w:hint="eastAsia"/>
        </w:rPr>
        <w:t>Similarly, the words of St. Paul resonate with wisdom: "But when we are judged by the Lord, we are disciplined so that we may not be condemned along with the world" (1 Cor. 11:32).</w:t>
      </w:r>
    </w:p>
    <w:p w14:paraId="2D82E296">
      <w:pPr>
        <w:pStyle w:val="3"/>
        <w:spacing w:before="284" w:line="254" w:lineRule="auto"/>
        <w:ind w:right="99"/>
        <w:rPr>
          <w:rFonts w:hint="eastAsia"/>
        </w:rPr>
      </w:pPr>
    </w:p>
    <w:p w14:paraId="10D7B677">
      <w:pPr>
        <w:pStyle w:val="3"/>
        <w:spacing w:before="284" w:line="254" w:lineRule="auto"/>
        <w:ind w:right="99"/>
        <w:rPr>
          <w:rFonts w:hint="eastAsia"/>
        </w:rPr>
      </w:pPr>
      <w:r>
        <w:rPr>
          <w:rFonts w:hint="eastAsia"/>
        </w:rPr>
        <w:t>同样，圣保罗的话也充满了智慧：“我们受审的时候，乃是被主惩治，免得我们和世人一同定罪”（哥林多前书 11:32）。</w:t>
      </w:r>
    </w:p>
    <w:p w14:paraId="34408C8D">
      <w:pPr>
        <w:pStyle w:val="3"/>
        <w:spacing w:before="284" w:line="254" w:lineRule="auto"/>
        <w:ind w:right="99"/>
        <w:rPr>
          <w:rFonts w:hint="eastAsia"/>
        </w:rPr>
      </w:pPr>
    </w:p>
    <w:p w14:paraId="20C9186B">
      <w:pPr>
        <w:pStyle w:val="3"/>
        <w:spacing w:before="284" w:line="254" w:lineRule="auto"/>
        <w:ind w:right="99"/>
        <w:rPr>
          <w:rFonts w:hint="eastAsia"/>
        </w:rPr>
      </w:pPr>
      <w:r>
        <w:rPr>
          <w:rFonts w:hint="eastAsia"/>
        </w:rPr>
        <w:t>These afflictions that befall us are not intended to shame us but to guide us.</w:t>
      </w:r>
    </w:p>
    <w:p w14:paraId="4D6AC9BC">
      <w:pPr>
        <w:pStyle w:val="3"/>
        <w:spacing w:before="284" w:line="254" w:lineRule="auto"/>
        <w:ind w:right="99"/>
        <w:rPr>
          <w:rFonts w:hint="eastAsia"/>
        </w:rPr>
      </w:pPr>
    </w:p>
    <w:p w14:paraId="3C32875D">
      <w:pPr>
        <w:pStyle w:val="3"/>
        <w:spacing w:before="284" w:line="254" w:lineRule="auto"/>
        <w:ind w:right="99"/>
        <w:rPr>
          <w:rFonts w:hint="eastAsia"/>
        </w:rPr>
      </w:pPr>
      <w:r>
        <w:rPr>
          <w:rFonts w:hint="eastAsia"/>
        </w:rPr>
        <w:t>这些临到我们的苦难并非旨在羞辱我们，而是为了引导我们。</w:t>
      </w:r>
    </w:p>
    <w:p w14:paraId="30E45087">
      <w:pPr>
        <w:pStyle w:val="3"/>
        <w:spacing w:before="284" w:line="254" w:lineRule="auto"/>
        <w:ind w:right="99"/>
        <w:rPr>
          <w:rFonts w:hint="eastAsia"/>
        </w:rPr>
      </w:pPr>
    </w:p>
    <w:p w14:paraId="48E415D2">
      <w:pPr>
        <w:pStyle w:val="3"/>
        <w:spacing w:before="284" w:line="254" w:lineRule="auto"/>
        <w:ind w:right="99"/>
        <w:rPr>
          <w:rFonts w:hint="eastAsia"/>
        </w:rPr>
      </w:pPr>
      <w:r>
        <w:rPr>
          <w:rFonts w:hint="eastAsia"/>
        </w:rPr>
        <w:t>St. Augustine, too, echoes our sentiments when he discerns a profound disparity in the chastisements meted out by our Lord upon His elect and the reprobate.</w:t>
      </w:r>
    </w:p>
    <w:p w14:paraId="525E6BCA">
      <w:pPr>
        <w:pStyle w:val="3"/>
        <w:spacing w:before="284" w:line="254" w:lineRule="auto"/>
        <w:ind w:right="99"/>
        <w:rPr>
          <w:rFonts w:hint="eastAsia"/>
        </w:rPr>
      </w:pPr>
    </w:p>
    <w:p w14:paraId="0AAE06EB">
      <w:pPr>
        <w:pStyle w:val="3"/>
        <w:spacing w:before="284" w:line="254" w:lineRule="auto"/>
        <w:ind w:right="99"/>
        <w:rPr>
          <w:rFonts w:hint="eastAsia"/>
        </w:rPr>
      </w:pPr>
      <w:r>
        <w:rPr>
          <w:rFonts w:hint="eastAsia"/>
        </w:rPr>
        <w:t>圣奥古斯丁也表达了我们的观点，他辨别出我们的主对祂的选民和被弃绝者所施加的惩戒之间存在着深刻的差异。</w:t>
      </w:r>
    </w:p>
    <w:p w14:paraId="1E35BB13">
      <w:pPr>
        <w:pStyle w:val="3"/>
        <w:spacing w:before="284" w:line="254" w:lineRule="auto"/>
        <w:ind w:right="99"/>
        <w:rPr>
          <w:rFonts w:hint="eastAsia"/>
        </w:rPr>
      </w:pPr>
    </w:p>
    <w:p w14:paraId="58267497">
      <w:pPr>
        <w:pStyle w:val="3"/>
        <w:spacing w:before="284" w:line="254" w:lineRule="auto"/>
        <w:ind w:right="99"/>
        <w:rPr>
          <w:rFonts w:hint="eastAsia"/>
        </w:rPr>
      </w:pPr>
      <w:r>
        <w:rPr>
          <w:rFonts w:hint="eastAsia"/>
        </w:rPr>
        <w:t>He asserts, "For the elect, these are exercises once they have received grace; for the reprobate, they are condemnations devoid of grace."</w:t>
      </w:r>
    </w:p>
    <w:p w14:paraId="78EDF3E5">
      <w:pPr>
        <w:pStyle w:val="3"/>
        <w:spacing w:before="284" w:line="254" w:lineRule="auto"/>
        <w:ind w:right="99"/>
        <w:rPr>
          <w:rFonts w:hint="eastAsia"/>
        </w:rPr>
      </w:pPr>
    </w:p>
    <w:p w14:paraId="0A566A70">
      <w:pPr>
        <w:pStyle w:val="3"/>
        <w:spacing w:before="284" w:line="254" w:lineRule="auto"/>
        <w:ind w:right="99"/>
        <w:rPr>
          <w:rFonts w:hint="eastAsia"/>
        </w:rPr>
      </w:pPr>
      <w:r>
        <w:rPr>
          <w:rFonts w:hint="eastAsia"/>
        </w:rPr>
        <w:t>他断言：“对于选民来说，这些是他们领受恩典后的操练；对于被弃绝的人来说，这些是缺乏恩典的定罪。”</w:t>
      </w:r>
    </w:p>
    <w:p w14:paraId="57AC1874">
      <w:pPr>
        <w:pStyle w:val="3"/>
        <w:spacing w:before="284" w:line="254" w:lineRule="auto"/>
        <w:ind w:right="99"/>
        <w:rPr>
          <w:rFonts w:hint="eastAsia"/>
        </w:rPr>
      </w:pPr>
    </w:p>
    <w:p w14:paraId="02A8506E">
      <w:pPr>
        <w:pStyle w:val="3"/>
        <w:spacing w:before="284" w:line="254" w:lineRule="auto"/>
        <w:ind w:right="99"/>
        <w:rPr>
          <w:rFonts w:hint="eastAsia"/>
        </w:rPr>
      </w:pPr>
      <w:r>
        <w:rPr>
          <w:rFonts w:hint="eastAsia"/>
        </w:rPr>
        <w:t>Citing the examples of David and others, he affirms that our Lord's chastisements aim solely to cultivate humility within His chosen ones.</w:t>
      </w:r>
    </w:p>
    <w:p w14:paraId="33614CA1">
      <w:pPr>
        <w:pStyle w:val="3"/>
        <w:spacing w:before="284" w:line="254" w:lineRule="auto"/>
        <w:ind w:right="99"/>
        <w:rPr>
          <w:rFonts w:hint="eastAsia"/>
        </w:rPr>
      </w:pPr>
    </w:p>
    <w:p w14:paraId="3995EB35">
      <w:pPr>
        <w:pStyle w:val="3"/>
        <w:spacing w:before="284" w:line="254" w:lineRule="auto"/>
        <w:ind w:right="99"/>
        <w:rPr>
          <w:rFonts w:hint="eastAsia"/>
        </w:rPr>
      </w:pPr>
      <w:r>
        <w:rPr>
          <w:rFonts w:hint="eastAsia"/>
        </w:rPr>
        <w:t>他引用大卫和其他人的例子，申明我们的主管教的目的仅仅在于培养祂选民内心的谦卑。</w:t>
      </w:r>
    </w:p>
    <w:p w14:paraId="4B3E522F">
      <w:pPr>
        <w:pStyle w:val="3"/>
        <w:spacing w:before="284" w:line="254" w:lineRule="auto"/>
        <w:ind w:right="99"/>
        <w:rPr>
          <w:rFonts w:hint="eastAsia"/>
        </w:rPr>
      </w:pPr>
    </w:p>
    <w:p w14:paraId="7C7EED5A">
      <w:pPr>
        <w:pStyle w:val="3"/>
        <w:spacing w:before="284" w:line="254" w:lineRule="auto"/>
        <w:ind w:right="99"/>
        <w:rPr>
          <w:rFonts w:hint="eastAsia"/>
        </w:rPr>
      </w:pPr>
      <w:r>
        <w:rPr>
          <w:rFonts w:hint="eastAsia"/>
        </w:rPr>
        <w:t>Let us not misconstrue Isaiah's proclamation that "the iniquity of the Jewish people is pardoned, for they have received double for all their sins" (Isa. 40:2) as implying that the remission of sins hinges upon the chastisements we endure.</w:t>
      </w:r>
    </w:p>
    <w:p w14:paraId="5D5003A4">
      <w:pPr>
        <w:pStyle w:val="3"/>
        <w:spacing w:before="284" w:line="254" w:lineRule="auto"/>
        <w:ind w:right="99"/>
        <w:rPr>
          <w:rFonts w:hint="eastAsia"/>
        </w:rPr>
      </w:pPr>
    </w:p>
    <w:p w14:paraId="2843B096">
      <w:pPr>
        <w:pStyle w:val="3"/>
        <w:spacing w:before="284" w:line="254" w:lineRule="auto"/>
        <w:ind w:right="99"/>
        <w:rPr>
          <w:rFonts w:hint="eastAsia"/>
        </w:rPr>
      </w:pPr>
      <w:r>
        <w:rPr>
          <w:rFonts w:hint="eastAsia"/>
        </w:rPr>
        <w:t>我们不要曲解以赛亚的宣告，即“犹太人的罪孽蒙赦免了，因为他们为自己一切的罪从耶和华手中加倍受罚”（以赛亚书 40:2），以为罪的赦免取决于我们所忍受的惩戒。</w:t>
      </w:r>
    </w:p>
    <w:p w14:paraId="2472D195">
      <w:pPr>
        <w:pStyle w:val="3"/>
        <w:spacing w:before="284" w:line="254" w:lineRule="auto"/>
        <w:ind w:right="99"/>
        <w:rPr>
          <w:rFonts w:hint="eastAsia"/>
        </w:rPr>
      </w:pPr>
    </w:p>
    <w:p w14:paraId="0257BCC8">
      <w:pPr>
        <w:pStyle w:val="3"/>
        <w:spacing w:before="284" w:line="254" w:lineRule="auto"/>
        <w:ind w:right="99"/>
        <w:rPr>
          <w:rFonts w:hint="eastAsia"/>
        </w:rPr>
      </w:pPr>
      <w:r>
        <w:rPr>
          <w:rFonts w:hint="eastAsia"/>
        </w:rPr>
        <w:t>Rather, Isaiah's words convey the message that God, having exacted sufficient punishment and afflicted them profoundly, now invites their hearts to be revived and filled with joy through the proclamation of His merciful grace.</w:t>
      </w:r>
    </w:p>
    <w:p w14:paraId="12A93138">
      <w:pPr>
        <w:pStyle w:val="3"/>
        <w:spacing w:before="284" w:line="254" w:lineRule="auto"/>
        <w:ind w:right="99"/>
        <w:rPr>
          <w:rFonts w:hint="eastAsia"/>
        </w:rPr>
      </w:pPr>
    </w:p>
    <w:p w14:paraId="533B5AF1">
      <w:pPr>
        <w:pStyle w:val="3"/>
        <w:spacing w:before="284" w:line="254" w:lineRule="auto"/>
        <w:ind w:right="99"/>
        <w:rPr>
          <w:rFonts w:hint="eastAsia"/>
        </w:rPr>
      </w:pPr>
      <w:r>
        <w:rPr>
          <w:rFonts w:hint="eastAsia"/>
        </w:rPr>
        <w:t>相反，以赛亚的话传达了这样一个信息：神在施加了足够的惩罚并使他们深受苦难之后，现在邀请他们的心藉着祂慈悲恩典的宣告而复苏并充满喜乐。</w:t>
      </w:r>
    </w:p>
    <w:p w14:paraId="110C48F0">
      <w:pPr>
        <w:pStyle w:val="3"/>
        <w:spacing w:before="284" w:line="254" w:lineRule="auto"/>
        <w:ind w:right="99"/>
        <w:rPr>
          <w:rFonts w:hint="eastAsia"/>
        </w:rPr>
      </w:pPr>
    </w:p>
    <w:p w14:paraId="12699929">
      <w:pPr>
        <w:pStyle w:val="3"/>
        <w:spacing w:before="284" w:line="254" w:lineRule="auto"/>
        <w:ind w:right="99"/>
        <w:rPr>
          <w:rFonts w:hint="eastAsia"/>
        </w:rPr>
      </w:pPr>
      <w:r>
        <w:rPr>
          <w:rFonts w:hint="eastAsia"/>
        </w:rPr>
        <w:t>Amidst the bitter trials that befall the faithful, it becomes imperative for them to embrace a particular contemplation: "For it is time for judgment to begin with the household of God; and if it begins with us, what will be the outcome for those who do not obey the gospel of God?" (1 Pet. 4:17).</w:t>
      </w:r>
    </w:p>
    <w:p w14:paraId="5F39BC7A">
      <w:pPr>
        <w:pStyle w:val="3"/>
        <w:spacing w:before="284" w:line="254" w:lineRule="auto"/>
        <w:ind w:right="99"/>
        <w:rPr>
          <w:rFonts w:hint="eastAsia"/>
        </w:rPr>
      </w:pPr>
    </w:p>
    <w:p w14:paraId="42EAEFBF">
      <w:pPr>
        <w:pStyle w:val="3"/>
        <w:spacing w:before="284" w:line="254" w:lineRule="auto"/>
        <w:ind w:right="99"/>
        <w:rPr>
          <w:rFonts w:hint="eastAsia"/>
        </w:rPr>
      </w:pPr>
      <w:r>
        <w:rPr>
          <w:rFonts w:hint="eastAsia"/>
        </w:rPr>
        <w:t>在临到信徒的苦难试炼中，他们必须拥抱一种特别的默想：“因为时候到了，审判要从神的家起首。若是先从我们起首，那不信从神福音的人将有何等的结局呢？”（彼得前书 4:17）。</w:t>
      </w:r>
    </w:p>
    <w:p w14:paraId="07BF1329">
      <w:pPr>
        <w:pStyle w:val="3"/>
        <w:spacing w:before="284" w:line="254" w:lineRule="auto"/>
        <w:ind w:right="99"/>
        <w:rPr>
          <w:rFonts w:hint="eastAsia"/>
        </w:rPr>
      </w:pPr>
    </w:p>
    <w:p w14:paraId="551ABB2F">
      <w:pPr>
        <w:pStyle w:val="3"/>
        <w:spacing w:before="284" w:line="254" w:lineRule="auto"/>
        <w:ind w:right="99"/>
        <w:rPr>
          <w:rFonts w:hint="eastAsia"/>
        </w:rPr>
      </w:pPr>
      <w:r>
        <w:rPr>
          <w:rFonts w:hint="eastAsia"/>
        </w:rPr>
        <w:t>How would the faithful endure their afflictions if they perceived them as manifestations of God's retributive wrath?</w:t>
      </w:r>
    </w:p>
    <w:p w14:paraId="207A8811">
      <w:pPr>
        <w:pStyle w:val="3"/>
        <w:spacing w:before="284" w:line="254" w:lineRule="auto"/>
        <w:ind w:right="99"/>
        <w:rPr>
          <w:rFonts w:hint="eastAsia"/>
        </w:rPr>
      </w:pPr>
    </w:p>
    <w:p w14:paraId="1C2EE749">
      <w:pPr>
        <w:pStyle w:val="3"/>
        <w:spacing w:before="284" w:line="254" w:lineRule="auto"/>
        <w:ind w:right="99"/>
        <w:rPr>
          <w:rFonts w:hint="eastAsia"/>
        </w:rPr>
      </w:pPr>
      <w:r>
        <w:rPr>
          <w:rFonts w:hint="eastAsia"/>
        </w:rPr>
        <w:t>如果信徒将他们的苦难视为神报复性忿怒的彰显，他们又怎能忍受呢？</w:t>
      </w:r>
    </w:p>
    <w:p w14:paraId="6C3599D0">
      <w:pPr>
        <w:pStyle w:val="3"/>
        <w:spacing w:before="284" w:line="254" w:lineRule="auto"/>
        <w:ind w:right="99"/>
        <w:rPr>
          <w:rFonts w:hint="eastAsia"/>
        </w:rPr>
      </w:pPr>
    </w:p>
    <w:p w14:paraId="21177EC0">
      <w:pPr>
        <w:pStyle w:val="3"/>
        <w:spacing w:before="284" w:line="254" w:lineRule="auto"/>
        <w:ind w:right="99"/>
        <w:rPr>
          <w:rFonts w:hint="eastAsia"/>
        </w:rPr>
      </w:pPr>
      <w:r>
        <w:rPr>
          <w:rFonts w:hint="eastAsia"/>
        </w:rPr>
        <w:t>If one being struck by the hand of God considers Himself the target of a vengeful Judge, it becomes impossible for him to fathom that God is not wrathful and hostile toward him.</w:t>
      </w:r>
    </w:p>
    <w:p w14:paraId="1B217F9C">
      <w:pPr>
        <w:pStyle w:val="3"/>
        <w:spacing w:before="284" w:line="254" w:lineRule="auto"/>
        <w:ind w:right="99"/>
        <w:rPr>
          <w:rFonts w:hint="eastAsia"/>
        </w:rPr>
      </w:pPr>
    </w:p>
    <w:p w14:paraId="6BB05AF2">
      <w:pPr>
        <w:pStyle w:val="3"/>
        <w:spacing w:before="284" w:line="254" w:lineRule="auto"/>
        <w:ind w:right="99"/>
        <w:rPr>
          <w:rFonts w:hint="eastAsia"/>
        </w:rPr>
      </w:pPr>
      <w:r>
        <w:rPr>
          <w:rFonts w:hint="eastAsia"/>
        </w:rPr>
        <w:t>如果一个被神手击打的人认为自己是复仇审判者的目标，那么他就无法理解神并非对他怀有忿怒和敌意。</w:t>
      </w:r>
    </w:p>
    <w:p w14:paraId="6E821D2E">
      <w:pPr>
        <w:pStyle w:val="3"/>
        <w:spacing w:before="284" w:line="254" w:lineRule="auto"/>
        <w:ind w:right="99"/>
        <w:rPr>
          <w:rFonts w:hint="eastAsia"/>
        </w:rPr>
      </w:pPr>
    </w:p>
    <w:p w14:paraId="79DB1C18">
      <w:pPr>
        <w:pStyle w:val="3"/>
        <w:spacing w:before="284" w:line="254" w:lineRule="auto"/>
        <w:ind w:right="99"/>
        <w:rPr>
          <w:rFonts w:hint="eastAsia"/>
        </w:rPr>
      </w:pPr>
      <w:r>
        <w:rPr>
          <w:rFonts w:hint="eastAsia"/>
        </w:rPr>
        <w:t>Consequently, all he can do is view God's rod as a curse and damnation.</w:t>
      </w:r>
    </w:p>
    <w:p w14:paraId="5BF5321D">
      <w:pPr>
        <w:pStyle w:val="3"/>
        <w:spacing w:before="284" w:line="254" w:lineRule="auto"/>
        <w:ind w:right="99"/>
        <w:rPr>
          <w:rFonts w:hint="eastAsia"/>
        </w:rPr>
      </w:pPr>
    </w:p>
    <w:p w14:paraId="422214E4">
      <w:pPr>
        <w:pStyle w:val="3"/>
        <w:spacing w:before="284" w:line="254" w:lineRule="auto"/>
        <w:ind w:right="99"/>
        <w:rPr>
          <w:rFonts w:hint="eastAsia"/>
        </w:rPr>
      </w:pPr>
      <w:r>
        <w:rPr>
          <w:rFonts w:hint="eastAsia"/>
        </w:rPr>
        <w:t>因此，他所能做的，只是将神的杖视为咒诅和定罪。</w:t>
      </w:r>
    </w:p>
    <w:p w14:paraId="78E5B592">
      <w:pPr>
        <w:pStyle w:val="3"/>
        <w:spacing w:before="284" w:line="254" w:lineRule="auto"/>
        <w:ind w:right="99"/>
        <w:rPr>
          <w:rFonts w:hint="eastAsia"/>
        </w:rPr>
      </w:pPr>
    </w:p>
    <w:p w14:paraId="786D2180">
      <w:pPr>
        <w:pStyle w:val="3"/>
        <w:spacing w:before="284" w:line="254" w:lineRule="auto"/>
        <w:ind w:right="99"/>
        <w:rPr>
          <w:rFonts w:hint="eastAsia"/>
        </w:rPr>
      </w:pPr>
      <w:r>
        <w:rPr>
          <w:rFonts w:hint="eastAsia"/>
        </w:rPr>
        <w:t>In essence, those who believe that God's will is to continue punishing them will never be able to convince themselves of His love.</w:t>
      </w:r>
    </w:p>
    <w:p w14:paraId="054EC8AE">
      <w:pPr>
        <w:pStyle w:val="3"/>
        <w:spacing w:before="284" w:line="254" w:lineRule="auto"/>
        <w:ind w:right="99"/>
        <w:rPr>
          <w:rFonts w:hint="eastAsia"/>
        </w:rPr>
      </w:pPr>
    </w:p>
    <w:p w14:paraId="29523B47">
      <w:pPr>
        <w:pStyle w:val="3"/>
        <w:spacing w:before="284" w:line="254" w:lineRule="auto"/>
        <w:ind w:right="99"/>
        <w:rPr>
          <w:rFonts w:hint="eastAsia"/>
        </w:rPr>
      </w:pPr>
      <w:r>
        <w:rPr>
          <w:rFonts w:hint="eastAsia"/>
        </w:rPr>
        <w:t>本质上，那些相信神的旨意是继续惩罚他们的人，永远无法说服自己相信祂的爱。</w:t>
      </w:r>
    </w:p>
    <w:p w14:paraId="2D2E75A5">
      <w:pPr>
        <w:pStyle w:val="3"/>
        <w:spacing w:before="284" w:line="254" w:lineRule="auto"/>
        <w:ind w:right="99"/>
        <w:rPr>
          <w:rFonts w:hint="eastAsia"/>
        </w:rPr>
      </w:pPr>
    </w:p>
    <w:p w14:paraId="3A096A5F">
      <w:pPr>
        <w:pStyle w:val="3"/>
        <w:spacing w:before="284" w:line="254" w:lineRule="auto"/>
        <w:ind w:right="99"/>
        <w:rPr>
          <w:rFonts w:hint="eastAsia"/>
        </w:rPr>
      </w:pPr>
      <w:r>
        <w:rPr>
          <w:rFonts w:hint="eastAsia"/>
        </w:rPr>
        <w:t>However, we can only derive benefit from His discipline if we understand that He is indeed displeased with our vices, yet still maintains a favorable disposition toward us—bearing within Himself a profound love for His children.</w:t>
      </w:r>
    </w:p>
    <w:p w14:paraId="5EE0096D">
      <w:pPr>
        <w:pStyle w:val="3"/>
        <w:spacing w:before="284" w:line="254" w:lineRule="auto"/>
        <w:ind w:right="99"/>
        <w:rPr>
          <w:rFonts w:hint="eastAsia"/>
        </w:rPr>
      </w:pPr>
    </w:p>
    <w:p w14:paraId="456E398A">
      <w:pPr>
        <w:pStyle w:val="3"/>
        <w:spacing w:before="284" w:line="254" w:lineRule="auto"/>
        <w:ind w:right="99"/>
        <w:rPr>
          <w:rFonts w:hint="eastAsia"/>
        </w:rPr>
      </w:pPr>
      <w:r>
        <w:rPr>
          <w:rFonts w:hint="eastAsia"/>
        </w:rPr>
        <w:t>然而，只有当我们理解到祂确实不悦我们的恶习，却仍然对我们怀有好感——祂内心深处怀着对祂儿女深沉的爱——我们才能从祂的管教中获益。</w:t>
      </w:r>
    </w:p>
    <w:p w14:paraId="744F8F05">
      <w:pPr>
        <w:pStyle w:val="3"/>
        <w:spacing w:before="284" w:line="254" w:lineRule="auto"/>
        <w:ind w:right="99"/>
        <w:rPr>
          <w:rFonts w:hint="eastAsia"/>
        </w:rPr>
      </w:pPr>
    </w:p>
    <w:p w14:paraId="70B3ACF9">
      <w:pPr>
        <w:pStyle w:val="3"/>
        <w:spacing w:before="284" w:line="254" w:lineRule="auto"/>
        <w:ind w:right="99"/>
        <w:rPr>
          <w:rFonts w:hint="eastAsia"/>
        </w:rPr>
      </w:pPr>
      <w:r>
        <w:rPr>
          <w:rFonts w:hint="eastAsia"/>
        </w:rPr>
        <w:t>Whether suffering is eternal or temporal, it matters not; be it wars, famines, plagues, or illnesses, these are all manifestations of God's curses, just as the judgment of eternal death, when our Lord employs them as instruments of His wrath and vengeance against the wicked.</w:t>
      </w:r>
    </w:p>
    <w:p w14:paraId="005D7B03">
      <w:pPr>
        <w:pStyle w:val="3"/>
        <w:spacing w:before="284" w:line="254" w:lineRule="auto"/>
        <w:ind w:right="99"/>
        <w:rPr>
          <w:rFonts w:hint="eastAsia"/>
        </w:rPr>
      </w:pPr>
    </w:p>
    <w:p w14:paraId="27CAC8CA">
      <w:pPr>
        <w:pStyle w:val="3"/>
        <w:spacing w:before="284" w:line="254" w:lineRule="auto"/>
        <w:ind w:right="99"/>
        <w:rPr>
          <w:rFonts w:hint="eastAsia"/>
        </w:rPr>
      </w:pPr>
      <w:r>
        <w:rPr>
          <w:rFonts w:hint="eastAsia"/>
        </w:rPr>
        <w:t>苦难是永恒的还是暂时的，都无关紧要；无论是战争、饥荒、瘟疫还是疾病，这些都是神咒诅的彰显，正如永死的审判一样，当我们的主用它们作为祂对恶人忿怒和报复的工具时。</w:t>
      </w:r>
    </w:p>
    <w:p w14:paraId="2A15C57E">
      <w:pPr>
        <w:pStyle w:val="3"/>
        <w:spacing w:before="284" w:line="254" w:lineRule="auto"/>
        <w:ind w:right="99"/>
        <w:rPr>
          <w:rFonts w:hint="eastAsia"/>
        </w:rPr>
      </w:pPr>
    </w:p>
    <w:p w14:paraId="12438432">
      <w:pPr>
        <w:pStyle w:val="2"/>
        <w:bidi w:val="0"/>
        <w:rPr>
          <w:rFonts w:hint="eastAsia"/>
        </w:rPr>
      </w:pPr>
      <w:r>
        <w:rPr>
          <w:rFonts w:hint="eastAsia"/>
        </w:rPr>
        <w:t>God's Free Pardon is Free</w:t>
      </w:r>
    </w:p>
    <w:p w14:paraId="2AA54AAD">
      <w:pPr>
        <w:pStyle w:val="2"/>
        <w:bidi w:val="0"/>
        <w:rPr>
          <w:rFonts w:hint="eastAsia"/>
        </w:rPr>
      </w:pPr>
      <w:r>
        <w:rPr>
          <w:rFonts w:hint="eastAsia"/>
        </w:rPr>
        <w:t>神白白的赦免是白白的</w:t>
      </w:r>
    </w:p>
    <w:p w14:paraId="714BD834">
      <w:pPr>
        <w:pStyle w:val="3"/>
        <w:spacing w:before="284" w:line="254" w:lineRule="auto"/>
        <w:ind w:right="99"/>
        <w:rPr>
          <w:rFonts w:hint="eastAsia"/>
        </w:rPr>
      </w:pPr>
    </w:p>
    <w:p w14:paraId="2315D5F8">
      <w:pPr>
        <w:pStyle w:val="3"/>
        <w:spacing w:before="284" w:line="254" w:lineRule="auto"/>
        <w:ind w:right="99"/>
        <w:rPr>
          <w:rFonts w:hint="eastAsia"/>
        </w:rPr>
      </w:pPr>
      <w:r>
        <w:rPr>
          <w:rFonts w:hint="eastAsia"/>
        </w:rPr>
        <w:t>Let us delve into the purpose behind God's correction of David, for it is an enlightening lesson.</w:t>
      </w:r>
    </w:p>
    <w:p w14:paraId="61ED346E">
      <w:pPr>
        <w:pStyle w:val="3"/>
        <w:spacing w:before="284" w:line="254" w:lineRule="auto"/>
        <w:ind w:right="99"/>
        <w:rPr>
          <w:rFonts w:hint="eastAsia"/>
        </w:rPr>
      </w:pPr>
    </w:p>
    <w:p w14:paraId="3E3F7422">
      <w:pPr>
        <w:pStyle w:val="3"/>
        <w:spacing w:before="284" w:line="254" w:lineRule="auto"/>
        <w:ind w:right="99"/>
        <w:rPr>
          <w:rFonts w:hint="eastAsia"/>
        </w:rPr>
      </w:pPr>
      <w:r>
        <w:rPr>
          <w:rFonts w:hint="eastAsia"/>
        </w:rPr>
        <w:t>让我们深入探讨神管教大卫背后的目的，因为这是一个富有启发性的教训。</w:t>
      </w:r>
    </w:p>
    <w:p w14:paraId="3596D257">
      <w:pPr>
        <w:pStyle w:val="3"/>
        <w:spacing w:before="284" w:line="254" w:lineRule="auto"/>
        <w:ind w:right="99"/>
        <w:rPr>
          <w:rFonts w:hint="eastAsia"/>
        </w:rPr>
      </w:pPr>
    </w:p>
    <w:p w14:paraId="6BFDCD53">
      <w:pPr>
        <w:pStyle w:val="3"/>
        <w:spacing w:before="284" w:line="254" w:lineRule="auto"/>
        <w:ind w:right="99"/>
        <w:rPr>
          <w:rFonts w:hint="eastAsia"/>
        </w:rPr>
      </w:pPr>
      <w:r>
        <w:rPr>
          <w:rFonts w:hint="eastAsia"/>
        </w:rPr>
        <w:t>The correction was not aimed at exacting retribution from David to repay his sin, but rather to impart a profound understanding of God's displeasure towards the gravity of adultery and homicide.</w:t>
      </w:r>
    </w:p>
    <w:p w14:paraId="37728215">
      <w:pPr>
        <w:pStyle w:val="3"/>
        <w:spacing w:before="284" w:line="254" w:lineRule="auto"/>
        <w:ind w:right="99"/>
        <w:rPr>
          <w:rFonts w:hint="eastAsia"/>
        </w:rPr>
      </w:pPr>
    </w:p>
    <w:p w14:paraId="5DDBE501">
      <w:pPr>
        <w:pStyle w:val="3"/>
        <w:spacing w:before="284" w:line="254" w:lineRule="auto"/>
        <w:ind w:right="99"/>
        <w:rPr>
          <w:rFonts w:hint="eastAsia"/>
        </w:rPr>
      </w:pPr>
      <w:r>
        <w:rPr>
          <w:rFonts w:hint="eastAsia"/>
        </w:rPr>
        <w:t>这管教并非旨在向大卫索取报复以偿还他的罪，而是为了灌输一种深刻的理解，即神对奸淫和杀人罪的严重性感到不悦。</w:t>
      </w:r>
    </w:p>
    <w:p w14:paraId="13A7817B">
      <w:pPr>
        <w:pStyle w:val="3"/>
        <w:spacing w:before="284" w:line="254" w:lineRule="auto"/>
        <w:ind w:right="99"/>
        <w:rPr>
          <w:rFonts w:hint="eastAsia"/>
        </w:rPr>
      </w:pPr>
    </w:p>
    <w:p w14:paraId="5E4AF847">
      <w:pPr>
        <w:pStyle w:val="3"/>
        <w:spacing w:before="284" w:line="254" w:lineRule="auto"/>
        <w:ind w:right="99"/>
        <w:rPr>
          <w:rFonts w:hint="eastAsia"/>
        </w:rPr>
      </w:pPr>
      <w:r>
        <w:rPr>
          <w:rFonts w:hint="eastAsia"/>
        </w:rPr>
        <w:t>By revealing His anger against such acts, God sought to caution David against ever daring to commit such transgressions again in the future.</w:t>
      </w:r>
    </w:p>
    <w:p w14:paraId="72DD828D">
      <w:pPr>
        <w:pStyle w:val="3"/>
        <w:spacing w:before="284" w:line="254" w:lineRule="auto"/>
        <w:ind w:right="99"/>
        <w:rPr>
          <w:rFonts w:hint="eastAsia"/>
        </w:rPr>
      </w:pPr>
    </w:p>
    <w:p w14:paraId="311C4A67">
      <w:pPr>
        <w:pStyle w:val="3"/>
        <w:spacing w:before="284" w:line="254" w:lineRule="auto"/>
        <w:ind w:right="99"/>
        <w:rPr>
          <w:rFonts w:hint="eastAsia"/>
        </w:rPr>
      </w:pPr>
      <w:r>
        <w:rPr>
          <w:rFonts w:hint="eastAsia"/>
        </w:rPr>
        <w:t>通过显露祂对这类行为的愤怒，神旨在警告大卫将来再也不敢犯下这类过犯。</w:t>
      </w:r>
    </w:p>
    <w:p w14:paraId="315DBD69">
      <w:pPr>
        <w:pStyle w:val="3"/>
        <w:spacing w:before="284" w:line="254" w:lineRule="auto"/>
        <w:ind w:right="99"/>
        <w:rPr>
          <w:rFonts w:hint="eastAsia"/>
        </w:rPr>
      </w:pPr>
    </w:p>
    <w:p w14:paraId="7A45C23B">
      <w:pPr>
        <w:pStyle w:val="3"/>
        <w:spacing w:before="284" w:line="254" w:lineRule="auto"/>
        <w:ind w:right="99"/>
        <w:rPr>
          <w:rFonts w:hint="eastAsia"/>
        </w:rPr>
      </w:pPr>
      <w:r>
        <w:rPr>
          <w:rFonts w:hint="eastAsia"/>
        </w:rPr>
        <w:t>Similarly, we must contemplate the purpose behind God's affliction of the Jewish people with a dreadful plague due to David's disobedience in conducting a census (2 Sam. 24:1, 15ff).</w:t>
      </w:r>
    </w:p>
    <w:p w14:paraId="1F143B26">
      <w:pPr>
        <w:pStyle w:val="3"/>
        <w:spacing w:before="284" w:line="254" w:lineRule="auto"/>
        <w:ind w:right="99"/>
        <w:rPr>
          <w:rFonts w:hint="eastAsia"/>
        </w:rPr>
      </w:pPr>
    </w:p>
    <w:p w14:paraId="085F2730">
      <w:pPr>
        <w:pStyle w:val="3"/>
        <w:spacing w:before="284" w:line="254" w:lineRule="auto"/>
        <w:ind w:right="99"/>
        <w:rPr>
          <w:rFonts w:hint="eastAsia"/>
        </w:rPr>
      </w:pPr>
      <w:r>
        <w:rPr>
          <w:rFonts w:hint="eastAsia"/>
        </w:rPr>
        <w:t>同样，我们必须默想神因大卫在进行人口普查时不顺服而用可怕的瘟疫折磨犹太人的目的（撒母耳记下 24:1, 15及以下）。</w:t>
      </w:r>
    </w:p>
    <w:p w14:paraId="6885CD4E">
      <w:pPr>
        <w:pStyle w:val="3"/>
        <w:spacing w:before="284" w:line="254" w:lineRule="auto"/>
        <w:ind w:right="99"/>
        <w:rPr>
          <w:rFonts w:hint="eastAsia"/>
        </w:rPr>
      </w:pPr>
    </w:p>
    <w:p w14:paraId="39AEE56B">
      <w:pPr>
        <w:pStyle w:val="3"/>
        <w:spacing w:before="284" w:line="254" w:lineRule="auto"/>
        <w:ind w:right="99"/>
        <w:rPr>
          <w:rFonts w:hint="eastAsia"/>
        </w:rPr>
      </w:pPr>
      <w:r>
        <w:rPr>
          <w:rFonts w:hint="eastAsia"/>
        </w:rPr>
        <w:t>Although David was pardoned for the offense, God, in His wisdom, utilized the chastisement as both an example for all ages and a means to humble David.</w:t>
      </w:r>
    </w:p>
    <w:p w14:paraId="0CD937E9">
      <w:pPr>
        <w:pStyle w:val="3"/>
        <w:spacing w:before="284" w:line="254" w:lineRule="auto"/>
        <w:ind w:right="99"/>
        <w:rPr>
          <w:rFonts w:hint="eastAsia"/>
        </w:rPr>
      </w:pPr>
    </w:p>
    <w:p w14:paraId="15AAE387">
      <w:pPr>
        <w:pStyle w:val="3"/>
        <w:spacing w:before="284" w:line="254" w:lineRule="auto"/>
        <w:ind w:right="99"/>
        <w:rPr>
          <w:rFonts w:hint="eastAsia"/>
        </w:rPr>
      </w:pPr>
      <w:r>
        <w:rPr>
          <w:rFonts w:hint="eastAsia"/>
        </w:rPr>
        <w:t>尽管大卫因其过犯蒙了赦免，但神凭着祂的智慧，利用这惩戒既作为历代的榜样，也作为使大卫谦卑的方法。</w:t>
      </w:r>
    </w:p>
    <w:p w14:paraId="4D9E32BD">
      <w:pPr>
        <w:pStyle w:val="3"/>
        <w:spacing w:before="284" w:line="254" w:lineRule="auto"/>
        <w:ind w:right="99"/>
        <w:rPr>
          <w:rFonts w:hint="eastAsia"/>
        </w:rPr>
      </w:pPr>
    </w:p>
    <w:p w14:paraId="4BF76C9B">
      <w:pPr>
        <w:pStyle w:val="3"/>
        <w:spacing w:before="284" w:line="254" w:lineRule="auto"/>
        <w:ind w:right="99"/>
        <w:rPr>
          <w:rFonts w:hint="eastAsia"/>
        </w:rPr>
      </w:pPr>
      <w:r>
        <w:rPr>
          <w:rFonts w:hint="eastAsia"/>
        </w:rPr>
        <w:t>The Lord disciplined him sternly with His rod.</w:t>
      </w:r>
    </w:p>
    <w:p w14:paraId="205FA836">
      <w:pPr>
        <w:pStyle w:val="3"/>
        <w:spacing w:before="284" w:line="254" w:lineRule="auto"/>
        <w:ind w:right="99"/>
        <w:rPr>
          <w:rFonts w:hint="eastAsia"/>
        </w:rPr>
      </w:pPr>
    </w:p>
    <w:p w14:paraId="278456A3">
      <w:pPr>
        <w:pStyle w:val="3"/>
        <w:spacing w:before="284" w:line="254" w:lineRule="auto"/>
        <w:ind w:right="99"/>
        <w:rPr>
          <w:rFonts w:hint="eastAsia"/>
        </w:rPr>
      </w:pPr>
      <w:r>
        <w:rPr>
          <w:rFonts w:hint="eastAsia"/>
        </w:rPr>
        <w:t>主用祂的杖严厉地管教他。</w:t>
      </w:r>
    </w:p>
    <w:p w14:paraId="0E3EC8B5">
      <w:pPr>
        <w:pStyle w:val="3"/>
        <w:spacing w:before="284" w:line="254" w:lineRule="auto"/>
        <w:ind w:right="99"/>
        <w:rPr>
          <w:rFonts w:hint="eastAsia"/>
        </w:rPr>
      </w:pPr>
    </w:p>
    <w:p w14:paraId="61C07339">
      <w:pPr>
        <w:pStyle w:val="3"/>
        <w:spacing w:before="284" w:line="254" w:lineRule="auto"/>
        <w:ind w:right="99"/>
        <w:rPr>
          <w:rFonts w:hint="eastAsia"/>
        </w:rPr>
      </w:pPr>
      <w:r>
        <w:rPr>
          <w:rFonts w:hint="eastAsia"/>
        </w:rPr>
        <w:t>This aligns with the universal curse pronounced upon humanity, wherein the miseries we endure—despite having received grace—are reminiscent of the consequences Adam faced for his transgression (Gen. 3:16–19).</w:t>
      </w:r>
    </w:p>
    <w:p w14:paraId="5D5C7769">
      <w:pPr>
        <w:pStyle w:val="3"/>
        <w:spacing w:before="284" w:line="254" w:lineRule="auto"/>
        <w:ind w:right="99"/>
        <w:rPr>
          <w:rFonts w:hint="eastAsia"/>
        </w:rPr>
      </w:pPr>
    </w:p>
    <w:p w14:paraId="5D138733">
      <w:pPr>
        <w:pStyle w:val="3"/>
        <w:spacing w:before="284" w:line="254" w:lineRule="auto"/>
        <w:ind w:right="99"/>
        <w:rPr>
          <w:rFonts w:hint="eastAsia"/>
        </w:rPr>
      </w:pPr>
      <w:r>
        <w:rPr>
          <w:rFonts w:hint="eastAsia"/>
        </w:rPr>
        <w:t>这与向人类宣告的普遍咒诅相符，即我们所忍受的苦难——尽管已经领受了恩典——都让人想起亚当因其过犯所面临的后果（创世记 3:16-19）。</w:t>
      </w:r>
    </w:p>
    <w:p w14:paraId="69AEA107">
      <w:pPr>
        <w:pStyle w:val="3"/>
        <w:spacing w:before="284" w:line="254" w:lineRule="auto"/>
        <w:ind w:right="99"/>
        <w:rPr>
          <w:rFonts w:hint="eastAsia"/>
        </w:rPr>
      </w:pPr>
    </w:p>
    <w:p w14:paraId="569CE2B6">
      <w:pPr>
        <w:pStyle w:val="3"/>
        <w:spacing w:before="284" w:line="254" w:lineRule="auto"/>
        <w:ind w:right="99"/>
        <w:rPr>
          <w:rFonts w:hint="eastAsia"/>
        </w:rPr>
      </w:pPr>
      <w:r>
        <w:rPr>
          <w:rFonts w:hint="eastAsia"/>
        </w:rPr>
        <w:t>Through these trials, the Lord warns us about the severity of transgressing His law.</w:t>
      </w:r>
    </w:p>
    <w:p w14:paraId="5E1D26E8">
      <w:pPr>
        <w:pStyle w:val="3"/>
        <w:spacing w:before="284" w:line="254" w:lineRule="auto"/>
        <w:ind w:right="99"/>
        <w:rPr>
          <w:rFonts w:hint="eastAsia"/>
        </w:rPr>
      </w:pPr>
    </w:p>
    <w:p w14:paraId="1017D17C">
      <w:pPr>
        <w:pStyle w:val="3"/>
        <w:spacing w:before="284" w:line="254" w:lineRule="auto"/>
        <w:ind w:right="99"/>
        <w:rPr>
          <w:rFonts w:hint="eastAsia"/>
        </w:rPr>
      </w:pPr>
      <w:r>
        <w:rPr>
          <w:rFonts w:hint="eastAsia"/>
        </w:rPr>
        <w:t>藉着这些试炼，主警告我们违背祂律法的严重性。</w:t>
      </w:r>
    </w:p>
    <w:p w14:paraId="6EA0119E">
      <w:pPr>
        <w:pStyle w:val="3"/>
        <w:spacing w:before="284" w:line="254" w:lineRule="auto"/>
        <w:ind w:right="99"/>
        <w:rPr>
          <w:rFonts w:hint="eastAsia"/>
        </w:rPr>
      </w:pPr>
    </w:p>
    <w:p w14:paraId="70ED9C0C">
      <w:pPr>
        <w:pStyle w:val="3"/>
        <w:spacing w:before="284" w:line="254" w:lineRule="auto"/>
        <w:ind w:right="99"/>
        <w:rPr>
          <w:rFonts w:hint="eastAsia"/>
        </w:rPr>
      </w:pPr>
      <w:r>
        <w:rPr>
          <w:rFonts w:hint="eastAsia"/>
        </w:rPr>
        <w:t>Thus, humbled and awakened to our own poverty, we are compelled to yearn ardently for true blessedness.</w:t>
      </w:r>
    </w:p>
    <w:p w14:paraId="5BF66E1E">
      <w:pPr>
        <w:pStyle w:val="3"/>
        <w:spacing w:before="284" w:line="254" w:lineRule="auto"/>
        <w:ind w:right="99"/>
        <w:rPr>
          <w:rFonts w:hint="eastAsia"/>
        </w:rPr>
      </w:pPr>
    </w:p>
    <w:p w14:paraId="57ABCC61">
      <w:pPr>
        <w:pStyle w:val="3"/>
        <w:spacing w:before="284" w:line="254" w:lineRule="auto"/>
        <w:ind w:right="99"/>
        <w:rPr>
          <w:rFonts w:hint="eastAsia"/>
        </w:rPr>
      </w:pPr>
      <w:r>
        <w:rPr>
          <w:rFonts w:hint="eastAsia"/>
        </w:rPr>
        <w:t>因此， humbled and awakened to our own poverty, we are compelled to yearn ardently for true blessedness. (谦卑下来，并意识到我们自己的贫乏，我们被迫热切地渴望真正的福乐。)</w:t>
      </w:r>
    </w:p>
    <w:p w14:paraId="3F820429">
      <w:pPr>
        <w:pStyle w:val="3"/>
        <w:spacing w:before="284" w:line="254" w:lineRule="auto"/>
        <w:ind w:right="99"/>
        <w:rPr>
          <w:rFonts w:hint="eastAsia"/>
        </w:rPr>
      </w:pPr>
    </w:p>
    <w:p w14:paraId="258CD5AA">
      <w:pPr>
        <w:pStyle w:val="3"/>
        <w:spacing w:before="284" w:line="254" w:lineRule="auto"/>
        <w:ind w:right="99"/>
        <w:rPr>
          <w:rFonts w:hint="eastAsia"/>
        </w:rPr>
      </w:pPr>
      <w:r>
        <w:rPr>
          <w:rFonts w:hint="eastAsia"/>
        </w:rPr>
        <w:t>Should someone claim that the calamities we endure in this mortal life are mere retribution for our sins, it would befit us to deem them lacking in understanding.</w:t>
      </w:r>
    </w:p>
    <w:p w14:paraId="5A5D2DBF">
      <w:pPr>
        <w:pStyle w:val="3"/>
        <w:spacing w:before="284" w:line="254" w:lineRule="auto"/>
        <w:ind w:right="99"/>
        <w:rPr>
          <w:rFonts w:hint="eastAsia"/>
        </w:rPr>
      </w:pPr>
    </w:p>
    <w:p w14:paraId="65F72F11">
      <w:pPr>
        <w:pStyle w:val="3"/>
        <w:spacing w:before="284" w:line="254" w:lineRule="auto"/>
        <w:ind w:right="99"/>
        <w:rPr>
          <w:rFonts w:hint="eastAsia"/>
        </w:rPr>
      </w:pPr>
      <w:r>
        <w:rPr>
          <w:rFonts w:hint="eastAsia"/>
        </w:rPr>
        <w:t>如果有人声称我们在今生所忍受的灾难仅仅是我们罪孽的报应，那么我们理应认为他们缺乏理解。</w:t>
      </w:r>
    </w:p>
    <w:p w14:paraId="34906E4D">
      <w:pPr>
        <w:pStyle w:val="3"/>
        <w:spacing w:before="284" w:line="254" w:lineRule="auto"/>
        <w:ind w:right="99"/>
        <w:rPr>
          <w:rFonts w:hint="eastAsia"/>
        </w:rPr>
      </w:pPr>
    </w:p>
    <w:p w14:paraId="5FEA2068">
      <w:pPr>
        <w:pStyle w:val="3"/>
        <w:spacing w:before="284" w:line="254" w:lineRule="auto"/>
        <w:ind w:right="99"/>
        <w:rPr>
          <w:rFonts w:hint="eastAsia"/>
        </w:rPr>
      </w:pPr>
      <w:r>
        <w:rPr>
          <w:rFonts w:hint="eastAsia"/>
        </w:rPr>
        <w:t>St. Chrysostom, it appears, shared a similar sentiment when he wrote, "If God chastises us with the intention of preventing us from persisting in wickedness or remaining hardened when He guides us towards repentance, then punishment is no longer necessary."</w:t>
      </w:r>
    </w:p>
    <w:p w14:paraId="23074E7E">
      <w:pPr>
        <w:pStyle w:val="3"/>
        <w:spacing w:before="284" w:line="254" w:lineRule="auto"/>
        <w:ind w:right="99"/>
        <w:rPr>
          <w:rFonts w:hint="eastAsia"/>
        </w:rPr>
      </w:pPr>
    </w:p>
    <w:p w14:paraId="338D5412">
      <w:pPr>
        <w:pStyle w:val="3"/>
        <w:spacing w:before="284" w:line="254" w:lineRule="auto"/>
        <w:ind w:right="99"/>
        <w:rPr>
          <w:rFonts w:hint="eastAsia"/>
        </w:rPr>
      </w:pPr>
      <w:r>
        <w:rPr>
          <w:rFonts w:hint="eastAsia"/>
        </w:rPr>
        <w:t>圣屈梭多模似乎也持有类似的观点，他写道：“如果神管教我们，是为了防止我们在祂引导我们悔改时继续作恶或硬着心肠，那么惩罚就不再必要了。”</w:t>
      </w:r>
    </w:p>
    <w:p w14:paraId="17D2A1D2">
      <w:pPr>
        <w:pStyle w:val="3"/>
        <w:spacing w:before="284" w:line="254" w:lineRule="auto"/>
        <w:ind w:right="99"/>
        <w:rPr>
          <w:rFonts w:hint="eastAsia"/>
        </w:rPr>
      </w:pPr>
    </w:p>
    <w:p w14:paraId="03CCFBCC">
      <w:pPr>
        <w:pStyle w:val="3"/>
        <w:spacing w:before="284" w:line="254" w:lineRule="auto"/>
        <w:ind w:right="99"/>
        <w:rPr>
          <w:rFonts w:hint="eastAsia"/>
        </w:rPr>
      </w:pPr>
      <w:r>
        <w:rPr>
          <w:rFonts w:hint="eastAsia"/>
        </w:rPr>
        <w:t>Accordingly, God administers correction with discernment, tailoring His approach to suit the nature of each individual.</w:t>
      </w:r>
    </w:p>
    <w:p w14:paraId="7C11026A">
      <w:pPr>
        <w:pStyle w:val="3"/>
        <w:spacing w:before="284" w:line="254" w:lineRule="auto"/>
        <w:ind w:right="99"/>
        <w:rPr>
          <w:rFonts w:hint="eastAsia"/>
        </w:rPr>
      </w:pPr>
    </w:p>
    <w:p w14:paraId="5985B30A">
      <w:pPr>
        <w:pStyle w:val="3"/>
        <w:spacing w:before="284" w:line="254" w:lineRule="auto"/>
        <w:ind w:right="99"/>
        <w:rPr>
          <w:rFonts w:hint="eastAsia"/>
        </w:rPr>
      </w:pPr>
      <w:r>
        <w:rPr>
          <w:rFonts w:hint="eastAsia"/>
        </w:rPr>
        <w:t>因此，神施行管教时具有辨别力，根据每个人的本性调整祂的方法。</w:t>
      </w:r>
    </w:p>
    <w:p w14:paraId="1AF5914C">
      <w:pPr>
        <w:pStyle w:val="3"/>
        <w:spacing w:before="284" w:line="254" w:lineRule="auto"/>
        <w:ind w:right="99"/>
        <w:rPr>
          <w:rFonts w:hint="eastAsia"/>
        </w:rPr>
      </w:pPr>
    </w:p>
    <w:p w14:paraId="6B069064">
      <w:pPr>
        <w:pStyle w:val="3"/>
        <w:spacing w:before="284" w:line="254" w:lineRule="auto"/>
        <w:ind w:right="99"/>
        <w:rPr>
          <w:rFonts w:hint="eastAsia"/>
        </w:rPr>
      </w:pPr>
      <w:r>
        <w:rPr>
          <w:rFonts w:hint="eastAsia"/>
        </w:rPr>
        <w:t>Yet, as all of us invariably go astray and stand in need of chastisement, our compassionate Father, who seeks our ultimate welfare, visits His corrective rods upon us without exception.</w:t>
      </w:r>
    </w:p>
    <w:p w14:paraId="305EBA2C">
      <w:pPr>
        <w:pStyle w:val="3"/>
        <w:spacing w:before="284" w:line="254" w:lineRule="auto"/>
        <w:ind w:right="99"/>
        <w:rPr>
          <w:rFonts w:hint="eastAsia"/>
        </w:rPr>
      </w:pPr>
    </w:p>
    <w:p w14:paraId="675B7F63">
      <w:pPr>
        <w:pStyle w:val="3"/>
        <w:spacing w:before="284" w:line="254" w:lineRule="auto"/>
        <w:ind w:right="99"/>
        <w:rPr>
          <w:rFonts w:hint="eastAsia"/>
        </w:rPr>
      </w:pPr>
      <w:r>
        <w:rPr>
          <w:rFonts w:hint="eastAsia"/>
        </w:rPr>
        <w:t>然而，由于我们所有人都难免走入歧途，都需要管教，我们慈悲的天父，寻求我们最终的福祉，祂的管教之杖无一例外地临到我们身上。</w:t>
      </w:r>
    </w:p>
    <w:p w14:paraId="2DCFD8ED">
      <w:pPr>
        <w:pStyle w:val="3"/>
        <w:spacing w:before="284" w:line="254" w:lineRule="auto"/>
        <w:ind w:right="99"/>
        <w:rPr>
          <w:rFonts w:hint="eastAsia"/>
        </w:rPr>
      </w:pPr>
    </w:p>
    <w:p w14:paraId="40784590">
      <w:pPr>
        <w:pStyle w:val="3"/>
        <w:spacing w:before="284" w:line="254" w:lineRule="auto"/>
        <w:ind w:right="99"/>
        <w:rPr>
          <w:rFonts w:hint="eastAsia"/>
        </w:rPr>
      </w:pPr>
      <w:r>
        <w:rPr>
          <w:rFonts w:hint="eastAsia"/>
        </w:rPr>
        <w:t>It is quite astonishing how these theologians fixate on a single example like David and remain unmoved by the multitude of instances that clearly demonstrate the free remission of sins.</w:t>
      </w:r>
    </w:p>
    <w:p w14:paraId="69077224">
      <w:pPr>
        <w:pStyle w:val="3"/>
        <w:spacing w:before="284" w:line="254" w:lineRule="auto"/>
        <w:ind w:right="99"/>
        <w:rPr>
          <w:rFonts w:hint="eastAsia"/>
        </w:rPr>
      </w:pPr>
    </w:p>
    <w:p w14:paraId="1681F936">
      <w:pPr>
        <w:pStyle w:val="3"/>
        <w:spacing w:before="284" w:line="254" w:lineRule="auto"/>
        <w:ind w:right="99"/>
        <w:rPr>
          <w:rFonts w:hint="eastAsia"/>
        </w:rPr>
      </w:pPr>
      <w:r>
        <w:rPr>
          <w:rFonts w:hint="eastAsia"/>
        </w:rPr>
        <w:t>这些神学家们竟如此执着于像大卫这样的单一例子，而对众多清楚表明罪得白白赦免的实例却无动于衷，这实在令人惊讶。</w:t>
      </w:r>
    </w:p>
    <w:p w14:paraId="6A055014">
      <w:pPr>
        <w:pStyle w:val="3"/>
        <w:spacing w:before="284" w:line="254" w:lineRule="auto"/>
        <w:ind w:right="99"/>
        <w:rPr>
          <w:rFonts w:hint="eastAsia"/>
        </w:rPr>
      </w:pPr>
    </w:p>
    <w:p w14:paraId="5B245D02">
      <w:pPr>
        <w:pStyle w:val="3"/>
        <w:spacing w:before="284" w:line="254" w:lineRule="auto"/>
        <w:ind w:right="99"/>
        <w:rPr>
          <w:rFonts w:hint="eastAsia"/>
        </w:rPr>
      </w:pPr>
      <w:r>
        <w:rPr>
          <w:rFonts w:hint="eastAsia"/>
        </w:rPr>
        <w:t>Consider the publican who descended from the temple justified (Luke 18:14)—no punishment pursued him.</w:t>
      </w:r>
    </w:p>
    <w:p w14:paraId="0A65341B">
      <w:pPr>
        <w:pStyle w:val="3"/>
        <w:spacing w:before="284" w:line="254" w:lineRule="auto"/>
        <w:ind w:right="99"/>
        <w:rPr>
          <w:rFonts w:hint="eastAsia"/>
        </w:rPr>
      </w:pPr>
    </w:p>
    <w:p w14:paraId="55E31ED9">
      <w:pPr>
        <w:pStyle w:val="3"/>
        <w:spacing w:before="284" w:line="254" w:lineRule="auto"/>
        <w:ind w:right="99"/>
        <w:rPr>
          <w:rFonts w:hint="eastAsia"/>
        </w:rPr>
      </w:pPr>
      <w:r>
        <w:rPr>
          <w:rFonts w:hint="eastAsia"/>
        </w:rPr>
        <w:t>想想那个从圣殿下来被称为义的税吏（路加福音 18:14）——没有任何惩罚追随他。</w:t>
      </w:r>
    </w:p>
    <w:p w14:paraId="396B6D04">
      <w:pPr>
        <w:pStyle w:val="3"/>
        <w:spacing w:before="284" w:line="254" w:lineRule="auto"/>
        <w:ind w:right="99"/>
        <w:rPr>
          <w:rFonts w:hint="eastAsia"/>
        </w:rPr>
      </w:pPr>
    </w:p>
    <w:p w14:paraId="10FED4D4">
      <w:pPr>
        <w:pStyle w:val="3"/>
        <w:spacing w:before="284" w:line="254" w:lineRule="auto"/>
        <w:ind w:right="99"/>
        <w:rPr>
          <w:rFonts w:hint="eastAsia"/>
        </w:rPr>
      </w:pPr>
      <w:r>
        <w:rPr>
          <w:rFonts w:hint="eastAsia"/>
        </w:rPr>
        <w:t>When St. Peter sought forgiveness for his transgression (Luke 22:62), St. Ambrose astutely observed, "We read about his tears; we read nothing about satisfaction."</w:t>
      </w:r>
    </w:p>
    <w:p w14:paraId="2C2B250E">
      <w:pPr>
        <w:pStyle w:val="3"/>
        <w:spacing w:before="284" w:line="254" w:lineRule="auto"/>
        <w:ind w:right="99"/>
        <w:rPr>
          <w:rFonts w:hint="eastAsia"/>
        </w:rPr>
      </w:pPr>
    </w:p>
    <w:p w14:paraId="3CEC19BE">
      <w:pPr>
        <w:pStyle w:val="3"/>
        <w:spacing w:before="284" w:line="254" w:lineRule="auto"/>
        <w:ind w:right="99"/>
        <w:rPr>
          <w:rFonts w:hint="eastAsia"/>
        </w:rPr>
      </w:pPr>
      <w:r>
        <w:rPr>
          <w:rFonts w:hint="eastAsia"/>
        </w:rPr>
        <w:t>当圣彼得为他的过犯寻求赦免时（路加福音 22:62），圣安波罗修敏锐地观察到：“我们读到他的眼泪；我们没有读到任何关于补赎的内容。”</w:t>
      </w:r>
    </w:p>
    <w:p w14:paraId="5F22A17E">
      <w:pPr>
        <w:pStyle w:val="3"/>
        <w:spacing w:before="284" w:line="254" w:lineRule="auto"/>
        <w:ind w:right="99"/>
        <w:rPr>
          <w:rFonts w:hint="eastAsia"/>
        </w:rPr>
      </w:pPr>
    </w:p>
    <w:p w14:paraId="1E641B57">
      <w:pPr>
        <w:pStyle w:val="3"/>
        <w:spacing w:before="284" w:line="254" w:lineRule="auto"/>
        <w:ind w:right="99"/>
        <w:rPr>
          <w:rFonts w:hint="eastAsia"/>
        </w:rPr>
      </w:pPr>
      <w:r>
        <w:rPr>
          <w:rFonts w:hint="eastAsia"/>
        </w:rPr>
        <w:t>And let us not forget the paralytic who was told, "Rise, your sins are forgiven" without any imposition of punishment (Matthew 9:2).</w:t>
      </w:r>
    </w:p>
    <w:p w14:paraId="1DBB98D8">
      <w:pPr>
        <w:pStyle w:val="3"/>
        <w:spacing w:before="284" w:line="254" w:lineRule="auto"/>
        <w:ind w:right="99"/>
        <w:rPr>
          <w:rFonts w:hint="eastAsia"/>
        </w:rPr>
      </w:pPr>
    </w:p>
    <w:p w14:paraId="286C951D">
      <w:pPr>
        <w:pStyle w:val="3"/>
        <w:spacing w:before="284" w:line="254" w:lineRule="auto"/>
        <w:ind w:right="99"/>
        <w:rPr>
          <w:rFonts w:hint="eastAsia"/>
        </w:rPr>
      </w:pPr>
      <w:r>
        <w:rPr>
          <w:rFonts w:hint="eastAsia"/>
        </w:rPr>
        <w:t>我们也不要忘记那个瘫子，他被告知“起来，你的罪赦了”，而没有任何惩罚的强加（马太福音 9:2）。</w:t>
      </w:r>
    </w:p>
    <w:p w14:paraId="3BD87787">
      <w:pPr>
        <w:pStyle w:val="3"/>
        <w:spacing w:before="284" w:line="254" w:lineRule="auto"/>
        <w:ind w:right="99"/>
        <w:rPr>
          <w:rFonts w:hint="eastAsia"/>
        </w:rPr>
      </w:pPr>
    </w:p>
    <w:p w14:paraId="489FA91A">
      <w:pPr>
        <w:pStyle w:val="3"/>
        <w:spacing w:before="284" w:line="254" w:lineRule="auto"/>
        <w:ind w:right="99"/>
        <w:rPr>
          <w:rFonts w:hint="eastAsia"/>
        </w:rPr>
      </w:pPr>
      <w:r>
        <w:rPr>
          <w:rFonts w:hint="eastAsia"/>
        </w:rPr>
        <w:t>Scripture abounds with absolutions that are unequivocally depicted as freely given.</w:t>
      </w:r>
    </w:p>
    <w:p w14:paraId="2238801B">
      <w:pPr>
        <w:pStyle w:val="3"/>
        <w:spacing w:before="284" w:line="254" w:lineRule="auto"/>
        <w:ind w:right="99"/>
        <w:rPr>
          <w:rFonts w:hint="eastAsia"/>
        </w:rPr>
      </w:pPr>
    </w:p>
    <w:p w14:paraId="0746DA38">
      <w:pPr>
        <w:pStyle w:val="3"/>
        <w:spacing w:before="284" w:line="254" w:lineRule="auto"/>
        <w:ind w:right="99"/>
        <w:rPr>
          <w:rFonts w:hint="eastAsia"/>
        </w:rPr>
      </w:pPr>
      <w:r>
        <w:rPr>
          <w:rFonts w:hint="eastAsia"/>
        </w:rPr>
        <w:t>圣经中充满了明确描绘为白白赐予的赦免。</w:t>
      </w:r>
    </w:p>
    <w:p w14:paraId="29AB8F36">
      <w:pPr>
        <w:pStyle w:val="3"/>
        <w:spacing w:before="284" w:line="254" w:lineRule="auto"/>
        <w:ind w:right="99"/>
        <w:rPr>
          <w:rFonts w:hint="eastAsia"/>
        </w:rPr>
      </w:pPr>
    </w:p>
    <w:p w14:paraId="17D5A9B7">
      <w:pPr>
        <w:pStyle w:val="3"/>
        <w:spacing w:before="284" w:line="254" w:lineRule="auto"/>
        <w:ind w:right="99"/>
        <w:rPr>
          <w:rFonts w:hint="eastAsia"/>
        </w:rPr>
      </w:pPr>
      <w:r>
        <w:rPr>
          <w:rFonts w:hint="eastAsia"/>
        </w:rPr>
        <w:t>Therefore, it is from this plethora of examples that we should derive our rule, rather than focusing solely on isolated cases with peculiar circumstances.</w:t>
      </w:r>
    </w:p>
    <w:p w14:paraId="22E1DB6D">
      <w:pPr>
        <w:pStyle w:val="3"/>
        <w:spacing w:before="284" w:line="254" w:lineRule="auto"/>
        <w:ind w:right="99"/>
        <w:rPr>
          <w:rFonts w:hint="eastAsia"/>
        </w:rPr>
      </w:pPr>
    </w:p>
    <w:p w14:paraId="156F9752">
      <w:pPr>
        <w:pStyle w:val="3"/>
        <w:spacing w:before="284" w:line="254" w:lineRule="auto"/>
        <w:ind w:right="99"/>
        <w:rPr>
          <w:rFonts w:hint="eastAsia"/>
        </w:rPr>
      </w:pPr>
      <w:r>
        <w:rPr>
          <w:rFonts w:hint="eastAsia"/>
        </w:rPr>
        <w:t>因此，我们应该从这众多的例子中得出我们的规则，而不是仅仅关注具有特殊情况的孤立案例。</w:t>
      </w:r>
    </w:p>
    <w:p w14:paraId="1FBEA2F0">
      <w:pPr>
        <w:pStyle w:val="3"/>
        <w:spacing w:before="284" w:line="254" w:lineRule="auto"/>
        <w:ind w:right="99"/>
        <w:rPr>
          <w:rFonts w:hint="eastAsia"/>
        </w:rPr>
      </w:pPr>
    </w:p>
    <w:p w14:paraId="0A3E6EFF">
      <w:pPr>
        <w:pStyle w:val="3"/>
        <w:spacing w:before="284" w:line="254" w:lineRule="auto"/>
        <w:ind w:right="99"/>
        <w:rPr>
          <w:rFonts w:hint="eastAsia"/>
        </w:rPr>
      </w:pPr>
      <w:r>
        <w:rPr>
          <w:rFonts w:hint="eastAsia"/>
        </w:rPr>
        <w:t>Let us examine the exhortation delivered by Daniel to Nebuchadnezzar, urging him to redeem his sins through acts of justice and compassion for the poor (Daniel 4:27).</w:t>
      </w:r>
    </w:p>
    <w:p w14:paraId="2BF14C2C">
      <w:pPr>
        <w:pStyle w:val="3"/>
        <w:spacing w:before="284" w:line="254" w:lineRule="auto"/>
        <w:ind w:right="99"/>
        <w:rPr>
          <w:rFonts w:hint="eastAsia"/>
        </w:rPr>
      </w:pPr>
    </w:p>
    <w:p w14:paraId="129A1DA1">
      <w:pPr>
        <w:pStyle w:val="3"/>
        <w:spacing w:before="284" w:line="254" w:lineRule="auto"/>
        <w:ind w:right="99"/>
        <w:rPr>
          <w:rFonts w:hint="eastAsia"/>
        </w:rPr>
      </w:pPr>
      <w:r>
        <w:rPr>
          <w:rFonts w:hint="eastAsia"/>
        </w:rPr>
        <w:t>让我们查考但以理对尼布甲尼撒的劝勉，敦促他通过施行公义和怜悯穷人来赎回他的罪（但以理书 4:27）。</w:t>
      </w:r>
    </w:p>
    <w:p w14:paraId="34F47673">
      <w:pPr>
        <w:pStyle w:val="3"/>
        <w:spacing w:before="284" w:line="254" w:lineRule="auto"/>
        <w:ind w:right="99"/>
        <w:rPr>
          <w:rFonts w:hint="eastAsia"/>
        </w:rPr>
      </w:pPr>
    </w:p>
    <w:p w14:paraId="5A1DFF7E">
      <w:pPr>
        <w:pStyle w:val="3"/>
        <w:spacing w:before="284" w:line="254" w:lineRule="auto"/>
        <w:ind w:right="99"/>
        <w:rPr>
          <w:rFonts w:hint="eastAsia"/>
        </w:rPr>
      </w:pPr>
      <w:r>
        <w:rPr>
          <w:rFonts w:hint="eastAsia"/>
        </w:rPr>
        <w:t>It is essential to note that Daniel did not intend to convey that justice and mercy served as propitiatory offerings to appease God or secure deliverance from punishment.</w:t>
      </w:r>
    </w:p>
    <w:p w14:paraId="70E18E36">
      <w:pPr>
        <w:pStyle w:val="3"/>
        <w:spacing w:before="284" w:line="254" w:lineRule="auto"/>
        <w:ind w:right="99"/>
        <w:rPr>
          <w:rFonts w:hint="eastAsia"/>
        </w:rPr>
      </w:pPr>
    </w:p>
    <w:p w14:paraId="3CE73E71">
      <w:pPr>
        <w:pStyle w:val="3"/>
        <w:spacing w:before="284" w:line="254" w:lineRule="auto"/>
        <w:ind w:right="99"/>
        <w:rPr>
          <w:rFonts w:hint="eastAsia"/>
        </w:rPr>
      </w:pPr>
      <w:r>
        <w:rPr>
          <w:rFonts w:hint="eastAsia"/>
        </w:rPr>
        <w:t>必须注意的是，但以理并非意在传达公义和怜悯是用来平息神怒或获得免于惩罚的挽回祭。</w:t>
      </w:r>
    </w:p>
    <w:p w14:paraId="464D7930">
      <w:pPr>
        <w:pStyle w:val="3"/>
        <w:spacing w:before="284" w:line="254" w:lineRule="auto"/>
        <w:ind w:right="99"/>
        <w:rPr>
          <w:rFonts w:hint="eastAsia"/>
        </w:rPr>
      </w:pPr>
    </w:p>
    <w:p w14:paraId="30AAA243">
      <w:pPr>
        <w:pStyle w:val="3"/>
        <w:spacing w:before="284" w:line="254" w:lineRule="auto"/>
        <w:ind w:right="99"/>
        <w:rPr>
          <w:rFonts w:hint="eastAsia"/>
        </w:rPr>
      </w:pPr>
      <w:r>
        <w:rPr>
          <w:rFonts w:hint="eastAsia"/>
        </w:rPr>
        <w:t>The sole ransom ever accepted was the precious blood of Christ.</w:t>
      </w:r>
    </w:p>
    <w:p w14:paraId="27F817FA">
      <w:pPr>
        <w:pStyle w:val="3"/>
        <w:spacing w:before="284" w:line="254" w:lineRule="auto"/>
        <w:ind w:right="99"/>
        <w:rPr>
          <w:rFonts w:hint="eastAsia"/>
        </w:rPr>
      </w:pPr>
    </w:p>
    <w:p w14:paraId="0B453010">
      <w:pPr>
        <w:pStyle w:val="3"/>
        <w:spacing w:before="284" w:line="254" w:lineRule="auto"/>
        <w:ind w:right="99"/>
        <w:rPr>
          <w:rFonts w:hint="eastAsia"/>
        </w:rPr>
      </w:pPr>
      <w:r>
        <w:rPr>
          <w:rFonts w:hint="eastAsia"/>
        </w:rPr>
        <w:t>唯一被接受的赎价是基督的宝血。</w:t>
      </w:r>
    </w:p>
    <w:p w14:paraId="2F1AF8FC">
      <w:pPr>
        <w:pStyle w:val="3"/>
        <w:spacing w:before="284" w:line="254" w:lineRule="auto"/>
        <w:ind w:right="99"/>
        <w:rPr>
          <w:rFonts w:hint="eastAsia"/>
        </w:rPr>
      </w:pPr>
    </w:p>
    <w:p w14:paraId="1852E80A">
      <w:pPr>
        <w:pStyle w:val="3"/>
        <w:spacing w:before="284" w:line="254" w:lineRule="auto"/>
        <w:ind w:right="99"/>
        <w:rPr>
          <w:rFonts w:hint="eastAsia"/>
        </w:rPr>
      </w:pPr>
      <w:r>
        <w:rPr>
          <w:rFonts w:hint="eastAsia"/>
        </w:rPr>
        <w:t>Rather, when Daniel speaks of redemption, he addresses it in relation to people rather than God.</w:t>
      </w:r>
    </w:p>
    <w:p w14:paraId="2D538005">
      <w:pPr>
        <w:pStyle w:val="3"/>
        <w:spacing w:before="284" w:line="254" w:lineRule="auto"/>
        <w:ind w:right="99"/>
        <w:rPr>
          <w:rFonts w:hint="eastAsia"/>
        </w:rPr>
      </w:pPr>
    </w:p>
    <w:p w14:paraId="5E7D63F8">
      <w:pPr>
        <w:pStyle w:val="3"/>
        <w:spacing w:before="284" w:line="254" w:lineRule="auto"/>
        <w:ind w:right="99"/>
        <w:rPr>
          <w:rFonts w:hint="eastAsia"/>
        </w:rPr>
      </w:pPr>
      <w:r>
        <w:rPr>
          <w:rFonts w:hint="eastAsia"/>
        </w:rPr>
        <w:t>相反，当但以理谈到救赎时，他是针对人而言，而非针对神。</w:t>
      </w:r>
    </w:p>
    <w:p w14:paraId="26F90945">
      <w:pPr>
        <w:pStyle w:val="3"/>
        <w:spacing w:before="284" w:line="254" w:lineRule="auto"/>
        <w:ind w:right="99"/>
        <w:rPr>
          <w:rFonts w:hint="eastAsia"/>
        </w:rPr>
      </w:pPr>
    </w:p>
    <w:p w14:paraId="1ACB7C12">
      <w:pPr>
        <w:pStyle w:val="3"/>
        <w:spacing w:before="284" w:line="254" w:lineRule="auto"/>
        <w:ind w:right="99"/>
        <w:rPr>
          <w:rFonts w:hint="eastAsia"/>
        </w:rPr>
      </w:pPr>
      <w:r>
        <w:rPr>
          <w:rFonts w:hint="eastAsia"/>
        </w:rPr>
        <w:t>It is as if he were saying, "Oh King, you have wielded an unjust and oppressive rule; you have oppressed the weak, exploited the impoverished, and treated your subjects wickedly. Therefore, in recompense for your unjust actions, extend mercy and justice to your people."</w:t>
      </w:r>
    </w:p>
    <w:p w14:paraId="4D4912FA">
      <w:pPr>
        <w:pStyle w:val="3"/>
        <w:spacing w:before="284" w:line="254" w:lineRule="auto"/>
        <w:ind w:right="99"/>
        <w:rPr>
          <w:rFonts w:hint="eastAsia"/>
        </w:rPr>
      </w:pPr>
    </w:p>
    <w:p w14:paraId="55CAEA55">
      <w:pPr>
        <w:pStyle w:val="3"/>
        <w:spacing w:before="284" w:line="254" w:lineRule="auto"/>
        <w:ind w:right="99"/>
        <w:rPr>
          <w:rFonts w:hint="eastAsia"/>
        </w:rPr>
      </w:pPr>
      <w:r>
        <w:rPr>
          <w:rFonts w:hint="eastAsia"/>
        </w:rPr>
        <w:t>仿佛他在说：“哦，王啊，你施行了不公义和压迫的统治；你欺压弱者，剥削贫困者，并邪恶地对待你的臣民。因此，为了弥补你那些不公义的行为，请向你的百姓施以怜悯和公义。”</w:t>
      </w:r>
    </w:p>
    <w:p w14:paraId="5E273851">
      <w:pPr>
        <w:pStyle w:val="3"/>
        <w:spacing w:before="284" w:line="254" w:lineRule="auto"/>
        <w:ind w:right="99"/>
        <w:rPr>
          <w:rFonts w:hint="eastAsia"/>
        </w:rPr>
      </w:pPr>
    </w:p>
    <w:p w14:paraId="63E4E1D1">
      <w:pPr>
        <w:pStyle w:val="3"/>
        <w:spacing w:before="284" w:line="254" w:lineRule="auto"/>
        <w:ind w:right="99"/>
        <w:rPr>
          <w:rFonts w:hint="eastAsia"/>
        </w:rPr>
      </w:pPr>
      <w:r>
        <w:rPr>
          <w:rFonts w:hint="eastAsia"/>
        </w:rPr>
        <w:t>Let us not be swayed by a singular example while neglecting the broader tapestry of evidence that portrays God's gracious remission of sins.</w:t>
      </w:r>
    </w:p>
    <w:p w14:paraId="005CBBEB">
      <w:pPr>
        <w:pStyle w:val="3"/>
        <w:spacing w:before="284" w:line="254" w:lineRule="auto"/>
        <w:ind w:right="99"/>
        <w:rPr>
          <w:rFonts w:hint="eastAsia"/>
        </w:rPr>
      </w:pPr>
    </w:p>
    <w:p w14:paraId="364F7A09">
      <w:pPr>
        <w:pStyle w:val="3"/>
        <w:spacing w:before="284" w:line="254" w:lineRule="auto"/>
        <w:ind w:right="99"/>
        <w:rPr>
          <w:rFonts w:hint="eastAsia"/>
        </w:rPr>
      </w:pPr>
      <w:r>
        <w:rPr>
          <w:rFonts w:hint="eastAsia"/>
        </w:rPr>
        <w:t>让我们不要被一个单一的例子所左右，而忽略了描绘神恩慈赦罪的更广阔的证据织锦。</w:t>
      </w:r>
    </w:p>
    <w:p w14:paraId="0450B236">
      <w:pPr>
        <w:pStyle w:val="3"/>
        <w:spacing w:before="284" w:line="254" w:lineRule="auto"/>
        <w:ind w:right="99"/>
        <w:rPr>
          <w:rFonts w:hint="eastAsia"/>
        </w:rPr>
      </w:pPr>
    </w:p>
    <w:p w14:paraId="2BD79D09">
      <w:pPr>
        <w:pStyle w:val="3"/>
        <w:spacing w:before="284" w:line="254" w:lineRule="auto"/>
        <w:ind w:right="99"/>
        <w:rPr>
          <w:rFonts w:hint="eastAsia"/>
        </w:rPr>
      </w:pPr>
      <w:r>
        <w:rPr>
          <w:rFonts w:hint="eastAsia"/>
        </w:rPr>
        <w:t>The multitude of instances in which forgiveness is bestowed freely should guide our understanding, reminding us of the immeasurable mercy that flows from our compassionate Lord.</w:t>
      </w:r>
    </w:p>
    <w:p w14:paraId="1C988363">
      <w:pPr>
        <w:pStyle w:val="3"/>
        <w:spacing w:before="284" w:line="254" w:lineRule="auto"/>
        <w:ind w:right="99"/>
        <w:rPr>
          <w:rFonts w:hint="eastAsia"/>
        </w:rPr>
      </w:pPr>
    </w:p>
    <w:p w14:paraId="21C939EA">
      <w:pPr>
        <w:pStyle w:val="3"/>
        <w:spacing w:before="284" w:line="254" w:lineRule="auto"/>
        <w:ind w:right="99"/>
        <w:rPr>
          <w:rFonts w:hint="eastAsia"/>
        </w:rPr>
      </w:pPr>
      <w:r>
        <w:rPr>
          <w:rFonts w:hint="eastAsia"/>
        </w:rPr>
        <w:t>众多白白赐予赦免的例子，应当引导我们的理解，提醒我们从我们慈悲的主那里涌流出来的无限怜悯。</w:t>
      </w:r>
    </w:p>
    <w:p w14:paraId="39F410A8">
      <w:pPr>
        <w:pStyle w:val="3"/>
        <w:spacing w:before="284" w:line="254" w:lineRule="auto"/>
        <w:ind w:right="99"/>
        <w:rPr>
          <w:rFonts w:hint="eastAsia"/>
        </w:rPr>
      </w:pPr>
    </w:p>
    <w:p w14:paraId="6BFCF94A">
      <w:pPr>
        <w:pStyle w:val="3"/>
        <w:spacing w:before="284" w:line="254" w:lineRule="auto"/>
        <w:ind w:right="99"/>
        <w:rPr>
          <w:rFonts w:hint="eastAsia"/>
        </w:rPr>
      </w:pPr>
      <w:r>
        <w:rPr>
          <w:rFonts w:hint="eastAsia"/>
        </w:rPr>
        <w:t>In the same vein, when Solomon declares that a multitude of sins are covered by love or charity, he is not suggesting that they are concealed before God, but rather among people.</w:t>
      </w:r>
    </w:p>
    <w:p w14:paraId="36868569">
      <w:pPr>
        <w:pStyle w:val="3"/>
        <w:spacing w:before="284" w:line="254" w:lineRule="auto"/>
        <w:ind w:right="99"/>
        <w:rPr>
          <w:rFonts w:hint="eastAsia"/>
        </w:rPr>
      </w:pPr>
    </w:p>
    <w:p w14:paraId="748B0B2F">
      <w:pPr>
        <w:pStyle w:val="3"/>
        <w:spacing w:before="284" w:line="254" w:lineRule="auto"/>
        <w:ind w:right="99"/>
        <w:rPr>
          <w:rFonts w:hint="eastAsia"/>
        </w:rPr>
      </w:pPr>
      <w:r>
        <w:rPr>
          <w:rFonts w:hint="eastAsia"/>
        </w:rPr>
        <w:t>同样，当所罗门宣称许多罪被爱或仁慈所遮掩时，他并非暗示它们在神面前被隐藏，而是在人中间。</w:t>
      </w:r>
    </w:p>
    <w:p w14:paraId="69276F20">
      <w:pPr>
        <w:pStyle w:val="3"/>
        <w:spacing w:before="284" w:line="254" w:lineRule="auto"/>
        <w:ind w:right="99"/>
        <w:rPr>
          <w:rFonts w:hint="eastAsia"/>
        </w:rPr>
      </w:pPr>
    </w:p>
    <w:p w14:paraId="5C92070B">
      <w:pPr>
        <w:pStyle w:val="3"/>
        <w:spacing w:before="284" w:line="254" w:lineRule="auto"/>
        <w:ind w:right="99"/>
        <w:rPr>
          <w:rFonts w:hint="eastAsia"/>
        </w:rPr>
      </w:pPr>
      <w:r>
        <w:rPr>
          <w:rFonts w:hint="eastAsia"/>
        </w:rPr>
        <w:t>Let us consider the complete sentence: "Hatred stirs up strife, but love covers all offenses" (Proverbs 10:12).</w:t>
      </w:r>
    </w:p>
    <w:p w14:paraId="0172E2B6">
      <w:pPr>
        <w:pStyle w:val="3"/>
        <w:spacing w:before="284" w:line="254" w:lineRule="auto"/>
        <w:ind w:right="99"/>
        <w:rPr>
          <w:rFonts w:hint="eastAsia"/>
        </w:rPr>
      </w:pPr>
    </w:p>
    <w:p w14:paraId="08613057">
      <w:pPr>
        <w:pStyle w:val="3"/>
        <w:spacing w:before="284" w:line="254" w:lineRule="auto"/>
        <w:ind w:right="99"/>
        <w:rPr>
          <w:rFonts w:hint="eastAsia"/>
        </w:rPr>
      </w:pPr>
      <w:r>
        <w:rPr>
          <w:rFonts w:hint="eastAsia"/>
        </w:rPr>
        <w:t>让我们思考完整的句子：“恨能挑启争端；爱能遮掩一切过错”（箴言 10:12）。</w:t>
      </w:r>
    </w:p>
    <w:p w14:paraId="00BEA6EF">
      <w:pPr>
        <w:pStyle w:val="3"/>
        <w:spacing w:before="284" w:line="254" w:lineRule="auto"/>
        <w:ind w:right="99"/>
        <w:rPr>
          <w:rFonts w:hint="eastAsia"/>
        </w:rPr>
      </w:pPr>
    </w:p>
    <w:p w14:paraId="5D423C87">
      <w:pPr>
        <w:pStyle w:val="3"/>
        <w:spacing w:before="284" w:line="254" w:lineRule="auto"/>
        <w:ind w:right="99"/>
        <w:rPr>
          <w:rFonts w:hint="eastAsia"/>
        </w:rPr>
      </w:pPr>
      <w:r>
        <w:rPr>
          <w:rFonts w:hint="eastAsia"/>
        </w:rPr>
        <w:t>Solomon, in his customary manner of contrasting opposites, juxtaposes the destructive outcomes of hatred with the fruitful effects of love or charity.</w:t>
      </w:r>
    </w:p>
    <w:p w14:paraId="4A582BDA">
      <w:pPr>
        <w:pStyle w:val="3"/>
        <w:spacing w:before="284" w:line="254" w:lineRule="auto"/>
        <w:ind w:right="99"/>
        <w:rPr>
          <w:rFonts w:hint="eastAsia"/>
        </w:rPr>
      </w:pPr>
    </w:p>
    <w:p w14:paraId="0B668722">
      <w:pPr>
        <w:pStyle w:val="3"/>
        <w:spacing w:before="284" w:line="254" w:lineRule="auto"/>
        <w:ind w:right="99"/>
        <w:rPr>
          <w:rFonts w:hint="eastAsia"/>
        </w:rPr>
      </w:pPr>
      <w:r>
        <w:rPr>
          <w:rFonts w:hint="eastAsia"/>
        </w:rPr>
        <w:t>所罗门以其惯常的对比手法，将仇恨的破坏性后果与爱或仁慈的丰硕成果并列。</w:t>
      </w:r>
    </w:p>
    <w:p w14:paraId="621B9D5A">
      <w:pPr>
        <w:pStyle w:val="3"/>
        <w:spacing w:before="284" w:line="254" w:lineRule="auto"/>
        <w:ind w:right="99"/>
        <w:rPr>
          <w:rFonts w:hint="eastAsia"/>
        </w:rPr>
      </w:pPr>
    </w:p>
    <w:p w14:paraId="15D5A998">
      <w:pPr>
        <w:pStyle w:val="3"/>
        <w:spacing w:before="284" w:line="254" w:lineRule="auto"/>
        <w:ind w:right="99"/>
        <w:rPr>
          <w:rFonts w:hint="eastAsia"/>
        </w:rPr>
      </w:pPr>
      <w:r>
        <w:rPr>
          <w:rFonts w:hint="eastAsia"/>
        </w:rPr>
        <w:t>The underlying message is clear: Those who harbor hatred engage in acts of violence, accusation, and insult, fostering a climate of vice and reproach.</w:t>
      </w:r>
    </w:p>
    <w:p w14:paraId="026B55CC">
      <w:pPr>
        <w:pStyle w:val="3"/>
        <w:spacing w:before="284" w:line="254" w:lineRule="auto"/>
        <w:ind w:right="99"/>
        <w:rPr>
          <w:rFonts w:hint="eastAsia"/>
        </w:rPr>
      </w:pPr>
    </w:p>
    <w:p w14:paraId="0C16E948">
      <w:pPr>
        <w:pStyle w:val="3"/>
        <w:spacing w:before="284" w:line="254" w:lineRule="auto"/>
        <w:ind w:right="99"/>
        <w:rPr>
          <w:rFonts w:hint="eastAsia"/>
        </w:rPr>
      </w:pPr>
      <w:r>
        <w:rPr>
          <w:rFonts w:hint="eastAsia"/>
        </w:rPr>
        <w:t>潜在的信息很清楚：那些心怀仇恨的人会从事暴力、指责和侮辱的行为，助长一种邪恶和指责的氛围。</w:t>
      </w:r>
    </w:p>
    <w:p w14:paraId="3818948B">
      <w:pPr>
        <w:pStyle w:val="3"/>
        <w:spacing w:before="284" w:line="254" w:lineRule="auto"/>
        <w:ind w:right="99"/>
        <w:rPr>
          <w:rFonts w:hint="eastAsia"/>
        </w:rPr>
      </w:pPr>
    </w:p>
    <w:p w14:paraId="48BA9DAF">
      <w:pPr>
        <w:pStyle w:val="3"/>
        <w:spacing w:before="284" w:line="254" w:lineRule="auto"/>
        <w:ind w:right="99"/>
        <w:rPr>
          <w:rFonts w:hint="eastAsia"/>
        </w:rPr>
      </w:pPr>
      <w:r>
        <w:rPr>
          <w:rFonts w:hint="eastAsia"/>
        </w:rPr>
        <w:t>On the other hand, those who genuinely love one another choose not to focus on faults, but rather to endure and rectify them through gentle admonishment, rather than exacerbating them through constant criticism.</w:t>
      </w:r>
    </w:p>
    <w:p w14:paraId="6B6DFC1E">
      <w:pPr>
        <w:pStyle w:val="3"/>
        <w:spacing w:before="284" w:line="254" w:lineRule="auto"/>
        <w:ind w:right="99"/>
        <w:rPr>
          <w:rFonts w:hint="eastAsia"/>
        </w:rPr>
      </w:pPr>
    </w:p>
    <w:p w14:paraId="1FED4730">
      <w:pPr>
        <w:pStyle w:val="3"/>
        <w:spacing w:before="284" w:line="254" w:lineRule="auto"/>
        <w:ind w:right="99"/>
        <w:rPr>
          <w:rFonts w:hint="eastAsia"/>
        </w:rPr>
      </w:pPr>
      <w:r>
        <w:rPr>
          <w:rFonts w:hint="eastAsia"/>
        </w:rPr>
        <w:t>另一方面，那些真心相爱的人选择不专注于过错，而是通过温柔的劝诫来忍受和纠正它们，而不是通过不断的批评来加剧它们。</w:t>
      </w:r>
    </w:p>
    <w:p w14:paraId="4DC126CE">
      <w:pPr>
        <w:pStyle w:val="3"/>
        <w:spacing w:before="284" w:line="254" w:lineRule="auto"/>
        <w:ind w:right="99"/>
        <w:rPr>
          <w:rFonts w:hint="eastAsia"/>
        </w:rPr>
      </w:pPr>
    </w:p>
    <w:p w14:paraId="4CD9557C">
      <w:pPr>
        <w:pStyle w:val="3"/>
        <w:spacing w:before="284" w:line="254" w:lineRule="auto"/>
        <w:ind w:right="99"/>
        <w:rPr>
          <w:rFonts w:hint="eastAsia"/>
        </w:rPr>
      </w:pPr>
      <w:r>
        <w:rPr>
          <w:rFonts w:hint="eastAsia"/>
        </w:rPr>
        <w:t>It is crucial to understand that this comparison pertains to human relationships and interactions, not to the forgiveness of sins before God.</w:t>
      </w:r>
    </w:p>
    <w:p w14:paraId="3BC587B2">
      <w:pPr>
        <w:pStyle w:val="3"/>
        <w:spacing w:before="284" w:line="254" w:lineRule="auto"/>
        <w:ind w:right="99"/>
        <w:rPr>
          <w:rFonts w:hint="eastAsia"/>
        </w:rPr>
      </w:pPr>
    </w:p>
    <w:p w14:paraId="2CCD46B6">
      <w:pPr>
        <w:pStyle w:val="3"/>
        <w:spacing w:before="284" w:line="254" w:lineRule="auto"/>
        <w:ind w:right="99"/>
        <w:rPr>
          <w:rFonts w:hint="eastAsia"/>
        </w:rPr>
      </w:pPr>
      <w:r>
        <w:rPr>
          <w:rFonts w:hint="eastAsia"/>
        </w:rPr>
        <w:t>至关重要的是要理解，这种比较涉及人际关系和互动，而非在神面前罪的赦免。</w:t>
      </w:r>
    </w:p>
    <w:p w14:paraId="57597B9B">
      <w:pPr>
        <w:pStyle w:val="3"/>
        <w:spacing w:before="284" w:line="254" w:lineRule="auto"/>
        <w:ind w:right="99"/>
        <w:rPr>
          <w:rFonts w:hint="eastAsia"/>
        </w:rPr>
      </w:pPr>
    </w:p>
    <w:p w14:paraId="443D248E">
      <w:pPr>
        <w:pStyle w:val="3"/>
        <w:spacing w:before="284" w:line="254" w:lineRule="auto"/>
        <w:ind w:right="99"/>
        <w:rPr>
          <w:rFonts w:hint="eastAsia"/>
        </w:rPr>
      </w:pPr>
      <w:r>
        <w:rPr>
          <w:rFonts w:hint="eastAsia"/>
        </w:rPr>
        <w:t>Therefore, let us not cast doubt upon the integrity of St. Peter when he quotes this passage in the same context (1 Peter 4:8).</w:t>
      </w:r>
    </w:p>
    <w:p w14:paraId="48D32371">
      <w:pPr>
        <w:pStyle w:val="3"/>
        <w:spacing w:before="284" w:line="254" w:lineRule="auto"/>
        <w:ind w:right="99"/>
        <w:rPr>
          <w:rFonts w:hint="eastAsia"/>
        </w:rPr>
      </w:pPr>
    </w:p>
    <w:p w14:paraId="453DE9D5">
      <w:pPr>
        <w:pStyle w:val="3"/>
        <w:spacing w:before="284" w:line="254" w:lineRule="auto"/>
        <w:ind w:right="99"/>
        <w:rPr>
          <w:rFonts w:hint="eastAsia"/>
        </w:rPr>
      </w:pPr>
      <w:r>
        <w:rPr>
          <w:rFonts w:hint="eastAsia"/>
        </w:rPr>
        <w:t>因此，当圣彼得在同样的语境中引用这段经文时，让我们不要怀疑他的正直（彼得前书 4:8）。</w:t>
      </w:r>
    </w:p>
    <w:p w14:paraId="76F611A3">
      <w:pPr>
        <w:pStyle w:val="3"/>
        <w:spacing w:before="284" w:line="254" w:lineRule="auto"/>
        <w:ind w:right="99"/>
        <w:rPr>
          <w:rFonts w:hint="eastAsia"/>
        </w:rPr>
      </w:pPr>
    </w:p>
    <w:p w14:paraId="730A82E1">
      <w:pPr>
        <w:pStyle w:val="3"/>
        <w:spacing w:before="284" w:line="254" w:lineRule="auto"/>
        <w:ind w:right="99"/>
        <w:rPr>
          <w:rFonts w:hint="eastAsia"/>
        </w:rPr>
      </w:pPr>
      <w:r>
        <w:rPr>
          <w:rFonts w:hint="eastAsia"/>
        </w:rPr>
        <w:t>Similarly, when Solomon affirms that our sins are forgiven through mercy and acts of kindness (Proverbs 16:6), he does not imply that they are expiated before God, leading Him to remit the punishments that He would otherwise inflict upon us.</w:t>
      </w:r>
    </w:p>
    <w:p w14:paraId="654A7DE1">
      <w:pPr>
        <w:pStyle w:val="3"/>
        <w:spacing w:before="284" w:line="254" w:lineRule="auto"/>
        <w:ind w:right="99"/>
        <w:rPr>
          <w:rFonts w:hint="eastAsia"/>
        </w:rPr>
      </w:pPr>
    </w:p>
    <w:p w14:paraId="1F7602B7">
      <w:pPr>
        <w:pStyle w:val="3"/>
        <w:spacing w:before="284" w:line="254" w:lineRule="auto"/>
        <w:ind w:right="99"/>
        <w:rPr>
          <w:rFonts w:hint="eastAsia"/>
        </w:rPr>
      </w:pPr>
      <w:r>
        <w:rPr>
          <w:rFonts w:hint="eastAsia"/>
        </w:rPr>
        <w:t>同样，当所罗门申明我们的罪藉着怜悯和善行得以赦免时（箴言 16:6），他并非暗示它们在神面前得以赎清，从而使祂免除祂本会加在我们身上的惩罚。</w:t>
      </w:r>
    </w:p>
    <w:p w14:paraId="628A14A1">
      <w:pPr>
        <w:pStyle w:val="3"/>
        <w:spacing w:before="284" w:line="254" w:lineRule="auto"/>
        <w:ind w:right="99"/>
        <w:rPr>
          <w:rFonts w:hint="eastAsia"/>
        </w:rPr>
      </w:pPr>
    </w:p>
    <w:p w14:paraId="5B9F5853">
      <w:pPr>
        <w:pStyle w:val="3"/>
        <w:spacing w:before="284" w:line="254" w:lineRule="auto"/>
        <w:ind w:right="99"/>
        <w:rPr>
          <w:rFonts w:hint="eastAsia"/>
        </w:rPr>
      </w:pPr>
      <w:r>
        <w:rPr>
          <w:rFonts w:hint="eastAsia"/>
        </w:rPr>
        <w:t>Instead, following the common language of Scripture, Solomon signifies that God bestows His favor upon all those who abandon their sinful ways, turning to Him in holiness and producing good works.</w:t>
      </w:r>
    </w:p>
    <w:p w14:paraId="29A27396">
      <w:pPr>
        <w:pStyle w:val="3"/>
        <w:spacing w:before="284" w:line="254" w:lineRule="auto"/>
        <w:ind w:right="99"/>
        <w:rPr>
          <w:rFonts w:hint="eastAsia"/>
        </w:rPr>
      </w:pPr>
    </w:p>
    <w:p w14:paraId="1C5A41D7">
      <w:pPr>
        <w:pStyle w:val="3"/>
        <w:spacing w:before="284" w:line="254" w:lineRule="auto"/>
        <w:ind w:right="99"/>
        <w:rPr>
          <w:rFonts w:hint="eastAsia"/>
        </w:rPr>
      </w:pPr>
      <w:r>
        <w:rPr>
          <w:rFonts w:hint="eastAsia"/>
        </w:rPr>
        <w:t>相反，遵循圣经的常用语言，所罗门表明神将祂的恩惠赐给所有离弃罪恶道路，转而以圣洁归向祂并结出善果的人。</w:t>
      </w:r>
    </w:p>
    <w:p w14:paraId="716308E4">
      <w:pPr>
        <w:pStyle w:val="3"/>
        <w:spacing w:before="284" w:line="254" w:lineRule="auto"/>
        <w:ind w:right="99"/>
        <w:rPr>
          <w:rFonts w:hint="eastAsia"/>
        </w:rPr>
      </w:pPr>
    </w:p>
    <w:p w14:paraId="5E9A246A">
      <w:pPr>
        <w:pStyle w:val="3"/>
        <w:spacing w:before="284" w:line="254" w:lineRule="auto"/>
        <w:ind w:right="99"/>
        <w:rPr>
          <w:rFonts w:hint="eastAsia"/>
        </w:rPr>
      </w:pPr>
      <w:r>
        <w:rPr>
          <w:rFonts w:hint="eastAsia"/>
        </w:rPr>
        <w:t>In other words, he suggests that God's anger subsides and is appeased when we cease from evil.</w:t>
      </w:r>
    </w:p>
    <w:p w14:paraId="13525436">
      <w:pPr>
        <w:pStyle w:val="3"/>
        <w:spacing w:before="284" w:line="254" w:lineRule="auto"/>
        <w:ind w:right="99"/>
        <w:rPr>
          <w:rFonts w:hint="eastAsia"/>
        </w:rPr>
      </w:pPr>
    </w:p>
    <w:p w14:paraId="4C1ABCDB">
      <w:pPr>
        <w:pStyle w:val="3"/>
        <w:spacing w:before="284" w:line="254" w:lineRule="auto"/>
        <w:ind w:right="99"/>
        <w:rPr>
          <w:rFonts w:hint="eastAsia"/>
        </w:rPr>
      </w:pPr>
      <w:r>
        <w:rPr>
          <w:rFonts w:hint="eastAsia"/>
        </w:rPr>
        <w:t>换句话说，他暗示当我们停止作恶时，神的愤怒就会平息并得到安抚。</w:t>
      </w:r>
    </w:p>
    <w:p w14:paraId="4AFA6087">
      <w:pPr>
        <w:pStyle w:val="3"/>
        <w:spacing w:before="284" w:line="254" w:lineRule="auto"/>
        <w:ind w:right="99"/>
        <w:rPr>
          <w:rFonts w:hint="eastAsia"/>
        </w:rPr>
      </w:pPr>
    </w:p>
    <w:p w14:paraId="7B11B972">
      <w:pPr>
        <w:pStyle w:val="3"/>
        <w:spacing w:before="284" w:line="254" w:lineRule="auto"/>
        <w:ind w:right="99"/>
        <w:rPr>
          <w:rFonts w:hint="eastAsia"/>
        </w:rPr>
      </w:pPr>
      <w:r>
        <w:rPr>
          <w:rFonts w:hint="eastAsia"/>
        </w:rPr>
        <w:t>We have delved into this manner of speaking in detail in other discussions.</w:t>
      </w:r>
    </w:p>
    <w:p w14:paraId="67B50031">
      <w:pPr>
        <w:pStyle w:val="3"/>
        <w:spacing w:before="284" w:line="254" w:lineRule="auto"/>
        <w:ind w:right="99"/>
        <w:rPr>
          <w:rFonts w:hint="eastAsia"/>
        </w:rPr>
      </w:pPr>
    </w:p>
    <w:p w14:paraId="297D2D1D">
      <w:pPr>
        <w:pStyle w:val="3"/>
        <w:spacing w:before="284" w:line="254" w:lineRule="auto"/>
        <w:ind w:right="99"/>
        <w:rPr>
          <w:rFonts w:hint="eastAsia"/>
        </w:rPr>
      </w:pPr>
      <w:r>
        <w:rPr>
          <w:rFonts w:hint="eastAsia"/>
        </w:rPr>
        <w:t>我们已在其他讨论中详细探讨了这种说话方式。</w:t>
      </w:r>
    </w:p>
    <w:p w14:paraId="23F7D3A0">
      <w:pPr>
        <w:pStyle w:val="3"/>
        <w:spacing w:before="284" w:line="254" w:lineRule="auto"/>
        <w:ind w:right="99"/>
        <w:rPr>
          <w:rFonts w:hint="eastAsia"/>
        </w:rPr>
      </w:pPr>
    </w:p>
    <w:p w14:paraId="50032A0D">
      <w:pPr>
        <w:pStyle w:val="2"/>
        <w:bidi w:val="0"/>
        <w:rPr>
          <w:rFonts w:hint="eastAsia"/>
        </w:rPr>
      </w:pPr>
      <w:r>
        <w:rPr>
          <w:rFonts w:hint="eastAsia"/>
        </w:rPr>
        <w:t>Explanation of Luke 7:36</w:t>
      </w:r>
    </w:p>
    <w:p w14:paraId="489B3FF8">
      <w:pPr>
        <w:pStyle w:val="2"/>
        <w:bidi w:val="0"/>
        <w:rPr>
          <w:rFonts w:hint="eastAsia"/>
        </w:rPr>
      </w:pPr>
      <w:r>
        <w:rPr>
          <w:rFonts w:hint="eastAsia"/>
        </w:rPr>
        <w:t>路加福音 7:36 的解释</w:t>
      </w:r>
    </w:p>
    <w:p w14:paraId="3E5D6242">
      <w:pPr>
        <w:pStyle w:val="3"/>
        <w:spacing w:before="284" w:line="254" w:lineRule="auto"/>
        <w:ind w:right="99"/>
        <w:rPr>
          <w:rFonts w:hint="eastAsia"/>
        </w:rPr>
      </w:pPr>
    </w:p>
    <w:p w14:paraId="0B0B6DD2">
      <w:pPr>
        <w:pStyle w:val="3"/>
        <w:spacing w:before="284" w:line="254" w:lineRule="auto"/>
        <w:ind w:right="99"/>
        <w:rPr>
          <w:rFonts w:hint="eastAsia"/>
        </w:rPr>
      </w:pPr>
      <w:r>
        <w:rPr>
          <w:rFonts w:hint="eastAsia"/>
        </w:rPr>
        <w:t>Regarding the passage in St. Luke (Luke 7:36ff), those who approach it with discerning judgment and a sound mind will find no cause for disagreement.</w:t>
      </w:r>
    </w:p>
    <w:p w14:paraId="1752BD90">
      <w:pPr>
        <w:pStyle w:val="3"/>
        <w:spacing w:before="284" w:line="254" w:lineRule="auto"/>
        <w:ind w:right="99"/>
        <w:rPr>
          <w:rFonts w:hint="eastAsia"/>
        </w:rPr>
      </w:pPr>
    </w:p>
    <w:p w14:paraId="5EA0A9B7">
      <w:pPr>
        <w:pStyle w:val="3"/>
        <w:spacing w:before="284" w:line="254" w:lineRule="auto"/>
        <w:ind w:right="99"/>
        <w:rPr>
          <w:rFonts w:hint="eastAsia"/>
        </w:rPr>
      </w:pPr>
      <w:r>
        <w:rPr>
          <w:rFonts w:hint="eastAsia"/>
        </w:rPr>
        <w:t>关于圣路加福音中的这段经文（路加福音 7:36及以下），那些以辨别性的判断和健全的心智来研读它的人，不会找到任何异议的理由。</w:t>
      </w:r>
    </w:p>
    <w:p w14:paraId="1FABBA84">
      <w:pPr>
        <w:pStyle w:val="3"/>
        <w:spacing w:before="284" w:line="254" w:lineRule="auto"/>
        <w:ind w:right="99"/>
        <w:rPr>
          <w:rFonts w:hint="eastAsia"/>
        </w:rPr>
      </w:pPr>
    </w:p>
    <w:p w14:paraId="4F7A762D">
      <w:pPr>
        <w:pStyle w:val="3"/>
        <w:spacing w:before="284" w:line="254" w:lineRule="auto"/>
        <w:ind w:right="99"/>
        <w:rPr>
          <w:rFonts w:hint="eastAsia"/>
        </w:rPr>
      </w:pPr>
      <w:r>
        <w:rPr>
          <w:rFonts w:hint="eastAsia"/>
        </w:rPr>
        <w:t>In this account, the Pharisee secretly questioned our Lord's ability to discern the woman's sinful state, assuming that if He truly knew her, He would not have allowed her to approach Him so readily.</w:t>
      </w:r>
    </w:p>
    <w:p w14:paraId="19E67A34">
      <w:pPr>
        <w:pStyle w:val="3"/>
        <w:spacing w:before="284" w:line="254" w:lineRule="auto"/>
        <w:ind w:right="99"/>
        <w:rPr>
          <w:rFonts w:hint="eastAsia"/>
        </w:rPr>
      </w:pPr>
    </w:p>
    <w:p w14:paraId="1D1B5C2D">
      <w:pPr>
        <w:pStyle w:val="3"/>
        <w:spacing w:before="284" w:line="254" w:lineRule="auto"/>
        <w:ind w:right="99"/>
        <w:rPr>
          <w:rFonts w:hint="eastAsia"/>
        </w:rPr>
      </w:pPr>
      <w:r>
        <w:rPr>
          <w:rFonts w:hint="eastAsia"/>
        </w:rPr>
        <w:t>在这段记述中，法利赛人暗中质疑我们的主辨别那妇人罪恶状况的能力，认为如果祂真的认识她，祂就不会让她如此轻易地接近祂。</w:t>
      </w:r>
    </w:p>
    <w:p w14:paraId="4DF16D18">
      <w:pPr>
        <w:pStyle w:val="3"/>
        <w:spacing w:before="284" w:line="254" w:lineRule="auto"/>
        <w:ind w:right="99"/>
        <w:rPr>
          <w:rFonts w:hint="eastAsia"/>
        </w:rPr>
      </w:pPr>
    </w:p>
    <w:p w14:paraId="5B94FB8D">
      <w:pPr>
        <w:pStyle w:val="3"/>
        <w:spacing w:before="284" w:line="254" w:lineRule="auto"/>
        <w:ind w:right="99"/>
        <w:rPr>
          <w:rFonts w:hint="eastAsia"/>
        </w:rPr>
      </w:pPr>
      <w:r>
        <w:rPr>
          <w:rFonts w:hint="eastAsia"/>
        </w:rPr>
        <w:t>Consequently, the Pharisee concluded that Jesus could not be a prophet since He seemed susceptible to deception.</w:t>
      </w:r>
    </w:p>
    <w:p w14:paraId="2DEDFF78">
      <w:pPr>
        <w:pStyle w:val="3"/>
        <w:spacing w:before="284" w:line="254" w:lineRule="auto"/>
        <w:ind w:right="99"/>
        <w:rPr>
          <w:rFonts w:hint="eastAsia"/>
        </w:rPr>
      </w:pPr>
    </w:p>
    <w:p w14:paraId="185A16B3">
      <w:pPr>
        <w:pStyle w:val="3"/>
        <w:spacing w:before="284" w:line="254" w:lineRule="auto"/>
        <w:ind w:right="99"/>
        <w:rPr>
          <w:rFonts w:hint="eastAsia"/>
        </w:rPr>
      </w:pPr>
      <w:r>
        <w:rPr>
          <w:rFonts w:hint="eastAsia"/>
        </w:rPr>
        <w:t>因此，法利赛人得出结论，耶稣不可能是先知，因为祂似乎容易受骗。</w:t>
      </w:r>
    </w:p>
    <w:p w14:paraId="47421AA6">
      <w:pPr>
        <w:pStyle w:val="3"/>
        <w:spacing w:before="284" w:line="254" w:lineRule="auto"/>
        <w:ind w:right="99"/>
        <w:rPr>
          <w:rFonts w:hint="eastAsia"/>
        </w:rPr>
      </w:pPr>
    </w:p>
    <w:p w14:paraId="42AA7D52">
      <w:pPr>
        <w:pStyle w:val="3"/>
        <w:spacing w:before="284" w:line="254" w:lineRule="auto"/>
        <w:ind w:right="99"/>
        <w:rPr>
          <w:rFonts w:hint="eastAsia"/>
        </w:rPr>
      </w:pPr>
      <w:r>
        <w:rPr>
          <w:rFonts w:hint="eastAsia"/>
        </w:rPr>
        <w:t>To illustrate that the woman was no longer defined by her sins due to their forgiveness, our Lord presented a parable: "A moneylender had two debtors; one owed him fifty francs, the other owed five hundred. He graciously forgave the debt of both. Now, which of them will love him more?"</w:t>
      </w:r>
    </w:p>
    <w:p w14:paraId="56D53127">
      <w:pPr>
        <w:pStyle w:val="3"/>
        <w:spacing w:before="284" w:line="254" w:lineRule="auto"/>
        <w:ind w:right="99"/>
        <w:rPr>
          <w:rFonts w:hint="eastAsia"/>
        </w:rPr>
      </w:pPr>
    </w:p>
    <w:p w14:paraId="7FC1A92A">
      <w:pPr>
        <w:pStyle w:val="3"/>
        <w:spacing w:before="284" w:line="254" w:lineRule="auto"/>
        <w:ind w:right="99"/>
        <w:rPr>
          <w:rFonts w:hint="eastAsia"/>
        </w:rPr>
      </w:pPr>
      <w:r>
        <w:rPr>
          <w:rFonts w:hint="eastAsia"/>
        </w:rPr>
        <w:t>为了说明那妇人因罪得赦免而不再被其罪所定义，我们的主讲了一个比喻：“一个债主有两个欠债的；一个欠他五十法郎，另一个欠五百。他慷慨地免了他们两人的债。现在，他们哪一个更爱他呢？”</w:t>
      </w:r>
    </w:p>
    <w:p w14:paraId="7DA84AF5">
      <w:pPr>
        <w:pStyle w:val="3"/>
        <w:spacing w:before="284" w:line="254" w:lineRule="auto"/>
        <w:ind w:right="99"/>
        <w:rPr>
          <w:rFonts w:hint="eastAsia"/>
        </w:rPr>
      </w:pPr>
    </w:p>
    <w:p w14:paraId="067916F3">
      <w:pPr>
        <w:pStyle w:val="3"/>
        <w:spacing w:before="284" w:line="254" w:lineRule="auto"/>
        <w:ind w:right="99"/>
        <w:rPr>
          <w:rFonts w:hint="eastAsia"/>
        </w:rPr>
      </w:pPr>
      <w:r>
        <w:rPr>
          <w:rFonts w:hint="eastAsia"/>
        </w:rPr>
        <w:t>The Pharisee responded, "Certainly, the one who had the greater debt forgiven."</w:t>
      </w:r>
    </w:p>
    <w:p w14:paraId="13E367AE">
      <w:pPr>
        <w:pStyle w:val="3"/>
        <w:spacing w:before="284" w:line="254" w:lineRule="auto"/>
        <w:ind w:right="99"/>
        <w:rPr>
          <w:rFonts w:hint="eastAsia"/>
        </w:rPr>
      </w:pPr>
    </w:p>
    <w:p w14:paraId="216840FF">
      <w:pPr>
        <w:pStyle w:val="3"/>
        <w:spacing w:before="284" w:line="254" w:lineRule="auto"/>
        <w:ind w:right="99"/>
        <w:rPr>
          <w:rFonts w:hint="eastAsia"/>
        </w:rPr>
      </w:pPr>
      <w:r>
        <w:rPr>
          <w:rFonts w:hint="eastAsia"/>
        </w:rPr>
        <w:t>法利赛人回答说：“当然是那个被免了更多债的人。”</w:t>
      </w:r>
    </w:p>
    <w:p w14:paraId="7B32EA53">
      <w:pPr>
        <w:pStyle w:val="3"/>
        <w:spacing w:before="284" w:line="254" w:lineRule="auto"/>
        <w:ind w:right="99"/>
        <w:rPr>
          <w:rFonts w:hint="eastAsia"/>
        </w:rPr>
      </w:pPr>
    </w:p>
    <w:p w14:paraId="3FA7730F">
      <w:pPr>
        <w:pStyle w:val="3"/>
        <w:spacing w:before="284" w:line="254" w:lineRule="auto"/>
        <w:ind w:right="99"/>
        <w:rPr>
          <w:rFonts w:hint="eastAsia"/>
        </w:rPr>
      </w:pPr>
      <w:r>
        <w:rPr>
          <w:rFonts w:hint="eastAsia"/>
        </w:rPr>
        <w:t>To this, our Lord replied, "You have judged rightly. Therefore, consider that this woman, who has shown great love, is a testament to the forgiveness of many sins."</w:t>
      </w:r>
    </w:p>
    <w:p w14:paraId="729696B6">
      <w:pPr>
        <w:pStyle w:val="3"/>
        <w:spacing w:before="284" w:line="254" w:lineRule="auto"/>
        <w:ind w:right="99"/>
        <w:rPr>
          <w:rFonts w:hint="eastAsia"/>
        </w:rPr>
      </w:pPr>
    </w:p>
    <w:p w14:paraId="7E9A86C7">
      <w:pPr>
        <w:pStyle w:val="3"/>
        <w:spacing w:before="284" w:line="254" w:lineRule="auto"/>
        <w:ind w:right="99"/>
        <w:rPr>
          <w:rFonts w:hint="eastAsia"/>
        </w:rPr>
      </w:pPr>
      <w:r>
        <w:rPr>
          <w:rFonts w:hint="eastAsia"/>
        </w:rPr>
        <w:t>对此，我们的主回答说：“你判断得对。因此，想想这个妇人，她显出了极大的爱，这是许多罪得赦免的见证。”</w:t>
      </w:r>
    </w:p>
    <w:p w14:paraId="32A9E333">
      <w:pPr>
        <w:pStyle w:val="3"/>
        <w:spacing w:before="284" w:line="254" w:lineRule="auto"/>
        <w:ind w:right="99"/>
        <w:rPr>
          <w:rFonts w:hint="eastAsia"/>
        </w:rPr>
      </w:pPr>
    </w:p>
    <w:p w14:paraId="0B85C485">
      <w:pPr>
        <w:pStyle w:val="3"/>
        <w:spacing w:before="284" w:line="254" w:lineRule="auto"/>
        <w:ind w:right="99"/>
        <w:rPr>
          <w:rFonts w:hint="eastAsia"/>
        </w:rPr>
      </w:pPr>
      <w:r>
        <w:rPr>
          <w:rFonts w:hint="eastAsia"/>
        </w:rPr>
        <w:t>It is evident from these words that our Lord did not attribute the remission of sins to the woman's love.</w:t>
      </w:r>
    </w:p>
    <w:p w14:paraId="34B191CF">
      <w:pPr>
        <w:pStyle w:val="3"/>
        <w:spacing w:before="284" w:line="254" w:lineRule="auto"/>
        <w:ind w:right="99"/>
        <w:rPr>
          <w:rFonts w:hint="eastAsia"/>
        </w:rPr>
      </w:pPr>
    </w:p>
    <w:p w14:paraId="00B224E0">
      <w:pPr>
        <w:pStyle w:val="3"/>
        <w:spacing w:before="284" w:line="254" w:lineRule="auto"/>
        <w:ind w:right="99"/>
        <w:rPr>
          <w:rFonts w:hint="eastAsia"/>
        </w:rPr>
      </w:pPr>
      <w:r>
        <w:rPr>
          <w:rFonts w:hint="eastAsia"/>
        </w:rPr>
        <w:t>从这些话中可以明显看出，我们的主并没有将罪的赦免归因于那妇人的爱。</w:t>
      </w:r>
    </w:p>
    <w:p w14:paraId="617855DC">
      <w:pPr>
        <w:pStyle w:val="3"/>
        <w:spacing w:before="284" w:line="254" w:lineRule="auto"/>
        <w:ind w:right="99"/>
        <w:rPr>
          <w:rFonts w:hint="eastAsia"/>
        </w:rPr>
      </w:pPr>
    </w:p>
    <w:p w14:paraId="6069B567">
      <w:pPr>
        <w:pStyle w:val="3"/>
        <w:spacing w:before="284" w:line="254" w:lineRule="auto"/>
        <w:ind w:right="99"/>
        <w:rPr>
          <w:rFonts w:hint="eastAsia"/>
        </w:rPr>
      </w:pPr>
      <w:r>
        <w:rPr>
          <w:rFonts w:hint="eastAsia"/>
        </w:rPr>
        <w:t>Rather, He used her love as a visible confirmation, drawing a parallel to the debtor who was forgiven the larger sum.</w:t>
      </w:r>
    </w:p>
    <w:p w14:paraId="77A7B900">
      <w:pPr>
        <w:pStyle w:val="3"/>
        <w:spacing w:before="284" w:line="254" w:lineRule="auto"/>
        <w:ind w:right="99"/>
        <w:rPr>
          <w:rFonts w:hint="eastAsia"/>
        </w:rPr>
      </w:pPr>
    </w:p>
    <w:p w14:paraId="17165A24">
      <w:pPr>
        <w:pStyle w:val="3"/>
        <w:spacing w:before="284" w:line="254" w:lineRule="auto"/>
        <w:ind w:right="99"/>
        <w:rPr>
          <w:rFonts w:hint="eastAsia"/>
        </w:rPr>
      </w:pPr>
      <w:r>
        <w:rPr>
          <w:rFonts w:hint="eastAsia"/>
        </w:rPr>
        <w:t>相反，祂用她的爱作为一种可见的确认，将其与那个被免了更大数额债务的欠债人相提并论。</w:t>
      </w:r>
    </w:p>
    <w:p w14:paraId="756984D0">
      <w:pPr>
        <w:pStyle w:val="3"/>
        <w:spacing w:before="284" w:line="254" w:lineRule="auto"/>
        <w:ind w:right="99"/>
        <w:rPr>
          <w:rFonts w:hint="eastAsia"/>
        </w:rPr>
      </w:pPr>
    </w:p>
    <w:p w14:paraId="7B445928">
      <w:pPr>
        <w:pStyle w:val="3"/>
        <w:spacing w:before="284" w:line="254" w:lineRule="auto"/>
        <w:ind w:right="99"/>
        <w:rPr>
          <w:rFonts w:hint="eastAsia"/>
        </w:rPr>
      </w:pPr>
      <w:r>
        <w:rPr>
          <w:rFonts w:hint="eastAsia"/>
        </w:rPr>
        <w:t>Thus, we must interpret these words within the context of the parable: "You perceive this woman as a sinner, but you should acknowledge her as transformed because her sins have been forgiven. Her love serves as an outward manifestation of the forgiveness she has received, a means by which she expresses gratitude for the goodness bestowed upon her."</w:t>
      </w:r>
    </w:p>
    <w:p w14:paraId="7A6D06C2">
      <w:pPr>
        <w:pStyle w:val="3"/>
        <w:spacing w:before="284" w:line="254" w:lineRule="auto"/>
        <w:ind w:right="99"/>
        <w:rPr>
          <w:rFonts w:hint="eastAsia"/>
        </w:rPr>
      </w:pPr>
    </w:p>
    <w:p w14:paraId="66E56287">
      <w:pPr>
        <w:pStyle w:val="3"/>
        <w:spacing w:before="284" w:line="254" w:lineRule="auto"/>
        <w:ind w:right="99"/>
        <w:rPr>
          <w:rFonts w:hint="eastAsia"/>
        </w:rPr>
      </w:pPr>
      <w:r>
        <w:rPr>
          <w:rFonts w:hint="eastAsia"/>
        </w:rPr>
        <w:t>因此，我们必须在比喻的背景下解释这些话：“你认为这个妇人是个罪人，但你应该承认她已经改变了，因为她的罪已经得到赦免。她的爱是她所领受赦免的外在表现，是她表达对所蒙受恩惠感激之情的一种方式。”</w:t>
      </w:r>
    </w:p>
    <w:p w14:paraId="449737B5">
      <w:pPr>
        <w:pStyle w:val="3"/>
        <w:spacing w:before="284" w:line="254" w:lineRule="auto"/>
        <w:ind w:right="99"/>
        <w:rPr>
          <w:rFonts w:hint="eastAsia"/>
        </w:rPr>
      </w:pPr>
    </w:p>
    <w:p w14:paraId="719B9F49">
      <w:pPr>
        <w:pStyle w:val="3"/>
        <w:spacing w:before="284" w:line="254" w:lineRule="auto"/>
        <w:ind w:right="99"/>
        <w:rPr>
          <w:rFonts w:hint="eastAsia"/>
        </w:rPr>
      </w:pPr>
      <w:r>
        <w:rPr>
          <w:rFonts w:hint="eastAsia"/>
        </w:rPr>
        <w:t>This line of reasoning employs an argument of consequences or consistency, whereby we establish a truth through the signs that accompany it.</w:t>
      </w:r>
    </w:p>
    <w:p w14:paraId="60AD5865">
      <w:pPr>
        <w:pStyle w:val="3"/>
        <w:spacing w:before="284" w:line="254" w:lineRule="auto"/>
        <w:ind w:right="99"/>
        <w:rPr>
          <w:rFonts w:hint="eastAsia"/>
        </w:rPr>
      </w:pPr>
    </w:p>
    <w:p w14:paraId="352157B0">
      <w:pPr>
        <w:pStyle w:val="3"/>
        <w:spacing w:before="284" w:line="254" w:lineRule="auto"/>
        <w:ind w:right="99"/>
        <w:rPr>
          <w:rFonts w:hint="eastAsia"/>
        </w:rPr>
      </w:pPr>
      <w:r>
        <w:rPr>
          <w:rFonts w:hint="eastAsia"/>
        </w:rPr>
        <w:t>这种推理方式运用了后果或一致性的论证，即我们通过伴随真理的迹象来确立真理。</w:t>
      </w:r>
    </w:p>
    <w:p w14:paraId="11454BB4">
      <w:pPr>
        <w:pStyle w:val="3"/>
        <w:spacing w:before="284" w:line="254" w:lineRule="auto"/>
        <w:ind w:right="99"/>
        <w:rPr>
          <w:rFonts w:hint="eastAsia"/>
        </w:rPr>
      </w:pPr>
    </w:p>
    <w:p w14:paraId="2A46F507">
      <w:pPr>
        <w:pStyle w:val="3"/>
        <w:spacing w:before="284" w:line="254" w:lineRule="auto"/>
        <w:ind w:right="99"/>
        <w:rPr>
          <w:rFonts w:hint="eastAsia"/>
        </w:rPr>
      </w:pPr>
      <w:r>
        <w:rPr>
          <w:rFonts w:hint="eastAsia"/>
        </w:rPr>
        <w:t>Ultimately, our Lord openly testifies to the means by which the sinner obtained pardon for her sins: "Your faith has saved you."</w:t>
      </w:r>
    </w:p>
    <w:p w14:paraId="49AFFEA3">
      <w:pPr>
        <w:pStyle w:val="3"/>
        <w:spacing w:before="284" w:line="254" w:lineRule="auto"/>
        <w:ind w:right="99"/>
        <w:rPr>
          <w:rFonts w:hint="eastAsia"/>
        </w:rPr>
      </w:pPr>
    </w:p>
    <w:p w14:paraId="3F5A9838">
      <w:pPr>
        <w:pStyle w:val="3"/>
        <w:spacing w:before="284" w:line="254" w:lineRule="auto"/>
        <w:ind w:right="99"/>
        <w:rPr>
          <w:rFonts w:hint="eastAsia"/>
        </w:rPr>
      </w:pPr>
      <w:r>
        <w:rPr>
          <w:rFonts w:hint="eastAsia"/>
        </w:rPr>
        <w:t>最终，我们的主公开见证了罪人藉以获得罪得赦免的方法：“你的信救了你。”</w:t>
      </w:r>
    </w:p>
    <w:p w14:paraId="18284E8A">
      <w:pPr>
        <w:pStyle w:val="3"/>
        <w:spacing w:before="284" w:line="254" w:lineRule="auto"/>
        <w:ind w:right="99"/>
        <w:rPr>
          <w:rFonts w:hint="eastAsia"/>
        </w:rPr>
      </w:pPr>
    </w:p>
    <w:p w14:paraId="3745C1D5">
      <w:pPr>
        <w:pStyle w:val="3"/>
        <w:spacing w:before="284" w:line="254" w:lineRule="auto"/>
        <w:ind w:right="99"/>
        <w:rPr>
          <w:rFonts w:hint="eastAsia"/>
        </w:rPr>
      </w:pPr>
      <w:r>
        <w:rPr>
          <w:rFonts w:hint="eastAsia"/>
        </w:rPr>
        <w:t>Hence, it is through faith that we receive forgiveness, and through love or charity, we offer gratitude and acknowledge the generosity of our Lord.</w:t>
      </w:r>
    </w:p>
    <w:p w14:paraId="0C7B2815">
      <w:pPr>
        <w:pStyle w:val="3"/>
        <w:spacing w:before="284" w:line="254" w:lineRule="auto"/>
        <w:ind w:right="99"/>
        <w:rPr>
          <w:rFonts w:hint="eastAsia"/>
        </w:rPr>
      </w:pPr>
    </w:p>
    <w:p w14:paraId="4571BC32">
      <w:pPr>
        <w:pStyle w:val="3"/>
        <w:spacing w:before="284" w:line="254" w:lineRule="auto"/>
        <w:ind w:right="99"/>
        <w:rPr>
          <w:rFonts w:hint="eastAsia"/>
        </w:rPr>
      </w:pPr>
      <w:r>
        <w:rPr>
          <w:rFonts w:hint="eastAsia"/>
        </w:rPr>
        <w:t>因此，我们藉着信心领受赦免，藉着爱或仁慈，我们献上感谢并承认我们主的慷慨。</w:t>
      </w:r>
    </w:p>
    <w:p w14:paraId="0DF7A566">
      <w:pPr>
        <w:pStyle w:val="3"/>
        <w:spacing w:before="284" w:line="254" w:lineRule="auto"/>
        <w:ind w:right="99"/>
        <w:rPr>
          <w:rFonts w:hint="eastAsia"/>
        </w:rPr>
      </w:pPr>
    </w:p>
    <w:p w14:paraId="740A1602">
      <w:pPr>
        <w:pStyle w:val="2"/>
        <w:bidi w:val="0"/>
        <w:rPr>
          <w:rFonts w:hint="eastAsia"/>
        </w:rPr>
      </w:pPr>
      <w:r>
        <w:rPr>
          <w:rFonts w:hint="eastAsia"/>
        </w:rPr>
        <w:t>The Doctrine of Satisfaction in the Early Church</w:t>
      </w:r>
    </w:p>
    <w:p w14:paraId="09C9E3A7">
      <w:pPr>
        <w:pStyle w:val="2"/>
        <w:bidi w:val="0"/>
        <w:rPr>
          <w:rFonts w:hint="eastAsia"/>
        </w:rPr>
      </w:pPr>
      <w:r>
        <w:rPr>
          <w:rFonts w:hint="eastAsia"/>
        </w:rPr>
        <w:t>早期教会的补赎教义</w:t>
      </w:r>
    </w:p>
    <w:p w14:paraId="35F97783">
      <w:pPr>
        <w:pStyle w:val="3"/>
        <w:spacing w:before="284" w:line="254" w:lineRule="auto"/>
        <w:ind w:right="99"/>
        <w:rPr>
          <w:rFonts w:hint="eastAsia"/>
        </w:rPr>
      </w:pPr>
    </w:p>
    <w:p w14:paraId="7A8FB642">
      <w:pPr>
        <w:pStyle w:val="3"/>
        <w:spacing w:before="284" w:line="254" w:lineRule="auto"/>
        <w:ind w:right="99"/>
        <w:rPr>
          <w:rFonts w:hint="eastAsia"/>
        </w:rPr>
      </w:pPr>
      <w:r>
        <w:rPr>
          <w:rFonts w:hint="eastAsia"/>
        </w:rPr>
        <w:t>I must confess that the statements found in the writings of the early church fathers regarding satisfaction do not greatly trouble me.</w:t>
      </w:r>
    </w:p>
    <w:p w14:paraId="61777347">
      <w:pPr>
        <w:pStyle w:val="3"/>
        <w:spacing w:before="284" w:line="254" w:lineRule="auto"/>
        <w:ind w:right="99"/>
        <w:rPr>
          <w:rFonts w:hint="eastAsia"/>
        </w:rPr>
      </w:pPr>
    </w:p>
    <w:p w14:paraId="18D50E22">
      <w:pPr>
        <w:pStyle w:val="3"/>
        <w:spacing w:before="284" w:line="254" w:lineRule="auto"/>
        <w:ind w:right="99"/>
        <w:rPr>
          <w:rFonts w:hint="eastAsia"/>
        </w:rPr>
      </w:pPr>
      <w:r>
        <w:rPr>
          <w:rFonts w:hint="eastAsia"/>
        </w:rPr>
        <w:t>我必须承认，早期教父著作中关于补赎的论述并没有给我带来太大的困扰。</w:t>
      </w:r>
    </w:p>
    <w:p w14:paraId="6FFFB0F0">
      <w:pPr>
        <w:pStyle w:val="3"/>
        <w:spacing w:before="284" w:line="254" w:lineRule="auto"/>
        <w:ind w:right="99"/>
        <w:rPr>
          <w:rFonts w:hint="eastAsia"/>
        </w:rPr>
      </w:pPr>
    </w:p>
    <w:p w14:paraId="0CA4ADCF">
      <w:pPr>
        <w:pStyle w:val="3"/>
        <w:spacing w:before="284" w:line="254" w:lineRule="auto"/>
        <w:ind w:right="99"/>
        <w:rPr>
          <w:rFonts w:hint="eastAsia"/>
        </w:rPr>
      </w:pPr>
      <w:r>
        <w:rPr>
          <w:rFonts w:hint="eastAsia"/>
        </w:rPr>
        <w:t>Frankly speaking, it seems to me that many of them, and practically all those whose works have come to our attention, either lacked understanding on this matter or expressed themselves too harshly.</w:t>
      </w:r>
    </w:p>
    <w:p w14:paraId="3A8D3918">
      <w:pPr>
        <w:pStyle w:val="3"/>
        <w:spacing w:before="284" w:line="254" w:lineRule="auto"/>
        <w:ind w:right="99"/>
        <w:rPr>
          <w:rFonts w:hint="eastAsia"/>
        </w:rPr>
      </w:pPr>
    </w:p>
    <w:p w14:paraId="5B1C3438">
      <w:pPr>
        <w:pStyle w:val="3"/>
        <w:spacing w:before="284" w:line="254" w:lineRule="auto"/>
        <w:ind w:right="99"/>
        <w:rPr>
          <w:rFonts w:hint="eastAsia"/>
        </w:rPr>
      </w:pPr>
      <w:r>
        <w:rPr>
          <w:rFonts w:hint="eastAsia"/>
        </w:rPr>
        <w:t>坦率地说，在我看来，他们中的许多人，以及几乎所有我们所见到的著作的作者，要么对此事缺乏理解，要么表达得过于严厉。</w:t>
      </w:r>
    </w:p>
    <w:p w14:paraId="54933F24">
      <w:pPr>
        <w:pStyle w:val="3"/>
        <w:spacing w:before="284" w:line="254" w:lineRule="auto"/>
        <w:ind w:right="99"/>
        <w:rPr>
          <w:rFonts w:hint="eastAsia"/>
        </w:rPr>
      </w:pPr>
    </w:p>
    <w:p w14:paraId="6F983D3C">
      <w:pPr>
        <w:pStyle w:val="3"/>
        <w:spacing w:before="284" w:line="254" w:lineRule="auto"/>
        <w:ind w:right="99"/>
        <w:rPr>
          <w:rFonts w:hint="eastAsia"/>
        </w:rPr>
      </w:pPr>
      <w:r>
        <w:rPr>
          <w:rFonts w:hint="eastAsia"/>
        </w:rPr>
        <w:t>However, I am not inclined to believe that even if they were indeed ignorant or simple, they intended their words about satisfaction to be understood in the same manner as the modern proponents of satisfaction do.</w:t>
      </w:r>
    </w:p>
    <w:p w14:paraId="620CE946">
      <w:pPr>
        <w:pStyle w:val="3"/>
        <w:spacing w:before="284" w:line="254" w:lineRule="auto"/>
        <w:ind w:right="99"/>
        <w:rPr>
          <w:rFonts w:hint="eastAsia"/>
        </w:rPr>
      </w:pPr>
    </w:p>
    <w:p w14:paraId="567B9A51">
      <w:pPr>
        <w:pStyle w:val="3"/>
        <w:spacing w:before="284" w:line="254" w:lineRule="auto"/>
        <w:ind w:right="99"/>
        <w:rPr>
          <w:rFonts w:hint="eastAsia"/>
        </w:rPr>
      </w:pPr>
      <w:r>
        <w:rPr>
          <w:rFonts w:hint="eastAsia"/>
        </w:rPr>
        <w:t>然而，我并不倾向于相信，即使他们确实无知或单纯，他们关于补赎的话语的意图，与现代补赎论倡导者的理解方式相同。</w:t>
      </w:r>
    </w:p>
    <w:p w14:paraId="42D10770">
      <w:pPr>
        <w:pStyle w:val="3"/>
        <w:spacing w:before="284" w:line="254" w:lineRule="auto"/>
        <w:ind w:right="99"/>
        <w:rPr>
          <w:rFonts w:hint="eastAsia"/>
        </w:rPr>
      </w:pPr>
    </w:p>
    <w:p w14:paraId="52B0305B">
      <w:pPr>
        <w:pStyle w:val="3"/>
        <w:spacing w:before="284" w:line="254" w:lineRule="auto"/>
        <w:ind w:right="99"/>
        <w:rPr>
          <w:rFonts w:hint="eastAsia"/>
        </w:rPr>
      </w:pPr>
      <w:r>
        <w:rPr>
          <w:rFonts w:hint="eastAsia"/>
        </w:rPr>
        <w:t>Take, for instance, the words of St. Chrysostom: "When one seeks mercy, it is so that he may escape examination for his sin, so that he may be spared the severity of justice, so that all punishment may cease. Where there is mercy, there is no more Gehenna, no more scrutiny, no severity, no punishment."</w:t>
      </w:r>
    </w:p>
    <w:p w14:paraId="09C839E8">
      <w:pPr>
        <w:pStyle w:val="3"/>
        <w:spacing w:before="284" w:line="254" w:lineRule="auto"/>
        <w:ind w:right="99"/>
        <w:rPr>
          <w:rFonts w:hint="eastAsia"/>
        </w:rPr>
      </w:pPr>
    </w:p>
    <w:p w14:paraId="42F31843">
      <w:pPr>
        <w:pStyle w:val="3"/>
        <w:spacing w:before="284" w:line="254" w:lineRule="auto"/>
        <w:ind w:right="99"/>
        <w:rPr>
          <w:rFonts w:hint="eastAsia"/>
        </w:rPr>
      </w:pPr>
      <w:r>
        <w:rPr>
          <w:rFonts w:hint="eastAsia"/>
        </w:rPr>
        <w:t>例如，圣屈梭多模的话：“当一个人寻求怜悯时，是为了他可以逃避对其罪的审查，为了他可以免于公义的严厉，为了所有的惩罚都可以停止。哪里有怜悯，哪里就没有地狱，没有审查，没有严厉，没有惩罚。”</w:t>
      </w:r>
    </w:p>
    <w:p w14:paraId="3D59D357">
      <w:pPr>
        <w:pStyle w:val="3"/>
        <w:spacing w:before="284" w:line="254" w:lineRule="auto"/>
        <w:ind w:right="99"/>
        <w:rPr>
          <w:rFonts w:hint="eastAsia"/>
        </w:rPr>
      </w:pPr>
    </w:p>
    <w:p w14:paraId="2E24A509">
      <w:pPr>
        <w:pStyle w:val="3"/>
        <w:spacing w:before="284" w:line="254" w:lineRule="auto"/>
        <w:ind w:right="99"/>
        <w:rPr>
          <w:rFonts w:hint="eastAsia"/>
        </w:rPr>
      </w:pPr>
      <w:r>
        <w:rPr>
          <w:rFonts w:hint="eastAsia"/>
        </w:rPr>
        <w:t>No matter how much they may attempt to twist these words, they can never be reconciled with the teachings of the scholastics on satisfaction.</w:t>
      </w:r>
    </w:p>
    <w:p w14:paraId="5117335E">
      <w:pPr>
        <w:pStyle w:val="3"/>
        <w:spacing w:before="284" w:line="254" w:lineRule="auto"/>
        <w:ind w:right="99"/>
        <w:rPr>
          <w:rFonts w:hint="eastAsia"/>
        </w:rPr>
      </w:pPr>
    </w:p>
    <w:p w14:paraId="574C583D">
      <w:pPr>
        <w:pStyle w:val="3"/>
        <w:spacing w:before="284" w:line="254" w:lineRule="auto"/>
        <w:ind w:right="99"/>
        <w:rPr>
          <w:rFonts w:hint="eastAsia"/>
        </w:rPr>
      </w:pPr>
      <w:r>
        <w:rPr>
          <w:rFonts w:hint="eastAsia"/>
        </w:rPr>
        <w:t>无论他们如何试图扭曲这些话，它们永远无法与经院哲学家关于补赎的教导相调和。</w:t>
      </w:r>
    </w:p>
    <w:p w14:paraId="7C92692B">
      <w:pPr>
        <w:pStyle w:val="3"/>
        <w:spacing w:before="284" w:line="254" w:lineRule="auto"/>
        <w:ind w:right="99"/>
        <w:rPr>
          <w:rFonts w:hint="eastAsia"/>
        </w:rPr>
      </w:pPr>
    </w:p>
    <w:p w14:paraId="5FA3CEE4">
      <w:pPr>
        <w:pStyle w:val="3"/>
        <w:spacing w:before="284" w:line="254" w:lineRule="auto"/>
        <w:ind w:right="99"/>
        <w:rPr>
          <w:rFonts w:hint="eastAsia"/>
        </w:rPr>
      </w:pPr>
      <w:r>
        <w:rPr>
          <w:rFonts w:hint="eastAsia"/>
        </w:rPr>
        <w:t>Furthermore, in the book attributed to St. Augustine titled "On Ecclesiastical Dogmatics," it is stated in the fifty-fourth chapter: "The satisfaction of repentance is to remove the causes of sin, not to yield to sin's suggestions."</w:t>
      </w:r>
    </w:p>
    <w:p w14:paraId="7636E60D">
      <w:pPr>
        <w:pStyle w:val="3"/>
        <w:spacing w:before="284" w:line="254" w:lineRule="auto"/>
        <w:ind w:right="99"/>
        <w:rPr>
          <w:rFonts w:hint="eastAsia"/>
        </w:rPr>
      </w:pPr>
    </w:p>
    <w:p w14:paraId="17D952B8">
      <w:pPr>
        <w:pStyle w:val="3"/>
        <w:spacing w:before="284" w:line="254" w:lineRule="auto"/>
        <w:ind w:right="99"/>
        <w:rPr>
          <w:rFonts w:hint="eastAsia"/>
        </w:rPr>
      </w:pPr>
      <w:r>
        <w:rPr>
          <w:rFonts w:hint="eastAsia"/>
        </w:rPr>
        <w:t>此外，在归于圣奥古斯丁名下的《论教会教义》一书的第五十四章中指出：“悔改的补赎在于消除罪的根源，而非屈从于罪的引诱。”</w:t>
      </w:r>
    </w:p>
    <w:p w14:paraId="4FB39B87">
      <w:pPr>
        <w:pStyle w:val="3"/>
        <w:spacing w:before="284" w:line="254" w:lineRule="auto"/>
        <w:ind w:right="99"/>
        <w:rPr>
          <w:rFonts w:hint="eastAsia"/>
        </w:rPr>
      </w:pPr>
    </w:p>
    <w:p w14:paraId="21B8F437">
      <w:pPr>
        <w:pStyle w:val="3"/>
        <w:spacing w:before="284" w:line="254" w:lineRule="auto"/>
        <w:ind w:right="99"/>
        <w:rPr>
          <w:rFonts w:hint="eastAsia"/>
        </w:rPr>
      </w:pPr>
      <w:r>
        <w:rPr>
          <w:rFonts w:hint="eastAsia"/>
        </w:rPr>
        <w:t>This clearly indicates that in the time of St. Augustine, the notion of repaying past sins through satisfaction was rejected.</w:t>
      </w:r>
    </w:p>
    <w:p w14:paraId="2D659194">
      <w:pPr>
        <w:pStyle w:val="3"/>
        <w:spacing w:before="284" w:line="254" w:lineRule="auto"/>
        <w:ind w:right="99"/>
        <w:rPr>
          <w:rFonts w:hint="eastAsia"/>
        </w:rPr>
      </w:pPr>
    </w:p>
    <w:p w14:paraId="5E8183B9">
      <w:pPr>
        <w:pStyle w:val="3"/>
        <w:spacing w:before="284" w:line="254" w:lineRule="auto"/>
        <w:ind w:right="99"/>
        <w:rPr>
          <w:rFonts w:hint="eastAsia"/>
        </w:rPr>
      </w:pPr>
      <w:r>
        <w:rPr>
          <w:rFonts w:hint="eastAsia"/>
        </w:rPr>
        <w:t>这清楚地表明，在圣奥古斯丁的时代，通过补赎来偿还过去的罪孽的观念是被拒绝的。</w:t>
      </w:r>
    </w:p>
    <w:p w14:paraId="23A6B133">
      <w:pPr>
        <w:pStyle w:val="3"/>
        <w:spacing w:before="284" w:line="254" w:lineRule="auto"/>
        <w:ind w:right="99"/>
        <w:rPr>
          <w:rFonts w:hint="eastAsia"/>
        </w:rPr>
      </w:pPr>
    </w:p>
    <w:p w14:paraId="361BDDDD">
      <w:pPr>
        <w:pStyle w:val="3"/>
        <w:spacing w:before="284" w:line="254" w:lineRule="auto"/>
        <w:ind w:right="99"/>
        <w:rPr>
          <w:rFonts w:hint="eastAsia"/>
        </w:rPr>
      </w:pPr>
      <w:r>
        <w:rPr>
          <w:rFonts w:hint="eastAsia"/>
        </w:rPr>
        <w:t>Instead, every act of satisfaction was seen as a means of guarding against future transgressions and refraining from evil.</w:t>
      </w:r>
    </w:p>
    <w:p w14:paraId="35D17BE7">
      <w:pPr>
        <w:pStyle w:val="3"/>
        <w:spacing w:before="284" w:line="254" w:lineRule="auto"/>
        <w:ind w:right="99"/>
        <w:rPr>
          <w:rFonts w:hint="eastAsia"/>
        </w:rPr>
      </w:pPr>
    </w:p>
    <w:p w14:paraId="5A59BFC7">
      <w:pPr>
        <w:pStyle w:val="3"/>
        <w:spacing w:before="284" w:line="254" w:lineRule="auto"/>
        <w:ind w:right="99"/>
        <w:rPr>
          <w:rFonts w:hint="eastAsia"/>
        </w:rPr>
      </w:pPr>
      <w:r>
        <w:rPr>
          <w:rFonts w:hint="eastAsia"/>
        </w:rPr>
        <w:t>相反，每一项补赎行为都被视为防范未来过犯和戒绝邪恶的一种手段。</w:t>
      </w:r>
    </w:p>
    <w:p w14:paraId="7F2B1C4F">
      <w:pPr>
        <w:pStyle w:val="3"/>
        <w:spacing w:before="284" w:line="254" w:lineRule="auto"/>
        <w:ind w:right="99"/>
        <w:rPr>
          <w:rFonts w:hint="eastAsia"/>
        </w:rPr>
      </w:pPr>
    </w:p>
    <w:p w14:paraId="210AD8B5">
      <w:pPr>
        <w:pStyle w:val="3"/>
        <w:spacing w:before="284" w:line="254" w:lineRule="auto"/>
        <w:ind w:right="99"/>
        <w:rPr>
          <w:rFonts w:hint="eastAsia"/>
        </w:rPr>
      </w:pPr>
      <w:r>
        <w:rPr>
          <w:rFonts w:hint="eastAsia"/>
        </w:rPr>
        <w:t>I will not even mention what St. Chrysostom says, that the Lord requires nothing from us except that we confess our sins before Him with tears, as such sentiments are frequently echoed by the early church fathers.</w:t>
      </w:r>
    </w:p>
    <w:p w14:paraId="4E0A244E">
      <w:pPr>
        <w:pStyle w:val="3"/>
        <w:spacing w:before="284" w:line="254" w:lineRule="auto"/>
        <w:ind w:right="99"/>
        <w:rPr>
          <w:rFonts w:hint="eastAsia"/>
        </w:rPr>
      </w:pPr>
    </w:p>
    <w:p w14:paraId="0C14B5C5">
      <w:pPr>
        <w:pStyle w:val="3"/>
        <w:spacing w:before="284" w:line="254" w:lineRule="auto"/>
        <w:ind w:right="99"/>
        <w:rPr>
          <w:rFonts w:hint="eastAsia"/>
        </w:rPr>
      </w:pPr>
      <w:r>
        <w:rPr>
          <w:rFonts w:hint="eastAsia"/>
        </w:rPr>
        <w:t>我甚至不会提及圣屈梭多模所说的，主对我们别无所求，只求我们流泪在祂面前承认我们的罪，因为这种情感经常在早期教父们的著作中得到呼应。</w:t>
      </w:r>
    </w:p>
    <w:p w14:paraId="4F844598">
      <w:pPr>
        <w:pStyle w:val="3"/>
        <w:spacing w:before="284" w:line="254" w:lineRule="auto"/>
        <w:ind w:right="99"/>
        <w:rPr>
          <w:rFonts w:hint="eastAsia"/>
        </w:rPr>
      </w:pPr>
    </w:p>
    <w:p w14:paraId="5CC52BFC">
      <w:pPr>
        <w:pStyle w:val="3"/>
        <w:spacing w:before="284" w:line="254" w:lineRule="auto"/>
        <w:ind w:right="99"/>
        <w:rPr>
          <w:rFonts w:hint="eastAsia"/>
        </w:rPr>
      </w:pPr>
      <w:r>
        <w:rPr>
          <w:rFonts w:hint="eastAsia"/>
        </w:rPr>
        <w:t>And indeed, in one place, St. Augustine refers to the works of mercy toward the poor as remedies to obtain pardon from God.</w:t>
      </w:r>
    </w:p>
    <w:p w14:paraId="607FB135">
      <w:pPr>
        <w:pStyle w:val="3"/>
        <w:spacing w:before="284" w:line="254" w:lineRule="auto"/>
        <w:ind w:right="99"/>
        <w:rPr>
          <w:rFonts w:hint="eastAsia"/>
        </w:rPr>
      </w:pPr>
    </w:p>
    <w:p w14:paraId="0577F10E">
      <w:pPr>
        <w:pStyle w:val="3"/>
        <w:spacing w:before="284" w:line="254" w:lineRule="auto"/>
        <w:ind w:right="99"/>
        <w:rPr>
          <w:rFonts w:hint="eastAsia"/>
        </w:rPr>
      </w:pPr>
      <w:r>
        <w:rPr>
          <w:rFonts w:hint="eastAsia"/>
        </w:rPr>
        <w:t>的确，在一处，圣奥古斯丁将对穷人的慈悲善行称为从神那里获得赦免的补救方法。</w:t>
      </w:r>
    </w:p>
    <w:p w14:paraId="0F560480">
      <w:pPr>
        <w:pStyle w:val="3"/>
        <w:spacing w:before="284" w:line="254" w:lineRule="auto"/>
        <w:ind w:right="99"/>
        <w:rPr>
          <w:rFonts w:hint="eastAsia"/>
        </w:rPr>
      </w:pPr>
    </w:p>
    <w:p w14:paraId="3FC54FC2">
      <w:pPr>
        <w:pStyle w:val="3"/>
        <w:spacing w:before="284" w:line="254" w:lineRule="auto"/>
        <w:ind w:right="99"/>
        <w:rPr>
          <w:rFonts w:hint="eastAsia"/>
        </w:rPr>
      </w:pPr>
      <w:r>
        <w:rPr>
          <w:rFonts w:hint="eastAsia"/>
        </w:rPr>
        <w:t>However, to prevent any confusion or misinterpretation, he further explains his statement in another passage: "The flesh of Christ is the true and singular sacrifice for sins, not only for those forgiven in baptism but also for those that occur afterward due to the frailty of the flesh. These sins, for which the church daily prays 'forgive us our debts,' are indeed forgiven through this unique sacrifice."</w:t>
      </w:r>
    </w:p>
    <w:p w14:paraId="748FD733">
      <w:pPr>
        <w:pStyle w:val="3"/>
        <w:spacing w:before="284" w:line="254" w:lineRule="auto"/>
        <w:ind w:right="99"/>
        <w:rPr>
          <w:rFonts w:hint="eastAsia"/>
        </w:rPr>
      </w:pPr>
    </w:p>
    <w:p w14:paraId="51A19A1A">
      <w:pPr>
        <w:pStyle w:val="3"/>
        <w:spacing w:before="284" w:line="254" w:lineRule="auto"/>
        <w:ind w:right="99"/>
        <w:rPr>
          <w:rFonts w:hint="eastAsia"/>
        </w:rPr>
      </w:pPr>
      <w:r>
        <w:rPr>
          <w:rFonts w:hint="eastAsia"/>
        </w:rPr>
        <w:t>然而，为了防止任何混淆或误解，他在另一段经文中进一步解释了他的陈述：“基督的肉身是为罪所献的真实而独一的祭物，不仅为那些在洗礼中得到赦免的罪，也为那些后来因肉体的软弱而犯的罪。这些罪，教会每日为此祷告‘赦免我们的债’，确实是通过这独一的祭物得到赦免的。”</w:t>
      </w:r>
    </w:p>
    <w:p w14:paraId="0C7CAE6E">
      <w:pPr>
        <w:pStyle w:val="3"/>
        <w:spacing w:before="284" w:line="254" w:lineRule="auto"/>
        <w:ind w:right="99"/>
        <w:rPr>
          <w:rFonts w:hint="eastAsia"/>
        </w:rPr>
      </w:pPr>
    </w:p>
    <w:p w14:paraId="64A2D992">
      <w:pPr>
        <w:pStyle w:val="3"/>
        <w:spacing w:before="284" w:line="254" w:lineRule="auto"/>
        <w:ind w:right="99"/>
        <w:rPr>
          <w:rFonts w:hint="eastAsia"/>
        </w:rPr>
      </w:pPr>
      <w:r>
        <w:rPr>
          <w:rFonts w:hint="eastAsia"/>
        </w:rPr>
        <w:t>It is quite amusing to observe how the early church fathers often referred to "satisfaction" not as a repayment rendered to God, but rather as a public declaration.</w:t>
      </w:r>
    </w:p>
    <w:p w14:paraId="2D3E992D">
      <w:pPr>
        <w:pStyle w:val="3"/>
        <w:spacing w:before="284" w:line="254" w:lineRule="auto"/>
        <w:ind w:right="99"/>
        <w:rPr>
          <w:rFonts w:hint="eastAsia"/>
        </w:rPr>
      </w:pPr>
    </w:p>
    <w:p w14:paraId="6C021266">
      <w:pPr>
        <w:pStyle w:val="3"/>
        <w:spacing w:before="284" w:line="254" w:lineRule="auto"/>
        <w:ind w:right="99"/>
        <w:rPr>
          <w:rFonts w:hint="eastAsia"/>
        </w:rPr>
      </w:pPr>
      <w:r>
        <w:rPr>
          <w:rFonts w:hint="eastAsia"/>
        </w:rPr>
        <w:t>观察早期教父们如何经常将“补赎”并非指向上帝的偿还，而是指一种公开的宣告，这实在相当有趣。</w:t>
      </w:r>
    </w:p>
    <w:p w14:paraId="50784399">
      <w:pPr>
        <w:pStyle w:val="3"/>
        <w:spacing w:before="284" w:line="254" w:lineRule="auto"/>
        <w:ind w:right="99"/>
        <w:rPr>
          <w:rFonts w:hint="eastAsia"/>
        </w:rPr>
      </w:pPr>
    </w:p>
    <w:p w14:paraId="519D3100">
      <w:pPr>
        <w:pStyle w:val="3"/>
        <w:spacing w:before="284" w:line="254" w:lineRule="auto"/>
        <w:ind w:right="99"/>
        <w:rPr>
          <w:rFonts w:hint="eastAsia"/>
        </w:rPr>
      </w:pPr>
      <w:r>
        <w:rPr>
          <w:rFonts w:hint="eastAsia"/>
        </w:rPr>
        <w:t>This declaration was made by those who, after being corrected through excommunication, sought to re- enter the communion of the church and demonstrate their genuine repentance to the community of believers.</w:t>
      </w:r>
    </w:p>
    <w:p w14:paraId="4D82032F">
      <w:pPr>
        <w:pStyle w:val="3"/>
        <w:spacing w:before="284" w:line="254" w:lineRule="auto"/>
        <w:ind w:right="99"/>
        <w:rPr>
          <w:rFonts w:hint="eastAsia"/>
        </w:rPr>
      </w:pPr>
    </w:p>
    <w:p w14:paraId="04C60BF6">
      <w:pPr>
        <w:pStyle w:val="3"/>
        <w:spacing w:before="284" w:line="254" w:lineRule="auto"/>
        <w:ind w:right="99"/>
        <w:rPr>
          <w:rFonts w:hint="eastAsia"/>
        </w:rPr>
      </w:pPr>
      <w:r>
        <w:rPr>
          <w:rFonts w:hint="eastAsia"/>
        </w:rPr>
        <w:t>这种宣告是由那些在被逐出教会后得到纠正，寻求重新进入教会团契，并向信徒群体表明他们真正悔改的人所作出的。</w:t>
      </w:r>
    </w:p>
    <w:p w14:paraId="2598BB2E">
      <w:pPr>
        <w:pStyle w:val="3"/>
        <w:spacing w:before="284" w:line="254" w:lineRule="auto"/>
        <w:ind w:right="99"/>
        <w:rPr>
          <w:rFonts w:hint="eastAsia"/>
        </w:rPr>
      </w:pPr>
    </w:p>
    <w:p w14:paraId="1B5DF2D4">
      <w:pPr>
        <w:pStyle w:val="3"/>
        <w:spacing w:before="284" w:line="254" w:lineRule="auto"/>
        <w:ind w:right="99"/>
        <w:rPr>
          <w:rFonts w:hint="eastAsia"/>
        </w:rPr>
      </w:pPr>
      <w:r>
        <w:rPr>
          <w:rFonts w:hint="eastAsia"/>
        </w:rPr>
        <w:t>They would observe certain fasts and engage in other practices to signify their sincere remorse for their past lives, or perhaps to erase the memory of their wickedness.</w:t>
      </w:r>
    </w:p>
    <w:p w14:paraId="0CC11D99">
      <w:pPr>
        <w:pStyle w:val="3"/>
        <w:spacing w:before="284" w:line="254" w:lineRule="auto"/>
        <w:ind w:right="99"/>
        <w:rPr>
          <w:rFonts w:hint="eastAsia"/>
        </w:rPr>
      </w:pPr>
    </w:p>
    <w:p w14:paraId="041C41BA">
      <w:pPr>
        <w:pStyle w:val="3"/>
        <w:spacing w:before="284" w:line="254" w:lineRule="auto"/>
        <w:ind w:right="99"/>
        <w:rPr>
          <w:rFonts w:hint="eastAsia"/>
        </w:rPr>
      </w:pPr>
      <w:r>
        <w:rPr>
          <w:rFonts w:hint="eastAsia"/>
        </w:rPr>
        <w:t>他们会遵守某些禁食，并从事其他习俗，以表明他们对过去生活的真诚懊悔，或者也许是为了抹去他们邪恶的记忆。</w:t>
      </w:r>
    </w:p>
    <w:p w14:paraId="45D5B60E">
      <w:pPr>
        <w:pStyle w:val="3"/>
        <w:spacing w:before="284" w:line="254" w:lineRule="auto"/>
        <w:ind w:right="99"/>
        <w:rPr>
          <w:rFonts w:hint="eastAsia"/>
        </w:rPr>
      </w:pPr>
    </w:p>
    <w:p w14:paraId="0182260B">
      <w:pPr>
        <w:pStyle w:val="3"/>
        <w:spacing w:before="284" w:line="254" w:lineRule="auto"/>
        <w:ind w:right="99"/>
        <w:rPr>
          <w:rFonts w:hint="eastAsia"/>
        </w:rPr>
      </w:pPr>
      <w:r>
        <w:rPr>
          <w:rFonts w:hint="eastAsia"/>
        </w:rPr>
        <w:t>This act of "satisfying" was not aimed at appeasing God, but rather the church itself.</w:t>
      </w:r>
    </w:p>
    <w:p w14:paraId="24D3D2DE">
      <w:pPr>
        <w:pStyle w:val="3"/>
        <w:spacing w:before="284" w:line="254" w:lineRule="auto"/>
        <w:ind w:right="99"/>
        <w:rPr>
          <w:rFonts w:hint="eastAsia"/>
        </w:rPr>
      </w:pPr>
    </w:p>
    <w:p w14:paraId="4D7D8EF4">
      <w:pPr>
        <w:pStyle w:val="3"/>
        <w:spacing w:before="284" w:line="254" w:lineRule="auto"/>
        <w:ind w:right="99"/>
        <w:rPr>
          <w:rFonts w:hint="eastAsia"/>
        </w:rPr>
      </w:pPr>
      <w:r>
        <w:rPr>
          <w:rFonts w:hint="eastAsia"/>
        </w:rPr>
        <w:t>这种“补赎”行为并非旨在平息神的怒气，而是旨在平息教会本身。</w:t>
      </w:r>
    </w:p>
    <w:p w14:paraId="092B9A2B">
      <w:pPr>
        <w:pStyle w:val="3"/>
        <w:spacing w:before="284" w:line="254" w:lineRule="auto"/>
        <w:ind w:right="99"/>
        <w:rPr>
          <w:rFonts w:hint="eastAsia"/>
        </w:rPr>
      </w:pPr>
    </w:p>
    <w:p w14:paraId="67BDFE68">
      <w:pPr>
        <w:pStyle w:val="3"/>
        <w:spacing w:before="284" w:line="254" w:lineRule="auto"/>
        <w:ind w:right="99"/>
        <w:rPr>
          <w:rFonts w:hint="eastAsia"/>
        </w:rPr>
      </w:pPr>
      <w:r>
        <w:rPr>
          <w:rFonts w:hint="eastAsia"/>
        </w:rPr>
        <w:t>The confessions and acts of satisfaction employed in modern times are derived from this ancient custom, albeit in a twisted and distorted manner.</w:t>
      </w:r>
    </w:p>
    <w:p w14:paraId="6DEB40A3">
      <w:pPr>
        <w:pStyle w:val="3"/>
        <w:spacing w:before="284" w:line="254" w:lineRule="auto"/>
        <w:ind w:right="99"/>
        <w:rPr>
          <w:rFonts w:hint="eastAsia"/>
        </w:rPr>
      </w:pPr>
    </w:p>
    <w:p w14:paraId="7C82EEB7">
      <w:pPr>
        <w:pStyle w:val="3"/>
        <w:spacing w:before="284" w:line="254" w:lineRule="auto"/>
        <w:ind w:right="99"/>
        <w:rPr>
          <w:rFonts w:hint="eastAsia"/>
        </w:rPr>
      </w:pPr>
      <w:r>
        <w:rPr>
          <w:rFonts w:hint="eastAsia"/>
        </w:rPr>
        <w:t>现代所采用的认罪和补赎行为源于这种古老的习俗，尽管是以一种扭曲和歪曲的方式。</w:t>
      </w:r>
    </w:p>
    <w:p w14:paraId="43E392A8">
      <w:pPr>
        <w:pStyle w:val="3"/>
        <w:spacing w:before="284" w:line="254" w:lineRule="auto"/>
        <w:ind w:right="99"/>
        <w:rPr>
          <w:rFonts w:hint="eastAsia"/>
        </w:rPr>
      </w:pPr>
    </w:p>
    <w:p w14:paraId="4FFD6E04">
      <w:pPr>
        <w:pStyle w:val="3"/>
        <w:spacing w:before="284" w:line="254" w:lineRule="auto"/>
        <w:ind w:right="99"/>
        <w:rPr>
          <w:rFonts w:hint="eastAsia"/>
        </w:rPr>
      </w:pPr>
      <w:r>
        <w:rPr>
          <w:rFonts w:hint="eastAsia"/>
        </w:rPr>
        <w:t>These practices have been so corrupted that even their original essence is hardly recognizable.</w:t>
      </w:r>
    </w:p>
    <w:p w14:paraId="47028E91">
      <w:pPr>
        <w:pStyle w:val="3"/>
        <w:spacing w:before="284" w:line="254" w:lineRule="auto"/>
        <w:ind w:right="99"/>
        <w:rPr>
          <w:rFonts w:hint="eastAsia"/>
        </w:rPr>
      </w:pPr>
    </w:p>
    <w:p w14:paraId="25BB89E0">
      <w:pPr>
        <w:pStyle w:val="3"/>
        <w:spacing w:before="284" w:line="254" w:lineRule="auto"/>
        <w:ind w:right="99"/>
        <w:rPr>
          <w:rFonts w:hint="eastAsia"/>
        </w:rPr>
      </w:pPr>
      <w:r>
        <w:rPr>
          <w:rFonts w:hint="eastAsia"/>
        </w:rPr>
        <w:t>这些习俗已被败坏到甚至其原始本质都难以辨认的地步。</w:t>
      </w:r>
    </w:p>
    <w:p w14:paraId="388A9D27">
      <w:pPr>
        <w:pStyle w:val="3"/>
        <w:spacing w:before="284" w:line="254" w:lineRule="auto"/>
        <w:ind w:right="99"/>
        <w:rPr>
          <w:rFonts w:hint="eastAsia"/>
        </w:rPr>
      </w:pPr>
    </w:p>
    <w:p w14:paraId="4A5982B0">
      <w:pPr>
        <w:pStyle w:val="3"/>
        <w:spacing w:before="284" w:line="254" w:lineRule="auto"/>
        <w:ind w:right="99"/>
        <w:rPr>
          <w:rFonts w:hint="eastAsia"/>
        </w:rPr>
      </w:pPr>
      <w:r>
        <w:rPr>
          <w:rFonts w:hint="eastAsia"/>
        </w:rPr>
        <w:t>Now, I am aware that the early church fathers occasionally spoke rashly, as I mentioned earlier.</w:t>
      </w:r>
    </w:p>
    <w:p w14:paraId="6D2883CF">
      <w:pPr>
        <w:pStyle w:val="3"/>
        <w:spacing w:before="284" w:line="254" w:lineRule="auto"/>
        <w:ind w:right="99"/>
        <w:rPr>
          <w:rFonts w:hint="eastAsia"/>
        </w:rPr>
      </w:pPr>
    </w:p>
    <w:p w14:paraId="778FEE6F">
      <w:pPr>
        <w:pStyle w:val="3"/>
        <w:spacing w:before="284" w:line="254" w:lineRule="auto"/>
        <w:ind w:right="99"/>
        <w:rPr>
          <w:rFonts w:hint="eastAsia"/>
        </w:rPr>
      </w:pPr>
      <w:r>
        <w:rPr>
          <w:rFonts w:hint="eastAsia"/>
        </w:rPr>
        <w:t>现在，我知道早期教父们偶尔会轻率地说话，正如我前面提到的那样。</w:t>
      </w:r>
    </w:p>
    <w:p w14:paraId="5E9B3C7D">
      <w:pPr>
        <w:pStyle w:val="3"/>
        <w:spacing w:before="284" w:line="254" w:lineRule="auto"/>
        <w:ind w:right="99"/>
        <w:rPr>
          <w:rFonts w:hint="eastAsia"/>
        </w:rPr>
      </w:pPr>
    </w:p>
    <w:p w14:paraId="118E212E">
      <w:pPr>
        <w:pStyle w:val="3"/>
        <w:spacing w:before="284" w:line="254" w:lineRule="auto"/>
        <w:ind w:right="99"/>
        <w:rPr>
          <w:rFonts w:hint="eastAsia"/>
        </w:rPr>
      </w:pPr>
      <w:r>
        <w:rPr>
          <w:rFonts w:hint="eastAsia"/>
        </w:rPr>
        <w:t>I do not wish to deny that they may have had their moments of failure.</w:t>
      </w:r>
    </w:p>
    <w:p w14:paraId="7C4CC5B8">
      <w:pPr>
        <w:pStyle w:val="3"/>
        <w:spacing w:before="284" w:line="254" w:lineRule="auto"/>
        <w:ind w:right="99"/>
        <w:rPr>
          <w:rFonts w:hint="eastAsia"/>
        </w:rPr>
      </w:pPr>
    </w:p>
    <w:p w14:paraId="5488B4D7">
      <w:pPr>
        <w:pStyle w:val="3"/>
        <w:spacing w:before="284" w:line="254" w:lineRule="auto"/>
        <w:ind w:right="99"/>
        <w:rPr>
          <w:rFonts w:hint="eastAsia"/>
        </w:rPr>
      </w:pPr>
      <w:r>
        <w:rPr>
          <w:rFonts w:hint="eastAsia"/>
        </w:rPr>
        <w:t>我不想否认他们可能也有过失的时候。</w:t>
      </w:r>
    </w:p>
    <w:p w14:paraId="23C67ED7">
      <w:pPr>
        <w:pStyle w:val="3"/>
        <w:spacing w:before="284" w:line="254" w:lineRule="auto"/>
        <w:ind w:right="99"/>
        <w:rPr>
          <w:rFonts w:hint="eastAsia"/>
        </w:rPr>
      </w:pPr>
    </w:p>
    <w:p w14:paraId="63E8BF63">
      <w:pPr>
        <w:pStyle w:val="3"/>
        <w:spacing w:before="284" w:line="254" w:lineRule="auto"/>
        <w:ind w:right="99"/>
        <w:rPr>
          <w:rFonts w:hint="eastAsia"/>
        </w:rPr>
      </w:pPr>
      <w:r>
        <w:rPr>
          <w:rFonts w:hint="eastAsia"/>
        </w:rPr>
        <w:t>However, their works, though slightly blemished, are now utterly tainted when handled by these wild boars.</w:t>
      </w:r>
    </w:p>
    <w:p w14:paraId="21B46740">
      <w:pPr>
        <w:pStyle w:val="3"/>
        <w:spacing w:before="284" w:line="254" w:lineRule="auto"/>
        <w:ind w:right="99"/>
        <w:rPr>
          <w:rFonts w:hint="eastAsia"/>
        </w:rPr>
      </w:pPr>
    </w:p>
    <w:p w14:paraId="1DAE8746">
      <w:pPr>
        <w:pStyle w:val="3"/>
        <w:spacing w:before="284" w:line="254" w:lineRule="auto"/>
        <w:ind w:right="99"/>
        <w:rPr>
          <w:rFonts w:hint="eastAsia"/>
        </w:rPr>
      </w:pPr>
      <w:r>
        <w:rPr>
          <w:rFonts w:hint="eastAsia"/>
        </w:rPr>
        <w:t>然而，他们的著作，尽管略有瑕疵，如今却在这些野猪的处理下被彻底玷污了。</w:t>
      </w:r>
    </w:p>
    <w:p w14:paraId="2E5E54E6">
      <w:pPr>
        <w:pStyle w:val="3"/>
        <w:spacing w:before="284" w:line="254" w:lineRule="auto"/>
        <w:ind w:right="99"/>
        <w:rPr>
          <w:rFonts w:hint="eastAsia"/>
        </w:rPr>
      </w:pPr>
    </w:p>
    <w:p w14:paraId="3CE3A187">
      <w:pPr>
        <w:pStyle w:val="3"/>
        <w:spacing w:before="284" w:line="254" w:lineRule="auto"/>
        <w:ind w:right="99"/>
        <w:rPr>
          <w:rFonts w:hint="eastAsia"/>
        </w:rPr>
      </w:pPr>
      <w:r>
        <w:rPr>
          <w:rFonts w:hint="eastAsia"/>
        </w:rPr>
        <w:t>When it comes to arguing from the authority of the early church fathers, I am curious to know whom these proponents of satisfaction will present to us.</w:t>
      </w:r>
    </w:p>
    <w:p w14:paraId="0134EE85">
      <w:pPr>
        <w:pStyle w:val="3"/>
        <w:spacing w:before="284" w:line="254" w:lineRule="auto"/>
        <w:ind w:right="99"/>
        <w:rPr>
          <w:rFonts w:hint="eastAsia"/>
        </w:rPr>
      </w:pPr>
    </w:p>
    <w:p w14:paraId="33237283">
      <w:pPr>
        <w:pStyle w:val="3"/>
        <w:spacing w:before="284" w:line="254" w:lineRule="auto"/>
        <w:ind w:right="99"/>
        <w:rPr>
          <w:rFonts w:hint="eastAsia"/>
        </w:rPr>
      </w:pPr>
      <w:r>
        <w:rPr>
          <w:rFonts w:hint="eastAsia"/>
        </w:rPr>
        <w:t>当谈到从早期教父的权威来论证时，我很好奇这些补赎论的倡导者会向我们提出谁。</w:t>
      </w:r>
    </w:p>
    <w:p w14:paraId="116286E2">
      <w:pPr>
        <w:pStyle w:val="3"/>
        <w:spacing w:before="284" w:line="254" w:lineRule="auto"/>
        <w:ind w:right="99"/>
        <w:rPr>
          <w:rFonts w:hint="eastAsia"/>
        </w:rPr>
      </w:pPr>
    </w:p>
    <w:p w14:paraId="32EDFA12">
      <w:pPr>
        <w:pStyle w:val="3"/>
        <w:spacing w:before="284" w:line="254" w:lineRule="auto"/>
        <w:ind w:right="99"/>
        <w:rPr>
          <w:rFonts w:hint="eastAsia"/>
        </w:rPr>
      </w:pPr>
      <w:r>
        <w:rPr>
          <w:rFonts w:hint="eastAsia"/>
        </w:rPr>
        <w:t>The majority of the quotations found in their leader Peter Lombard's book are nothing more than the fantastical musings of deluded monks, falsely attributed to saints such as Ambrose, Jerome, Augustine, and Chrysostom.</w:t>
      </w:r>
    </w:p>
    <w:p w14:paraId="2383DB82">
      <w:pPr>
        <w:pStyle w:val="3"/>
        <w:spacing w:before="284" w:line="254" w:lineRule="auto"/>
        <w:ind w:right="99"/>
        <w:rPr>
          <w:rFonts w:hint="eastAsia"/>
        </w:rPr>
      </w:pPr>
    </w:p>
    <w:p w14:paraId="09CA111D">
      <w:pPr>
        <w:pStyle w:val="3"/>
        <w:spacing w:before="284" w:line="254" w:lineRule="auto"/>
        <w:ind w:right="99"/>
        <w:rPr>
          <w:rFonts w:hint="eastAsia"/>
        </w:rPr>
      </w:pPr>
      <w:r>
        <w:rPr>
          <w:rFonts w:hint="eastAsia"/>
        </w:rPr>
        <w:t>在他们的领袖彼得·伦巴第的书中发现的大部分引文，无非是受迷惑的修士们奇幻的沉思，错误地归于像安波罗修、哲罗姆、奥古斯丁和屈梭多模这样的圣徒。</w:t>
      </w:r>
    </w:p>
    <w:p w14:paraId="1F72194A">
      <w:pPr>
        <w:pStyle w:val="3"/>
        <w:spacing w:before="284" w:line="254" w:lineRule="auto"/>
        <w:ind w:right="99"/>
        <w:rPr>
          <w:rFonts w:hint="eastAsia"/>
        </w:rPr>
      </w:pPr>
    </w:p>
    <w:p w14:paraId="6E005234">
      <w:pPr>
        <w:pStyle w:val="3"/>
        <w:spacing w:before="284" w:line="254" w:lineRule="auto"/>
        <w:ind w:right="99"/>
        <w:rPr>
          <w:rFonts w:hint="eastAsia"/>
        </w:rPr>
      </w:pPr>
      <w:r>
        <w:rPr>
          <w:rFonts w:hint="eastAsia"/>
        </w:rPr>
        <w:t>Lombard draws extensively from a book called "On Penitence," which was haphazardly stitched together by an ignorant individual using excerpts from both reputable and dubious authors, and is conveniently credited to St. Augustine.</w:t>
      </w:r>
    </w:p>
    <w:p w14:paraId="64E288F9">
      <w:pPr>
        <w:pStyle w:val="3"/>
        <w:spacing w:before="284" w:line="254" w:lineRule="auto"/>
        <w:ind w:right="99"/>
        <w:rPr>
          <w:rFonts w:hint="eastAsia"/>
        </w:rPr>
      </w:pPr>
    </w:p>
    <w:p w14:paraId="704A9A09">
      <w:pPr>
        <w:pStyle w:val="3"/>
        <w:spacing w:before="284" w:line="254" w:lineRule="auto"/>
        <w:ind w:right="99"/>
        <w:rPr>
          <w:rFonts w:hint="eastAsia"/>
        </w:rPr>
      </w:pPr>
      <w:r>
        <w:rPr>
          <w:rFonts w:hint="eastAsia"/>
        </w:rPr>
        <w:t>伦巴第大量引用了一本名为《论忏悔》的书，这本书是由一个无知的人 haphazardly 地将一些信誉良好和可疑作者的摘录拼凑而成的，并且方便地归功于圣奥古斯丁。</w:t>
      </w:r>
    </w:p>
    <w:p w14:paraId="473F2DE1">
      <w:pPr>
        <w:pStyle w:val="3"/>
        <w:spacing w:before="284" w:line="254" w:lineRule="auto"/>
        <w:ind w:right="99"/>
        <w:rPr>
          <w:rFonts w:hint="eastAsia"/>
        </w:rPr>
      </w:pPr>
    </w:p>
    <w:p w14:paraId="52096870">
      <w:pPr>
        <w:pStyle w:val="3"/>
        <w:spacing w:before="284" w:line="254" w:lineRule="auto"/>
        <w:ind w:right="99"/>
        <w:rPr>
          <w:rFonts w:hint="eastAsia"/>
        </w:rPr>
      </w:pPr>
      <w:r>
        <w:rPr>
          <w:rFonts w:hint="eastAsia"/>
        </w:rPr>
        <w:t>However, it is the type of book that any moderately educated person would be ashamed to associate with their own name.</w:t>
      </w:r>
    </w:p>
    <w:p w14:paraId="09819755">
      <w:pPr>
        <w:pStyle w:val="3"/>
        <w:spacing w:before="284" w:line="254" w:lineRule="auto"/>
        <w:ind w:right="99"/>
        <w:rPr>
          <w:rFonts w:hint="eastAsia"/>
        </w:rPr>
      </w:pPr>
    </w:p>
    <w:p w14:paraId="6DC8F329">
      <w:pPr>
        <w:pStyle w:val="3"/>
        <w:spacing w:before="284" w:line="254" w:lineRule="auto"/>
        <w:ind w:right="99"/>
        <w:rPr>
          <w:rFonts w:hint="eastAsia"/>
        </w:rPr>
      </w:pPr>
      <w:r>
        <w:rPr>
          <w:rFonts w:hint="eastAsia"/>
        </w:rPr>
        <w:t>然而，这是一种任何受过中等教育的人都会羞于与自己名字联系在一起的书。</w:t>
      </w:r>
    </w:p>
    <w:p w14:paraId="24CDE0AF">
      <w:pPr>
        <w:pStyle w:val="3"/>
        <w:spacing w:before="284" w:line="254" w:lineRule="auto"/>
        <w:ind w:right="99"/>
        <w:rPr>
          <w:rFonts w:hint="eastAsia"/>
        </w:rPr>
      </w:pPr>
    </w:p>
    <w:p w14:paraId="12D97FBF">
      <w:pPr>
        <w:pStyle w:val="2"/>
        <w:bidi w:val="0"/>
        <w:rPr>
          <w:rFonts w:hint="eastAsia"/>
        </w:rPr>
      </w:pPr>
      <w:r>
        <w:rPr>
          <w:rFonts w:hint="eastAsia"/>
        </w:rPr>
        <w:t>Satisfaction and Purgatory</w:t>
      </w:r>
    </w:p>
    <w:p w14:paraId="048CA2B7">
      <w:pPr>
        <w:pStyle w:val="2"/>
        <w:bidi w:val="0"/>
        <w:rPr>
          <w:rFonts w:hint="eastAsia"/>
        </w:rPr>
      </w:pPr>
      <w:r>
        <w:rPr>
          <w:rFonts w:hint="eastAsia"/>
        </w:rPr>
        <w:t>补赎与炼狱</w:t>
      </w:r>
    </w:p>
    <w:p w14:paraId="75D6A6AD">
      <w:pPr>
        <w:pStyle w:val="3"/>
        <w:spacing w:before="284" w:line="254" w:lineRule="auto"/>
        <w:ind w:right="99"/>
        <w:rPr>
          <w:rFonts w:hint="eastAsia"/>
        </w:rPr>
      </w:pPr>
    </w:p>
    <w:p w14:paraId="0F9C2958">
      <w:pPr>
        <w:pStyle w:val="3"/>
        <w:spacing w:before="284" w:line="254" w:lineRule="auto"/>
        <w:ind w:right="99"/>
        <w:rPr>
          <w:rFonts w:hint="eastAsia"/>
        </w:rPr>
      </w:pPr>
      <w:r>
        <w:rPr>
          <w:rFonts w:hint="eastAsia"/>
        </w:rPr>
        <w:t>Now, let us address the tiresome matter of purgatory, which, with a swift stroke, is severed, overturned, and laid bare by this axe of truth.</w:t>
      </w:r>
    </w:p>
    <w:p w14:paraId="17E306F5">
      <w:pPr>
        <w:pStyle w:val="3"/>
        <w:spacing w:before="284" w:line="254" w:lineRule="auto"/>
        <w:ind w:right="99"/>
        <w:rPr>
          <w:rFonts w:hint="eastAsia"/>
        </w:rPr>
      </w:pPr>
    </w:p>
    <w:p w14:paraId="5F224CDB">
      <w:pPr>
        <w:pStyle w:val="3"/>
        <w:spacing w:before="284" w:line="254" w:lineRule="auto"/>
        <w:ind w:right="99"/>
        <w:rPr>
          <w:rFonts w:hint="eastAsia"/>
        </w:rPr>
      </w:pPr>
      <w:r>
        <w:rPr>
          <w:rFonts w:hint="eastAsia"/>
        </w:rPr>
        <w:t>现在，让我们来处理炼狱这个令人厌烦的问题，它被这真理之斧迅速地砍断、推翻并暴露无遗。</w:t>
      </w:r>
    </w:p>
    <w:p w14:paraId="4E620247">
      <w:pPr>
        <w:pStyle w:val="3"/>
        <w:spacing w:before="284" w:line="254" w:lineRule="auto"/>
        <w:ind w:right="99"/>
        <w:rPr>
          <w:rFonts w:hint="eastAsia"/>
        </w:rPr>
      </w:pPr>
    </w:p>
    <w:p w14:paraId="20C867F0">
      <w:pPr>
        <w:pStyle w:val="3"/>
        <w:spacing w:before="284" w:line="254" w:lineRule="auto"/>
        <w:ind w:right="99"/>
        <w:rPr>
          <w:rFonts w:hint="eastAsia"/>
        </w:rPr>
      </w:pPr>
      <w:r>
        <w:rPr>
          <w:rFonts w:hint="eastAsia"/>
        </w:rPr>
        <w:t>There are some who suggest that we should simply avoid discussing purgatory altogether, claiming that it only stirs up trouble and yields little edification.</w:t>
      </w:r>
    </w:p>
    <w:p w14:paraId="67894734">
      <w:pPr>
        <w:pStyle w:val="3"/>
        <w:spacing w:before="284" w:line="254" w:lineRule="auto"/>
        <w:ind w:right="99"/>
        <w:rPr>
          <w:rFonts w:hint="eastAsia"/>
        </w:rPr>
      </w:pPr>
    </w:p>
    <w:p w14:paraId="783B6979">
      <w:pPr>
        <w:pStyle w:val="3"/>
        <w:spacing w:before="284" w:line="254" w:lineRule="auto"/>
        <w:ind w:right="99"/>
        <w:rPr>
          <w:rFonts w:hint="eastAsia"/>
        </w:rPr>
      </w:pPr>
      <w:r>
        <w:rPr>
          <w:rFonts w:hint="eastAsia"/>
        </w:rPr>
        <w:t>有些人建议我们应该完全避免讨论炼狱，声称这只会引起麻烦，并且几乎没有什么造就。</w:t>
      </w:r>
    </w:p>
    <w:p w14:paraId="6602F7AF">
      <w:pPr>
        <w:pStyle w:val="3"/>
        <w:spacing w:before="284" w:line="254" w:lineRule="auto"/>
        <w:ind w:right="99"/>
        <w:rPr>
          <w:rFonts w:hint="eastAsia"/>
        </w:rPr>
      </w:pPr>
    </w:p>
    <w:p w14:paraId="74E0A8F9">
      <w:pPr>
        <w:pStyle w:val="3"/>
        <w:spacing w:before="284" w:line="254" w:lineRule="auto"/>
        <w:ind w:right="99"/>
        <w:rPr>
          <w:rFonts w:hint="eastAsia"/>
        </w:rPr>
      </w:pPr>
      <w:r>
        <w:rPr>
          <w:rFonts w:hint="eastAsia"/>
        </w:rPr>
        <w:t>While it may seem appealing to cast aside such trifling issues, the consequences are far too significant to ignore.</w:t>
      </w:r>
    </w:p>
    <w:p w14:paraId="4FE1A95F">
      <w:pPr>
        <w:pStyle w:val="3"/>
        <w:spacing w:before="284" w:line="254" w:lineRule="auto"/>
        <w:ind w:right="99"/>
        <w:rPr>
          <w:rFonts w:hint="eastAsia"/>
        </w:rPr>
      </w:pPr>
    </w:p>
    <w:p w14:paraId="3DAF6E45">
      <w:pPr>
        <w:pStyle w:val="3"/>
        <w:spacing w:before="284" w:line="254" w:lineRule="auto"/>
        <w:ind w:right="99"/>
        <w:rPr>
          <w:rFonts w:hint="eastAsia"/>
        </w:rPr>
      </w:pPr>
      <w:r>
        <w:rPr>
          <w:rFonts w:hint="eastAsia"/>
        </w:rPr>
        <w:t>虽然抛开这些琐碎的问题可能看起来很有吸引力，但其后果却太重大，不容忽视。</w:t>
      </w:r>
    </w:p>
    <w:p w14:paraId="718E9A67">
      <w:pPr>
        <w:pStyle w:val="3"/>
        <w:spacing w:before="284" w:line="254" w:lineRule="auto"/>
        <w:ind w:right="99"/>
        <w:rPr>
          <w:rFonts w:hint="eastAsia"/>
        </w:rPr>
      </w:pPr>
    </w:p>
    <w:p w14:paraId="31ACD05B">
      <w:pPr>
        <w:pStyle w:val="3"/>
        <w:spacing w:before="284" w:line="254" w:lineRule="auto"/>
        <w:ind w:right="99"/>
        <w:rPr>
          <w:rFonts w:hint="eastAsia"/>
        </w:rPr>
      </w:pPr>
      <w:r>
        <w:rPr>
          <w:rFonts w:hint="eastAsia"/>
        </w:rPr>
        <w:t>Purgatory, you see, is not merely a concoction of absurdities; it is currently propped up by even greater abominations and has become a stumbling block of considerable magnitude.</w:t>
      </w:r>
    </w:p>
    <w:p w14:paraId="57EE34D8">
      <w:pPr>
        <w:pStyle w:val="3"/>
        <w:spacing w:before="284" w:line="254" w:lineRule="auto"/>
        <w:ind w:right="99"/>
        <w:rPr>
          <w:rFonts w:hint="eastAsia"/>
        </w:rPr>
      </w:pPr>
    </w:p>
    <w:p w14:paraId="5C39272C">
      <w:pPr>
        <w:pStyle w:val="3"/>
        <w:spacing w:before="284" w:line="254" w:lineRule="auto"/>
        <w:ind w:right="99"/>
        <w:rPr>
          <w:rFonts w:hint="eastAsia"/>
        </w:rPr>
      </w:pPr>
      <w:r>
        <w:rPr>
          <w:rFonts w:hint="eastAsia"/>
        </w:rPr>
        <w:t>你看，炼狱不仅仅是荒谬之言的捏造；它目前甚至被更严重的憎恶之物所支撑，并已成为一个相当大的绊脚石。</w:t>
      </w:r>
    </w:p>
    <w:p w14:paraId="5B209050">
      <w:pPr>
        <w:pStyle w:val="3"/>
        <w:spacing w:before="284" w:line="254" w:lineRule="auto"/>
        <w:ind w:right="99"/>
        <w:rPr>
          <w:rFonts w:hint="eastAsia"/>
        </w:rPr>
      </w:pPr>
    </w:p>
    <w:p w14:paraId="01D6C224">
      <w:pPr>
        <w:pStyle w:val="3"/>
        <w:spacing w:before="284" w:line="254" w:lineRule="auto"/>
        <w:ind w:right="99"/>
        <w:rPr>
          <w:rFonts w:hint="eastAsia"/>
        </w:rPr>
      </w:pPr>
      <w:r>
        <w:rPr>
          <w:rFonts w:hint="eastAsia"/>
        </w:rPr>
        <w:t>So, it is hardly advantageous to pretend otherwise.</w:t>
      </w:r>
    </w:p>
    <w:p w14:paraId="7B616A0F">
      <w:pPr>
        <w:pStyle w:val="3"/>
        <w:spacing w:before="284" w:line="254" w:lineRule="auto"/>
        <w:ind w:right="99"/>
        <w:rPr>
          <w:rFonts w:hint="eastAsia"/>
        </w:rPr>
      </w:pPr>
    </w:p>
    <w:p w14:paraId="5358ABCE">
      <w:pPr>
        <w:pStyle w:val="3"/>
        <w:spacing w:before="284" w:line="254" w:lineRule="auto"/>
        <w:ind w:right="99"/>
        <w:rPr>
          <w:rFonts w:hint="eastAsia"/>
        </w:rPr>
      </w:pPr>
      <w:r>
        <w:rPr>
          <w:rFonts w:hint="eastAsia"/>
        </w:rPr>
        <w:t>所以，假装不然几乎没有任何好处。</w:t>
      </w:r>
    </w:p>
    <w:p w14:paraId="6C1CE697">
      <w:pPr>
        <w:pStyle w:val="3"/>
        <w:spacing w:before="284" w:line="254" w:lineRule="auto"/>
        <w:ind w:right="99"/>
        <w:rPr>
          <w:rFonts w:hint="eastAsia"/>
        </w:rPr>
      </w:pPr>
    </w:p>
    <w:p w14:paraId="435D633C">
      <w:pPr>
        <w:pStyle w:val="3"/>
        <w:spacing w:before="284" w:line="254" w:lineRule="auto"/>
        <w:ind w:right="99"/>
        <w:rPr>
          <w:rFonts w:hint="eastAsia"/>
        </w:rPr>
      </w:pPr>
      <w:r>
        <w:rPr>
          <w:rFonts w:hint="eastAsia"/>
        </w:rPr>
        <w:t>One could play along for a while, pretending that purgatory was conceived by sheer madness and audacious presumption, without any foundation in the Word of God.</w:t>
      </w:r>
    </w:p>
    <w:p w14:paraId="11EF65D2">
      <w:pPr>
        <w:pStyle w:val="3"/>
        <w:spacing w:before="284" w:line="254" w:lineRule="auto"/>
        <w:ind w:right="99"/>
        <w:rPr>
          <w:rFonts w:hint="eastAsia"/>
        </w:rPr>
      </w:pPr>
    </w:p>
    <w:p w14:paraId="43DC32B0">
      <w:pPr>
        <w:pStyle w:val="3"/>
        <w:spacing w:before="284" w:line="254" w:lineRule="auto"/>
        <w:ind w:right="99"/>
        <w:rPr>
          <w:rFonts w:hint="eastAsia"/>
        </w:rPr>
      </w:pPr>
      <w:r>
        <w:rPr>
          <w:rFonts w:hint="eastAsia"/>
        </w:rPr>
        <w:t>人们可以暂时敷衍一下，假装炼狱是纯粹的疯狂和大胆的臆测所构想出来的，没有任何神话语的根据。</w:t>
      </w:r>
    </w:p>
    <w:p w14:paraId="7C5CCF99">
      <w:pPr>
        <w:pStyle w:val="3"/>
        <w:spacing w:before="284" w:line="254" w:lineRule="auto"/>
        <w:ind w:right="99"/>
        <w:rPr>
          <w:rFonts w:hint="eastAsia"/>
        </w:rPr>
      </w:pPr>
    </w:p>
    <w:p w14:paraId="6FD25BBE">
      <w:pPr>
        <w:pStyle w:val="3"/>
        <w:spacing w:before="284" w:line="254" w:lineRule="auto"/>
        <w:ind w:right="99"/>
        <w:rPr>
          <w:rFonts w:hint="eastAsia"/>
        </w:rPr>
      </w:pPr>
      <w:r>
        <w:rPr>
          <w:rFonts w:hint="eastAsia"/>
        </w:rPr>
        <w:t>Perhaps it was born out of dubious revelations, cunningly contrived by the trickery of Satan.</w:t>
      </w:r>
    </w:p>
    <w:p w14:paraId="17CD3744">
      <w:pPr>
        <w:pStyle w:val="3"/>
        <w:spacing w:before="284" w:line="254" w:lineRule="auto"/>
        <w:ind w:right="99"/>
        <w:rPr>
          <w:rFonts w:hint="eastAsia"/>
        </w:rPr>
      </w:pPr>
    </w:p>
    <w:p w14:paraId="75010507">
      <w:pPr>
        <w:pStyle w:val="3"/>
        <w:spacing w:before="284" w:line="254" w:lineRule="auto"/>
        <w:ind w:right="99"/>
        <w:rPr>
          <w:rFonts w:hint="eastAsia"/>
        </w:rPr>
      </w:pPr>
      <w:r>
        <w:rPr>
          <w:rFonts w:hint="eastAsia"/>
        </w:rPr>
        <w:t>也许它源于可疑的启示，是撒旦诡计巧妙策划的产物。</w:t>
      </w:r>
    </w:p>
    <w:p w14:paraId="02A51D4F">
      <w:pPr>
        <w:pStyle w:val="3"/>
        <w:spacing w:before="284" w:line="254" w:lineRule="auto"/>
        <w:ind w:right="99"/>
        <w:rPr>
          <w:rFonts w:hint="eastAsia"/>
        </w:rPr>
      </w:pPr>
    </w:p>
    <w:p w14:paraId="25299123">
      <w:pPr>
        <w:pStyle w:val="3"/>
        <w:spacing w:before="284" w:line="254" w:lineRule="auto"/>
        <w:ind w:right="99"/>
        <w:rPr>
          <w:rFonts w:hint="eastAsia"/>
        </w:rPr>
      </w:pPr>
      <w:r>
        <w:rPr>
          <w:rFonts w:hint="eastAsia"/>
        </w:rPr>
        <w:t>Maybe certain passages in Scripture were wickedly distorted to lend support to this concoction.</w:t>
      </w:r>
    </w:p>
    <w:p w14:paraId="359A06E9">
      <w:pPr>
        <w:pStyle w:val="3"/>
        <w:spacing w:before="284" w:line="254" w:lineRule="auto"/>
        <w:ind w:right="99"/>
        <w:rPr>
          <w:rFonts w:hint="eastAsia"/>
        </w:rPr>
      </w:pPr>
    </w:p>
    <w:p w14:paraId="374FCF8E">
      <w:pPr>
        <w:pStyle w:val="3"/>
        <w:spacing w:before="284" w:line="254" w:lineRule="auto"/>
        <w:ind w:right="99"/>
        <w:rPr>
          <w:rFonts w:hint="eastAsia"/>
        </w:rPr>
      </w:pPr>
      <w:r>
        <w:rPr>
          <w:rFonts w:hint="eastAsia"/>
        </w:rPr>
        <w:t>也许圣经中的某些段落被邪恶地歪曲，以支持这种捏造。</w:t>
      </w:r>
    </w:p>
    <w:p w14:paraId="21B5525B">
      <w:pPr>
        <w:pStyle w:val="3"/>
        <w:spacing w:before="284" w:line="254" w:lineRule="auto"/>
        <w:ind w:right="99"/>
        <w:rPr>
          <w:rFonts w:hint="eastAsia"/>
        </w:rPr>
      </w:pPr>
    </w:p>
    <w:p w14:paraId="3482C253">
      <w:pPr>
        <w:pStyle w:val="3"/>
        <w:spacing w:before="284" w:line="254" w:lineRule="auto"/>
        <w:ind w:right="99"/>
        <w:rPr>
          <w:rFonts w:hint="eastAsia"/>
        </w:rPr>
      </w:pPr>
      <w:r>
        <w:rPr>
          <w:rFonts w:hint="eastAsia"/>
        </w:rPr>
        <w:t>Although our Lord considers it no trivial offense that human presumption rashly ventures into the secrets of His judgments, strictly forbidding us to consult the dead for answers (Deut. 18:11) and warning against scorning His voice, and He certainly does not allow His Word to be treated so irreverently, we might be inclined to tolerate such things for a time, dismissing them as insignificant.</w:t>
      </w:r>
    </w:p>
    <w:p w14:paraId="2A9EE700">
      <w:pPr>
        <w:pStyle w:val="3"/>
        <w:spacing w:before="284" w:line="254" w:lineRule="auto"/>
        <w:ind w:right="99"/>
        <w:rPr>
          <w:rFonts w:hint="eastAsia"/>
        </w:rPr>
      </w:pPr>
    </w:p>
    <w:p w14:paraId="47865DFD">
      <w:pPr>
        <w:pStyle w:val="3"/>
        <w:spacing w:before="284" w:line="254" w:lineRule="auto"/>
        <w:ind w:right="99"/>
        <w:rPr>
          <w:rFonts w:hint="eastAsia"/>
        </w:rPr>
      </w:pPr>
      <w:r>
        <w:rPr>
          <w:rFonts w:hint="eastAsia"/>
        </w:rPr>
        <w:t>尽管我们的主认为人类的臆测轻率地探究祂审判的奥秘并非小事，祂严格禁止我们向死人求问（申命记 18:11），并警告不要藐视祂的声音，而且祂当然不允许祂的话语受到如此不敬的对待，但我们可能倾向于暂时容忍这类事情，认为它们无关紧要。</w:t>
      </w:r>
    </w:p>
    <w:p w14:paraId="60AE83A0">
      <w:pPr>
        <w:pStyle w:val="3"/>
        <w:spacing w:before="284" w:line="254" w:lineRule="auto"/>
        <w:ind w:right="99"/>
        <w:rPr>
          <w:rFonts w:hint="eastAsia"/>
        </w:rPr>
      </w:pPr>
    </w:p>
    <w:p w14:paraId="2BEF975F">
      <w:pPr>
        <w:pStyle w:val="3"/>
        <w:spacing w:before="0" w:line="338" w:lineRule="exact"/>
        <w:ind w:right="0"/>
        <w:jc w:val="left"/>
        <w:rPr>
          <w:rFonts w:hint="eastAsia"/>
        </w:rPr>
      </w:pPr>
      <w:r>
        <w:rPr>
          <w:rFonts w:hint="eastAsia"/>
        </w:rPr>
        <w:t>However, when the purification of sins is sought elsewhere other than in Christ, when satisfaction is transferred to something other than Him, it becomes perilous to remain silent.</w:t>
      </w:r>
    </w:p>
    <w:p w14:paraId="10AAA9AC">
      <w:pPr>
        <w:pStyle w:val="3"/>
        <w:spacing w:before="0" w:line="338" w:lineRule="exact"/>
        <w:ind w:right="0"/>
        <w:jc w:val="left"/>
        <w:rPr>
          <w:rFonts w:hint="eastAsia"/>
        </w:rPr>
      </w:pPr>
    </w:p>
    <w:p w14:paraId="6EB3B3FC">
      <w:pPr>
        <w:pStyle w:val="3"/>
        <w:spacing w:before="0" w:line="338" w:lineRule="exact"/>
        <w:ind w:right="0"/>
        <w:jc w:val="left"/>
        <w:rPr>
          <w:rFonts w:hint="eastAsia"/>
        </w:rPr>
      </w:pPr>
      <w:r>
        <w:rPr>
          <w:rFonts w:hint="eastAsia"/>
        </w:rPr>
        <w:t>然而，当罪的洁净在基督之外寻求，当补赎被转移到祂以外的事物上时，保持沉默就变得危险了。</w:t>
      </w:r>
    </w:p>
    <w:p w14:paraId="4D4027E3">
      <w:pPr>
        <w:pStyle w:val="3"/>
        <w:spacing w:before="0" w:line="338" w:lineRule="exact"/>
        <w:ind w:right="0"/>
        <w:jc w:val="left"/>
        <w:rPr>
          <w:rFonts w:hint="eastAsia"/>
        </w:rPr>
      </w:pPr>
    </w:p>
    <w:p w14:paraId="0AD57502">
      <w:pPr>
        <w:pStyle w:val="3"/>
        <w:spacing w:before="0" w:line="338" w:lineRule="exact"/>
        <w:ind w:right="0"/>
        <w:jc w:val="left"/>
        <w:rPr>
          <w:rFonts w:hint="eastAsia"/>
        </w:rPr>
      </w:pPr>
      <w:r>
        <w:rPr>
          <w:rFonts w:hint="eastAsia"/>
        </w:rPr>
        <w:t>To separate the purging of sins from the all-sufficient work of Christ is to veer dangerously off course.</w:t>
      </w:r>
    </w:p>
    <w:p w14:paraId="3E0B02BA">
      <w:pPr>
        <w:pStyle w:val="3"/>
        <w:spacing w:before="0" w:line="338" w:lineRule="exact"/>
        <w:ind w:right="0"/>
        <w:jc w:val="left"/>
        <w:rPr>
          <w:rFonts w:hint="eastAsia"/>
        </w:rPr>
      </w:pPr>
    </w:p>
    <w:p w14:paraId="35203075">
      <w:pPr>
        <w:pStyle w:val="3"/>
        <w:spacing w:before="0" w:line="338" w:lineRule="exact"/>
        <w:ind w:right="0"/>
        <w:jc w:val="left"/>
        <w:rPr>
          <w:rFonts w:hint="eastAsia"/>
        </w:rPr>
      </w:pPr>
      <w:r>
        <w:rPr>
          <w:rFonts w:hint="eastAsia"/>
        </w:rPr>
        <w:t>将罪的清除与基督全备的工作分开，就是危险地偏离了正道。</w:t>
      </w:r>
    </w:p>
    <w:p w14:paraId="5D71CE17">
      <w:pPr>
        <w:pStyle w:val="3"/>
        <w:spacing w:before="0" w:line="338" w:lineRule="exact"/>
        <w:ind w:right="0"/>
        <w:jc w:val="left"/>
        <w:rPr>
          <w:rFonts w:hint="eastAsia"/>
        </w:rPr>
      </w:pPr>
    </w:p>
    <w:p w14:paraId="4BC7617C">
      <w:pPr>
        <w:pStyle w:val="3"/>
        <w:spacing w:before="0" w:line="338" w:lineRule="exact"/>
        <w:ind w:right="0"/>
        <w:jc w:val="left"/>
        <w:rPr>
          <w:rFonts w:hint="eastAsia"/>
        </w:rPr>
      </w:pPr>
      <w:r>
        <w:rPr>
          <w:rFonts w:hint="eastAsia"/>
        </w:rPr>
        <w:t>It is time to confront this deviation and shed light on the truth.</w:t>
      </w:r>
    </w:p>
    <w:p w14:paraId="4603FA87">
      <w:pPr>
        <w:pStyle w:val="3"/>
        <w:spacing w:before="0" w:line="338" w:lineRule="exact"/>
        <w:ind w:right="0"/>
        <w:jc w:val="left"/>
        <w:rPr>
          <w:rFonts w:hint="eastAsia"/>
        </w:rPr>
      </w:pPr>
    </w:p>
    <w:p w14:paraId="5860CC99">
      <w:pPr>
        <w:pStyle w:val="3"/>
        <w:spacing w:before="0" w:line="338" w:lineRule="exact"/>
        <w:ind w:right="0"/>
        <w:jc w:val="left"/>
        <w:rPr>
          <w:rFonts w:hint="eastAsia"/>
        </w:rPr>
      </w:pPr>
      <w:r>
        <w:rPr>
          <w:rFonts w:hint="eastAsia"/>
        </w:rPr>
        <w:t>现在是时候正视这种偏离，并阐明真理了。</w:t>
      </w:r>
    </w:p>
    <w:p w14:paraId="462149B5">
      <w:pPr>
        <w:pStyle w:val="3"/>
        <w:spacing w:before="0" w:line="338" w:lineRule="exact"/>
        <w:ind w:right="0"/>
        <w:jc w:val="left"/>
        <w:rPr>
          <w:rFonts w:hint="eastAsia"/>
        </w:rPr>
      </w:pPr>
    </w:p>
    <w:p w14:paraId="44D2E149">
      <w:pPr>
        <w:pStyle w:val="3"/>
        <w:spacing w:before="0" w:line="338" w:lineRule="exact"/>
        <w:ind w:right="0"/>
        <w:jc w:val="left"/>
        <w:rPr>
          <w:rFonts w:hint="eastAsia"/>
        </w:rPr>
      </w:pPr>
      <w:r>
        <w:rPr>
          <w:rFonts w:hint="eastAsia"/>
        </w:rPr>
        <w:t>Let us raise our voices and proclaim with conviction that purgatory is a treacherous illusion devised by Satan himself.</w:t>
      </w:r>
    </w:p>
    <w:p w14:paraId="1EB35AD0">
      <w:pPr>
        <w:pStyle w:val="3"/>
        <w:spacing w:before="0" w:line="338" w:lineRule="exact"/>
        <w:ind w:right="0"/>
        <w:jc w:val="left"/>
        <w:rPr>
          <w:rFonts w:hint="eastAsia"/>
        </w:rPr>
      </w:pPr>
    </w:p>
    <w:p w14:paraId="26BF822F">
      <w:pPr>
        <w:pStyle w:val="3"/>
        <w:spacing w:before="0" w:line="338" w:lineRule="exact"/>
        <w:ind w:right="0"/>
        <w:jc w:val="left"/>
        <w:rPr>
          <w:rFonts w:hint="eastAsia"/>
        </w:rPr>
      </w:pPr>
      <w:r>
        <w:rPr>
          <w:rFonts w:hint="eastAsia"/>
        </w:rPr>
        <w:t>让我们扬起声音，坚定地宣告炼狱是撒旦自己设计的奸诈幻象。</w:t>
      </w:r>
    </w:p>
    <w:p w14:paraId="672C49E3">
      <w:pPr>
        <w:pStyle w:val="3"/>
        <w:spacing w:before="0" w:line="338" w:lineRule="exact"/>
        <w:ind w:right="0"/>
        <w:jc w:val="left"/>
        <w:rPr>
          <w:rFonts w:hint="eastAsia"/>
        </w:rPr>
      </w:pPr>
    </w:p>
    <w:p w14:paraId="1F6F1B64">
      <w:pPr>
        <w:pStyle w:val="3"/>
        <w:spacing w:before="0" w:line="338" w:lineRule="exact"/>
        <w:ind w:right="0"/>
        <w:jc w:val="left"/>
        <w:rPr>
          <w:rFonts w:hint="eastAsia"/>
        </w:rPr>
      </w:pPr>
      <w:r>
        <w:rPr>
          <w:rFonts w:hint="eastAsia"/>
        </w:rPr>
        <w:t>It not only gravely insults the boundless mercy of God but also renders the cross of Christ utterly meaningless.</w:t>
      </w:r>
    </w:p>
    <w:p w14:paraId="5B596E2D">
      <w:pPr>
        <w:pStyle w:val="3"/>
        <w:spacing w:before="0" w:line="338" w:lineRule="exact"/>
        <w:ind w:right="0"/>
        <w:jc w:val="left"/>
        <w:rPr>
          <w:rFonts w:hint="eastAsia"/>
        </w:rPr>
      </w:pPr>
    </w:p>
    <w:p w14:paraId="0E8996DF">
      <w:pPr>
        <w:pStyle w:val="3"/>
        <w:spacing w:before="0" w:line="338" w:lineRule="exact"/>
        <w:ind w:right="0"/>
        <w:jc w:val="left"/>
        <w:rPr>
          <w:rFonts w:hint="eastAsia"/>
        </w:rPr>
      </w:pPr>
      <w:r>
        <w:rPr>
          <w:rFonts w:hint="eastAsia"/>
        </w:rPr>
        <w:t>它不仅严重侮辱了神无限的怜悯，而且使基督的十字架变得毫无意义。</w:t>
      </w:r>
    </w:p>
    <w:p w14:paraId="66566C66">
      <w:pPr>
        <w:pStyle w:val="3"/>
        <w:spacing w:before="0" w:line="338" w:lineRule="exact"/>
        <w:ind w:right="0"/>
        <w:jc w:val="left"/>
        <w:rPr>
          <w:rFonts w:hint="eastAsia"/>
        </w:rPr>
      </w:pPr>
    </w:p>
    <w:p w14:paraId="7929DECC">
      <w:pPr>
        <w:pStyle w:val="3"/>
        <w:spacing w:before="0" w:line="338" w:lineRule="exact"/>
        <w:ind w:right="0"/>
        <w:jc w:val="left"/>
        <w:rPr>
          <w:rFonts w:hint="eastAsia"/>
        </w:rPr>
      </w:pPr>
      <w:r>
        <w:rPr>
          <w:rFonts w:hint="eastAsia"/>
        </w:rPr>
        <w:t>Purgatory shatters and annihilates our faith, leaving it in ruins.</w:t>
      </w:r>
    </w:p>
    <w:p w14:paraId="1A39BD7C">
      <w:pPr>
        <w:pStyle w:val="3"/>
        <w:spacing w:before="0" w:line="338" w:lineRule="exact"/>
        <w:ind w:right="0"/>
        <w:jc w:val="left"/>
        <w:rPr>
          <w:rFonts w:hint="eastAsia"/>
        </w:rPr>
      </w:pPr>
    </w:p>
    <w:p w14:paraId="5207CD70">
      <w:pPr>
        <w:pStyle w:val="3"/>
        <w:spacing w:before="0" w:line="338" w:lineRule="exact"/>
        <w:ind w:right="0"/>
        <w:jc w:val="left"/>
        <w:rPr>
          <w:rFonts w:hint="eastAsia"/>
        </w:rPr>
      </w:pPr>
      <w:r>
        <w:rPr>
          <w:rFonts w:hint="eastAsia"/>
        </w:rPr>
        <w:t>炼狱粉碎并消灭了我们的信心，使其化为废墟。</w:t>
      </w:r>
    </w:p>
    <w:p w14:paraId="61646746">
      <w:pPr>
        <w:pStyle w:val="3"/>
        <w:spacing w:before="0" w:line="338" w:lineRule="exact"/>
        <w:ind w:right="0"/>
        <w:jc w:val="left"/>
        <w:rPr>
          <w:rFonts w:hint="eastAsia"/>
        </w:rPr>
      </w:pPr>
    </w:p>
    <w:p w14:paraId="1CB93E59">
      <w:pPr>
        <w:pStyle w:val="3"/>
        <w:spacing w:before="0" w:line="338" w:lineRule="exact"/>
        <w:ind w:right="0"/>
        <w:jc w:val="left"/>
        <w:rPr>
          <w:rFonts w:hint="eastAsia"/>
        </w:rPr>
      </w:pPr>
      <w:r>
        <w:rPr>
          <w:rFonts w:hint="eastAsia"/>
        </w:rPr>
        <w:t>What is their purgatory but a punishment that souls supposedly endure to atone for their sins?</w:t>
      </w:r>
    </w:p>
    <w:p w14:paraId="5E119875">
      <w:pPr>
        <w:pStyle w:val="3"/>
        <w:spacing w:before="0" w:line="338" w:lineRule="exact"/>
        <w:ind w:right="0"/>
        <w:jc w:val="left"/>
        <w:rPr>
          <w:rFonts w:hint="eastAsia"/>
        </w:rPr>
      </w:pPr>
    </w:p>
    <w:p w14:paraId="274E8E08">
      <w:pPr>
        <w:pStyle w:val="3"/>
        <w:spacing w:before="0" w:line="338" w:lineRule="exact"/>
        <w:ind w:right="0"/>
        <w:jc w:val="left"/>
        <w:rPr>
          <w:rFonts w:hint="eastAsia"/>
        </w:rPr>
      </w:pPr>
      <w:r>
        <w:rPr>
          <w:rFonts w:hint="eastAsia"/>
        </w:rPr>
        <w:t>他们的炼狱，除了灵魂据称为了赎罪而忍受的惩罚之外，又是什么呢？</w:t>
      </w:r>
    </w:p>
    <w:p w14:paraId="512367F7">
      <w:pPr>
        <w:pStyle w:val="3"/>
        <w:spacing w:before="0" w:line="338" w:lineRule="exact"/>
        <w:ind w:right="0"/>
        <w:jc w:val="left"/>
        <w:rPr>
          <w:rFonts w:hint="eastAsia"/>
        </w:rPr>
      </w:pPr>
    </w:p>
    <w:p w14:paraId="0E377393">
      <w:pPr>
        <w:pStyle w:val="3"/>
        <w:spacing w:before="0" w:line="338" w:lineRule="exact"/>
        <w:ind w:right="0"/>
        <w:jc w:val="left"/>
        <w:rPr>
          <w:rFonts w:hint="eastAsia"/>
        </w:rPr>
      </w:pPr>
      <w:r>
        <w:rPr>
          <w:rFonts w:hint="eastAsia"/>
        </w:rPr>
        <w:t>Yet, if we strip away the fallacy of satisfaction, their entire purgatorial construct crumbles to the ground.</w:t>
      </w:r>
    </w:p>
    <w:p w14:paraId="6C367578">
      <w:pPr>
        <w:pStyle w:val="3"/>
        <w:spacing w:before="0" w:line="338" w:lineRule="exact"/>
        <w:ind w:right="0"/>
        <w:jc w:val="left"/>
        <w:rPr>
          <w:rFonts w:hint="eastAsia"/>
        </w:rPr>
      </w:pPr>
    </w:p>
    <w:p w14:paraId="2B6C094D">
      <w:pPr>
        <w:pStyle w:val="3"/>
        <w:spacing w:before="0" w:line="338" w:lineRule="exact"/>
        <w:ind w:right="0"/>
        <w:jc w:val="left"/>
        <w:rPr>
          <w:rFonts w:hint="eastAsia"/>
        </w:rPr>
      </w:pPr>
      <w:r>
        <w:rPr>
          <w:rFonts w:hint="eastAsia"/>
        </w:rPr>
        <w:t>然而，如果我们剥去补赎的谬误，他们整个炼狱的建构就会土崩瓦解。</w:t>
      </w:r>
    </w:p>
    <w:p w14:paraId="44A02E29">
      <w:pPr>
        <w:pStyle w:val="3"/>
        <w:spacing w:before="0" w:line="338" w:lineRule="exact"/>
        <w:ind w:right="0"/>
        <w:jc w:val="left"/>
        <w:rPr>
          <w:rFonts w:hint="eastAsia"/>
        </w:rPr>
      </w:pPr>
    </w:p>
    <w:p w14:paraId="3E0CB25A">
      <w:pPr>
        <w:pStyle w:val="3"/>
        <w:spacing w:before="0" w:line="338" w:lineRule="exact"/>
        <w:ind w:right="0"/>
        <w:jc w:val="left"/>
        <w:rPr>
          <w:rFonts w:hint="eastAsia"/>
        </w:rPr>
      </w:pPr>
      <w:r>
        <w:rPr>
          <w:rFonts w:hint="eastAsia"/>
        </w:rPr>
        <w:t>Now, considering what we have previously established beyond any doubt, that the blood of Christ alone serves as the purification, offering, and satisfaction for the sins of the faithful, what more need be said?</w:t>
      </w:r>
    </w:p>
    <w:p w14:paraId="4AF2D917">
      <w:pPr>
        <w:pStyle w:val="3"/>
        <w:spacing w:before="0" w:line="338" w:lineRule="exact"/>
        <w:ind w:right="0"/>
        <w:jc w:val="left"/>
        <w:rPr>
          <w:rFonts w:hint="eastAsia"/>
        </w:rPr>
      </w:pPr>
    </w:p>
    <w:p w14:paraId="19E75443">
      <w:pPr>
        <w:pStyle w:val="3"/>
        <w:spacing w:before="0" w:line="338" w:lineRule="exact"/>
        <w:ind w:right="0"/>
        <w:jc w:val="left"/>
        <w:rPr>
          <w:rFonts w:hint="eastAsia"/>
        </w:rPr>
      </w:pPr>
      <w:r>
        <w:rPr>
          <w:rFonts w:hint="eastAsia"/>
        </w:rPr>
        <w:t>现在，考虑到我们先前已毫无疑问地确立了，唯有基督的宝血才是信徒罪孽的洁净、献祭和补赎，还有什么需要多说的呢？</w:t>
      </w:r>
    </w:p>
    <w:p w14:paraId="2A831757">
      <w:pPr>
        <w:pStyle w:val="3"/>
        <w:spacing w:before="0" w:line="338" w:lineRule="exact"/>
        <w:ind w:right="0"/>
        <w:jc w:val="left"/>
        <w:rPr>
          <w:rFonts w:hint="eastAsia"/>
        </w:rPr>
      </w:pPr>
    </w:p>
    <w:p w14:paraId="19149646">
      <w:pPr>
        <w:pStyle w:val="3"/>
        <w:spacing w:before="0" w:line="338" w:lineRule="exact"/>
        <w:ind w:right="0"/>
        <w:jc w:val="left"/>
        <w:rPr>
          <w:rFonts w:hint="eastAsia"/>
        </w:rPr>
      </w:pPr>
      <w:r>
        <w:rPr>
          <w:rFonts w:hint="eastAsia"/>
        </w:rPr>
        <w:t>Purgatory stands exposed as a grotesque and blasphemous affront to Jesus Christ.</w:t>
      </w:r>
    </w:p>
    <w:p w14:paraId="4B2C691C">
      <w:pPr>
        <w:pStyle w:val="3"/>
        <w:spacing w:before="0" w:line="338" w:lineRule="exact"/>
        <w:ind w:right="0"/>
        <w:jc w:val="left"/>
        <w:rPr>
          <w:rFonts w:hint="eastAsia"/>
        </w:rPr>
      </w:pPr>
    </w:p>
    <w:p w14:paraId="35473D02">
      <w:pPr>
        <w:pStyle w:val="3"/>
        <w:spacing w:before="0" w:line="338" w:lineRule="exact"/>
        <w:ind w:right="0"/>
        <w:jc w:val="left"/>
        <w:rPr>
          <w:rFonts w:hint="eastAsia"/>
        </w:rPr>
      </w:pPr>
      <w:r>
        <w:rPr>
          <w:rFonts w:hint="eastAsia"/>
        </w:rPr>
        <w:t>炼狱暴露无遗，是对耶稣基督一种怪诞而亵渎的侮辱。</w:t>
      </w:r>
    </w:p>
    <w:p w14:paraId="72EB50E4">
      <w:pPr>
        <w:pStyle w:val="3"/>
        <w:spacing w:before="0" w:line="338" w:lineRule="exact"/>
        <w:ind w:right="0"/>
        <w:jc w:val="left"/>
        <w:rPr>
          <w:rFonts w:hint="eastAsia"/>
        </w:rPr>
      </w:pPr>
    </w:p>
    <w:p w14:paraId="770C9DB2">
      <w:pPr>
        <w:pStyle w:val="3"/>
        <w:spacing w:before="0" w:line="338" w:lineRule="exact"/>
        <w:ind w:right="0"/>
        <w:jc w:val="left"/>
        <w:rPr>
          <w:rFonts w:hint="eastAsia"/>
        </w:rPr>
      </w:pPr>
      <w:r>
        <w:rPr>
          <w:rFonts w:hint="eastAsia"/>
        </w:rPr>
        <w:t>I shall not delve into the multitude of lies and sacrileges that are perpetuated to uphold and defend purgatory, nor shall I elaborate on the stumbling blocks it introduces into our religious practices.</w:t>
      </w:r>
    </w:p>
    <w:p w14:paraId="528D0988">
      <w:pPr>
        <w:pStyle w:val="3"/>
        <w:spacing w:before="0" w:line="338" w:lineRule="exact"/>
        <w:ind w:right="0"/>
        <w:jc w:val="left"/>
        <w:rPr>
          <w:rFonts w:hint="eastAsia"/>
        </w:rPr>
      </w:pPr>
    </w:p>
    <w:p w14:paraId="406BFAF8">
      <w:pPr>
        <w:pStyle w:val="3"/>
        <w:spacing w:before="0" w:line="338" w:lineRule="exact"/>
        <w:ind w:right="0"/>
        <w:jc w:val="left"/>
        <w:rPr>
          <w:rFonts w:hint="eastAsia"/>
        </w:rPr>
      </w:pPr>
      <w:r>
        <w:rPr>
          <w:rFonts w:hint="eastAsia"/>
        </w:rPr>
        <w:t>我不会深入探讨那些为了维护和辩护炼狱而 perpetuated 的众多谎言和亵渎行为，也不会详细阐述它在我们宗教实践中引入的绊脚石。</w:t>
      </w:r>
    </w:p>
    <w:p w14:paraId="5F6A77B6">
      <w:pPr>
        <w:pStyle w:val="3"/>
        <w:spacing w:before="0" w:line="338" w:lineRule="exact"/>
        <w:ind w:right="0"/>
        <w:jc w:val="left"/>
        <w:rPr>
          <w:rFonts w:hint="eastAsia"/>
        </w:rPr>
      </w:pPr>
    </w:p>
    <w:p w14:paraId="6D220FB1">
      <w:pPr>
        <w:pStyle w:val="3"/>
        <w:spacing w:before="0" w:line="338" w:lineRule="exact"/>
        <w:ind w:right="0"/>
        <w:jc w:val="left"/>
        <w:rPr>
          <w:rFonts w:hint="eastAsia"/>
        </w:rPr>
      </w:pPr>
      <w:r>
        <w:rPr>
          <w:rFonts w:hint="eastAsia"/>
        </w:rPr>
        <w:t>Suffice it to say that this source of impiety has spawned innumerable evils, casting its dark shadow over the hearts of many.</w:t>
      </w:r>
    </w:p>
    <w:p w14:paraId="337F799D">
      <w:pPr>
        <w:pStyle w:val="3"/>
        <w:spacing w:before="0" w:line="338" w:lineRule="exact"/>
        <w:ind w:right="0"/>
        <w:jc w:val="left"/>
        <w:rPr>
          <w:rFonts w:hint="eastAsia"/>
        </w:rPr>
      </w:pPr>
    </w:p>
    <w:p w14:paraId="4925018C">
      <w:pPr>
        <w:pStyle w:val="3"/>
        <w:spacing w:before="0" w:line="338" w:lineRule="exact"/>
        <w:ind w:right="0"/>
        <w:jc w:val="left"/>
        <w:rPr>
          <w:rFonts w:hint="eastAsia"/>
        </w:rPr>
      </w:pPr>
      <w:r>
        <w:rPr>
          <w:rFonts w:hint="eastAsia"/>
        </w:rPr>
        <w:t>只需说，这种不虔敬的根源已经滋生了无数的邪恶，在许多人的心中投下了黑暗的阴影。</w:t>
      </w:r>
    </w:p>
    <w:p w14:paraId="5D82119F">
      <w:pPr>
        <w:pStyle w:val="3"/>
        <w:spacing w:before="0" w:line="338" w:lineRule="exact"/>
        <w:ind w:right="0"/>
        <w:jc w:val="left"/>
        <w:rPr>
          <w:rFonts w:hint="eastAsia"/>
        </w:rPr>
      </w:pPr>
    </w:p>
    <w:p w14:paraId="7A24E324">
      <w:pPr>
        <w:pStyle w:val="2"/>
        <w:bidi w:val="0"/>
        <w:rPr>
          <w:rFonts w:hint="eastAsia"/>
        </w:rPr>
      </w:pPr>
      <w:r>
        <w:rPr>
          <w:rFonts w:hint="eastAsia"/>
        </w:rPr>
        <w:t>Purgatory Not in Scripture</w:t>
      </w:r>
    </w:p>
    <w:p w14:paraId="2894BA2B">
      <w:pPr>
        <w:pStyle w:val="2"/>
        <w:bidi w:val="0"/>
        <w:rPr>
          <w:rFonts w:hint="eastAsia"/>
        </w:rPr>
      </w:pPr>
      <w:r>
        <w:rPr>
          <w:rFonts w:hint="eastAsia"/>
        </w:rPr>
        <w:t>炼狱并非出于圣经</w:t>
      </w:r>
    </w:p>
    <w:p w14:paraId="493ACE25">
      <w:pPr>
        <w:pStyle w:val="3"/>
        <w:spacing w:before="0" w:line="338" w:lineRule="exact"/>
        <w:ind w:right="0"/>
        <w:jc w:val="left"/>
        <w:rPr>
          <w:rFonts w:hint="eastAsia"/>
        </w:rPr>
      </w:pPr>
    </w:p>
    <w:p w14:paraId="1E9288AD">
      <w:pPr>
        <w:pStyle w:val="3"/>
        <w:spacing w:before="0" w:line="338" w:lineRule="exact"/>
        <w:ind w:right="0"/>
        <w:jc w:val="left"/>
        <w:rPr>
          <w:rFonts w:hint="eastAsia"/>
        </w:rPr>
      </w:pPr>
      <w:r>
        <w:rPr>
          <w:rFonts w:hint="eastAsia"/>
        </w:rPr>
        <w:t>Let us now turn our attention to the flawed arguments of these theologians who falsely claim certain scripture passages to support their erroneous beliefs.</w:t>
      </w:r>
    </w:p>
    <w:p w14:paraId="2C409E3C">
      <w:pPr>
        <w:pStyle w:val="3"/>
        <w:spacing w:before="0" w:line="338" w:lineRule="exact"/>
        <w:ind w:right="0"/>
        <w:jc w:val="left"/>
        <w:rPr>
          <w:rFonts w:hint="eastAsia"/>
        </w:rPr>
      </w:pPr>
    </w:p>
    <w:p w14:paraId="3492F88E">
      <w:pPr>
        <w:pStyle w:val="3"/>
        <w:spacing w:before="0" w:line="338" w:lineRule="exact"/>
        <w:ind w:right="0"/>
        <w:jc w:val="left"/>
        <w:rPr>
          <w:rFonts w:hint="eastAsia"/>
        </w:rPr>
      </w:pPr>
      <w:r>
        <w:rPr>
          <w:rFonts w:hint="eastAsia"/>
        </w:rPr>
        <w:t>现在让我们把注意力转向这些神学家们有缺陷的论点，他们错误地声称某些圣经段落支持他们错误的信仰。</w:t>
      </w:r>
    </w:p>
    <w:p w14:paraId="272944C5">
      <w:pPr>
        <w:pStyle w:val="3"/>
        <w:spacing w:before="0" w:line="338" w:lineRule="exact"/>
        <w:ind w:right="0"/>
        <w:jc w:val="left"/>
        <w:rPr>
          <w:rFonts w:hint="eastAsia"/>
        </w:rPr>
      </w:pPr>
    </w:p>
    <w:p w14:paraId="040C220B">
      <w:pPr>
        <w:pStyle w:val="3"/>
        <w:spacing w:before="0" w:line="338" w:lineRule="exact"/>
        <w:ind w:right="0"/>
        <w:jc w:val="left"/>
        <w:rPr>
          <w:rFonts w:hint="eastAsia"/>
        </w:rPr>
      </w:pPr>
      <w:r>
        <w:rPr>
          <w:rFonts w:hint="eastAsia"/>
        </w:rPr>
        <w:t>They assert that when the Lord proclaims that the sin against the Holy Spirit will not be forgiven in this world or the next, it implies the forgiveness of some sins in the next world.</w:t>
      </w:r>
    </w:p>
    <w:p w14:paraId="63738DB1">
      <w:pPr>
        <w:pStyle w:val="3"/>
        <w:spacing w:before="0" w:line="338" w:lineRule="exact"/>
        <w:ind w:right="0"/>
        <w:jc w:val="left"/>
        <w:rPr>
          <w:rFonts w:hint="eastAsia"/>
        </w:rPr>
      </w:pPr>
    </w:p>
    <w:p w14:paraId="098D9CCF">
      <w:pPr>
        <w:pStyle w:val="3"/>
        <w:spacing w:before="0" w:line="338" w:lineRule="exact"/>
        <w:ind w:right="0"/>
        <w:jc w:val="left"/>
        <w:rPr>
          <w:rFonts w:hint="eastAsia"/>
        </w:rPr>
      </w:pPr>
      <w:r>
        <w:rPr>
          <w:rFonts w:hint="eastAsia"/>
        </w:rPr>
        <w:t>他们断言，当主宣告亵渎圣灵的罪今世来世都不得赦免时，这意味着有些罪在来世可以得到赦免。</w:t>
      </w:r>
    </w:p>
    <w:p w14:paraId="65E9F3C9">
      <w:pPr>
        <w:pStyle w:val="3"/>
        <w:spacing w:before="0" w:line="338" w:lineRule="exact"/>
        <w:ind w:right="0"/>
        <w:jc w:val="left"/>
        <w:rPr>
          <w:rFonts w:hint="eastAsia"/>
        </w:rPr>
      </w:pPr>
    </w:p>
    <w:p w14:paraId="53CBB316">
      <w:pPr>
        <w:pStyle w:val="3"/>
        <w:spacing w:before="0" w:line="338" w:lineRule="exact"/>
        <w:ind w:right="0"/>
        <w:jc w:val="left"/>
        <w:rPr>
          <w:rFonts w:hint="eastAsia"/>
        </w:rPr>
      </w:pPr>
      <w:r>
        <w:rPr>
          <w:rFonts w:hint="eastAsia"/>
        </w:rPr>
        <w:t>To this, I must ask: Is it not evident that our Lord is speaking about the accountability for sin in that passage?</w:t>
      </w:r>
    </w:p>
    <w:p w14:paraId="5FE926C8">
      <w:pPr>
        <w:pStyle w:val="3"/>
        <w:spacing w:before="0" w:line="338" w:lineRule="exact"/>
        <w:ind w:right="0"/>
        <w:jc w:val="left"/>
        <w:rPr>
          <w:rFonts w:hint="eastAsia"/>
        </w:rPr>
      </w:pPr>
    </w:p>
    <w:p w14:paraId="125AEEF5">
      <w:pPr>
        <w:pStyle w:val="3"/>
        <w:spacing w:before="0" w:line="338" w:lineRule="exact"/>
        <w:ind w:right="0"/>
        <w:jc w:val="left"/>
        <w:rPr>
          <w:rFonts w:hint="eastAsia"/>
        </w:rPr>
      </w:pPr>
      <w:r>
        <w:rPr>
          <w:rFonts w:hint="eastAsia"/>
        </w:rPr>
        <w:t>对此，我必须问：难道我们的主在那段经文中谈论的不是罪的责任，这不是很明显吗？</w:t>
      </w:r>
    </w:p>
    <w:p w14:paraId="58736F3B">
      <w:pPr>
        <w:pStyle w:val="3"/>
        <w:spacing w:before="0" w:line="338" w:lineRule="exact"/>
        <w:ind w:right="0"/>
        <w:jc w:val="left"/>
        <w:rPr>
          <w:rFonts w:hint="eastAsia"/>
        </w:rPr>
      </w:pPr>
    </w:p>
    <w:p w14:paraId="536993F3">
      <w:pPr>
        <w:pStyle w:val="3"/>
        <w:spacing w:before="0" w:line="338" w:lineRule="exact"/>
        <w:ind w:right="0"/>
        <w:jc w:val="left"/>
        <w:rPr>
          <w:rFonts w:hint="eastAsia"/>
        </w:rPr>
      </w:pPr>
      <w:r>
        <w:rPr>
          <w:rFonts w:hint="eastAsia"/>
        </w:rPr>
        <w:t>If that is indeed the case, then it serves no purpose for their purgatory, for they claim that in purgatory, one faces the punishment for sins already forgiven in this mortal life.</w:t>
      </w:r>
    </w:p>
    <w:p w14:paraId="75EBBDAF">
      <w:pPr>
        <w:pStyle w:val="3"/>
        <w:spacing w:before="0" w:line="338" w:lineRule="exact"/>
        <w:ind w:right="0"/>
        <w:jc w:val="left"/>
        <w:rPr>
          <w:rFonts w:hint="eastAsia"/>
        </w:rPr>
      </w:pPr>
    </w:p>
    <w:p w14:paraId="5118D9F8">
      <w:pPr>
        <w:pStyle w:val="3"/>
        <w:spacing w:before="0" w:line="338" w:lineRule="exact"/>
        <w:ind w:right="0"/>
        <w:jc w:val="left"/>
        <w:rPr>
          <w:rFonts w:hint="eastAsia"/>
        </w:rPr>
      </w:pPr>
      <w:r>
        <w:rPr>
          <w:rFonts w:hint="eastAsia"/>
        </w:rPr>
        <w:t>如果真是这样，那么它对他们的炼狱毫无用处，因为他们声称在炼狱中，人要面对今生已经赦免的罪的惩罚。</w:t>
      </w:r>
    </w:p>
    <w:p w14:paraId="0EB78A7B">
      <w:pPr>
        <w:pStyle w:val="3"/>
        <w:spacing w:before="0" w:line="338" w:lineRule="exact"/>
        <w:ind w:right="0"/>
        <w:jc w:val="left"/>
        <w:rPr>
          <w:rFonts w:hint="eastAsia"/>
        </w:rPr>
      </w:pPr>
    </w:p>
    <w:p w14:paraId="71784239">
      <w:pPr>
        <w:pStyle w:val="3"/>
        <w:spacing w:before="0" w:line="338" w:lineRule="exact"/>
        <w:ind w:right="0"/>
        <w:jc w:val="left"/>
        <w:rPr>
          <w:rFonts w:hint="eastAsia"/>
        </w:rPr>
      </w:pPr>
      <w:r>
        <w:rPr>
          <w:rFonts w:hint="eastAsia"/>
        </w:rPr>
        <w:t>However, in order to silence their claims completely, I shall provide a clearer resolution.</w:t>
      </w:r>
    </w:p>
    <w:p w14:paraId="7D1E92A9">
      <w:pPr>
        <w:pStyle w:val="3"/>
        <w:spacing w:before="0" w:line="338" w:lineRule="exact"/>
        <w:ind w:right="0"/>
        <w:jc w:val="left"/>
        <w:rPr>
          <w:rFonts w:hint="eastAsia"/>
        </w:rPr>
      </w:pPr>
    </w:p>
    <w:p w14:paraId="14478D6C">
      <w:pPr>
        <w:pStyle w:val="3"/>
        <w:spacing w:before="0" w:line="338" w:lineRule="exact"/>
        <w:ind w:right="0"/>
        <w:jc w:val="left"/>
        <w:rPr>
          <w:rFonts w:hint="eastAsia"/>
        </w:rPr>
      </w:pPr>
      <w:r>
        <w:rPr>
          <w:rFonts w:hint="eastAsia"/>
        </w:rPr>
        <w:t>然而，为了彻底平息他们的主张，我将提供一个更清晰的解决方案。</w:t>
      </w:r>
    </w:p>
    <w:p w14:paraId="628DBD50">
      <w:pPr>
        <w:pStyle w:val="3"/>
        <w:spacing w:before="0" w:line="338" w:lineRule="exact"/>
        <w:ind w:right="0"/>
        <w:jc w:val="left"/>
        <w:rPr>
          <w:rFonts w:hint="eastAsia"/>
        </w:rPr>
      </w:pPr>
    </w:p>
    <w:p w14:paraId="20EAB61B">
      <w:pPr>
        <w:pStyle w:val="3"/>
        <w:spacing w:before="0" w:line="338" w:lineRule="exact"/>
        <w:ind w:right="0"/>
        <w:jc w:val="left"/>
        <w:rPr>
          <w:rFonts w:hint="eastAsia"/>
        </w:rPr>
      </w:pPr>
      <w:r>
        <w:rPr>
          <w:rFonts w:hint="eastAsia"/>
        </w:rPr>
        <w:t>In His desire to eliminate all hope of pardon for such a detestable sin, our Lord did not merely state that it would never be forgiven.</w:t>
      </w:r>
    </w:p>
    <w:p w14:paraId="114A0FB2">
      <w:pPr>
        <w:pStyle w:val="3"/>
        <w:spacing w:before="0" w:line="338" w:lineRule="exact"/>
        <w:ind w:right="0"/>
        <w:jc w:val="left"/>
        <w:rPr>
          <w:rFonts w:hint="eastAsia"/>
        </w:rPr>
      </w:pPr>
    </w:p>
    <w:p w14:paraId="7F53B500">
      <w:pPr>
        <w:pStyle w:val="3"/>
        <w:spacing w:before="0" w:line="338" w:lineRule="exact"/>
        <w:ind w:right="0"/>
        <w:jc w:val="left"/>
        <w:rPr>
          <w:rFonts w:hint="eastAsia"/>
        </w:rPr>
      </w:pPr>
      <w:r>
        <w:rPr>
          <w:rFonts w:hint="eastAsia"/>
        </w:rPr>
        <w:t>祂为了消除对这种可憎之罪的一切赦免希望，我们的主不仅仅是说它永远不会被赦免。</w:t>
      </w:r>
    </w:p>
    <w:p w14:paraId="66E371C7">
      <w:pPr>
        <w:pStyle w:val="3"/>
        <w:spacing w:before="0" w:line="338" w:lineRule="exact"/>
        <w:ind w:right="0"/>
        <w:jc w:val="left"/>
        <w:rPr>
          <w:rFonts w:hint="eastAsia"/>
        </w:rPr>
      </w:pPr>
    </w:p>
    <w:p w14:paraId="47710762">
      <w:pPr>
        <w:pStyle w:val="3"/>
        <w:spacing w:before="0" w:line="338" w:lineRule="exact"/>
        <w:ind w:right="0"/>
        <w:jc w:val="left"/>
        <w:rPr>
          <w:rFonts w:hint="eastAsia"/>
        </w:rPr>
      </w:pPr>
      <w:r>
        <w:rPr>
          <w:rFonts w:hint="eastAsia"/>
        </w:rPr>
        <w:t>To emphasize the severity of the matter, He employed a division, distinguishing between the judgment experienced by one's conscience in the present life and the final judgment that will be revealed on the day of resurrection.</w:t>
      </w:r>
    </w:p>
    <w:p w14:paraId="369F5B99">
      <w:pPr>
        <w:pStyle w:val="3"/>
        <w:spacing w:before="0" w:line="338" w:lineRule="exact"/>
        <w:ind w:right="0"/>
        <w:jc w:val="left"/>
        <w:rPr>
          <w:rFonts w:hint="eastAsia"/>
        </w:rPr>
      </w:pPr>
    </w:p>
    <w:p w14:paraId="7C86E618">
      <w:pPr>
        <w:pStyle w:val="3"/>
        <w:spacing w:before="0" w:line="338" w:lineRule="exact"/>
        <w:ind w:right="0"/>
        <w:jc w:val="left"/>
        <w:rPr>
          <w:rFonts w:hint="eastAsia"/>
        </w:rPr>
      </w:pPr>
      <w:r>
        <w:rPr>
          <w:rFonts w:hint="eastAsia"/>
        </w:rPr>
        <w:t>为了强调事情的严重性，祂采用了一种划分，区分了个人良心在今生所经历的审判和将在复活之日显露的最终审判。</w:t>
      </w:r>
    </w:p>
    <w:p w14:paraId="560CC694">
      <w:pPr>
        <w:pStyle w:val="3"/>
        <w:spacing w:before="0" w:line="338" w:lineRule="exact"/>
        <w:ind w:right="0"/>
        <w:jc w:val="left"/>
        <w:rPr>
          <w:rFonts w:hint="eastAsia"/>
        </w:rPr>
      </w:pPr>
    </w:p>
    <w:p w14:paraId="36C0B89E">
      <w:pPr>
        <w:pStyle w:val="3"/>
        <w:spacing w:before="0" w:line="338" w:lineRule="exact"/>
        <w:ind w:right="0"/>
        <w:jc w:val="left"/>
        <w:rPr>
          <w:rFonts w:hint="eastAsia"/>
        </w:rPr>
      </w:pPr>
      <w:r>
        <w:rPr>
          <w:rFonts w:hint="eastAsia"/>
        </w:rPr>
        <w:t>It is as if He conveyed the following message: "Beware of waging deliberate malevolence against God, for such rebellion leads to eternal death. Those who intentionally strive to extinguish the light of the Spirit presented to them will not obtain forgiveness in this life, where sinners are given the opportunity to repent, nor in the last day when God's angels will separate the righteous from the wicked, purifying His kingdom of all stumbling blocks."</w:t>
      </w:r>
    </w:p>
    <w:p w14:paraId="1CAF7BD4">
      <w:pPr>
        <w:pStyle w:val="3"/>
        <w:spacing w:before="0" w:line="338" w:lineRule="exact"/>
        <w:ind w:right="0"/>
        <w:jc w:val="left"/>
        <w:rPr>
          <w:rFonts w:hint="eastAsia"/>
        </w:rPr>
      </w:pPr>
    </w:p>
    <w:p w14:paraId="3D756E99">
      <w:pPr>
        <w:pStyle w:val="3"/>
        <w:spacing w:before="0" w:line="338" w:lineRule="exact"/>
        <w:ind w:right="0"/>
        <w:jc w:val="left"/>
        <w:rPr>
          <w:rFonts w:hint="eastAsia"/>
        </w:rPr>
      </w:pPr>
      <w:r>
        <w:rPr>
          <w:rFonts w:hint="eastAsia"/>
        </w:rPr>
        <w:t>仿佛祂传达了以下信息：“当心对神怀有故意的恶意，因为这种悖逆会导致永死。那些故意试图熄灭摆在他们面前的圣灵之光的人，在今生——罪人有机会悔改的地方——以及在末日——神的使者将义人与恶人分开，洁净祂的国度脱离一切绊脚石的时候——都无法获得赦免。”</w:t>
      </w:r>
    </w:p>
    <w:p w14:paraId="1318C465">
      <w:pPr>
        <w:pStyle w:val="3"/>
        <w:spacing w:before="0" w:line="338" w:lineRule="exact"/>
        <w:ind w:right="0"/>
        <w:jc w:val="left"/>
        <w:rPr>
          <w:rFonts w:hint="eastAsia"/>
        </w:rPr>
      </w:pPr>
    </w:p>
    <w:p w14:paraId="3C15582F">
      <w:pPr>
        <w:pStyle w:val="3"/>
        <w:spacing w:before="0" w:line="338" w:lineRule="exact"/>
        <w:ind w:right="0"/>
        <w:jc w:val="left"/>
        <w:rPr>
          <w:rFonts w:hint="eastAsia"/>
        </w:rPr>
      </w:pPr>
      <w:r>
        <w:rPr>
          <w:rFonts w:hint="eastAsia"/>
        </w:rPr>
        <w:t>Let us now address their attempt to exploit the parable from the Gospel of Matthew: "Come to an agreement with your opponent so that he may not bring you before the judge, and the judge may not hand you over to the officer, and you be thrown into prison. Truly, I say to you, you will never get out until you have paid the last penny" (Matthew 5:25-26).</w:t>
      </w:r>
    </w:p>
    <w:p w14:paraId="0069BC53">
      <w:pPr>
        <w:pStyle w:val="3"/>
        <w:spacing w:before="0" w:line="338" w:lineRule="exact"/>
        <w:ind w:right="0"/>
        <w:jc w:val="left"/>
        <w:rPr>
          <w:rFonts w:hint="eastAsia"/>
        </w:rPr>
      </w:pPr>
    </w:p>
    <w:p w14:paraId="2DBA1221">
      <w:pPr>
        <w:pStyle w:val="3"/>
        <w:spacing w:before="0" w:line="338" w:lineRule="exact"/>
        <w:ind w:right="0"/>
        <w:jc w:val="left"/>
        <w:rPr>
          <w:rFonts w:hint="eastAsia"/>
        </w:rPr>
      </w:pPr>
      <w:r>
        <w:rPr>
          <w:rFonts w:hint="eastAsia"/>
        </w:rPr>
        <w:t>现在让我们来处理他们试图利用马太福音中比喻的企图：“你同告你的对头还在路上，就赶紧与他和息，免得他把你送给审判官，审判官交付衙役，你就下在监里了。我实在告诉你，若有一文钱没有还清，你断不能从那里出来”（马太福音 5:25-26）。</w:t>
      </w:r>
    </w:p>
    <w:p w14:paraId="12AB6DEE">
      <w:pPr>
        <w:pStyle w:val="3"/>
        <w:spacing w:before="0" w:line="338" w:lineRule="exact"/>
        <w:ind w:right="0"/>
        <w:jc w:val="left"/>
        <w:rPr>
          <w:rFonts w:hint="eastAsia"/>
        </w:rPr>
      </w:pPr>
    </w:p>
    <w:p w14:paraId="6FEEE11F">
      <w:pPr>
        <w:pStyle w:val="3"/>
        <w:spacing w:before="0" w:line="338" w:lineRule="exact"/>
        <w:ind w:right="0"/>
        <w:jc w:val="left"/>
        <w:rPr>
          <w:rFonts w:hint="eastAsia"/>
        </w:rPr>
      </w:pPr>
      <w:r>
        <w:rPr>
          <w:rFonts w:hint="eastAsia"/>
        </w:rPr>
        <w:t>If we accept their interpretation that the judge represents God, the opponent represents the devil, the officer represents an angel, and the prison represents purgatory, then perhaps they may feel victorious.</w:t>
      </w:r>
    </w:p>
    <w:p w14:paraId="43955046">
      <w:pPr>
        <w:pStyle w:val="3"/>
        <w:spacing w:before="0" w:line="338" w:lineRule="exact"/>
        <w:ind w:right="0"/>
        <w:jc w:val="left"/>
        <w:rPr>
          <w:rFonts w:hint="eastAsia"/>
        </w:rPr>
      </w:pPr>
    </w:p>
    <w:p w14:paraId="0232A829">
      <w:pPr>
        <w:pStyle w:val="3"/>
        <w:spacing w:before="0" w:line="338" w:lineRule="exact"/>
        <w:ind w:right="0"/>
        <w:jc w:val="left"/>
        <w:rPr>
          <w:rFonts w:hint="eastAsia"/>
        </w:rPr>
      </w:pPr>
      <w:r>
        <w:rPr>
          <w:rFonts w:hint="eastAsia"/>
        </w:rPr>
        <w:t>如果我们接受他们的解释，即法官代表神，对手代表魔鬼，差役代表天使，监狱代表炼狱，那么也许他们会感到胜利。</w:t>
      </w:r>
    </w:p>
    <w:p w14:paraId="5FD0C02D">
      <w:pPr>
        <w:pStyle w:val="3"/>
        <w:spacing w:before="0" w:line="338" w:lineRule="exact"/>
        <w:ind w:right="0"/>
        <w:jc w:val="left"/>
        <w:rPr>
          <w:rFonts w:hint="eastAsia"/>
        </w:rPr>
      </w:pPr>
    </w:p>
    <w:p w14:paraId="4847BDFE">
      <w:pPr>
        <w:pStyle w:val="3"/>
        <w:spacing w:before="0" w:line="338" w:lineRule="exact"/>
        <w:ind w:right="0"/>
        <w:jc w:val="left"/>
        <w:rPr>
          <w:rFonts w:hint="eastAsia"/>
        </w:rPr>
      </w:pPr>
      <w:r>
        <w:rPr>
          <w:rFonts w:hint="eastAsia"/>
        </w:rPr>
        <w:t>But it is worth noting that in this passage, Christ intended to highlight the numerous perils individuals subject themselves to when they choose to persist in their disputes and legal battles rather than seeking amicable resolution.</w:t>
      </w:r>
    </w:p>
    <w:p w14:paraId="61471F72">
      <w:pPr>
        <w:pStyle w:val="3"/>
        <w:spacing w:before="0" w:line="338" w:lineRule="exact"/>
        <w:ind w:right="0"/>
        <w:jc w:val="left"/>
        <w:rPr>
          <w:rFonts w:hint="eastAsia"/>
        </w:rPr>
      </w:pPr>
    </w:p>
    <w:p w14:paraId="1E78DA26">
      <w:pPr>
        <w:pStyle w:val="3"/>
        <w:spacing w:before="0" w:line="338" w:lineRule="exact"/>
        <w:ind w:right="0"/>
        <w:jc w:val="left"/>
        <w:rPr>
          <w:rFonts w:hint="eastAsia"/>
        </w:rPr>
      </w:pPr>
      <w:r>
        <w:rPr>
          <w:rFonts w:hint="eastAsia"/>
        </w:rPr>
        <w:t>但值得注意的是，在这段经文中，基督意在强调当个人选择坚持他们的争端和法律斗争，而不是寻求友好解决时，他们会让自己面临的众多危险。</w:t>
      </w:r>
    </w:p>
    <w:p w14:paraId="73C6312E">
      <w:pPr>
        <w:pStyle w:val="3"/>
        <w:spacing w:before="0" w:line="338" w:lineRule="exact"/>
        <w:ind w:right="0"/>
        <w:jc w:val="left"/>
        <w:rPr>
          <w:rFonts w:hint="eastAsia"/>
        </w:rPr>
      </w:pPr>
    </w:p>
    <w:p w14:paraId="5E269236">
      <w:pPr>
        <w:pStyle w:val="3"/>
        <w:spacing w:before="0" w:line="338" w:lineRule="exact"/>
        <w:ind w:right="0"/>
        <w:jc w:val="left"/>
        <w:rPr>
          <w:rFonts w:hint="eastAsia"/>
        </w:rPr>
      </w:pPr>
      <w:r>
        <w:rPr>
          <w:rFonts w:hint="eastAsia"/>
        </w:rPr>
        <w:t>His aim was to urge us, through this warning, to always seek reconciliation with everyone.</w:t>
      </w:r>
    </w:p>
    <w:p w14:paraId="7AE819FB">
      <w:pPr>
        <w:pStyle w:val="3"/>
        <w:spacing w:before="0" w:line="338" w:lineRule="exact"/>
        <w:ind w:right="0"/>
        <w:jc w:val="left"/>
        <w:rPr>
          <w:rFonts w:hint="eastAsia"/>
        </w:rPr>
      </w:pPr>
    </w:p>
    <w:p w14:paraId="38D391AE">
      <w:pPr>
        <w:pStyle w:val="3"/>
        <w:spacing w:before="0" w:line="338" w:lineRule="exact"/>
        <w:ind w:right="0"/>
        <w:jc w:val="left"/>
        <w:rPr>
          <w:rFonts w:hint="eastAsia"/>
        </w:rPr>
      </w:pPr>
      <w:r>
        <w:rPr>
          <w:rFonts w:hint="eastAsia"/>
        </w:rPr>
        <w:t>祂的目的是通过这个警告敦促我们始终寻求与所有人和解。</w:t>
      </w:r>
    </w:p>
    <w:p w14:paraId="22B0A549">
      <w:pPr>
        <w:pStyle w:val="3"/>
        <w:spacing w:before="0" w:line="338" w:lineRule="exact"/>
        <w:ind w:right="0"/>
        <w:jc w:val="left"/>
        <w:rPr>
          <w:rFonts w:hint="eastAsia"/>
        </w:rPr>
      </w:pPr>
    </w:p>
    <w:p w14:paraId="1E9AE319">
      <w:pPr>
        <w:pStyle w:val="3"/>
        <w:spacing w:before="0" w:line="338" w:lineRule="exact"/>
        <w:ind w:right="0"/>
        <w:jc w:val="left"/>
        <w:rPr>
          <w:rFonts w:hint="eastAsia"/>
        </w:rPr>
      </w:pPr>
      <w:r>
        <w:rPr>
          <w:rFonts w:hint="eastAsia"/>
        </w:rPr>
        <w:t>Where then, I ask, do they find their purgatory in this parable?</w:t>
      </w:r>
    </w:p>
    <w:p w14:paraId="4192A776">
      <w:pPr>
        <w:pStyle w:val="3"/>
        <w:spacing w:before="0" w:line="338" w:lineRule="exact"/>
        <w:ind w:right="0"/>
        <w:jc w:val="left"/>
        <w:rPr>
          <w:rFonts w:hint="eastAsia"/>
        </w:rPr>
      </w:pPr>
    </w:p>
    <w:p w14:paraId="61CCD564">
      <w:pPr>
        <w:pStyle w:val="3"/>
        <w:spacing w:before="0" w:line="338" w:lineRule="exact"/>
        <w:ind w:right="0"/>
        <w:jc w:val="left"/>
        <w:rPr>
          <w:rFonts w:hint="eastAsia"/>
        </w:rPr>
      </w:pPr>
      <w:r>
        <w:rPr>
          <w:rFonts w:hint="eastAsia"/>
        </w:rPr>
        <w:t>那么，我问，他们在这则寓言中哪里找到了他们的炼狱呢？</w:t>
      </w:r>
    </w:p>
    <w:p w14:paraId="1177BD7F">
      <w:pPr>
        <w:pStyle w:val="3"/>
        <w:spacing w:before="0" w:line="338" w:lineRule="exact"/>
        <w:ind w:right="0"/>
        <w:jc w:val="left"/>
        <w:rPr>
          <w:rFonts w:hint="eastAsia"/>
        </w:rPr>
      </w:pPr>
    </w:p>
    <w:p w14:paraId="08BF2A2A">
      <w:pPr>
        <w:pStyle w:val="3"/>
        <w:spacing w:before="0" w:line="338" w:lineRule="exact"/>
        <w:ind w:right="0"/>
        <w:jc w:val="left"/>
        <w:rPr>
          <w:rFonts w:hint="eastAsia"/>
        </w:rPr>
      </w:pPr>
      <w:r>
        <w:rPr>
          <w:rFonts w:hint="eastAsia"/>
        </w:rPr>
        <w:t>In short, let us consider and embrace the passage in its straightforward meaning, and we will find none of the elements they attempt to attribute to it.</w:t>
      </w:r>
    </w:p>
    <w:p w14:paraId="0A7D2489">
      <w:pPr>
        <w:pStyle w:val="3"/>
        <w:spacing w:before="0" w:line="338" w:lineRule="exact"/>
        <w:ind w:right="0"/>
        <w:jc w:val="left"/>
        <w:rPr>
          <w:rFonts w:hint="eastAsia"/>
        </w:rPr>
      </w:pPr>
    </w:p>
    <w:p w14:paraId="6B5BDEB0">
      <w:pPr>
        <w:pStyle w:val="3"/>
        <w:spacing w:before="0" w:line="338" w:lineRule="exact"/>
        <w:ind w:right="0"/>
        <w:jc w:val="left"/>
        <w:rPr>
          <w:rFonts w:hint="eastAsia"/>
        </w:rPr>
      </w:pPr>
      <w:r>
        <w:rPr>
          <w:rFonts w:hint="eastAsia"/>
        </w:rPr>
        <w:t>简而言之，让我们以其直截了当的含义来思考和接受这段经文，我们就会发现其中没有任何他们试图归咎于它的元素。</w:t>
      </w:r>
    </w:p>
    <w:p w14:paraId="61600462">
      <w:pPr>
        <w:pStyle w:val="3"/>
        <w:spacing w:before="0" w:line="338" w:lineRule="exact"/>
        <w:ind w:right="0"/>
        <w:jc w:val="left"/>
        <w:rPr>
          <w:rFonts w:hint="eastAsia"/>
        </w:rPr>
      </w:pPr>
    </w:p>
    <w:p w14:paraId="0926C584">
      <w:pPr>
        <w:pStyle w:val="3"/>
        <w:spacing w:before="0" w:line="338" w:lineRule="exact"/>
        <w:ind w:right="0"/>
        <w:jc w:val="left"/>
        <w:rPr>
          <w:rFonts w:hint="eastAsia"/>
        </w:rPr>
      </w:pPr>
      <w:r>
        <w:rPr>
          <w:rFonts w:hint="eastAsia"/>
        </w:rPr>
        <w:t>Let us now address the argument they present, drawing from the words of St. Paul: "that at the name of Jesus every knee should bow, in heaven and on earth and under the earth" (Philippians 2:10).</w:t>
      </w:r>
    </w:p>
    <w:p w14:paraId="0569D308">
      <w:pPr>
        <w:pStyle w:val="3"/>
        <w:spacing w:before="0" w:line="338" w:lineRule="exact"/>
        <w:ind w:right="0"/>
        <w:jc w:val="left"/>
        <w:rPr>
          <w:rFonts w:hint="eastAsia"/>
        </w:rPr>
      </w:pPr>
    </w:p>
    <w:p w14:paraId="648DEB65">
      <w:pPr>
        <w:pStyle w:val="3"/>
        <w:spacing w:before="0" w:line="338" w:lineRule="exact"/>
        <w:ind w:right="0"/>
        <w:jc w:val="left"/>
        <w:rPr>
          <w:rFonts w:hint="eastAsia"/>
        </w:rPr>
      </w:pPr>
      <w:r>
        <w:rPr>
          <w:rFonts w:hint="eastAsia"/>
        </w:rPr>
        <w:t>现在让我们来讨论他们提出的论点，这论点源于圣保罗的话：“叫一切在天上的、地上的，和地底下的，因耶稣的名无不屈膝”（腓立比书 2:10）。</w:t>
      </w:r>
    </w:p>
    <w:p w14:paraId="75880165">
      <w:pPr>
        <w:pStyle w:val="3"/>
        <w:spacing w:before="0" w:line="338" w:lineRule="exact"/>
        <w:ind w:right="0"/>
        <w:jc w:val="left"/>
        <w:rPr>
          <w:rFonts w:hint="eastAsia"/>
        </w:rPr>
      </w:pPr>
    </w:p>
    <w:p w14:paraId="1013F727">
      <w:pPr>
        <w:pStyle w:val="3"/>
        <w:spacing w:before="0" w:line="338" w:lineRule="exact"/>
        <w:ind w:right="0"/>
        <w:jc w:val="left"/>
        <w:rPr>
          <w:rFonts w:hint="eastAsia"/>
        </w:rPr>
      </w:pPr>
      <w:r>
        <w:rPr>
          <w:rFonts w:hint="eastAsia"/>
        </w:rPr>
        <w:t>These theologians confidently assert that by "those under the earth," one cannot be referring to those in eternal damnation, but rather the souls in purgatory.</w:t>
      </w:r>
    </w:p>
    <w:p w14:paraId="27881725">
      <w:pPr>
        <w:pStyle w:val="3"/>
        <w:spacing w:before="0" w:line="338" w:lineRule="exact"/>
        <w:ind w:right="0"/>
        <w:jc w:val="left"/>
        <w:rPr>
          <w:rFonts w:hint="eastAsia"/>
        </w:rPr>
      </w:pPr>
    </w:p>
    <w:p w14:paraId="0A088AE7">
      <w:pPr>
        <w:pStyle w:val="3"/>
        <w:spacing w:before="0" w:line="338" w:lineRule="exact"/>
        <w:ind w:right="0"/>
        <w:jc w:val="left"/>
        <w:rPr>
          <w:rFonts w:hint="eastAsia"/>
        </w:rPr>
      </w:pPr>
      <w:r>
        <w:rPr>
          <w:rFonts w:hint="eastAsia"/>
        </w:rPr>
        <w:t>这些神学家自信地断言，所谓“地底下的人”，不可能指那些永远受咒诅的人，而是指炼狱中的灵魂。</w:t>
      </w:r>
    </w:p>
    <w:p w14:paraId="440DCECB">
      <w:pPr>
        <w:pStyle w:val="3"/>
        <w:spacing w:before="0" w:line="338" w:lineRule="exact"/>
        <w:ind w:right="0"/>
        <w:jc w:val="left"/>
        <w:rPr>
          <w:rFonts w:hint="eastAsia"/>
        </w:rPr>
      </w:pPr>
    </w:p>
    <w:p w14:paraId="5C298655">
      <w:pPr>
        <w:pStyle w:val="3"/>
        <w:spacing w:before="0" w:line="338" w:lineRule="exact"/>
        <w:ind w:right="0"/>
        <w:jc w:val="left"/>
        <w:rPr>
          <w:rFonts w:hint="eastAsia"/>
        </w:rPr>
      </w:pPr>
      <w:r>
        <w:rPr>
          <w:rFonts w:hint="eastAsia"/>
        </w:rPr>
        <w:t>It would be a reasonable argument if the apostle's mention of "bowing the knee" referred to the genuine adoration offered by the faithful to God.</w:t>
      </w:r>
    </w:p>
    <w:p w14:paraId="6F6342F7">
      <w:pPr>
        <w:pStyle w:val="3"/>
        <w:spacing w:before="0" w:line="338" w:lineRule="exact"/>
        <w:ind w:right="0"/>
        <w:jc w:val="left"/>
        <w:rPr>
          <w:rFonts w:hint="eastAsia"/>
        </w:rPr>
      </w:pPr>
    </w:p>
    <w:p w14:paraId="0B3CDFAE">
      <w:pPr>
        <w:pStyle w:val="3"/>
        <w:spacing w:before="0" w:line="338" w:lineRule="exact"/>
        <w:ind w:right="0"/>
        <w:jc w:val="left"/>
        <w:rPr>
          <w:rFonts w:hint="eastAsia"/>
        </w:rPr>
      </w:pPr>
      <w:r>
        <w:rPr>
          <w:rFonts w:hint="eastAsia"/>
        </w:rPr>
        <w:t>如果使徒提到的“屈膝”指的是信徒向上帝献上的真诚敬拜，那么这将是一个合理的论点。</w:t>
      </w:r>
    </w:p>
    <w:p w14:paraId="3B44538C">
      <w:pPr>
        <w:pStyle w:val="3"/>
        <w:spacing w:before="0" w:line="338" w:lineRule="exact"/>
        <w:ind w:right="0"/>
        <w:jc w:val="left"/>
        <w:rPr>
          <w:rFonts w:hint="eastAsia"/>
        </w:rPr>
      </w:pPr>
    </w:p>
    <w:p w14:paraId="35DC6A96">
      <w:pPr>
        <w:pStyle w:val="3"/>
        <w:spacing w:before="0" w:line="338" w:lineRule="exact"/>
        <w:ind w:right="0"/>
        <w:jc w:val="left"/>
        <w:rPr>
          <w:rFonts w:hint="eastAsia"/>
        </w:rPr>
      </w:pPr>
      <w:r>
        <w:rPr>
          <w:rFonts w:hint="eastAsia"/>
        </w:rPr>
        <w:t>However, the apostle is simply teaching that Jesus Christ has received supreme lordship over all creation from the Father.</w:t>
      </w:r>
    </w:p>
    <w:p w14:paraId="334F2E06">
      <w:pPr>
        <w:pStyle w:val="3"/>
        <w:spacing w:before="0" w:line="338" w:lineRule="exact"/>
        <w:ind w:right="0"/>
        <w:jc w:val="left"/>
        <w:rPr>
          <w:rFonts w:hint="eastAsia"/>
        </w:rPr>
      </w:pPr>
    </w:p>
    <w:p w14:paraId="75B8D862">
      <w:pPr>
        <w:pStyle w:val="3"/>
        <w:spacing w:before="0" w:line="338" w:lineRule="exact"/>
        <w:ind w:right="0"/>
        <w:jc w:val="left"/>
        <w:rPr>
          <w:rFonts w:hint="eastAsia"/>
        </w:rPr>
      </w:pPr>
      <w:r>
        <w:rPr>
          <w:rFonts w:hint="eastAsia"/>
        </w:rPr>
        <w:t>然而，使徒只是教导说，耶稣基督已经从父那里领受了对所有受造物的至高主权。</w:t>
      </w:r>
    </w:p>
    <w:p w14:paraId="65BE897D">
      <w:pPr>
        <w:pStyle w:val="3"/>
        <w:spacing w:before="0" w:line="338" w:lineRule="exact"/>
        <w:ind w:right="0"/>
        <w:jc w:val="left"/>
        <w:rPr>
          <w:rFonts w:hint="eastAsia"/>
        </w:rPr>
      </w:pPr>
    </w:p>
    <w:p w14:paraId="32D0E926">
      <w:pPr>
        <w:pStyle w:val="3"/>
        <w:spacing w:before="0" w:line="338" w:lineRule="exact"/>
        <w:ind w:right="0"/>
        <w:jc w:val="left"/>
        <w:rPr>
          <w:rFonts w:hint="eastAsia"/>
        </w:rPr>
      </w:pPr>
      <w:r>
        <w:rPr>
          <w:rFonts w:hint="eastAsia"/>
        </w:rPr>
        <w:t>Therefore, what is amiss if by "those under the earth" we understand the devils who will indeed appear before the throne of the Lord to acknowledge their Judge with fear and trembling?</w:t>
      </w:r>
    </w:p>
    <w:p w14:paraId="67D5C1C8">
      <w:pPr>
        <w:pStyle w:val="3"/>
        <w:spacing w:before="0" w:line="338" w:lineRule="exact"/>
        <w:ind w:right="0"/>
        <w:jc w:val="left"/>
        <w:rPr>
          <w:rFonts w:hint="eastAsia"/>
        </w:rPr>
      </w:pPr>
    </w:p>
    <w:p w14:paraId="75832E77">
      <w:pPr>
        <w:pStyle w:val="3"/>
        <w:spacing w:before="0" w:line="338" w:lineRule="exact"/>
        <w:ind w:right="0"/>
        <w:jc w:val="left"/>
        <w:rPr>
          <w:rFonts w:hint="eastAsia"/>
        </w:rPr>
      </w:pPr>
      <w:r>
        <w:rPr>
          <w:rFonts w:hint="eastAsia"/>
        </w:rPr>
        <w:t>因此，如果我们把“地底下的人”理解为那些确实会出现在主宝座前，带着恐惧和颤抖承认祂是审判者的魔鬼，那又有什么不妥呢？</w:t>
      </w:r>
    </w:p>
    <w:p w14:paraId="0234560B">
      <w:pPr>
        <w:pStyle w:val="3"/>
        <w:spacing w:before="0" w:line="338" w:lineRule="exact"/>
        <w:ind w:right="0"/>
        <w:jc w:val="left"/>
        <w:rPr>
          <w:rFonts w:hint="eastAsia"/>
        </w:rPr>
      </w:pPr>
    </w:p>
    <w:p w14:paraId="5F57AF5B">
      <w:pPr>
        <w:pStyle w:val="3"/>
        <w:spacing w:before="0" w:line="338" w:lineRule="exact"/>
        <w:ind w:right="0"/>
        <w:jc w:val="left"/>
        <w:rPr>
          <w:rFonts w:hint="eastAsia"/>
        </w:rPr>
      </w:pPr>
      <w:r>
        <w:rPr>
          <w:rFonts w:hint="eastAsia"/>
        </w:rPr>
        <w:t>St. Paul himself clarifies this prophecy in another passage, stating, "For we will all stand before the judgment seat of Christ; for it is written, 'As I live, says the Lord, every knee shall bow to me'" (Romans 14:10-11).</w:t>
      </w:r>
    </w:p>
    <w:p w14:paraId="277E1AFE">
      <w:pPr>
        <w:pStyle w:val="3"/>
        <w:spacing w:before="0" w:line="338" w:lineRule="exact"/>
        <w:ind w:right="0"/>
        <w:jc w:val="left"/>
        <w:rPr>
          <w:rFonts w:hint="eastAsia"/>
        </w:rPr>
      </w:pPr>
    </w:p>
    <w:p w14:paraId="2D4D9B7A">
      <w:pPr>
        <w:pStyle w:val="3"/>
        <w:spacing w:before="0" w:line="338" w:lineRule="exact"/>
        <w:ind w:right="0"/>
        <w:jc w:val="left"/>
        <w:rPr>
          <w:rFonts w:hint="eastAsia"/>
        </w:rPr>
      </w:pPr>
      <w:r>
        <w:rPr>
          <w:rFonts w:hint="eastAsia"/>
        </w:rPr>
        <w:t>圣保罗自己在另一段经文中阐明了这个预言，他说：“因为我们都要站在基督的台前；经上写着：‘主说，我凭着我的永生起誓，万膝必向我跪拜’”（罗马书 14:10-11）。</w:t>
      </w:r>
    </w:p>
    <w:p w14:paraId="669AC1CC">
      <w:pPr>
        <w:pStyle w:val="3"/>
        <w:spacing w:before="0" w:line="338" w:lineRule="exact"/>
        <w:ind w:right="0"/>
        <w:jc w:val="left"/>
        <w:rPr>
          <w:rFonts w:hint="eastAsia"/>
        </w:rPr>
      </w:pPr>
    </w:p>
    <w:p w14:paraId="32F96D1A">
      <w:pPr>
        <w:pStyle w:val="3"/>
        <w:spacing w:before="0" w:line="338" w:lineRule="exact"/>
        <w:ind w:right="0"/>
        <w:jc w:val="left"/>
        <w:rPr>
          <w:rFonts w:hint="eastAsia"/>
        </w:rPr>
      </w:pPr>
      <w:r>
        <w:rPr>
          <w:rFonts w:hint="eastAsia"/>
        </w:rPr>
        <w:t>Now, they may counter by pointing to a passage in the Book of Revelation: "And I heard every creature in heaven and on earth and under the earth and in the sea, and all that is in them, saying, 'To him who sits on the throne and to the Lamb be blessing and honor and glory and might forever and ever!'" (Revelation 5:13).</w:t>
      </w:r>
    </w:p>
    <w:p w14:paraId="52AD6EFC">
      <w:pPr>
        <w:pStyle w:val="3"/>
        <w:spacing w:before="0" w:line="338" w:lineRule="exact"/>
        <w:ind w:right="0"/>
        <w:jc w:val="left"/>
        <w:rPr>
          <w:rFonts w:hint="eastAsia"/>
        </w:rPr>
      </w:pPr>
    </w:p>
    <w:p w14:paraId="4649D27F">
      <w:pPr>
        <w:pStyle w:val="3"/>
        <w:spacing w:before="0" w:line="338" w:lineRule="exact"/>
        <w:ind w:right="0"/>
        <w:jc w:val="left"/>
        <w:rPr>
          <w:rFonts w:hint="eastAsia"/>
        </w:rPr>
      </w:pPr>
      <w:r>
        <w:rPr>
          <w:rFonts w:hint="eastAsia"/>
        </w:rPr>
        <w:t>现在，他们可能会反驳，指出启示录中的一段经文：“我又听见在天上、地上、地底下、沧海里，和天地间一切所有被造之物，都说：‘但愿颂赞、尊贵、荣耀、权势都归给坐宝座的和羔羊，直到永永远远！’”（启示录 5:13）。</w:t>
      </w:r>
    </w:p>
    <w:p w14:paraId="35EC2321">
      <w:pPr>
        <w:pStyle w:val="3"/>
        <w:spacing w:before="0" w:line="338" w:lineRule="exact"/>
        <w:ind w:right="0"/>
        <w:jc w:val="left"/>
        <w:rPr>
          <w:rFonts w:hint="eastAsia"/>
        </w:rPr>
      </w:pPr>
    </w:p>
    <w:p w14:paraId="6C1F06D4">
      <w:pPr>
        <w:pStyle w:val="3"/>
        <w:spacing w:before="0" w:line="338" w:lineRule="exact"/>
        <w:ind w:right="0"/>
        <w:jc w:val="left"/>
        <w:rPr>
          <w:rFonts w:hint="eastAsia"/>
        </w:rPr>
      </w:pPr>
      <w:r>
        <w:rPr>
          <w:rFonts w:hint="eastAsia"/>
        </w:rPr>
        <w:t>I willingly grant them this point.</w:t>
      </w:r>
    </w:p>
    <w:p w14:paraId="3A2BE375">
      <w:pPr>
        <w:pStyle w:val="3"/>
        <w:spacing w:before="0" w:line="338" w:lineRule="exact"/>
        <w:ind w:right="0"/>
        <w:jc w:val="left"/>
        <w:rPr>
          <w:rFonts w:hint="eastAsia"/>
        </w:rPr>
      </w:pPr>
    </w:p>
    <w:p w14:paraId="6947DB7E">
      <w:pPr>
        <w:pStyle w:val="3"/>
        <w:spacing w:before="0" w:line="338" w:lineRule="exact"/>
        <w:ind w:right="0"/>
        <w:jc w:val="left"/>
        <w:rPr>
          <w:rFonts w:hint="eastAsia"/>
        </w:rPr>
      </w:pPr>
      <w:r>
        <w:rPr>
          <w:rFonts w:hint="eastAsia"/>
        </w:rPr>
        <w:t>我乐意承认他们这一点。</w:t>
      </w:r>
    </w:p>
    <w:p w14:paraId="2EA22960">
      <w:pPr>
        <w:pStyle w:val="3"/>
        <w:spacing w:before="0" w:line="338" w:lineRule="exact"/>
        <w:ind w:right="0"/>
        <w:jc w:val="left"/>
        <w:rPr>
          <w:rFonts w:hint="eastAsia"/>
        </w:rPr>
      </w:pPr>
    </w:p>
    <w:p w14:paraId="070CF070">
      <w:pPr>
        <w:pStyle w:val="3"/>
        <w:spacing w:before="0" w:line="338" w:lineRule="exact"/>
        <w:ind w:right="0"/>
        <w:jc w:val="left"/>
        <w:rPr>
          <w:rFonts w:hint="eastAsia"/>
        </w:rPr>
      </w:pPr>
      <w:r>
        <w:rPr>
          <w:rFonts w:hint="eastAsia"/>
        </w:rPr>
        <w:t>However, let us consider which creatures are being referred to here.</w:t>
      </w:r>
    </w:p>
    <w:p w14:paraId="4B8DD30F">
      <w:pPr>
        <w:pStyle w:val="3"/>
        <w:spacing w:before="0" w:line="338" w:lineRule="exact"/>
        <w:ind w:right="0"/>
        <w:jc w:val="left"/>
        <w:rPr>
          <w:rFonts w:hint="eastAsia"/>
        </w:rPr>
      </w:pPr>
    </w:p>
    <w:p w14:paraId="59E03922">
      <w:pPr>
        <w:pStyle w:val="3"/>
        <w:spacing w:before="0" w:line="338" w:lineRule="exact"/>
        <w:ind w:right="0"/>
        <w:jc w:val="left"/>
        <w:rPr>
          <w:rFonts w:hint="eastAsia"/>
        </w:rPr>
      </w:pPr>
      <w:r>
        <w:rPr>
          <w:rFonts w:hint="eastAsia"/>
        </w:rPr>
        <w:t>然而，让我们思考一下这里指的是哪些受造之物。</w:t>
      </w:r>
    </w:p>
    <w:p w14:paraId="5DE4AD63">
      <w:pPr>
        <w:pStyle w:val="3"/>
        <w:spacing w:before="0" w:line="338" w:lineRule="exact"/>
        <w:ind w:right="0"/>
        <w:jc w:val="left"/>
        <w:rPr>
          <w:rFonts w:hint="eastAsia"/>
        </w:rPr>
      </w:pPr>
    </w:p>
    <w:p w14:paraId="01DC1859">
      <w:pPr>
        <w:pStyle w:val="3"/>
        <w:spacing w:before="0" w:line="338" w:lineRule="exact"/>
        <w:ind w:right="0"/>
        <w:jc w:val="left"/>
        <w:rPr>
          <w:rFonts w:hint="eastAsia"/>
        </w:rPr>
      </w:pPr>
      <w:r>
        <w:rPr>
          <w:rFonts w:hint="eastAsia"/>
        </w:rPr>
        <w:t>It is evident that even those without souls or understanding are included among them.</w:t>
      </w:r>
    </w:p>
    <w:p w14:paraId="084D019E">
      <w:pPr>
        <w:pStyle w:val="3"/>
        <w:spacing w:before="0" w:line="338" w:lineRule="exact"/>
        <w:ind w:right="0"/>
        <w:jc w:val="left"/>
        <w:rPr>
          <w:rFonts w:hint="eastAsia"/>
        </w:rPr>
      </w:pPr>
    </w:p>
    <w:p w14:paraId="59B8D147">
      <w:pPr>
        <w:pStyle w:val="3"/>
        <w:spacing w:before="0" w:line="338" w:lineRule="exact"/>
        <w:ind w:right="0"/>
        <w:jc w:val="left"/>
        <w:rPr>
          <w:rFonts w:hint="eastAsia"/>
        </w:rPr>
      </w:pPr>
      <w:r>
        <w:rPr>
          <w:rFonts w:hint="eastAsia"/>
        </w:rPr>
        <w:t>显而易见，即使是那些没有灵魂或理解力的也包括在内。</w:t>
      </w:r>
    </w:p>
    <w:p w14:paraId="42437620">
      <w:pPr>
        <w:pStyle w:val="3"/>
        <w:spacing w:before="0" w:line="338" w:lineRule="exact"/>
        <w:ind w:right="0"/>
        <w:jc w:val="left"/>
        <w:rPr>
          <w:rFonts w:hint="eastAsia"/>
        </w:rPr>
      </w:pPr>
    </w:p>
    <w:p w14:paraId="48C218BC">
      <w:pPr>
        <w:pStyle w:val="3"/>
        <w:spacing w:before="0" w:line="338" w:lineRule="exact"/>
        <w:ind w:right="0"/>
        <w:jc w:val="left"/>
        <w:rPr>
          <w:rFonts w:hint="eastAsia"/>
        </w:rPr>
      </w:pPr>
      <w:r>
        <w:rPr>
          <w:rFonts w:hint="eastAsia"/>
        </w:rPr>
        <w:t>Therefore, it signifies that all elements of the world, from the highest heavens to the depths of the earth, each in their own place, extol the magnificence of their Creator.</w:t>
      </w:r>
    </w:p>
    <w:p w14:paraId="38D1C477">
      <w:pPr>
        <w:pStyle w:val="3"/>
        <w:spacing w:before="0" w:line="338" w:lineRule="exact"/>
        <w:ind w:right="0"/>
        <w:jc w:val="left"/>
        <w:rPr>
          <w:rFonts w:hint="eastAsia"/>
        </w:rPr>
      </w:pPr>
    </w:p>
    <w:p w14:paraId="311724DD">
      <w:pPr>
        <w:pStyle w:val="3"/>
        <w:spacing w:before="0" w:line="338" w:lineRule="exact"/>
        <w:ind w:right="0"/>
        <w:jc w:val="left"/>
        <w:rPr>
          <w:rFonts w:hint="eastAsia"/>
        </w:rPr>
      </w:pPr>
      <w:r>
        <w:rPr>
          <w:rFonts w:hint="eastAsia"/>
        </w:rPr>
        <w:t>因此，这表明世界上所有的元素，从至高的诸天到地底的深渊，都在各自的位置上赞美其造物主的宏伟。</w:t>
      </w:r>
    </w:p>
    <w:p w14:paraId="0A3B9D4B">
      <w:pPr>
        <w:pStyle w:val="3"/>
        <w:spacing w:before="0" w:line="338" w:lineRule="exact"/>
        <w:ind w:right="0"/>
        <w:jc w:val="left"/>
        <w:rPr>
          <w:rFonts w:hint="eastAsia"/>
        </w:rPr>
      </w:pPr>
    </w:p>
    <w:p w14:paraId="423FE4A3">
      <w:pPr>
        <w:pStyle w:val="3"/>
        <w:spacing w:before="0" w:line="338" w:lineRule="exact"/>
        <w:ind w:right="0"/>
        <w:jc w:val="left"/>
        <w:rPr>
          <w:rFonts w:hint="eastAsia"/>
        </w:rPr>
      </w:pPr>
      <w:r>
        <w:rPr>
          <w:rFonts w:hint="eastAsia"/>
        </w:rPr>
        <w:t>I shall remain silent concerning their references to the history of the Maccabees, as I do not consider that book as part of the canonical Scriptures.</w:t>
      </w:r>
    </w:p>
    <w:p w14:paraId="220D922A">
      <w:pPr>
        <w:pStyle w:val="3"/>
        <w:spacing w:before="0" w:line="338" w:lineRule="exact"/>
        <w:ind w:right="0"/>
        <w:jc w:val="left"/>
        <w:rPr>
          <w:rFonts w:hint="eastAsia"/>
        </w:rPr>
      </w:pPr>
    </w:p>
    <w:p w14:paraId="037C57C2">
      <w:pPr>
        <w:pStyle w:val="3"/>
        <w:spacing w:before="0" w:line="338" w:lineRule="exact"/>
        <w:ind w:right="0"/>
        <w:jc w:val="left"/>
        <w:rPr>
          <w:rFonts w:hint="eastAsia"/>
        </w:rPr>
      </w:pPr>
      <w:r>
        <w:rPr>
          <w:rFonts w:hint="eastAsia"/>
        </w:rPr>
        <w:t>关于他们提到马加比历史的说法，我将保持沉默，因为我不认为那本书是正典圣经的一部分。</w:t>
      </w:r>
    </w:p>
    <w:p w14:paraId="2A2141CB">
      <w:pPr>
        <w:pStyle w:val="3"/>
        <w:spacing w:before="0" w:line="338" w:lineRule="exact"/>
        <w:ind w:right="0"/>
        <w:jc w:val="left"/>
        <w:rPr>
          <w:rFonts w:hint="eastAsia"/>
        </w:rPr>
      </w:pPr>
    </w:p>
    <w:p w14:paraId="2470E41C">
      <w:pPr>
        <w:pStyle w:val="3"/>
        <w:spacing w:before="0" w:line="338" w:lineRule="exact"/>
        <w:ind w:right="0"/>
        <w:jc w:val="left"/>
        <w:rPr>
          <w:rFonts w:hint="eastAsia"/>
        </w:rPr>
      </w:pPr>
      <w:r>
        <w:rPr>
          <w:rFonts w:hint="eastAsia"/>
        </w:rPr>
        <w:t>However, they believe they have found an impregnable stronghold in the words of St. Paul: "If anyone's work is burned up, he will suffer loss, though he himself will be saved, but only as through fire" (1 Corinthians 3:15).</w:t>
      </w:r>
    </w:p>
    <w:p w14:paraId="2D29AAC3">
      <w:pPr>
        <w:pStyle w:val="3"/>
        <w:spacing w:before="0" w:line="338" w:lineRule="exact"/>
        <w:ind w:right="0"/>
        <w:jc w:val="left"/>
        <w:rPr>
          <w:rFonts w:hint="eastAsia"/>
        </w:rPr>
      </w:pPr>
    </w:p>
    <w:p w14:paraId="6D1FD1C1">
      <w:pPr>
        <w:pStyle w:val="3"/>
        <w:spacing w:before="0" w:line="338" w:lineRule="exact"/>
        <w:ind w:right="0"/>
        <w:jc w:val="left"/>
        <w:rPr>
          <w:rFonts w:hint="eastAsia"/>
        </w:rPr>
      </w:pPr>
      <w:r>
        <w:rPr>
          <w:rFonts w:hint="eastAsia"/>
        </w:rPr>
        <w:t>然而，他们相信他们在圣保罗的话中找到了一个坚不可摧的堡垒：“人的工程若被烧了，他就要受亏损，自己却要得救；虽然得救，乃像从火里经过的一样”（哥林多前书 3:15）。</w:t>
      </w:r>
    </w:p>
    <w:p w14:paraId="0C69A453">
      <w:pPr>
        <w:pStyle w:val="3"/>
        <w:spacing w:before="0" w:line="338" w:lineRule="exact"/>
        <w:ind w:right="0"/>
        <w:jc w:val="left"/>
        <w:rPr>
          <w:rFonts w:hint="eastAsia"/>
        </w:rPr>
      </w:pPr>
    </w:p>
    <w:p w14:paraId="6C6F7A28">
      <w:pPr>
        <w:pStyle w:val="3"/>
        <w:spacing w:before="0" w:line="338" w:lineRule="exact"/>
        <w:ind w:right="0"/>
        <w:jc w:val="left"/>
        <w:rPr>
          <w:rFonts w:hint="eastAsia"/>
        </w:rPr>
      </w:pPr>
      <w:r>
        <w:rPr>
          <w:rFonts w:hint="eastAsia"/>
        </w:rPr>
        <w:t>They ask, "What fire could St. Paul be referring to if not purgatory, which cleanses our stains so that we may enter the kingdom of God in purity?"</w:t>
      </w:r>
    </w:p>
    <w:p w14:paraId="0804B831">
      <w:pPr>
        <w:pStyle w:val="3"/>
        <w:spacing w:before="0" w:line="338" w:lineRule="exact"/>
        <w:ind w:right="0"/>
        <w:jc w:val="left"/>
        <w:rPr>
          <w:rFonts w:hint="eastAsia"/>
        </w:rPr>
      </w:pPr>
    </w:p>
    <w:p w14:paraId="71A3F8EE">
      <w:pPr>
        <w:pStyle w:val="3"/>
        <w:spacing w:before="0" w:line="338" w:lineRule="exact"/>
        <w:ind w:right="0"/>
        <w:jc w:val="left"/>
        <w:rPr>
          <w:rFonts w:hint="eastAsia"/>
        </w:rPr>
      </w:pPr>
      <w:r>
        <w:rPr>
          <w:rFonts w:hint="eastAsia"/>
        </w:rPr>
        <w:t>他们问：“如果不是炼狱——它洁净我们的污点，使我们可以纯洁地进入神的国——圣保罗所指的火又是什么呢？”</w:t>
      </w:r>
    </w:p>
    <w:p w14:paraId="13CCE346">
      <w:pPr>
        <w:pStyle w:val="3"/>
        <w:spacing w:before="0" w:line="338" w:lineRule="exact"/>
        <w:ind w:right="0"/>
        <w:jc w:val="left"/>
        <w:rPr>
          <w:rFonts w:hint="eastAsia"/>
        </w:rPr>
      </w:pPr>
    </w:p>
    <w:p w14:paraId="733B47EE">
      <w:pPr>
        <w:pStyle w:val="3"/>
        <w:spacing w:before="0" w:line="338" w:lineRule="exact"/>
        <w:ind w:right="0"/>
        <w:jc w:val="left"/>
        <w:rPr>
          <w:rFonts w:hint="eastAsia"/>
        </w:rPr>
      </w:pPr>
      <w:r>
        <w:rPr>
          <w:rFonts w:hint="eastAsia"/>
        </w:rPr>
        <w:t>In response, I would like to point out that several early church fathers interpreted these words differently.</w:t>
      </w:r>
    </w:p>
    <w:p w14:paraId="703E9B92">
      <w:pPr>
        <w:pStyle w:val="3"/>
        <w:spacing w:before="0" w:line="338" w:lineRule="exact"/>
        <w:ind w:right="0"/>
        <w:jc w:val="left"/>
        <w:rPr>
          <w:rFonts w:hint="eastAsia"/>
        </w:rPr>
      </w:pPr>
    </w:p>
    <w:p w14:paraId="0FF2BBC8">
      <w:pPr>
        <w:pStyle w:val="3"/>
        <w:spacing w:before="0" w:line="338" w:lineRule="exact"/>
        <w:ind w:right="0"/>
        <w:jc w:val="left"/>
        <w:rPr>
          <w:rFonts w:hint="eastAsia"/>
        </w:rPr>
      </w:pPr>
      <w:r>
        <w:rPr>
          <w:rFonts w:hint="eastAsia"/>
        </w:rPr>
        <w:t>作为回应，我想指出几位早期教父对这些话有不同的解释。</w:t>
      </w:r>
    </w:p>
    <w:p w14:paraId="1F2390E1">
      <w:pPr>
        <w:pStyle w:val="3"/>
        <w:spacing w:before="0" w:line="338" w:lineRule="exact"/>
        <w:ind w:right="0"/>
        <w:jc w:val="left"/>
        <w:rPr>
          <w:rFonts w:hint="eastAsia"/>
        </w:rPr>
      </w:pPr>
    </w:p>
    <w:p w14:paraId="3C07DD3F">
      <w:pPr>
        <w:pStyle w:val="3"/>
        <w:spacing w:before="0" w:line="338" w:lineRule="exact"/>
        <w:ind w:right="0"/>
        <w:jc w:val="left"/>
        <w:rPr>
          <w:rFonts w:hint="eastAsia"/>
        </w:rPr>
      </w:pPr>
      <w:r>
        <w:rPr>
          <w:rFonts w:hint="eastAsia"/>
        </w:rPr>
        <w:t>They understood the "fire" mentioned here to represent the trials and tribulations, symbolized by the cross, through which the Lord tests and purifies His people, cleansing them from all impurities.</w:t>
      </w:r>
    </w:p>
    <w:p w14:paraId="4E4CC0CB">
      <w:pPr>
        <w:pStyle w:val="3"/>
        <w:spacing w:before="0" w:line="338" w:lineRule="exact"/>
        <w:ind w:right="0"/>
        <w:jc w:val="left"/>
        <w:rPr>
          <w:rFonts w:hint="eastAsia"/>
        </w:rPr>
      </w:pPr>
    </w:p>
    <w:p w14:paraId="3C930DEA">
      <w:pPr>
        <w:pStyle w:val="3"/>
        <w:spacing w:before="0" w:line="338" w:lineRule="exact"/>
        <w:ind w:right="0"/>
        <w:jc w:val="left"/>
        <w:rPr>
          <w:rFonts w:hint="eastAsia"/>
        </w:rPr>
      </w:pPr>
      <w:r>
        <w:rPr>
          <w:rFonts w:hint="eastAsia"/>
        </w:rPr>
        <w:t>他们理解这里提到的“火”代表试炼和苦难，以十字架为象征，主藉此试验和洁净祂的子民，清除他们一切的不洁。</w:t>
      </w:r>
    </w:p>
    <w:p w14:paraId="16DEED8F">
      <w:pPr>
        <w:pStyle w:val="3"/>
        <w:spacing w:before="0" w:line="338" w:lineRule="exact"/>
        <w:ind w:right="0"/>
        <w:jc w:val="left"/>
        <w:rPr>
          <w:rFonts w:hint="eastAsia"/>
        </w:rPr>
      </w:pPr>
    </w:p>
    <w:p w14:paraId="0092E842">
      <w:pPr>
        <w:pStyle w:val="3"/>
        <w:spacing w:before="0" w:line="338" w:lineRule="exact"/>
        <w:ind w:right="0"/>
        <w:jc w:val="left"/>
        <w:rPr>
          <w:rFonts w:hint="eastAsia"/>
        </w:rPr>
      </w:pPr>
      <w:r>
        <w:rPr>
          <w:rFonts w:hint="eastAsia"/>
        </w:rPr>
        <w:t>Indeed, this interpretation appears to be much more plausible than the notion of a purgatory.</w:t>
      </w:r>
    </w:p>
    <w:p w14:paraId="4CEFF630">
      <w:pPr>
        <w:pStyle w:val="3"/>
        <w:spacing w:before="0" w:line="338" w:lineRule="exact"/>
        <w:ind w:right="0"/>
        <w:jc w:val="left"/>
        <w:rPr>
          <w:rFonts w:hint="eastAsia"/>
        </w:rPr>
      </w:pPr>
    </w:p>
    <w:p w14:paraId="6F5559B8">
      <w:pPr>
        <w:pStyle w:val="3"/>
        <w:spacing w:before="0" w:line="338" w:lineRule="exact"/>
        <w:ind w:right="0"/>
        <w:jc w:val="left"/>
        <w:rPr>
          <w:rFonts w:hint="eastAsia"/>
        </w:rPr>
      </w:pPr>
      <w:r>
        <w:rPr>
          <w:rFonts w:hint="eastAsia"/>
        </w:rPr>
        <w:t>的确，这种解释似乎比炼狱的观念更为合理。</w:t>
      </w:r>
    </w:p>
    <w:p w14:paraId="286AC2C3">
      <w:pPr>
        <w:pStyle w:val="3"/>
        <w:spacing w:before="0" w:line="338" w:lineRule="exact"/>
        <w:ind w:right="0"/>
        <w:jc w:val="left"/>
        <w:rPr>
          <w:rFonts w:hint="eastAsia"/>
        </w:rPr>
      </w:pPr>
    </w:p>
    <w:p w14:paraId="4DD67D64">
      <w:pPr>
        <w:pStyle w:val="3"/>
        <w:spacing w:before="0" w:line="338" w:lineRule="exact"/>
        <w:ind w:right="0"/>
        <w:jc w:val="left"/>
        <w:rPr>
          <w:rFonts w:hint="eastAsia"/>
        </w:rPr>
      </w:pPr>
      <w:r>
        <w:rPr>
          <w:rFonts w:hint="eastAsia"/>
        </w:rPr>
        <w:t>However, I must respectfully disagree with this opinion, as I believe I have a clearer and more certain understanding.</w:t>
      </w:r>
    </w:p>
    <w:p w14:paraId="776CE849">
      <w:pPr>
        <w:pStyle w:val="3"/>
        <w:spacing w:before="0" w:line="338" w:lineRule="exact"/>
        <w:ind w:right="0"/>
        <w:jc w:val="left"/>
        <w:rPr>
          <w:rFonts w:hint="eastAsia"/>
        </w:rPr>
      </w:pPr>
    </w:p>
    <w:p w14:paraId="627F7AD5">
      <w:pPr>
        <w:pStyle w:val="3"/>
        <w:spacing w:before="0" w:line="338" w:lineRule="exact"/>
        <w:ind w:right="0"/>
        <w:jc w:val="left"/>
        <w:rPr>
          <w:rFonts w:hint="eastAsia"/>
        </w:rPr>
      </w:pPr>
      <w:r>
        <w:rPr>
          <w:rFonts w:hint="eastAsia"/>
        </w:rPr>
        <w:t>然而，我必须恭敬地不同意这种观点，因为我相信我有更清晰、更确定的理解。</w:t>
      </w:r>
    </w:p>
    <w:p w14:paraId="0F5E4CBE">
      <w:pPr>
        <w:pStyle w:val="3"/>
        <w:spacing w:before="0" w:line="338" w:lineRule="exact"/>
        <w:ind w:right="0"/>
        <w:jc w:val="left"/>
        <w:rPr>
          <w:rFonts w:hint="eastAsia"/>
        </w:rPr>
      </w:pPr>
    </w:p>
    <w:p w14:paraId="18C7747C">
      <w:pPr>
        <w:pStyle w:val="3"/>
        <w:spacing w:before="0" w:line="338" w:lineRule="exact"/>
        <w:ind w:right="0"/>
        <w:jc w:val="left"/>
        <w:rPr>
          <w:rFonts w:hint="eastAsia"/>
        </w:rPr>
      </w:pPr>
      <w:r>
        <w:rPr>
          <w:rFonts w:hint="eastAsia"/>
        </w:rPr>
        <w:t>Let us consider the apostle's use of metaphors and parables when he refers to teachings concocted by human minds as "hay, wood, and stubble" (1 Corinthians 3:12).</w:t>
      </w:r>
    </w:p>
    <w:p w14:paraId="5CE5F1AF">
      <w:pPr>
        <w:pStyle w:val="3"/>
        <w:spacing w:before="0" w:line="338" w:lineRule="exact"/>
        <w:ind w:right="0"/>
        <w:jc w:val="left"/>
        <w:rPr>
          <w:rFonts w:hint="eastAsia"/>
        </w:rPr>
      </w:pPr>
    </w:p>
    <w:p w14:paraId="4AC2ED74">
      <w:pPr>
        <w:pStyle w:val="3"/>
        <w:spacing w:before="0" w:line="338" w:lineRule="exact"/>
        <w:ind w:right="0"/>
        <w:jc w:val="left"/>
        <w:rPr>
          <w:rFonts w:hint="eastAsia"/>
        </w:rPr>
      </w:pPr>
      <w:r>
        <w:rPr>
          <w:rFonts w:hint="eastAsia"/>
        </w:rPr>
        <w:t>让我们思考一下使徒在将人脑构想出来的教导称为“草、木、禾秸”（哥林多前书 3:12）时所使用的隐喻和比喻。</w:t>
      </w:r>
    </w:p>
    <w:p w14:paraId="2B618942">
      <w:pPr>
        <w:pStyle w:val="3"/>
        <w:spacing w:before="0" w:line="338" w:lineRule="exact"/>
        <w:ind w:right="0"/>
        <w:jc w:val="left"/>
        <w:rPr>
          <w:rFonts w:hint="eastAsia"/>
        </w:rPr>
      </w:pPr>
    </w:p>
    <w:p w14:paraId="5299BE9B">
      <w:pPr>
        <w:pStyle w:val="3"/>
        <w:spacing w:before="0" w:line="338" w:lineRule="exact"/>
        <w:ind w:right="0"/>
        <w:jc w:val="left"/>
        <w:rPr>
          <w:rFonts w:hint="eastAsia"/>
        </w:rPr>
      </w:pPr>
      <w:r>
        <w:rPr>
          <w:rFonts w:hint="eastAsia"/>
        </w:rPr>
        <w:t>The purpose of this parable becomes evident upon closer examination: just as wood is quickly consumed when exposed to fire, these human teachings prove to be utterly frail and incapable of enduring the test.</w:t>
      </w:r>
    </w:p>
    <w:p w14:paraId="6456BCB8">
      <w:pPr>
        <w:pStyle w:val="3"/>
        <w:spacing w:before="0" w:line="338" w:lineRule="exact"/>
        <w:ind w:right="0"/>
        <w:jc w:val="left"/>
        <w:rPr>
          <w:rFonts w:hint="eastAsia"/>
        </w:rPr>
      </w:pPr>
    </w:p>
    <w:p w14:paraId="183E8C6B">
      <w:pPr>
        <w:pStyle w:val="3"/>
        <w:spacing w:before="0" w:line="338" w:lineRule="exact"/>
        <w:ind w:right="0"/>
        <w:jc w:val="left"/>
        <w:rPr>
          <w:rFonts w:hint="eastAsia"/>
        </w:rPr>
      </w:pPr>
      <w:r>
        <w:rPr>
          <w:rFonts w:hint="eastAsia"/>
        </w:rPr>
        <w:t>仔细审视之下，这个比喻的目的就显而易见了：正如木头遇火即迅速烧毁一样，这些属人的教导也证明是极其脆弱，无法经受考验。</w:t>
      </w:r>
    </w:p>
    <w:p w14:paraId="071882B9">
      <w:pPr>
        <w:pStyle w:val="3"/>
        <w:spacing w:before="0" w:line="338" w:lineRule="exact"/>
        <w:ind w:right="0"/>
        <w:jc w:val="left"/>
        <w:rPr>
          <w:rFonts w:hint="eastAsia"/>
        </w:rPr>
      </w:pPr>
    </w:p>
    <w:p w14:paraId="71C46358">
      <w:pPr>
        <w:pStyle w:val="3"/>
        <w:spacing w:before="0" w:line="338" w:lineRule="exact"/>
        <w:ind w:right="0"/>
        <w:jc w:val="left"/>
        <w:rPr>
          <w:rFonts w:hint="eastAsia"/>
        </w:rPr>
      </w:pPr>
      <w:r>
        <w:rPr>
          <w:rFonts w:hint="eastAsia"/>
        </w:rPr>
        <w:t>Now, it is widely recognized that this test is conducted by the Holy Spirit.</w:t>
      </w:r>
    </w:p>
    <w:p w14:paraId="1B4FE48C">
      <w:pPr>
        <w:pStyle w:val="3"/>
        <w:spacing w:before="0" w:line="338" w:lineRule="exact"/>
        <w:ind w:right="0"/>
        <w:jc w:val="left"/>
        <w:rPr>
          <w:rFonts w:hint="eastAsia"/>
        </w:rPr>
      </w:pPr>
    </w:p>
    <w:p w14:paraId="111E0A13">
      <w:pPr>
        <w:pStyle w:val="3"/>
        <w:spacing w:before="0" w:line="338" w:lineRule="exact"/>
        <w:ind w:right="0"/>
        <w:jc w:val="left"/>
        <w:rPr>
          <w:rFonts w:hint="eastAsia"/>
        </w:rPr>
      </w:pPr>
      <w:r>
        <w:rPr>
          <w:rFonts w:hint="eastAsia"/>
        </w:rPr>
        <w:t>现在，人们普遍认识到这个考验是由圣灵进行的。</w:t>
      </w:r>
    </w:p>
    <w:p w14:paraId="325DB02A">
      <w:pPr>
        <w:pStyle w:val="3"/>
        <w:spacing w:before="0" w:line="338" w:lineRule="exact"/>
        <w:ind w:right="0"/>
        <w:jc w:val="left"/>
        <w:rPr>
          <w:rFonts w:hint="eastAsia"/>
        </w:rPr>
      </w:pPr>
    </w:p>
    <w:p w14:paraId="62A476E5">
      <w:pPr>
        <w:pStyle w:val="3"/>
        <w:spacing w:before="0" w:line="338" w:lineRule="exact"/>
        <w:ind w:right="0"/>
        <w:jc w:val="left"/>
        <w:rPr>
          <w:rFonts w:hint="eastAsia"/>
        </w:rPr>
      </w:pPr>
      <w:r>
        <w:rPr>
          <w:rFonts w:hint="eastAsia"/>
        </w:rPr>
        <w:t>Therefore, in order to maintain the consistency of the parable, the apostle describes the testing process by the Holy Spirit as "fire" (1 Corinthians 3:13).</w:t>
      </w:r>
    </w:p>
    <w:p w14:paraId="59EC66F7">
      <w:pPr>
        <w:pStyle w:val="3"/>
        <w:spacing w:before="0" w:line="338" w:lineRule="exact"/>
        <w:ind w:right="0"/>
        <w:jc w:val="left"/>
        <w:rPr>
          <w:rFonts w:hint="eastAsia"/>
        </w:rPr>
      </w:pPr>
    </w:p>
    <w:p w14:paraId="7D10CE69">
      <w:pPr>
        <w:pStyle w:val="3"/>
        <w:spacing w:before="0" w:line="338" w:lineRule="exact"/>
        <w:ind w:right="0"/>
        <w:jc w:val="left"/>
        <w:rPr>
          <w:rFonts w:hint="eastAsia"/>
        </w:rPr>
      </w:pPr>
      <w:r>
        <w:rPr>
          <w:rFonts w:hint="eastAsia"/>
        </w:rPr>
        <w:t>因此，为了保持比喻的一致性，使徒将圣灵的试验过程描述为“火”（哥林多前书 3:13）。</w:t>
      </w:r>
    </w:p>
    <w:p w14:paraId="279DC386">
      <w:pPr>
        <w:pStyle w:val="3"/>
        <w:spacing w:before="0" w:line="338" w:lineRule="exact"/>
        <w:ind w:right="0"/>
        <w:jc w:val="left"/>
        <w:rPr>
          <w:rFonts w:hint="eastAsia"/>
        </w:rPr>
      </w:pPr>
    </w:p>
    <w:p w14:paraId="10D80FBD">
      <w:pPr>
        <w:pStyle w:val="3"/>
        <w:spacing w:before="0" w:line="338" w:lineRule="exact"/>
        <w:ind w:right="0"/>
        <w:jc w:val="left"/>
        <w:rPr>
          <w:rFonts w:hint="eastAsia"/>
        </w:rPr>
      </w:pPr>
      <w:r>
        <w:rPr>
          <w:rFonts w:hint="eastAsia"/>
        </w:rPr>
        <w:t>In the same way that gold and silver are more thoroughly tested when subjected to intense heat, allowing their purity to be discerned, the truth of God is further fortified and confirmed in its authority when subjected to spiritual scrutiny.</w:t>
      </w:r>
    </w:p>
    <w:p w14:paraId="145FCA22">
      <w:pPr>
        <w:pStyle w:val="3"/>
        <w:spacing w:before="0" w:line="338" w:lineRule="exact"/>
        <w:ind w:right="0"/>
        <w:jc w:val="left"/>
        <w:rPr>
          <w:rFonts w:hint="eastAsia"/>
        </w:rPr>
      </w:pPr>
    </w:p>
    <w:p w14:paraId="5E04CB5B">
      <w:pPr>
        <w:pStyle w:val="3"/>
        <w:spacing w:before="0" w:line="338" w:lineRule="exact"/>
        <w:ind w:right="0"/>
        <w:jc w:val="left"/>
        <w:rPr>
          <w:rFonts w:hint="eastAsia"/>
        </w:rPr>
      </w:pPr>
      <w:r>
        <w:rPr>
          <w:rFonts w:hint="eastAsia"/>
        </w:rPr>
        <w:t>正如金银在高温下经受更彻底的考验，从而可以辨别其纯度一样，神的真理在经受属灵的审查时，其权威也得到进一步的巩固和确认。</w:t>
      </w:r>
    </w:p>
    <w:p w14:paraId="6B7FE54A">
      <w:pPr>
        <w:pStyle w:val="3"/>
        <w:spacing w:before="0" w:line="338" w:lineRule="exact"/>
        <w:ind w:right="0"/>
        <w:jc w:val="left"/>
        <w:rPr>
          <w:rFonts w:hint="eastAsia"/>
        </w:rPr>
      </w:pPr>
    </w:p>
    <w:p w14:paraId="25F9230B">
      <w:pPr>
        <w:pStyle w:val="3"/>
        <w:spacing w:before="0" w:line="338" w:lineRule="exact"/>
        <w:ind w:right="0"/>
        <w:jc w:val="left"/>
        <w:rPr>
          <w:rFonts w:hint="eastAsia"/>
        </w:rPr>
      </w:pPr>
      <w:r>
        <w:rPr>
          <w:rFonts w:hint="eastAsia"/>
        </w:rPr>
        <w:t>When wood, hay, and stubble are cast into the fire, they are swiftly consumed and reduced to ashes.</w:t>
      </w:r>
    </w:p>
    <w:p w14:paraId="46E7F185">
      <w:pPr>
        <w:pStyle w:val="3"/>
        <w:spacing w:before="0" w:line="338" w:lineRule="exact"/>
        <w:ind w:right="0"/>
        <w:jc w:val="left"/>
        <w:rPr>
          <w:rFonts w:hint="eastAsia"/>
        </w:rPr>
      </w:pPr>
    </w:p>
    <w:p w14:paraId="3374546E">
      <w:pPr>
        <w:pStyle w:val="3"/>
        <w:spacing w:before="0" w:line="338" w:lineRule="exact"/>
        <w:ind w:right="0"/>
        <w:jc w:val="left"/>
        <w:rPr>
          <w:rFonts w:hint="eastAsia"/>
        </w:rPr>
      </w:pPr>
      <w:r>
        <w:rPr>
          <w:rFonts w:hint="eastAsia"/>
        </w:rPr>
        <w:t>当木头、干草和禾秸被投入火中时，它们会迅速被烧毁并化为灰烬。</w:t>
      </w:r>
    </w:p>
    <w:p w14:paraId="34044F42">
      <w:pPr>
        <w:pStyle w:val="3"/>
        <w:spacing w:before="0" w:line="338" w:lineRule="exact"/>
        <w:ind w:right="0"/>
        <w:jc w:val="left"/>
        <w:rPr>
          <w:rFonts w:hint="eastAsia"/>
        </w:rPr>
      </w:pPr>
    </w:p>
    <w:p w14:paraId="2425E169">
      <w:pPr>
        <w:pStyle w:val="3"/>
        <w:spacing w:before="0" w:line="338" w:lineRule="exact"/>
        <w:ind w:right="0"/>
        <w:jc w:val="left"/>
        <w:rPr>
          <w:rFonts w:hint="eastAsia"/>
        </w:rPr>
      </w:pPr>
      <w:r>
        <w:rPr>
          <w:rFonts w:hint="eastAsia"/>
        </w:rPr>
        <w:t>Likewise, any human inventions that lack the foundation of God's Word cannot withstand the refining scrutiny of the Spirit and are ultimately annihilated.</w:t>
      </w:r>
    </w:p>
    <w:p w14:paraId="6C8C12CC">
      <w:pPr>
        <w:pStyle w:val="3"/>
        <w:spacing w:before="0" w:line="338" w:lineRule="exact"/>
        <w:ind w:right="0"/>
        <w:jc w:val="left"/>
        <w:rPr>
          <w:rFonts w:hint="eastAsia"/>
        </w:rPr>
      </w:pPr>
    </w:p>
    <w:p w14:paraId="2D7842B1">
      <w:pPr>
        <w:pStyle w:val="3"/>
        <w:spacing w:before="0" w:line="338" w:lineRule="exact"/>
        <w:ind w:right="0"/>
        <w:jc w:val="left"/>
        <w:rPr>
          <w:rFonts w:hint="eastAsia"/>
        </w:rPr>
      </w:pPr>
      <w:r>
        <w:rPr>
          <w:rFonts w:hint="eastAsia"/>
        </w:rPr>
        <w:t>同样，任何缺乏神话语根基的人为发明，都无法承受圣灵精炼的审查，最终都会被消灭。</w:t>
      </w:r>
    </w:p>
    <w:p w14:paraId="377D72C7">
      <w:pPr>
        <w:pStyle w:val="3"/>
        <w:spacing w:before="0" w:line="338" w:lineRule="exact"/>
        <w:ind w:right="0"/>
        <w:jc w:val="left"/>
        <w:rPr>
          <w:rFonts w:hint="eastAsia"/>
        </w:rPr>
      </w:pPr>
    </w:p>
    <w:p w14:paraId="7244895C">
      <w:pPr>
        <w:pStyle w:val="3"/>
        <w:spacing w:before="0" w:line="338" w:lineRule="exact"/>
        <w:ind w:right="0"/>
        <w:jc w:val="left"/>
        <w:rPr>
          <w:rFonts w:hint="eastAsia"/>
        </w:rPr>
      </w:pPr>
      <w:r>
        <w:rPr>
          <w:rFonts w:hint="eastAsia"/>
        </w:rPr>
        <w:t>In summary, if the teachings under discussion are likened to wood, stubble, and hay, which are consumed and vanquished by fire, and if it is only by the Spirit of God that these teachings are destroyed and rendered powerless, then it logically follows that the Spirit is the very fire by which they are tested.</w:t>
      </w:r>
    </w:p>
    <w:p w14:paraId="34B26A10">
      <w:pPr>
        <w:pStyle w:val="3"/>
        <w:spacing w:before="0" w:line="338" w:lineRule="exact"/>
        <w:ind w:right="0"/>
        <w:jc w:val="left"/>
        <w:rPr>
          <w:rFonts w:hint="eastAsia"/>
        </w:rPr>
      </w:pPr>
    </w:p>
    <w:p w14:paraId="3A217FB8">
      <w:pPr>
        <w:pStyle w:val="3"/>
        <w:spacing w:before="0" w:line="338" w:lineRule="exact"/>
        <w:ind w:right="0"/>
        <w:jc w:val="left"/>
        <w:rPr>
          <w:rFonts w:hint="eastAsia"/>
        </w:rPr>
      </w:pPr>
      <w:r>
        <w:rPr>
          <w:rFonts w:hint="eastAsia"/>
        </w:rPr>
        <w:t>总而言之，如果所讨论的教导被比作被火吞噬和征服的木头、禾秸和干草，并且如果只有藉着神的灵这些教导才被摧毁并变得无能为力，那么从逻辑上讲，圣灵就是试验它们的火。</w:t>
      </w:r>
    </w:p>
    <w:p w14:paraId="695BB179">
      <w:pPr>
        <w:pStyle w:val="3"/>
        <w:spacing w:before="0" w:line="338" w:lineRule="exact"/>
        <w:ind w:right="0"/>
        <w:jc w:val="left"/>
        <w:rPr>
          <w:rFonts w:hint="eastAsia"/>
        </w:rPr>
      </w:pPr>
    </w:p>
    <w:p w14:paraId="4D201DF0">
      <w:pPr>
        <w:pStyle w:val="3"/>
        <w:spacing w:before="0" w:line="338" w:lineRule="exact"/>
        <w:ind w:right="0"/>
        <w:jc w:val="left"/>
        <w:rPr>
          <w:rFonts w:hint="eastAsia"/>
        </w:rPr>
      </w:pPr>
      <w:r>
        <w:rPr>
          <w:rFonts w:hint="eastAsia"/>
        </w:rPr>
        <w:t>This testing is what St. Paul refers to as "the day of the Lord" (1 Corinthians 3:13), employing the scriptural language that signifies the manifestation of the Lord's presence in various forms.</w:t>
      </w:r>
    </w:p>
    <w:p w14:paraId="5CA120B2">
      <w:pPr>
        <w:pStyle w:val="3"/>
        <w:spacing w:before="0" w:line="338" w:lineRule="exact"/>
        <w:ind w:right="0"/>
        <w:jc w:val="left"/>
        <w:rPr>
          <w:rFonts w:hint="eastAsia"/>
        </w:rPr>
      </w:pPr>
    </w:p>
    <w:p w14:paraId="024444D8">
      <w:pPr>
        <w:pStyle w:val="3"/>
        <w:spacing w:before="0" w:line="338" w:lineRule="exact"/>
        <w:ind w:right="0"/>
        <w:jc w:val="left"/>
        <w:rPr>
          <w:rFonts w:hint="eastAsia"/>
        </w:rPr>
      </w:pPr>
      <w:r>
        <w:rPr>
          <w:rFonts w:hint="eastAsia"/>
        </w:rPr>
        <w:t>这种试验就是圣保罗所说的“主的日子”（哥林多前书 3:13），他运用了圣经的语言，这语言表示主以各种形式显现祂的同在。</w:t>
      </w:r>
    </w:p>
    <w:p w14:paraId="100303CD">
      <w:pPr>
        <w:pStyle w:val="3"/>
        <w:spacing w:before="0" w:line="338" w:lineRule="exact"/>
        <w:ind w:right="0"/>
        <w:jc w:val="left"/>
        <w:rPr>
          <w:rFonts w:hint="eastAsia"/>
        </w:rPr>
      </w:pPr>
    </w:p>
    <w:p w14:paraId="074A9297">
      <w:pPr>
        <w:pStyle w:val="3"/>
        <w:spacing w:before="0" w:line="338" w:lineRule="exact"/>
        <w:ind w:right="0"/>
        <w:jc w:val="left"/>
        <w:rPr>
          <w:rFonts w:hint="eastAsia"/>
        </w:rPr>
      </w:pPr>
      <w:r>
        <w:rPr>
          <w:rFonts w:hint="eastAsia"/>
        </w:rPr>
        <w:t>Primarily, His countenance shines upon us when His truth illuminates our hearts and minds.</w:t>
      </w:r>
    </w:p>
    <w:p w14:paraId="7F2B9C92">
      <w:pPr>
        <w:pStyle w:val="3"/>
        <w:spacing w:before="0" w:line="338" w:lineRule="exact"/>
        <w:ind w:right="0"/>
        <w:jc w:val="left"/>
        <w:rPr>
          <w:rFonts w:hint="eastAsia"/>
        </w:rPr>
      </w:pPr>
    </w:p>
    <w:p w14:paraId="297B3CC9">
      <w:pPr>
        <w:pStyle w:val="3"/>
        <w:spacing w:before="0" w:line="338" w:lineRule="exact"/>
        <w:ind w:right="0"/>
        <w:jc w:val="left"/>
        <w:rPr>
          <w:rFonts w:hint="eastAsia"/>
        </w:rPr>
      </w:pPr>
      <w:r>
        <w:rPr>
          <w:rFonts w:hint="eastAsia"/>
        </w:rPr>
        <w:t>首要的是，当祂的真理照亮我们的心思意念时，祂的荣面就照耀在我们身上。</w:t>
      </w:r>
    </w:p>
    <w:p w14:paraId="0D643103">
      <w:pPr>
        <w:pStyle w:val="3"/>
        <w:spacing w:before="0" w:line="338" w:lineRule="exact"/>
        <w:ind w:right="0"/>
        <w:jc w:val="left"/>
        <w:rPr>
          <w:rFonts w:hint="eastAsia"/>
        </w:rPr>
      </w:pPr>
    </w:p>
    <w:p w14:paraId="780273B1">
      <w:pPr>
        <w:pStyle w:val="3"/>
        <w:spacing w:before="0" w:line="338" w:lineRule="exact"/>
        <w:ind w:right="0"/>
        <w:jc w:val="left"/>
        <w:rPr>
          <w:rFonts w:hint="eastAsia"/>
        </w:rPr>
      </w:pPr>
      <w:r>
        <w:rPr>
          <w:rFonts w:hint="eastAsia"/>
        </w:rPr>
        <w:t>We have already established that the fire, as understood by St. Paul, signifies nothing other than the testing conducted by the Holy Spirit.</w:t>
      </w:r>
    </w:p>
    <w:p w14:paraId="448C6945">
      <w:pPr>
        <w:pStyle w:val="3"/>
        <w:spacing w:before="0" w:line="338" w:lineRule="exact"/>
        <w:ind w:right="0"/>
        <w:jc w:val="left"/>
        <w:rPr>
          <w:rFonts w:hint="eastAsia"/>
        </w:rPr>
      </w:pPr>
    </w:p>
    <w:p w14:paraId="61FD5CA0">
      <w:pPr>
        <w:pStyle w:val="3"/>
        <w:spacing w:before="0" w:line="338" w:lineRule="exact"/>
        <w:ind w:right="0"/>
        <w:jc w:val="left"/>
        <w:rPr>
          <w:rFonts w:hint="eastAsia"/>
        </w:rPr>
      </w:pPr>
      <w:r>
        <w:rPr>
          <w:rFonts w:hint="eastAsia"/>
        </w:rPr>
        <w:t>我们已经确定，圣保罗所理解的火，无非是指圣灵所进行的试验。</w:t>
      </w:r>
    </w:p>
    <w:p w14:paraId="644A0B2A">
      <w:pPr>
        <w:pStyle w:val="3"/>
        <w:spacing w:before="0" w:line="338" w:lineRule="exact"/>
        <w:ind w:right="0"/>
        <w:jc w:val="left"/>
        <w:rPr>
          <w:rFonts w:hint="eastAsia"/>
        </w:rPr>
      </w:pPr>
    </w:p>
    <w:p w14:paraId="3553159A">
      <w:pPr>
        <w:pStyle w:val="3"/>
        <w:spacing w:before="0" w:line="338" w:lineRule="exact"/>
        <w:ind w:right="0"/>
        <w:jc w:val="left"/>
        <w:rPr>
          <w:rFonts w:hint="eastAsia"/>
        </w:rPr>
      </w:pPr>
      <w:r>
        <w:rPr>
          <w:rFonts w:hint="eastAsia"/>
        </w:rPr>
        <w:t>Now let us delve into the understanding of how those who suffer the loss of their work will be saved through this fire.</w:t>
      </w:r>
    </w:p>
    <w:p w14:paraId="789E3225">
      <w:pPr>
        <w:pStyle w:val="3"/>
        <w:spacing w:before="0" w:line="338" w:lineRule="exact"/>
        <w:ind w:right="0"/>
        <w:jc w:val="left"/>
        <w:rPr>
          <w:rFonts w:hint="eastAsia"/>
        </w:rPr>
      </w:pPr>
    </w:p>
    <w:p w14:paraId="72170FD5">
      <w:pPr>
        <w:pStyle w:val="3"/>
        <w:spacing w:before="0" w:line="338" w:lineRule="exact"/>
        <w:ind w:right="0"/>
        <w:jc w:val="left"/>
        <w:rPr>
          <w:rFonts w:hint="eastAsia"/>
        </w:rPr>
      </w:pPr>
      <w:r>
        <w:rPr>
          <w:rFonts w:hint="eastAsia"/>
        </w:rPr>
        <w:t>现在让我们深入探讨那些因工作受亏损的人如何藉着这火得救。</w:t>
      </w:r>
    </w:p>
    <w:p w14:paraId="09626554">
      <w:pPr>
        <w:pStyle w:val="3"/>
        <w:spacing w:before="0" w:line="338" w:lineRule="exact"/>
        <w:ind w:right="0"/>
        <w:jc w:val="left"/>
        <w:rPr>
          <w:rFonts w:hint="eastAsia"/>
        </w:rPr>
      </w:pPr>
    </w:p>
    <w:p w14:paraId="728C7190">
      <w:pPr>
        <w:pStyle w:val="3"/>
        <w:spacing w:before="0" w:line="338" w:lineRule="exact"/>
        <w:ind w:right="0"/>
        <w:jc w:val="left"/>
        <w:rPr>
          <w:rFonts w:hint="eastAsia"/>
        </w:rPr>
      </w:pPr>
      <w:r>
        <w:rPr>
          <w:rFonts w:hint="eastAsia"/>
        </w:rPr>
        <w:t>This inquiry will not pose a great challenge if we carefully consider the individuals being referred to in this context.</w:t>
      </w:r>
    </w:p>
    <w:p w14:paraId="6B738A41">
      <w:pPr>
        <w:pStyle w:val="3"/>
        <w:spacing w:before="0" w:line="338" w:lineRule="exact"/>
        <w:ind w:right="0"/>
        <w:jc w:val="left"/>
        <w:rPr>
          <w:rFonts w:hint="eastAsia"/>
        </w:rPr>
      </w:pPr>
    </w:p>
    <w:p w14:paraId="3B100104">
      <w:pPr>
        <w:pStyle w:val="3"/>
        <w:spacing w:before="0" w:line="338" w:lineRule="exact"/>
        <w:ind w:right="0"/>
        <w:jc w:val="left"/>
        <w:rPr>
          <w:rFonts w:hint="eastAsia"/>
        </w:rPr>
      </w:pPr>
      <w:r>
        <w:rPr>
          <w:rFonts w:hint="eastAsia"/>
        </w:rPr>
        <w:t>如果我们仔细思考在此语境下所指的个人，这项探究就不会构成太大的挑战。</w:t>
      </w:r>
    </w:p>
    <w:p w14:paraId="2706F26B">
      <w:pPr>
        <w:pStyle w:val="3"/>
        <w:spacing w:before="0" w:line="338" w:lineRule="exact"/>
        <w:ind w:right="0"/>
        <w:jc w:val="left"/>
        <w:rPr>
          <w:rFonts w:hint="eastAsia"/>
        </w:rPr>
      </w:pPr>
    </w:p>
    <w:p w14:paraId="68CC533E">
      <w:pPr>
        <w:pStyle w:val="3"/>
        <w:spacing w:before="0" w:line="338" w:lineRule="exact"/>
        <w:ind w:right="0"/>
        <w:jc w:val="left"/>
        <w:rPr>
          <w:rFonts w:hint="eastAsia"/>
        </w:rPr>
      </w:pPr>
      <w:r>
        <w:rPr>
          <w:rFonts w:hint="eastAsia"/>
        </w:rPr>
        <w:t>St. Paul mentions those who, in their earnest desire to edify the church, adhere to the solid foundation of faith, yet introduce various elements that are incongruous with it.</w:t>
      </w:r>
    </w:p>
    <w:p w14:paraId="0CA04DFC">
      <w:pPr>
        <w:pStyle w:val="3"/>
        <w:spacing w:before="0" w:line="338" w:lineRule="exact"/>
        <w:ind w:right="0"/>
        <w:jc w:val="left"/>
        <w:rPr>
          <w:rFonts w:hint="eastAsia"/>
        </w:rPr>
      </w:pPr>
    </w:p>
    <w:p w14:paraId="7FB706E9">
      <w:pPr>
        <w:pStyle w:val="3"/>
        <w:spacing w:before="0" w:line="338" w:lineRule="exact"/>
        <w:ind w:right="0"/>
        <w:jc w:val="left"/>
        <w:rPr>
          <w:rFonts w:hint="eastAsia"/>
        </w:rPr>
      </w:pPr>
      <w:r>
        <w:rPr>
          <w:rFonts w:hint="eastAsia"/>
        </w:rPr>
        <w:t>圣保罗提到那些热切渴望造就教会，持守坚固信心根基，却又引入各种与之不相符元素的人。</w:t>
      </w:r>
    </w:p>
    <w:p w14:paraId="6127E842">
      <w:pPr>
        <w:pStyle w:val="3"/>
        <w:spacing w:before="0" w:line="338" w:lineRule="exact"/>
        <w:ind w:right="0"/>
        <w:jc w:val="left"/>
        <w:rPr>
          <w:rFonts w:hint="eastAsia"/>
        </w:rPr>
      </w:pPr>
    </w:p>
    <w:p w14:paraId="66DED39A">
      <w:pPr>
        <w:pStyle w:val="3"/>
        <w:spacing w:before="0" w:line="338" w:lineRule="exact"/>
        <w:ind w:right="0"/>
        <w:jc w:val="left"/>
        <w:rPr>
          <w:rFonts w:hint="eastAsia"/>
        </w:rPr>
      </w:pPr>
      <w:r>
        <w:rPr>
          <w:rFonts w:hint="eastAsia"/>
        </w:rPr>
        <w:t>In other words, they do not deviate from the essential and fundamental tenets of faith, but rather fall into the trap of incorporating human speculations alongside God's revealed truth.</w:t>
      </w:r>
    </w:p>
    <w:p w14:paraId="091C8CCC">
      <w:pPr>
        <w:pStyle w:val="3"/>
        <w:spacing w:before="0" w:line="338" w:lineRule="exact"/>
        <w:ind w:right="0"/>
        <w:jc w:val="left"/>
        <w:rPr>
          <w:rFonts w:hint="eastAsia"/>
        </w:rPr>
      </w:pPr>
    </w:p>
    <w:p w14:paraId="43EBF7C3">
      <w:pPr>
        <w:pStyle w:val="3"/>
        <w:spacing w:before="0" w:line="338" w:lineRule="exact"/>
        <w:ind w:right="0"/>
        <w:jc w:val="left"/>
        <w:rPr>
          <w:rFonts w:hint="eastAsia"/>
        </w:rPr>
      </w:pPr>
      <w:r>
        <w:rPr>
          <w:rFonts w:hint="eastAsia"/>
        </w:rPr>
        <w:t>换句话说，他们并未偏离信仰的必要和基本原则，而是陷入了将人的臆测与神启示的真理相结合的陷阱。</w:t>
      </w:r>
    </w:p>
    <w:p w14:paraId="637DF981">
      <w:pPr>
        <w:pStyle w:val="3"/>
        <w:spacing w:before="0" w:line="338" w:lineRule="exact"/>
        <w:ind w:right="0"/>
        <w:jc w:val="left"/>
        <w:rPr>
          <w:rFonts w:hint="eastAsia"/>
        </w:rPr>
      </w:pPr>
    </w:p>
    <w:p w14:paraId="00197BCE">
      <w:pPr>
        <w:pStyle w:val="3"/>
        <w:spacing w:before="0" w:line="338" w:lineRule="exact"/>
        <w:ind w:right="0"/>
        <w:jc w:val="left"/>
        <w:rPr>
          <w:rFonts w:hint="eastAsia"/>
        </w:rPr>
      </w:pPr>
      <w:r>
        <w:rPr>
          <w:rFonts w:hint="eastAsia"/>
        </w:rPr>
        <w:t>Consequently, it becomes necessary for such individuals to experience the loss of their works.</w:t>
      </w:r>
    </w:p>
    <w:p w14:paraId="4565CEBD">
      <w:pPr>
        <w:pStyle w:val="3"/>
        <w:spacing w:before="0" w:line="338" w:lineRule="exact"/>
        <w:ind w:right="0"/>
        <w:jc w:val="left"/>
        <w:rPr>
          <w:rFonts w:hint="eastAsia"/>
        </w:rPr>
      </w:pPr>
    </w:p>
    <w:p w14:paraId="4D38DE39">
      <w:pPr>
        <w:pStyle w:val="3"/>
        <w:spacing w:before="0" w:line="338" w:lineRule="exact"/>
        <w:ind w:right="0"/>
        <w:jc w:val="left"/>
        <w:rPr>
          <w:rFonts w:hint="eastAsia"/>
        </w:rPr>
      </w:pPr>
      <w:r>
        <w:rPr>
          <w:rFonts w:hint="eastAsia"/>
        </w:rPr>
        <w:t>因此，这些人有必要经历他们工作的损失。</w:t>
      </w:r>
    </w:p>
    <w:p w14:paraId="75DE35E4">
      <w:pPr>
        <w:pStyle w:val="3"/>
        <w:spacing w:before="0" w:line="338" w:lineRule="exact"/>
        <w:ind w:right="0"/>
        <w:jc w:val="left"/>
        <w:rPr>
          <w:rFonts w:hint="eastAsia"/>
        </w:rPr>
      </w:pPr>
    </w:p>
    <w:p w14:paraId="1114F62C">
      <w:pPr>
        <w:pStyle w:val="3"/>
        <w:spacing w:before="0" w:line="338" w:lineRule="exact"/>
        <w:ind w:right="0"/>
        <w:jc w:val="left"/>
        <w:rPr>
          <w:rFonts w:hint="eastAsia"/>
        </w:rPr>
      </w:pPr>
      <w:r>
        <w:rPr>
          <w:rFonts w:hint="eastAsia"/>
        </w:rPr>
        <w:t>This entails the elimination of their own additions, which have been intermingled with the divine Word, rendering them futile and insignificant.</w:t>
      </w:r>
    </w:p>
    <w:p w14:paraId="01B87ACB">
      <w:pPr>
        <w:pStyle w:val="3"/>
        <w:spacing w:before="0" w:line="338" w:lineRule="exact"/>
        <w:ind w:right="0"/>
        <w:jc w:val="left"/>
        <w:rPr>
          <w:rFonts w:hint="eastAsia"/>
        </w:rPr>
      </w:pPr>
    </w:p>
    <w:p w14:paraId="36D2EB6F">
      <w:pPr>
        <w:pStyle w:val="3"/>
        <w:spacing w:before="0" w:line="338" w:lineRule="exact"/>
        <w:ind w:right="0"/>
        <w:jc w:val="left"/>
        <w:rPr>
          <w:rFonts w:hint="eastAsia"/>
        </w:rPr>
      </w:pPr>
      <w:r>
        <w:rPr>
          <w:rFonts w:hint="eastAsia"/>
        </w:rPr>
        <w:t>这需要消除他们自己的添加物，这些添加物与神圣的话语混杂在一起，使它们变得徒劳无益和微不足道。</w:t>
      </w:r>
    </w:p>
    <w:p w14:paraId="3BFBA58C">
      <w:pPr>
        <w:pStyle w:val="3"/>
        <w:spacing w:before="0" w:line="338" w:lineRule="exact"/>
        <w:ind w:right="0"/>
        <w:jc w:val="left"/>
        <w:rPr>
          <w:rFonts w:hint="eastAsia"/>
        </w:rPr>
      </w:pPr>
    </w:p>
    <w:p w14:paraId="591960C3">
      <w:pPr>
        <w:pStyle w:val="3"/>
        <w:spacing w:before="0" w:line="338" w:lineRule="exact"/>
        <w:ind w:right="0"/>
        <w:jc w:val="left"/>
        <w:rPr>
          <w:rFonts w:hint="eastAsia"/>
        </w:rPr>
      </w:pPr>
      <w:r>
        <w:rPr>
          <w:rFonts w:hint="eastAsia"/>
        </w:rPr>
        <w:t>However, in the midst of this process, their very beings will be saved.</w:t>
      </w:r>
    </w:p>
    <w:p w14:paraId="406AFD46">
      <w:pPr>
        <w:pStyle w:val="3"/>
        <w:spacing w:before="0" w:line="338" w:lineRule="exact"/>
        <w:ind w:right="0"/>
        <w:jc w:val="left"/>
        <w:rPr>
          <w:rFonts w:hint="eastAsia"/>
        </w:rPr>
      </w:pPr>
    </w:p>
    <w:p w14:paraId="734311C0">
      <w:pPr>
        <w:pStyle w:val="3"/>
        <w:spacing w:before="0" w:line="338" w:lineRule="exact"/>
        <w:ind w:right="0"/>
        <w:jc w:val="left"/>
        <w:rPr>
          <w:rFonts w:hint="eastAsia"/>
        </w:rPr>
      </w:pPr>
      <w:r>
        <w:rPr>
          <w:rFonts w:hint="eastAsia"/>
        </w:rPr>
        <w:t>然而，在这个过程中，他们的本体将得到拯救。</w:t>
      </w:r>
    </w:p>
    <w:p w14:paraId="4610B20A">
      <w:pPr>
        <w:pStyle w:val="3"/>
        <w:spacing w:before="0" w:line="338" w:lineRule="exact"/>
        <w:ind w:right="0"/>
        <w:jc w:val="left"/>
        <w:rPr>
          <w:rFonts w:hint="eastAsia"/>
        </w:rPr>
      </w:pPr>
    </w:p>
    <w:p w14:paraId="4DB4427F">
      <w:pPr>
        <w:pStyle w:val="3"/>
        <w:spacing w:before="0" w:line="338" w:lineRule="exact"/>
        <w:ind w:right="0"/>
        <w:jc w:val="left"/>
        <w:rPr>
          <w:rFonts w:hint="eastAsia"/>
        </w:rPr>
      </w:pPr>
      <w:r>
        <w:rPr>
          <w:rFonts w:hint="eastAsia"/>
        </w:rPr>
        <w:t>It is important to note that God does not endorse or approve of their errors or ignorance.</w:t>
      </w:r>
    </w:p>
    <w:p w14:paraId="07042DFE">
      <w:pPr>
        <w:pStyle w:val="3"/>
        <w:spacing w:before="0" w:line="338" w:lineRule="exact"/>
        <w:ind w:right="0"/>
        <w:jc w:val="left"/>
        <w:rPr>
          <w:rFonts w:hint="eastAsia"/>
        </w:rPr>
      </w:pPr>
    </w:p>
    <w:p w14:paraId="54FC789B">
      <w:pPr>
        <w:pStyle w:val="3"/>
        <w:spacing w:before="0" w:line="338" w:lineRule="exact"/>
        <w:ind w:right="0"/>
        <w:jc w:val="left"/>
        <w:rPr>
          <w:rFonts w:hint="eastAsia"/>
        </w:rPr>
      </w:pPr>
      <w:r>
        <w:rPr>
          <w:rFonts w:hint="eastAsia"/>
        </w:rPr>
        <w:t>重要的是要注意，神并不认可或赞同他们的错误或无知。</w:t>
      </w:r>
    </w:p>
    <w:p w14:paraId="2F057F42">
      <w:pPr>
        <w:pStyle w:val="3"/>
        <w:spacing w:before="0" w:line="338" w:lineRule="exact"/>
        <w:ind w:right="0"/>
        <w:jc w:val="left"/>
        <w:rPr>
          <w:rFonts w:hint="eastAsia"/>
        </w:rPr>
      </w:pPr>
    </w:p>
    <w:p w14:paraId="36FF7863">
      <w:pPr>
        <w:pStyle w:val="3"/>
        <w:spacing w:before="0" w:line="338" w:lineRule="exact"/>
        <w:ind w:right="0"/>
        <w:jc w:val="left"/>
        <w:rPr>
          <w:rFonts w:hint="eastAsia"/>
        </w:rPr>
      </w:pPr>
      <w:r>
        <w:rPr>
          <w:rFonts w:hint="eastAsia"/>
        </w:rPr>
        <w:t>Nevertheless, through the gracious working of His Spirit, our Lord will draw them back, rescuing them from their misguided paths.</w:t>
      </w:r>
    </w:p>
    <w:p w14:paraId="3E0591F5">
      <w:pPr>
        <w:pStyle w:val="3"/>
        <w:spacing w:before="0" w:line="338" w:lineRule="exact"/>
        <w:ind w:right="0"/>
        <w:jc w:val="left"/>
        <w:rPr>
          <w:rFonts w:hint="eastAsia"/>
        </w:rPr>
      </w:pPr>
    </w:p>
    <w:p w14:paraId="0C32E13A">
      <w:pPr>
        <w:pStyle w:val="3"/>
        <w:spacing w:before="0" w:line="338" w:lineRule="exact"/>
        <w:ind w:right="0"/>
        <w:jc w:val="left"/>
        <w:rPr>
          <w:rFonts w:hint="eastAsia"/>
        </w:rPr>
      </w:pPr>
      <w:r>
        <w:rPr>
          <w:rFonts w:hint="eastAsia"/>
        </w:rPr>
        <w:t>然而，藉着祂圣灵恩慈的作为，我们的主会把他们拉回来，从他们错误的道路上拯救他们。</w:t>
      </w:r>
    </w:p>
    <w:p w14:paraId="69B31702">
      <w:pPr>
        <w:pStyle w:val="3"/>
        <w:spacing w:before="0" w:line="338" w:lineRule="exact"/>
        <w:ind w:right="0"/>
        <w:jc w:val="left"/>
        <w:rPr>
          <w:rFonts w:hint="eastAsia"/>
        </w:rPr>
      </w:pPr>
    </w:p>
    <w:p w14:paraId="68C706C8">
      <w:pPr>
        <w:pStyle w:val="3"/>
        <w:spacing w:before="0" w:line="338" w:lineRule="exact"/>
        <w:ind w:right="0"/>
        <w:jc w:val="left"/>
        <w:rPr>
          <w:rFonts w:hint="eastAsia"/>
        </w:rPr>
      </w:pPr>
      <w:r>
        <w:rPr>
          <w:rFonts w:hint="eastAsia"/>
        </w:rPr>
        <w:t>Therefore, it is incumbent upon all those who have contaminated the sacred purity of Scripture with the defilement of purgatory to abandon their efforts, allowing their works to crumble and be cast aside.</w:t>
      </w:r>
    </w:p>
    <w:p w14:paraId="11B64DED">
      <w:pPr>
        <w:pStyle w:val="3"/>
        <w:spacing w:before="0" w:line="338" w:lineRule="exact"/>
        <w:ind w:right="0"/>
        <w:jc w:val="left"/>
        <w:rPr>
          <w:rFonts w:hint="eastAsia"/>
        </w:rPr>
      </w:pPr>
    </w:p>
    <w:p w14:paraId="1D74B90B">
      <w:pPr>
        <w:pStyle w:val="3"/>
        <w:spacing w:before="0" w:line="338" w:lineRule="exact"/>
        <w:ind w:right="0"/>
        <w:jc w:val="left"/>
        <w:rPr>
          <w:rFonts w:hint="eastAsia"/>
        </w:rPr>
      </w:pPr>
      <w:r>
        <w:rPr>
          <w:rFonts w:hint="eastAsia"/>
        </w:rPr>
        <w:t>因此，所有那些用炼狱的污秽玷污了圣经神圣纯洁性的人，都必须放弃他们的努力，让他们的作为崩溃并被抛弃。</w:t>
      </w:r>
    </w:p>
    <w:p w14:paraId="74C370DC">
      <w:pPr>
        <w:pStyle w:val="3"/>
        <w:spacing w:before="0" w:line="338" w:lineRule="exact"/>
        <w:ind w:right="0"/>
        <w:jc w:val="left"/>
        <w:rPr>
          <w:rFonts w:hint="eastAsia"/>
        </w:rPr>
      </w:pPr>
    </w:p>
    <w:p w14:paraId="7E98F856">
      <w:pPr>
        <w:pStyle w:val="3"/>
        <w:spacing w:before="0" w:line="338" w:lineRule="exact"/>
        <w:ind w:right="0"/>
        <w:jc w:val="left"/>
        <w:rPr>
          <w:rFonts w:hint="eastAsia"/>
        </w:rPr>
      </w:pPr>
      <w:r>
        <w:rPr>
          <w:rFonts w:hint="eastAsia"/>
        </w:rPr>
        <w:t>MONERGISM BOOKS</w:t>
      </w:r>
    </w:p>
    <w:p w14:paraId="33B39273">
      <w:pPr>
        <w:pStyle w:val="3"/>
        <w:spacing w:before="0" w:line="338" w:lineRule="exact"/>
        <w:ind w:right="0"/>
        <w:jc w:val="left"/>
        <w:rPr>
          <w:rFonts w:hint="eastAsia"/>
        </w:rPr>
      </w:pPr>
      <w:r>
        <w:rPr>
          <w:rFonts w:hint="eastAsia"/>
        </w:rPr>
        <w:t>Repentance by John Calvin, Copyright © 2020</w:t>
      </w:r>
    </w:p>
    <w:p w14:paraId="3D0C29F9">
      <w:pPr>
        <w:pStyle w:val="3"/>
        <w:spacing w:before="0" w:line="338" w:lineRule="exact"/>
        <w:ind w:right="0"/>
        <w:jc w:val="left"/>
        <w:rPr>
          <w:rFonts w:hint="eastAsia"/>
        </w:rPr>
      </w:pPr>
      <w:r>
        <w:rPr>
          <w:rFonts w:hint="eastAsia"/>
        </w:rPr>
        <w:t>All rights reserved under International and Pan-American Copyright Conventions.</w:t>
      </w:r>
    </w:p>
    <w:p w14:paraId="0E4FAA96">
      <w:pPr>
        <w:pStyle w:val="3"/>
        <w:spacing w:before="0" w:line="338" w:lineRule="exact"/>
        <w:ind w:right="0"/>
        <w:jc w:val="left"/>
        <w:rPr>
          <w:rFonts w:hint="eastAsia"/>
        </w:rPr>
      </w:pPr>
    </w:p>
    <w:p w14:paraId="4BF1F6C7">
      <w:pPr>
        <w:pStyle w:val="3"/>
        <w:spacing w:before="0" w:line="338" w:lineRule="exact"/>
        <w:ind w:right="0"/>
        <w:jc w:val="left"/>
        <w:rPr>
          <w:rFonts w:hint="eastAsia"/>
        </w:rPr>
      </w:pPr>
      <w:r>
        <w:rPr>
          <w:rFonts w:hint="eastAsia"/>
        </w:rPr>
        <w:t>MONERGISM 书籍</w:t>
      </w:r>
    </w:p>
    <w:p w14:paraId="104E1395">
      <w:pPr>
        <w:pStyle w:val="3"/>
        <w:spacing w:before="0" w:line="338" w:lineRule="exact"/>
        <w:ind w:right="0"/>
        <w:jc w:val="left"/>
        <w:rPr>
          <w:rFonts w:hint="eastAsia"/>
        </w:rPr>
      </w:pPr>
      <w:r>
        <w:rPr>
          <w:rFonts w:hint="eastAsia"/>
        </w:rPr>
        <w:t>约翰·加尔文《悔改论》，版权所有 © 2020</w:t>
      </w:r>
    </w:p>
    <w:p w14:paraId="6BA42089">
      <w:pPr>
        <w:pStyle w:val="3"/>
        <w:spacing w:before="0" w:line="338" w:lineRule="exact"/>
        <w:ind w:right="0"/>
        <w:jc w:val="left"/>
        <w:rPr>
          <w:rFonts w:hint="eastAsia"/>
        </w:rPr>
      </w:pPr>
      <w:r>
        <w:rPr>
          <w:rFonts w:hint="eastAsia"/>
        </w:rPr>
        <w:t>根据国际和泛美版权公约保留所有权利。</w:t>
      </w:r>
    </w:p>
    <w:p w14:paraId="6CD278C0">
      <w:pPr>
        <w:pStyle w:val="3"/>
        <w:spacing w:before="0" w:line="338" w:lineRule="exact"/>
        <w:ind w:right="0"/>
        <w:jc w:val="left"/>
        <w:rPr>
          <w:rFonts w:hint="eastAsia"/>
        </w:rPr>
      </w:pPr>
    </w:p>
    <w:p w14:paraId="6B453571">
      <w:pPr>
        <w:pStyle w:val="3"/>
        <w:spacing w:before="0" w:line="338" w:lineRule="exact"/>
        <w:ind w:right="0"/>
        <w:jc w:val="left"/>
        <w:rPr>
          <w:rFonts w:hint="eastAsia"/>
        </w:rPr>
      </w:pPr>
      <w:r>
        <w:rPr>
          <w:rFonts w:hint="eastAsia"/>
        </w:rPr>
        <w:t>By payment of the required fees, you have been granted the non-exclusive, non-transferable right to access and read the text of this e-book on-screen.</w:t>
      </w:r>
    </w:p>
    <w:p w14:paraId="3B481822">
      <w:pPr>
        <w:pStyle w:val="3"/>
        <w:spacing w:before="0" w:line="338" w:lineRule="exact"/>
        <w:ind w:right="0"/>
        <w:jc w:val="left"/>
        <w:rPr>
          <w:rFonts w:hint="eastAsia"/>
        </w:rPr>
      </w:pPr>
    </w:p>
    <w:p w14:paraId="2CD1665F">
      <w:pPr>
        <w:pStyle w:val="3"/>
        <w:spacing w:before="0" w:line="338" w:lineRule="exact"/>
        <w:ind w:right="0"/>
        <w:jc w:val="left"/>
        <w:rPr>
          <w:rFonts w:hint="eastAsia"/>
        </w:rPr>
      </w:pPr>
      <w:r>
        <w:rPr>
          <w:rFonts w:hint="eastAsia"/>
        </w:rPr>
        <w:t>通过支付所需费用，您已获得非独占性、不可转让的权利，可以在屏幕上访问和阅读本电子书的文本。</w:t>
      </w:r>
    </w:p>
    <w:p w14:paraId="7B603FD3">
      <w:pPr>
        <w:pStyle w:val="3"/>
        <w:spacing w:before="0" w:line="338" w:lineRule="exact"/>
        <w:ind w:right="0"/>
        <w:jc w:val="left"/>
        <w:rPr>
          <w:rFonts w:hint="eastAsia"/>
        </w:rPr>
      </w:pPr>
    </w:p>
    <w:p w14:paraId="2561523E">
      <w:pPr>
        <w:pStyle w:val="3"/>
        <w:spacing w:before="0" w:line="338" w:lineRule="exact"/>
        <w:ind w:right="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09EE3A7">
      <w:pPr>
        <w:pStyle w:val="3"/>
        <w:spacing w:before="0" w:line="338" w:lineRule="exact"/>
        <w:ind w:right="0"/>
        <w:jc w:val="left"/>
        <w:rPr>
          <w:rFonts w:hint="eastAsia"/>
        </w:rPr>
      </w:pPr>
    </w:p>
    <w:p w14:paraId="477809B6">
      <w:pPr>
        <w:pStyle w:val="3"/>
        <w:spacing w:before="0" w:line="338" w:lineRule="exact"/>
        <w:ind w:right="0"/>
        <w:jc w:val="left"/>
        <w:rPr>
          <w:rFonts w:hint="eastAsia"/>
        </w:rPr>
      </w:pPr>
      <w:r>
        <w:rPr>
          <w:rFonts w:hint="eastAsia"/>
        </w:rPr>
        <w:t>未经 Monergism Books 明确书面许可，本文本的任何部分不得以任何形式或任何方式（无论是电子的还是机械的，无论是现在已知的还是将来发明的）复制、传播、下载、反编译、逆向工程，或存储在或引入任何信息存储和检索系统中。</w:t>
      </w:r>
    </w:p>
    <w:p w14:paraId="6F587A6B">
      <w:pPr>
        <w:pStyle w:val="3"/>
        <w:spacing w:before="0" w:line="338" w:lineRule="exact"/>
        <w:ind w:right="0"/>
        <w:jc w:val="left"/>
        <w:rPr>
          <w:rFonts w:hint="eastAsia"/>
        </w:rPr>
      </w:pPr>
    </w:p>
    <w:p w14:paraId="5B901CA2">
      <w:pPr>
        <w:pStyle w:val="3"/>
        <w:spacing w:before="0" w:line="338" w:lineRule="exact"/>
        <w:ind w:right="0"/>
        <w:jc w:val="left"/>
        <w:rPr>
          <w:rFonts w:hint="eastAsia"/>
        </w:rPr>
      </w:pPr>
      <w:r>
        <w:rPr>
          <w:rFonts w:hint="eastAsia"/>
        </w:rPr>
        <w:t>ePub and .mobi Editions May 2023. Requests for information should be addressed to: Monergism Books, PO Box 491, West Linn, OR 97068</w:t>
      </w:r>
    </w:p>
    <w:p w14:paraId="320B8919">
      <w:pPr>
        <w:pStyle w:val="3"/>
        <w:spacing w:before="0" w:line="338" w:lineRule="exact"/>
        <w:ind w:right="0"/>
        <w:jc w:val="left"/>
        <w:rPr>
          <w:rFonts w:hint="eastAsia"/>
        </w:rPr>
      </w:pPr>
    </w:p>
    <w:p w14:paraId="47C1C30E">
      <w:pPr>
        <w:pStyle w:val="3"/>
        <w:spacing w:before="0" w:line="338" w:lineRule="exact"/>
        <w:ind w:right="0"/>
        <w:jc w:val="left"/>
        <w:rPr>
          <w:rFonts w:hint="eastAsia"/>
        </w:rPr>
      </w:pPr>
      <w:r>
        <w:rPr>
          <w:rFonts w:hint="eastAsia"/>
        </w:rPr>
        <w:t>ePub 和 .mobi 版本 2023 年 5 月。信息索取请联系：Monergism Books, PO Box 491, West Linn, OR 97068</w:t>
      </w:r>
    </w:p>
    <w:p w14:paraId="3CFE32F0">
      <w:pPr>
        <w:pStyle w:val="3"/>
        <w:spacing w:before="0" w:line="338" w:lineRule="exact"/>
        <w:ind w:right="0"/>
        <w:jc w:val="left"/>
        <w:rPr>
          <w:rFonts w:hint="eastAsia"/>
        </w:rPr>
      </w:pPr>
    </w:p>
    <w:p w14:paraId="4DE5E6AB">
      <w:pPr>
        <w:pStyle w:val="3"/>
        <w:spacing w:before="0" w:line="338" w:lineRule="exact"/>
        <w:ind w:right="0"/>
        <w:jc w:val="left"/>
        <w:rPr>
          <w:rFonts w:hint="eastAsia"/>
        </w:rPr>
      </w:pPr>
      <w:r>
        <w:rPr>
          <w:rFonts w:hint="eastAsia"/>
        </w:rPr>
        <w:t>TABLE OF CONTENTS</w:t>
      </w:r>
    </w:p>
    <w:p w14:paraId="787E4971">
      <w:pPr>
        <w:pStyle w:val="3"/>
        <w:spacing w:before="0" w:line="338" w:lineRule="exact"/>
        <w:ind w:right="0"/>
        <w:jc w:val="left"/>
        <w:rPr>
          <w:rFonts w:hint="eastAsia"/>
        </w:rPr>
      </w:pPr>
    </w:p>
    <w:p w14:paraId="7D655A1F">
      <w:pPr>
        <w:pStyle w:val="3"/>
        <w:spacing w:before="0" w:line="338" w:lineRule="exact"/>
        <w:ind w:right="0"/>
        <w:jc w:val="left"/>
        <w:rPr>
          <w:rFonts w:hint="eastAsia"/>
        </w:rPr>
      </w:pPr>
      <w:r>
        <w:rPr>
          <w:rFonts w:hint="eastAsia"/>
        </w:rPr>
        <w:t>目录</w:t>
      </w:r>
    </w:p>
    <w:p w14:paraId="50B31126">
      <w:pPr>
        <w:pStyle w:val="3"/>
        <w:spacing w:before="0" w:line="338" w:lineRule="exact"/>
        <w:ind w:right="0"/>
        <w:jc w:val="left"/>
        <w:rPr>
          <w:rFonts w:hint="eastAsia"/>
        </w:rPr>
      </w:pPr>
    </w:p>
    <w:p w14:paraId="5D1DEDF0">
      <w:pPr>
        <w:pStyle w:val="3"/>
        <w:spacing w:before="0" w:line="338" w:lineRule="exact"/>
        <w:ind w:right="0"/>
        <w:jc w:val="left"/>
        <w:rPr>
          <w:rFonts w:hint="eastAsia"/>
        </w:rPr>
      </w:pPr>
      <w:r>
        <w:rPr>
          <w:rFonts w:hint="eastAsia"/>
        </w:rPr>
        <w:t>Introduction</w:t>
      </w:r>
    </w:p>
    <w:p w14:paraId="08F870F6">
      <w:pPr>
        <w:pStyle w:val="3"/>
        <w:spacing w:before="0" w:line="338" w:lineRule="exact"/>
        <w:ind w:right="0"/>
        <w:jc w:val="left"/>
        <w:rPr>
          <w:rFonts w:hint="eastAsia"/>
        </w:rPr>
      </w:pPr>
    </w:p>
    <w:p w14:paraId="2FCC868C">
      <w:pPr>
        <w:pStyle w:val="3"/>
        <w:spacing w:before="0" w:line="338" w:lineRule="exact"/>
        <w:ind w:right="0"/>
        <w:jc w:val="left"/>
        <w:rPr>
          <w:rFonts w:hint="eastAsia"/>
        </w:rPr>
      </w:pPr>
      <w:r>
        <w:rPr>
          <w:rFonts w:hint="eastAsia"/>
        </w:rPr>
        <w:t>导言</w:t>
      </w:r>
    </w:p>
    <w:p w14:paraId="5C0354CE">
      <w:pPr>
        <w:pStyle w:val="3"/>
        <w:spacing w:before="0" w:line="338" w:lineRule="exact"/>
        <w:ind w:right="0"/>
        <w:jc w:val="left"/>
        <w:rPr>
          <w:rFonts w:hint="eastAsia"/>
        </w:rPr>
      </w:pPr>
    </w:p>
    <w:p w14:paraId="3E1E53B8">
      <w:pPr>
        <w:pStyle w:val="3"/>
        <w:spacing w:before="0" w:line="338" w:lineRule="exact"/>
        <w:ind w:right="0"/>
        <w:jc w:val="left"/>
        <w:rPr>
          <w:rFonts w:hint="eastAsia"/>
        </w:rPr>
      </w:pPr>
      <w:r>
        <w:rPr>
          <w:rFonts w:hint="eastAsia"/>
        </w:rPr>
        <w:t>Repentance in General</w:t>
      </w:r>
    </w:p>
    <w:p w14:paraId="4EC7F4EB">
      <w:pPr>
        <w:pStyle w:val="3"/>
        <w:spacing w:before="0" w:line="338" w:lineRule="exact"/>
        <w:ind w:right="0"/>
        <w:jc w:val="left"/>
        <w:rPr>
          <w:rFonts w:hint="eastAsia"/>
        </w:rPr>
      </w:pPr>
      <w:r>
        <w:rPr>
          <w:rFonts w:hint="eastAsia"/>
        </w:rPr>
        <w:t>Repentance More Deeply Understood Three Views on Repentance</w:t>
      </w:r>
    </w:p>
    <w:p w14:paraId="2D06ED11">
      <w:pPr>
        <w:pStyle w:val="3"/>
        <w:spacing w:before="0" w:line="338" w:lineRule="exact"/>
        <w:ind w:right="0"/>
        <w:jc w:val="left"/>
        <w:rPr>
          <w:rFonts w:hint="eastAsia"/>
        </w:rPr>
      </w:pPr>
      <w:r>
        <w:rPr>
          <w:rFonts w:hint="eastAsia"/>
        </w:rPr>
        <w:t>Tears and Fasting</w:t>
      </w:r>
    </w:p>
    <w:p w14:paraId="46A1E1CB">
      <w:pPr>
        <w:pStyle w:val="3"/>
        <w:spacing w:before="0" w:line="338" w:lineRule="exact"/>
        <w:ind w:right="0"/>
        <w:jc w:val="left"/>
        <w:rPr>
          <w:rFonts w:hint="eastAsia"/>
        </w:rPr>
      </w:pPr>
      <w:r>
        <w:rPr>
          <w:rFonts w:hint="eastAsia"/>
        </w:rPr>
        <w:t>Repentance Preached by Christ and His Apostles Repentance and Change of Life</w:t>
      </w:r>
    </w:p>
    <w:p w14:paraId="17895A59">
      <w:pPr>
        <w:pStyle w:val="3"/>
        <w:spacing w:before="0" w:line="338" w:lineRule="exact"/>
        <w:ind w:right="0"/>
        <w:jc w:val="left"/>
        <w:rPr>
          <w:rFonts w:hint="eastAsia"/>
        </w:rPr>
      </w:pPr>
      <w:r>
        <w:rPr>
          <w:rFonts w:hint="eastAsia"/>
        </w:rPr>
        <w:t>Repentance Not Understood by the Scholastics</w:t>
      </w:r>
    </w:p>
    <w:p w14:paraId="68A6036C">
      <w:pPr>
        <w:pStyle w:val="3"/>
        <w:spacing w:before="0" w:line="338" w:lineRule="exact"/>
        <w:ind w:right="0"/>
        <w:jc w:val="left"/>
        <w:rPr>
          <w:rFonts w:hint="eastAsia"/>
        </w:rPr>
      </w:pPr>
      <w:r>
        <w:rPr>
          <w:rFonts w:hint="eastAsia"/>
        </w:rPr>
        <w:t>The Doctrine of Contrition as Taught by the Scholatics Confession: A So-Called Proof From Scripture Confession: A Second So-Called Proof From Scripture Confession: Two New Testament Texts Explored Confession in Church History</w:t>
      </w:r>
    </w:p>
    <w:p w14:paraId="43A33AC1">
      <w:pPr>
        <w:pStyle w:val="3"/>
        <w:spacing w:before="0" w:line="338" w:lineRule="exact"/>
        <w:ind w:right="0"/>
        <w:jc w:val="left"/>
        <w:rPr>
          <w:rFonts w:hint="eastAsia"/>
        </w:rPr>
      </w:pPr>
      <w:r>
        <w:rPr>
          <w:rFonts w:hint="eastAsia"/>
        </w:rPr>
        <w:t>Confession of Sins According to Holy Writ</w:t>
      </w:r>
    </w:p>
    <w:p w14:paraId="76A86F15">
      <w:pPr>
        <w:pStyle w:val="3"/>
        <w:spacing w:before="0" w:line="338" w:lineRule="exact"/>
        <w:ind w:right="0"/>
        <w:jc w:val="left"/>
        <w:rPr>
          <w:rFonts w:hint="eastAsia"/>
        </w:rPr>
      </w:pPr>
      <w:r>
        <w:rPr>
          <w:rFonts w:hint="eastAsia"/>
        </w:rPr>
        <w:t>Roman Catholicism's False Doctrine on the Power of the Keys Obligatory Confession a Cruel Affliction of Conscience</w:t>
      </w:r>
    </w:p>
    <w:p w14:paraId="6DAF7C77">
      <w:pPr>
        <w:pStyle w:val="3"/>
        <w:spacing w:before="0" w:line="338" w:lineRule="exact"/>
        <w:ind w:right="0"/>
        <w:jc w:val="left"/>
        <w:rPr>
          <w:rFonts w:hint="eastAsia"/>
        </w:rPr>
      </w:pPr>
      <w:r>
        <w:rPr>
          <w:rFonts w:hint="eastAsia"/>
        </w:rPr>
        <w:t>Auricular Confession a Plague The Power of the Keys</w:t>
      </w:r>
    </w:p>
    <w:p w14:paraId="768D317F">
      <w:pPr>
        <w:pStyle w:val="3"/>
        <w:spacing w:before="0" w:line="338" w:lineRule="exact"/>
        <w:ind w:right="0"/>
        <w:jc w:val="left"/>
        <w:rPr>
          <w:rFonts w:hint="eastAsia"/>
        </w:rPr>
      </w:pPr>
      <w:r>
        <w:rPr>
          <w:rFonts w:hint="eastAsia"/>
        </w:rPr>
        <w:t>The Spirit, the Word and the Keys Trafficking in Indulgences</w:t>
      </w:r>
    </w:p>
    <w:p w14:paraId="6FF5CBD5">
      <w:pPr>
        <w:pStyle w:val="3"/>
        <w:spacing w:before="0" w:line="338" w:lineRule="exact"/>
        <w:ind w:right="0"/>
        <w:jc w:val="left"/>
        <w:rPr>
          <w:rFonts w:hint="eastAsia"/>
        </w:rPr>
      </w:pPr>
      <w:r>
        <w:rPr>
          <w:rFonts w:hint="eastAsia"/>
        </w:rPr>
        <w:t>No Treasury of Merits</w:t>
      </w:r>
    </w:p>
    <w:p w14:paraId="6FE5F187">
      <w:pPr>
        <w:pStyle w:val="3"/>
        <w:spacing w:before="0" w:line="338" w:lineRule="exact"/>
        <w:ind w:right="0"/>
        <w:jc w:val="left"/>
        <w:rPr>
          <w:rFonts w:hint="eastAsia"/>
        </w:rPr>
      </w:pPr>
    </w:p>
    <w:p w14:paraId="2C273784">
      <w:pPr>
        <w:pStyle w:val="3"/>
        <w:spacing w:before="0" w:line="338" w:lineRule="exact"/>
        <w:ind w:right="0"/>
        <w:jc w:val="left"/>
        <w:rPr>
          <w:rFonts w:hint="eastAsia"/>
        </w:rPr>
      </w:pPr>
      <w:r>
        <w:rPr>
          <w:rFonts w:hint="eastAsia"/>
        </w:rPr>
        <w:t>悔改概论</w:t>
      </w:r>
    </w:p>
    <w:p w14:paraId="7A84D352">
      <w:pPr>
        <w:pStyle w:val="3"/>
        <w:spacing w:before="0" w:line="338" w:lineRule="exact"/>
        <w:ind w:right="0"/>
        <w:jc w:val="left"/>
        <w:rPr>
          <w:rFonts w:hint="eastAsia"/>
        </w:rPr>
      </w:pPr>
      <w:r>
        <w:rPr>
          <w:rFonts w:hint="eastAsia"/>
        </w:rPr>
        <w:t>更深理解悔改 关于悔改的三种观点</w:t>
      </w:r>
    </w:p>
    <w:p w14:paraId="54714799">
      <w:pPr>
        <w:pStyle w:val="3"/>
        <w:spacing w:before="0" w:line="338" w:lineRule="exact"/>
        <w:ind w:right="0"/>
        <w:jc w:val="left"/>
        <w:rPr>
          <w:rFonts w:hint="eastAsia"/>
        </w:rPr>
      </w:pPr>
      <w:r>
        <w:rPr>
          <w:rFonts w:hint="eastAsia"/>
        </w:rPr>
        <w:t>眼泪与禁食</w:t>
      </w:r>
    </w:p>
    <w:p w14:paraId="7C2533B6">
      <w:pPr>
        <w:pStyle w:val="3"/>
        <w:spacing w:before="0" w:line="338" w:lineRule="exact"/>
        <w:ind w:right="0"/>
        <w:jc w:val="left"/>
        <w:rPr>
          <w:rFonts w:hint="eastAsia"/>
        </w:rPr>
      </w:pPr>
      <w:r>
        <w:rPr>
          <w:rFonts w:hint="eastAsia"/>
        </w:rPr>
        <w:t>基督及其使徒所传讲的悔改 悔改与生命改变</w:t>
      </w:r>
    </w:p>
    <w:p w14:paraId="5B3DD49D">
      <w:pPr>
        <w:pStyle w:val="3"/>
        <w:spacing w:before="0" w:line="338" w:lineRule="exact"/>
        <w:ind w:right="0"/>
        <w:jc w:val="left"/>
        <w:rPr>
          <w:rFonts w:hint="eastAsia"/>
        </w:rPr>
      </w:pPr>
      <w:r>
        <w:rPr>
          <w:rFonts w:hint="eastAsia"/>
        </w:rPr>
        <w:t>经院哲学家不理解的悔改</w:t>
      </w:r>
    </w:p>
    <w:p w14:paraId="4B744BBC">
      <w:pPr>
        <w:pStyle w:val="3"/>
        <w:spacing w:before="0" w:line="338" w:lineRule="exact"/>
        <w:ind w:right="0"/>
        <w:jc w:val="left"/>
        <w:rPr>
          <w:rFonts w:hint="eastAsia"/>
        </w:rPr>
      </w:pPr>
      <w:r>
        <w:rPr>
          <w:rFonts w:hint="eastAsia"/>
        </w:rPr>
        <w:t>经院哲学家所教导的痛悔教义 认罪：所谓来自圣经的证据 认罪：第二个所谓来自圣经的证据 认罪：两段新约经文的探讨 教会历史中的认罪</w:t>
      </w:r>
    </w:p>
    <w:p w14:paraId="1435C828">
      <w:pPr>
        <w:pStyle w:val="3"/>
        <w:spacing w:before="0" w:line="338" w:lineRule="exact"/>
        <w:ind w:right="0"/>
        <w:jc w:val="left"/>
        <w:rPr>
          <w:rFonts w:hint="eastAsia"/>
        </w:rPr>
      </w:pPr>
      <w:r>
        <w:rPr>
          <w:rFonts w:hint="eastAsia"/>
        </w:rPr>
        <w:t>依据圣经的认罪</w:t>
      </w:r>
    </w:p>
    <w:p w14:paraId="4E347BBC">
      <w:pPr>
        <w:pStyle w:val="3"/>
        <w:spacing w:before="0" w:line="338" w:lineRule="exact"/>
        <w:ind w:right="0"/>
        <w:jc w:val="left"/>
        <w:rPr>
          <w:rFonts w:hint="eastAsia"/>
        </w:rPr>
      </w:pPr>
      <w:r>
        <w:rPr>
          <w:rFonts w:hint="eastAsia"/>
        </w:rPr>
        <w:t>罗马天主教关于钥匙权柄的错误教义 强制认罪是对良心的残酷折磨</w:t>
      </w:r>
    </w:p>
    <w:p w14:paraId="7BBFB79F">
      <w:pPr>
        <w:pStyle w:val="3"/>
        <w:spacing w:before="0" w:line="338" w:lineRule="exact"/>
        <w:ind w:right="0"/>
        <w:jc w:val="left"/>
        <w:rPr>
          <w:rFonts w:hint="eastAsia"/>
        </w:rPr>
      </w:pPr>
      <w:r>
        <w:rPr>
          <w:rFonts w:hint="eastAsia"/>
        </w:rPr>
        <w:t>耳语告解是一种瘟疫 钥匙的权柄</w:t>
      </w:r>
    </w:p>
    <w:p w14:paraId="3C19C53C">
      <w:pPr>
        <w:pStyle w:val="3"/>
        <w:spacing w:before="0" w:line="338" w:lineRule="exact"/>
        <w:ind w:right="0"/>
        <w:jc w:val="left"/>
        <w:rPr>
          <w:rFonts w:hint="eastAsia"/>
        </w:rPr>
      </w:pPr>
      <w:r>
        <w:rPr>
          <w:rFonts w:hint="eastAsia"/>
        </w:rPr>
        <w:t>圣灵、圣道与钥匙 贩卖赎罪券</w:t>
      </w:r>
    </w:p>
    <w:p w14:paraId="482D8C02">
      <w:pPr>
        <w:pStyle w:val="3"/>
        <w:spacing w:before="0" w:line="338" w:lineRule="exact"/>
        <w:ind w:right="0"/>
        <w:jc w:val="left"/>
        <w:rPr>
          <w:rFonts w:hint="eastAsia"/>
        </w:rPr>
      </w:pPr>
      <w:r>
        <w:rPr>
          <w:rFonts w:hint="eastAsia"/>
        </w:rPr>
        <w:t>没有功德宝库</w:t>
      </w:r>
    </w:p>
    <w:p w14:paraId="4B457C47">
      <w:pPr>
        <w:pStyle w:val="3"/>
        <w:spacing w:before="0" w:line="338" w:lineRule="exact"/>
        <w:ind w:right="0"/>
        <w:jc w:val="left"/>
        <w:rPr>
          <w:rFonts w:hint="eastAsia"/>
        </w:rPr>
      </w:pPr>
    </w:p>
    <w:p w14:paraId="6E2CE0E7">
      <w:pPr>
        <w:pStyle w:val="3"/>
        <w:spacing w:before="0" w:line="338" w:lineRule="exact"/>
        <w:ind w:right="0"/>
        <w:jc w:val="left"/>
        <w:rPr>
          <w:rFonts w:hint="eastAsia"/>
        </w:rPr>
      </w:pPr>
      <w:r>
        <w:rPr>
          <w:rFonts w:hint="eastAsia"/>
        </w:rPr>
        <w:t>The Theologians' Doctrine of Satisfaction Rejected Mortal and Venial Sins</w:t>
      </w:r>
    </w:p>
    <w:p w14:paraId="32FBDD03">
      <w:pPr>
        <w:pStyle w:val="3"/>
        <w:spacing w:before="0" w:line="338" w:lineRule="exact"/>
        <w:ind w:right="0"/>
        <w:jc w:val="left"/>
        <w:rPr>
          <w:rFonts w:hint="eastAsia"/>
        </w:rPr>
      </w:pPr>
      <w:r>
        <w:rPr>
          <w:rFonts w:hint="eastAsia"/>
        </w:rPr>
        <w:t>"Ransom" and "Sacrifice" Punishment and Atonement</w:t>
      </w:r>
    </w:p>
    <w:p w14:paraId="74D692D9">
      <w:pPr>
        <w:pStyle w:val="3"/>
        <w:spacing w:before="0" w:line="338" w:lineRule="exact"/>
        <w:ind w:right="0"/>
        <w:jc w:val="left"/>
        <w:rPr>
          <w:rFonts w:hint="eastAsia"/>
        </w:rPr>
      </w:pPr>
      <w:r>
        <w:rPr>
          <w:rFonts w:hint="eastAsia"/>
        </w:rPr>
        <w:t>God's Wrath vs. God's Correction God's Free Pardon is Free Explanation of Luke 7:36</w:t>
      </w:r>
    </w:p>
    <w:p w14:paraId="3365952D">
      <w:pPr>
        <w:pStyle w:val="3"/>
        <w:spacing w:before="0" w:line="338" w:lineRule="exact"/>
        <w:ind w:right="0"/>
        <w:jc w:val="left"/>
        <w:rPr>
          <w:rFonts w:hint="eastAsia"/>
        </w:rPr>
      </w:pPr>
      <w:r>
        <w:rPr>
          <w:rFonts w:hint="eastAsia"/>
        </w:rPr>
        <w:t>The Doctrine of Satisfaction in the Early Church Satisfaction and Purgatory</w:t>
      </w:r>
    </w:p>
    <w:p w14:paraId="0D25FC6A">
      <w:pPr>
        <w:pStyle w:val="3"/>
        <w:spacing w:before="0" w:line="338" w:lineRule="exact"/>
        <w:ind w:right="0"/>
        <w:jc w:val="left"/>
        <w:rPr>
          <w:rFonts w:hint="eastAsia"/>
        </w:rPr>
      </w:pPr>
      <w:r>
        <w:rPr>
          <w:rFonts w:hint="eastAsia"/>
        </w:rPr>
        <w:t>Purgatory Not in Scripture</w:t>
      </w:r>
    </w:p>
    <w:p w14:paraId="2A288DFB">
      <w:pPr>
        <w:pStyle w:val="3"/>
        <w:spacing w:before="0" w:line="338" w:lineRule="exact"/>
        <w:ind w:right="0"/>
        <w:jc w:val="left"/>
        <w:rPr>
          <w:rFonts w:hint="eastAsia"/>
        </w:rPr>
      </w:pPr>
    </w:p>
    <w:p w14:paraId="66C55920">
      <w:pPr>
        <w:pStyle w:val="3"/>
        <w:spacing w:before="0" w:line="338" w:lineRule="exact"/>
        <w:ind w:right="0"/>
        <w:jc w:val="left"/>
        <w:rPr>
          <w:rFonts w:hint="eastAsia"/>
        </w:rPr>
      </w:pPr>
      <w:r>
        <w:rPr>
          <w:rFonts w:hint="eastAsia"/>
        </w:rPr>
        <w:t>神学家补赎教义的驳斥 大罪与小罪</w:t>
      </w:r>
    </w:p>
    <w:p w14:paraId="3D0E8846">
      <w:pPr>
        <w:pStyle w:val="3"/>
        <w:spacing w:before="0" w:line="338" w:lineRule="exact"/>
        <w:ind w:right="0"/>
        <w:jc w:val="left"/>
        <w:rPr>
          <w:rFonts w:hint="eastAsia"/>
        </w:rPr>
      </w:pPr>
      <w:r>
        <w:rPr>
          <w:rFonts w:hint="eastAsia"/>
        </w:rPr>
        <w:t>“赎价”与“献祭” 惩罚与赎罪</w:t>
      </w:r>
    </w:p>
    <w:p w14:paraId="21029A55">
      <w:pPr>
        <w:pStyle w:val="3"/>
        <w:spacing w:before="0" w:line="338" w:lineRule="exact"/>
        <w:ind w:right="0"/>
        <w:jc w:val="left"/>
        <w:rPr>
          <w:rFonts w:hint="eastAsia"/>
        </w:rPr>
      </w:pPr>
      <w:r>
        <w:rPr>
          <w:rFonts w:hint="eastAsia"/>
        </w:rPr>
        <w:t>神的忿怒 vs. 神的管教 神白白的赦免是白白的 路加福音 7:36 的解释</w:t>
      </w:r>
    </w:p>
    <w:p w14:paraId="220C783C">
      <w:pPr>
        <w:pStyle w:val="3"/>
        <w:spacing w:before="0" w:line="338" w:lineRule="exact"/>
        <w:ind w:right="0"/>
        <w:jc w:val="left"/>
        <w:rPr>
          <w:rFonts w:hint="eastAsia"/>
        </w:rPr>
      </w:pPr>
      <w:r>
        <w:rPr>
          <w:rFonts w:hint="eastAsia"/>
        </w:rPr>
        <w:t>早期教会的补赎教义 补赎与炼狱</w:t>
      </w:r>
    </w:p>
    <w:p w14:paraId="056CB2B2">
      <w:pPr>
        <w:pStyle w:val="3"/>
        <w:spacing w:before="0" w:line="338" w:lineRule="exact"/>
        <w:ind w:right="0"/>
        <w:jc w:val="left"/>
      </w:pPr>
      <w:r>
        <w:rPr>
          <w:rFonts w:hint="eastAsia"/>
        </w:rPr>
        <w:t>炼狱并非出于圣经</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62453E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217</Pages>
  <Words>17821</Words>
  <Characters>90573</Characters>
  <TotalTime>2</TotalTime>
  <ScaleCrop>false</ScaleCrop>
  <LinksUpToDate>false</LinksUpToDate>
  <CharactersWithSpaces>108225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2025-05-15T03:26:00Z</dcterms:created>
  <dc:creator>86137</dc:creator>
  <cp:lastModifiedBy>密</cp:lastModifiedBy>
  <dcterms:modified xsi:type="dcterms:W3CDTF">2025-05-15T08:37:08Z</dcterms:modified>
  <dc:title>Repentance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2025-05-15T00:00:00Z</vt:filetime>
  </property>
  <property fmtid="{D5CDD505-2E9C-101B-9397-08002B2CF9AE}" pid="3" name="LastSaved">
    <vt:filetime>2025-05-15T00:00:00Z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7FDC1323674841D4859C5D224D2DB106_12</vt:lpwstr>
  </property>
</Properties>
</file>